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84" w:rsidRPr="002E4D5D" w:rsidRDefault="00026284" w:rsidP="00500F08">
      <w:pPr>
        <w:widowControl w:val="0"/>
        <w:jc w:val="center"/>
        <w:rPr>
          <w:rFonts w:ascii="Times New Roman" w:hAnsi="Times New Roman" w:cs="Times New Roman"/>
          <w:lang w:val="ru-RU"/>
        </w:rPr>
      </w:pPr>
    </w:p>
    <w:p w:rsidR="00500F08" w:rsidRPr="002E4D5D" w:rsidRDefault="00E33249" w:rsidP="00500F08">
      <w:pPr>
        <w:widowControl w:val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МИНИСТЕРСТВО </w:t>
      </w:r>
      <w:r w:rsidR="00647140">
        <w:rPr>
          <w:rFonts w:ascii="Times New Roman" w:hAnsi="Times New Roman" w:cs="Times New Roman"/>
          <w:lang w:val="ru-RU"/>
        </w:rPr>
        <w:t>НАУКИ</w:t>
      </w:r>
      <w:r w:rsidR="00647140" w:rsidRPr="00647140">
        <w:rPr>
          <w:rFonts w:ascii="Times New Roman" w:hAnsi="Times New Roman" w:cs="Times New Roman"/>
          <w:lang w:val="ru-RU"/>
        </w:rPr>
        <w:t xml:space="preserve"> И</w:t>
      </w:r>
      <w:r w:rsidR="0064714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ВЫСШЕГО ОБРАЗОВАНИЯ РОССИЙСКОЙ ФЕДЕРАЦИИ</w:t>
      </w:r>
      <w:r w:rsidR="00500F08" w:rsidRPr="002E4D5D">
        <w:rPr>
          <w:rFonts w:ascii="Times New Roman" w:hAnsi="Times New Roman" w:cs="Times New Roman"/>
          <w:lang w:val="ru-RU"/>
        </w:rPr>
        <w:t xml:space="preserve"> </w:t>
      </w:r>
    </w:p>
    <w:p w:rsidR="00500F08" w:rsidRPr="002E4D5D" w:rsidRDefault="00500F08" w:rsidP="00500F08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00F08" w:rsidRPr="002E4D5D" w:rsidRDefault="00500F08" w:rsidP="00500F08">
      <w:pPr>
        <w:widowControl w:val="0"/>
        <w:jc w:val="center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ФЕДЕРАЛЬНОЕ ГОСУДАРСТВЕННОЕ БЮДЖЕТНОЕ</w:t>
      </w:r>
    </w:p>
    <w:p w:rsidR="00500F08" w:rsidRPr="002E4D5D" w:rsidRDefault="00500F08" w:rsidP="00500F08">
      <w:pPr>
        <w:widowControl w:val="0"/>
        <w:jc w:val="center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ОБРАЗОВАТЕЛЬНОЕ УЧРЕЖДЕНИЕ</w:t>
      </w:r>
    </w:p>
    <w:p w:rsidR="00500F08" w:rsidRPr="002E4D5D" w:rsidRDefault="00500F08" w:rsidP="00500F08">
      <w:pPr>
        <w:widowControl w:val="0"/>
        <w:jc w:val="center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ВЫСШЕГО ОБРАЗОВАНИЯ</w:t>
      </w:r>
    </w:p>
    <w:p w:rsidR="00500F08" w:rsidRPr="002E4D5D" w:rsidRDefault="00500F08" w:rsidP="00500F08">
      <w:pPr>
        <w:widowControl w:val="0"/>
        <w:jc w:val="center"/>
        <w:rPr>
          <w:rFonts w:ascii="Times New Roman" w:hAnsi="Times New Roman" w:cs="Times New Roman"/>
          <w:sz w:val="28"/>
          <w:lang w:val="ru-RU"/>
        </w:rPr>
      </w:pPr>
    </w:p>
    <w:p w:rsidR="00500F08" w:rsidRPr="002E4D5D" w:rsidRDefault="00500F08" w:rsidP="001D0074">
      <w:pPr>
        <w:pStyle w:val="1"/>
        <w:keepNext w:val="0"/>
        <w:widowControl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4D5D">
        <w:rPr>
          <w:rFonts w:ascii="Times New Roman" w:hAnsi="Times New Roman" w:cs="Times New Roman"/>
          <w:sz w:val="28"/>
          <w:szCs w:val="28"/>
        </w:rPr>
        <w:t>«БРАТСКИЙ ГОСУДАРСТВЕННЫЙ УНИВЕРСИТЕТ»</w:t>
      </w:r>
    </w:p>
    <w:p w:rsidR="00500F08" w:rsidRPr="002E4D5D" w:rsidRDefault="00500F08" w:rsidP="00500F08">
      <w:pPr>
        <w:widowControl w:val="0"/>
        <w:jc w:val="center"/>
        <w:rPr>
          <w:rFonts w:ascii="Times New Roman" w:hAnsi="Times New Roman" w:cs="Times New Roman"/>
        </w:rPr>
      </w:pPr>
    </w:p>
    <w:p w:rsidR="00500F08" w:rsidRPr="002E4D5D" w:rsidRDefault="00500F08" w:rsidP="00500F08">
      <w:pPr>
        <w:widowControl w:val="0"/>
        <w:jc w:val="center"/>
        <w:rPr>
          <w:rFonts w:ascii="Times New Roman" w:hAnsi="Times New Roman" w:cs="Times New Roman"/>
        </w:rPr>
      </w:pPr>
    </w:p>
    <w:p w:rsidR="00500F08" w:rsidRPr="002E4D5D" w:rsidRDefault="00500F08" w:rsidP="00500F08">
      <w:pPr>
        <w:widowControl w:val="0"/>
        <w:jc w:val="center"/>
        <w:rPr>
          <w:rFonts w:ascii="Times New Roman" w:hAnsi="Times New Roman" w:cs="Times New Roman"/>
        </w:rPr>
      </w:pPr>
    </w:p>
    <w:p w:rsidR="00500F08" w:rsidRPr="002E4D5D" w:rsidRDefault="00500F08" w:rsidP="00500F08">
      <w:pPr>
        <w:widowControl w:val="0"/>
        <w:jc w:val="center"/>
        <w:rPr>
          <w:rFonts w:ascii="Times New Roman" w:hAnsi="Times New Roman" w:cs="Times New Roman"/>
        </w:rPr>
      </w:pPr>
    </w:p>
    <w:p w:rsidR="00500F08" w:rsidRPr="002E4D5D" w:rsidRDefault="00500F08" w:rsidP="00500F08">
      <w:pPr>
        <w:widowControl w:val="0"/>
        <w:ind w:firstLine="4395"/>
        <w:jc w:val="center"/>
        <w:rPr>
          <w:rFonts w:ascii="Times New Roman" w:hAnsi="Times New Roman" w:cs="Times New Roman"/>
        </w:rPr>
      </w:pPr>
    </w:p>
    <w:p w:rsidR="00500F08" w:rsidRPr="002E4D5D" w:rsidRDefault="00500F08" w:rsidP="00A17D22">
      <w:pPr>
        <w:widowControl w:val="0"/>
        <w:ind w:left="4101" w:firstLine="708"/>
        <w:rPr>
          <w:rFonts w:ascii="Times New Roman" w:hAnsi="Times New Roman" w:cs="Times New Roman"/>
          <w:sz w:val="28"/>
        </w:rPr>
      </w:pPr>
      <w:r w:rsidRPr="002E4D5D">
        <w:rPr>
          <w:rFonts w:ascii="Times New Roman" w:hAnsi="Times New Roman" w:cs="Times New Roman"/>
          <w:sz w:val="28"/>
        </w:rPr>
        <w:t>УТВЕРЖДАЮ:</w:t>
      </w:r>
    </w:p>
    <w:p w:rsidR="00500F08" w:rsidRPr="002E4D5D" w:rsidRDefault="008119D4" w:rsidP="00A17D22">
      <w:pPr>
        <w:widowControl w:val="0"/>
        <w:ind w:left="645" w:firstLine="4164"/>
        <w:rPr>
          <w:rFonts w:ascii="Times New Roman" w:hAnsi="Times New Roman" w:cs="Times New Roman"/>
          <w:sz w:val="28"/>
          <w:lang w:val="ru-RU"/>
        </w:rPr>
      </w:pPr>
      <w:r w:rsidRPr="002E4D5D">
        <w:rPr>
          <w:rFonts w:ascii="Times New Roman" w:hAnsi="Times New Roman" w:cs="Times New Roman"/>
          <w:sz w:val="28"/>
          <w:lang w:val="ru-RU"/>
        </w:rPr>
        <w:t>П</w:t>
      </w:r>
      <w:r w:rsidR="00500F08" w:rsidRPr="002E4D5D">
        <w:rPr>
          <w:rFonts w:ascii="Times New Roman" w:hAnsi="Times New Roman" w:cs="Times New Roman"/>
          <w:sz w:val="28"/>
          <w:lang w:val="ru-RU"/>
        </w:rPr>
        <w:t>роректор по учебной работе</w:t>
      </w:r>
    </w:p>
    <w:p w:rsidR="00500F08" w:rsidRPr="002E4D5D" w:rsidRDefault="00500F08" w:rsidP="00A17D22">
      <w:pPr>
        <w:widowControl w:val="0"/>
        <w:ind w:left="645" w:firstLine="4164"/>
        <w:rPr>
          <w:rFonts w:ascii="Times New Roman" w:hAnsi="Times New Roman" w:cs="Times New Roman"/>
          <w:sz w:val="28"/>
          <w:lang w:val="ru-RU"/>
        </w:rPr>
      </w:pPr>
      <w:r w:rsidRPr="002E4D5D">
        <w:rPr>
          <w:rFonts w:ascii="Times New Roman" w:hAnsi="Times New Roman" w:cs="Times New Roman"/>
          <w:sz w:val="28"/>
          <w:lang w:val="ru-RU"/>
        </w:rPr>
        <w:t xml:space="preserve">______________ Е.И. </w:t>
      </w:r>
      <w:proofErr w:type="spellStart"/>
      <w:r w:rsidRPr="002E4D5D">
        <w:rPr>
          <w:rFonts w:ascii="Times New Roman" w:hAnsi="Times New Roman" w:cs="Times New Roman"/>
          <w:sz w:val="28"/>
          <w:lang w:val="ru-RU"/>
        </w:rPr>
        <w:t>Луковникова</w:t>
      </w:r>
      <w:proofErr w:type="spellEnd"/>
    </w:p>
    <w:p w:rsidR="00500F08" w:rsidRPr="002E4D5D" w:rsidRDefault="00500F08" w:rsidP="00A17D22">
      <w:pPr>
        <w:widowControl w:val="0"/>
        <w:ind w:left="645" w:firstLine="4164"/>
        <w:rPr>
          <w:rFonts w:ascii="Times New Roman" w:hAnsi="Times New Roman" w:cs="Times New Roman"/>
          <w:sz w:val="28"/>
          <w:lang w:val="ru-RU"/>
        </w:rPr>
      </w:pPr>
      <w:r w:rsidRPr="002E4D5D">
        <w:rPr>
          <w:rFonts w:ascii="Times New Roman" w:hAnsi="Times New Roman" w:cs="Times New Roman"/>
          <w:sz w:val="28"/>
          <w:lang w:val="ru-RU"/>
        </w:rPr>
        <w:t xml:space="preserve"> «_____»</w:t>
      </w:r>
      <w:r w:rsidR="00702CEF">
        <w:rPr>
          <w:rFonts w:ascii="Times New Roman" w:hAnsi="Times New Roman" w:cs="Times New Roman"/>
          <w:sz w:val="28"/>
          <w:lang w:val="ru-RU"/>
        </w:rPr>
        <w:t xml:space="preserve"> </w:t>
      </w:r>
      <w:r w:rsidRPr="002E4D5D">
        <w:rPr>
          <w:rFonts w:ascii="Times New Roman" w:hAnsi="Times New Roman" w:cs="Times New Roman"/>
          <w:sz w:val="28"/>
          <w:lang w:val="ru-RU"/>
        </w:rPr>
        <w:t xml:space="preserve"> </w:t>
      </w:r>
      <w:r w:rsidR="00702CEF">
        <w:rPr>
          <w:rFonts w:ascii="Times New Roman" w:hAnsi="Times New Roman" w:cs="Times New Roman"/>
          <w:sz w:val="28"/>
          <w:lang w:val="ru-RU"/>
        </w:rPr>
        <w:t xml:space="preserve">декабря </w:t>
      </w:r>
      <w:r w:rsidRPr="002E4D5D">
        <w:rPr>
          <w:rFonts w:ascii="Times New Roman" w:hAnsi="Times New Roman" w:cs="Times New Roman"/>
          <w:sz w:val="28"/>
          <w:lang w:val="ru-RU"/>
        </w:rPr>
        <w:t xml:space="preserve"> 20</w:t>
      </w:r>
      <w:r w:rsidR="004C7DBA">
        <w:rPr>
          <w:rFonts w:ascii="Times New Roman" w:hAnsi="Times New Roman" w:cs="Times New Roman"/>
          <w:sz w:val="28"/>
          <w:lang w:val="ru-RU"/>
        </w:rPr>
        <w:t>18</w:t>
      </w:r>
      <w:r w:rsidRPr="002E4D5D">
        <w:rPr>
          <w:rFonts w:ascii="Times New Roman" w:hAnsi="Times New Roman" w:cs="Times New Roman"/>
          <w:sz w:val="28"/>
          <w:lang w:val="ru-RU"/>
        </w:rPr>
        <w:t xml:space="preserve"> г.</w:t>
      </w:r>
    </w:p>
    <w:p w:rsidR="00500F08" w:rsidRPr="002E4D5D" w:rsidRDefault="00500F08" w:rsidP="00500F08">
      <w:pPr>
        <w:widowControl w:val="0"/>
        <w:ind w:left="645" w:firstLine="4175"/>
        <w:rPr>
          <w:rFonts w:ascii="Times New Roman" w:hAnsi="Times New Roman" w:cs="Times New Roman"/>
          <w:lang w:val="ru-RU"/>
        </w:rPr>
      </w:pPr>
    </w:p>
    <w:p w:rsidR="00F01632" w:rsidRPr="002E4D5D" w:rsidRDefault="00F01632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846056" w:rsidRPr="002E4D5D" w:rsidRDefault="00846056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3D542E" w:rsidRPr="002E4D5D" w:rsidRDefault="003D542E" w:rsidP="00FE6B7B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A16B2" w:rsidRPr="002E4D5D" w:rsidRDefault="003D542E" w:rsidP="00B35813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E4D5D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ПРОГРАММА</w:t>
      </w:r>
      <w:r w:rsidR="00B35813" w:rsidRPr="002E4D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E6B7B" w:rsidRPr="002E4D5D" w:rsidRDefault="00D91278" w:rsidP="00B35813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2E4D5D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государственной </w:t>
      </w:r>
      <w:r w:rsidR="008B5D0D" w:rsidRPr="002E4D5D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итоговой </w:t>
      </w:r>
      <w:r w:rsidR="00FE6B7B" w:rsidRPr="002E4D5D">
        <w:rPr>
          <w:rFonts w:ascii="Times New Roman" w:hAnsi="Times New Roman" w:cs="Times New Roman"/>
          <w:b/>
          <w:caps/>
          <w:sz w:val="28"/>
          <w:szCs w:val="28"/>
          <w:lang w:val="ru-RU"/>
        </w:rPr>
        <w:t>аттестации</w:t>
      </w:r>
    </w:p>
    <w:p w:rsidR="005C172B" w:rsidRDefault="005C172B" w:rsidP="005C17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C172B" w:rsidRDefault="005C172B" w:rsidP="005C172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C172B" w:rsidRPr="005C172B" w:rsidRDefault="005C172B" w:rsidP="005C172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172B">
        <w:rPr>
          <w:rFonts w:ascii="Times New Roman" w:hAnsi="Times New Roman" w:cs="Times New Roman"/>
          <w:b/>
          <w:sz w:val="28"/>
          <w:szCs w:val="28"/>
          <w:lang w:val="ru-RU"/>
        </w:rPr>
        <w:t>НАПРАВЛЕНИЕ ПОДГОТОВКИ</w:t>
      </w:r>
    </w:p>
    <w:p w:rsidR="005C172B" w:rsidRPr="005C172B" w:rsidRDefault="005C172B" w:rsidP="005C172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C172B" w:rsidRPr="005C172B" w:rsidRDefault="005C172B" w:rsidP="005C172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172B">
        <w:rPr>
          <w:rFonts w:ascii="Times New Roman" w:hAnsi="Times New Roman" w:cs="Times New Roman"/>
          <w:b/>
          <w:sz w:val="28"/>
          <w:szCs w:val="28"/>
          <w:lang w:val="ru-RU"/>
        </w:rPr>
        <w:t>44.03.01 Педагогическое образование</w:t>
      </w:r>
    </w:p>
    <w:p w:rsidR="005C172B" w:rsidRPr="005C172B" w:rsidRDefault="005C172B" w:rsidP="005C172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C172B" w:rsidRPr="005C172B" w:rsidRDefault="005C172B" w:rsidP="005C172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C172B" w:rsidRPr="005C172B" w:rsidRDefault="005C172B" w:rsidP="005C172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172B">
        <w:rPr>
          <w:rFonts w:ascii="Times New Roman" w:hAnsi="Times New Roman" w:cs="Times New Roman"/>
          <w:b/>
          <w:sz w:val="28"/>
          <w:szCs w:val="28"/>
          <w:lang w:val="ru-RU"/>
        </w:rPr>
        <w:t>ПРОФИЛЬ ПОДГОТОВКИ</w:t>
      </w:r>
    </w:p>
    <w:p w:rsidR="005C172B" w:rsidRPr="005C172B" w:rsidRDefault="005C172B" w:rsidP="005C172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C172B" w:rsidRPr="005C172B" w:rsidRDefault="00155CD9" w:rsidP="005C172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История</w:t>
      </w:r>
    </w:p>
    <w:p w:rsidR="005C172B" w:rsidRPr="005C172B" w:rsidRDefault="005C172B" w:rsidP="005C17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C172B" w:rsidRPr="005C172B" w:rsidRDefault="005C172B" w:rsidP="005C17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C172B" w:rsidRPr="005C172B" w:rsidRDefault="005C172B" w:rsidP="005C17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C172B" w:rsidRPr="005C172B" w:rsidRDefault="005C172B" w:rsidP="005C17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C172B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</w:t>
      </w:r>
      <w:proofErr w:type="gramStart"/>
      <w:r w:rsidRPr="005C172B">
        <w:rPr>
          <w:rFonts w:ascii="Times New Roman" w:hAnsi="Times New Roman" w:cs="Times New Roman"/>
          <w:sz w:val="28"/>
          <w:szCs w:val="28"/>
          <w:lang w:val="ru-RU"/>
        </w:rPr>
        <w:t>академического</w:t>
      </w:r>
      <w:proofErr w:type="gramEnd"/>
      <w:r w:rsidRPr="005C172B">
        <w:rPr>
          <w:rFonts w:ascii="Times New Roman" w:hAnsi="Times New Roman" w:cs="Times New Roman"/>
          <w:sz w:val="28"/>
          <w:szCs w:val="28"/>
          <w:lang w:val="ru-RU"/>
        </w:rPr>
        <w:t xml:space="preserve"> бакалавриата</w:t>
      </w:r>
    </w:p>
    <w:p w:rsidR="005C172B" w:rsidRPr="005C172B" w:rsidRDefault="005C172B" w:rsidP="005C17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C172B" w:rsidRPr="005C172B" w:rsidRDefault="005C172B" w:rsidP="005C17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C172B" w:rsidRPr="005C172B" w:rsidRDefault="005C172B" w:rsidP="005C172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C172B">
        <w:rPr>
          <w:rFonts w:ascii="Times New Roman" w:hAnsi="Times New Roman" w:cs="Times New Roman"/>
          <w:sz w:val="28"/>
          <w:szCs w:val="28"/>
          <w:lang w:val="ru-RU"/>
        </w:rPr>
        <w:t>Квалификация (степень) выпускника: бакалавр</w:t>
      </w:r>
    </w:p>
    <w:p w:rsidR="00A17D22" w:rsidRPr="005C172B" w:rsidRDefault="00A17D22" w:rsidP="00A17D22">
      <w:pPr>
        <w:widowControl w:val="0"/>
        <w:rPr>
          <w:rFonts w:ascii="Times New Roman" w:hAnsi="Times New Roman" w:cs="Times New Roman"/>
          <w:i/>
          <w:sz w:val="18"/>
          <w:szCs w:val="18"/>
          <w:lang w:val="ru-RU"/>
        </w:rPr>
      </w:pPr>
    </w:p>
    <w:p w:rsidR="003F2A39" w:rsidRPr="002E4D5D" w:rsidRDefault="003F2A39" w:rsidP="003F2A39">
      <w:pPr>
        <w:widowControl w:val="0"/>
        <w:ind w:left="2124" w:firstLine="708"/>
        <w:jc w:val="both"/>
        <w:rPr>
          <w:rFonts w:ascii="Times New Roman" w:hAnsi="Times New Roman" w:cs="Times New Roman"/>
          <w:lang w:val="ru-RU"/>
        </w:rPr>
      </w:pPr>
      <w:r w:rsidRPr="005C172B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Pr="002E4D5D">
        <w:rPr>
          <w:rFonts w:ascii="Times New Roman" w:hAnsi="Times New Roman" w:cs="Times New Roman"/>
          <w:b/>
        </w:rPr>
        <w:lastRenderedPageBreak/>
        <w:t xml:space="preserve">СОДЕРЖАНИЕ </w:t>
      </w:r>
      <w:r w:rsidRPr="002E4D5D">
        <w:rPr>
          <w:rFonts w:ascii="Times New Roman" w:hAnsi="Times New Roman" w:cs="Times New Roman"/>
          <w:b/>
          <w:lang w:val="ru-RU"/>
        </w:rPr>
        <w:t>ПРОГРАММЫ</w:t>
      </w:r>
      <w:r w:rsidRPr="002E4D5D">
        <w:rPr>
          <w:rFonts w:ascii="Times New Roman" w:hAnsi="Times New Roman" w:cs="Times New Roman"/>
        </w:rPr>
        <w:t xml:space="preserve">    </w:t>
      </w:r>
      <w:r w:rsidRPr="002E4D5D">
        <w:rPr>
          <w:rFonts w:ascii="Times New Roman" w:hAnsi="Times New Roman" w:cs="Times New Roman"/>
          <w:lang w:val="ru-RU"/>
        </w:rPr>
        <w:tab/>
      </w:r>
      <w:r w:rsidRPr="002E4D5D">
        <w:rPr>
          <w:rFonts w:ascii="Times New Roman" w:hAnsi="Times New Roman" w:cs="Times New Roman"/>
          <w:lang w:val="ru-RU"/>
        </w:rPr>
        <w:tab/>
      </w:r>
      <w:r w:rsidRPr="002E4D5D">
        <w:rPr>
          <w:rFonts w:ascii="Times New Roman" w:hAnsi="Times New Roman" w:cs="Times New Roman"/>
          <w:lang w:val="ru-RU"/>
        </w:rPr>
        <w:tab/>
      </w:r>
      <w:r w:rsidRPr="002E4D5D">
        <w:rPr>
          <w:rFonts w:ascii="Times New Roman" w:hAnsi="Times New Roman" w:cs="Times New Roman"/>
          <w:lang w:val="ru-RU"/>
        </w:rPr>
        <w:tab/>
        <w:t xml:space="preserve">    </w:t>
      </w:r>
      <w:proofErr w:type="spellStart"/>
      <w:r w:rsidRPr="002E4D5D">
        <w:rPr>
          <w:rFonts w:ascii="Times New Roman" w:hAnsi="Times New Roman" w:cs="Times New Roman"/>
          <w:b/>
          <w:lang w:val="ru-RU"/>
        </w:rPr>
        <w:t>Стр</w:t>
      </w:r>
      <w:proofErr w:type="spellEnd"/>
    </w:p>
    <w:p w:rsidR="003F2A39" w:rsidRPr="002E4D5D" w:rsidRDefault="003F2A39" w:rsidP="003F2A39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4D5D">
        <w:rPr>
          <w:rFonts w:ascii="Times New Roman" w:hAnsi="Times New Roman" w:cs="Times New Roman"/>
        </w:rPr>
        <w:t xml:space="preserve">                                         </w:t>
      </w:r>
      <w:r w:rsidRPr="002E4D5D">
        <w:rPr>
          <w:rFonts w:ascii="Times New Roman" w:hAnsi="Times New Roman" w:cs="Times New Roman"/>
          <w:lang w:val="ru-RU"/>
        </w:rPr>
        <w:t xml:space="preserve">  </w:t>
      </w:r>
      <w:r w:rsidRPr="002E4D5D">
        <w:rPr>
          <w:rFonts w:ascii="Times New Roman" w:hAnsi="Times New Roman" w:cs="Times New Roman"/>
          <w:lang w:val="ru-RU"/>
        </w:rPr>
        <w:tab/>
      </w:r>
    </w:p>
    <w:tbl>
      <w:tblPr>
        <w:tblW w:w="0" w:type="auto"/>
        <w:tblLook w:val="01E0"/>
      </w:tblPr>
      <w:tblGrid>
        <w:gridCol w:w="9320"/>
        <w:gridCol w:w="816"/>
      </w:tblGrid>
      <w:tr w:rsidR="003F2A39" w:rsidRPr="00ED36E8">
        <w:tc>
          <w:tcPr>
            <w:tcW w:w="9322" w:type="dxa"/>
          </w:tcPr>
          <w:p w:rsidR="003F2A39" w:rsidRPr="00ED36E8" w:rsidRDefault="003F2A39" w:rsidP="00ED36E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6E8">
              <w:rPr>
                <w:rFonts w:ascii="Times New Roman" w:hAnsi="Times New Roman" w:cs="Times New Roman"/>
                <w:b/>
                <w:lang w:val="ru-RU"/>
              </w:rPr>
              <w:t xml:space="preserve">1. </w:t>
            </w:r>
            <w:r w:rsidRPr="00ED36E8">
              <w:rPr>
                <w:rFonts w:ascii="Times New Roman" w:eastAsia="Calibri" w:hAnsi="Times New Roman" w:cs="Times New Roman"/>
                <w:b/>
                <w:lang w:val="ru-RU"/>
              </w:rPr>
              <w:t>ОБЩИЕ ПОЛОЖЕНИЯ</w:t>
            </w:r>
            <w:r w:rsidR="00026284" w:rsidRPr="00ED36E8">
              <w:rPr>
                <w:rFonts w:ascii="Times New Roman" w:eastAsia="Calibri" w:hAnsi="Times New Roman" w:cs="Times New Roman"/>
                <w:lang w:val="ru-RU"/>
              </w:rPr>
              <w:t xml:space="preserve"> ………………………………………………………………</w:t>
            </w:r>
            <w:r w:rsidR="00E72ACA" w:rsidRPr="00ED36E8">
              <w:rPr>
                <w:rFonts w:ascii="Times New Roman" w:eastAsia="Calibri" w:hAnsi="Times New Roman" w:cs="Times New Roman"/>
                <w:lang w:val="ru-RU"/>
              </w:rPr>
              <w:t>….</w:t>
            </w:r>
          </w:p>
        </w:tc>
        <w:tc>
          <w:tcPr>
            <w:tcW w:w="817" w:type="dxa"/>
          </w:tcPr>
          <w:p w:rsidR="003F2A39" w:rsidRPr="003A5787" w:rsidRDefault="003A5787" w:rsidP="00EB271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3F2A39" w:rsidRPr="00ED36E8">
        <w:tc>
          <w:tcPr>
            <w:tcW w:w="9322" w:type="dxa"/>
          </w:tcPr>
          <w:p w:rsidR="003F2A39" w:rsidRPr="00ED36E8" w:rsidRDefault="003F2A39" w:rsidP="00ED36E8">
            <w:pPr>
              <w:spacing w:after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6E8">
              <w:rPr>
                <w:rFonts w:ascii="Times New Roman" w:hAnsi="Times New Roman" w:cs="Times New Roman"/>
                <w:b/>
                <w:lang w:val="ru-RU"/>
              </w:rPr>
              <w:t>2. ЦЕЛЬ И ЗАДАЧИ ГОСУДАРСТВЕННОЙ ИТОГОВОЙ АТТЕСТАЦИИ</w:t>
            </w:r>
            <w:r w:rsidR="00026284" w:rsidRPr="00ED36E8">
              <w:rPr>
                <w:rFonts w:ascii="Times New Roman" w:hAnsi="Times New Roman" w:cs="Times New Roman"/>
                <w:lang w:val="ru-RU"/>
              </w:rPr>
              <w:t>…………</w:t>
            </w:r>
          </w:p>
        </w:tc>
        <w:tc>
          <w:tcPr>
            <w:tcW w:w="817" w:type="dxa"/>
          </w:tcPr>
          <w:p w:rsidR="003F2A39" w:rsidRPr="00D87922" w:rsidRDefault="003A5787" w:rsidP="00EB271D">
            <w:pPr>
              <w:spacing w:after="12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3F2A39" w:rsidRPr="00ED36E8">
        <w:tc>
          <w:tcPr>
            <w:tcW w:w="9322" w:type="dxa"/>
          </w:tcPr>
          <w:p w:rsidR="003F2A39" w:rsidRPr="00ED36E8" w:rsidRDefault="003F2A39" w:rsidP="00ED36E8">
            <w:pPr>
              <w:spacing w:after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6E8">
              <w:rPr>
                <w:rFonts w:ascii="Times New Roman" w:hAnsi="Times New Roman" w:cs="Times New Roman"/>
                <w:b/>
                <w:lang w:val="ru-RU"/>
              </w:rPr>
              <w:t>3. ПЕРЕЧЕНЬ ОЦЕНИВАЕМЫХ КОМПЕТЕНЦИЙ</w:t>
            </w:r>
            <w:r w:rsidR="00026284" w:rsidRPr="00ED36E8">
              <w:rPr>
                <w:rFonts w:ascii="Times New Roman" w:hAnsi="Times New Roman" w:cs="Times New Roman"/>
                <w:lang w:val="ru-RU"/>
              </w:rPr>
              <w:t xml:space="preserve"> ………………………………..</w:t>
            </w:r>
            <w:r w:rsidR="00E72ACA" w:rsidRPr="00ED36E8">
              <w:rPr>
                <w:rFonts w:ascii="Times New Roman" w:hAnsi="Times New Roman" w:cs="Times New Roman"/>
                <w:lang w:val="ru-RU"/>
              </w:rPr>
              <w:t>…</w:t>
            </w:r>
            <w:r w:rsidR="006B7FC9" w:rsidRPr="00ED36E8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817" w:type="dxa"/>
          </w:tcPr>
          <w:p w:rsidR="003F2A39" w:rsidRPr="00D87922" w:rsidRDefault="003A5787" w:rsidP="00EB271D">
            <w:pPr>
              <w:spacing w:after="12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3F2A39" w:rsidRPr="00ED36E8">
        <w:tc>
          <w:tcPr>
            <w:tcW w:w="9322" w:type="dxa"/>
          </w:tcPr>
          <w:p w:rsidR="003F2A39" w:rsidRPr="00ED36E8" w:rsidRDefault="003F2A39" w:rsidP="00ED36E8">
            <w:pPr>
              <w:spacing w:after="12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D36E8">
              <w:rPr>
                <w:rFonts w:ascii="Times New Roman" w:hAnsi="Times New Roman" w:cs="Times New Roman"/>
                <w:b/>
                <w:lang w:val="ru-RU"/>
              </w:rPr>
              <w:t xml:space="preserve">4. ОРГАНИЗАЦИЯ И ПРОВЕДЕНИЕ </w:t>
            </w:r>
            <w:proofErr w:type="gramStart"/>
            <w:r w:rsidRPr="00ED36E8">
              <w:rPr>
                <w:rFonts w:ascii="Times New Roman" w:hAnsi="Times New Roman" w:cs="Times New Roman"/>
                <w:b/>
                <w:lang w:val="ru-RU"/>
              </w:rPr>
              <w:t>ГОСУДАРСТВЕННОЙ</w:t>
            </w:r>
            <w:proofErr w:type="gramEnd"/>
            <w:r w:rsidRPr="00ED36E8">
              <w:rPr>
                <w:rFonts w:ascii="Times New Roman" w:hAnsi="Times New Roman" w:cs="Times New Roman"/>
                <w:b/>
                <w:lang w:val="ru-RU"/>
              </w:rPr>
              <w:t xml:space="preserve"> ИТОГОВОЙ </w:t>
            </w:r>
          </w:p>
          <w:p w:rsidR="003F2A39" w:rsidRPr="00ED36E8" w:rsidRDefault="003F2A39" w:rsidP="00ED36E8">
            <w:pPr>
              <w:spacing w:after="120"/>
              <w:ind w:firstLine="284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6E8">
              <w:rPr>
                <w:rFonts w:ascii="Times New Roman" w:hAnsi="Times New Roman" w:cs="Times New Roman"/>
                <w:b/>
                <w:lang w:val="ru-RU"/>
              </w:rPr>
              <w:t xml:space="preserve"> АТТЕСТАЦИИ</w:t>
            </w:r>
            <w:r w:rsidR="00026284" w:rsidRPr="00ED36E8">
              <w:rPr>
                <w:rFonts w:ascii="Times New Roman" w:hAnsi="Times New Roman" w:cs="Times New Roman"/>
                <w:lang w:val="ru-RU"/>
              </w:rPr>
              <w:t xml:space="preserve"> ………………………………………</w:t>
            </w:r>
            <w:r w:rsidR="006B7FC9" w:rsidRPr="00ED36E8">
              <w:rPr>
                <w:rFonts w:ascii="Times New Roman" w:hAnsi="Times New Roman" w:cs="Times New Roman"/>
                <w:lang w:val="ru-RU"/>
              </w:rPr>
              <w:t>……</w:t>
            </w:r>
            <w:r w:rsidR="00026284" w:rsidRPr="00ED36E8">
              <w:rPr>
                <w:rFonts w:ascii="Times New Roman" w:hAnsi="Times New Roman" w:cs="Times New Roman"/>
                <w:lang w:val="ru-RU"/>
              </w:rPr>
              <w:t>…</w:t>
            </w:r>
            <w:r w:rsidR="00E72ACA" w:rsidRPr="00ED36E8">
              <w:rPr>
                <w:rFonts w:ascii="Times New Roman" w:hAnsi="Times New Roman" w:cs="Times New Roman"/>
                <w:lang w:val="ru-RU"/>
              </w:rPr>
              <w:t>……………</w:t>
            </w:r>
            <w:r w:rsidR="006B7FC9" w:rsidRPr="00ED36E8">
              <w:rPr>
                <w:rFonts w:ascii="Times New Roman" w:hAnsi="Times New Roman" w:cs="Times New Roman"/>
                <w:lang w:val="ru-RU"/>
              </w:rPr>
              <w:t>………………</w:t>
            </w:r>
          </w:p>
        </w:tc>
        <w:tc>
          <w:tcPr>
            <w:tcW w:w="817" w:type="dxa"/>
          </w:tcPr>
          <w:p w:rsidR="003F2A39" w:rsidRDefault="003F2A39" w:rsidP="00EB271D">
            <w:pPr>
              <w:spacing w:after="12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A5787" w:rsidRPr="00D87922" w:rsidRDefault="003A5787" w:rsidP="00EB271D">
            <w:pPr>
              <w:spacing w:after="12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3F2A39" w:rsidRPr="00ED36E8">
        <w:tc>
          <w:tcPr>
            <w:tcW w:w="9322" w:type="dxa"/>
          </w:tcPr>
          <w:p w:rsidR="003F2A39" w:rsidRPr="00ED36E8" w:rsidRDefault="003D2987" w:rsidP="003A5787">
            <w:pPr>
              <w:spacing w:after="120" w:line="276" w:lineRule="auto"/>
              <w:ind w:left="284" w:hanging="284"/>
              <w:rPr>
                <w:rFonts w:ascii="Times New Roman" w:hAnsi="Times New Roman" w:cs="Times New Roman"/>
                <w:lang w:val="ru-RU"/>
              </w:rPr>
            </w:pPr>
            <w:r w:rsidRPr="00ED36E8">
              <w:rPr>
                <w:rFonts w:ascii="Times New Roman" w:hAnsi="Times New Roman" w:cs="Times New Roman"/>
                <w:b/>
                <w:lang w:val="ru-RU"/>
              </w:rPr>
              <w:t>5. ПОДГОТОВКА И ПРОВЕДЕНИЕ ЗАЩИТЫ ВЫПУСКНОЙ КВАЛИФИКАЦИОННОЙ РАБОТЫ</w:t>
            </w:r>
            <w:r w:rsidR="006B7FC9" w:rsidRPr="00ED36E8">
              <w:rPr>
                <w:rFonts w:ascii="Times New Roman" w:hAnsi="Times New Roman" w:cs="Times New Roman"/>
                <w:lang w:val="ru-RU"/>
              </w:rPr>
              <w:t xml:space="preserve"> ……………………………………</w:t>
            </w:r>
            <w:r w:rsidR="00026284" w:rsidRPr="00ED36E8">
              <w:rPr>
                <w:rFonts w:ascii="Times New Roman" w:hAnsi="Times New Roman" w:cs="Times New Roman"/>
                <w:lang w:val="ru-RU"/>
              </w:rPr>
              <w:t>…</w:t>
            </w:r>
            <w:r w:rsidR="006B7FC9" w:rsidRPr="00ED36E8">
              <w:rPr>
                <w:rFonts w:ascii="Times New Roman" w:hAnsi="Times New Roman" w:cs="Times New Roman"/>
                <w:lang w:val="ru-RU"/>
              </w:rPr>
              <w:t>…………..</w:t>
            </w:r>
          </w:p>
        </w:tc>
        <w:tc>
          <w:tcPr>
            <w:tcW w:w="817" w:type="dxa"/>
          </w:tcPr>
          <w:p w:rsidR="003F2A39" w:rsidRDefault="003F2A39" w:rsidP="00EB271D">
            <w:pPr>
              <w:spacing w:after="12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A5787" w:rsidRPr="00D87922" w:rsidRDefault="00CC6F32" w:rsidP="003A5787">
            <w:pPr>
              <w:spacing w:after="12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3F2A39" w:rsidRPr="00ED36E8">
        <w:tc>
          <w:tcPr>
            <w:tcW w:w="9322" w:type="dxa"/>
          </w:tcPr>
          <w:p w:rsidR="003F2A39" w:rsidRPr="00ED36E8" w:rsidRDefault="00CC10D2" w:rsidP="00ED36E8">
            <w:pPr>
              <w:spacing w:after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6E8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="003D2987" w:rsidRPr="00ED36E8">
              <w:rPr>
                <w:rFonts w:ascii="Times New Roman" w:hAnsi="Times New Roman" w:cs="Times New Roman"/>
                <w:lang w:val="ru-RU"/>
              </w:rPr>
              <w:t>5.1 Подготовка выпускной квалификационной работы</w:t>
            </w:r>
            <w:r w:rsidR="006B7FC9" w:rsidRPr="00ED36E8">
              <w:rPr>
                <w:rFonts w:ascii="Times New Roman" w:hAnsi="Times New Roman" w:cs="Times New Roman"/>
                <w:lang w:val="ru-RU"/>
              </w:rPr>
              <w:t xml:space="preserve"> ………………</w:t>
            </w:r>
            <w:r w:rsidR="00026284" w:rsidRPr="00ED36E8">
              <w:rPr>
                <w:rFonts w:ascii="Times New Roman" w:hAnsi="Times New Roman" w:cs="Times New Roman"/>
                <w:lang w:val="ru-RU"/>
              </w:rPr>
              <w:t>……</w:t>
            </w:r>
            <w:r w:rsidR="002E4D5D" w:rsidRPr="00ED36E8">
              <w:rPr>
                <w:rFonts w:ascii="Times New Roman" w:hAnsi="Times New Roman" w:cs="Times New Roman"/>
                <w:lang w:val="ru-RU"/>
              </w:rPr>
              <w:t>……</w:t>
            </w:r>
            <w:r w:rsidR="00026284" w:rsidRPr="00ED36E8">
              <w:rPr>
                <w:rFonts w:ascii="Times New Roman" w:hAnsi="Times New Roman" w:cs="Times New Roman"/>
                <w:lang w:val="ru-RU"/>
              </w:rPr>
              <w:t>……</w:t>
            </w:r>
            <w:r w:rsidR="006B7FC9" w:rsidRPr="00ED36E8">
              <w:rPr>
                <w:rFonts w:ascii="Times New Roman" w:hAnsi="Times New Roman" w:cs="Times New Roman"/>
                <w:lang w:val="ru-RU"/>
              </w:rPr>
              <w:t>…</w:t>
            </w:r>
            <w:r w:rsidRPr="00ED36E8">
              <w:rPr>
                <w:rFonts w:ascii="Times New Roman" w:hAnsi="Times New Roman" w:cs="Times New Roman"/>
                <w:lang w:val="ru-RU"/>
              </w:rPr>
              <w:t>.</w:t>
            </w:r>
            <w:r w:rsidR="006B7FC9" w:rsidRPr="00ED36E8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817" w:type="dxa"/>
          </w:tcPr>
          <w:p w:rsidR="003F2A39" w:rsidRPr="00D87922" w:rsidRDefault="00CC6F32" w:rsidP="00EB271D">
            <w:pPr>
              <w:spacing w:after="12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</w:tr>
      <w:tr w:rsidR="003F2A39" w:rsidRPr="00ED36E8">
        <w:tc>
          <w:tcPr>
            <w:tcW w:w="9322" w:type="dxa"/>
          </w:tcPr>
          <w:p w:rsidR="003F2A39" w:rsidRPr="00ED36E8" w:rsidRDefault="00CC10D2" w:rsidP="00ED36E8">
            <w:pPr>
              <w:spacing w:after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6E8">
              <w:rPr>
                <w:rFonts w:ascii="Times New Roman" w:hAnsi="Times New Roman" w:cs="Times New Roman"/>
                <w:lang w:val="ru-RU"/>
              </w:rPr>
              <w:t xml:space="preserve">      </w:t>
            </w:r>
            <w:r w:rsidR="003D2987" w:rsidRPr="00ED36E8">
              <w:rPr>
                <w:rFonts w:ascii="Times New Roman" w:hAnsi="Times New Roman" w:cs="Times New Roman"/>
                <w:lang w:val="ru-RU"/>
              </w:rPr>
              <w:t>5.1.1 Тематика выпускной квалификационной работы</w:t>
            </w:r>
            <w:r w:rsidR="006B7FC9" w:rsidRPr="00ED36E8">
              <w:rPr>
                <w:rFonts w:ascii="Times New Roman" w:hAnsi="Times New Roman" w:cs="Times New Roman"/>
                <w:lang w:val="ru-RU"/>
              </w:rPr>
              <w:t xml:space="preserve"> …………………</w:t>
            </w:r>
            <w:r w:rsidR="002E4D5D" w:rsidRPr="00ED36E8">
              <w:rPr>
                <w:rFonts w:ascii="Times New Roman" w:hAnsi="Times New Roman" w:cs="Times New Roman"/>
                <w:lang w:val="ru-RU"/>
              </w:rPr>
              <w:t>……</w:t>
            </w:r>
            <w:r w:rsidR="00026284" w:rsidRPr="00ED36E8">
              <w:rPr>
                <w:rFonts w:ascii="Times New Roman" w:hAnsi="Times New Roman" w:cs="Times New Roman"/>
                <w:lang w:val="ru-RU"/>
              </w:rPr>
              <w:t>……</w:t>
            </w:r>
            <w:r w:rsidR="006B7FC9" w:rsidRPr="00ED36E8">
              <w:rPr>
                <w:rFonts w:ascii="Times New Roman" w:hAnsi="Times New Roman" w:cs="Times New Roman"/>
                <w:lang w:val="ru-RU"/>
              </w:rPr>
              <w:t>……</w:t>
            </w:r>
          </w:p>
        </w:tc>
        <w:tc>
          <w:tcPr>
            <w:tcW w:w="817" w:type="dxa"/>
          </w:tcPr>
          <w:p w:rsidR="003F2A39" w:rsidRPr="00D87922" w:rsidRDefault="00925A9F" w:rsidP="00EB271D">
            <w:pPr>
              <w:spacing w:after="12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</w:tr>
      <w:tr w:rsidR="003F2A39" w:rsidRPr="00ED36E8">
        <w:tc>
          <w:tcPr>
            <w:tcW w:w="9322" w:type="dxa"/>
          </w:tcPr>
          <w:p w:rsidR="003F2A39" w:rsidRPr="00ED36E8" w:rsidRDefault="00CC10D2" w:rsidP="00ED36E8">
            <w:pPr>
              <w:spacing w:after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6E8">
              <w:rPr>
                <w:rFonts w:ascii="Times New Roman" w:hAnsi="Times New Roman" w:cs="Times New Roman"/>
                <w:lang w:val="ru-RU"/>
              </w:rPr>
              <w:t xml:space="preserve">      </w:t>
            </w:r>
            <w:r w:rsidR="003D2987" w:rsidRPr="00ED36E8">
              <w:rPr>
                <w:rFonts w:ascii="Times New Roman" w:hAnsi="Times New Roman" w:cs="Times New Roman"/>
                <w:lang w:val="ru-RU"/>
              </w:rPr>
              <w:t>5.1.2 Порядок выполнения выпускной квалификационной работы</w:t>
            </w:r>
            <w:r w:rsidR="006B7FC9" w:rsidRPr="00ED36E8">
              <w:rPr>
                <w:rFonts w:ascii="Times New Roman" w:hAnsi="Times New Roman" w:cs="Times New Roman"/>
                <w:lang w:val="ru-RU"/>
              </w:rPr>
              <w:t xml:space="preserve"> ………</w:t>
            </w:r>
            <w:r w:rsidR="002E4D5D" w:rsidRPr="00ED36E8">
              <w:rPr>
                <w:rFonts w:ascii="Times New Roman" w:hAnsi="Times New Roman" w:cs="Times New Roman"/>
                <w:lang w:val="ru-RU"/>
              </w:rPr>
              <w:t>………</w:t>
            </w:r>
            <w:r w:rsidR="00026284" w:rsidRPr="00ED36E8">
              <w:rPr>
                <w:rFonts w:ascii="Times New Roman" w:hAnsi="Times New Roman" w:cs="Times New Roman"/>
                <w:lang w:val="ru-RU"/>
              </w:rPr>
              <w:t>…</w:t>
            </w:r>
            <w:r w:rsidR="006B7FC9" w:rsidRPr="00ED36E8">
              <w:rPr>
                <w:rFonts w:ascii="Times New Roman" w:hAnsi="Times New Roman" w:cs="Times New Roman"/>
                <w:lang w:val="ru-RU"/>
              </w:rPr>
              <w:t>…</w:t>
            </w:r>
          </w:p>
        </w:tc>
        <w:tc>
          <w:tcPr>
            <w:tcW w:w="817" w:type="dxa"/>
          </w:tcPr>
          <w:p w:rsidR="003F2A39" w:rsidRPr="00D87922" w:rsidRDefault="00925A9F" w:rsidP="00EB271D">
            <w:pPr>
              <w:spacing w:after="12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</w:tr>
      <w:tr w:rsidR="003F2A39" w:rsidRPr="00ED36E8">
        <w:tc>
          <w:tcPr>
            <w:tcW w:w="9322" w:type="dxa"/>
          </w:tcPr>
          <w:p w:rsidR="00CC10D2" w:rsidRPr="00ED36E8" w:rsidRDefault="00CC10D2" w:rsidP="00ED36E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D36E8">
              <w:rPr>
                <w:rFonts w:ascii="Times New Roman" w:hAnsi="Times New Roman" w:cs="Times New Roman"/>
                <w:lang w:val="ru-RU"/>
              </w:rPr>
              <w:t xml:space="preserve">      </w:t>
            </w:r>
            <w:r w:rsidR="003D2987" w:rsidRPr="00ED36E8">
              <w:rPr>
                <w:rFonts w:ascii="Times New Roman" w:hAnsi="Times New Roman" w:cs="Times New Roman"/>
                <w:lang w:val="ru-RU"/>
              </w:rPr>
              <w:t xml:space="preserve">5.1.3 Методические указания для </w:t>
            </w:r>
            <w:proofErr w:type="gramStart"/>
            <w:r w:rsidR="003D2987" w:rsidRPr="00ED36E8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 w:rsidR="003D2987" w:rsidRPr="00ED36E8">
              <w:rPr>
                <w:rFonts w:ascii="Times New Roman" w:hAnsi="Times New Roman" w:cs="Times New Roman"/>
                <w:lang w:val="ru-RU"/>
              </w:rPr>
              <w:t xml:space="preserve"> по подготовке выпускной</w:t>
            </w:r>
          </w:p>
          <w:p w:rsidR="003F2A39" w:rsidRPr="00ED36E8" w:rsidRDefault="00CC10D2" w:rsidP="00ED36E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D36E8"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="003D2987" w:rsidRPr="00ED36E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36E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D2987" w:rsidRPr="00ED36E8">
              <w:rPr>
                <w:rFonts w:ascii="Times New Roman" w:hAnsi="Times New Roman" w:cs="Times New Roman"/>
                <w:lang w:val="ru-RU"/>
              </w:rPr>
              <w:t>квалификационной работы</w:t>
            </w:r>
            <w:r w:rsidR="006B7FC9" w:rsidRPr="00ED36E8">
              <w:rPr>
                <w:rFonts w:ascii="Times New Roman" w:hAnsi="Times New Roman" w:cs="Times New Roman"/>
                <w:lang w:val="ru-RU"/>
              </w:rPr>
              <w:t xml:space="preserve"> ……………………………………………………</w:t>
            </w:r>
            <w:r w:rsidR="002E4D5D" w:rsidRPr="00ED36E8">
              <w:rPr>
                <w:rFonts w:ascii="Times New Roman" w:hAnsi="Times New Roman" w:cs="Times New Roman"/>
                <w:lang w:val="ru-RU"/>
              </w:rPr>
              <w:t>……</w:t>
            </w:r>
            <w:r w:rsidR="006B7FC9" w:rsidRPr="00ED36E8">
              <w:rPr>
                <w:rFonts w:ascii="Times New Roman" w:hAnsi="Times New Roman" w:cs="Times New Roman"/>
                <w:lang w:val="ru-RU"/>
              </w:rPr>
              <w:t>…</w:t>
            </w:r>
            <w:r w:rsidRPr="00ED36E8">
              <w:rPr>
                <w:rFonts w:ascii="Times New Roman" w:hAnsi="Times New Roman" w:cs="Times New Roman"/>
                <w:lang w:val="ru-RU"/>
              </w:rPr>
              <w:t>......</w:t>
            </w:r>
          </w:p>
        </w:tc>
        <w:tc>
          <w:tcPr>
            <w:tcW w:w="817" w:type="dxa"/>
          </w:tcPr>
          <w:p w:rsidR="003F2A39" w:rsidRPr="00D87922" w:rsidRDefault="001B4711" w:rsidP="00EB271D">
            <w:pPr>
              <w:spacing w:after="1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87922">
              <w:rPr>
                <w:rFonts w:ascii="Times New Roman" w:hAnsi="Times New Roman" w:cs="Times New Roman"/>
                <w:lang w:val="ru-RU"/>
              </w:rPr>
              <w:t>13</w:t>
            </w:r>
          </w:p>
        </w:tc>
      </w:tr>
      <w:tr w:rsidR="003F2A39" w:rsidRPr="00ED36E8">
        <w:tc>
          <w:tcPr>
            <w:tcW w:w="9322" w:type="dxa"/>
          </w:tcPr>
          <w:p w:rsidR="003F2A39" w:rsidRPr="00ED36E8" w:rsidRDefault="00CC10D2" w:rsidP="00ED36E8">
            <w:pPr>
              <w:spacing w:before="120" w:after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6E8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="003D2987" w:rsidRPr="00ED36E8">
              <w:rPr>
                <w:rFonts w:ascii="Times New Roman" w:hAnsi="Times New Roman" w:cs="Times New Roman"/>
                <w:lang w:val="ru-RU"/>
              </w:rPr>
              <w:t>5.2 Процедура защиты выпускной квалификационной работы</w:t>
            </w:r>
            <w:r w:rsidR="006B7FC9" w:rsidRPr="00ED36E8">
              <w:rPr>
                <w:rFonts w:ascii="Times New Roman" w:hAnsi="Times New Roman" w:cs="Times New Roman"/>
                <w:lang w:val="ru-RU"/>
              </w:rPr>
              <w:t xml:space="preserve"> ………</w:t>
            </w:r>
            <w:r w:rsidR="00026284" w:rsidRPr="00ED36E8">
              <w:rPr>
                <w:rFonts w:ascii="Times New Roman" w:hAnsi="Times New Roman" w:cs="Times New Roman"/>
                <w:lang w:val="ru-RU"/>
              </w:rPr>
              <w:t>………</w:t>
            </w:r>
            <w:r w:rsidR="002E4D5D" w:rsidRPr="00ED36E8">
              <w:rPr>
                <w:rFonts w:ascii="Times New Roman" w:hAnsi="Times New Roman" w:cs="Times New Roman"/>
                <w:lang w:val="ru-RU"/>
              </w:rPr>
              <w:t>………</w:t>
            </w:r>
            <w:r w:rsidR="006B7FC9" w:rsidRPr="00ED36E8">
              <w:rPr>
                <w:rFonts w:ascii="Times New Roman" w:hAnsi="Times New Roman" w:cs="Times New Roman"/>
                <w:lang w:val="ru-RU"/>
              </w:rPr>
              <w:t>…</w:t>
            </w:r>
            <w:r w:rsidRPr="00ED36E8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817" w:type="dxa"/>
          </w:tcPr>
          <w:p w:rsidR="003F2A39" w:rsidRPr="00D87922" w:rsidRDefault="00843D76" w:rsidP="00EB271D">
            <w:pPr>
              <w:spacing w:after="12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</w:tr>
      <w:tr w:rsidR="003F2A39" w:rsidRPr="00ED36E8">
        <w:tc>
          <w:tcPr>
            <w:tcW w:w="9322" w:type="dxa"/>
          </w:tcPr>
          <w:p w:rsidR="003F2A39" w:rsidRPr="00ED36E8" w:rsidRDefault="00CC10D2" w:rsidP="00ED36E8">
            <w:pPr>
              <w:spacing w:after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6E8">
              <w:rPr>
                <w:rFonts w:ascii="Times New Roman" w:hAnsi="Times New Roman" w:cs="Times New Roman"/>
                <w:lang w:val="ru-RU"/>
              </w:rPr>
              <w:t xml:space="preserve">      </w:t>
            </w:r>
            <w:r w:rsidR="003D2987" w:rsidRPr="00ED36E8">
              <w:rPr>
                <w:rFonts w:ascii="Times New Roman" w:hAnsi="Times New Roman" w:cs="Times New Roman"/>
                <w:lang w:val="ru-RU"/>
              </w:rPr>
              <w:t xml:space="preserve">5.2.1 </w:t>
            </w:r>
            <w:r w:rsidR="00276CB9" w:rsidRPr="00ED36E8">
              <w:rPr>
                <w:rFonts w:ascii="Times New Roman" w:hAnsi="Times New Roman" w:cs="Times New Roman"/>
                <w:lang w:val="ru-RU"/>
              </w:rPr>
              <w:t>Методические материалы, определяющие процедуру защит</w:t>
            </w:r>
            <w:r w:rsidR="00E20AF6" w:rsidRPr="00ED36E8">
              <w:rPr>
                <w:rFonts w:ascii="Times New Roman" w:hAnsi="Times New Roman" w:cs="Times New Roman"/>
                <w:lang w:val="ru-RU"/>
              </w:rPr>
              <w:t>ы</w:t>
            </w:r>
            <w:r w:rsidR="00276CB9" w:rsidRPr="00ED36E8">
              <w:rPr>
                <w:rFonts w:ascii="Times New Roman" w:hAnsi="Times New Roman" w:cs="Times New Roman"/>
                <w:lang w:val="ru-RU"/>
              </w:rPr>
              <w:t xml:space="preserve"> выпускной</w:t>
            </w:r>
            <w:r w:rsidR="00026284" w:rsidRPr="00ED36E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76CB9" w:rsidRPr="00ED36E8">
              <w:rPr>
                <w:rFonts w:ascii="Times New Roman" w:hAnsi="Times New Roman" w:cs="Times New Roman"/>
                <w:lang w:val="ru-RU"/>
              </w:rPr>
              <w:t>квалификационной работы</w:t>
            </w:r>
            <w:r w:rsidR="00026284" w:rsidRPr="00ED36E8">
              <w:rPr>
                <w:rFonts w:ascii="Times New Roman" w:hAnsi="Times New Roman" w:cs="Times New Roman"/>
                <w:lang w:val="ru-RU"/>
              </w:rPr>
              <w:t xml:space="preserve"> …………………</w:t>
            </w:r>
            <w:r w:rsidR="00E72ACA" w:rsidRPr="00ED36E8">
              <w:rPr>
                <w:rFonts w:ascii="Times New Roman" w:hAnsi="Times New Roman" w:cs="Times New Roman"/>
                <w:lang w:val="ru-RU"/>
              </w:rPr>
              <w:t>………………………</w:t>
            </w:r>
            <w:r w:rsidR="006B7FC9" w:rsidRPr="00ED36E8">
              <w:rPr>
                <w:rFonts w:ascii="Times New Roman" w:hAnsi="Times New Roman" w:cs="Times New Roman"/>
                <w:lang w:val="ru-RU"/>
              </w:rPr>
              <w:t>……</w:t>
            </w:r>
            <w:r w:rsidR="002E4D5D" w:rsidRPr="00ED36E8">
              <w:rPr>
                <w:rFonts w:ascii="Times New Roman" w:hAnsi="Times New Roman" w:cs="Times New Roman"/>
                <w:lang w:val="ru-RU"/>
              </w:rPr>
              <w:t>…………………</w:t>
            </w:r>
            <w:r w:rsidR="006B7FC9" w:rsidRPr="00ED36E8">
              <w:rPr>
                <w:rFonts w:ascii="Times New Roman" w:hAnsi="Times New Roman" w:cs="Times New Roman"/>
                <w:lang w:val="ru-RU"/>
              </w:rPr>
              <w:t>…</w:t>
            </w:r>
          </w:p>
        </w:tc>
        <w:tc>
          <w:tcPr>
            <w:tcW w:w="817" w:type="dxa"/>
          </w:tcPr>
          <w:p w:rsidR="003F2A39" w:rsidRPr="00D87922" w:rsidRDefault="00925A9F" w:rsidP="00EB271D">
            <w:pPr>
              <w:spacing w:after="12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</w:tr>
      <w:tr w:rsidR="00C71EB1" w:rsidRPr="00ED36E8">
        <w:tc>
          <w:tcPr>
            <w:tcW w:w="9322" w:type="dxa"/>
          </w:tcPr>
          <w:p w:rsidR="00C71EB1" w:rsidRPr="00ED36E8" w:rsidRDefault="00C71EB1" w:rsidP="00ED36E8">
            <w:pPr>
              <w:spacing w:after="120"/>
              <w:ind w:left="284" w:hanging="284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6E8">
              <w:rPr>
                <w:rFonts w:ascii="Times New Roman" w:hAnsi="Times New Roman" w:cs="Times New Roman"/>
                <w:b/>
                <w:lang w:val="ru-RU"/>
              </w:rPr>
              <w:t xml:space="preserve">6. </w:t>
            </w:r>
            <w:r w:rsidRPr="00ED36E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ПЕРЕЧЕНЬ УЧЕБНО-МЕТОДИЧЕСКОГО ОБЕСПЕЧЕНИЯ </w:t>
            </w:r>
            <w:r w:rsidRPr="00ED36E8">
              <w:rPr>
                <w:rFonts w:ascii="Times New Roman" w:hAnsi="Times New Roman" w:cs="Times New Roman"/>
                <w:b/>
                <w:lang w:val="ru-RU"/>
              </w:rPr>
              <w:t>НЕОБХОДИМОГО ДЛЯ ГОСУДАРСТВЕННОЙ ИТОГОВОЙ АТТЕСТАЦИИ</w:t>
            </w:r>
            <w:r w:rsidRPr="00ED36E8">
              <w:rPr>
                <w:rFonts w:ascii="Times New Roman" w:hAnsi="Times New Roman" w:cs="Times New Roman"/>
                <w:lang w:val="ru-RU"/>
              </w:rPr>
              <w:t>…</w:t>
            </w:r>
            <w:r w:rsidR="00026284" w:rsidRPr="00ED36E8">
              <w:rPr>
                <w:rFonts w:ascii="Times New Roman" w:hAnsi="Times New Roman" w:cs="Times New Roman"/>
                <w:lang w:val="ru-RU"/>
              </w:rPr>
              <w:t>…………………</w:t>
            </w:r>
            <w:r w:rsidR="002E4D5D" w:rsidRPr="00ED36E8">
              <w:rPr>
                <w:rFonts w:ascii="Times New Roman" w:hAnsi="Times New Roman" w:cs="Times New Roman"/>
                <w:lang w:val="ru-RU"/>
              </w:rPr>
              <w:t>………………………………………………….</w:t>
            </w:r>
            <w:r w:rsidR="00026284" w:rsidRPr="00ED36E8">
              <w:rPr>
                <w:rFonts w:ascii="Times New Roman" w:hAnsi="Times New Roman" w:cs="Times New Roman"/>
                <w:lang w:val="ru-RU"/>
              </w:rPr>
              <w:t>…</w:t>
            </w:r>
            <w:r w:rsidRPr="00ED36E8">
              <w:rPr>
                <w:rFonts w:ascii="Times New Roman" w:hAnsi="Times New Roman" w:cs="Times New Roman"/>
                <w:lang w:val="ru-RU"/>
              </w:rPr>
              <w:t>…</w:t>
            </w:r>
          </w:p>
        </w:tc>
        <w:tc>
          <w:tcPr>
            <w:tcW w:w="817" w:type="dxa"/>
          </w:tcPr>
          <w:p w:rsidR="00C71EB1" w:rsidRPr="00D87922" w:rsidRDefault="001B4711" w:rsidP="00EB271D">
            <w:pPr>
              <w:spacing w:after="1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87922">
              <w:rPr>
                <w:rFonts w:ascii="Times New Roman" w:hAnsi="Times New Roman" w:cs="Times New Roman"/>
                <w:lang w:val="ru-RU"/>
              </w:rPr>
              <w:t>21</w:t>
            </w:r>
          </w:p>
        </w:tc>
      </w:tr>
      <w:tr w:rsidR="003F2A39" w:rsidRPr="00ED36E8">
        <w:tc>
          <w:tcPr>
            <w:tcW w:w="9322" w:type="dxa"/>
          </w:tcPr>
          <w:p w:rsidR="003F2A39" w:rsidRPr="00ED36E8" w:rsidRDefault="00C71EB1" w:rsidP="00ED36E8">
            <w:pPr>
              <w:spacing w:after="120"/>
              <w:ind w:left="284" w:hanging="284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6E8">
              <w:rPr>
                <w:rFonts w:ascii="Times New Roman" w:hAnsi="Times New Roman" w:cs="Times New Roman"/>
                <w:b/>
                <w:lang w:val="ru-RU"/>
              </w:rPr>
              <w:t>7</w:t>
            </w:r>
            <w:r w:rsidR="00E72ACA" w:rsidRPr="00ED36E8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="00276CB9" w:rsidRPr="00ED36E8">
              <w:rPr>
                <w:rFonts w:ascii="Times New Roman" w:hAnsi="Times New Roman" w:cs="Times New Roman"/>
                <w:b/>
                <w:lang w:val="ru-RU"/>
              </w:rPr>
              <w:t>ПЕРЕЧЕНЬ ОСНОВНОЙ И ДОПОЛНИТЕЛЬНОЙ ЛИТЕРАТУРЫ, НЕОБХОДИМОЙ ДЛЯ ГОСУДАРСТВЕННОЙ ИТОГОВОЙ АТТЕСТАЦИИ</w:t>
            </w:r>
            <w:r w:rsidR="006B7FC9" w:rsidRPr="00ED36E8">
              <w:rPr>
                <w:rFonts w:ascii="Times New Roman" w:hAnsi="Times New Roman" w:cs="Times New Roman"/>
                <w:lang w:val="ru-RU"/>
              </w:rPr>
              <w:t xml:space="preserve"> …</w:t>
            </w:r>
          </w:p>
        </w:tc>
        <w:tc>
          <w:tcPr>
            <w:tcW w:w="817" w:type="dxa"/>
          </w:tcPr>
          <w:p w:rsidR="003F2A39" w:rsidRPr="00D87922" w:rsidRDefault="00EB271D" w:rsidP="00EB271D">
            <w:pPr>
              <w:spacing w:after="12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</w:tr>
      <w:tr w:rsidR="003F2A39" w:rsidRPr="00ED36E8">
        <w:tc>
          <w:tcPr>
            <w:tcW w:w="9322" w:type="dxa"/>
          </w:tcPr>
          <w:p w:rsidR="003F2A39" w:rsidRPr="00ED36E8" w:rsidRDefault="00C71EB1" w:rsidP="00ED36E8">
            <w:pPr>
              <w:spacing w:after="120"/>
              <w:ind w:left="284" w:hanging="284"/>
              <w:rPr>
                <w:rFonts w:ascii="Times New Roman" w:hAnsi="Times New Roman" w:cs="Times New Roman"/>
                <w:lang w:val="ru-RU"/>
              </w:rPr>
            </w:pPr>
            <w:r w:rsidRPr="00ED36E8">
              <w:rPr>
                <w:rFonts w:ascii="Times New Roman" w:hAnsi="Times New Roman" w:cs="Times New Roman"/>
                <w:b/>
                <w:lang w:val="ru-RU"/>
              </w:rPr>
              <w:t>8</w:t>
            </w:r>
            <w:r w:rsidR="00276CB9" w:rsidRPr="00ED36E8">
              <w:rPr>
                <w:rFonts w:ascii="Times New Roman" w:hAnsi="Times New Roman" w:cs="Times New Roman"/>
                <w:b/>
                <w:lang w:val="ru-RU"/>
              </w:rPr>
              <w:t>. ПЕРЕЧЕНЬ РЕСУРСОВ ИНФОРМАЦИОННО -</w:t>
            </w:r>
            <w:r w:rsidR="0048437D" w:rsidRPr="00ED36E8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276CB9" w:rsidRPr="00ED36E8">
              <w:rPr>
                <w:rFonts w:ascii="Times New Roman" w:hAnsi="Times New Roman" w:cs="Times New Roman"/>
                <w:b/>
                <w:lang w:val="ru-RU"/>
              </w:rPr>
              <w:t>ТЕЛЕКОММУНИКАЦИОННОЙ СЕТИ «ИНТЕРНЕТ» НЕОБХОДИМЫХ ДЛЯ ГОСУДАРСТВЕННОЙ ИТОГОВОЙ АТТЕСТАЦИИ</w:t>
            </w:r>
            <w:r w:rsidR="006B7FC9" w:rsidRPr="00ED36E8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6B7FC9" w:rsidRPr="00ED36E8">
              <w:rPr>
                <w:rFonts w:ascii="Times New Roman" w:hAnsi="Times New Roman" w:cs="Times New Roman"/>
                <w:lang w:val="ru-RU"/>
              </w:rPr>
              <w:t>……………………………….</w:t>
            </w:r>
          </w:p>
        </w:tc>
        <w:tc>
          <w:tcPr>
            <w:tcW w:w="817" w:type="dxa"/>
          </w:tcPr>
          <w:p w:rsidR="003F2A39" w:rsidRPr="00D87922" w:rsidRDefault="00EB271D" w:rsidP="00EB271D">
            <w:pPr>
              <w:spacing w:after="12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</w:tr>
      <w:tr w:rsidR="00276CB9" w:rsidRPr="00ED36E8">
        <w:tc>
          <w:tcPr>
            <w:tcW w:w="9322" w:type="dxa"/>
          </w:tcPr>
          <w:p w:rsidR="00276CB9" w:rsidRPr="00ED36E8" w:rsidRDefault="00C71EB1" w:rsidP="00ED36E8">
            <w:pPr>
              <w:spacing w:after="120"/>
              <w:ind w:left="284" w:hanging="284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6E8">
              <w:rPr>
                <w:rFonts w:ascii="Times New Roman" w:hAnsi="Times New Roman" w:cs="Times New Roman"/>
                <w:b/>
                <w:lang w:val="ru-RU"/>
              </w:rPr>
              <w:t>9</w:t>
            </w:r>
            <w:r w:rsidR="00276CB9" w:rsidRPr="00ED36E8">
              <w:rPr>
                <w:rFonts w:ascii="Times New Roman" w:hAnsi="Times New Roman" w:cs="Times New Roman"/>
                <w:b/>
                <w:lang w:val="ru-RU"/>
              </w:rPr>
              <w:t>. ПЕРЕЧЕНЬ ИНФОРМАЦИОННЫХ ТЕХНОЛОГИЙ, ИСПОЛЬЗУЕМЫХ В ПРОЦЕССЕ ПРОВЕДЕНИЯ ГОСУДАРСТВЕННОЙ ИТОГОВОЙ АТТЕСТАЦИИ</w:t>
            </w:r>
            <w:r w:rsidR="006B7FC9" w:rsidRPr="00ED36E8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2E4D5D" w:rsidRPr="00ED36E8">
              <w:rPr>
                <w:rFonts w:ascii="Times New Roman" w:hAnsi="Times New Roman" w:cs="Times New Roman"/>
                <w:b/>
                <w:lang w:val="ru-RU"/>
              </w:rPr>
              <w:t>…………………………………………………………………………….</w:t>
            </w:r>
          </w:p>
        </w:tc>
        <w:tc>
          <w:tcPr>
            <w:tcW w:w="817" w:type="dxa"/>
          </w:tcPr>
          <w:p w:rsidR="00276CB9" w:rsidRPr="00D87922" w:rsidRDefault="00EB271D" w:rsidP="00EB271D">
            <w:pPr>
              <w:spacing w:after="12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</w:tr>
      <w:tr w:rsidR="00276CB9" w:rsidRPr="00ED36E8">
        <w:tc>
          <w:tcPr>
            <w:tcW w:w="9322" w:type="dxa"/>
          </w:tcPr>
          <w:p w:rsidR="00276CB9" w:rsidRPr="00ED36E8" w:rsidRDefault="00C71EB1" w:rsidP="00ED36E8">
            <w:pPr>
              <w:spacing w:after="120"/>
              <w:ind w:left="284" w:hanging="284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6E8">
              <w:rPr>
                <w:rFonts w:ascii="Times New Roman" w:hAnsi="Times New Roman" w:cs="Times New Roman"/>
                <w:b/>
                <w:lang w:val="ru-RU"/>
              </w:rPr>
              <w:t>10</w:t>
            </w:r>
            <w:r w:rsidR="00276CB9" w:rsidRPr="00ED36E8">
              <w:rPr>
                <w:rFonts w:ascii="Times New Roman" w:hAnsi="Times New Roman" w:cs="Times New Roman"/>
                <w:b/>
                <w:lang w:val="ru-RU"/>
              </w:rPr>
              <w:t xml:space="preserve">. ОПИСАНИЕ МАТЕРИАЛЬНО-ТЕХНИЧЕСКОЙ БАЗЫ, НЕОБХОДИМОЙ </w:t>
            </w:r>
            <w:r w:rsidR="002E06CB" w:rsidRPr="00ED36E8">
              <w:rPr>
                <w:rFonts w:ascii="Times New Roman" w:hAnsi="Times New Roman" w:cs="Times New Roman"/>
                <w:b/>
                <w:lang w:val="ru-RU"/>
              </w:rPr>
              <w:t xml:space="preserve">ДЛЯ </w:t>
            </w:r>
            <w:r w:rsidR="00276CB9" w:rsidRPr="00ED36E8">
              <w:rPr>
                <w:rFonts w:ascii="Times New Roman" w:hAnsi="Times New Roman" w:cs="Times New Roman"/>
                <w:b/>
                <w:lang w:val="ru-RU"/>
              </w:rPr>
              <w:t>ГОСУДАРСТВЕННОЙ ИТОГОВОЙ АТТЕСТАЦИИ</w:t>
            </w:r>
            <w:r w:rsidR="006B7FC9" w:rsidRPr="00ED36E8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6B7FC9" w:rsidRPr="00ED36E8">
              <w:rPr>
                <w:rFonts w:ascii="Times New Roman" w:hAnsi="Times New Roman" w:cs="Times New Roman"/>
                <w:lang w:val="ru-RU"/>
              </w:rPr>
              <w:t>…………………</w:t>
            </w:r>
            <w:r w:rsidR="00026284" w:rsidRPr="00ED36E8">
              <w:rPr>
                <w:rFonts w:ascii="Times New Roman" w:hAnsi="Times New Roman" w:cs="Times New Roman"/>
                <w:lang w:val="ru-RU"/>
              </w:rPr>
              <w:t>…</w:t>
            </w:r>
            <w:r w:rsidR="006B7FC9" w:rsidRPr="00ED36E8">
              <w:rPr>
                <w:rFonts w:ascii="Times New Roman" w:hAnsi="Times New Roman" w:cs="Times New Roman"/>
                <w:lang w:val="ru-RU"/>
              </w:rPr>
              <w:t>…</w:t>
            </w:r>
            <w:r w:rsidR="002E4D5D" w:rsidRPr="00ED36E8">
              <w:rPr>
                <w:rFonts w:ascii="Times New Roman" w:hAnsi="Times New Roman" w:cs="Times New Roman"/>
                <w:lang w:val="ru-RU"/>
              </w:rPr>
              <w:t>...</w:t>
            </w:r>
          </w:p>
        </w:tc>
        <w:tc>
          <w:tcPr>
            <w:tcW w:w="817" w:type="dxa"/>
          </w:tcPr>
          <w:p w:rsidR="00276CB9" w:rsidRPr="00D87922" w:rsidRDefault="00843D76" w:rsidP="00EB271D">
            <w:pPr>
              <w:spacing w:after="12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</w:tr>
    </w:tbl>
    <w:p w:rsidR="003F2A39" w:rsidRPr="002E4D5D" w:rsidRDefault="003F2A39" w:rsidP="008818E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0175F" w:rsidRPr="002E4D5D" w:rsidRDefault="0090175F" w:rsidP="008818E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6D7E" w:rsidRPr="002E4D5D" w:rsidRDefault="00276CB9" w:rsidP="001F220F">
      <w:pPr>
        <w:jc w:val="center"/>
        <w:rPr>
          <w:rFonts w:ascii="Times New Roman" w:hAnsi="Times New Roman" w:cs="Times New Roman"/>
          <w:b/>
          <w:lang w:val="ru-RU"/>
        </w:rPr>
      </w:pPr>
      <w:bookmarkStart w:id="0" w:name="_Toc443392317"/>
      <w:r w:rsidRPr="002E4D5D">
        <w:rPr>
          <w:rFonts w:ascii="Times New Roman" w:hAnsi="Times New Roman" w:cs="Times New Roman"/>
          <w:b/>
        </w:rPr>
        <w:br w:type="page"/>
      </w:r>
      <w:r w:rsidR="00D806F9" w:rsidRPr="002E4D5D">
        <w:rPr>
          <w:rFonts w:ascii="Times New Roman" w:hAnsi="Times New Roman" w:cs="Times New Roman"/>
          <w:b/>
          <w:lang w:val="ru-RU"/>
        </w:rPr>
        <w:lastRenderedPageBreak/>
        <w:t xml:space="preserve">1. </w:t>
      </w:r>
      <w:r w:rsidR="00C95A98" w:rsidRPr="002E4D5D">
        <w:rPr>
          <w:rFonts w:ascii="Times New Roman" w:eastAsia="Calibri" w:hAnsi="Times New Roman" w:cs="Times New Roman"/>
          <w:b/>
          <w:lang w:val="ru-RU"/>
        </w:rPr>
        <w:t>ОБЩИЕ ПОЛОЖЕНИЯ</w:t>
      </w:r>
      <w:bookmarkEnd w:id="0"/>
    </w:p>
    <w:p w:rsidR="00E96D7E" w:rsidRPr="002E4D5D" w:rsidRDefault="00E96D7E" w:rsidP="00103F1A">
      <w:pPr>
        <w:rPr>
          <w:rFonts w:ascii="Times New Roman" w:hAnsi="Times New Roman" w:cs="Times New Roman"/>
          <w:lang w:val="ru-RU"/>
        </w:rPr>
      </w:pPr>
    </w:p>
    <w:p w:rsidR="00485EA5" w:rsidRPr="002E4D5D" w:rsidRDefault="00D91278" w:rsidP="0077213F">
      <w:pPr>
        <w:pStyle w:val="Default"/>
        <w:ind w:firstLine="708"/>
        <w:jc w:val="both"/>
      </w:pPr>
      <w:r w:rsidRPr="002E4D5D">
        <w:t>Государственная и</w:t>
      </w:r>
      <w:r w:rsidR="005A2753" w:rsidRPr="002E4D5D">
        <w:t xml:space="preserve">тоговая </w:t>
      </w:r>
      <w:r w:rsidR="00485EA5" w:rsidRPr="002E4D5D">
        <w:t>аттестация</w:t>
      </w:r>
      <w:r w:rsidR="00362DEC" w:rsidRPr="002E4D5D">
        <w:t xml:space="preserve"> (</w:t>
      </w:r>
      <w:r w:rsidRPr="002E4D5D">
        <w:t>Г</w:t>
      </w:r>
      <w:r w:rsidR="00362DEC" w:rsidRPr="002E4D5D">
        <w:t>ИА)</w:t>
      </w:r>
      <w:r w:rsidR="00485EA5" w:rsidRPr="002E4D5D">
        <w:t xml:space="preserve"> проводится государственными экзаменац</w:t>
      </w:r>
      <w:r w:rsidR="00485EA5" w:rsidRPr="002E4D5D">
        <w:t>и</w:t>
      </w:r>
      <w:r w:rsidR="00485EA5" w:rsidRPr="002E4D5D">
        <w:t xml:space="preserve">онными комиссиями в целях определения соответствия результатов освоения обучающимися основных </w:t>
      </w:r>
      <w:r w:rsidR="005A2753" w:rsidRPr="002E4D5D">
        <w:t xml:space="preserve">профессиональных </w:t>
      </w:r>
      <w:r w:rsidR="00485EA5" w:rsidRPr="002E4D5D">
        <w:t>образовательных программ соответствующим требованиям обр</w:t>
      </w:r>
      <w:r w:rsidR="00485EA5" w:rsidRPr="002E4D5D">
        <w:t>а</w:t>
      </w:r>
      <w:r w:rsidR="00485EA5" w:rsidRPr="002E4D5D">
        <w:t>зовательного стандарта.</w:t>
      </w:r>
    </w:p>
    <w:p w:rsidR="00CC10D2" w:rsidRPr="002E4D5D" w:rsidRDefault="00CC10D2" w:rsidP="00CC10D2">
      <w:pPr>
        <w:pStyle w:val="aff4"/>
        <w:ind w:firstLine="708"/>
        <w:jc w:val="both"/>
        <w:rPr>
          <w:rFonts w:ascii="Times New Roman" w:hAnsi="Times New Roman" w:cs="Times New Roman"/>
          <w:szCs w:val="24"/>
          <w:lang w:val="ru-RU"/>
        </w:rPr>
      </w:pPr>
      <w:r w:rsidRPr="002E4D5D">
        <w:rPr>
          <w:rFonts w:ascii="Times New Roman" w:hAnsi="Times New Roman" w:cs="Times New Roman"/>
          <w:szCs w:val="24"/>
          <w:lang w:val="ru-RU"/>
        </w:rPr>
        <w:t xml:space="preserve">Государственная итоговая аттестация выпускников ФГБОУ ВО «БрГУ» осуществляется после освоения ими основной профессиональной образовательной программы </w:t>
      </w:r>
      <w:r w:rsidR="005C172B">
        <w:rPr>
          <w:rFonts w:ascii="Times New Roman" w:hAnsi="Times New Roman" w:cs="Times New Roman"/>
          <w:szCs w:val="24"/>
          <w:lang w:val="ru-RU"/>
        </w:rPr>
        <w:t>«</w:t>
      </w:r>
      <w:r w:rsidR="001569C8" w:rsidRPr="001569C8">
        <w:rPr>
          <w:rFonts w:ascii="Times New Roman" w:hAnsi="Times New Roman" w:cs="Times New Roman"/>
          <w:szCs w:val="24"/>
          <w:lang w:val="ru-RU"/>
        </w:rPr>
        <w:t>История</w:t>
      </w:r>
      <w:r w:rsidR="00994F12" w:rsidRPr="002E4D5D">
        <w:rPr>
          <w:rFonts w:ascii="Times New Roman" w:hAnsi="Times New Roman" w:cs="Times New Roman"/>
          <w:szCs w:val="24"/>
          <w:lang w:val="ru-RU"/>
        </w:rPr>
        <w:t>»</w:t>
      </w:r>
      <w:r w:rsidRPr="002E4D5D">
        <w:rPr>
          <w:rFonts w:ascii="Times New Roman" w:hAnsi="Times New Roman" w:cs="Times New Roman"/>
          <w:color w:val="FF0000"/>
          <w:szCs w:val="24"/>
          <w:lang w:val="ru-RU"/>
        </w:rPr>
        <w:t xml:space="preserve"> </w:t>
      </w:r>
      <w:r w:rsidRPr="002E4D5D">
        <w:rPr>
          <w:rFonts w:ascii="Times New Roman" w:hAnsi="Times New Roman" w:cs="Times New Roman"/>
          <w:szCs w:val="24"/>
          <w:lang w:val="ru-RU"/>
        </w:rPr>
        <w:t xml:space="preserve">по направлению подготовки </w:t>
      </w:r>
      <w:r w:rsidR="005C172B" w:rsidRPr="005C172B">
        <w:rPr>
          <w:rFonts w:ascii="Times New Roman" w:hAnsi="Times New Roman" w:cs="Times New Roman"/>
          <w:color w:val="000000"/>
          <w:szCs w:val="24"/>
          <w:lang w:val="ru-RU"/>
        </w:rPr>
        <w:t>44.03.01 Педагогическое образование</w:t>
      </w:r>
      <w:r w:rsidR="005C172B" w:rsidRPr="005C172B">
        <w:rPr>
          <w:color w:val="000000"/>
          <w:szCs w:val="24"/>
          <w:lang w:val="ru-RU"/>
        </w:rPr>
        <w:t xml:space="preserve"> </w:t>
      </w:r>
      <w:r w:rsidR="005C172B" w:rsidRPr="005C172B">
        <w:rPr>
          <w:color w:val="000000"/>
          <w:lang w:val="ru-RU"/>
        </w:rPr>
        <w:t xml:space="preserve"> </w:t>
      </w:r>
      <w:r w:rsidRPr="002E4D5D">
        <w:rPr>
          <w:rFonts w:ascii="Times New Roman" w:hAnsi="Times New Roman" w:cs="Times New Roman"/>
          <w:szCs w:val="24"/>
          <w:lang w:val="ru-RU"/>
        </w:rPr>
        <w:t xml:space="preserve">в полном объеме. </w:t>
      </w:r>
    </w:p>
    <w:p w:rsidR="008B5D0D" w:rsidRPr="002E4D5D" w:rsidRDefault="008B5D0D" w:rsidP="008B5D0D">
      <w:pPr>
        <w:pStyle w:val="aff4"/>
        <w:ind w:firstLine="708"/>
        <w:jc w:val="both"/>
        <w:rPr>
          <w:rFonts w:ascii="Times New Roman" w:hAnsi="Times New Roman" w:cs="Times New Roman"/>
          <w:szCs w:val="24"/>
          <w:lang w:val="ru-RU"/>
        </w:rPr>
      </w:pPr>
      <w:r w:rsidRPr="002E4D5D">
        <w:rPr>
          <w:rFonts w:ascii="Times New Roman" w:hAnsi="Times New Roman" w:cs="Times New Roman"/>
          <w:szCs w:val="24"/>
          <w:lang w:val="ru-RU"/>
        </w:rPr>
        <w:t xml:space="preserve">Объем </w:t>
      </w:r>
      <w:r w:rsidR="00D91278" w:rsidRPr="002E4D5D">
        <w:rPr>
          <w:rFonts w:ascii="Times New Roman" w:hAnsi="Times New Roman" w:cs="Times New Roman"/>
          <w:szCs w:val="24"/>
          <w:lang w:val="ru-RU"/>
        </w:rPr>
        <w:t>Г</w:t>
      </w:r>
      <w:r w:rsidRPr="002E4D5D">
        <w:rPr>
          <w:rFonts w:ascii="Times New Roman" w:hAnsi="Times New Roman" w:cs="Times New Roman"/>
          <w:szCs w:val="24"/>
          <w:lang w:val="ru-RU"/>
        </w:rPr>
        <w:t>ИА определяется О</w:t>
      </w:r>
      <w:r w:rsidR="005A2753" w:rsidRPr="002E4D5D">
        <w:rPr>
          <w:rFonts w:ascii="Times New Roman" w:hAnsi="Times New Roman" w:cs="Times New Roman"/>
          <w:szCs w:val="24"/>
          <w:lang w:val="ru-RU"/>
        </w:rPr>
        <w:t>П</w:t>
      </w:r>
      <w:r w:rsidRPr="002E4D5D">
        <w:rPr>
          <w:rFonts w:ascii="Times New Roman" w:hAnsi="Times New Roman" w:cs="Times New Roman"/>
          <w:szCs w:val="24"/>
          <w:lang w:val="ru-RU"/>
        </w:rPr>
        <w:t>ОП в соответствии с образовательным стандартом</w:t>
      </w:r>
      <w:r w:rsidR="00C013FA" w:rsidRPr="002E4D5D">
        <w:rPr>
          <w:rFonts w:ascii="Times New Roman" w:hAnsi="Times New Roman" w:cs="Times New Roman"/>
          <w:szCs w:val="24"/>
          <w:lang w:val="ru-RU"/>
        </w:rPr>
        <w:t xml:space="preserve"> по направлению подготовки </w:t>
      </w:r>
      <w:r w:rsidR="005C172B" w:rsidRPr="005C172B">
        <w:rPr>
          <w:rFonts w:ascii="Times New Roman" w:hAnsi="Times New Roman" w:cs="Times New Roman"/>
          <w:color w:val="000000"/>
          <w:szCs w:val="24"/>
          <w:lang w:val="ru-RU"/>
        </w:rPr>
        <w:t>44.03.01 Педагогическое образование</w:t>
      </w:r>
      <w:r w:rsidR="005C172B">
        <w:rPr>
          <w:color w:val="000000"/>
          <w:szCs w:val="24"/>
          <w:lang w:val="ru-RU"/>
        </w:rPr>
        <w:t>.</w:t>
      </w:r>
    </w:p>
    <w:p w:rsidR="008B5D0D" w:rsidRPr="002E4D5D" w:rsidRDefault="00D91278" w:rsidP="008B5D0D">
      <w:pPr>
        <w:pStyle w:val="aff4"/>
        <w:ind w:firstLine="708"/>
        <w:jc w:val="both"/>
        <w:rPr>
          <w:rFonts w:ascii="Times New Roman" w:hAnsi="Times New Roman" w:cs="Times New Roman"/>
          <w:szCs w:val="24"/>
          <w:lang w:val="ru-RU"/>
        </w:rPr>
      </w:pPr>
      <w:proofErr w:type="gramStart"/>
      <w:r w:rsidRPr="002E4D5D">
        <w:rPr>
          <w:rFonts w:ascii="Times New Roman" w:hAnsi="Times New Roman" w:cs="Times New Roman"/>
          <w:szCs w:val="24"/>
          <w:lang w:val="ru-RU"/>
        </w:rPr>
        <w:t>Г</w:t>
      </w:r>
      <w:r w:rsidR="005A2753" w:rsidRPr="002E4D5D">
        <w:rPr>
          <w:rFonts w:ascii="Times New Roman" w:hAnsi="Times New Roman" w:cs="Times New Roman"/>
          <w:szCs w:val="24"/>
          <w:lang w:val="ru-RU"/>
        </w:rPr>
        <w:t>ИА</w:t>
      </w:r>
      <w:r w:rsidR="008B5D0D" w:rsidRPr="002E4D5D">
        <w:rPr>
          <w:rFonts w:ascii="Times New Roman" w:hAnsi="Times New Roman" w:cs="Times New Roman"/>
          <w:szCs w:val="24"/>
          <w:lang w:val="ru-RU"/>
        </w:rPr>
        <w:t xml:space="preserve"> устанавливает соответствие объема и качества сформированных обучающимся компетенций требованиям, предъявляемым ФГОС ВО к профессиональной подготовленности выпускника по направлению подготовки </w:t>
      </w:r>
      <w:r w:rsidR="005C172B" w:rsidRPr="005C172B">
        <w:rPr>
          <w:rFonts w:ascii="Times New Roman" w:hAnsi="Times New Roman" w:cs="Times New Roman"/>
          <w:color w:val="000000"/>
          <w:szCs w:val="24"/>
          <w:lang w:val="ru-RU"/>
        </w:rPr>
        <w:t>44.03.01 Педагогическое образование</w:t>
      </w:r>
      <w:r w:rsidR="00C013FA" w:rsidRPr="002E4D5D">
        <w:rPr>
          <w:rFonts w:ascii="Times New Roman" w:hAnsi="Times New Roman" w:cs="Times New Roman"/>
          <w:szCs w:val="24"/>
          <w:lang w:val="ru-RU"/>
        </w:rPr>
        <w:t>.</w:t>
      </w:r>
      <w:proofErr w:type="gramEnd"/>
    </w:p>
    <w:p w:rsidR="000348A9" w:rsidRPr="002E4D5D" w:rsidRDefault="004755A1" w:rsidP="00B47B6C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2E4D5D">
        <w:rPr>
          <w:rFonts w:ascii="Times New Roman" w:hAnsi="Times New Roman" w:cs="Times New Roman"/>
          <w:lang w:val="ru-RU"/>
        </w:rPr>
        <w:t>ГИА</w:t>
      </w:r>
      <w:r w:rsidR="005A2753" w:rsidRPr="002E4D5D">
        <w:rPr>
          <w:rFonts w:ascii="Times New Roman" w:hAnsi="Times New Roman" w:cs="Times New Roman"/>
          <w:lang w:val="ru-RU"/>
        </w:rPr>
        <w:t xml:space="preserve"> </w:t>
      </w:r>
      <w:r w:rsidR="00CC10D2" w:rsidRPr="002E4D5D">
        <w:rPr>
          <w:rFonts w:ascii="Times New Roman" w:hAnsi="Times New Roman" w:cs="Times New Roman"/>
          <w:lang w:val="ru-RU"/>
        </w:rPr>
        <w:t xml:space="preserve">по </w:t>
      </w:r>
      <w:r w:rsidR="008E7843" w:rsidRPr="002E4D5D">
        <w:rPr>
          <w:rFonts w:ascii="Times New Roman" w:hAnsi="Times New Roman" w:cs="Times New Roman"/>
          <w:lang w:val="ru-RU"/>
        </w:rPr>
        <w:t>профилю</w:t>
      </w:r>
      <w:r w:rsidR="00CC10D2" w:rsidRPr="002E4D5D">
        <w:rPr>
          <w:rFonts w:ascii="Times New Roman" w:hAnsi="Times New Roman" w:cs="Times New Roman"/>
          <w:lang w:val="ru-RU"/>
        </w:rPr>
        <w:t xml:space="preserve"> </w:t>
      </w:r>
      <w:r w:rsidR="00CC0E65">
        <w:rPr>
          <w:rFonts w:ascii="Times New Roman" w:hAnsi="Times New Roman" w:cs="Times New Roman"/>
          <w:lang w:val="ru-RU"/>
        </w:rPr>
        <w:t>«</w:t>
      </w:r>
      <w:r w:rsidR="001569C8" w:rsidRPr="001569C8">
        <w:rPr>
          <w:rFonts w:ascii="Times New Roman" w:hAnsi="Times New Roman" w:cs="Times New Roman"/>
          <w:lang w:val="ru-RU"/>
        </w:rPr>
        <w:t>История</w:t>
      </w:r>
      <w:r w:rsidR="00CC0E65" w:rsidRPr="002E4D5D">
        <w:rPr>
          <w:rFonts w:ascii="Times New Roman" w:hAnsi="Times New Roman" w:cs="Times New Roman"/>
          <w:lang w:val="ru-RU"/>
        </w:rPr>
        <w:t>»</w:t>
      </w:r>
      <w:r w:rsidR="00CC10D2" w:rsidRPr="002E4D5D">
        <w:rPr>
          <w:rFonts w:ascii="Times New Roman" w:hAnsi="Times New Roman" w:cs="Times New Roman"/>
          <w:lang w:val="ru-RU"/>
        </w:rPr>
        <w:t xml:space="preserve"> </w:t>
      </w:r>
      <w:r w:rsidR="000348A9" w:rsidRPr="002E4D5D">
        <w:rPr>
          <w:rFonts w:ascii="Times New Roman" w:hAnsi="Times New Roman" w:cs="Times New Roman"/>
          <w:lang w:val="ru-RU"/>
        </w:rPr>
        <w:t>проводится в сроки</w:t>
      </w:r>
      <w:r w:rsidR="00C013FA" w:rsidRPr="002E4D5D">
        <w:rPr>
          <w:rFonts w:ascii="Times New Roman" w:hAnsi="Times New Roman" w:cs="Times New Roman"/>
          <w:lang w:val="ru-RU"/>
        </w:rPr>
        <w:t xml:space="preserve">, установленные </w:t>
      </w:r>
      <w:r w:rsidR="000348A9" w:rsidRPr="002E4D5D">
        <w:rPr>
          <w:rFonts w:ascii="Times New Roman" w:hAnsi="Times New Roman" w:cs="Times New Roman"/>
          <w:lang w:val="ru-RU"/>
        </w:rPr>
        <w:t>учебным планом</w:t>
      </w:r>
      <w:r w:rsidRPr="002E4D5D">
        <w:rPr>
          <w:rFonts w:ascii="Times New Roman" w:hAnsi="Times New Roman" w:cs="Times New Roman"/>
          <w:lang w:val="ru-RU"/>
        </w:rPr>
        <w:t xml:space="preserve"> и календарным учебным графиком</w:t>
      </w:r>
      <w:r w:rsidR="00CC10D2" w:rsidRPr="002E4D5D">
        <w:rPr>
          <w:rFonts w:ascii="Times New Roman" w:hAnsi="Times New Roman" w:cs="Times New Roman"/>
          <w:lang w:val="ru-RU"/>
        </w:rPr>
        <w:t>.</w:t>
      </w:r>
    </w:p>
    <w:p w:rsidR="00EC7F30" w:rsidRPr="002E4D5D" w:rsidRDefault="00C95A98" w:rsidP="00B47B6C">
      <w:pPr>
        <w:pStyle w:val="aff4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E4D5D">
        <w:rPr>
          <w:rFonts w:ascii="Times New Roman" w:hAnsi="Times New Roman" w:cs="Times New Roman"/>
          <w:szCs w:val="24"/>
          <w:lang w:val="ru-RU"/>
        </w:rPr>
        <w:t xml:space="preserve">Трудоемкость </w:t>
      </w:r>
      <w:r w:rsidR="00D91278" w:rsidRPr="002E4D5D">
        <w:rPr>
          <w:rFonts w:ascii="Times New Roman" w:hAnsi="Times New Roman" w:cs="Times New Roman"/>
          <w:szCs w:val="24"/>
          <w:lang w:val="ru-RU"/>
        </w:rPr>
        <w:t>Г</w:t>
      </w:r>
      <w:r w:rsidR="00362DEC" w:rsidRPr="002E4D5D">
        <w:rPr>
          <w:rFonts w:ascii="Times New Roman" w:hAnsi="Times New Roman" w:cs="Times New Roman"/>
          <w:szCs w:val="24"/>
          <w:lang w:val="ru-RU"/>
        </w:rPr>
        <w:t>ИА</w:t>
      </w:r>
      <w:r w:rsidRPr="002E4D5D">
        <w:rPr>
          <w:rFonts w:ascii="Times New Roman" w:hAnsi="Times New Roman" w:cs="Times New Roman"/>
          <w:szCs w:val="24"/>
          <w:lang w:val="ru-RU"/>
        </w:rPr>
        <w:t xml:space="preserve"> </w:t>
      </w:r>
      <w:r w:rsidRPr="00AA7304">
        <w:rPr>
          <w:rFonts w:ascii="Times New Roman" w:hAnsi="Times New Roman" w:cs="Times New Roman"/>
          <w:szCs w:val="24"/>
          <w:lang w:val="ru-RU"/>
        </w:rPr>
        <w:t>составляет</w:t>
      </w:r>
      <w:r w:rsidR="00CC0E65" w:rsidRPr="00AA7304">
        <w:rPr>
          <w:rFonts w:ascii="Times New Roman" w:hAnsi="Times New Roman" w:cs="Times New Roman"/>
          <w:szCs w:val="24"/>
          <w:lang w:val="ru-RU"/>
        </w:rPr>
        <w:t xml:space="preserve"> 216 </w:t>
      </w:r>
      <w:r w:rsidR="00CC10D2" w:rsidRPr="00AA7304">
        <w:rPr>
          <w:rFonts w:ascii="Times New Roman" w:hAnsi="Times New Roman" w:cs="Times New Roman"/>
          <w:szCs w:val="24"/>
          <w:lang w:val="ru-RU"/>
        </w:rPr>
        <w:t xml:space="preserve">часов </w:t>
      </w:r>
      <w:r w:rsidR="00A3603C" w:rsidRPr="00AA7304">
        <w:rPr>
          <w:rFonts w:ascii="Times New Roman" w:hAnsi="Times New Roman" w:cs="Times New Roman"/>
          <w:szCs w:val="24"/>
          <w:lang w:val="ru-RU"/>
        </w:rPr>
        <w:t xml:space="preserve">(6 </w:t>
      </w:r>
      <w:proofErr w:type="spellStart"/>
      <w:r w:rsidR="00CC10D2" w:rsidRPr="00AA7304">
        <w:rPr>
          <w:rFonts w:ascii="Times New Roman" w:hAnsi="Times New Roman" w:cs="Times New Roman"/>
          <w:szCs w:val="24"/>
          <w:lang w:val="ru-RU"/>
        </w:rPr>
        <w:t>з.е</w:t>
      </w:r>
      <w:proofErr w:type="spellEnd"/>
      <w:r w:rsidR="00CC10D2" w:rsidRPr="00AA7304">
        <w:rPr>
          <w:rFonts w:ascii="Times New Roman" w:hAnsi="Times New Roman" w:cs="Times New Roman"/>
          <w:szCs w:val="24"/>
          <w:lang w:val="ru-RU"/>
        </w:rPr>
        <w:t>.)</w:t>
      </w:r>
      <w:r w:rsidR="00A3603C" w:rsidRPr="00AA7304">
        <w:rPr>
          <w:rFonts w:ascii="Times New Roman" w:hAnsi="Times New Roman" w:cs="Times New Roman"/>
          <w:szCs w:val="24"/>
          <w:lang w:val="ru-RU"/>
        </w:rPr>
        <w:t>.</w:t>
      </w:r>
      <w:r w:rsidR="00A3603C">
        <w:rPr>
          <w:rFonts w:ascii="Times New Roman" w:hAnsi="Times New Roman" w:cs="Times New Roman"/>
          <w:szCs w:val="24"/>
          <w:lang w:val="ru-RU"/>
        </w:rPr>
        <w:t xml:space="preserve"> </w:t>
      </w:r>
      <w:r w:rsidRPr="002E4D5D">
        <w:rPr>
          <w:rFonts w:ascii="Times New Roman" w:hAnsi="Times New Roman" w:cs="Times New Roman"/>
          <w:szCs w:val="24"/>
          <w:lang w:val="ru-RU"/>
        </w:rPr>
        <w:t xml:space="preserve">На проведение </w:t>
      </w:r>
      <w:r w:rsidR="00D91278" w:rsidRPr="002E4D5D">
        <w:rPr>
          <w:rFonts w:ascii="Times New Roman" w:hAnsi="Times New Roman" w:cs="Times New Roman"/>
          <w:szCs w:val="24"/>
          <w:lang w:val="ru-RU"/>
        </w:rPr>
        <w:t>Г</w:t>
      </w:r>
      <w:r w:rsidR="00362DEC" w:rsidRPr="002E4D5D">
        <w:rPr>
          <w:rFonts w:ascii="Times New Roman" w:hAnsi="Times New Roman" w:cs="Times New Roman"/>
          <w:szCs w:val="24"/>
          <w:lang w:val="ru-RU"/>
        </w:rPr>
        <w:t>ИА</w:t>
      </w:r>
      <w:r w:rsidRPr="002E4D5D">
        <w:rPr>
          <w:rFonts w:ascii="Times New Roman" w:hAnsi="Times New Roman" w:cs="Times New Roman"/>
          <w:szCs w:val="24"/>
          <w:lang w:val="ru-RU"/>
        </w:rPr>
        <w:t xml:space="preserve">, </w:t>
      </w:r>
      <w:r w:rsidR="00EC7F30" w:rsidRPr="002E4D5D">
        <w:rPr>
          <w:rFonts w:ascii="Times New Roman" w:hAnsi="Times New Roman" w:cs="Times New Roman"/>
          <w:szCs w:val="24"/>
          <w:lang w:val="ru-RU"/>
        </w:rPr>
        <w:t>согласно учебному плану</w:t>
      </w:r>
      <w:r w:rsidR="00B47B6C" w:rsidRPr="002E4D5D">
        <w:rPr>
          <w:rFonts w:ascii="Times New Roman" w:hAnsi="Times New Roman" w:cs="Times New Roman"/>
          <w:szCs w:val="24"/>
          <w:lang w:val="ru-RU"/>
        </w:rPr>
        <w:t>,</w:t>
      </w:r>
      <w:r w:rsidR="00EC7F30" w:rsidRPr="002E4D5D">
        <w:rPr>
          <w:rFonts w:ascii="Times New Roman" w:hAnsi="Times New Roman" w:cs="Times New Roman"/>
          <w:szCs w:val="24"/>
          <w:lang w:val="ru-RU"/>
        </w:rPr>
        <w:t xml:space="preserve"> календарному учебному графику, </w:t>
      </w:r>
      <w:r w:rsidR="00EC7F30" w:rsidRPr="00AA7304">
        <w:rPr>
          <w:rFonts w:ascii="Times New Roman" w:hAnsi="Times New Roman" w:cs="Times New Roman"/>
          <w:szCs w:val="24"/>
          <w:lang w:val="ru-RU"/>
        </w:rPr>
        <w:t>выделяется</w:t>
      </w:r>
      <w:r w:rsidR="00A3603C" w:rsidRPr="00AA7304">
        <w:rPr>
          <w:rFonts w:ascii="Times New Roman" w:hAnsi="Times New Roman" w:cs="Times New Roman"/>
          <w:szCs w:val="24"/>
          <w:lang w:val="ru-RU"/>
        </w:rPr>
        <w:t xml:space="preserve"> 4 </w:t>
      </w:r>
      <w:r w:rsidR="00EC7F30" w:rsidRPr="00AA7304">
        <w:rPr>
          <w:rFonts w:ascii="Times New Roman" w:hAnsi="Times New Roman" w:cs="Times New Roman"/>
          <w:szCs w:val="24"/>
          <w:lang w:val="ru-RU"/>
        </w:rPr>
        <w:t>недели. ГИА</w:t>
      </w:r>
      <w:r w:rsidR="00EC7F30" w:rsidRPr="002E4D5D">
        <w:rPr>
          <w:rFonts w:ascii="Times New Roman" w:hAnsi="Times New Roman" w:cs="Times New Roman"/>
          <w:szCs w:val="24"/>
          <w:lang w:val="ru-RU"/>
        </w:rPr>
        <w:t xml:space="preserve"> </w:t>
      </w:r>
      <w:r w:rsidR="00771A79" w:rsidRPr="002E4D5D">
        <w:rPr>
          <w:rFonts w:ascii="Times New Roman" w:hAnsi="Times New Roman" w:cs="Times New Roman"/>
          <w:szCs w:val="24"/>
          <w:lang w:val="ru-RU"/>
        </w:rPr>
        <w:t xml:space="preserve">по </w:t>
      </w:r>
      <w:r w:rsidR="008E7843" w:rsidRPr="002E4D5D">
        <w:rPr>
          <w:rFonts w:ascii="Times New Roman" w:hAnsi="Times New Roman" w:cs="Times New Roman"/>
          <w:szCs w:val="24"/>
          <w:lang w:val="ru-RU"/>
        </w:rPr>
        <w:t>профилю</w:t>
      </w:r>
      <w:r w:rsidR="00771A79" w:rsidRPr="002E4D5D">
        <w:rPr>
          <w:rFonts w:ascii="Times New Roman" w:hAnsi="Times New Roman" w:cs="Times New Roman"/>
          <w:szCs w:val="24"/>
          <w:lang w:val="ru-RU"/>
        </w:rPr>
        <w:t xml:space="preserve"> </w:t>
      </w:r>
      <w:r w:rsidR="00A3603C">
        <w:rPr>
          <w:rFonts w:ascii="Times New Roman" w:hAnsi="Times New Roman" w:cs="Times New Roman"/>
          <w:lang w:val="ru-RU"/>
        </w:rPr>
        <w:t>«</w:t>
      </w:r>
      <w:r w:rsidR="00DA4C60" w:rsidRPr="00DA4C60">
        <w:rPr>
          <w:rFonts w:ascii="Times New Roman" w:hAnsi="Times New Roman" w:cs="Times New Roman"/>
          <w:lang w:val="ru-RU"/>
        </w:rPr>
        <w:t>История</w:t>
      </w:r>
      <w:r w:rsidR="00A3603C">
        <w:rPr>
          <w:rFonts w:ascii="Times New Roman" w:hAnsi="Times New Roman" w:cs="Times New Roman"/>
          <w:lang w:val="ru-RU"/>
        </w:rPr>
        <w:t>»</w:t>
      </w:r>
      <w:r w:rsidR="00771A79" w:rsidRPr="002E4D5D">
        <w:rPr>
          <w:rFonts w:ascii="Times New Roman" w:hAnsi="Times New Roman" w:cs="Times New Roman"/>
          <w:color w:val="0000FF"/>
          <w:lang w:val="ru-RU"/>
        </w:rPr>
        <w:t xml:space="preserve"> </w:t>
      </w:r>
      <w:r w:rsidR="00771A79" w:rsidRPr="002E4D5D">
        <w:rPr>
          <w:rFonts w:ascii="Times New Roman" w:hAnsi="Times New Roman" w:cs="Times New Roman"/>
          <w:lang w:val="ru-RU"/>
        </w:rPr>
        <w:t>проводится в форме защиты выпускной квалификационной работы (</w:t>
      </w:r>
      <w:r w:rsidR="008E7843" w:rsidRPr="002E4D5D">
        <w:rPr>
          <w:rFonts w:ascii="Times New Roman" w:hAnsi="Times New Roman" w:cs="Times New Roman"/>
          <w:lang w:val="ru-RU"/>
        </w:rPr>
        <w:t>бакалаврской работы</w:t>
      </w:r>
      <w:r w:rsidR="00771A79" w:rsidRPr="002E4D5D">
        <w:rPr>
          <w:rFonts w:ascii="Times New Roman" w:hAnsi="Times New Roman" w:cs="Times New Roman"/>
          <w:lang w:val="ru-RU"/>
        </w:rPr>
        <w:t>).</w:t>
      </w:r>
    </w:p>
    <w:p w:rsidR="000348A9" w:rsidRPr="002E4D5D" w:rsidRDefault="000348A9" w:rsidP="00B47B6C">
      <w:pPr>
        <w:pStyle w:val="aff4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E4D5D">
        <w:rPr>
          <w:rFonts w:ascii="Times New Roman" w:hAnsi="Times New Roman" w:cs="Times New Roman"/>
          <w:szCs w:val="24"/>
          <w:lang w:val="ru-RU"/>
        </w:rPr>
        <w:t xml:space="preserve">К </w:t>
      </w:r>
      <w:r w:rsidR="00D91278" w:rsidRPr="002E4D5D">
        <w:rPr>
          <w:rFonts w:ascii="Times New Roman" w:hAnsi="Times New Roman" w:cs="Times New Roman"/>
          <w:szCs w:val="24"/>
          <w:lang w:val="ru-RU"/>
        </w:rPr>
        <w:t xml:space="preserve">государственной </w:t>
      </w:r>
      <w:r w:rsidR="00362DEC" w:rsidRPr="002E4D5D">
        <w:rPr>
          <w:rFonts w:ascii="Times New Roman" w:hAnsi="Times New Roman" w:cs="Times New Roman"/>
          <w:szCs w:val="24"/>
          <w:lang w:val="ru-RU"/>
        </w:rPr>
        <w:t xml:space="preserve">итоговой </w:t>
      </w:r>
      <w:r w:rsidRPr="002E4D5D">
        <w:rPr>
          <w:rFonts w:ascii="Times New Roman" w:hAnsi="Times New Roman" w:cs="Times New Roman"/>
          <w:szCs w:val="24"/>
          <w:lang w:val="ru-RU"/>
        </w:rPr>
        <w:t xml:space="preserve">аттестации допускается </w:t>
      </w:r>
      <w:r w:rsidR="008E7843" w:rsidRPr="002E4D5D">
        <w:rPr>
          <w:rFonts w:ascii="Times New Roman" w:hAnsi="Times New Roman" w:cs="Times New Roman"/>
          <w:szCs w:val="24"/>
          <w:lang w:val="ru-RU"/>
        </w:rPr>
        <w:t>бакалавр</w:t>
      </w:r>
      <w:r w:rsidRPr="002E4D5D">
        <w:rPr>
          <w:rFonts w:ascii="Times New Roman" w:hAnsi="Times New Roman" w:cs="Times New Roman"/>
          <w:szCs w:val="24"/>
          <w:lang w:val="ru-RU"/>
        </w:rPr>
        <w:t>, не имеющий академической задолженности и в полном объеме выполнивший учебный план или индивидуальный учебный план по О</w:t>
      </w:r>
      <w:r w:rsidR="00362DEC" w:rsidRPr="002E4D5D">
        <w:rPr>
          <w:rFonts w:ascii="Times New Roman" w:hAnsi="Times New Roman" w:cs="Times New Roman"/>
          <w:szCs w:val="24"/>
          <w:lang w:val="ru-RU"/>
        </w:rPr>
        <w:t>П</w:t>
      </w:r>
      <w:r w:rsidRPr="002E4D5D">
        <w:rPr>
          <w:rFonts w:ascii="Times New Roman" w:hAnsi="Times New Roman" w:cs="Times New Roman"/>
          <w:szCs w:val="24"/>
          <w:lang w:val="ru-RU"/>
        </w:rPr>
        <w:t>ОП</w:t>
      </w:r>
      <w:r w:rsidR="00D91278" w:rsidRPr="002E4D5D">
        <w:rPr>
          <w:rFonts w:ascii="Times New Roman" w:hAnsi="Times New Roman" w:cs="Times New Roman"/>
          <w:szCs w:val="24"/>
          <w:lang w:val="ru-RU"/>
        </w:rPr>
        <w:t>.</w:t>
      </w:r>
    </w:p>
    <w:p w:rsidR="000348A9" w:rsidRPr="002E4D5D" w:rsidRDefault="000348A9" w:rsidP="008B5D0D">
      <w:pPr>
        <w:pStyle w:val="Default"/>
        <w:ind w:firstLine="708"/>
        <w:jc w:val="both"/>
      </w:pPr>
      <w:r w:rsidRPr="002E4D5D">
        <w:t>Результаты государственного аттестационного испытания определяются оценками «о</w:t>
      </w:r>
      <w:r w:rsidRPr="002E4D5D">
        <w:t>т</w:t>
      </w:r>
      <w:r w:rsidRPr="002E4D5D">
        <w:t>лично», «хорошо», «удовлетворительно», «неудовлетворительно». Оценки «отлично», «хор</w:t>
      </w:r>
      <w:r w:rsidRPr="002E4D5D">
        <w:t>о</w:t>
      </w:r>
      <w:r w:rsidRPr="002E4D5D">
        <w:t>шо», «удовлетворительно» означают успешное прохождение государственного аттестационн</w:t>
      </w:r>
      <w:r w:rsidRPr="002E4D5D">
        <w:t>о</w:t>
      </w:r>
      <w:r w:rsidRPr="002E4D5D">
        <w:t>го испытания.</w:t>
      </w:r>
    </w:p>
    <w:p w:rsidR="008B5D0D" w:rsidRPr="002E4D5D" w:rsidRDefault="00D91278" w:rsidP="00362DEC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Г</w:t>
      </w:r>
      <w:r w:rsidR="00514EDB" w:rsidRPr="002E4D5D">
        <w:rPr>
          <w:rFonts w:ascii="Times New Roman" w:hAnsi="Times New Roman" w:cs="Times New Roman"/>
          <w:lang w:val="ru-RU"/>
        </w:rPr>
        <w:t xml:space="preserve">ИА </w:t>
      </w:r>
      <w:r w:rsidR="00C95A98" w:rsidRPr="002E4D5D">
        <w:rPr>
          <w:rFonts w:ascii="Times New Roman" w:hAnsi="Times New Roman" w:cs="Times New Roman"/>
          <w:lang w:val="ru-RU"/>
        </w:rPr>
        <w:t xml:space="preserve">осуществляется государственной экзаменационной комиссией (ГЭК), состав которой утверждается приказом ректора </w:t>
      </w:r>
      <w:r w:rsidR="00FB2843" w:rsidRPr="002E4D5D">
        <w:rPr>
          <w:rFonts w:ascii="Times New Roman" w:hAnsi="Times New Roman" w:cs="Times New Roman"/>
          <w:lang w:val="ru-RU"/>
        </w:rPr>
        <w:t>ФГБОУ ВО «БрГУ»</w:t>
      </w:r>
      <w:r w:rsidR="00C95A98" w:rsidRPr="002E4D5D">
        <w:rPr>
          <w:rFonts w:ascii="Times New Roman" w:hAnsi="Times New Roman" w:cs="Times New Roman"/>
          <w:lang w:val="ru-RU"/>
        </w:rPr>
        <w:t>.</w:t>
      </w:r>
    </w:p>
    <w:p w:rsidR="004E3DE2" w:rsidRPr="002E4D5D" w:rsidRDefault="004E3DE2" w:rsidP="00771A79">
      <w:pPr>
        <w:pStyle w:val="aff4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proofErr w:type="gramStart"/>
      <w:r w:rsidRPr="002E4D5D">
        <w:rPr>
          <w:rFonts w:ascii="Times New Roman" w:hAnsi="Times New Roman" w:cs="Times New Roman"/>
          <w:szCs w:val="24"/>
          <w:lang w:val="ru-RU"/>
        </w:rPr>
        <w:t xml:space="preserve">Программа </w:t>
      </w:r>
      <w:r w:rsidR="00D91278" w:rsidRPr="002E4D5D">
        <w:rPr>
          <w:rFonts w:ascii="Times New Roman" w:hAnsi="Times New Roman" w:cs="Times New Roman"/>
          <w:szCs w:val="24"/>
          <w:lang w:val="ru-RU"/>
        </w:rPr>
        <w:t>Г</w:t>
      </w:r>
      <w:r w:rsidR="00362DEC" w:rsidRPr="002E4D5D">
        <w:rPr>
          <w:rFonts w:ascii="Times New Roman" w:hAnsi="Times New Roman" w:cs="Times New Roman"/>
          <w:szCs w:val="24"/>
          <w:lang w:val="ru-RU"/>
        </w:rPr>
        <w:t>И</w:t>
      </w:r>
      <w:r w:rsidRPr="002E4D5D">
        <w:rPr>
          <w:rFonts w:ascii="Times New Roman" w:hAnsi="Times New Roman" w:cs="Times New Roman"/>
          <w:szCs w:val="24"/>
          <w:lang w:val="ru-RU"/>
        </w:rPr>
        <w:t>А, включа</w:t>
      </w:r>
      <w:r w:rsidR="00771A79" w:rsidRPr="002E4D5D">
        <w:rPr>
          <w:rFonts w:ascii="Times New Roman" w:hAnsi="Times New Roman" w:cs="Times New Roman"/>
          <w:szCs w:val="24"/>
          <w:lang w:val="ru-RU"/>
        </w:rPr>
        <w:t>ющая</w:t>
      </w:r>
      <w:r w:rsidRPr="002E4D5D">
        <w:rPr>
          <w:rFonts w:ascii="Times New Roman" w:hAnsi="Times New Roman" w:cs="Times New Roman"/>
          <w:szCs w:val="24"/>
          <w:lang w:val="ru-RU"/>
        </w:rPr>
        <w:t xml:space="preserve"> требования к ВКР и поряд</w:t>
      </w:r>
      <w:r w:rsidR="00771A79" w:rsidRPr="002E4D5D">
        <w:rPr>
          <w:rFonts w:ascii="Times New Roman" w:hAnsi="Times New Roman" w:cs="Times New Roman"/>
          <w:szCs w:val="24"/>
          <w:lang w:val="ru-RU"/>
        </w:rPr>
        <w:t>о</w:t>
      </w:r>
      <w:r w:rsidRPr="002E4D5D">
        <w:rPr>
          <w:rFonts w:ascii="Times New Roman" w:hAnsi="Times New Roman" w:cs="Times New Roman"/>
          <w:szCs w:val="24"/>
          <w:lang w:val="ru-RU"/>
        </w:rPr>
        <w:t xml:space="preserve">к их выполнения, критерии оценки результатов </w:t>
      </w:r>
      <w:r w:rsidR="00771A79" w:rsidRPr="002E4D5D">
        <w:rPr>
          <w:rFonts w:ascii="Times New Roman" w:hAnsi="Times New Roman" w:cs="Times New Roman"/>
          <w:szCs w:val="24"/>
          <w:lang w:val="ru-RU"/>
        </w:rPr>
        <w:t xml:space="preserve">подготовки и </w:t>
      </w:r>
      <w:r w:rsidRPr="002E4D5D">
        <w:rPr>
          <w:rFonts w:ascii="Times New Roman" w:hAnsi="Times New Roman" w:cs="Times New Roman"/>
          <w:szCs w:val="24"/>
          <w:lang w:val="ru-RU"/>
        </w:rPr>
        <w:t>защиты ВКР, методические указания для обучающихся по выполнению и защите ВКР</w:t>
      </w:r>
      <w:r w:rsidR="00362DEC" w:rsidRPr="002E4D5D">
        <w:rPr>
          <w:rFonts w:ascii="Times New Roman" w:hAnsi="Times New Roman" w:cs="Times New Roman"/>
          <w:szCs w:val="24"/>
          <w:lang w:val="ru-RU"/>
        </w:rPr>
        <w:t>,</w:t>
      </w:r>
      <w:r w:rsidRPr="002E4D5D">
        <w:rPr>
          <w:rFonts w:ascii="Times New Roman" w:hAnsi="Times New Roman" w:cs="Times New Roman"/>
          <w:szCs w:val="24"/>
          <w:lang w:val="ru-RU"/>
        </w:rPr>
        <w:t xml:space="preserve"> разрабатывается </w:t>
      </w:r>
      <w:r w:rsidR="00A3603C">
        <w:rPr>
          <w:rFonts w:ascii="Times New Roman" w:hAnsi="Times New Roman" w:cs="Times New Roman"/>
          <w:szCs w:val="24"/>
          <w:lang w:val="ru-RU"/>
        </w:rPr>
        <w:t xml:space="preserve">базовой </w:t>
      </w:r>
      <w:r w:rsidRPr="002E4D5D">
        <w:rPr>
          <w:rFonts w:ascii="Times New Roman" w:hAnsi="Times New Roman" w:cs="Times New Roman"/>
          <w:szCs w:val="24"/>
          <w:lang w:val="ru-RU"/>
        </w:rPr>
        <w:t>кафедрой</w:t>
      </w:r>
      <w:r w:rsidR="00A3603C">
        <w:rPr>
          <w:rFonts w:ascii="Times New Roman" w:hAnsi="Times New Roman" w:cs="Times New Roman"/>
          <w:szCs w:val="24"/>
          <w:lang w:val="ru-RU"/>
        </w:rPr>
        <w:t xml:space="preserve"> истории, педагогики и психологии</w:t>
      </w:r>
      <w:r w:rsidR="00771A79" w:rsidRPr="002E4D5D">
        <w:rPr>
          <w:rFonts w:ascii="Times New Roman" w:hAnsi="Times New Roman" w:cs="Times New Roman"/>
          <w:szCs w:val="24"/>
          <w:lang w:val="ru-RU"/>
        </w:rPr>
        <w:t xml:space="preserve">, реализующей подготовку </w:t>
      </w:r>
      <w:r w:rsidR="008E7843" w:rsidRPr="002E4D5D">
        <w:rPr>
          <w:rFonts w:ascii="Times New Roman" w:hAnsi="Times New Roman" w:cs="Times New Roman"/>
          <w:szCs w:val="24"/>
          <w:lang w:val="ru-RU"/>
        </w:rPr>
        <w:t>бакалавров</w:t>
      </w:r>
      <w:r w:rsidR="00771A79" w:rsidRPr="002E4D5D">
        <w:rPr>
          <w:rFonts w:ascii="Times New Roman" w:hAnsi="Times New Roman" w:cs="Times New Roman"/>
          <w:szCs w:val="24"/>
          <w:lang w:val="ru-RU"/>
        </w:rPr>
        <w:t xml:space="preserve"> по </w:t>
      </w:r>
      <w:r w:rsidR="008E7843" w:rsidRPr="002E4D5D">
        <w:rPr>
          <w:rFonts w:ascii="Times New Roman" w:hAnsi="Times New Roman" w:cs="Times New Roman"/>
          <w:szCs w:val="24"/>
          <w:lang w:val="ru-RU"/>
        </w:rPr>
        <w:t>профилю</w:t>
      </w:r>
      <w:r w:rsidR="00771A79" w:rsidRPr="002E4D5D">
        <w:rPr>
          <w:rFonts w:ascii="Times New Roman" w:hAnsi="Times New Roman" w:cs="Times New Roman"/>
          <w:szCs w:val="24"/>
          <w:lang w:val="ru-RU"/>
        </w:rPr>
        <w:t xml:space="preserve"> </w:t>
      </w:r>
      <w:r w:rsidR="00A3603C">
        <w:rPr>
          <w:rFonts w:ascii="Times New Roman" w:hAnsi="Times New Roman" w:cs="Times New Roman"/>
          <w:lang w:val="ru-RU"/>
        </w:rPr>
        <w:t>«</w:t>
      </w:r>
      <w:r w:rsidR="00DA4C60" w:rsidRPr="00DA4C60">
        <w:rPr>
          <w:rFonts w:ascii="Times New Roman" w:hAnsi="Times New Roman" w:cs="Times New Roman"/>
          <w:lang w:val="ru-RU"/>
        </w:rPr>
        <w:t>История</w:t>
      </w:r>
      <w:r w:rsidR="00A3603C">
        <w:rPr>
          <w:rFonts w:ascii="Times New Roman" w:hAnsi="Times New Roman" w:cs="Times New Roman"/>
          <w:lang w:val="ru-RU"/>
        </w:rPr>
        <w:t>»</w:t>
      </w:r>
      <w:r w:rsidRPr="002E4D5D">
        <w:rPr>
          <w:rFonts w:ascii="Times New Roman" w:hAnsi="Times New Roman" w:cs="Times New Roman"/>
          <w:szCs w:val="24"/>
          <w:lang w:val="ru-RU"/>
        </w:rPr>
        <w:t>.</w:t>
      </w:r>
      <w:proofErr w:type="gramEnd"/>
    </w:p>
    <w:p w:rsidR="004E3DE2" w:rsidRPr="00DA4C60" w:rsidRDefault="004E3DE2" w:rsidP="004E3DE2">
      <w:pPr>
        <w:widowControl w:val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r w:rsidRPr="002E4D5D">
        <w:rPr>
          <w:rFonts w:ascii="Times New Roman" w:hAnsi="Times New Roman" w:cs="Times New Roman"/>
          <w:color w:val="000000"/>
          <w:lang w:val="ru-RU"/>
        </w:rPr>
        <w:t xml:space="preserve">Программа </w:t>
      </w:r>
      <w:r w:rsidR="00D91278" w:rsidRPr="002E4D5D">
        <w:rPr>
          <w:rFonts w:ascii="Times New Roman" w:hAnsi="Times New Roman" w:cs="Times New Roman"/>
          <w:lang w:val="ru-RU"/>
        </w:rPr>
        <w:t>Г</w:t>
      </w:r>
      <w:r w:rsidR="00362DEC" w:rsidRPr="002E4D5D">
        <w:rPr>
          <w:rFonts w:ascii="Times New Roman" w:hAnsi="Times New Roman" w:cs="Times New Roman"/>
          <w:lang w:val="ru-RU"/>
        </w:rPr>
        <w:t>ИА</w:t>
      </w:r>
      <w:r w:rsidRPr="002E4D5D">
        <w:rPr>
          <w:rFonts w:ascii="Times New Roman" w:hAnsi="Times New Roman" w:cs="Times New Roman"/>
          <w:color w:val="000000"/>
          <w:lang w:val="ru-RU"/>
        </w:rPr>
        <w:t xml:space="preserve"> ежегодно рассматривается на заседании выпускающей </w:t>
      </w:r>
      <w:r w:rsidR="00A3603C">
        <w:rPr>
          <w:rFonts w:ascii="Times New Roman" w:hAnsi="Times New Roman" w:cs="Times New Roman"/>
          <w:color w:val="000000"/>
          <w:lang w:val="ru-RU"/>
        </w:rPr>
        <w:t xml:space="preserve">базовой </w:t>
      </w:r>
      <w:r w:rsidRPr="002E4D5D">
        <w:rPr>
          <w:rFonts w:ascii="Times New Roman" w:hAnsi="Times New Roman" w:cs="Times New Roman"/>
          <w:color w:val="000000"/>
          <w:lang w:val="ru-RU"/>
        </w:rPr>
        <w:t>кафедры</w:t>
      </w:r>
      <w:r w:rsidR="00C02DB1" w:rsidRPr="002E4D5D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3603C">
        <w:rPr>
          <w:rFonts w:ascii="Times New Roman" w:hAnsi="Times New Roman" w:cs="Times New Roman"/>
          <w:lang w:val="ru-RU"/>
        </w:rPr>
        <w:t>истории, педагогики и психологии</w:t>
      </w:r>
      <w:r w:rsidRPr="002E4D5D">
        <w:rPr>
          <w:rFonts w:ascii="Times New Roman" w:hAnsi="Times New Roman" w:cs="Times New Roman"/>
          <w:color w:val="000000"/>
          <w:lang w:val="ru-RU"/>
        </w:rPr>
        <w:t xml:space="preserve">, согласовывается </w:t>
      </w:r>
      <w:r w:rsidR="000C3DDB" w:rsidRPr="002E4D5D">
        <w:rPr>
          <w:rFonts w:ascii="Times New Roman" w:hAnsi="Times New Roman" w:cs="Times New Roman"/>
          <w:color w:val="000000"/>
          <w:lang w:val="ru-RU"/>
        </w:rPr>
        <w:t>и</w:t>
      </w:r>
      <w:r w:rsidRPr="002E4D5D">
        <w:rPr>
          <w:rFonts w:ascii="Times New Roman" w:hAnsi="Times New Roman" w:cs="Times New Roman"/>
          <w:color w:val="000000"/>
          <w:lang w:val="ru-RU"/>
        </w:rPr>
        <w:t xml:space="preserve"> утвержда</w:t>
      </w:r>
      <w:r w:rsidR="00771A79" w:rsidRPr="002E4D5D">
        <w:rPr>
          <w:rFonts w:ascii="Times New Roman" w:hAnsi="Times New Roman" w:cs="Times New Roman"/>
          <w:color w:val="000000"/>
          <w:lang w:val="ru-RU"/>
        </w:rPr>
        <w:t>е</w:t>
      </w:r>
      <w:r w:rsidRPr="002E4D5D">
        <w:rPr>
          <w:rFonts w:ascii="Times New Roman" w:hAnsi="Times New Roman" w:cs="Times New Roman"/>
          <w:color w:val="000000"/>
          <w:lang w:val="ru-RU"/>
        </w:rPr>
        <w:t>тся в установленном порядке</w:t>
      </w:r>
      <w:r w:rsidR="000C3DDB" w:rsidRPr="002E4D5D">
        <w:rPr>
          <w:rFonts w:ascii="Times New Roman" w:hAnsi="Times New Roman" w:cs="Times New Roman"/>
          <w:color w:val="000000"/>
          <w:lang w:val="ru-RU"/>
        </w:rPr>
        <w:t>,</w:t>
      </w:r>
      <w:r w:rsidRPr="002E4D5D">
        <w:rPr>
          <w:rFonts w:ascii="Times New Roman" w:hAnsi="Times New Roman" w:cs="Times New Roman"/>
          <w:color w:val="000000"/>
          <w:lang w:val="ru-RU"/>
        </w:rPr>
        <w:t xml:space="preserve"> довод</w:t>
      </w:r>
      <w:r w:rsidR="00D91278" w:rsidRPr="002E4D5D">
        <w:rPr>
          <w:rFonts w:ascii="Times New Roman" w:hAnsi="Times New Roman" w:cs="Times New Roman"/>
          <w:color w:val="000000"/>
          <w:lang w:val="ru-RU"/>
        </w:rPr>
        <w:t>и</w:t>
      </w:r>
      <w:r w:rsidRPr="002E4D5D">
        <w:rPr>
          <w:rFonts w:ascii="Times New Roman" w:hAnsi="Times New Roman" w:cs="Times New Roman"/>
          <w:color w:val="000000"/>
          <w:lang w:val="ru-RU"/>
        </w:rPr>
        <w:t>тся до сведения обучающихся не позднее</w:t>
      </w:r>
      <w:r w:rsidR="00362DEC" w:rsidRPr="002E4D5D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2E4D5D">
        <w:rPr>
          <w:rFonts w:ascii="Times New Roman" w:hAnsi="Times New Roman" w:cs="Times New Roman"/>
          <w:color w:val="000000"/>
          <w:lang w:val="ru-RU"/>
        </w:rPr>
        <w:t xml:space="preserve">чем за 6 месяцев до начала </w:t>
      </w:r>
      <w:r w:rsidR="00D91278" w:rsidRPr="002E4D5D">
        <w:rPr>
          <w:rFonts w:ascii="Times New Roman" w:hAnsi="Times New Roman" w:cs="Times New Roman"/>
          <w:color w:val="000000"/>
          <w:lang w:val="ru-RU"/>
        </w:rPr>
        <w:t xml:space="preserve">государственной </w:t>
      </w:r>
      <w:r w:rsidR="00362DEC" w:rsidRPr="002E4D5D">
        <w:rPr>
          <w:rFonts w:ascii="Times New Roman" w:hAnsi="Times New Roman" w:cs="Times New Roman"/>
          <w:color w:val="000000"/>
          <w:lang w:val="ru-RU"/>
        </w:rPr>
        <w:t xml:space="preserve">итоговой </w:t>
      </w:r>
      <w:r w:rsidRPr="00DA4C60">
        <w:rPr>
          <w:rFonts w:ascii="Times New Roman" w:hAnsi="Times New Roman" w:cs="Times New Roman"/>
          <w:color w:val="000000"/>
          <w:lang w:val="ru-RU"/>
        </w:rPr>
        <w:t>аттестации.</w:t>
      </w:r>
    </w:p>
    <w:p w:rsidR="004E3DE2" w:rsidRPr="008D15B0" w:rsidRDefault="00C02DB1" w:rsidP="004E3DE2">
      <w:pPr>
        <w:pStyle w:val="aff4"/>
        <w:ind w:firstLine="708"/>
        <w:jc w:val="both"/>
        <w:rPr>
          <w:rFonts w:ascii="Times New Roman" w:hAnsi="Times New Roman" w:cs="Times New Roman"/>
          <w:szCs w:val="24"/>
          <w:lang w:val="ru-RU"/>
        </w:rPr>
      </w:pPr>
      <w:r w:rsidRPr="00DA4C60">
        <w:rPr>
          <w:rFonts w:ascii="Times New Roman" w:hAnsi="Times New Roman" w:cs="Times New Roman"/>
          <w:szCs w:val="24"/>
          <w:lang w:val="ru-RU"/>
        </w:rPr>
        <w:t>В п</w:t>
      </w:r>
      <w:r w:rsidR="004E3DE2" w:rsidRPr="00DA4C60">
        <w:rPr>
          <w:rFonts w:ascii="Times New Roman" w:hAnsi="Times New Roman" w:cs="Times New Roman"/>
          <w:szCs w:val="24"/>
          <w:lang w:val="ru-RU"/>
        </w:rPr>
        <w:t>рограмм</w:t>
      </w:r>
      <w:r w:rsidRPr="00DA4C60">
        <w:rPr>
          <w:rFonts w:ascii="Times New Roman" w:hAnsi="Times New Roman" w:cs="Times New Roman"/>
          <w:szCs w:val="24"/>
          <w:lang w:val="ru-RU"/>
        </w:rPr>
        <w:t>у</w:t>
      </w:r>
      <w:r w:rsidR="004E3DE2" w:rsidRPr="00DA4C60">
        <w:rPr>
          <w:rFonts w:ascii="Times New Roman" w:hAnsi="Times New Roman" w:cs="Times New Roman"/>
          <w:szCs w:val="24"/>
          <w:lang w:val="ru-RU"/>
        </w:rPr>
        <w:t xml:space="preserve"> </w:t>
      </w:r>
      <w:r w:rsidR="00D91278" w:rsidRPr="00DA4C60">
        <w:rPr>
          <w:rFonts w:ascii="Times New Roman" w:hAnsi="Times New Roman" w:cs="Times New Roman"/>
          <w:szCs w:val="24"/>
          <w:lang w:val="ru-RU"/>
        </w:rPr>
        <w:t>Г</w:t>
      </w:r>
      <w:r w:rsidR="004E3DE2" w:rsidRPr="00DA4C60">
        <w:rPr>
          <w:rFonts w:ascii="Times New Roman" w:hAnsi="Times New Roman" w:cs="Times New Roman"/>
          <w:szCs w:val="24"/>
          <w:lang w:val="ru-RU"/>
        </w:rPr>
        <w:t xml:space="preserve">ИА по направлению подготовки </w:t>
      </w:r>
      <w:r w:rsidR="00A3603C" w:rsidRPr="00DA4C60">
        <w:rPr>
          <w:rFonts w:ascii="Times New Roman" w:hAnsi="Times New Roman" w:cs="Times New Roman"/>
          <w:color w:val="000000"/>
          <w:lang w:val="ru-RU"/>
        </w:rPr>
        <w:t xml:space="preserve">44.03.01 Педагогическое </w:t>
      </w:r>
      <w:r w:rsidR="00DA4C60" w:rsidRPr="00DA4C60">
        <w:rPr>
          <w:rFonts w:ascii="Times New Roman" w:hAnsi="Times New Roman" w:cs="Times New Roman"/>
          <w:color w:val="000000"/>
          <w:lang w:val="ru-RU"/>
        </w:rPr>
        <w:t>образование входит</w:t>
      </w:r>
      <w:r w:rsidR="004E3DE2" w:rsidRPr="00DA4C60">
        <w:rPr>
          <w:rFonts w:ascii="Times New Roman" w:hAnsi="Times New Roman" w:cs="Times New Roman"/>
          <w:szCs w:val="24"/>
          <w:lang w:val="ru-RU"/>
        </w:rPr>
        <w:t xml:space="preserve"> </w:t>
      </w:r>
      <w:r w:rsidR="00817148" w:rsidRPr="00DA4C60">
        <w:rPr>
          <w:rFonts w:ascii="Times New Roman" w:hAnsi="Times New Roman" w:cs="Times New Roman"/>
          <w:szCs w:val="24"/>
          <w:lang w:val="ru-RU"/>
        </w:rPr>
        <w:t>защит</w:t>
      </w:r>
      <w:r w:rsidR="002A7BC4" w:rsidRPr="00DA4C60">
        <w:rPr>
          <w:rFonts w:ascii="Times New Roman" w:hAnsi="Times New Roman" w:cs="Times New Roman"/>
          <w:szCs w:val="24"/>
          <w:lang w:val="ru-RU"/>
        </w:rPr>
        <w:t>а</w:t>
      </w:r>
      <w:r w:rsidR="00817148" w:rsidRPr="002E4D5D">
        <w:rPr>
          <w:rFonts w:ascii="Times New Roman" w:hAnsi="Times New Roman" w:cs="Times New Roman"/>
          <w:szCs w:val="24"/>
          <w:lang w:val="ru-RU"/>
        </w:rPr>
        <w:t xml:space="preserve"> выпускной квалификационной работы </w:t>
      </w:r>
      <w:r w:rsidR="002A7BC4" w:rsidRPr="002E4D5D">
        <w:rPr>
          <w:rFonts w:ascii="Times New Roman" w:hAnsi="Times New Roman" w:cs="Times New Roman"/>
          <w:szCs w:val="24"/>
          <w:lang w:val="ru-RU"/>
        </w:rPr>
        <w:t>(бакалаврской работы</w:t>
      </w:r>
      <w:r w:rsidR="00817148" w:rsidRPr="002E4D5D">
        <w:rPr>
          <w:rFonts w:ascii="Times New Roman" w:hAnsi="Times New Roman" w:cs="Times New Roman"/>
          <w:szCs w:val="24"/>
          <w:lang w:val="ru-RU"/>
        </w:rPr>
        <w:t xml:space="preserve">), </w:t>
      </w:r>
      <w:r w:rsidRPr="002E4D5D">
        <w:rPr>
          <w:rFonts w:ascii="Times New Roman" w:hAnsi="Times New Roman" w:cs="Times New Roman"/>
          <w:szCs w:val="24"/>
          <w:lang w:val="ru-RU"/>
        </w:rPr>
        <w:t xml:space="preserve">включая </w:t>
      </w:r>
      <w:r w:rsidR="00817148" w:rsidRPr="002E4D5D">
        <w:rPr>
          <w:rFonts w:ascii="Times New Roman" w:hAnsi="Times New Roman" w:cs="Times New Roman"/>
          <w:szCs w:val="24"/>
          <w:lang w:val="ru-RU"/>
        </w:rPr>
        <w:t xml:space="preserve">подготовку к защите и процедуру защиты </w:t>
      </w:r>
      <w:r w:rsidR="002A7BC4" w:rsidRPr="002E4D5D">
        <w:rPr>
          <w:rFonts w:ascii="Times New Roman" w:hAnsi="Times New Roman" w:cs="Times New Roman"/>
          <w:szCs w:val="24"/>
          <w:lang w:val="ru-RU"/>
        </w:rPr>
        <w:t>бакалаврской работы</w:t>
      </w:r>
      <w:r w:rsidR="00817148" w:rsidRPr="002E4D5D">
        <w:rPr>
          <w:rFonts w:ascii="Times New Roman" w:hAnsi="Times New Roman" w:cs="Times New Roman"/>
          <w:szCs w:val="24"/>
          <w:lang w:val="ru-RU"/>
        </w:rPr>
        <w:t xml:space="preserve"> </w:t>
      </w:r>
      <w:r w:rsidR="004E3DE2" w:rsidRPr="002E4D5D">
        <w:rPr>
          <w:rFonts w:ascii="Times New Roman" w:hAnsi="Times New Roman" w:cs="Times New Roman"/>
          <w:szCs w:val="24"/>
          <w:lang w:val="ru-RU"/>
        </w:rPr>
        <w:t xml:space="preserve">по одной из тем, отражающих актуальную проблематику деятельности в сфере </w:t>
      </w:r>
      <w:r w:rsidR="00DA4C60">
        <w:rPr>
          <w:rFonts w:ascii="Times New Roman" w:hAnsi="Times New Roman" w:cs="Times New Roman"/>
          <w:szCs w:val="24"/>
          <w:lang w:val="ru-RU"/>
        </w:rPr>
        <w:t>изучения истории Отечества и всемирной истории</w:t>
      </w:r>
      <w:r w:rsidR="008D15B0" w:rsidRPr="008D15B0">
        <w:rPr>
          <w:rFonts w:ascii="Times New Roman" w:hAnsi="Times New Roman" w:cs="Times New Roman"/>
          <w:szCs w:val="24"/>
          <w:lang w:val="ru-RU"/>
        </w:rPr>
        <w:t>.</w:t>
      </w:r>
    </w:p>
    <w:p w:rsidR="00C95A98" w:rsidRPr="002E4D5D" w:rsidRDefault="00362DEC" w:rsidP="00103F1A">
      <w:pPr>
        <w:pStyle w:val="aff4"/>
        <w:ind w:firstLine="660"/>
        <w:jc w:val="both"/>
        <w:rPr>
          <w:rFonts w:ascii="Times New Roman" w:hAnsi="Times New Roman" w:cs="Times New Roman"/>
          <w:szCs w:val="24"/>
          <w:lang w:val="ru-RU"/>
        </w:rPr>
      </w:pPr>
      <w:r w:rsidRPr="002E4D5D">
        <w:rPr>
          <w:rFonts w:ascii="Times New Roman" w:hAnsi="Times New Roman" w:cs="Times New Roman"/>
          <w:szCs w:val="24"/>
          <w:lang w:val="ru-RU"/>
        </w:rPr>
        <w:t xml:space="preserve">Программа </w:t>
      </w:r>
      <w:r w:rsidR="00D91278" w:rsidRPr="002E4D5D">
        <w:rPr>
          <w:rFonts w:ascii="Times New Roman" w:hAnsi="Times New Roman" w:cs="Times New Roman"/>
          <w:szCs w:val="24"/>
          <w:lang w:val="ru-RU"/>
        </w:rPr>
        <w:t>Г</w:t>
      </w:r>
      <w:r w:rsidR="00C95A98" w:rsidRPr="002E4D5D">
        <w:rPr>
          <w:rFonts w:ascii="Times New Roman" w:hAnsi="Times New Roman" w:cs="Times New Roman"/>
          <w:szCs w:val="24"/>
          <w:lang w:val="ru-RU"/>
        </w:rPr>
        <w:t>ИА входит в состав О</w:t>
      </w:r>
      <w:r w:rsidR="004E3DE2" w:rsidRPr="002E4D5D">
        <w:rPr>
          <w:rFonts w:ascii="Times New Roman" w:hAnsi="Times New Roman" w:cs="Times New Roman"/>
          <w:szCs w:val="24"/>
          <w:lang w:val="ru-RU"/>
        </w:rPr>
        <w:t>П</w:t>
      </w:r>
      <w:r w:rsidR="00C95A98" w:rsidRPr="002E4D5D">
        <w:rPr>
          <w:rFonts w:ascii="Times New Roman" w:hAnsi="Times New Roman" w:cs="Times New Roman"/>
          <w:szCs w:val="24"/>
          <w:lang w:val="ru-RU"/>
        </w:rPr>
        <w:t xml:space="preserve">ОП по направлению подготовки </w:t>
      </w:r>
      <w:r w:rsidR="00A3603C">
        <w:rPr>
          <w:rFonts w:ascii="Times New Roman" w:hAnsi="Times New Roman" w:cs="Times New Roman"/>
          <w:color w:val="000000"/>
          <w:lang w:val="ru-RU"/>
        </w:rPr>
        <w:t>44.03.01 Педагогическое образование</w:t>
      </w:r>
      <w:r w:rsidR="00A3603C">
        <w:rPr>
          <w:color w:val="000000"/>
          <w:lang w:val="ru-RU"/>
        </w:rPr>
        <w:t xml:space="preserve"> </w:t>
      </w:r>
      <w:r w:rsidR="00C95A98" w:rsidRPr="002E4D5D">
        <w:rPr>
          <w:rFonts w:ascii="Times New Roman" w:hAnsi="Times New Roman" w:cs="Times New Roman"/>
          <w:szCs w:val="24"/>
          <w:lang w:val="ru-RU"/>
        </w:rPr>
        <w:t>и хранится</w:t>
      </w:r>
      <w:r w:rsidR="00795E24" w:rsidRPr="002E4D5D">
        <w:rPr>
          <w:rFonts w:ascii="Times New Roman" w:hAnsi="Times New Roman" w:cs="Times New Roman"/>
          <w:szCs w:val="24"/>
          <w:lang w:val="ru-RU"/>
        </w:rPr>
        <w:t xml:space="preserve"> </w:t>
      </w:r>
      <w:r w:rsidR="00C02DB1" w:rsidRPr="002E4D5D">
        <w:rPr>
          <w:rFonts w:ascii="Times New Roman" w:hAnsi="Times New Roman" w:cs="Times New Roman"/>
          <w:szCs w:val="24"/>
          <w:lang w:val="ru-RU"/>
        </w:rPr>
        <w:t>в</w:t>
      </w:r>
      <w:r w:rsidR="00C95A98" w:rsidRPr="002E4D5D">
        <w:rPr>
          <w:rFonts w:ascii="Times New Roman" w:hAnsi="Times New Roman" w:cs="Times New Roman"/>
          <w:szCs w:val="24"/>
          <w:lang w:val="ru-RU"/>
        </w:rPr>
        <w:t xml:space="preserve"> документах на выпускающей </w:t>
      </w:r>
      <w:r w:rsidR="00A3603C">
        <w:rPr>
          <w:rFonts w:ascii="Times New Roman" w:hAnsi="Times New Roman" w:cs="Times New Roman"/>
          <w:szCs w:val="24"/>
          <w:lang w:val="ru-RU"/>
        </w:rPr>
        <w:t xml:space="preserve">базовой </w:t>
      </w:r>
      <w:r w:rsidR="00C95A98" w:rsidRPr="002E4D5D">
        <w:rPr>
          <w:rFonts w:ascii="Times New Roman" w:hAnsi="Times New Roman" w:cs="Times New Roman"/>
          <w:szCs w:val="24"/>
          <w:lang w:val="ru-RU"/>
        </w:rPr>
        <w:t>кафедре</w:t>
      </w:r>
      <w:r w:rsidR="00C02DB1" w:rsidRPr="002E4D5D">
        <w:rPr>
          <w:rFonts w:ascii="Times New Roman" w:hAnsi="Times New Roman" w:cs="Times New Roman"/>
          <w:szCs w:val="24"/>
          <w:lang w:val="ru-RU"/>
        </w:rPr>
        <w:t xml:space="preserve"> </w:t>
      </w:r>
      <w:r w:rsidR="00A3603C">
        <w:rPr>
          <w:rFonts w:ascii="Times New Roman" w:hAnsi="Times New Roman" w:cs="Times New Roman"/>
          <w:lang w:val="ru-RU"/>
        </w:rPr>
        <w:t>истории, педагогики и психологии</w:t>
      </w:r>
      <w:r w:rsidR="00C02DB1" w:rsidRPr="002E4D5D">
        <w:rPr>
          <w:rFonts w:ascii="Times New Roman" w:hAnsi="Times New Roman" w:cs="Times New Roman"/>
          <w:szCs w:val="24"/>
          <w:lang w:val="ru-RU"/>
        </w:rPr>
        <w:t xml:space="preserve">. </w:t>
      </w:r>
    </w:p>
    <w:p w:rsidR="00103F1A" w:rsidRPr="002E4D5D" w:rsidRDefault="00103F1A" w:rsidP="00103F1A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2E4D5D">
        <w:rPr>
          <w:rFonts w:ascii="Times New Roman" w:hAnsi="Times New Roman" w:cs="Times New Roman"/>
          <w:lang w:val="ru-RU"/>
        </w:rPr>
        <w:t xml:space="preserve">Нормативные документы, регламентирующие проведение </w:t>
      </w:r>
      <w:r w:rsidR="005D4367" w:rsidRPr="002E4D5D">
        <w:rPr>
          <w:rFonts w:ascii="Times New Roman" w:hAnsi="Times New Roman" w:cs="Times New Roman"/>
          <w:lang w:val="ru-RU"/>
        </w:rPr>
        <w:t>Г</w:t>
      </w:r>
      <w:r w:rsidR="00F04F83" w:rsidRPr="002E4D5D">
        <w:rPr>
          <w:rFonts w:ascii="Times New Roman" w:hAnsi="Times New Roman" w:cs="Times New Roman"/>
          <w:lang w:val="ru-RU"/>
        </w:rPr>
        <w:t>ИА</w:t>
      </w:r>
      <w:r w:rsidRPr="002E4D5D">
        <w:rPr>
          <w:rFonts w:ascii="Times New Roman" w:hAnsi="Times New Roman" w:cs="Times New Roman"/>
          <w:lang w:val="ru-RU"/>
        </w:rPr>
        <w:t xml:space="preserve"> по направлению подготовки </w:t>
      </w:r>
      <w:r w:rsidR="00A3603C">
        <w:rPr>
          <w:rFonts w:ascii="Times New Roman" w:hAnsi="Times New Roman" w:cs="Times New Roman"/>
          <w:color w:val="000000"/>
          <w:lang w:val="ru-RU"/>
        </w:rPr>
        <w:t>44.03.01 Педагогическое образование</w:t>
      </w:r>
      <w:r w:rsidR="00C02DB1" w:rsidRPr="002E4D5D">
        <w:rPr>
          <w:rFonts w:ascii="Times New Roman" w:hAnsi="Times New Roman" w:cs="Times New Roman"/>
          <w:color w:val="0000FF"/>
          <w:lang w:val="ru-RU"/>
        </w:rPr>
        <w:t>:</w:t>
      </w:r>
    </w:p>
    <w:p w:rsidR="00103F1A" w:rsidRPr="002E4D5D" w:rsidRDefault="00103F1A" w:rsidP="00103F1A">
      <w:pPr>
        <w:pStyle w:val="aff4"/>
        <w:ind w:firstLine="660"/>
        <w:jc w:val="both"/>
        <w:rPr>
          <w:rFonts w:ascii="Times New Roman" w:hAnsi="Times New Roman" w:cs="Times New Roman"/>
          <w:color w:val="0000FF"/>
          <w:szCs w:val="24"/>
          <w:lang w:val="ru-RU"/>
        </w:rPr>
      </w:pPr>
      <w:r w:rsidRPr="002E4D5D">
        <w:rPr>
          <w:rFonts w:ascii="Times New Roman" w:hAnsi="Times New Roman" w:cs="Times New Roman"/>
          <w:szCs w:val="24"/>
          <w:lang w:val="ru-RU"/>
        </w:rPr>
        <w:t xml:space="preserve">- Федеральный государственный образовательный стандарт высшего образования по направлению подготовки </w:t>
      </w:r>
      <w:r w:rsidR="00A3603C">
        <w:rPr>
          <w:rFonts w:ascii="Times New Roman" w:hAnsi="Times New Roman" w:cs="Times New Roman"/>
          <w:color w:val="000000"/>
          <w:lang w:val="ru-RU"/>
        </w:rPr>
        <w:t>44.03.01 Педагогическое образование</w:t>
      </w:r>
      <w:r w:rsidR="00C02DB1" w:rsidRPr="002E4D5D">
        <w:rPr>
          <w:rFonts w:ascii="Times New Roman" w:hAnsi="Times New Roman" w:cs="Times New Roman"/>
          <w:szCs w:val="24"/>
          <w:lang w:val="ru-RU"/>
        </w:rPr>
        <w:t>,</w:t>
      </w:r>
      <w:r w:rsidRPr="002E4D5D">
        <w:rPr>
          <w:rFonts w:ascii="Times New Roman" w:hAnsi="Times New Roman" w:cs="Times New Roman"/>
          <w:szCs w:val="24"/>
          <w:lang w:val="ru-RU"/>
        </w:rPr>
        <w:t xml:space="preserve"> утвержденный Приказом </w:t>
      </w:r>
      <w:proofErr w:type="spellStart"/>
      <w:r w:rsidRPr="002E4D5D">
        <w:rPr>
          <w:rFonts w:ascii="Times New Roman" w:hAnsi="Times New Roman" w:cs="Times New Roman"/>
          <w:szCs w:val="24"/>
          <w:lang w:val="ru-RU"/>
        </w:rPr>
        <w:t>Минобрнауки</w:t>
      </w:r>
      <w:proofErr w:type="spellEnd"/>
      <w:r w:rsidRPr="002E4D5D">
        <w:rPr>
          <w:rFonts w:ascii="Times New Roman" w:hAnsi="Times New Roman" w:cs="Times New Roman"/>
          <w:szCs w:val="24"/>
          <w:lang w:val="ru-RU"/>
        </w:rPr>
        <w:t xml:space="preserve"> России от</w:t>
      </w:r>
      <w:r w:rsidR="000077EA">
        <w:rPr>
          <w:rFonts w:ascii="Times New Roman" w:hAnsi="Times New Roman" w:cs="Times New Roman"/>
          <w:szCs w:val="24"/>
          <w:lang w:val="ru-RU"/>
        </w:rPr>
        <w:t xml:space="preserve"> 04.12.2015 г.</w:t>
      </w:r>
      <w:r w:rsidRPr="002E4D5D">
        <w:rPr>
          <w:rFonts w:ascii="Times New Roman" w:hAnsi="Times New Roman" w:cs="Times New Roman"/>
          <w:color w:val="0000FF"/>
          <w:szCs w:val="24"/>
          <w:lang w:val="ru-RU"/>
        </w:rPr>
        <w:t xml:space="preserve"> </w:t>
      </w:r>
      <w:r w:rsidRPr="002E4D5D">
        <w:rPr>
          <w:rFonts w:ascii="Times New Roman" w:hAnsi="Times New Roman" w:cs="Times New Roman"/>
          <w:szCs w:val="24"/>
          <w:lang w:val="ru-RU"/>
        </w:rPr>
        <w:t>№</w:t>
      </w:r>
      <w:r w:rsidR="00A3603C">
        <w:rPr>
          <w:rFonts w:ascii="Times New Roman" w:hAnsi="Times New Roman" w:cs="Times New Roman"/>
          <w:szCs w:val="24"/>
          <w:lang w:val="ru-RU"/>
        </w:rPr>
        <w:t xml:space="preserve"> </w:t>
      </w:r>
      <w:r w:rsidR="000077EA">
        <w:rPr>
          <w:rFonts w:ascii="Times New Roman" w:hAnsi="Times New Roman" w:cs="Times New Roman"/>
          <w:szCs w:val="24"/>
          <w:lang w:val="ru-RU"/>
        </w:rPr>
        <w:t>1426</w:t>
      </w:r>
      <w:r w:rsidR="00C02DB1" w:rsidRPr="002E4D5D">
        <w:rPr>
          <w:rFonts w:ascii="Times New Roman" w:hAnsi="Times New Roman" w:cs="Times New Roman"/>
          <w:szCs w:val="24"/>
          <w:lang w:val="ru-RU"/>
        </w:rPr>
        <w:t>;</w:t>
      </w:r>
    </w:p>
    <w:p w:rsidR="00103F1A" w:rsidRPr="002E4D5D" w:rsidRDefault="00103F1A" w:rsidP="00103F1A">
      <w:pPr>
        <w:pStyle w:val="aff4"/>
        <w:ind w:firstLine="660"/>
        <w:jc w:val="both"/>
        <w:rPr>
          <w:rFonts w:ascii="Times New Roman" w:hAnsi="Times New Roman" w:cs="Times New Roman"/>
          <w:szCs w:val="24"/>
          <w:lang w:val="ru-RU"/>
        </w:rPr>
      </w:pPr>
      <w:r w:rsidRPr="002E4D5D">
        <w:rPr>
          <w:rFonts w:ascii="Times New Roman" w:hAnsi="Times New Roman" w:cs="Times New Roman"/>
          <w:szCs w:val="24"/>
          <w:lang w:val="ru-RU"/>
        </w:rPr>
        <w:t xml:space="preserve">- Положение об основной </w:t>
      </w:r>
      <w:r w:rsidR="005B6474" w:rsidRPr="002E4D5D">
        <w:rPr>
          <w:rFonts w:ascii="Times New Roman" w:hAnsi="Times New Roman" w:cs="Times New Roman"/>
          <w:szCs w:val="24"/>
          <w:lang w:val="ru-RU"/>
        </w:rPr>
        <w:t xml:space="preserve">профессиональной </w:t>
      </w:r>
      <w:r w:rsidRPr="002E4D5D">
        <w:rPr>
          <w:rFonts w:ascii="Times New Roman" w:hAnsi="Times New Roman" w:cs="Times New Roman"/>
          <w:szCs w:val="24"/>
          <w:lang w:val="ru-RU"/>
        </w:rPr>
        <w:t xml:space="preserve">образовательной программе бакалавриата, </w:t>
      </w:r>
      <w:proofErr w:type="spellStart"/>
      <w:r w:rsidRPr="002E4D5D">
        <w:rPr>
          <w:rFonts w:ascii="Times New Roman" w:hAnsi="Times New Roman" w:cs="Times New Roman"/>
          <w:szCs w:val="24"/>
          <w:lang w:val="ru-RU"/>
        </w:rPr>
        <w:t>специалитета</w:t>
      </w:r>
      <w:proofErr w:type="spellEnd"/>
      <w:r w:rsidRPr="002E4D5D">
        <w:rPr>
          <w:rFonts w:ascii="Times New Roman" w:hAnsi="Times New Roman" w:cs="Times New Roman"/>
          <w:szCs w:val="24"/>
          <w:lang w:val="ru-RU"/>
        </w:rPr>
        <w:t xml:space="preserve">, магистратуры в </w:t>
      </w:r>
      <w:proofErr w:type="spellStart"/>
      <w:r w:rsidR="005B6474" w:rsidRPr="002E4D5D">
        <w:rPr>
          <w:rFonts w:ascii="Times New Roman" w:hAnsi="Times New Roman" w:cs="Times New Roman"/>
          <w:szCs w:val="24"/>
          <w:lang w:val="ru-RU"/>
        </w:rPr>
        <w:t>БрГУ</w:t>
      </w:r>
      <w:proofErr w:type="spellEnd"/>
      <w:r w:rsidRPr="002E4D5D">
        <w:rPr>
          <w:rFonts w:ascii="Times New Roman" w:hAnsi="Times New Roman" w:cs="Times New Roman"/>
          <w:szCs w:val="24"/>
          <w:lang w:val="ru-RU"/>
        </w:rPr>
        <w:t xml:space="preserve">, утвержденное приказом ректора </w:t>
      </w:r>
      <w:r w:rsidR="005E68C3" w:rsidRPr="002E4D5D">
        <w:rPr>
          <w:rFonts w:ascii="Times New Roman" w:hAnsi="Times New Roman" w:cs="Times New Roman"/>
          <w:szCs w:val="24"/>
          <w:lang w:val="ru-RU"/>
        </w:rPr>
        <w:t>ФГБОУ ВО «</w:t>
      </w:r>
      <w:r w:rsidR="005E68C3" w:rsidRPr="00AA7304">
        <w:rPr>
          <w:rFonts w:ascii="Times New Roman" w:hAnsi="Times New Roman" w:cs="Times New Roman"/>
          <w:szCs w:val="24"/>
          <w:lang w:val="ru-RU"/>
        </w:rPr>
        <w:t xml:space="preserve">БрГУ» </w:t>
      </w:r>
      <w:r w:rsidRPr="00AA7304">
        <w:rPr>
          <w:rFonts w:ascii="Times New Roman" w:hAnsi="Times New Roman" w:cs="Times New Roman"/>
          <w:szCs w:val="24"/>
          <w:lang w:val="ru-RU"/>
        </w:rPr>
        <w:t xml:space="preserve">от </w:t>
      </w:r>
      <w:r w:rsidR="005B6474" w:rsidRPr="00AA7304">
        <w:rPr>
          <w:rFonts w:ascii="Times New Roman" w:hAnsi="Times New Roman" w:cs="Times New Roman"/>
          <w:szCs w:val="24"/>
          <w:lang w:val="ru-RU"/>
        </w:rPr>
        <w:t>13</w:t>
      </w:r>
      <w:r w:rsidRPr="00AA7304">
        <w:rPr>
          <w:rFonts w:ascii="Times New Roman" w:hAnsi="Times New Roman" w:cs="Times New Roman"/>
          <w:szCs w:val="24"/>
          <w:lang w:val="ru-RU"/>
        </w:rPr>
        <w:t>.</w:t>
      </w:r>
      <w:r w:rsidR="005B6474" w:rsidRPr="00AA7304">
        <w:rPr>
          <w:rFonts w:ascii="Times New Roman" w:hAnsi="Times New Roman" w:cs="Times New Roman"/>
          <w:szCs w:val="24"/>
          <w:lang w:val="ru-RU"/>
        </w:rPr>
        <w:t>1</w:t>
      </w:r>
      <w:r w:rsidRPr="00AA7304">
        <w:rPr>
          <w:rFonts w:ascii="Times New Roman" w:hAnsi="Times New Roman" w:cs="Times New Roman"/>
          <w:szCs w:val="24"/>
          <w:lang w:val="ru-RU"/>
        </w:rPr>
        <w:t>0</w:t>
      </w:r>
      <w:r w:rsidR="005B6474" w:rsidRPr="00AA7304">
        <w:rPr>
          <w:rFonts w:ascii="Times New Roman" w:hAnsi="Times New Roman" w:cs="Times New Roman"/>
          <w:szCs w:val="24"/>
          <w:lang w:val="ru-RU"/>
        </w:rPr>
        <w:t>.2017</w:t>
      </w:r>
      <w:r w:rsidR="00C02DB1" w:rsidRPr="00AA7304">
        <w:rPr>
          <w:rFonts w:ascii="Times New Roman" w:hAnsi="Times New Roman" w:cs="Times New Roman"/>
          <w:szCs w:val="24"/>
          <w:lang w:val="ru-RU"/>
        </w:rPr>
        <w:t xml:space="preserve"> </w:t>
      </w:r>
      <w:r w:rsidRPr="00AA7304">
        <w:rPr>
          <w:rFonts w:ascii="Times New Roman" w:hAnsi="Times New Roman" w:cs="Times New Roman"/>
          <w:szCs w:val="24"/>
          <w:lang w:val="ru-RU"/>
        </w:rPr>
        <w:t>№</w:t>
      </w:r>
      <w:r w:rsidR="000077EA" w:rsidRPr="00AA7304">
        <w:rPr>
          <w:rFonts w:ascii="Times New Roman" w:hAnsi="Times New Roman" w:cs="Times New Roman"/>
          <w:szCs w:val="24"/>
          <w:lang w:val="ru-RU"/>
        </w:rPr>
        <w:t xml:space="preserve"> </w:t>
      </w:r>
      <w:r w:rsidR="005B6474" w:rsidRPr="00AA7304">
        <w:rPr>
          <w:rFonts w:ascii="Times New Roman" w:hAnsi="Times New Roman" w:cs="Times New Roman"/>
          <w:szCs w:val="24"/>
          <w:lang w:val="ru-RU"/>
        </w:rPr>
        <w:t>595</w:t>
      </w:r>
      <w:r w:rsidR="00C02DB1" w:rsidRPr="00AA7304">
        <w:rPr>
          <w:rFonts w:ascii="Times New Roman" w:hAnsi="Times New Roman" w:cs="Times New Roman"/>
          <w:szCs w:val="24"/>
          <w:lang w:val="ru-RU"/>
        </w:rPr>
        <w:t>;</w:t>
      </w:r>
    </w:p>
    <w:p w:rsidR="00E1056E" w:rsidRPr="002E4D5D" w:rsidRDefault="00E1056E" w:rsidP="00E1056E">
      <w:pPr>
        <w:pStyle w:val="aff4"/>
        <w:ind w:firstLine="660"/>
        <w:jc w:val="both"/>
        <w:rPr>
          <w:rFonts w:ascii="Times New Roman" w:hAnsi="Times New Roman" w:cs="Times New Roman"/>
          <w:szCs w:val="24"/>
          <w:lang w:val="ru-RU"/>
        </w:rPr>
      </w:pPr>
      <w:r w:rsidRPr="002E4D5D">
        <w:rPr>
          <w:rFonts w:ascii="Times New Roman" w:hAnsi="Times New Roman" w:cs="Times New Roman"/>
          <w:szCs w:val="24"/>
          <w:lang w:val="ru-RU"/>
        </w:rPr>
        <w:lastRenderedPageBreak/>
        <w:t xml:space="preserve">- Положение о государственной итоговой аттестации по образовательным программам бакалавриата, </w:t>
      </w:r>
      <w:r w:rsidR="005D4367" w:rsidRPr="002E4D5D">
        <w:rPr>
          <w:rFonts w:ascii="Times New Roman" w:hAnsi="Times New Roman" w:cs="Times New Roman"/>
          <w:szCs w:val="24"/>
          <w:lang w:val="ru-RU"/>
        </w:rPr>
        <w:t xml:space="preserve">программам </w:t>
      </w:r>
      <w:proofErr w:type="spellStart"/>
      <w:r w:rsidRPr="002E4D5D">
        <w:rPr>
          <w:rFonts w:ascii="Times New Roman" w:hAnsi="Times New Roman" w:cs="Times New Roman"/>
          <w:szCs w:val="24"/>
          <w:lang w:val="ru-RU"/>
        </w:rPr>
        <w:t>специалитета</w:t>
      </w:r>
      <w:proofErr w:type="spellEnd"/>
      <w:r w:rsidR="005D4367" w:rsidRPr="002E4D5D">
        <w:rPr>
          <w:rFonts w:ascii="Times New Roman" w:hAnsi="Times New Roman" w:cs="Times New Roman"/>
          <w:szCs w:val="24"/>
          <w:lang w:val="ru-RU"/>
        </w:rPr>
        <w:t xml:space="preserve"> и программам</w:t>
      </w:r>
      <w:r w:rsidRPr="002E4D5D">
        <w:rPr>
          <w:rFonts w:ascii="Times New Roman" w:hAnsi="Times New Roman" w:cs="Times New Roman"/>
          <w:szCs w:val="24"/>
          <w:lang w:val="ru-RU"/>
        </w:rPr>
        <w:t xml:space="preserve"> магистратуры, утвержденное приказом ректора </w:t>
      </w:r>
      <w:r w:rsidR="005E68C3" w:rsidRPr="002E4D5D">
        <w:rPr>
          <w:rFonts w:ascii="Times New Roman" w:hAnsi="Times New Roman" w:cs="Times New Roman"/>
          <w:szCs w:val="24"/>
          <w:lang w:val="ru-RU"/>
        </w:rPr>
        <w:t>ФГБОУ ВО «БрГУ»</w:t>
      </w:r>
      <w:r w:rsidR="00362DEC" w:rsidRPr="002E4D5D">
        <w:rPr>
          <w:rFonts w:ascii="Times New Roman" w:hAnsi="Times New Roman" w:cs="Times New Roman"/>
          <w:szCs w:val="24"/>
          <w:lang w:val="ru-RU"/>
        </w:rPr>
        <w:t xml:space="preserve"> </w:t>
      </w:r>
      <w:r w:rsidRPr="002E4D5D">
        <w:rPr>
          <w:rFonts w:ascii="Times New Roman" w:hAnsi="Times New Roman" w:cs="Times New Roman"/>
          <w:szCs w:val="24"/>
          <w:lang w:val="ru-RU"/>
        </w:rPr>
        <w:t>от 2</w:t>
      </w:r>
      <w:r w:rsidR="005D4367" w:rsidRPr="002E4D5D">
        <w:rPr>
          <w:rFonts w:ascii="Times New Roman" w:hAnsi="Times New Roman" w:cs="Times New Roman"/>
          <w:szCs w:val="24"/>
          <w:lang w:val="ru-RU"/>
        </w:rPr>
        <w:t>0</w:t>
      </w:r>
      <w:r w:rsidRPr="002E4D5D">
        <w:rPr>
          <w:rFonts w:ascii="Times New Roman" w:hAnsi="Times New Roman" w:cs="Times New Roman"/>
          <w:szCs w:val="24"/>
          <w:lang w:val="ru-RU"/>
        </w:rPr>
        <w:t>.0</w:t>
      </w:r>
      <w:r w:rsidR="005D4367" w:rsidRPr="002E4D5D">
        <w:rPr>
          <w:rFonts w:ascii="Times New Roman" w:hAnsi="Times New Roman" w:cs="Times New Roman"/>
          <w:szCs w:val="24"/>
          <w:lang w:val="ru-RU"/>
        </w:rPr>
        <w:t>6</w:t>
      </w:r>
      <w:r w:rsidRPr="002E4D5D">
        <w:rPr>
          <w:rFonts w:ascii="Times New Roman" w:hAnsi="Times New Roman" w:cs="Times New Roman"/>
          <w:szCs w:val="24"/>
          <w:lang w:val="ru-RU"/>
        </w:rPr>
        <w:t>.2016</w:t>
      </w:r>
      <w:r w:rsidR="00C02DB1" w:rsidRPr="002E4D5D">
        <w:rPr>
          <w:rFonts w:ascii="Times New Roman" w:hAnsi="Times New Roman" w:cs="Times New Roman"/>
          <w:szCs w:val="24"/>
          <w:lang w:val="ru-RU"/>
        </w:rPr>
        <w:t xml:space="preserve"> </w:t>
      </w:r>
      <w:r w:rsidRPr="002E4D5D">
        <w:rPr>
          <w:rFonts w:ascii="Times New Roman" w:hAnsi="Times New Roman" w:cs="Times New Roman"/>
          <w:szCs w:val="24"/>
          <w:lang w:val="ru-RU"/>
        </w:rPr>
        <w:t xml:space="preserve"> №</w:t>
      </w:r>
      <w:r w:rsidR="0028390A">
        <w:rPr>
          <w:rFonts w:ascii="Times New Roman" w:hAnsi="Times New Roman" w:cs="Times New Roman"/>
          <w:szCs w:val="24"/>
          <w:lang w:val="ru-RU"/>
        </w:rPr>
        <w:t xml:space="preserve"> </w:t>
      </w:r>
      <w:r w:rsidR="005D4367" w:rsidRPr="002E4D5D">
        <w:rPr>
          <w:rFonts w:ascii="Times New Roman" w:hAnsi="Times New Roman" w:cs="Times New Roman"/>
          <w:szCs w:val="24"/>
          <w:lang w:val="ru-RU"/>
        </w:rPr>
        <w:t>470</w:t>
      </w:r>
      <w:r w:rsidR="00C02DB1" w:rsidRPr="002E4D5D">
        <w:rPr>
          <w:rFonts w:ascii="Times New Roman" w:hAnsi="Times New Roman" w:cs="Times New Roman"/>
          <w:szCs w:val="24"/>
          <w:lang w:val="ru-RU"/>
        </w:rPr>
        <w:t>;</w:t>
      </w:r>
    </w:p>
    <w:p w:rsidR="004C0CE0" w:rsidRPr="002E4D5D" w:rsidRDefault="004C0CE0" w:rsidP="00E1056E">
      <w:pPr>
        <w:pStyle w:val="aff4"/>
        <w:ind w:firstLine="660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- Положение о проверке выпускных квалификационных работ в системе «</w:t>
      </w:r>
      <w:proofErr w:type="spellStart"/>
      <w:r w:rsidRPr="002E4D5D">
        <w:rPr>
          <w:rFonts w:ascii="Times New Roman" w:hAnsi="Times New Roman" w:cs="Times New Roman"/>
          <w:lang w:val="ru-RU"/>
        </w:rPr>
        <w:t>Антиплагиат</w:t>
      </w:r>
      <w:proofErr w:type="spellEnd"/>
      <w:r w:rsidRPr="002E4D5D">
        <w:rPr>
          <w:rFonts w:ascii="Times New Roman" w:hAnsi="Times New Roman" w:cs="Times New Roman"/>
          <w:lang w:val="ru-RU"/>
        </w:rPr>
        <w:t xml:space="preserve">» в ФГБОУ ВО «БрГУ», утвержденное приказом ректора от </w:t>
      </w:r>
      <w:r w:rsidR="000F7C0E" w:rsidRPr="002E4D5D">
        <w:rPr>
          <w:rFonts w:ascii="Times New Roman" w:hAnsi="Times New Roman" w:cs="Times New Roman"/>
          <w:lang w:val="ru-RU"/>
        </w:rPr>
        <w:t>05</w:t>
      </w:r>
      <w:r w:rsidRPr="002E4D5D">
        <w:rPr>
          <w:rFonts w:ascii="Times New Roman" w:hAnsi="Times New Roman" w:cs="Times New Roman"/>
          <w:lang w:val="ru-RU"/>
        </w:rPr>
        <w:t>.</w:t>
      </w:r>
      <w:r w:rsidR="000F7C0E" w:rsidRPr="002E4D5D">
        <w:rPr>
          <w:rFonts w:ascii="Times New Roman" w:hAnsi="Times New Roman" w:cs="Times New Roman"/>
          <w:lang w:val="ru-RU"/>
        </w:rPr>
        <w:t>10</w:t>
      </w:r>
      <w:r w:rsidRPr="002E4D5D">
        <w:rPr>
          <w:rFonts w:ascii="Times New Roman" w:hAnsi="Times New Roman" w:cs="Times New Roman"/>
          <w:lang w:val="ru-RU"/>
        </w:rPr>
        <w:t>.201</w:t>
      </w:r>
      <w:r w:rsidR="000F7C0E" w:rsidRPr="002E4D5D">
        <w:rPr>
          <w:rFonts w:ascii="Times New Roman" w:hAnsi="Times New Roman" w:cs="Times New Roman"/>
          <w:lang w:val="ru-RU"/>
        </w:rPr>
        <w:t>6</w:t>
      </w:r>
      <w:r w:rsidR="000C3DDB" w:rsidRPr="002E4D5D">
        <w:rPr>
          <w:rFonts w:ascii="Times New Roman" w:hAnsi="Times New Roman" w:cs="Times New Roman"/>
          <w:lang w:val="ru-RU"/>
        </w:rPr>
        <w:t xml:space="preserve">  </w:t>
      </w:r>
      <w:r w:rsidR="008119D4" w:rsidRPr="002E4D5D">
        <w:rPr>
          <w:rFonts w:ascii="Times New Roman" w:hAnsi="Times New Roman" w:cs="Times New Roman"/>
          <w:lang w:val="ru-RU"/>
        </w:rPr>
        <w:t>№</w:t>
      </w:r>
      <w:r w:rsidR="00651022" w:rsidRPr="002E4D5D">
        <w:rPr>
          <w:rFonts w:ascii="Times New Roman" w:hAnsi="Times New Roman" w:cs="Times New Roman"/>
          <w:lang w:val="ru-RU"/>
        </w:rPr>
        <w:t xml:space="preserve"> 677.</w:t>
      </w:r>
    </w:p>
    <w:p w:rsidR="005A403E" w:rsidRPr="002E4D5D" w:rsidRDefault="005A403E" w:rsidP="00103F1A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Toc433634368"/>
      <w:bookmarkStart w:id="2" w:name="_Toc443392318"/>
    </w:p>
    <w:p w:rsidR="003D542E" w:rsidRPr="002E4D5D" w:rsidRDefault="00454FD5" w:rsidP="00103F1A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E4D5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806F9" w:rsidRPr="002E4D5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D542E" w:rsidRPr="002E4D5D">
        <w:rPr>
          <w:rFonts w:ascii="Times New Roman" w:hAnsi="Times New Roman" w:cs="Times New Roman"/>
          <w:sz w:val="24"/>
          <w:szCs w:val="24"/>
          <w:lang w:val="ru-RU"/>
        </w:rPr>
        <w:t>ЦЕЛ</w:t>
      </w:r>
      <w:r w:rsidR="00F536C4" w:rsidRPr="002E4D5D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3D542E" w:rsidRPr="002E4D5D">
        <w:rPr>
          <w:rFonts w:ascii="Times New Roman" w:hAnsi="Times New Roman" w:cs="Times New Roman"/>
          <w:sz w:val="24"/>
          <w:szCs w:val="24"/>
          <w:lang w:val="ru-RU"/>
        </w:rPr>
        <w:t xml:space="preserve"> И З</w:t>
      </w:r>
      <w:r w:rsidR="00D7651E" w:rsidRPr="002E4D5D">
        <w:rPr>
          <w:rFonts w:ascii="Times New Roman" w:hAnsi="Times New Roman" w:cs="Times New Roman"/>
          <w:sz w:val="24"/>
          <w:szCs w:val="24"/>
          <w:lang w:val="ru-RU"/>
        </w:rPr>
        <w:t xml:space="preserve">АДАЧИ </w:t>
      </w:r>
      <w:r w:rsidR="005D4367" w:rsidRPr="002E4D5D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ГОСУДАРСТВЕННОЙ </w:t>
      </w:r>
      <w:r w:rsidR="001507AD" w:rsidRPr="002E4D5D">
        <w:rPr>
          <w:rFonts w:ascii="Times New Roman" w:hAnsi="Times New Roman" w:cs="Times New Roman"/>
          <w:sz w:val="24"/>
          <w:szCs w:val="24"/>
          <w:lang w:val="ru-RU"/>
        </w:rPr>
        <w:t xml:space="preserve">ИТОГОВОЙ </w:t>
      </w:r>
      <w:r w:rsidR="00E63C5C" w:rsidRPr="002E4D5D">
        <w:rPr>
          <w:rFonts w:ascii="Times New Roman" w:hAnsi="Times New Roman" w:cs="Times New Roman"/>
          <w:sz w:val="24"/>
          <w:szCs w:val="24"/>
          <w:lang w:val="ru-RU"/>
        </w:rPr>
        <w:t>АТТЕСТАЦИИ</w:t>
      </w:r>
      <w:bookmarkEnd w:id="1"/>
      <w:bookmarkEnd w:id="2"/>
    </w:p>
    <w:p w:rsidR="00103F1A" w:rsidRPr="002E4D5D" w:rsidRDefault="00103F1A" w:rsidP="00103F1A">
      <w:pPr>
        <w:pStyle w:val="af9"/>
        <w:rPr>
          <w:rFonts w:ascii="Times New Roman" w:hAnsi="Times New Roman" w:cs="Times New Roman"/>
          <w:lang w:val="ru-RU"/>
        </w:rPr>
      </w:pPr>
    </w:p>
    <w:p w:rsidR="005A403E" w:rsidRPr="002E4D5D" w:rsidRDefault="003D542E" w:rsidP="00103F1A">
      <w:pPr>
        <w:pStyle w:val="af9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 xml:space="preserve">Целью </w:t>
      </w:r>
      <w:r w:rsidR="005D4367" w:rsidRPr="002E4D5D">
        <w:rPr>
          <w:rFonts w:ascii="Times New Roman" w:hAnsi="Times New Roman" w:cs="Times New Roman"/>
          <w:lang w:val="ru-RU"/>
        </w:rPr>
        <w:t xml:space="preserve">государственной </w:t>
      </w:r>
      <w:r w:rsidRPr="002E4D5D">
        <w:rPr>
          <w:rFonts w:ascii="Times New Roman" w:hAnsi="Times New Roman" w:cs="Times New Roman"/>
          <w:lang w:val="ru-RU"/>
        </w:rPr>
        <w:t xml:space="preserve">итоговой аттестации является установление уровня </w:t>
      </w:r>
      <w:r w:rsidR="00E63C5C" w:rsidRPr="002E4D5D">
        <w:rPr>
          <w:rFonts w:ascii="Times New Roman" w:hAnsi="Times New Roman" w:cs="Times New Roman"/>
          <w:lang w:val="ru-RU"/>
        </w:rPr>
        <w:t>освоения выпускником компетенций</w:t>
      </w:r>
      <w:r w:rsidRPr="002E4D5D">
        <w:rPr>
          <w:rFonts w:ascii="Times New Roman" w:hAnsi="Times New Roman" w:cs="Times New Roman"/>
          <w:lang w:val="ru-RU"/>
        </w:rPr>
        <w:t xml:space="preserve"> по</w:t>
      </w:r>
      <w:r w:rsidR="005A403E" w:rsidRPr="002E4D5D">
        <w:rPr>
          <w:rFonts w:ascii="Times New Roman" w:hAnsi="Times New Roman" w:cs="Times New Roman"/>
          <w:lang w:val="ru-RU"/>
        </w:rPr>
        <w:t xml:space="preserve"> </w:t>
      </w:r>
      <w:r w:rsidR="00436A2A" w:rsidRPr="002E4D5D">
        <w:rPr>
          <w:rFonts w:ascii="Times New Roman" w:hAnsi="Times New Roman" w:cs="Times New Roman"/>
          <w:lang w:val="ru-RU"/>
        </w:rPr>
        <w:t>профилю</w:t>
      </w:r>
      <w:r w:rsidR="005A403E" w:rsidRPr="002E4D5D">
        <w:rPr>
          <w:rFonts w:ascii="Times New Roman" w:hAnsi="Times New Roman" w:cs="Times New Roman"/>
          <w:lang w:val="ru-RU"/>
        </w:rPr>
        <w:t xml:space="preserve"> </w:t>
      </w:r>
      <w:r w:rsidR="000077EA">
        <w:rPr>
          <w:rFonts w:ascii="Times New Roman" w:hAnsi="Times New Roman" w:cs="Times New Roman"/>
          <w:lang w:val="ru-RU"/>
        </w:rPr>
        <w:t>«</w:t>
      </w:r>
      <w:r w:rsidR="00F31AFE" w:rsidRPr="00F31AFE">
        <w:rPr>
          <w:rFonts w:ascii="Times New Roman" w:hAnsi="Times New Roman" w:cs="Times New Roman"/>
          <w:lang w:val="ru-RU"/>
        </w:rPr>
        <w:t>История</w:t>
      </w:r>
      <w:r w:rsidR="000077EA">
        <w:rPr>
          <w:rFonts w:ascii="Times New Roman" w:hAnsi="Times New Roman" w:cs="Times New Roman"/>
          <w:lang w:val="ru-RU"/>
        </w:rPr>
        <w:t>»</w:t>
      </w:r>
      <w:r w:rsidRPr="002E4D5D">
        <w:rPr>
          <w:rFonts w:ascii="Times New Roman" w:hAnsi="Times New Roman" w:cs="Times New Roman"/>
          <w:lang w:val="ru-RU"/>
        </w:rPr>
        <w:t xml:space="preserve"> </w:t>
      </w:r>
      <w:r w:rsidR="00E63C5C" w:rsidRPr="002E4D5D">
        <w:rPr>
          <w:rFonts w:ascii="Times New Roman" w:hAnsi="Times New Roman" w:cs="Times New Roman"/>
          <w:lang w:val="ru-RU"/>
        </w:rPr>
        <w:t>направлени</w:t>
      </w:r>
      <w:r w:rsidR="00F31AFE">
        <w:rPr>
          <w:rFonts w:ascii="Times New Roman" w:hAnsi="Times New Roman" w:cs="Times New Roman"/>
          <w:lang w:val="ru-RU"/>
        </w:rPr>
        <w:t>я</w:t>
      </w:r>
      <w:r w:rsidR="00E63C5C" w:rsidRPr="002E4D5D">
        <w:rPr>
          <w:rFonts w:ascii="Times New Roman" w:hAnsi="Times New Roman" w:cs="Times New Roman"/>
          <w:lang w:val="ru-RU"/>
        </w:rPr>
        <w:t xml:space="preserve"> подготовки</w:t>
      </w:r>
      <w:r w:rsidRPr="002E4D5D">
        <w:rPr>
          <w:rFonts w:ascii="Times New Roman" w:hAnsi="Times New Roman" w:cs="Times New Roman"/>
          <w:lang w:val="ru-RU"/>
        </w:rPr>
        <w:t xml:space="preserve"> </w:t>
      </w:r>
      <w:r w:rsidR="000077EA">
        <w:rPr>
          <w:rFonts w:ascii="Times New Roman" w:hAnsi="Times New Roman" w:cs="Times New Roman"/>
          <w:color w:val="000000"/>
          <w:lang w:val="ru-RU"/>
        </w:rPr>
        <w:t>44.03.01 Педагогическое образование</w:t>
      </w:r>
      <w:r w:rsidR="000077EA">
        <w:rPr>
          <w:color w:val="000000"/>
          <w:lang w:val="ru-RU"/>
        </w:rPr>
        <w:t xml:space="preserve"> </w:t>
      </w:r>
      <w:r w:rsidR="00E63C5C" w:rsidRPr="002E4D5D">
        <w:rPr>
          <w:rFonts w:ascii="Times New Roman" w:hAnsi="Times New Roman" w:cs="Times New Roman"/>
          <w:lang w:val="ru-RU"/>
        </w:rPr>
        <w:t xml:space="preserve">и качества его подготовки к </w:t>
      </w:r>
      <w:r w:rsidR="005A403E" w:rsidRPr="002E4D5D">
        <w:rPr>
          <w:rFonts w:ascii="Times New Roman" w:hAnsi="Times New Roman" w:cs="Times New Roman"/>
          <w:lang w:val="ru-RU"/>
        </w:rPr>
        <w:t xml:space="preserve">профессиональной </w:t>
      </w:r>
      <w:r w:rsidR="00E63C5C" w:rsidRPr="002E4D5D">
        <w:rPr>
          <w:rFonts w:ascii="Times New Roman" w:hAnsi="Times New Roman" w:cs="Times New Roman"/>
          <w:lang w:val="ru-RU"/>
        </w:rPr>
        <w:t>деятельности</w:t>
      </w:r>
      <w:r w:rsidR="005A403E" w:rsidRPr="002E4D5D">
        <w:rPr>
          <w:rFonts w:ascii="Times New Roman" w:hAnsi="Times New Roman" w:cs="Times New Roman"/>
          <w:lang w:val="ru-RU"/>
        </w:rPr>
        <w:t>.</w:t>
      </w:r>
    </w:p>
    <w:p w:rsidR="006B5C95" w:rsidRPr="002E4D5D" w:rsidRDefault="005A403E" w:rsidP="006B5C95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 xml:space="preserve">Область </w:t>
      </w:r>
      <w:r w:rsidR="00227C89" w:rsidRPr="002E4D5D">
        <w:rPr>
          <w:rFonts w:ascii="Times New Roman" w:hAnsi="Times New Roman" w:cs="Times New Roman"/>
          <w:lang w:val="ru-RU"/>
        </w:rPr>
        <w:t xml:space="preserve">профессиональной </w:t>
      </w:r>
      <w:r w:rsidRPr="002E4D5D">
        <w:rPr>
          <w:rFonts w:ascii="Times New Roman" w:hAnsi="Times New Roman" w:cs="Times New Roman"/>
          <w:lang w:val="ru-RU"/>
        </w:rPr>
        <w:t>деятельности</w:t>
      </w:r>
      <w:r w:rsidR="00227C89" w:rsidRPr="002E4D5D">
        <w:rPr>
          <w:rFonts w:ascii="Times New Roman" w:hAnsi="Times New Roman" w:cs="Times New Roman"/>
          <w:lang w:val="ru-RU"/>
        </w:rPr>
        <w:t xml:space="preserve">: </w:t>
      </w:r>
    </w:p>
    <w:p w:rsidR="009C796F" w:rsidRDefault="009C796F" w:rsidP="009C796F">
      <w:pPr>
        <w:pStyle w:val="ConsPlusNormal"/>
        <w:ind w:firstLine="709"/>
        <w:jc w:val="both"/>
      </w:pPr>
      <w:r w:rsidRPr="004D625E">
        <w:t xml:space="preserve">- образование, </w:t>
      </w:r>
    </w:p>
    <w:p w:rsidR="009C796F" w:rsidRDefault="009C796F" w:rsidP="009C796F">
      <w:pPr>
        <w:pStyle w:val="ConsPlusNormal"/>
        <w:ind w:firstLine="709"/>
        <w:jc w:val="both"/>
      </w:pPr>
      <w:r>
        <w:t>- социальная</w:t>
      </w:r>
      <w:r w:rsidRPr="004D625E">
        <w:t xml:space="preserve"> сфер</w:t>
      </w:r>
      <w:r>
        <w:t>а</w:t>
      </w:r>
      <w:r w:rsidRPr="004D625E">
        <w:t xml:space="preserve">, </w:t>
      </w:r>
    </w:p>
    <w:p w:rsidR="009C796F" w:rsidRPr="004D625E" w:rsidRDefault="009C796F" w:rsidP="009C796F">
      <w:pPr>
        <w:pStyle w:val="ConsPlusNormal"/>
        <w:ind w:firstLine="709"/>
        <w:jc w:val="both"/>
      </w:pPr>
      <w:r>
        <w:t>- культура</w:t>
      </w:r>
      <w:r w:rsidRPr="004D625E">
        <w:t>.</w:t>
      </w:r>
    </w:p>
    <w:p w:rsidR="009C796F" w:rsidRDefault="00227C89" w:rsidP="009C796F">
      <w:pPr>
        <w:pStyle w:val="ConsPlusNormal"/>
        <w:ind w:firstLine="709"/>
        <w:jc w:val="both"/>
      </w:pPr>
      <w:r w:rsidRPr="002E4D5D">
        <w:t xml:space="preserve">Виды профессиональной деятельности: </w:t>
      </w:r>
    </w:p>
    <w:p w:rsidR="009C796F" w:rsidRDefault="003F4BF9" w:rsidP="009C796F">
      <w:pPr>
        <w:pStyle w:val="ConsPlusNormal"/>
        <w:ind w:firstLine="709"/>
        <w:jc w:val="both"/>
      </w:pPr>
      <w:r>
        <w:t>1. П</w:t>
      </w:r>
      <w:r w:rsidR="009C796F">
        <w:t>едагогическая деятельность:</w:t>
      </w:r>
    </w:p>
    <w:p w:rsidR="009C796F" w:rsidRDefault="00AA7304" w:rsidP="003F4BF9">
      <w:pPr>
        <w:pStyle w:val="ConsPlusNormal"/>
        <w:numPr>
          <w:ilvl w:val="0"/>
          <w:numId w:val="7"/>
        </w:numPr>
        <w:ind w:left="0" w:firstLine="567"/>
        <w:jc w:val="both"/>
      </w:pPr>
      <w:r>
        <w:t xml:space="preserve"> </w:t>
      </w:r>
      <w:r w:rsidR="009C796F">
        <w:t>изучение возможностей, потребностей, достижений обучающихся в области образов</w:t>
      </w:r>
      <w:r w:rsidR="009C796F">
        <w:t>а</w:t>
      </w:r>
      <w:r w:rsidR="009C796F">
        <w:t>ния;</w:t>
      </w:r>
    </w:p>
    <w:p w:rsidR="009C796F" w:rsidRDefault="00AA7304" w:rsidP="003F4BF9">
      <w:pPr>
        <w:pStyle w:val="ConsPlusNormal"/>
        <w:numPr>
          <w:ilvl w:val="0"/>
          <w:numId w:val="7"/>
        </w:numPr>
        <w:ind w:left="0" w:firstLine="567"/>
        <w:jc w:val="both"/>
      </w:pPr>
      <w:r>
        <w:t xml:space="preserve"> </w:t>
      </w:r>
      <w:r w:rsidR="009C796F">
        <w:t>осуществление обучения и воспитания в сфере образования в соответствии с требов</w:t>
      </w:r>
      <w:r w:rsidR="009C796F">
        <w:t>а</w:t>
      </w:r>
      <w:r w:rsidR="009C796F">
        <w:t>ниями образовательных стандартов;</w:t>
      </w:r>
    </w:p>
    <w:p w:rsidR="009C796F" w:rsidRDefault="00AA7304" w:rsidP="003F4BF9">
      <w:pPr>
        <w:pStyle w:val="ConsPlusNormal"/>
        <w:numPr>
          <w:ilvl w:val="0"/>
          <w:numId w:val="7"/>
        </w:numPr>
        <w:ind w:left="0" w:firstLine="567"/>
        <w:jc w:val="both"/>
      </w:pPr>
      <w:r>
        <w:t xml:space="preserve"> </w:t>
      </w:r>
      <w:r w:rsidR="009C796F">
        <w:t>использование технологий, соответствующих возрастным особенностям обучающихся и отражающих специфику предметной области;</w:t>
      </w:r>
    </w:p>
    <w:p w:rsidR="009C796F" w:rsidRDefault="00AA7304" w:rsidP="003F4BF9">
      <w:pPr>
        <w:pStyle w:val="ConsPlusNormal"/>
        <w:numPr>
          <w:ilvl w:val="0"/>
          <w:numId w:val="7"/>
        </w:numPr>
        <w:ind w:left="0" w:firstLine="567"/>
        <w:jc w:val="both"/>
      </w:pPr>
      <w:r>
        <w:t xml:space="preserve"> </w:t>
      </w:r>
      <w:r w:rsidR="009C796F">
        <w:t>обеспечение образовательной деятельности с учетом особых образовательных потре</w:t>
      </w:r>
      <w:r w:rsidR="009C796F">
        <w:t>б</w:t>
      </w:r>
      <w:r w:rsidR="009C796F">
        <w:t>ностей;</w:t>
      </w:r>
    </w:p>
    <w:p w:rsidR="009C796F" w:rsidRDefault="00AA7304" w:rsidP="003F4BF9">
      <w:pPr>
        <w:pStyle w:val="ConsPlusNormal"/>
        <w:numPr>
          <w:ilvl w:val="0"/>
          <w:numId w:val="7"/>
        </w:numPr>
        <w:ind w:left="0" w:firstLine="567"/>
        <w:jc w:val="both"/>
      </w:pPr>
      <w:r>
        <w:t xml:space="preserve"> </w:t>
      </w:r>
      <w:r w:rsidR="009C796F">
        <w:t>организация взаимодействия с общественными и образовательными организациями, детскими коллективами, родителями (законными представителями) обучающихся, участие в самоуправлении и управлении школьным коллективом для решения задач профессиональной деятельности;</w:t>
      </w:r>
    </w:p>
    <w:p w:rsidR="009C796F" w:rsidRDefault="00AA7304" w:rsidP="003F4BF9">
      <w:pPr>
        <w:pStyle w:val="ConsPlusNormal"/>
        <w:numPr>
          <w:ilvl w:val="0"/>
          <w:numId w:val="7"/>
        </w:numPr>
        <w:ind w:left="0" w:firstLine="567"/>
        <w:jc w:val="both"/>
      </w:pPr>
      <w:r>
        <w:t xml:space="preserve"> </w:t>
      </w:r>
      <w:r w:rsidR="009C796F">
        <w:t>формирование образовательной среды для обеспечения качества образования, в том числе с применением информационных технологий;</w:t>
      </w:r>
    </w:p>
    <w:p w:rsidR="009C796F" w:rsidRDefault="00AA7304" w:rsidP="003F4BF9">
      <w:pPr>
        <w:pStyle w:val="ConsPlusNormal"/>
        <w:numPr>
          <w:ilvl w:val="0"/>
          <w:numId w:val="7"/>
        </w:numPr>
        <w:ind w:left="0" w:firstLine="567"/>
        <w:jc w:val="both"/>
      </w:pPr>
      <w:r>
        <w:t xml:space="preserve"> </w:t>
      </w:r>
      <w:r w:rsidR="009C796F">
        <w:t>осуществление профессионального самообразования и личностного роста;</w:t>
      </w:r>
    </w:p>
    <w:p w:rsidR="009C796F" w:rsidRDefault="00AA7304" w:rsidP="003F4BF9">
      <w:pPr>
        <w:pStyle w:val="ConsPlusNormal"/>
        <w:numPr>
          <w:ilvl w:val="0"/>
          <w:numId w:val="7"/>
        </w:numPr>
        <w:ind w:left="0" w:firstLine="567"/>
        <w:jc w:val="both"/>
      </w:pPr>
      <w:r>
        <w:t xml:space="preserve"> </w:t>
      </w:r>
      <w:r w:rsidR="009C796F">
        <w:t xml:space="preserve">обеспечение охраны жизни и </w:t>
      </w:r>
      <w:proofErr w:type="gramStart"/>
      <w:r w:rsidR="009C796F">
        <w:t>здоровья</w:t>
      </w:r>
      <w:proofErr w:type="gramEnd"/>
      <w:r w:rsidR="009C796F">
        <w:t xml:space="preserve"> обучающихся во время образовательного проце</w:t>
      </w:r>
      <w:r w:rsidR="009C796F">
        <w:t>с</w:t>
      </w:r>
      <w:r w:rsidR="009C796F">
        <w:t>са;</w:t>
      </w:r>
    </w:p>
    <w:p w:rsidR="009C796F" w:rsidRDefault="003F4BF9" w:rsidP="009C796F">
      <w:pPr>
        <w:pStyle w:val="ConsPlusNormal"/>
        <w:ind w:firstLine="709"/>
        <w:jc w:val="both"/>
      </w:pPr>
      <w:r>
        <w:t>2. Ис</w:t>
      </w:r>
      <w:r w:rsidR="009C796F">
        <w:t>следовательская деятельность:</w:t>
      </w:r>
    </w:p>
    <w:p w:rsidR="009C796F" w:rsidRDefault="00AA7304" w:rsidP="003F4BF9">
      <w:pPr>
        <w:pStyle w:val="ConsPlusNormal"/>
        <w:numPr>
          <w:ilvl w:val="0"/>
          <w:numId w:val="7"/>
        </w:numPr>
        <w:ind w:left="0" w:firstLine="567"/>
        <w:jc w:val="both"/>
      </w:pPr>
      <w:r>
        <w:t xml:space="preserve"> </w:t>
      </w:r>
      <w:r w:rsidR="009C796F">
        <w:t>постановка и решение исследовательских задач в области науки и образования;</w:t>
      </w:r>
    </w:p>
    <w:p w:rsidR="009C796F" w:rsidRDefault="00AA7304" w:rsidP="003F4BF9">
      <w:pPr>
        <w:pStyle w:val="ConsPlusNormal"/>
        <w:numPr>
          <w:ilvl w:val="0"/>
          <w:numId w:val="7"/>
        </w:numPr>
        <w:ind w:left="0" w:firstLine="567"/>
        <w:jc w:val="both"/>
      </w:pPr>
      <w:r>
        <w:t xml:space="preserve"> </w:t>
      </w:r>
      <w:r w:rsidR="009C796F">
        <w:t>использование в профессиональной деятельности методов научного исследования.</w:t>
      </w:r>
    </w:p>
    <w:p w:rsidR="005A2E37" w:rsidRDefault="005A2E37" w:rsidP="005A2E37">
      <w:pPr>
        <w:pStyle w:val="ConsPlusNormal"/>
        <w:ind w:left="567"/>
        <w:jc w:val="both"/>
      </w:pPr>
      <w:r>
        <w:t xml:space="preserve">   3. Проектная деятельность:</w:t>
      </w:r>
    </w:p>
    <w:p w:rsidR="005A2E37" w:rsidRDefault="00AA7304" w:rsidP="003F4BF9">
      <w:pPr>
        <w:pStyle w:val="ConsPlusNormal"/>
        <w:numPr>
          <w:ilvl w:val="0"/>
          <w:numId w:val="7"/>
        </w:numPr>
        <w:ind w:left="0" w:firstLine="567"/>
        <w:jc w:val="both"/>
      </w:pPr>
      <w:r>
        <w:t xml:space="preserve"> </w:t>
      </w:r>
      <w:r w:rsidR="00864D42">
        <w:t>проектирование содержания образовательных программ и современных педагогических технологий с учетом особенностей образовательного процесса, задач воспитания и развития личности через учебные предметы;</w:t>
      </w:r>
    </w:p>
    <w:p w:rsidR="00864D42" w:rsidRDefault="00AA7304" w:rsidP="00BA6AD4">
      <w:pPr>
        <w:pStyle w:val="ConsPlusNormal"/>
        <w:numPr>
          <w:ilvl w:val="0"/>
          <w:numId w:val="7"/>
        </w:numPr>
        <w:ind w:left="0" w:firstLine="567"/>
        <w:jc w:val="both"/>
      </w:pPr>
      <w:r>
        <w:t xml:space="preserve"> </w:t>
      </w:r>
      <w:r w:rsidR="00864D42">
        <w:t>моделирование индивидуальных маршрутов обучения, воспитания и развития обуча</w:t>
      </w:r>
      <w:r w:rsidR="00864D42">
        <w:t>ю</w:t>
      </w:r>
      <w:r w:rsidR="00864D42">
        <w:t>щихся, а также собственного образовательного маршрута и профессиональной карьеры.</w:t>
      </w:r>
    </w:p>
    <w:p w:rsidR="00CD2BE7" w:rsidRPr="00864D42" w:rsidRDefault="00CD2BE7" w:rsidP="00864D42">
      <w:pPr>
        <w:pStyle w:val="ConsPlusNormal"/>
        <w:ind w:left="567"/>
        <w:jc w:val="both"/>
      </w:pPr>
      <w:r w:rsidRPr="00864D42">
        <w:t xml:space="preserve">К задачам </w:t>
      </w:r>
      <w:r w:rsidR="005D4367" w:rsidRPr="00864D42">
        <w:t xml:space="preserve">государственной </w:t>
      </w:r>
      <w:r w:rsidR="001507AD" w:rsidRPr="00864D42">
        <w:t xml:space="preserve">итоговой </w:t>
      </w:r>
      <w:r w:rsidRPr="00864D42">
        <w:t>аттестации</w:t>
      </w:r>
      <w:r w:rsidR="003D542E" w:rsidRPr="00864D42">
        <w:t xml:space="preserve"> </w:t>
      </w:r>
      <w:r w:rsidRPr="00864D42">
        <w:t xml:space="preserve">относятся: </w:t>
      </w:r>
    </w:p>
    <w:p w:rsidR="00103F1A" w:rsidRPr="002E4D5D" w:rsidRDefault="00103F1A" w:rsidP="006B5C95">
      <w:pPr>
        <w:pStyle w:val="aff4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E4D5D">
        <w:rPr>
          <w:rFonts w:ascii="Times New Roman" w:hAnsi="Times New Roman" w:cs="Times New Roman"/>
          <w:szCs w:val="24"/>
          <w:lang w:val="ru-RU"/>
        </w:rPr>
        <w:t xml:space="preserve">- оценка способности и умения выпускников, опираясь на полученные знания, умения и сформированные навыки, самостоятельно решать на современном уровне задачи своей профессиональной деятельности, </w:t>
      </w:r>
      <w:r w:rsidR="005A403E" w:rsidRPr="002E4D5D">
        <w:rPr>
          <w:rFonts w:ascii="Times New Roman" w:hAnsi="Times New Roman" w:cs="Times New Roman"/>
          <w:szCs w:val="24"/>
          <w:lang w:val="ru-RU"/>
        </w:rPr>
        <w:t>качественно</w:t>
      </w:r>
      <w:r w:rsidRPr="002E4D5D">
        <w:rPr>
          <w:rFonts w:ascii="Times New Roman" w:hAnsi="Times New Roman" w:cs="Times New Roman"/>
          <w:szCs w:val="24"/>
          <w:lang w:val="ru-RU"/>
        </w:rPr>
        <w:t xml:space="preserve"> излагать специальную информацию, аргументировать и защищать свою точку зрения; </w:t>
      </w:r>
    </w:p>
    <w:p w:rsidR="00103F1A" w:rsidRPr="002E4D5D" w:rsidRDefault="00103F1A" w:rsidP="006B5C95">
      <w:pPr>
        <w:pStyle w:val="aff4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E4D5D">
        <w:rPr>
          <w:rFonts w:ascii="Times New Roman" w:hAnsi="Times New Roman" w:cs="Times New Roman"/>
          <w:szCs w:val="24"/>
          <w:lang w:val="ru-RU"/>
        </w:rPr>
        <w:t xml:space="preserve">- решение вопроса о присвоении квалификации (степени) </w:t>
      </w:r>
      <w:r w:rsidR="007B516A" w:rsidRPr="002E4D5D">
        <w:rPr>
          <w:rFonts w:ascii="Times New Roman" w:hAnsi="Times New Roman" w:cs="Times New Roman"/>
          <w:szCs w:val="24"/>
          <w:lang w:val="ru-RU"/>
        </w:rPr>
        <w:t>«</w:t>
      </w:r>
      <w:r w:rsidR="00436A2A" w:rsidRPr="002E4D5D">
        <w:rPr>
          <w:rFonts w:ascii="Times New Roman" w:hAnsi="Times New Roman" w:cs="Times New Roman"/>
          <w:szCs w:val="24"/>
          <w:lang w:val="ru-RU"/>
        </w:rPr>
        <w:t>бакалавр</w:t>
      </w:r>
      <w:r w:rsidR="007B516A" w:rsidRPr="002E4D5D">
        <w:rPr>
          <w:rFonts w:ascii="Times New Roman" w:hAnsi="Times New Roman" w:cs="Times New Roman"/>
          <w:szCs w:val="24"/>
          <w:lang w:val="ru-RU"/>
        </w:rPr>
        <w:t xml:space="preserve">», </w:t>
      </w:r>
      <w:r w:rsidRPr="002E4D5D">
        <w:rPr>
          <w:rFonts w:ascii="Times New Roman" w:hAnsi="Times New Roman" w:cs="Times New Roman"/>
          <w:szCs w:val="24"/>
          <w:lang w:val="ru-RU"/>
        </w:rPr>
        <w:t xml:space="preserve">по результатам </w:t>
      </w:r>
      <w:r w:rsidR="005D4367" w:rsidRPr="002E4D5D">
        <w:rPr>
          <w:rFonts w:ascii="Times New Roman" w:hAnsi="Times New Roman" w:cs="Times New Roman"/>
          <w:szCs w:val="24"/>
          <w:lang w:val="ru-RU"/>
        </w:rPr>
        <w:t>Г</w:t>
      </w:r>
      <w:r w:rsidR="00160B52" w:rsidRPr="002E4D5D">
        <w:rPr>
          <w:rFonts w:ascii="Times New Roman" w:hAnsi="Times New Roman" w:cs="Times New Roman"/>
          <w:szCs w:val="24"/>
          <w:lang w:val="ru-RU"/>
        </w:rPr>
        <w:t>ИА</w:t>
      </w:r>
      <w:r w:rsidRPr="002E4D5D">
        <w:rPr>
          <w:rFonts w:ascii="Times New Roman" w:hAnsi="Times New Roman" w:cs="Times New Roman"/>
          <w:szCs w:val="24"/>
          <w:lang w:val="ru-RU"/>
        </w:rPr>
        <w:t xml:space="preserve"> и выдаче выпускнику </w:t>
      </w:r>
      <w:r w:rsidR="00227C89" w:rsidRPr="002E4D5D">
        <w:rPr>
          <w:rFonts w:ascii="Times New Roman" w:hAnsi="Times New Roman" w:cs="Times New Roman"/>
          <w:szCs w:val="24"/>
          <w:lang w:val="ru-RU"/>
        </w:rPr>
        <w:t>документа об образовании и о квалификации -</w:t>
      </w:r>
      <w:r w:rsidR="0065502F" w:rsidRPr="002E4D5D">
        <w:rPr>
          <w:rFonts w:ascii="Times New Roman" w:hAnsi="Times New Roman" w:cs="Times New Roman"/>
          <w:szCs w:val="24"/>
          <w:lang w:val="ru-RU"/>
        </w:rPr>
        <w:t xml:space="preserve"> </w:t>
      </w:r>
      <w:r w:rsidR="000348A9" w:rsidRPr="002E4D5D">
        <w:rPr>
          <w:rFonts w:ascii="Times New Roman" w:hAnsi="Times New Roman" w:cs="Times New Roman"/>
          <w:szCs w:val="24"/>
          <w:lang w:val="ru-RU"/>
        </w:rPr>
        <w:t xml:space="preserve">диплом </w:t>
      </w:r>
      <w:r w:rsidR="00436A2A" w:rsidRPr="002E4D5D">
        <w:rPr>
          <w:rFonts w:ascii="Times New Roman" w:hAnsi="Times New Roman" w:cs="Times New Roman"/>
          <w:szCs w:val="24"/>
          <w:lang w:val="ru-RU"/>
        </w:rPr>
        <w:t>бакалавр</w:t>
      </w:r>
      <w:r w:rsidR="000348A9" w:rsidRPr="002E4D5D">
        <w:rPr>
          <w:rFonts w:ascii="Times New Roman" w:hAnsi="Times New Roman" w:cs="Times New Roman"/>
          <w:szCs w:val="24"/>
          <w:lang w:val="ru-RU"/>
        </w:rPr>
        <w:t>а</w:t>
      </w:r>
      <w:r w:rsidRPr="002E4D5D">
        <w:rPr>
          <w:rFonts w:ascii="Times New Roman" w:hAnsi="Times New Roman" w:cs="Times New Roman"/>
          <w:szCs w:val="24"/>
          <w:lang w:val="ru-RU"/>
        </w:rPr>
        <w:t xml:space="preserve">; </w:t>
      </w:r>
    </w:p>
    <w:p w:rsidR="00103F1A" w:rsidRPr="002E4D5D" w:rsidRDefault="00103F1A" w:rsidP="006B5C95">
      <w:pPr>
        <w:pStyle w:val="aff4"/>
        <w:ind w:firstLine="709"/>
        <w:jc w:val="both"/>
        <w:rPr>
          <w:rFonts w:ascii="Times New Roman" w:hAnsi="Times New Roman" w:cs="Times New Roman"/>
          <w:szCs w:val="24"/>
          <w:lang w:val="ru-RU"/>
        </w:rPr>
      </w:pPr>
      <w:r w:rsidRPr="002E4D5D">
        <w:rPr>
          <w:rFonts w:ascii="Times New Roman" w:hAnsi="Times New Roman" w:cs="Times New Roman"/>
          <w:szCs w:val="24"/>
          <w:lang w:val="ru-RU"/>
        </w:rPr>
        <w:t>- разработка рекомендаций по совершенствованию подготовки выпускников на основании результатов работы государственной экзаменационной комиссии</w:t>
      </w:r>
      <w:r w:rsidR="00160B52" w:rsidRPr="002E4D5D">
        <w:rPr>
          <w:rFonts w:ascii="Times New Roman" w:hAnsi="Times New Roman" w:cs="Times New Roman"/>
          <w:szCs w:val="24"/>
          <w:lang w:val="ru-RU"/>
        </w:rPr>
        <w:t xml:space="preserve"> (ГЭК)</w:t>
      </w:r>
      <w:r w:rsidRPr="002E4D5D">
        <w:rPr>
          <w:rFonts w:ascii="Times New Roman" w:hAnsi="Times New Roman" w:cs="Times New Roman"/>
          <w:szCs w:val="24"/>
          <w:lang w:val="ru-RU"/>
        </w:rPr>
        <w:t xml:space="preserve">. </w:t>
      </w:r>
    </w:p>
    <w:p w:rsidR="009C796F" w:rsidRDefault="009C796F" w:rsidP="00652F8D">
      <w:pPr>
        <w:ind w:firstLine="708"/>
        <w:jc w:val="center"/>
        <w:rPr>
          <w:rFonts w:ascii="Times New Roman" w:hAnsi="Times New Roman" w:cs="Times New Roman"/>
          <w:b/>
          <w:lang w:val="ru-RU"/>
        </w:rPr>
      </w:pPr>
      <w:bookmarkStart w:id="3" w:name="_Toc433634371"/>
      <w:bookmarkStart w:id="4" w:name="_Toc443392322"/>
    </w:p>
    <w:p w:rsidR="00D0666F" w:rsidRPr="002E4D5D" w:rsidRDefault="00DE3741" w:rsidP="00652F8D">
      <w:pPr>
        <w:ind w:firstLine="708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br w:type="page"/>
      </w:r>
      <w:r w:rsidR="00FB2843" w:rsidRPr="002E4D5D">
        <w:rPr>
          <w:rFonts w:ascii="Times New Roman" w:hAnsi="Times New Roman" w:cs="Times New Roman"/>
          <w:b/>
          <w:lang w:val="ru-RU"/>
        </w:rPr>
        <w:lastRenderedPageBreak/>
        <w:t xml:space="preserve">3. </w:t>
      </w:r>
      <w:r w:rsidR="00D0666F" w:rsidRPr="002E4D5D">
        <w:rPr>
          <w:rFonts w:ascii="Times New Roman" w:hAnsi="Times New Roman" w:cs="Times New Roman"/>
          <w:b/>
          <w:lang w:val="ru-RU"/>
        </w:rPr>
        <w:t>ПЕРЕЧЕНЬ ОЦЕНИВАЕМЫХ КОМПЕТЕНЦИЙ</w:t>
      </w:r>
    </w:p>
    <w:p w:rsidR="00D0666F" w:rsidRPr="002E4D5D" w:rsidRDefault="00D0666F" w:rsidP="00D0666F">
      <w:pPr>
        <w:ind w:firstLine="708"/>
        <w:rPr>
          <w:rFonts w:ascii="Times New Roman" w:hAnsi="Times New Roman" w:cs="Times New Roman"/>
          <w:lang w:val="ru-RU"/>
        </w:rPr>
      </w:pPr>
    </w:p>
    <w:p w:rsidR="00D0666F" w:rsidRPr="002E4D5D" w:rsidRDefault="00227C89" w:rsidP="00227C89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 xml:space="preserve">При проведении ГИА оценивается усвоение </w:t>
      </w:r>
      <w:proofErr w:type="gramStart"/>
      <w:r w:rsidRPr="002E4D5D">
        <w:rPr>
          <w:rFonts w:ascii="Times New Roman" w:hAnsi="Times New Roman" w:cs="Times New Roman"/>
          <w:lang w:val="ru-RU"/>
        </w:rPr>
        <w:t>обучающимся</w:t>
      </w:r>
      <w:proofErr w:type="gramEnd"/>
      <w:r w:rsidRPr="002E4D5D">
        <w:rPr>
          <w:rFonts w:ascii="Times New Roman" w:hAnsi="Times New Roman" w:cs="Times New Roman"/>
          <w:lang w:val="ru-RU"/>
        </w:rPr>
        <w:t xml:space="preserve"> </w:t>
      </w:r>
      <w:r w:rsidR="004753EC" w:rsidRPr="002E4D5D">
        <w:rPr>
          <w:rFonts w:ascii="Times New Roman" w:hAnsi="Times New Roman" w:cs="Times New Roman"/>
          <w:lang w:val="ru-RU"/>
        </w:rPr>
        <w:t xml:space="preserve">общекультурных, </w:t>
      </w:r>
      <w:proofErr w:type="spellStart"/>
      <w:r w:rsidR="004753EC" w:rsidRPr="002E4D5D">
        <w:rPr>
          <w:rFonts w:ascii="Times New Roman" w:hAnsi="Times New Roman" w:cs="Times New Roman"/>
          <w:lang w:val="ru-RU"/>
        </w:rPr>
        <w:t>общепрофессиональных</w:t>
      </w:r>
      <w:proofErr w:type="spellEnd"/>
      <w:r w:rsidR="004753EC" w:rsidRPr="002E4D5D">
        <w:rPr>
          <w:rFonts w:ascii="Times New Roman" w:hAnsi="Times New Roman" w:cs="Times New Roman"/>
          <w:lang w:val="ru-RU"/>
        </w:rPr>
        <w:t xml:space="preserve"> и профессиональных </w:t>
      </w:r>
      <w:r w:rsidRPr="002E4D5D">
        <w:rPr>
          <w:rFonts w:ascii="Times New Roman" w:hAnsi="Times New Roman" w:cs="Times New Roman"/>
          <w:lang w:val="ru-RU"/>
        </w:rPr>
        <w:t xml:space="preserve">компетенций. </w:t>
      </w:r>
      <w:r w:rsidR="00D0666F" w:rsidRPr="002E4D5D">
        <w:rPr>
          <w:rFonts w:ascii="Times New Roman" w:hAnsi="Times New Roman" w:cs="Times New Roman"/>
          <w:lang w:val="ru-RU"/>
        </w:rPr>
        <w:t>Перечень оцениваемых компетенций</w:t>
      </w:r>
      <w:r w:rsidRPr="002E4D5D">
        <w:rPr>
          <w:rFonts w:ascii="Times New Roman" w:hAnsi="Times New Roman" w:cs="Times New Roman"/>
          <w:lang w:val="ru-RU"/>
        </w:rPr>
        <w:t xml:space="preserve"> представлен в таблице 1.</w:t>
      </w:r>
    </w:p>
    <w:p w:rsidR="00227C89" w:rsidRPr="002E4D5D" w:rsidRDefault="00227C89" w:rsidP="00227C89">
      <w:pPr>
        <w:jc w:val="right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Таблица 1</w:t>
      </w:r>
    </w:p>
    <w:p w:rsidR="00736DD0" w:rsidRPr="002E4D5D" w:rsidRDefault="00736DD0" w:rsidP="00736DD0">
      <w:pPr>
        <w:jc w:val="center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Перечень оцениваемых компетенций при проведении ГИА</w:t>
      </w:r>
    </w:p>
    <w:p w:rsidR="006F0AB4" w:rsidRPr="002E4D5D" w:rsidRDefault="006F0AB4" w:rsidP="006F0AB4">
      <w:pPr>
        <w:ind w:firstLine="360"/>
        <w:rPr>
          <w:rFonts w:ascii="Times New Roman" w:hAnsi="Times New Roman" w:cs="Times New Roman"/>
          <w:sz w:val="20"/>
          <w:lang w:val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8222"/>
      </w:tblGrid>
      <w:tr w:rsidR="006F0AB4" w:rsidRPr="00ED36E8">
        <w:tc>
          <w:tcPr>
            <w:tcW w:w="1701" w:type="dxa"/>
            <w:vAlign w:val="center"/>
          </w:tcPr>
          <w:p w:rsidR="006F0AB4" w:rsidRPr="00ED36E8" w:rsidRDefault="006F0AB4" w:rsidP="00ED36E8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proofErr w:type="spellStart"/>
            <w:r w:rsidRPr="00ED36E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Код</w:t>
            </w:r>
            <w:proofErr w:type="spellEnd"/>
          </w:p>
          <w:p w:rsidR="006F0AB4" w:rsidRPr="00ED36E8" w:rsidRDefault="006F0AB4" w:rsidP="00ED36E8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proofErr w:type="spellStart"/>
            <w:r w:rsidRPr="00ED36E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компетенции</w:t>
            </w:r>
            <w:proofErr w:type="spellEnd"/>
          </w:p>
        </w:tc>
        <w:tc>
          <w:tcPr>
            <w:tcW w:w="8222" w:type="dxa"/>
            <w:vAlign w:val="center"/>
          </w:tcPr>
          <w:p w:rsidR="006F0AB4" w:rsidRPr="00ED36E8" w:rsidRDefault="006F0AB4" w:rsidP="00ED36E8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proofErr w:type="spellStart"/>
            <w:r w:rsidRPr="00ED36E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Содержание</w:t>
            </w:r>
            <w:proofErr w:type="spellEnd"/>
            <w:r w:rsidRPr="00ED36E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(</w:t>
            </w:r>
            <w:proofErr w:type="spellStart"/>
            <w:r w:rsidRPr="00ED36E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или</w:t>
            </w:r>
            <w:proofErr w:type="spellEnd"/>
            <w:r w:rsidRPr="00ED36E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ED36E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элемент</w:t>
            </w:r>
            <w:proofErr w:type="spellEnd"/>
            <w:r w:rsidRPr="00ED36E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)</w:t>
            </w:r>
            <w:proofErr w:type="spellStart"/>
            <w:r w:rsidRPr="00ED36E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компетенции</w:t>
            </w:r>
            <w:proofErr w:type="spellEnd"/>
          </w:p>
        </w:tc>
      </w:tr>
      <w:tr w:rsidR="006F0AB4" w:rsidRPr="00ED36E8">
        <w:tc>
          <w:tcPr>
            <w:tcW w:w="1701" w:type="dxa"/>
          </w:tcPr>
          <w:p w:rsidR="006F0AB4" w:rsidRPr="00ED36E8" w:rsidRDefault="006F0AB4" w:rsidP="00ED36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36E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222" w:type="dxa"/>
          </w:tcPr>
          <w:p w:rsidR="006F0AB4" w:rsidRPr="00ED36E8" w:rsidRDefault="006F0AB4" w:rsidP="00ED36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36E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C796F" w:rsidRPr="00AA5616">
        <w:tc>
          <w:tcPr>
            <w:tcW w:w="1701" w:type="dxa"/>
            <w:vAlign w:val="center"/>
          </w:tcPr>
          <w:p w:rsidR="009C796F" w:rsidRPr="00ED36E8" w:rsidRDefault="009C796F" w:rsidP="009C796F">
            <w:pPr>
              <w:rPr>
                <w:rFonts w:ascii="Times New Roman" w:hAnsi="Times New Roman" w:cs="Times New Roman"/>
              </w:rPr>
            </w:pPr>
            <w:r w:rsidRPr="00ED36E8">
              <w:rPr>
                <w:rFonts w:ascii="Times New Roman" w:hAnsi="Times New Roman" w:cs="Times New Roman"/>
              </w:rPr>
              <w:t>ОК-1</w:t>
            </w:r>
          </w:p>
        </w:tc>
        <w:tc>
          <w:tcPr>
            <w:tcW w:w="8222" w:type="dxa"/>
            <w:vAlign w:val="center"/>
          </w:tcPr>
          <w:p w:rsidR="009C796F" w:rsidRPr="00CB21D1" w:rsidRDefault="009C796F" w:rsidP="009C796F">
            <w:pPr>
              <w:rPr>
                <w:rFonts w:ascii="Times New Roman" w:hAnsi="Times New Roman" w:cs="Times New Roman"/>
                <w:lang w:val="ru-RU"/>
              </w:rPr>
            </w:pPr>
            <w:r w:rsidRPr="00CB21D1">
              <w:rPr>
                <w:rFonts w:ascii="Times New Roman" w:hAnsi="Times New Roman" w:cs="Times New Roman"/>
                <w:lang w:val="ru-RU"/>
              </w:rPr>
              <w:t>способность использовать основы философских и социогуманитарных знаний для формирования научного мировоззрения</w:t>
            </w:r>
          </w:p>
        </w:tc>
      </w:tr>
      <w:tr w:rsidR="009C796F" w:rsidRPr="00AA5616">
        <w:tc>
          <w:tcPr>
            <w:tcW w:w="1701" w:type="dxa"/>
            <w:vAlign w:val="center"/>
          </w:tcPr>
          <w:p w:rsidR="009C796F" w:rsidRPr="00ED36E8" w:rsidRDefault="009C796F" w:rsidP="009C796F">
            <w:pPr>
              <w:rPr>
                <w:rFonts w:ascii="Times New Roman" w:hAnsi="Times New Roman" w:cs="Times New Roman"/>
              </w:rPr>
            </w:pPr>
            <w:r w:rsidRPr="00ED36E8">
              <w:rPr>
                <w:rFonts w:ascii="Times New Roman" w:hAnsi="Times New Roman" w:cs="Times New Roman"/>
              </w:rPr>
              <w:t>ОК-2</w:t>
            </w:r>
          </w:p>
        </w:tc>
        <w:tc>
          <w:tcPr>
            <w:tcW w:w="8222" w:type="dxa"/>
            <w:vAlign w:val="center"/>
          </w:tcPr>
          <w:p w:rsidR="009C796F" w:rsidRPr="00CB21D1" w:rsidRDefault="009C796F" w:rsidP="009C796F">
            <w:pPr>
              <w:rPr>
                <w:rFonts w:ascii="Times New Roman" w:hAnsi="Times New Roman" w:cs="Times New Roman"/>
                <w:lang w:val="ru-RU"/>
              </w:rPr>
            </w:pPr>
            <w:r w:rsidRPr="00CB21D1">
              <w:rPr>
                <w:rFonts w:ascii="Times New Roman" w:hAnsi="Times New Roman" w:cs="Times New Roman"/>
                <w:lang w:val="ru-RU"/>
              </w:rPr>
              <w:t>способность анализировать основные этапы и закономерности исторического развития для формирования патриотизма и гражданской позиции</w:t>
            </w:r>
          </w:p>
        </w:tc>
      </w:tr>
      <w:tr w:rsidR="009C796F" w:rsidRPr="00AA5616">
        <w:tc>
          <w:tcPr>
            <w:tcW w:w="1701" w:type="dxa"/>
            <w:vAlign w:val="center"/>
          </w:tcPr>
          <w:p w:rsidR="009C796F" w:rsidRPr="00ED36E8" w:rsidRDefault="009C796F" w:rsidP="009C796F">
            <w:pPr>
              <w:rPr>
                <w:rFonts w:ascii="Times New Roman" w:hAnsi="Times New Roman" w:cs="Times New Roman"/>
              </w:rPr>
            </w:pPr>
            <w:r w:rsidRPr="00ED36E8">
              <w:rPr>
                <w:rFonts w:ascii="Times New Roman" w:hAnsi="Times New Roman" w:cs="Times New Roman"/>
              </w:rPr>
              <w:t>ОК-3</w:t>
            </w:r>
          </w:p>
        </w:tc>
        <w:tc>
          <w:tcPr>
            <w:tcW w:w="8222" w:type="dxa"/>
            <w:vAlign w:val="center"/>
          </w:tcPr>
          <w:p w:rsidR="009C796F" w:rsidRPr="00CB21D1" w:rsidRDefault="009C796F" w:rsidP="009C796F">
            <w:pPr>
              <w:rPr>
                <w:rFonts w:ascii="Times New Roman" w:hAnsi="Times New Roman" w:cs="Times New Roman"/>
                <w:lang w:val="ru-RU"/>
              </w:rPr>
            </w:pPr>
            <w:r w:rsidRPr="00CB21D1">
              <w:rPr>
                <w:rFonts w:ascii="Times New Roman" w:hAnsi="Times New Roman" w:cs="Times New Roman"/>
                <w:lang w:val="ru-RU"/>
              </w:rPr>
              <w:t>способность использовать естественнонаучные и математические знания для ориентирования в современном информационном пространстве</w:t>
            </w:r>
          </w:p>
        </w:tc>
      </w:tr>
      <w:tr w:rsidR="009C796F" w:rsidRPr="00AA5616">
        <w:tc>
          <w:tcPr>
            <w:tcW w:w="1701" w:type="dxa"/>
            <w:vAlign w:val="center"/>
          </w:tcPr>
          <w:p w:rsidR="009C796F" w:rsidRPr="00ED36E8" w:rsidRDefault="009C796F" w:rsidP="009C796F">
            <w:pPr>
              <w:rPr>
                <w:rFonts w:ascii="Times New Roman" w:hAnsi="Times New Roman" w:cs="Times New Roman"/>
              </w:rPr>
            </w:pPr>
            <w:r w:rsidRPr="00ED36E8">
              <w:rPr>
                <w:rFonts w:ascii="Times New Roman" w:hAnsi="Times New Roman" w:cs="Times New Roman"/>
              </w:rPr>
              <w:t>ОК-4</w:t>
            </w:r>
          </w:p>
        </w:tc>
        <w:tc>
          <w:tcPr>
            <w:tcW w:w="8222" w:type="dxa"/>
            <w:vAlign w:val="center"/>
          </w:tcPr>
          <w:p w:rsidR="009C796F" w:rsidRPr="00CB21D1" w:rsidRDefault="009C796F" w:rsidP="009C796F">
            <w:pPr>
              <w:rPr>
                <w:rFonts w:ascii="Times New Roman" w:hAnsi="Times New Roman" w:cs="Times New Roman"/>
                <w:lang w:val="ru-RU"/>
              </w:rPr>
            </w:pPr>
            <w:r w:rsidRPr="00CB21D1">
              <w:rPr>
                <w:rFonts w:ascii="Times New Roman" w:hAnsi="Times New Roman" w:cs="Times New Roman"/>
                <w:lang w:val="ru-RU"/>
              </w:rPr>
              <w:t xml:space="preserve">способность к коммуникации в устной и письменной </w:t>
            </w:r>
            <w:proofErr w:type="gramStart"/>
            <w:r w:rsidRPr="00CB21D1">
              <w:rPr>
                <w:rFonts w:ascii="Times New Roman" w:hAnsi="Times New Roman" w:cs="Times New Roman"/>
                <w:lang w:val="ru-RU"/>
              </w:rPr>
              <w:t>формах</w:t>
            </w:r>
            <w:proofErr w:type="gramEnd"/>
            <w:r w:rsidRPr="00CB21D1">
              <w:rPr>
                <w:rFonts w:ascii="Times New Roman" w:hAnsi="Times New Roman" w:cs="Times New Roman"/>
                <w:lang w:val="ru-RU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</w:tr>
      <w:tr w:rsidR="009C796F" w:rsidRPr="00AA5616">
        <w:tc>
          <w:tcPr>
            <w:tcW w:w="1701" w:type="dxa"/>
            <w:vAlign w:val="center"/>
          </w:tcPr>
          <w:p w:rsidR="009C796F" w:rsidRPr="00ED36E8" w:rsidRDefault="009C796F" w:rsidP="009C796F">
            <w:pPr>
              <w:rPr>
                <w:rFonts w:ascii="Times New Roman" w:hAnsi="Times New Roman" w:cs="Times New Roman"/>
              </w:rPr>
            </w:pPr>
            <w:r w:rsidRPr="00ED36E8">
              <w:rPr>
                <w:rFonts w:ascii="Times New Roman" w:hAnsi="Times New Roman" w:cs="Times New Roman"/>
              </w:rPr>
              <w:t>ОК-5</w:t>
            </w:r>
          </w:p>
        </w:tc>
        <w:tc>
          <w:tcPr>
            <w:tcW w:w="8222" w:type="dxa"/>
            <w:vAlign w:val="center"/>
          </w:tcPr>
          <w:p w:rsidR="009C796F" w:rsidRPr="00ED36E8" w:rsidRDefault="009C796F" w:rsidP="009C796F">
            <w:pPr>
              <w:rPr>
                <w:rFonts w:ascii="Times New Roman" w:hAnsi="Times New Roman" w:cs="Times New Roman"/>
                <w:lang w:val="ru-RU"/>
              </w:rPr>
            </w:pPr>
            <w:r w:rsidRPr="00ED36E8">
              <w:rPr>
                <w:rFonts w:ascii="Times New Roman" w:hAnsi="Times New Roman" w:cs="Times New Roman"/>
                <w:lang w:val="ru-RU"/>
              </w:rPr>
              <w:t>способность работать в команде, толерантно воспринимать социальные, культурные и личностные различия</w:t>
            </w:r>
          </w:p>
        </w:tc>
      </w:tr>
      <w:tr w:rsidR="009C796F" w:rsidRPr="00AA5616">
        <w:tc>
          <w:tcPr>
            <w:tcW w:w="1701" w:type="dxa"/>
            <w:vAlign w:val="center"/>
          </w:tcPr>
          <w:p w:rsidR="009C796F" w:rsidRPr="00ED36E8" w:rsidRDefault="009C796F" w:rsidP="009C796F">
            <w:pPr>
              <w:rPr>
                <w:rFonts w:ascii="Times New Roman" w:hAnsi="Times New Roman" w:cs="Times New Roman"/>
              </w:rPr>
            </w:pPr>
            <w:r w:rsidRPr="00ED36E8">
              <w:rPr>
                <w:rFonts w:ascii="Times New Roman" w:hAnsi="Times New Roman" w:cs="Times New Roman"/>
              </w:rPr>
              <w:t>ОК-6</w:t>
            </w:r>
          </w:p>
        </w:tc>
        <w:tc>
          <w:tcPr>
            <w:tcW w:w="8222" w:type="dxa"/>
            <w:vAlign w:val="center"/>
          </w:tcPr>
          <w:p w:rsidR="009C796F" w:rsidRPr="00ED36E8" w:rsidRDefault="009C796F" w:rsidP="009C796F">
            <w:pPr>
              <w:rPr>
                <w:rFonts w:ascii="Times New Roman" w:hAnsi="Times New Roman" w:cs="Times New Roman"/>
                <w:lang w:val="ru-RU"/>
              </w:rPr>
            </w:pPr>
            <w:r w:rsidRPr="00ED36E8">
              <w:rPr>
                <w:rFonts w:ascii="Times New Roman" w:hAnsi="Times New Roman" w:cs="Times New Roman"/>
                <w:lang w:val="ru-RU"/>
              </w:rPr>
              <w:t>способность к самоорганизации и самообразованию</w:t>
            </w:r>
          </w:p>
        </w:tc>
      </w:tr>
      <w:tr w:rsidR="009C796F" w:rsidRPr="00AA5616">
        <w:tc>
          <w:tcPr>
            <w:tcW w:w="1701" w:type="dxa"/>
            <w:vAlign w:val="center"/>
          </w:tcPr>
          <w:p w:rsidR="009C796F" w:rsidRPr="00ED36E8" w:rsidRDefault="009C796F" w:rsidP="009C796F">
            <w:pPr>
              <w:rPr>
                <w:rFonts w:ascii="Times New Roman" w:hAnsi="Times New Roman" w:cs="Times New Roman"/>
              </w:rPr>
            </w:pPr>
            <w:r w:rsidRPr="00ED36E8">
              <w:rPr>
                <w:rFonts w:ascii="Times New Roman" w:hAnsi="Times New Roman" w:cs="Times New Roman"/>
              </w:rPr>
              <w:t>ОК-7</w:t>
            </w:r>
          </w:p>
        </w:tc>
        <w:tc>
          <w:tcPr>
            <w:tcW w:w="8222" w:type="dxa"/>
            <w:vAlign w:val="center"/>
          </w:tcPr>
          <w:p w:rsidR="009C796F" w:rsidRPr="00ED36E8" w:rsidRDefault="009C796F" w:rsidP="009C796F">
            <w:pPr>
              <w:rPr>
                <w:rFonts w:ascii="Times New Roman" w:hAnsi="Times New Roman" w:cs="Times New Roman"/>
                <w:lang w:val="ru-RU"/>
              </w:rPr>
            </w:pPr>
            <w:r w:rsidRPr="00ED36E8">
              <w:rPr>
                <w:rFonts w:ascii="Times New Roman" w:hAnsi="Times New Roman" w:cs="Times New Roman"/>
                <w:lang w:val="ru-RU"/>
              </w:rPr>
              <w:t>способность использовать базовые правовые знания в различных сферах деятельности</w:t>
            </w:r>
          </w:p>
        </w:tc>
      </w:tr>
      <w:tr w:rsidR="009C796F" w:rsidRPr="00AA5616">
        <w:tc>
          <w:tcPr>
            <w:tcW w:w="1701" w:type="dxa"/>
            <w:vAlign w:val="center"/>
          </w:tcPr>
          <w:p w:rsidR="009C796F" w:rsidRPr="00ED36E8" w:rsidRDefault="009C796F" w:rsidP="009C796F">
            <w:pPr>
              <w:rPr>
                <w:rFonts w:ascii="Times New Roman" w:hAnsi="Times New Roman" w:cs="Times New Roman"/>
              </w:rPr>
            </w:pPr>
            <w:r w:rsidRPr="00ED36E8">
              <w:rPr>
                <w:rFonts w:ascii="Times New Roman" w:hAnsi="Times New Roman" w:cs="Times New Roman"/>
              </w:rPr>
              <w:t>ОК-8</w:t>
            </w:r>
          </w:p>
        </w:tc>
        <w:tc>
          <w:tcPr>
            <w:tcW w:w="8222" w:type="dxa"/>
            <w:vAlign w:val="center"/>
          </w:tcPr>
          <w:p w:rsidR="009C796F" w:rsidRPr="00ED36E8" w:rsidRDefault="00EA3A52" w:rsidP="009C796F">
            <w:pPr>
              <w:rPr>
                <w:rFonts w:ascii="Times New Roman" w:hAnsi="Times New Roman" w:cs="Times New Roman"/>
                <w:lang w:val="ru-RU"/>
              </w:rPr>
            </w:pPr>
            <w:r w:rsidRPr="00ED36E8">
              <w:rPr>
                <w:rFonts w:ascii="Times New Roman" w:hAnsi="Times New Roman" w:cs="Times New Roman"/>
                <w:lang w:val="ru-RU"/>
              </w:rPr>
              <w:t>готовность</w:t>
            </w:r>
            <w:r w:rsidR="009C796F" w:rsidRPr="00ED36E8">
              <w:rPr>
                <w:rFonts w:ascii="Times New Roman" w:hAnsi="Times New Roman" w:cs="Times New Roman"/>
                <w:lang w:val="ru-RU"/>
              </w:rPr>
              <w:t xml:space="preserve"> поддерживать уровень физической подготовки, обеспечивающий полноценную деятельность</w:t>
            </w:r>
          </w:p>
        </w:tc>
      </w:tr>
      <w:tr w:rsidR="009C796F" w:rsidRPr="00AA5616">
        <w:tc>
          <w:tcPr>
            <w:tcW w:w="1701" w:type="dxa"/>
            <w:vAlign w:val="center"/>
          </w:tcPr>
          <w:p w:rsidR="009C796F" w:rsidRPr="00ED36E8" w:rsidRDefault="009C796F" w:rsidP="009C796F">
            <w:pPr>
              <w:rPr>
                <w:rFonts w:ascii="Times New Roman" w:hAnsi="Times New Roman" w:cs="Times New Roman"/>
              </w:rPr>
            </w:pPr>
            <w:r w:rsidRPr="00ED36E8">
              <w:rPr>
                <w:rFonts w:ascii="Times New Roman" w:hAnsi="Times New Roman" w:cs="Times New Roman"/>
              </w:rPr>
              <w:t>ОК-9</w:t>
            </w:r>
          </w:p>
        </w:tc>
        <w:tc>
          <w:tcPr>
            <w:tcW w:w="8222" w:type="dxa"/>
            <w:vAlign w:val="center"/>
          </w:tcPr>
          <w:p w:rsidR="009C796F" w:rsidRPr="00ED36E8" w:rsidRDefault="009C796F" w:rsidP="009C796F">
            <w:pPr>
              <w:rPr>
                <w:rFonts w:ascii="Times New Roman" w:hAnsi="Times New Roman" w:cs="Times New Roman"/>
                <w:lang w:val="ru-RU"/>
              </w:rPr>
            </w:pPr>
            <w:r w:rsidRPr="00ED36E8">
              <w:rPr>
                <w:rFonts w:ascii="Times New Roman" w:hAnsi="Times New Roman" w:cs="Times New Roman"/>
                <w:lang w:val="ru-RU"/>
              </w:rPr>
              <w:t>способность использовать приемы оказания первой помощи, методы защиты в условиях чрезвычайных ситуаций</w:t>
            </w:r>
          </w:p>
        </w:tc>
      </w:tr>
      <w:tr w:rsidR="009C796F" w:rsidRPr="00AA5616">
        <w:tc>
          <w:tcPr>
            <w:tcW w:w="1701" w:type="dxa"/>
            <w:vAlign w:val="center"/>
          </w:tcPr>
          <w:p w:rsidR="009C796F" w:rsidRPr="00ED36E8" w:rsidRDefault="009C796F" w:rsidP="009C796F">
            <w:pPr>
              <w:rPr>
                <w:rFonts w:ascii="Times New Roman" w:hAnsi="Times New Roman" w:cs="Times New Roman"/>
              </w:rPr>
            </w:pPr>
            <w:r w:rsidRPr="00ED36E8">
              <w:rPr>
                <w:rFonts w:ascii="Times New Roman" w:hAnsi="Times New Roman" w:cs="Times New Roman"/>
              </w:rPr>
              <w:t>ОПК-1</w:t>
            </w:r>
          </w:p>
        </w:tc>
        <w:tc>
          <w:tcPr>
            <w:tcW w:w="8222" w:type="dxa"/>
            <w:vAlign w:val="center"/>
          </w:tcPr>
          <w:p w:rsidR="009C796F" w:rsidRPr="00ED36E8" w:rsidRDefault="009C796F" w:rsidP="009C796F">
            <w:pPr>
              <w:rPr>
                <w:rFonts w:ascii="Times New Roman" w:hAnsi="Times New Roman" w:cs="Times New Roman"/>
                <w:lang w:val="ru-RU"/>
              </w:rPr>
            </w:pPr>
            <w:r w:rsidRPr="00ED36E8">
              <w:rPr>
                <w:rFonts w:ascii="Times New Roman" w:hAnsi="Times New Roman" w:cs="Times New Roman"/>
                <w:lang w:val="ru-RU"/>
              </w:rPr>
              <w:t>готовность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</w:tr>
      <w:tr w:rsidR="009C796F" w:rsidRPr="00AA5616">
        <w:tc>
          <w:tcPr>
            <w:tcW w:w="1701" w:type="dxa"/>
            <w:vAlign w:val="center"/>
          </w:tcPr>
          <w:p w:rsidR="009C796F" w:rsidRPr="00ED36E8" w:rsidRDefault="009C796F" w:rsidP="009C796F">
            <w:pPr>
              <w:rPr>
                <w:rFonts w:ascii="Times New Roman" w:hAnsi="Times New Roman" w:cs="Times New Roman"/>
              </w:rPr>
            </w:pPr>
            <w:r w:rsidRPr="00ED36E8">
              <w:rPr>
                <w:rFonts w:ascii="Times New Roman" w:hAnsi="Times New Roman" w:cs="Times New Roman"/>
              </w:rPr>
              <w:t>ОПК-2</w:t>
            </w:r>
          </w:p>
        </w:tc>
        <w:tc>
          <w:tcPr>
            <w:tcW w:w="8222" w:type="dxa"/>
            <w:vAlign w:val="center"/>
          </w:tcPr>
          <w:p w:rsidR="009C796F" w:rsidRPr="00ED36E8" w:rsidRDefault="009C796F" w:rsidP="009C796F">
            <w:pPr>
              <w:rPr>
                <w:rFonts w:ascii="Times New Roman" w:hAnsi="Times New Roman" w:cs="Times New Roman"/>
                <w:lang w:val="ru-RU"/>
              </w:rPr>
            </w:pPr>
            <w:r w:rsidRPr="00ED36E8">
              <w:rPr>
                <w:rFonts w:ascii="Times New Roman" w:hAnsi="Times New Roman" w:cs="Times New Roman"/>
                <w:lang w:val="ru-RU"/>
              </w:rPr>
              <w:t>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9C796F" w:rsidRPr="00AA5616">
        <w:tc>
          <w:tcPr>
            <w:tcW w:w="1701" w:type="dxa"/>
          </w:tcPr>
          <w:p w:rsidR="009C796F" w:rsidRPr="00ED36E8" w:rsidRDefault="009C796F" w:rsidP="009C796F">
            <w:pPr>
              <w:rPr>
                <w:rFonts w:ascii="Times New Roman" w:hAnsi="Times New Roman" w:cs="Times New Roman"/>
              </w:rPr>
            </w:pPr>
            <w:r w:rsidRPr="00ED36E8">
              <w:rPr>
                <w:rFonts w:ascii="Times New Roman" w:hAnsi="Times New Roman" w:cs="Times New Roman"/>
              </w:rPr>
              <w:t>ОПК-3</w:t>
            </w:r>
          </w:p>
        </w:tc>
        <w:tc>
          <w:tcPr>
            <w:tcW w:w="8222" w:type="dxa"/>
            <w:vAlign w:val="center"/>
          </w:tcPr>
          <w:p w:rsidR="009C796F" w:rsidRPr="00ED36E8" w:rsidRDefault="009C796F" w:rsidP="009C796F">
            <w:pPr>
              <w:rPr>
                <w:rFonts w:ascii="Times New Roman" w:hAnsi="Times New Roman" w:cs="Times New Roman"/>
                <w:lang w:val="ru-RU"/>
              </w:rPr>
            </w:pPr>
            <w:r w:rsidRPr="00ED36E8">
              <w:rPr>
                <w:rFonts w:ascii="Times New Roman" w:hAnsi="Times New Roman" w:cs="Times New Roman"/>
                <w:lang w:val="ru-RU"/>
              </w:rPr>
              <w:t>готовность к психолого-педагогическому сопровождению учебно-воспитательного процесса</w:t>
            </w:r>
          </w:p>
        </w:tc>
      </w:tr>
      <w:tr w:rsidR="009C796F" w:rsidRPr="00AA5616">
        <w:tc>
          <w:tcPr>
            <w:tcW w:w="1701" w:type="dxa"/>
            <w:vAlign w:val="center"/>
          </w:tcPr>
          <w:p w:rsidR="009C796F" w:rsidRPr="00ED36E8" w:rsidRDefault="009C796F" w:rsidP="009C796F">
            <w:pPr>
              <w:rPr>
                <w:rFonts w:ascii="Times New Roman" w:hAnsi="Times New Roman" w:cs="Times New Roman"/>
              </w:rPr>
            </w:pPr>
            <w:r w:rsidRPr="00ED36E8">
              <w:rPr>
                <w:rFonts w:ascii="Times New Roman" w:hAnsi="Times New Roman" w:cs="Times New Roman"/>
              </w:rPr>
              <w:t>ОПК-4</w:t>
            </w:r>
          </w:p>
        </w:tc>
        <w:tc>
          <w:tcPr>
            <w:tcW w:w="8222" w:type="dxa"/>
            <w:vAlign w:val="center"/>
          </w:tcPr>
          <w:p w:rsidR="009C796F" w:rsidRPr="00ED36E8" w:rsidRDefault="009C796F" w:rsidP="009C796F">
            <w:pPr>
              <w:rPr>
                <w:rFonts w:ascii="Times New Roman" w:hAnsi="Times New Roman" w:cs="Times New Roman"/>
                <w:lang w:val="ru-RU"/>
              </w:rPr>
            </w:pPr>
            <w:r w:rsidRPr="00ED36E8">
              <w:rPr>
                <w:rFonts w:ascii="Times New Roman" w:hAnsi="Times New Roman" w:cs="Times New Roman"/>
                <w:lang w:val="ru-RU"/>
              </w:rPr>
              <w:t>готовность к профессиональной деятельности в соответствии с нормативно-правовыми актами сферы образования</w:t>
            </w:r>
          </w:p>
        </w:tc>
      </w:tr>
      <w:tr w:rsidR="009C796F" w:rsidRPr="00AA5616">
        <w:tc>
          <w:tcPr>
            <w:tcW w:w="1701" w:type="dxa"/>
            <w:vAlign w:val="center"/>
          </w:tcPr>
          <w:p w:rsidR="009C796F" w:rsidRPr="00ED36E8" w:rsidRDefault="009C796F" w:rsidP="009C796F">
            <w:pPr>
              <w:rPr>
                <w:rFonts w:ascii="Times New Roman" w:hAnsi="Times New Roman" w:cs="Times New Roman"/>
              </w:rPr>
            </w:pPr>
            <w:r w:rsidRPr="00ED36E8">
              <w:rPr>
                <w:rFonts w:ascii="Times New Roman" w:hAnsi="Times New Roman" w:cs="Times New Roman"/>
              </w:rPr>
              <w:t>ОПК-5</w:t>
            </w:r>
          </w:p>
        </w:tc>
        <w:tc>
          <w:tcPr>
            <w:tcW w:w="8222" w:type="dxa"/>
            <w:vAlign w:val="center"/>
          </w:tcPr>
          <w:p w:rsidR="009C796F" w:rsidRPr="00ED36E8" w:rsidRDefault="009C796F" w:rsidP="009C796F">
            <w:pPr>
              <w:rPr>
                <w:rFonts w:ascii="Times New Roman" w:hAnsi="Times New Roman" w:cs="Times New Roman"/>
                <w:lang w:val="ru-RU"/>
              </w:rPr>
            </w:pPr>
            <w:r w:rsidRPr="00ED36E8">
              <w:rPr>
                <w:rFonts w:ascii="Times New Roman" w:hAnsi="Times New Roman" w:cs="Times New Roman"/>
                <w:lang w:val="ru-RU"/>
              </w:rPr>
              <w:t>владение основами профессиональной этики и речевой культуры</w:t>
            </w:r>
          </w:p>
        </w:tc>
      </w:tr>
      <w:tr w:rsidR="009C796F" w:rsidRPr="00AA5616">
        <w:tc>
          <w:tcPr>
            <w:tcW w:w="1701" w:type="dxa"/>
            <w:vAlign w:val="center"/>
          </w:tcPr>
          <w:p w:rsidR="009C796F" w:rsidRPr="00ED36E8" w:rsidRDefault="009C796F" w:rsidP="009C796F">
            <w:pPr>
              <w:rPr>
                <w:rFonts w:ascii="Times New Roman" w:hAnsi="Times New Roman" w:cs="Times New Roman"/>
              </w:rPr>
            </w:pPr>
            <w:r w:rsidRPr="00ED36E8">
              <w:rPr>
                <w:rFonts w:ascii="Times New Roman" w:hAnsi="Times New Roman" w:cs="Times New Roman"/>
              </w:rPr>
              <w:t>ОПК-6</w:t>
            </w:r>
          </w:p>
        </w:tc>
        <w:tc>
          <w:tcPr>
            <w:tcW w:w="8222" w:type="dxa"/>
            <w:vAlign w:val="center"/>
          </w:tcPr>
          <w:p w:rsidR="009C796F" w:rsidRPr="00ED36E8" w:rsidRDefault="009C796F" w:rsidP="009C796F">
            <w:pPr>
              <w:rPr>
                <w:rFonts w:ascii="Times New Roman" w:hAnsi="Times New Roman" w:cs="Times New Roman"/>
                <w:lang w:val="ru-RU"/>
              </w:rPr>
            </w:pPr>
            <w:r w:rsidRPr="00ED36E8">
              <w:rPr>
                <w:rFonts w:ascii="Times New Roman" w:hAnsi="Times New Roman" w:cs="Times New Roman"/>
                <w:lang w:val="ru-RU"/>
              </w:rPr>
              <w:t xml:space="preserve">готовность к обеспечению охраны жизни и здоровья </w:t>
            </w:r>
            <w:proofErr w:type="gramStart"/>
            <w:r w:rsidRPr="00ED36E8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</w:p>
        </w:tc>
      </w:tr>
      <w:tr w:rsidR="009C796F" w:rsidRPr="00AA5616">
        <w:tc>
          <w:tcPr>
            <w:tcW w:w="1701" w:type="dxa"/>
            <w:vAlign w:val="center"/>
          </w:tcPr>
          <w:p w:rsidR="009C796F" w:rsidRPr="00ED36E8" w:rsidRDefault="009C796F" w:rsidP="009C796F">
            <w:pPr>
              <w:rPr>
                <w:rFonts w:ascii="Times New Roman" w:hAnsi="Times New Roman" w:cs="Times New Roman"/>
              </w:rPr>
            </w:pPr>
            <w:r w:rsidRPr="00ED36E8">
              <w:rPr>
                <w:rFonts w:ascii="Times New Roman" w:hAnsi="Times New Roman" w:cs="Times New Roman"/>
              </w:rPr>
              <w:t>ПК-1</w:t>
            </w:r>
          </w:p>
        </w:tc>
        <w:tc>
          <w:tcPr>
            <w:tcW w:w="8222" w:type="dxa"/>
            <w:vAlign w:val="center"/>
          </w:tcPr>
          <w:p w:rsidR="009C796F" w:rsidRPr="00ED36E8" w:rsidRDefault="009C796F" w:rsidP="009C796F">
            <w:pPr>
              <w:rPr>
                <w:rFonts w:ascii="Times New Roman" w:hAnsi="Times New Roman" w:cs="Times New Roman"/>
                <w:lang w:val="ru-RU"/>
              </w:rPr>
            </w:pPr>
            <w:r w:rsidRPr="00ED36E8">
              <w:rPr>
                <w:rFonts w:ascii="Times New Roman" w:hAnsi="Times New Roman" w:cs="Times New Roman"/>
                <w:lang w:val="ru-RU"/>
              </w:rPr>
              <w:t>готовность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9C796F" w:rsidRPr="00AA5616">
        <w:tc>
          <w:tcPr>
            <w:tcW w:w="1701" w:type="dxa"/>
            <w:vAlign w:val="center"/>
          </w:tcPr>
          <w:p w:rsidR="009C796F" w:rsidRPr="00ED36E8" w:rsidRDefault="009C796F" w:rsidP="009C796F">
            <w:pPr>
              <w:rPr>
                <w:rFonts w:ascii="Times New Roman" w:hAnsi="Times New Roman" w:cs="Times New Roman"/>
              </w:rPr>
            </w:pPr>
            <w:r w:rsidRPr="00ED36E8">
              <w:rPr>
                <w:rFonts w:ascii="Times New Roman" w:hAnsi="Times New Roman" w:cs="Times New Roman"/>
              </w:rPr>
              <w:t>ПК-2</w:t>
            </w:r>
          </w:p>
        </w:tc>
        <w:tc>
          <w:tcPr>
            <w:tcW w:w="8222" w:type="dxa"/>
            <w:vAlign w:val="center"/>
          </w:tcPr>
          <w:p w:rsidR="009C796F" w:rsidRPr="00ED36E8" w:rsidRDefault="009C796F" w:rsidP="009C796F">
            <w:pPr>
              <w:rPr>
                <w:rFonts w:ascii="Times New Roman" w:hAnsi="Times New Roman" w:cs="Times New Roman"/>
                <w:lang w:val="ru-RU"/>
              </w:rPr>
            </w:pPr>
            <w:r w:rsidRPr="00ED36E8">
              <w:rPr>
                <w:rFonts w:ascii="Times New Roman" w:hAnsi="Times New Roman" w:cs="Times New Roman"/>
                <w:lang w:val="ru-RU"/>
              </w:rPr>
              <w:t>способность использовать современные методы и технологии обучения и диагностики</w:t>
            </w:r>
          </w:p>
        </w:tc>
      </w:tr>
      <w:tr w:rsidR="009C796F" w:rsidRPr="00AA5616">
        <w:tc>
          <w:tcPr>
            <w:tcW w:w="1701" w:type="dxa"/>
            <w:vAlign w:val="center"/>
          </w:tcPr>
          <w:p w:rsidR="009C796F" w:rsidRPr="00ED36E8" w:rsidRDefault="009C796F" w:rsidP="009C796F">
            <w:pPr>
              <w:rPr>
                <w:rFonts w:ascii="Times New Roman" w:hAnsi="Times New Roman" w:cs="Times New Roman"/>
              </w:rPr>
            </w:pPr>
            <w:r w:rsidRPr="00ED36E8">
              <w:rPr>
                <w:rFonts w:ascii="Times New Roman" w:hAnsi="Times New Roman" w:cs="Times New Roman"/>
              </w:rPr>
              <w:t>ПК-3</w:t>
            </w:r>
          </w:p>
        </w:tc>
        <w:tc>
          <w:tcPr>
            <w:tcW w:w="8222" w:type="dxa"/>
            <w:vAlign w:val="center"/>
          </w:tcPr>
          <w:p w:rsidR="009C796F" w:rsidRPr="00ED36E8" w:rsidRDefault="009C796F" w:rsidP="009C796F">
            <w:pPr>
              <w:rPr>
                <w:rFonts w:ascii="Times New Roman" w:hAnsi="Times New Roman" w:cs="Times New Roman"/>
                <w:lang w:val="ru-RU"/>
              </w:rPr>
            </w:pPr>
            <w:r w:rsidRPr="00ED36E8">
              <w:rPr>
                <w:rFonts w:ascii="Times New Roman" w:hAnsi="Times New Roman" w:cs="Times New Roman"/>
                <w:lang w:val="ru-RU"/>
              </w:rPr>
              <w:t xml:space="preserve">способность решать задачи воспитания и духовно-нравственного развития </w:t>
            </w:r>
            <w:proofErr w:type="gramStart"/>
            <w:r w:rsidRPr="00ED36E8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 w:rsidRPr="00ED36E8">
              <w:rPr>
                <w:rFonts w:ascii="Times New Roman" w:hAnsi="Times New Roman" w:cs="Times New Roman"/>
                <w:lang w:val="ru-RU"/>
              </w:rPr>
              <w:t xml:space="preserve"> в учебной и вне учебной деятельности</w:t>
            </w:r>
          </w:p>
        </w:tc>
      </w:tr>
      <w:tr w:rsidR="00751C7D" w:rsidRPr="00AA5616">
        <w:tc>
          <w:tcPr>
            <w:tcW w:w="1701" w:type="dxa"/>
            <w:vAlign w:val="center"/>
          </w:tcPr>
          <w:p w:rsidR="00751C7D" w:rsidRPr="00751C7D" w:rsidRDefault="00751C7D" w:rsidP="009C796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ПК-4</w:t>
            </w:r>
          </w:p>
        </w:tc>
        <w:tc>
          <w:tcPr>
            <w:tcW w:w="8222" w:type="dxa"/>
            <w:vAlign w:val="center"/>
          </w:tcPr>
          <w:p w:rsidR="00751C7D" w:rsidRPr="00ED36E8" w:rsidRDefault="00751C7D" w:rsidP="009C796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способность использовать возможности образовательной среды для достижения личностных,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предметных </w:t>
            </w:r>
            <w:r w:rsidR="00A314AD">
              <w:rPr>
                <w:rFonts w:ascii="Times New Roman" w:hAnsi="Times New Roman" w:cs="Times New Roman"/>
                <w:lang w:val="ru-RU"/>
              </w:rPr>
              <w:t>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</w:tr>
      <w:tr w:rsidR="009C796F" w:rsidRPr="00AA5616">
        <w:tc>
          <w:tcPr>
            <w:tcW w:w="1701" w:type="dxa"/>
            <w:vAlign w:val="center"/>
          </w:tcPr>
          <w:p w:rsidR="009C796F" w:rsidRPr="00ED36E8" w:rsidRDefault="009C796F" w:rsidP="009C796F">
            <w:pPr>
              <w:rPr>
                <w:rFonts w:ascii="Times New Roman" w:hAnsi="Times New Roman" w:cs="Times New Roman"/>
              </w:rPr>
            </w:pPr>
            <w:r w:rsidRPr="00ED36E8">
              <w:rPr>
                <w:rFonts w:ascii="Times New Roman" w:hAnsi="Times New Roman" w:cs="Times New Roman"/>
              </w:rPr>
              <w:t>ПК-5</w:t>
            </w:r>
          </w:p>
        </w:tc>
        <w:tc>
          <w:tcPr>
            <w:tcW w:w="8222" w:type="dxa"/>
            <w:vAlign w:val="center"/>
          </w:tcPr>
          <w:p w:rsidR="009C796F" w:rsidRPr="00ED36E8" w:rsidRDefault="009C796F" w:rsidP="009C796F">
            <w:pPr>
              <w:rPr>
                <w:rFonts w:ascii="Times New Roman" w:hAnsi="Times New Roman" w:cs="Times New Roman"/>
                <w:lang w:val="ru-RU"/>
              </w:rPr>
            </w:pPr>
            <w:r w:rsidRPr="00ED36E8">
              <w:rPr>
                <w:rFonts w:ascii="Times New Roman" w:hAnsi="Times New Roman" w:cs="Times New Roman"/>
                <w:lang w:val="ru-RU"/>
              </w:rPr>
              <w:t xml:space="preserve">способность осуществлять педагогическое сопровождение социализации и профессионального самоопределения </w:t>
            </w:r>
            <w:proofErr w:type="gramStart"/>
            <w:r w:rsidRPr="00ED36E8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</w:p>
        </w:tc>
      </w:tr>
      <w:tr w:rsidR="009C796F" w:rsidRPr="00AA5616">
        <w:tc>
          <w:tcPr>
            <w:tcW w:w="1701" w:type="dxa"/>
            <w:vAlign w:val="center"/>
          </w:tcPr>
          <w:p w:rsidR="009C796F" w:rsidRPr="00ED36E8" w:rsidRDefault="009C796F" w:rsidP="009C796F">
            <w:pPr>
              <w:rPr>
                <w:rFonts w:ascii="Times New Roman" w:hAnsi="Times New Roman" w:cs="Times New Roman"/>
              </w:rPr>
            </w:pPr>
            <w:r w:rsidRPr="00ED36E8">
              <w:rPr>
                <w:rFonts w:ascii="Times New Roman" w:hAnsi="Times New Roman" w:cs="Times New Roman"/>
              </w:rPr>
              <w:t>ПК-6</w:t>
            </w:r>
          </w:p>
        </w:tc>
        <w:tc>
          <w:tcPr>
            <w:tcW w:w="8222" w:type="dxa"/>
            <w:vAlign w:val="center"/>
          </w:tcPr>
          <w:p w:rsidR="009C796F" w:rsidRPr="00ED36E8" w:rsidRDefault="009C796F" w:rsidP="009C796F">
            <w:pPr>
              <w:rPr>
                <w:rFonts w:ascii="Times New Roman" w:hAnsi="Times New Roman" w:cs="Times New Roman"/>
                <w:lang w:val="ru-RU"/>
              </w:rPr>
            </w:pPr>
            <w:r w:rsidRPr="00ED36E8">
              <w:rPr>
                <w:rFonts w:ascii="Times New Roman" w:hAnsi="Times New Roman" w:cs="Times New Roman"/>
                <w:lang w:val="ru-RU"/>
              </w:rPr>
              <w:t>готовность к взаимодействию с участниками образовательного процесса</w:t>
            </w:r>
          </w:p>
        </w:tc>
      </w:tr>
      <w:tr w:rsidR="009C796F" w:rsidRPr="00AA5616">
        <w:tc>
          <w:tcPr>
            <w:tcW w:w="1701" w:type="dxa"/>
            <w:vAlign w:val="center"/>
          </w:tcPr>
          <w:p w:rsidR="009C796F" w:rsidRPr="00ED36E8" w:rsidRDefault="009C796F" w:rsidP="009C796F">
            <w:pPr>
              <w:rPr>
                <w:rFonts w:ascii="Times New Roman" w:hAnsi="Times New Roman" w:cs="Times New Roman"/>
              </w:rPr>
            </w:pPr>
            <w:r w:rsidRPr="00ED36E8">
              <w:rPr>
                <w:rFonts w:ascii="Times New Roman" w:hAnsi="Times New Roman" w:cs="Times New Roman"/>
              </w:rPr>
              <w:lastRenderedPageBreak/>
              <w:t>ПК-7</w:t>
            </w:r>
          </w:p>
        </w:tc>
        <w:tc>
          <w:tcPr>
            <w:tcW w:w="8222" w:type="dxa"/>
            <w:vAlign w:val="center"/>
          </w:tcPr>
          <w:p w:rsidR="009C796F" w:rsidRPr="00ED36E8" w:rsidRDefault="009C796F" w:rsidP="009C796F">
            <w:pPr>
              <w:rPr>
                <w:rFonts w:ascii="Times New Roman" w:hAnsi="Times New Roman" w:cs="Times New Roman"/>
                <w:lang w:val="ru-RU"/>
              </w:rPr>
            </w:pPr>
            <w:r w:rsidRPr="00ED36E8">
              <w:rPr>
                <w:rFonts w:ascii="Times New Roman" w:hAnsi="Times New Roman" w:cs="Times New Roman"/>
                <w:lang w:val="ru-RU"/>
              </w:rPr>
              <w:t>способность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</w:tr>
      <w:tr w:rsidR="00751C7D" w:rsidRPr="00ED36E8">
        <w:tc>
          <w:tcPr>
            <w:tcW w:w="1701" w:type="dxa"/>
            <w:vAlign w:val="center"/>
          </w:tcPr>
          <w:p w:rsidR="00751C7D" w:rsidRPr="00751C7D" w:rsidRDefault="00751C7D" w:rsidP="009C796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ПК-8</w:t>
            </w:r>
          </w:p>
        </w:tc>
        <w:tc>
          <w:tcPr>
            <w:tcW w:w="8222" w:type="dxa"/>
            <w:vAlign w:val="center"/>
          </w:tcPr>
          <w:p w:rsidR="00751C7D" w:rsidRPr="00ED36E8" w:rsidRDefault="00E14FDC" w:rsidP="009C796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способность проектировать образовательные программы</w:t>
            </w:r>
          </w:p>
        </w:tc>
      </w:tr>
      <w:tr w:rsidR="00751C7D" w:rsidRPr="00AA5616">
        <w:tc>
          <w:tcPr>
            <w:tcW w:w="1701" w:type="dxa"/>
            <w:vAlign w:val="center"/>
          </w:tcPr>
          <w:p w:rsidR="00751C7D" w:rsidRPr="00751C7D" w:rsidRDefault="00751C7D" w:rsidP="009C796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ПК-9</w:t>
            </w:r>
          </w:p>
        </w:tc>
        <w:tc>
          <w:tcPr>
            <w:tcW w:w="8222" w:type="dxa"/>
            <w:vAlign w:val="center"/>
          </w:tcPr>
          <w:p w:rsidR="00751C7D" w:rsidRPr="00ED36E8" w:rsidRDefault="00E14FDC" w:rsidP="009C796F">
            <w:pPr>
              <w:rPr>
                <w:rFonts w:ascii="Times New Roman" w:hAnsi="Times New Roman" w:cs="Times New Roman"/>
                <w:lang w:val="ru-RU"/>
              </w:rPr>
            </w:pPr>
            <w:r w:rsidRPr="00E14FDC">
              <w:rPr>
                <w:rFonts w:ascii="Times New Roman" w:hAnsi="Times New Roman" w:cs="Times New Roman"/>
                <w:lang w:val="ru-RU"/>
              </w:rPr>
              <w:t>способность проектировать</w:t>
            </w:r>
            <w:r>
              <w:rPr>
                <w:rFonts w:ascii="Times New Roman" w:hAnsi="Times New Roman" w:cs="Times New Roman"/>
                <w:lang w:val="ru-RU"/>
              </w:rPr>
              <w:t xml:space="preserve"> индивидуальные образовательные маршруты</w:t>
            </w:r>
          </w:p>
        </w:tc>
      </w:tr>
      <w:tr w:rsidR="00751C7D" w:rsidRPr="00AA5616">
        <w:tc>
          <w:tcPr>
            <w:tcW w:w="1701" w:type="dxa"/>
            <w:vAlign w:val="center"/>
          </w:tcPr>
          <w:p w:rsidR="00751C7D" w:rsidRPr="00751C7D" w:rsidRDefault="00751C7D" w:rsidP="009C796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ПК-10</w:t>
            </w:r>
          </w:p>
        </w:tc>
        <w:tc>
          <w:tcPr>
            <w:tcW w:w="8222" w:type="dxa"/>
            <w:vAlign w:val="center"/>
          </w:tcPr>
          <w:p w:rsidR="00751C7D" w:rsidRPr="00ED36E8" w:rsidRDefault="00E14FDC" w:rsidP="009C796F">
            <w:pPr>
              <w:rPr>
                <w:rFonts w:ascii="Times New Roman" w:hAnsi="Times New Roman" w:cs="Times New Roman"/>
                <w:lang w:val="ru-RU"/>
              </w:rPr>
            </w:pPr>
            <w:r w:rsidRPr="00E14FDC">
              <w:rPr>
                <w:rFonts w:ascii="Times New Roman" w:hAnsi="Times New Roman" w:cs="Times New Roman"/>
                <w:lang w:val="ru-RU"/>
              </w:rPr>
              <w:t>способность проектировать</w:t>
            </w:r>
            <w:r>
              <w:rPr>
                <w:rFonts w:ascii="Times New Roman" w:hAnsi="Times New Roman" w:cs="Times New Roman"/>
                <w:lang w:val="ru-RU"/>
              </w:rPr>
              <w:t xml:space="preserve"> траектории своего профессионального роста и личностного развития</w:t>
            </w:r>
          </w:p>
        </w:tc>
      </w:tr>
      <w:tr w:rsidR="009C796F" w:rsidRPr="00AA5616">
        <w:tc>
          <w:tcPr>
            <w:tcW w:w="1701" w:type="dxa"/>
            <w:vAlign w:val="center"/>
          </w:tcPr>
          <w:p w:rsidR="009C796F" w:rsidRPr="00ED36E8" w:rsidRDefault="009C796F" w:rsidP="009C796F">
            <w:pPr>
              <w:rPr>
                <w:rFonts w:ascii="Times New Roman" w:hAnsi="Times New Roman" w:cs="Times New Roman"/>
              </w:rPr>
            </w:pPr>
            <w:r w:rsidRPr="00ED36E8">
              <w:rPr>
                <w:rFonts w:ascii="Times New Roman" w:hAnsi="Times New Roman" w:cs="Times New Roman"/>
              </w:rPr>
              <w:t>ПК-11</w:t>
            </w:r>
          </w:p>
        </w:tc>
        <w:tc>
          <w:tcPr>
            <w:tcW w:w="8222" w:type="dxa"/>
            <w:vAlign w:val="center"/>
          </w:tcPr>
          <w:p w:rsidR="009C796F" w:rsidRPr="00ED36E8" w:rsidRDefault="009C796F" w:rsidP="009C796F">
            <w:pPr>
              <w:rPr>
                <w:rFonts w:ascii="Times New Roman" w:hAnsi="Times New Roman" w:cs="Times New Roman"/>
                <w:lang w:val="ru-RU"/>
              </w:rPr>
            </w:pPr>
            <w:r w:rsidRPr="00ED36E8">
              <w:rPr>
                <w:rFonts w:ascii="Times New Roman" w:hAnsi="Times New Roman" w:cs="Times New Roman"/>
                <w:lang w:val="ru-RU"/>
              </w:rPr>
              <w:t>готовность использовать 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</w:tr>
      <w:tr w:rsidR="009C796F" w:rsidRPr="00AA5616">
        <w:tc>
          <w:tcPr>
            <w:tcW w:w="1701" w:type="dxa"/>
            <w:vAlign w:val="center"/>
          </w:tcPr>
          <w:p w:rsidR="009C796F" w:rsidRPr="00ED36E8" w:rsidRDefault="009C796F" w:rsidP="009C796F">
            <w:pPr>
              <w:rPr>
                <w:rFonts w:ascii="Times New Roman" w:hAnsi="Times New Roman" w:cs="Times New Roman"/>
              </w:rPr>
            </w:pPr>
            <w:r w:rsidRPr="00ED36E8">
              <w:rPr>
                <w:rFonts w:ascii="Times New Roman" w:hAnsi="Times New Roman" w:cs="Times New Roman"/>
              </w:rPr>
              <w:t>ПК-12</w:t>
            </w:r>
          </w:p>
        </w:tc>
        <w:tc>
          <w:tcPr>
            <w:tcW w:w="8222" w:type="dxa"/>
            <w:vAlign w:val="center"/>
          </w:tcPr>
          <w:p w:rsidR="009C796F" w:rsidRPr="00ED36E8" w:rsidRDefault="009C796F" w:rsidP="009C796F">
            <w:pPr>
              <w:rPr>
                <w:rFonts w:ascii="Times New Roman" w:hAnsi="Times New Roman" w:cs="Times New Roman"/>
                <w:lang w:val="ru-RU"/>
              </w:rPr>
            </w:pPr>
            <w:r w:rsidRPr="00ED36E8">
              <w:rPr>
                <w:rFonts w:ascii="Times New Roman" w:hAnsi="Times New Roman" w:cs="Times New Roman"/>
                <w:lang w:val="ru-RU"/>
              </w:rPr>
              <w:t xml:space="preserve">способность руководить учебно-исследовательской деятельностью </w:t>
            </w:r>
            <w:proofErr w:type="gramStart"/>
            <w:r w:rsidRPr="00ED36E8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</w:p>
        </w:tc>
      </w:tr>
    </w:tbl>
    <w:p w:rsidR="002E4D5D" w:rsidRDefault="002E4D5D" w:rsidP="006F0AB4">
      <w:pPr>
        <w:rPr>
          <w:rFonts w:ascii="Times New Roman" w:hAnsi="Times New Roman" w:cs="Times New Roman"/>
          <w:lang w:val="ru-RU"/>
        </w:rPr>
      </w:pPr>
    </w:p>
    <w:p w:rsidR="00663A05" w:rsidRPr="002E4D5D" w:rsidRDefault="008D464C" w:rsidP="00663A05">
      <w:pPr>
        <w:pStyle w:val="1"/>
        <w:numPr>
          <w:ilvl w:val="0"/>
          <w:numId w:val="0"/>
        </w:numPr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E4D5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FB2843" w:rsidRPr="002E4D5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9723E" w:rsidRPr="002E4D5D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И ПРОВЕДЕНИЕ </w:t>
      </w:r>
    </w:p>
    <w:p w:rsidR="0099723E" w:rsidRPr="002E4D5D" w:rsidRDefault="005D4367" w:rsidP="00663A05">
      <w:pPr>
        <w:pStyle w:val="1"/>
        <w:numPr>
          <w:ilvl w:val="0"/>
          <w:numId w:val="0"/>
        </w:numPr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E4D5D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ГОСУДАРСТВЕННОЙ </w:t>
      </w:r>
      <w:r w:rsidR="001507AD" w:rsidRPr="002E4D5D">
        <w:rPr>
          <w:rFonts w:ascii="Times New Roman" w:hAnsi="Times New Roman" w:cs="Times New Roman"/>
          <w:sz w:val="24"/>
          <w:szCs w:val="24"/>
          <w:lang w:val="ru-RU"/>
        </w:rPr>
        <w:t xml:space="preserve">ИТОГОВОЙ </w:t>
      </w:r>
      <w:r w:rsidR="0099723E" w:rsidRPr="002E4D5D">
        <w:rPr>
          <w:rFonts w:ascii="Times New Roman" w:hAnsi="Times New Roman" w:cs="Times New Roman"/>
          <w:sz w:val="24"/>
          <w:szCs w:val="24"/>
          <w:lang w:val="ru-RU"/>
        </w:rPr>
        <w:t>АТТЕСТАЦИИ</w:t>
      </w:r>
    </w:p>
    <w:p w:rsidR="00BE68AD" w:rsidRPr="002E4D5D" w:rsidRDefault="00BE68AD" w:rsidP="00BE68AD">
      <w:pPr>
        <w:rPr>
          <w:rFonts w:ascii="Times New Roman" w:hAnsi="Times New Roman" w:cs="Times New Roman"/>
          <w:lang w:val="ru-RU"/>
        </w:rPr>
      </w:pPr>
    </w:p>
    <w:p w:rsidR="0077213F" w:rsidRPr="002E4D5D" w:rsidRDefault="00FB2843" w:rsidP="00313DC3">
      <w:pPr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color w:val="FF0000"/>
          <w:lang w:val="ru-RU"/>
        </w:rPr>
        <w:t xml:space="preserve"> </w:t>
      </w:r>
      <w:r w:rsidR="006F0AB4" w:rsidRPr="002E4D5D">
        <w:rPr>
          <w:rFonts w:ascii="Times New Roman" w:hAnsi="Times New Roman" w:cs="Times New Roman"/>
          <w:color w:val="FF0000"/>
          <w:lang w:val="ru-RU"/>
        </w:rPr>
        <w:tab/>
      </w:r>
      <w:r w:rsidR="0077213F" w:rsidRPr="002E4D5D">
        <w:rPr>
          <w:rFonts w:ascii="Times New Roman" w:hAnsi="Times New Roman" w:cs="Times New Roman"/>
          <w:lang w:val="ru-RU"/>
        </w:rPr>
        <w:t xml:space="preserve">Для проведения </w:t>
      </w:r>
      <w:r w:rsidR="005D4367" w:rsidRPr="002E4D5D">
        <w:rPr>
          <w:rFonts w:ascii="Times New Roman" w:hAnsi="Times New Roman" w:cs="Times New Roman"/>
          <w:lang w:val="ru-RU"/>
        </w:rPr>
        <w:t xml:space="preserve">государственной </w:t>
      </w:r>
      <w:r w:rsidR="000155B2" w:rsidRPr="002E4D5D">
        <w:rPr>
          <w:rFonts w:ascii="Times New Roman" w:hAnsi="Times New Roman" w:cs="Times New Roman"/>
          <w:lang w:val="ru-RU"/>
        </w:rPr>
        <w:t xml:space="preserve">итоговой </w:t>
      </w:r>
      <w:r w:rsidR="0077213F" w:rsidRPr="002E4D5D">
        <w:rPr>
          <w:rFonts w:ascii="Times New Roman" w:hAnsi="Times New Roman" w:cs="Times New Roman"/>
          <w:lang w:val="ru-RU"/>
        </w:rPr>
        <w:t>аттестации в ФГБОУ ВО «БрГУ» созда</w:t>
      </w:r>
      <w:r w:rsidR="000155B2" w:rsidRPr="002E4D5D">
        <w:rPr>
          <w:rFonts w:ascii="Times New Roman" w:hAnsi="Times New Roman" w:cs="Times New Roman"/>
          <w:lang w:val="ru-RU"/>
        </w:rPr>
        <w:t>е</w:t>
      </w:r>
      <w:r w:rsidR="0077213F" w:rsidRPr="002E4D5D">
        <w:rPr>
          <w:rFonts w:ascii="Times New Roman" w:hAnsi="Times New Roman" w:cs="Times New Roman"/>
          <w:lang w:val="ru-RU"/>
        </w:rPr>
        <w:t>тся государственн</w:t>
      </w:r>
      <w:r w:rsidR="000155B2" w:rsidRPr="002E4D5D">
        <w:rPr>
          <w:rFonts w:ascii="Times New Roman" w:hAnsi="Times New Roman" w:cs="Times New Roman"/>
          <w:lang w:val="ru-RU"/>
        </w:rPr>
        <w:t>ая</w:t>
      </w:r>
      <w:r w:rsidR="0077213F" w:rsidRPr="002E4D5D">
        <w:rPr>
          <w:rFonts w:ascii="Times New Roman" w:hAnsi="Times New Roman" w:cs="Times New Roman"/>
          <w:lang w:val="ru-RU"/>
        </w:rPr>
        <w:t xml:space="preserve"> экзаменационн</w:t>
      </w:r>
      <w:r w:rsidR="000155B2" w:rsidRPr="002E4D5D">
        <w:rPr>
          <w:rFonts w:ascii="Times New Roman" w:hAnsi="Times New Roman" w:cs="Times New Roman"/>
          <w:lang w:val="ru-RU"/>
        </w:rPr>
        <w:t>ая</w:t>
      </w:r>
      <w:r w:rsidR="0077213F" w:rsidRPr="002E4D5D">
        <w:rPr>
          <w:rFonts w:ascii="Times New Roman" w:hAnsi="Times New Roman" w:cs="Times New Roman"/>
          <w:lang w:val="ru-RU"/>
        </w:rPr>
        <w:t xml:space="preserve"> комисси</w:t>
      </w:r>
      <w:r w:rsidR="000155B2" w:rsidRPr="002E4D5D">
        <w:rPr>
          <w:rFonts w:ascii="Times New Roman" w:hAnsi="Times New Roman" w:cs="Times New Roman"/>
          <w:lang w:val="ru-RU"/>
        </w:rPr>
        <w:t>я, которая</w:t>
      </w:r>
      <w:r w:rsidR="0077213F" w:rsidRPr="002E4D5D">
        <w:rPr>
          <w:rFonts w:ascii="Times New Roman" w:hAnsi="Times New Roman" w:cs="Times New Roman"/>
          <w:lang w:val="ru-RU"/>
        </w:rPr>
        <w:t xml:space="preserve"> сост</w:t>
      </w:r>
      <w:r w:rsidR="005D4367" w:rsidRPr="002E4D5D">
        <w:rPr>
          <w:rFonts w:ascii="Times New Roman" w:hAnsi="Times New Roman" w:cs="Times New Roman"/>
          <w:lang w:val="ru-RU"/>
        </w:rPr>
        <w:t>ои</w:t>
      </w:r>
      <w:r w:rsidR="0077213F" w:rsidRPr="002E4D5D">
        <w:rPr>
          <w:rFonts w:ascii="Times New Roman" w:hAnsi="Times New Roman" w:cs="Times New Roman"/>
          <w:lang w:val="ru-RU"/>
        </w:rPr>
        <w:t>т из председателя</w:t>
      </w:r>
      <w:r w:rsidR="00DA0FEE" w:rsidRPr="002E4D5D">
        <w:rPr>
          <w:rFonts w:ascii="Times New Roman" w:hAnsi="Times New Roman" w:cs="Times New Roman"/>
          <w:lang w:val="ru-RU"/>
        </w:rPr>
        <w:t xml:space="preserve">, </w:t>
      </w:r>
      <w:r w:rsidR="0077213F" w:rsidRPr="002E4D5D">
        <w:rPr>
          <w:rFonts w:ascii="Times New Roman" w:hAnsi="Times New Roman" w:cs="Times New Roman"/>
          <w:lang w:val="ru-RU"/>
        </w:rPr>
        <w:t>членов комиссии</w:t>
      </w:r>
      <w:r w:rsidR="004B5419" w:rsidRPr="002E4D5D">
        <w:rPr>
          <w:rFonts w:ascii="Times New Roman" w:hAnsi="Times New Roman" w:cs="Times New Roman"/>
          <w:lang w:val="ru-RU"/>
        </w:rPr>
        <w:t xml:space="preserve"> и секретаря</w:t>
      </w:r>
      <w:r w:rsidR="0077213F" w:rsidRPr="002E4D5D">
        <w:rPr>
          <w:rFonts w:ascii="Times New Roman" w:hAnsi="Times New Roman" w:cs="Times New Roman"/>
          <w:lang w:val="ru-RU"/>
        </w:rPr>
        <w:t>.</w:t>
      </w:r>
    </w:p>
    <w:p w:rsidR="0099723E" w:rsidRPr="002E4D5D" w:rsidRDefault="0099723E" w:rsidP="000155B2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Защита ВКР проводятся на открытом заседании ГЭК с участием не менее двух третей ее состава. Заседания комиссии проводятся председателем</w:t>
      </w:r>
      <w:r w:rsidR="005D4367" w:rsidRPr="002E4D5D">
        <w:rPr>
          <w:rFonts w:ascii="Times New Roman" w:hAnsi="Times New Roman" w:cs="Times New Roman"/>
          <w:lang w:val="ru-RU"/>
        </w:rPr>
        <w:t>.</w:t>
      </w:r>
    </w:p>
    <w:p w:rsidR="0099723E" w:rsidRPr="002E4D5D" w:rsidRDefault="0099723E" w:rsidP="00FC279C">
      <w:pPr>
        <w:pStyle w:val="af9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 xml:space="preserve">По результатам защиты ВКР </w:t>
      </w:r>
      <w:proofErr w:type="gramStart"/>
      <w:r w:rsidRPr="002E4D5D">
        <w:rPr>
          <w:rFonts w:ascii="Times New Roman" w:hAnsi="Times New Roman" w:cs="Times New Roman"/>
          <w:lang w:val="ru-RU"/>
        </w:rPr>
        <w:t>обучающийся</w:t>
      </w:r>
      <w:proofErr w:type="gramEnd"/>
      <w:r w:rsidRPr="002E4D5D">
        <w:rPr>
          <w:rFonts w:ascii="Times New Roman" w:hAnsi="Times New Roman" w:cs="Times New Roman"/>
          <w:lang w:val="ru-RU"/>
        </w:rPr>
        <w:t xml:space="preserve"> имеет право на апелляцию. Он может подать в апелляционную комиссию </w:t>
      </w:r>
      <w:r w:rsidR="008043BF" w:rsidRPr="002E4D5D">
        <w:rPr>
          <w:rFonts w:ascii="Times New Roman" w:hAnsi="Times New Roman" w:cs="Times New Roman"/>
          <w:lang w:val="ru-RU"/>
        </w:rPr>
        <w:t xml:space="preserve">заявление </w:t>
      </w:r>
      <w:r w:rsidRPr="002E4D5D">
        <w:rPr>
          <w:rFonts w:ascii="Times New Roman" w:hAnsi="Times New Roman" w:cs="Times New Roman"/>
          <w:lang w:val="ru-RU"/>
        </w:rPr>
        <w:t>по правилам, установленным в п.</w:t>
      </w:r>
      <w:r w:rsidR="005B0F76" w:rsidRPr="002E4D5D">
        <w:rPr>
          <w:rFonts w:ascii="Times New Roman" w:hAnsi="Times New Roman" w:cs="Times New Roman"/>
          <w:lang w:val="ru-RU"/>
        </w:rPr>
        <w:t>4.7</w:t>
      </w:r>
      <w:r w:rsidRPr="002E4D5D">
        <w:rPr>
          <w:rFonts w:ascii="Times New Roman" w:hAnsi="Times New Roman" w:cs="Times New Roman"/>
          <w:lang w:val="ru-RU"/>
        </w:rPr>
        <w:t xml:space="preserve"> </w:t>
      </w:r>
      <w:r w:rsidR="005B0F76" w:rsidRPr="002E4D5D">
        <w:rPr>
          <w:rFonts w:ascii="Times New Roman" w:hAnsi="Times New Roman" w:cs="Times New Roman"/>
          <w:lang w:val="ru-RU"/>
        </w:rPr>
        <w:t>Положения</w:t>
      </w:r>
      <w:r w:rsidR="00663A05" w:rsidRPr="002E4D5D">
        <w:rPr>
          <w:rFonts w:ascii="Times New Roman" w:hAnsi="Times New Roman" w:cs="Times New Roman"/>
          <w:lang w:val="ru-RU"/>
        </w:rPr>
        <w:t xml:space="preserve"> о государственной итоговой аттестации по образовательным программам бакалавриата, программам </w:t>
      </w:r>
      <w:proofErr w:type="spellStart"/>
      <w:r w:rsidR="00663A05" w:rsidRPr="002E4D5D">
        <w:rPr>
          <w:rFonts w:ascii="Times New Roman" w:hAnsi="Times New Roman" w:cs="Times New Roman"/>
          <w:lang w:val="ru-RU"/>
        </w:rPr>
        <w:t>специалитета</w:t>
      </w:r>
      <w:proofErr w:type="spellEnd"/>
      <w:r w:rsidR="00663A05" w:rsidRPr="002E4D5D">
        <w:rPr>
          <w:rFonts w:ascii="Times New Roman" w:hAnsi="Times New Roman" w:cs="Times New Roman"/>
          <w:lang w:val="ru-RU"/>
        </w:rPr>
        <w:t xml:space="preserve"> и программам магистратуры</w:t>
      </w:r>
      <w:r w:rsidR="005B0F76" w:rsidRPr="002E4D5D">
        <w:rPr>
          <w:rFonts w:ascii="Times New Roman" w:hAnsi="Times New Roman" w:cs="Times New Roman"/>
          <w:lang w:val="ru-RU"/>
        </w:rPr>
        <w:t>.</w:t>
      </w:r>
    </w:p>
    <w:p w:rsidR="00FC279C" w:rsidRPr="002E4D5D" w:rsidRDefault="00FC279C" w:rsidP="00FC279C">
      <w:pPr>
        <w:ind w:firstLine="709"/>
        <w:jc w:val="both"/>
        <w:rPr>
          <w:rFonts w:ascii="Times New Roman" w:hAnsi="Times New Roman" w:cs="Times New Roman"/>
          <w:lang w:val="ru-RU"/>
        </w:rPr>
      </w:pPr>
      <w:bookmarkStart w:id="5" w:name="_Toc433634373"/>
      <w:bookmarkStart w:id="6" w:name="_Toc443392324"/>
      <w:r w:rsidRPr="002E4D5D">
        <w:rPr>
          <w:rFonts w:ascii="Times New Roman" w:hAnsi="Times New Roman" w:cs="Times New Roman"/>
          <w:lang w:val="ru-RU"/>
        </w:rPr>
        <w:t xml:space="preserve">Обучающиеся, не прошедшие </w:t>
      </w:r>
      <w:r w:rsidR="005D4367" w:rsidRPr="002E4D5D">
        <w:rPr>
          <w:rFonts w:ascii="Times New Roman" w:hAnsi="Times New Roman" w:cs="Times New Roman"/>
          <w:lang w:val="ru-RU"/>
        </w:rPr>
        <w:t>Г</w:t>
      </w:r>
      <w:r w:rsidRPr="002E4D5D">
        <w:rPr>
          <w:rFonts w:ascii="Times New Roman" w:hAnsi="Times New Roman" w:cs="Times New Roman"/>
          <w:lang w:val="ru-RU"/>
        </w:rPr>
        <w:t>ИА в связи с неявкой на государственное аттестационное испытание по уважительной причине вправе пройти ее в течение 6 месяцев после завершения ГИА.</w:t>
      </w:r>
      <w:r w:rsidR="00391911">
        <w:rPr>
          <w:rFonts w:ascii="Times New Roman" w:hAnsi="Times New Roman" w:cs="Times New Roman"/>
          <w:lang w:val="ru-RU"/>
        </w:rPr>
        <w:t xml:space="preserve"> </w:t>
      </w:r>
      <w:r w:rsidRPr="002E4D5D">
        <w:rPr>
          <w:rFonts w:ascii="Times New Roman" w:hAnsi="Times New Roman" w:cs="Times New Roman"/>
          <w:lang w:val="ru-RU"/>
        </w:rPr>
        <w:t xml:space="preserve">Обучающийся должен представить </w:t>
      </w:r>
      <w:r w:rsidR="00C532B4" w:rsidRPr="002E4D5D">
        <w:rPr>
          <w:rFonts w:ascii="Times New Roman" w:hAnsi="Times New Roman" w:cs="Times New Roman"/>
          <w:lang w:val="ru-RU"/>
        </w:rPr>
        <w:t xml:space="preserve">на </w:t>
      </w:r>
      <w:r w:rsidR="00CD257A">
        <w:rPr>
          <w:rFonts w:ascii="Times New Roman" w:hAnsi="Times New Roman" w:cs="Times New Roman"/>
          <w:lang w:val="ru-RU"/>
        </w:rPr>
        <w:t xml:space="preserve">базовую </w:t>
      </w:r>
      <w:r w:rsidR="00C532B4" w:rsidRPr="002E4D5D">
        <w:rPr>
          <w:rFonts w:ascii="Times New Roman" w:hAnsi="Times New Roman" w:cs="Times New Roman"/>
          <w:lang w:val="ru-RU"/>
        </w:rPr>
        <w:t>кафедру</w:t>
      </w:r>
      <w:r w:rsidR="00CD257A">
        <w:rPr>
          <w:rFonts w:ascii="Times New Roman" w:hAnsi="Times New Roman" w:cs="Times New Roman"/>
          <w:lang w:val="ru-RU"/>
        </w:rPr>
        <w:t xml:space="preserve"> Истории, педагогики и психологии </w:t>
      </w:r>
      <w:r w:rsidRPr="002E4D5D">
        <w:rPr>
          <w:rFonts w:ascii="Times New Roman" w:hAnsi="Times New Roman" w:cs="Times New Roman"/>
          <w:lang w:val="ru-RU"/>
        </w:rPr>
        <w:t>документ, подтверждающий причину его отсутствия.</w:t>
      </w:r>
    </w:p>
    <w:p w:rsidR="00FC279C" w:rsidRPr="002E4D5D" w:rsidRDefault="00FC279C" w:rsidP="00FC279C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 xml:space="preserve">Обучающиеся, не прошедшие государственное аттестационное испытание </w:t>
      </w:r>
      <w:r w:rsidR="002119D8" w:rsidRPr="002E4D5D">
        <w:rPr>
          <w:rFonts w:ascii="Times New Roman" w:hAnsi="Times New Roman" w:cs="Times New Roman"/>
          <w:lang w:val="ru-RU"/>
        </w:rPr>
        <w:t xml:space="preserve">в установленный срок </w:t>
      </w:r>
      <w:r w:rsidRPr="002E4D5D">
        <w:rPr>
          <w:rFonts w:ascii="Times New Roman" w:hAnsi="Times New Roman" w:cs="Times New Roman"/>
          <w:lang w:val="ru-RU"/>
        </w:rPr>
        <w:t xml:space="preserve">в связи с неявкой на государственное аттестационное испытание по неуважительной причине или в связи с получением оценки «неудовлетворительно», отчисляются из ФГБОУ ВО «БрГУ» </w:t>
      </w:r>
      <w:r w:rsidR="002119D8" w:rsidRPr="002E4D5D">
        <w:rPr>
          <w:rFonts w:ascii="Times New Roman" w:hAnsi="Times New Roman" w:cs="Times New Roman"/>
          <w:lang w:val="ru-RU"/>
        </w:rPr>
        <w:t xml:space="preserve">с выдачей справки об обучении </w:t>
      </w:r>
      <w:r w:rsidRPr="002E4D5D">
        <w:rPr>
          <w:rFonts w:ascii="Times New Roman" w:hAnsi="Times New Roman" w:cs="Times New Roman"/>
          <w:lang w:val="ru-RU"/>
        </w:rPr>
        <w:t>как не выполнившие обязанностей по добросовестному освоению образовательной программы и выполнению учебного плана.</w:t>
      </w:r>
    </w:p>
    <w:p w:rsidR="00FC279C" w:rsidRPr="002E4D5D" w:rsidRDefault="00FC279C" w:rsidP="00FC279C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 xml:space="preserve">В случае повторного получения оценки </w:t>
      </w:r>
      <w:r w:rsidR="00663A05" w:rsidRPr="002E4D5D">
        <w:rPr>
          <w:rFonts w:ascii="Times New Roman" w:hAnsi="Times New Roman" w:cs="Times New Roman"/>
          <w:lang w:val="ru-RU"/>
        </w:rPr>
        <w:t>«неудовлетворительно»</w:t>
      </w:r>
      <w:r w:rsidRPr="002E4D5D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2E4D5D">
        <w:rPr>
          <w:rFonts w:ascii="Times New Roman" w:hAnsi="Times New Roman" w:cs="Times New Roman"/>
          <w:lang w:val="ru-RU"/>
        </w:rPr>
        <w:t>обучающийся</w:t>
      </w:r>
      <w:proofErr w:type="gramEnd"/>
      <w:r w:rsidRPr="002E4D5D">
        <w:rPr>
          <w:rFonts w:ascii="Times New Roman" w:hAnsi="Times New Roman" w:cs="Times New Roman"/>
          <w:lang w:val="ru-RU"/>
        </w:rPr>
        <w:t xml:space="preserve"> не допускается к выполнению ВКР, отчисляется и получает справку об обучении.</w:t>
      </w:r>
    </w:p>
    <w:p w:rsidR="00FC279C" w:rsidRPr="002E4D5D" w:rsidRDefault="00FC279C" w:rsidP="00FC279C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 xml:space="preserve">Лицо, не прошедшее </w:t>
      </w:r>
      <w:r w:rsidR="00CA2ACF" w:rsidRPr="002E4D5D">
        <w:rPr>
          <w:rFonts w:ascii="Times New Roman" w:hAnsi="Times New Roman" w:cs="Times New Roman"/>
          <w:lang w:val="ru-RU"/>
        </w:rPr>
        <w:t>Г</w:t>
      </w:r>
      <w:r w:rsidRPr="002E4D5D">
        <w:rPr>
          <w:rFonts w:ascii="Times New Roman" w:hAnsi="Times New Roman" w:cs="Times New Roman"/>
          <w:lang w:val="ru-RU"/>
        </w:rPr>
        <w:t xml:space="preserve">ИА, может повторно пройти </w:t>
      </w:r>
      <w:r w:rsidR="00CA2ACF" w:rsidRPr="002E4D5D">
        <w:rPr>
          <w:rFonts w:ascii="Times New Roman" w:hAnsi="Times New Roman" w:cs="Times New Roman"/>
          <w:lang w:val="ru-RU"/>
        </w:rPr>
        <w:t>Г</w:t>
      </w:r>
      <w:r w:rsidRPr="002E4D5D">
        <w:rPr>
          <w:rFonts w:ascii="Times New Roman" w:hAnsi="Times New Roman" w:cs="Times New Roman"/>
          <w:lang w:val="ru-RU"/>
        </w:rPr>
        <w:t>ИА не ранее чем через 10 месяцев</w:t>
      </w:r>
      <w:r w:rsidRPr="002E4D5D">
        <w:rPr>
          <w:rFonts w:ascii="Times New Roman" w:hAnsi="Times New Roman" w:cs="Times New Roman"/>
          <w:b/>
          <w:lang w:val="ru-RU"/>
        </w:rPr>
        <w:t xml:space="preserve"> </w:t>
      </w:r>
      <w:r w:rsidRPr="002E4D5D">
        <w:rPr>
          <w:rFonts w:ascii="Times New Roman" w:hAnsi="Times New Roman" w:cs="Times New Roman"/>
          <w:lang w:val="ru-RU"/>
        </w:rPr>
        <w:t xml:space="preserve">и не позднее чем через пять лет после срока проведения </w:t>
      </w:r>
      <w:r w:rsidR="00CA2ACF" w:rsidRPr="002E4D5D">
        <w:rPr>
          <w:rFonts w:ascii="Times New Roman" w:hAnsi="Times New Roman" w:cs="Times New Roman"/>
          <w:lang w:val="ru-RU"/>
        </w:rPr>
        <w:t>Г</w:t>
      </w:r>
      <w:r w:rsidRPr="002E4D5D">
        <w:rPr>
          <w:rFonts w:ascii="Times New Roman" w:hAnsi="Times New Roman" w:cs="Times New Roman"/>
          <w:lang w:val="ru-RU"/>
        </w:rPr>
        <w:t>ИА</w:t>
      </w:r>
      <w:r w:rsidR="00663A05" w:rsidRPr="002E4D5D">
        <w:rPr>
          <w:rFonts w:ascii="Times New Roman" w:hAnsi="Times New Roman" w:cs="Times New Roman"/>
          <w:lang w:val="ru-RU"/>
        </w:rPr>
        <w:t xml:space="preserve">. </w:t>
      </w:r>
      <w:r w:rsidRPr="002E4D5D">
        <w:rPr>
          <w:rFonts w:ascii="Times New Roman" w:hAnsi="Times New Roman" w:cs="Times New Roman"/>
          <w:lang w:val="ru-RU"/>
        </w:rPr>
        <w:t xml:space="preserve">Указанное лицо может повторно пройти </w:t>
      </w:r>
      <w:r w:rsidR="00CA2ACF" w:rsidRPr="002E4D5D">
        <w:rPr>
          <w:rFonts w:ascii="Times New Roman" w:hAnsi="Times New Roman" w:cs="Times New Roman"/>
          <w:lang w:val="ru-RU"/>
        </w:rPr>
        <w:t>Г</w:t>
      </w:r>
      <w:r w:rsidRPr="002E4D5D">
        <w:rPr>
          <w:rFonts w:ascii="Times New Roman" w:hAnsi="Times New Roman" w:cs="Times New Roman"/>
          <w:lang w:val="ru-RU"/>
        </w:rPr>
        <w:t>ИА не более двух раз.</w:t>
      </w:r>
    </w:p>
    <w:p w:rsidR="00FC279C" w:rsidRPr="002E4D5D" w:rsidRDefault="00FC279C" w:rsidP="00FC279C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 xml:space="preserve">Для повторного прохождения </w:t>
      </w:r>
      <w:r w:rsidR="00CA2ACF" w:rsidRPr="002E4D5D">
        <w:rPr>
          <w:rFonts w:ascii="Times New Roman" w:hAnsi="Times New Roman" w:cs="Times New Roman"/>
          <w:lang w:val="ru-RU"/>
        </w:rPr>
        <w:t>Г</w:t>
      </w:r>
      <w:r w:rsidRPr="002E4D5D">
        <w:rPr>
          <w:rFonts w:ascii="Times New Roman" w:hAnsi="Times New Roman" w:cs="Times New Roman"/>
          <w:lang w:val="ru-RU"/>
        </w:rPr>
        <w:t xml:space="preserve">ИА указанное лицо по </w:t>
      </w:r>
      <w:r w:rsidR="002119D8" w:rsidRPr="002E4D5D">
        <w:rPr>
          <w:rFonts w:ascii="Times New Roman" w:hAnsi="Times New Roman" w:cs="Times New Roman"/>
          <w:lang w:val="ru-RU"/>
        </w:rPr>
        <w:t>личному</w:t>
      </w:r>
      <w:r w:rsidRPr="002E4D5D">
        <w:rPr>
          <w:rFonts w:ascii="Times New Roman" w:hAnsi="Times New Roman" w:cs="Times New Roman"/>
          <w:lang w:val="ru-RU"/>
        </w:rPr>
        <w:t xml:space="preserve"> заявлению восстанавливается в ФГБОУ ВО «БрГУ» на период времени, указанный в приказе ректора, но не менее периода времени, предусмотренного календарным учебным графиком для ГИА по соответствующей образовательной программе.</w:t>
      </w:r>
    </w:p>
    <w:p w:rsidR="00FC279C" w:rsidRPr="002E4D5D" w:rsidRDefault="00FC279C" w:rsidP="00FC279C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При повторном прохождении ГИА по желанию обучающегося приказом ректора ФГБОУ ВО «БрГУ» ему может быть установлена иная тема ВКР.</w:t>
      </w:r>
    </w:p>
    <w:p w:rsidR="0099723E" w:rsidRPr="002E4D5D" w:rsidRDefault="0099723E" w:rsidP="0099723E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723E" w:rsidRPr="002E4D5D" w:rsidRDefault="008D464C" w:rsidP="0099723E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E4D5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FB2843" w:rsidRPr="002E4D5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D0074" w:rsidRPr="002E4D5D">
        <w:rPr>
          <w:rFonts w:ascii="Times New Roman" w:hAnsi="Times New Roman" w:cs="Times New Roman"/>
          <w:sz w:val="24"/>
          <w:szCs w:val="24"/>
          <w:lang w:val="ru-RU"/>
        </w:rPr>
        <w:t>ПОДГОТО</w:t>
      </w:r>
      <w:r w:rsidR="0036309F" w:rsidRPr="002E4D5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D0074" w:rsidRPr="002E4D5D">
        <w:rPr>
          <w:rFonts w:ascii="Times New Roman" w:hAnsi="Times New Roman" w:cs="Times New Roman"/>
          <w:sz w:val="24"/>
          <w:szCs w:val="24"/>
          <w:lang w:val="ru-RU"/>
        </w:rPr>
        <w:t>КА</w:t>
      </w:r>
      <w:r w:rsidR="0099723E" w:rsidRPr="002E4D5D">
        <w:rPr>
          <w:rFonts w:ascii="Times New Roman" w:hAnsi="Times New Roman" w:cs="Times New Roman"/>
          <w:sz w:val="24"/>
          <w:szCs w:val="24"/>
          <w:lang w:val="ru-RU"/>
        </w:rPr>
        <w:t xml:space="preserve"> И ПРОВЕДЕНИЕ ЗАЩИТЫ ВЫПУСКНОЙ КВАЛИФИКАЦИОННОЙ РАБОТЫ</w:t>
      </w:r>
      <w:bookmarkEnd w:id="5"/>
      <w:bookmarkEnd w:id="6"/>
    </w:p>
    <w:p w:rsidR="008D464C" w:rsidRPr="002E4D5D" w:rsidRDefault="008D464C" w:rsidP="008D464C">
      <w:pPr>
        <w:rPr>
          <w:rFonts w:ascii="Times New Roman" w:hAnsi="Times New Roman" w:cs="Times New Roman"/>
          <w:lang w:val="ru-RU"/>
        </w:rPr>
      </w:pPr>
    </w:p>
    <w:p w:rsidR="0006639F" w:rsidRPr="002E4D5D" w:rsidRDefault="00C5023B" w:rsidP="00205E7B">
      <w:pPr>
        <w:pStyle w:val="Default"/>
        <w:ind w:firstLine="709"/>
        <w:jc w:val="both"/>
      </w:pPr>
      <w:r w:rsidRPr="002E4D5D">
        <w:t xml:space="preserve">Для подготовки </w:t>
      </w:r>
      <w:r w:rsidR="00391727" w:rsidRPr="002E4D5D">
        <w:t>выпускной квалификационной работы</w:t>
      </w:r>
      <w:r w:rsidRPr="002E4D5D">
        <w:t xml:space="preserve"> за обучающимся (</w:t>
      </w:r>
      <w:proofErr w:type="gramStart"/>
      <w:r w:rsidRPr="002E4D5D">
        <w:t>обучающимися</w:t>
      </w:r>
      <w:proofErr w:type="gramEnd"/>
      <w:r w:rsidRPr="002E4D5D">
        <w:t xml:space="preserve">) приказом ректора закрепляется </w:t>
      </w:r>
      <w:r w:rsidR="00391727" w:rsidRPr="002E4D5D">
        <w:t>руководитель</w:t>
      </w:r>
      <w:r w:rsidR="00BE59C4" w:rsidRPr="002E4D5D">
        <w:t xml:space="preserve">, </w:t>
      </w:r>
      <w:r w:rsidRPr="002E4D5D">
        <w:t>тема ВКР</w:t>
      </w:r>
      <w:r w:rsidR="00BE59C4" w:rsidRPr="002E4D5D">
        <w:t xml:space="preserve"> </w:t>
      </w:r>
      <w:r w:rsidRPr="002E4D5D">
        <w:t>и при необходимости, консультант (консультанты).</w:t>
      </w:r>
      <w:r w:rsidR="0006639F" w:rsidRPr="002E4D5D">
        <w:t xml:space="preserve"> </w:t>
      </w:r>
    </w:p>
    <w:p w:rsidR="00BE59C4" w:rsidRPr="002E4D5D" w:rsidRDefault="00BE59C4" w:rsidP="00BE59C4">
      <w:pPr>
        <w:ind w:firstLine="709"/>
        <w:jc w:val="both"/>
        <w:rPr>
          <w:rFonts w:ascii="Times New Roman" w:hAnsi="Times New Roman" w:cs="Times New Roman"/>
          <w:color w:val="000000"/>
          <w:lang w:val="ru-RU" w:bidi="ar-SA"/>
        </w:rPr>
      </w:pPr>
      <w:r w:rsidRPr="002E4D5D">
        <w:rPr>
          <w:rFonts w:ascii="Times New Roman" w:hAnsi="Times New Roman" w:cs="Times New Roman"/>
          <w:color w:val="000000"/>
          <w:lang w:val="ru-RU" w:bidi="ar-SA"/>
        </w:rPr>
        <w:lastRenderedPageBreak/>
        <w:t xml:space="preserve">На подготовку и написание </w:t>
      </w:r>
      <w:r w:rsidR="005D4051" w:rsidRPr="002E4D5D">
        <w:rPr>
          <w:rFonts w:ascii="Times New Roman" w:hAnsi="Times New Roman" w:cs="Times New Roman"/>
          <w:color w:val="000000"/>
          <w:lang w:val="ru-RU" w:bidi="ar-SA"/>
        </w:rPr>
        <w:t>бакалаврской работы</w:t>
      </w:r>
      <w:r w:rsidRPr="002E4D5D">
        <w:rPr>
          <w:rFonts w:ascii="Times New Roman" w:hAnsi="Times New Roman" w:cs="Times New Roman"/>
          <w:color w:val="000000"/>
          <w:lang w:val="ru-RU" w:bidi="ar-SA"/>
        </w:rPr>
        <w:t xml:space="preserve"> отводится установленное учебным планом </w:t>
      </w:r>
      <w:r w:rsidRPr="002E4D5D">
        <w:rPr>
          <w:rFonts w:ascii="Times New Roman" w:hAnsi="Times New Roman" w:cs="Times New Roman"/>
          <w:lang w:val="ru-RU"/>
        </w:rPr>
        <w:t xml:space="preserve">по </w:t>
      </w:r>
      <w:r w:rsidR="005D4051" w:rsidRPr="002E4D5D">
        <w:rPr>
          <w:rFonts w:ascii="Times New Roman" w:hAnsi="Times New Roman" w:cs="Times New Roman"/>
          <w:lang w:val="ru-RU"/>
        </w:rPr>
        <w:t>профилю</w:t>
      </w:r>
      <w:r w:rsidRPr="002E4D5D">
        <w:rPr>
          <w:rFonts w:ascii="Times New Roman" w:hAnsi="Times New Roman" w:cs="Times New Roman"/>
          <w:lang w:val="ru-RU"/>
        </w:rPr>
        <w:t xml:space="preserve"> </w:t>
      </w:r>
      <w:r w:rsidR="00451436" w:rsidRPr="002E4D5D">
        <w:rPr>
          <w:rFonts w:ascii="Times New Roman" w:hAnsi="Times New Roman" w:cs="Times New Roman"/>
          <w:lang w:val="ru-RU"/>
        </w:rPr>
        <w:t>«</w:t>
      </w:r>
      <w:r w:rsidR="00A36257">
        <w:rPr>
          <w:rFonts w:ascii="Times New Roman" w:hAnsi="Times New Roman" w:cs="Times New Roman"/>
          <w:sz w:val="22"/>
          <w:szCs w:val="22"/>
          <w:lang w:val="ru-RU"/>
        </w:rPr>
        <w:t>История</w:t>
      </w:r>
      <w:r w:rsidR="008D15B0" w:rsidRPr="008D15B0">
        <w:rPr>
          <w:rFonts w:ascii="Times New Roman" w:hAnsi="Times New Roman" w:cs="Times New Roman"/>
          <w:sz w:val="22"/>
          <w:szCs w:val="22"/>
          <w:lang w:val="ru-RU"/>
        </w:rPr>
        <w:t>»</w:t>
      </w:r>
      <w:r w:rsidRPr="002E4D5D">
        <w:rPr>
          <w:rFonts w:ascii="Times New Roman" w:hAnsi="Times New Roman" w:cs="Times New Roman"/>
          <w:color w:val="0000FF"/>
          <w:lang w:val="ru-RU"/>
        </w:rPr>
        <w:t xml:space="preserve"> </w:t>
      </w:r>
      <w:r w:rsidRPr="002E4D5D">
        <w:rPr>
          <w:rFonts w:ascii="Times New Roman" w:hAnsi="Times New Roman" w:cs="Times New Roman"/>
          <w:color w:val="000000"/>
          <w:lang w:val="ru-RU" w:bidi="ar-SA"/>
        </w:rPr>
        <w:t xml:space="preserve">количество недель, в течение которых </w:t>
      </w:r>
      <w:r w:rsidR="005D4051" w:rsidRPr="002E4D5D">
        <w:rPr>
          <w:rFonts w:ascii="Times New Roman" w:hAnsi="Times New Roman" w:cs="Times New Roman"/>
          <w:color w:val="000000"/>
          <w:lang w:val="ru-RU" w:bidi="ar-SA"/>
        </w:rPr>
        <w:t>бакалавр</w:t>
      </w:r>
      <w:r w:rsidRPr="002E4D5D">
        <w:rPr>
          <w:rFonts w:ascii="Times New Roman" w:hAnsi="Times New Roman" w:cs="Times New Roman"/>
          <w:color w:val="000000"/>
          <w:lang w:val="ru-RU" w:bidi="ar-SA"/>
        </w:rPr>
        <w:t xml:space="preserve"> работает самостоятельно под руководством руководителя, контролирующего уровень и качество выполнения работы.</w:t>
      </w:r>
    </w:p>
    <w:p w:rsidR="00BE59C4" w:rsidRPr="002E4D5D" w:rsidRDefault="005D4051" w:rsidP="00BE59C4">
      <w:pPr>
        <w:ind w:firstLine="709"/>
        <w:jc w:val="both"/>
        <w:rPr>
          <w:rFonts w:ascii="Times New Roman" w:hAnsi="Times New Roman" w:cs="Times New Roman"/>
          <w:color w:val="000000"/>
          <w:lang w:val="ru-RU" w:bidi="ar-SA"/>
        </w:rPr>
      </w:pPr>
      <w:r w:rsidRPr="002E4D5D">
        <w:rPr>
          <w:rFonts w:ascii="Times New Roman" w:hAnsi="Times New Roman" w:cs="Times New Roman"/>
          <w:color w:val="000000"/>
          <w:lang w:val="ru-RU" w:bidi="ar-SA"/>
        </w:rPr>
        <w:t>Бакалавр</w:t>
      </w:r>
      <w:r w:rsidR="00BE59C4" w:rsidRPr="002E4D5D">
        <w:rPr>
          <w:rFonts w:ascii="Times New Roman" w:hAnsi="Times New Roman" w:cs="Times New Roman"/>
          <w:color w:val="000000"/>
          <w:lang w:val="ru-RU" w:bidi="ar-SA"/>
        </w:rPr>
        <w:t xml:space="preserve"> предоставляет полностью оформленную </w:t>
      </w:r>
      <w:r w:rsidRPr="002E4D5D">
        <w:rPr>
          <w:rFonts w:ascii="Times New Roman" w:hAnsi="Times New Roman" w:cs="Times New Roman"/>
          <w:color w:val="000000"/>
          <w:lang w:val="ru-RU" w:bidi="ar-SA"/>
        </w:rPr>
        <w:t>бакалаврскую работу</w:t>
      </w:r>
      <w:r w:rsidR="00BE59C4" w:rsidRPr="002E4D5D">
        <w:rPr>
          <w:rFonts w:ascii="Times New Roman" w:hAnsi="Times New Roman" w:cs="Times New Roman"/>
          <w:color w:val="000000"/>
          <w:lang w:val="ru-RU" w:bidi="ar-SA"/>
        </w:rPr>
        <w:t xml:space="preserve"> руководителю в сроки, предусмотренные </w:t>
      </w:r>
      <w:r w:rsidRPr="002E4D5D">
        <w:rPr>
          <w:rFonts w:ascii="Times New Roman" w:hAnsi="Times New Roman" w:cs="Times New Roman"/>
          <w:color w:val="000000"/>
          <w:lang w:val="ru-RU" w:bidi="ar-SA"/>
        </w:rPr>
        <w:t>календарным графиком подготовки ВКР</w:t>
      </w:r>
      <w:r w:rsidR="00BE59C4" w:rsidRPr="002E4D5D">
        <w:rPr>
          <w:rFonts w:ascii="Times New Roman" w:hAnsi="Times New Roman" w:cs="Times New Roman"/>
          <w:color w:val="000000"/>
          <w:lang w:val="ru-RU" w:bidi="ar-SA"/>
        </w:rPr>
        <w:t xml:space="preserve">. </w:t>
      </w:r>
      <w:r w:rsidRPr="002E4D5D">
        <w:rPr>
          <w:rFonts w:ascii="Times New Roman" w:hAnsi="Times New Roman" w:cs="Times New Roman"/>
          <w:color w:val="000000"/>
          <w:lang w:val="ru-RU" w:bidi="ar-SA"/>
        </w:rPr>
        <w:t>Р</w:t>
      </w:r>
      <w:r w:rsidR="00BE59C4" w:rsidRPr="002E4D5D">
        <w:rPr>
          <w:rFonts w:ascii="Times New Roman" w:hAnsi="Times New Roman" w:cs="Times New Roman"/>
          <w:color w:val="000000"/>
          <w:lang w:val="ru-RU" w:bidi="ar-SA"/>
        </w:rPr>
        <w:t xml:space="preserve">уководитель подготавливает отзыв, отображающий следующие положения: соответствие выполненной </w:t>
      </w:r>
      <w:r w:rsidRPr="002E4D5D">
        <w:rPr>
          <w:rFonts w:ascii="Times New Roman" w:hAnsi="Times New Roman" w:cs="Times New Roman"/>
          <w:color w:val="000000"/>
          <w:lang w:val="ru-RU" w:bidi="ar-SA"/>
        </w:rPr>
        <w:t>ВКР</w:t>
      </w:r>
      <w:r w:rsidR="00BE59C4" w:rsidRPr="002E4D5D">
        <w:rPr>
          <w:rFonts w:ascii="Times New Roman" w:hAnsi="Times New Roman" w:cs="Times New Roman"/>
          <w:color w:val="000000"/>
          <w:lang w:val="ru-RU" w:bidi="ar-SA"/>
        </w:rPr>
        <w:t xml:space="preserve"> направлению подготовки; актуальность темы</w:t>
      </w:r>
      <w:r w:rsidRPr="002E4D5D">
        <w:rPr>
          <w:rFonts w:ascii="Times New Roman" w:hAnsi="Times New Roman" w:cs="Times New Roman"/>
          <w:color w:val="000000"/>
          <w:lang w:val="ru-RU" w:bidi="ar-SA"/>
        </w:rPr>
        <w:t xml:space="preserve"> ВКР</w:t>
      </w:r>
      <w:r w:rsidR="0082622A" w:rsidRPr="002E4D5D">
        <w:rPr>
          <w:rFonts w:ascii="Times New Roman" w:hAnsi="Times New Roman" w:cs="Times New Roman"/>
          <w:color w:val="000000"/>
          <w:lang w:val="ru-RU" w:bidi="ar-SA"/>
        </w:rPr>
        <w:t>;</w:t>
      </w:r>
      <w:r w:rsidR="00BE59C4" w:rsidRPr="002E4D5D">
        <w:rPr>
          <w:rFonts w:ascii="Times New Roman" w:hAnsi="Times New Roman" w:cs="Times New Roman"/>
          <w:color w:val="000000"/>
          <w:lang w:val="ru-RU" w:bidi="ar-SA"/>
        </w:rPr>
        <w:t xml:space="preserve"> уровень теоретической проработки и практическая значимость; глубина и оригинальность решения поставленных вопросов; оценка готовности работы к защите; краткая характеристика исполнителя как специалиста и указание на степень соответствия работы требованиям, предъявляемым к </w:t>
      </w:r>
      <w:r w:rsidRPr="002E4D5D">
        <w:rPr>
          <w:rFonts w:ascii="Times New Roman" w:hAnsi="Times New Roman" w:cs="Times New Roman"/>
          <w:color w:val="000000"/>
          <w:lang w:val="ru-RU" w:bidi="ar-SA"/>
        </w:rPr>
        <w:t>бакалаврской работе</w:t>
      </w:r>
      <w:r w:rsidR="00BE59C4" w:rsidRPr="002E4D5D">
        <w:rPr>
          <w:rFonts w:ascii="Times New Roman" w:hAnsi="Times New Roman" w:cs="Times New Roman"/>
          <w:color w:val="000000"/>
          <w:lang w:val="ru-RU" w:bidi="ar-SA"/>
        </w:rPr>
        <w:t>.</w:t>
      </w:r>
    </w:p>
    <w:p w:rsidR="0006639F" w:rsidRPr="002E4D5D" w:rsidRDefault="005D4051" w:rsidP="00205E7B">
      <w:pPr>
        <w:tabs>
          <w:tab w:val="left" w:pos="426"/>
          <w:tab w:val="left" w:pos="567"/>
        </w:tabs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proofErr w:type="gramStart"/>
      <w:r w:rsidRPr="002E4D5D">
        <w:rPr>
          <w:rFonts w:ascii="Times New Roman" w:hAnsi="Times New Roman" w:cs="Times New Roman"/>
          <w:color w:val="000000"/>
          <w:lang w:val="ru-RU"/>
        </w:rPr>
        <w:t>Р</w:t>
      </w:r>
      <w:r w:rsidR="00ED7C03" w:rsidRPr="002E4D5D">
        <w:rPr>
          <w:rFonts w:ascii="Times New Roman" w:hAnsi="Times New Roman" w:cs="Times New Roman"/>
          <w:color w:val="000000"/>
          <w:lang w:val="ru-RU"/>
        </w:rPr>
        <w:t>уководитель</w:t>
      </w:r>
      <w:r w:rsidR="0006639F" w:rsidRPr="002E4D5D">
        <w:rPr>
          <w:rFonts w:ascii="Times New Roman" w:hAnsi="Times New Roman" w:cs="Times New Roman"/>
          <w:color w:val="000000"/>
          <w:lang w:val="ru-RU"/>
        </w:rPr>
        <w:t xml:space="preserve"> обеспечивает ознакомление обучающегося с отзывом не позднее</w:t>
      </w:r>
      <w:r w:rsidR="00CA2ACF" w:rsidRPr="002E4D5D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06639F" w:rsidRPr="002E4D5D">
        <w:rPr>
          <w:rFonts w:ascii="Times New Roman" w:hAnsi="Times New Roman" w:cs="Times New Roman"/>
          <w:color w:val="000000"/>
          <w:lang w:val="ru-RU"/>
        </w:rPr>
        <w:t xml:space="preserve">чем за 5 календарных дней до дня защиты ВКР. </w:t>
      </w:r>
      <w:proofErr w:type="gramEnd"/>
    </w:p>
    <w:p w:rsidR="005433FA" w:rsidRPr="002E4D5D" w:rsidRDefault="005433FA" w:rsidP="005433FA">
      <w:pPr>
        <w:ind w:firstLine="709"/>
        <w:jc w:val="both"/>
        <w:rPr>
          <w:rFonts w:ascii="Times New Roman" w:hAnsi="Times New Roman" w:cs="Times New Roman"/>
          <w:color w:val="000000"/>
          <w:lang w:val="ru-RU" w:bidi="ar-SA"/>
        </w:rPr>
      </w:pPr>
      <w:r w:rsidRPr="002E4D5D">
        <w:rPr>
          <w:rFonts w:ascii="Times New Roman" w:hAnsi="Times New Roman" w:cs="Times New Roman"/>
          <w:color w:val="000000"/>
          <w:lang w:val="ru-RU" w:bidi="ar-SA"/>
        </w:rPr>
        <w:t xml:space="preserve">Защита </w:t>
      </w:r>
      <w:r w:rsidR="005D4051" w:rsidRPr="002E4D5D">
        <w:rPr>
          <w:rFonts w:ascii="Times New Roman" w:hAnsi="Times New Roman" w:cs="Times New Roman"/>
          <w:color w:val="000000"/>
          <w:lang w:val="ru-RU" w:bidi="ar-SA"/>
        </w:rPr>
        <w:t xml:space="preserve">бакалаврской работы </w:t>
      </w:r>
      <w:r w:rsidRPr="002E4D5D">
        <w:rPr>
          <w:rFonts w:ascii="Times New Roman" w:hAnsi="Times New Roman" w:cs="Times New Roman"/>
          <w:color w:val="000000"/>
          <w:lang w:val="ru-RU" w:bidi="ar-SA"/>
        </w:rPr>
        <w:t xml:space="preserve">регулируется Положением о государственной итоговой аттестации по образовательным программам высшего образования – программам бакалавриата, программам </w:t>
      </w:r>
      <w:proofErr w:type="spellStart"/>
      <w:r w:rsidRPr="002E4D5D">
        <w:rPr>
          <w:rFonts w:ascii="Times New Roman" w:hAnsi="Times New Roman" w:cs="Times New Roman"/>
          <w:color w:val="000000"/>
          <w:lang w:val="ru-RU" w:bidi="ar-SA"/>
        </w:rPr>
        <w:t>специалитета</w:t>
      </w:r>
      <w:proofErr w:type="spellEnd"/>
      <w:r w:rsidRPr="002E4D5D">
        <w:rPr>
          <w:rFonts w:ascii="Times New Roman" w:hAnsi="Times New Roman" w:cs="Times New Roman"/>
          <w:color w:val="000000"/>
          <w:lang w:val="ru-RU" w:bidi="ar-SA"/>
        </w:rPr>
        <w:t xml:space="preserve"> и программам магистратуры ФГБОУ ВО «БрГУ».</w:t>
      </w:r>
    </w:p>
    <w:p w:rsidR="005433FA" w:rsidRPr="002E4D5D" w:rsidRDefault="005433FA" w:rsidP="005433FA">
      <w:pPr>
        <w:ind w:firstLine="709"/>
        <w:jc w:val="both"/>
        <w:rPr>
          <w:rFonts w:ascii="Times New Roman" w:hAnsi="Times New Roman" w:cs="Times New Roman"/>
          <w:color w:val="000000"/>
          <w:lang w:val="ru-RU" w:bidi="ar-SA"/>
        </w:rPr>
      </w:pPr>
      <w:r w:rsidRPr="002E4D5D">
        <w:rPr>
          <w:rFonts w:ascii="Times New Roman" w:hAnsi="Times New Roman" w:cs="Times New Roman"/>
          <w:color w:val="000000"/>
          <w:lang w:val="ru-RU" w:bidi="ar-SA"/>
        </w:rPr>
        <w:t xml:space="preserve">Защита </w:t>
      </w:r>
      <w:r w:rsidR="005D4051" w:rsidRPr="002E4D5D">
        <w:rPr>
          <w:rFonts w:ascii="Times New Roman" w:hAnsi="Times New Roman" w:cs="Times New Roman"/>
          <w:color w:val="000000"/>
          <w:lang w:val="ru-RU" w:bidi="ar-SA"/>
        </w:rPr>
        <w:t>ВКР</w:t>
      </w:r>
      <w:r w:rsidRPr="002E4D5D">
        <w:rPr>
          <w:rFonts w:ascii="Times New Roman" w:hAnsi="Times New Roman" w:cs="Times New Roman"/>
          <w:color w:val="000000"/>
          <w:lang w:val="ru-RU" w:bidi="ar-SA"/>
        </w:rPr>
        <w:t xml:space="preserve"> проводится на заседании государственной экзаменационной комиссии (ГЭК), состав которой утверждается приказом ректора по каждо</w:t>
      </w:r>
      <w:r w:rsidR="005D4051" w:rsidRPr="002E4D5D">
        <w:rPr>
          <w:rFonts w:ascii="Times New Roman" w:hAnsi="Times New Roman" w:cs="Times New Roman"/>
          <w:color w:val="000000"/>
          <w:lang w:val="ru-RU" w:bidi="ar-SA"/>
        </w:rPr>
        <w:t>му</w:t>
      </w:r>
      <w:r w:rsidRPr="002E4D5D">
        <w:rPr>
          <w:rFonts w:ascii="Times New Roman" w:hAnsi="Times New Roman" w:cs="Times New Roman"/>
          <w:color w:val="000000"/>
          <w:lang w:val="ru-RU" w:bidi="ar-SA"/>
        </w:rPr>
        <w:t xml:space="preserve"> </w:t>
      </w:r>
      <w:r w:rsidR="005D4051" w:rsidRPr="002E4D5D">
        <w:rPr>
          <w:rFonts w:ascii="Times New Roman" w:hAnsi="Times New Roman" w:cs="Times New Roman"/>
          <w:color w:val="000000"/>
          <w:lang w:val="ru-RU" w:bidi="ar-SA"/>
        </w:rPr>
        <w:t>профилю</w:t>
      </w:r>
      <w:r w:rsidRPr="002E4D5D">
        <w:rPr>
          <w:rFonts w:ascii="Times New Roman" w:hAnsi="Times New Roman" w:cs="Times New Roman"/>
          <w:color w:val="000000"/>
          <w:lang w:val="ru-RU" w:bidi="ar-SA"/>
        </w:rPr>
        <w:t xml:space="preserve"> в рамках направления </w:t>
      </w:r>
      <w:proofErr w:type="gramStart"/>
      <w:r w:rsidRPr="002E4D5D">
        <w:rPr>
          <w:rFonts w:ascii="Times New Roman" w:hAnsi="Times New Roman" w:cs="Times New Roman"/>
          <w:color w:val="000000"/>
          <w:lang w:val="ru-RU" w:bidi="ar-SA"/>
        </w:rPr>
        <w:t>подготовки</w:t>
      </w:r>
      <w:proofErr w:type="gramEnd"/>
      <w:r w:rsidRPr="002E4D5D">
        <w:rPr>
          <w:rFonts w:ascii="Times New Roman" w:hAnsi="Times New Roman" w:cs="Times New Roman"/>
          <w:color w:val="000000"/>
          <w:lang w:val="ru-RU" w:bidi="ar-SA"/>
        </w:rPr>
        <w:t xml:space="preserve"> по представлению заведующего кафедрой, реализующей подготовку</w:t>
      </w:r>
      <w:r w:rsidR="005D4051" w:rsidRPr="002E4D5D">
        <w:rPr>
          <w:rFonts w:ascii="Times New Roman" w:hAnsi="Times New Roman" w:cs="Times New Roman"/>
          <w:color w:val="000000"/>
          <w:lang w:val="ru-RU" w:bidi="ar-SA"/>
        </w:rPr>
        <w:t xml:space="preserve"> бакалавров</w:t>
      </w:r>
      <w:r w:rsidRPr="002E4D5D">
        <w:rPr>
          <w:rFonts w:ascii="Times New Roman" w:hAnsi="Times New Roman" w:cs="Times New Roman"/>
          <w:color w:val="000000"/>
          <w:lang w:val="ru-RU" w:bidi="ar-SA"/>
        </w:rPr>
        <w:t>.</w:t>
      </w:r>
    </w:p>
    <w:p w:rsidR="005433FA" w:rsidRPr="002E4D5D" w:rsidRDefault="005433FA" w:rsidP="005433FA">
      <w:pPr>
        <w:ind w:firstLine="709"/>
        <w:jc w:val="both"/>
        <w:rPr>
          <w:rFonts w:ascii="Times New Roman" w:hAnsi="Times New Roman" w:cs="Times New Roman"/>
          <w:color w:val="000000"/>
          <w:lang w:val="ru-RU" w:bidi="ar-SA"/>
        </w:rPr>
      </w:pPr>
      <w:r w:rsidRPr="002E4D5D">
        <w:rPr>
          <w:rFonts w:ascii="Times New Roman" w:hAnsi="Times New Roman" w:cs="Times New Roman"/>
          <w:color w:val="000000"/>
          <w:lang w:val="ru-RU" w:bidi="ar-SA"/>
        </w:rPr>
        <w:t xml:space="preserve">Основной задачей ГЭК является обеспечение объективной профессиональной оценки знаний и практических навыков (компетенций) выпускников на основании экспертизы содержания </w:t>
      </w:r>
      <w:r w:rsidR="005D4051" w:rsidRPr="002E4D5D">
        <w:rPr>
          <w:rFonts w:ascii="Times New Roman" w:hAnsi="Times New Roman" w:cs="Times New Roman"/>
          <w:color w:val="000000"/>
          <w:lang w:val="ru-RU" w:bidi="ar-SA"/>
        </w:rPr>
        <w:t>бакалаврской работы</w:t>
      </w:r>
      <w:r w:rsidRPr="002E4D5D">
        <w:rPr>
          <w:rFonts w:ascii="Times New Roman" w:hAnsi="Times New Roman" w:cs="Times New Roman"/>
          <w:color w:val="000000"/>
          <w:lang w:val="ru-RU" w:bidi="ar-SA"/>
        </w:rPr>
        <w:t xml:space="preserve"> и оценки умения </w:t>
      </w:r>
      <w:r w:rsidR="005D4051" w:rsidRPr="002E4D5D">
        <w:rPr>
          <w:rFonts w:ascii="Times New Roman" w:hAnsi="Times New Roman" w:cs="Times New Roman"/>
          <w:color w:val="000000"/>
          <w:lang w:val="ru-RU" w:bidi="ar-SA"/>
        </w:rPr>
        <w:t>бакалавра</w:t>
      </w:r>
      <w:r w:rsidRPr="002E4D5D">
        <w:rPr>
          <w:rFonts w:ascii="Times New Roman" w:hAnsi="Times New Roman" w:cs="Times New Roman"/>
          <w:color w:val="000000"/>
          <w:lang w:val="ru-RU" w:bidi="ar-SA"/>
        </w:rPr>
        <w:t xml:space="preserve"> представлять и защищать основные положения и результаты проделанной работы.</w:t>
      </w:r>
    </w:p>
    <w:p w:rsidR="00ED7C03" w:rsidRPr="002E4D5D" w:rsidRDefault="00ED7C03" w:rsidP="00ED7C03">
      <w:pPr>
        <w:ind w:firstLine="709"/>
        <w:jc w:val="both"/>
        <w:rPr>
          <w:rFonts w:ascii="Times New Roman" w:hAnsi="Times New Roman" w:cs="Times New Roman"/>
          <w:color w:val="000000"/>
          <w:lang w:val="ru-RU" w:bidi="ar-SA"/>
        </w:rPr>
      </w:pPr>
      <w:r w:rsidRPr="002E4D5D">
        <w:rPr>
          <w:rFonts w:ascii="Times New Roman" w:hAnsi="Times New Roman" w:cs="Times New Roman"/>
          <w:color w:val="000000"/>
          <w:lang w:val="ru-RU" w:bidi="ar-SA"/>
        </w:rPr>
        <w:t>Не позднее</w:t>
      </w:r>
      <w:r w:rsidR="005D4051" w:rsidRPr="002E4D5D">
        <w:rPr>
          <w:rFonts w:ascii="Times New Roman" w:hAnsi="Times New Roman" w:cs="Times New Roman"/>
          <w:color w:val="000000"/>
          <w:lang w:val="ru-RU" w:bidi="ar-SA"/>
        </w:rPr>
        <w:t>,</w:t>
      </w:r>
      <w:r w:rsidRPr="002E4D5D">
        <w:rPr>
          <w:rFonts w:ascii="Times New Roman" w:hAnsi="Times New Roman" w:cs="Times New Roman"/>
          <w:color w:val="000000"/>
          <w:lang w:val="ru-RU" w:bidi="ar-SA"/>
        </w:rPr>
        <w:t xml:space="preserve"> чем за неделю до начала защит </w:t>
      </w:r>
      <w:r w:rsidR="005D4051" w:rsidRPr="002E4D5D">
        <w:rPr>
          <w:rFonts w:ascii="Times New Roman" w:hAnsi="Times New Roman" w:cs="Times New Roman"/>
          <w:color w:val="000000"/>
          <w:lang w:val="ru-RU" w:bidi="ar-SA"/>
        </w:rPr>
        <w:t>бакалавр</w:t>
      </w:r>
      <w:r w:rsidRPr="002E4D5D">
        <w:rPr>
          <w:rFonts w:ascii="Times New Roman" w:hAnsi="Times New Roman" w:cs="Times New Roman"/>
          <w:color w:val="000000"/>
          <w:lang w:val="ru-RU" w:bidi="ar-SA"/>
        </w:rPr>
        <w:t xml:space="preserve"> должен представить секретарю ГЭК следующие документы и материалы:</w:t>
      </w:r>
    </w:p>
    <w:p w:rsidR="00ED7C03" w:rsidRPr="002E4D5D" w:rsidRDefault="00ED7C03" w:rsidP="00ED7C03">
      <w:pPr>
        <w:ind w:firstLine="709"/>
        <w:jc w:val="both"/>
        <w:rPr>
          <w:rFonts w:ascii="Times New Roman" w:hAnsi="Times New Roman" w:cs="Times New Roman"/>
          <w:color w:val="000000"/>
          <w:lang w:val="ru-RU" w:bidi="ar-SA"/>
        </w:rPr>
      </w:pPr>
      <w:r w:rsidRPr="002E4D5D">
        <w:rPr>
          <w:rFonts w:ascii="Times New Roman" w:hAnsi="Times New Roman" w:cs="Times New Roman"/>
          <w:color w:val="000000"/>
          <w:lang w:val="ru-RU" w:bidi="ar-SA"/>
        </w:rPr>
        <w:t xml:space="preserve">- </w:t>
      </w:r>
      <w:r w:rsidR="00C879F3" w:rsidRPr="002E4D5D">
        <w:rPr>
          <w:rFonts w:ascii="Times New Roman" w:hAnsi="Times New Roman" w:cs="Times New Roman"/>
          <w:color w:val="000000"/>
          <w:lang w:val="ru-RU" w:bidi="ar-SA"/>
        </w:rPr>
        <w:t>ВКР</w:t>
      </w:r>
      <w:r w:rsidRPr="002E4D5D">
        <w:rPr>
          <w:rFonts w:ascii="Times New Roman" w:hAnsi="Times New Roman" w:cs="Times New Roman"/>
          <w:color w:val="000000"/>
          <w:lang w:val="ru-RU" w:bidi="ar-SA"/>
        </w:rPr>
        <w:t xml:space="preserve"> (</w:t>
      </w:r>
      <w:proofErr w:type="gramStart"/>
      <w:r w:rsidR="00C879F3" w:rsidRPr="002E4D5D">
        <w:rPr>
          <w:rFonts w:ascii="Times New Roman" w:hAnsi="Times New Roman" w:cs="Times New Roman"/>
          <w:color w:val="000000"/>
          <w:lang w:val="ru-RU" w:bidi="ar-SA"/>
        </w:rPr>
        <w:t>подписанную</w:t>
      </w:r>
      <w:proofErr w:type="gramEnd"/>
      <w:r w:rsidR="00C879F3" w:rsidRPr="002E4D5D">
        <w:rPr>
          <w:rFonts w:ascii="Times New Roman" w:hAnsi="Times New Roman" w:cs="Times New Roman"/>
          <w:color w:val="000000"/>
          <w:lang w:val="ru-RU" w:bidi="ar-SA"/>
        </w:rPr>
        <w:t xml:space="preserve"> в установленном порядке);</w:t>
      </w:r>
    </w:p>
    <w:p w:rsidR="00ED7C03" w:rsidRPr="002E4D5D" w:rsidRDefault="00ED7C03" w:rsidP="00ED7C03">
      <w:pPr>
        <w:ind w:firstLine="709"/>
        <w:jc w:val="both"/>
        <w:rPr>
          <w:rFonts w:ascii="Times New Roman" w:hAnsi="Times New Roman" w:cs="Times New Roman"/>
          <w:color w:val="000000"/>
          <w:lang w:val="ru-RU" w:bidi="ar-SA"/>
        </w:rPr>
      </w:pPr>
      <w:r w:rsidRPr="002E4D5D">
        <w:rPr>
          <w:rFonts w:ascii="Times New Roman" w:hAnsi="Times New Roman" w:cs="Times New Roman"/>
          <w:color w:val="000000"/>
          <w:lang w:val="ru-RU" w:bidi="ar-SA"/>
        </w:rPr>
        <w:t>- иллюстративный материал</w:t>
      </w:r>
      <w:r w:rsidR="00C879F3" w:rsidRPr="002E4D5D">
        <w:rPr>
          <w:rFonts w:ascii="Times New Roman" w:hAnsi="Times New Roman" w:cs="Times New Roman"/>
          <w:color w:val="000000"/>
          <w:lang w:val="ru-RU" w:bidi="ar-SA"/>
        </w:rPr>
        <w:t xml:space="preserve"> (при необходимости</w:t>
      </w:r>
      <w:r w:rsidR="0082622A" w:rsidRPr="002E4D5D">
        <w:rPr>
          <w:rFonts w:ascii="Times New Roman" w:hAnsi="Times New Roman" w:cs="Times New Roman"/>
          <w:color w:val="000000"/>
          <w:lang w:val="ru-RU" w:bidi="ar-SA"/>
        </w:rPr>
        <w:t>)</w:t>
      </w:r>
      <w:r w:rsidRPr="002E4D5D">
        <w:rPr>
          <w:rFonts w:ascii="Times New Roman" w:hAnsi="Times New Roman" w:cs="Times New Roman"/>
          <w:color w:val="000000"/>
          <w:lang w:val="ru-RU" w:bidi="ar-SA"/>
        </w:rPr>
        <w:t>;</w:t>
      </w:r>
    </w:p>
    <w:p w:rsidR="00ED7C03" w:rsidRPr="002E4D5D" w:rsidRDefault="00ED7C03" w:rsidP="00ED7C03">
      <w:pPr>
        <w:ind w:firstLine="709"/>
        <w:jc w:val="both"/>
        <w:rPr>
          <w:rFonts w:ascii="Times New Roman" w:hAnsi="Times New Roman" w:cs="Times New Roman"/>
          <w:color w:val="000000"/>
          <w:lang w:val="ru-RU" w:bidi="ar-SA"/>
        </w:rPr>
      </w:pPr>
      <w:r w:rsidRPr="002E4D5D">
        <w:rPr>
          <w:rFonts w:ascii="Times New Roman" w:hAnsi="Times New Roman" w:cs="Times New Roman"/>
          <w:color w:val="000000"/>
          <w:lang w:val="ru-RU" w:bidi="ar-SA"/>
        </w:rPr>
        <w:t>- результаты автоматической проверки текст</w:t>
      </w:r>
      <w:r w:rsidR="0082622A" w:rsidRPr="002E4D5D">
        <w:rPr>
          <w:rFonts w:ascii="Times New Roman" w:hAnsi="Times New Roman" w:cs="Times New Roman"/>
          <w:color w:val="000000"/>
          <w:lang w:val="ru-RU" w:bidi="ar-SA"/>
        </w:rPr>
        <w:t>а</w:t>
      </w:r>
      <w:r w:rsidRPr="002E4D5D">
        <w:rPr>
          <w:rFonts w:ascii="Times New Roman" w:hAnsi="Times New Roman" w:cs="Times New Roman"/>
          <w:color w:val="000000"/>
          <w:lang w:val="ru-RU" w:bidi="ar-SA"/>
        </w:rPr>
        <w:t xml:space="preserve"> на наличие</w:t>
      </w:r>
      <w:r w:rsidR="002C29C3" w:rsidRPr="002E4D5D">
        <w:rPr>
          <w:rFonts w:ascii="Times New Roman" w:hAnsi="Times New Roman" w:cs="Times New Roman"/>
          <w:color w:val="000000"/>
          <w:lang w:val="ru-RU" w:bidi="ar-SA"/>
        </w:rPr>
        <w:t xml:space="preserve"> заимствований в системе «</w:t>
      </w:r>
      <w:proofErr w:type="spellStart"/>
      <w:r w:rsidR="002C29C3" w:rsidRPr="002E4D5D">
        <w:rPr>
          <w:rFonts w:ascii="Times New Roman" w:hAnsi="Times New Roman" w:cs="Times New Roman"/>
          <w:color w:val="000000"/>
          <w:lang w:val="ru-RU" w:bidi="ar-SA"/>
        </w:rPr>
        <w:t>Антиплагиат</w:t>
      </w:r>
      <w:proofErr w:type="spellEnd"/>
      <w:r w:rsidR="002C29C3" w:rsidRPr="002E4D5D">
        <w:rPr>
          <w:rFonts w:ascii="Times New Roman" w:hAnsi="Times New Roman" w:cs="Times New Roman"/>
          <w:color w:val="000000"/>
          <w:lang w:val="ru-RU" w:bidi="ar-SA"/>
        </w:rPr>
        <w:t>»</w:t>
      </w:r>
      <w:r w:rsidRPr="002E4D5D">
        <w:rPr>
          <w:rFonts w:ascii="Times New Roman" w:hAnsi="Times New Roman" w:cs="Times New Roman"/>
          <w:color w:val="000000"/>
          <w:lang w:val="ru-RU" w:bidi="ar-SA"/>
        </w:rPr>
        <w:t>.</w:t>
      </w:r>
    </w:p>
    <w:p w:rsidR="007D4DF0" w:rsidRPr="002E4D5D" w:rsidRDefault="0006639F" w:rsidP="007D4DF0">
      <w:pPr>
        <w:ind w:firstLine="709"/>
        <w:jc w:val="both"/>
        <w:rPr>
          <w:rFonts w:ascii="Times New Roman" w:hAnsi="Times New Roman" w:cs="Times New Roman"/>
          <w:color w:val="000000"/>
          <w:lang w:val="ru-RU" w:bidi="ar-SA"/>
        </w:rPr>
      </w:pPr>
      <w:r w:rsidRPr="002E4D5D">
        <w:rPr>
          <w:rFonts w:ascii="Times New Roman" w:hAnsi="Times New Roman" w:cs="Times New Roman"/>
          <w:color w:val="000000"/>
          <w:lang w:val="ru-RU" w:bidi="ar-SA"/>
        </w:rPr>
        <w:t>На защиту одной ВКР отводится 0,5 час</w:t>
      </w:r>
      <w:r w:rsidR="00CA2ACF" w:rsidRPr="002E4D5D">
        <w:rPr>
          <w:rFonts w:ascii="Times New Roman" w:hAnsi="Times New Roman" w:cs="Times New Roman"/>
          <w:color w:val="000000"/>
          <w:lang w:val="ru-RU" w:bidi="ar-SA"/>
        </w:rPr>
        <w:t>.</w:t>
      </w:r>
      <w:r w:rsidR="007D4DF0" w:rsidRPr="002E4D5D">
        <w:rPr>
          <w:rFonts w:ascii="Times New Roman" w:hAnsi="Times New Roman" w:cs="Times New Roman"/>
          <w:color w:val="000000"/>
          <w:lang w:val="ru-RU" w:bidi="ar-SA"/>
        </w:rPr>
        <w:t xml:space="preserve"> </w:t>
      </w:r>
    </w:p>
    <w:p w:rsidR="00CE7E1D" w:rsidRPr="002E4D5D" w:rsidRDefault="00CE7E1D" w:rsidP="00CE7E1D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Заседания ГЭК по защите ВКР протоколируются. В протокол вносится оценка защиты ВКР, а также записываются заданные вопросы, особые вопросы, особые мнения и т.п. В протоколе указывается присвоенная квалификация, а также, какой диплом (с отличием или без отличия) выдается выпускнику БрГУ. Протоколы подписываются председателем ГЭК и секретарем ГЭК.</w:t>
      </w:r>
    </w:p>
    <w:p w:rsidR="0006639F" w:rsidRPr="002E4D5D" w:rsidRDefault="00C879F3" w:rsidP="007D4DF0">
      <w:pPr>
        <w:pStyle w:val="Default"/>
        <w:ind w:firstLine="709"/>
        <w:jc w:val="both"/>
      </w:pPr>
      <w:r w:rsidRPr="002E4D5D">
        <w:t>П</w:t>
      </w:r>
      <w:r w:rsidR="007D4DF0" w:rsidRPr="002E4D5D">
        <w:t xml:space="preserve">о окончании защиты </w:t>
      </w:r>
      <w:r w:rsidR="0082622A" w:rsidRPr="002E4D5D">
        <w:t xml:space="preserve">ВКР </w:t>
      </w:r>
      <w:r w:rsidR="007D4DF0" w:rsidRPr="002E4D5D">
        <w:t xml:space="preserve">должны быть </w:t>
      </w:r>
      <w:r w:rsidR="0006639F" w:rsidRPr="002E4D5D">
        <w:t>размещен</w:t>
      </w:r>
      <w:r w:rsidR="007D4DF0" w:rsidRPr="002E4D5D">
        <w:t>ы</w:t>
      </w:r>
      <w:r w:rsidR="0006639F" w:rsidRPr="002E4D5D">
        <w:t xml:space="preserve"> в электронно-библиотечной сист</w:t>
      </w:r>
      <w:r w:rsidR="0006639F" w:rsidRPr="002E4D5D">
        <w:t>е</w:t>
      </w:r>
      <w:r w:rsidR="0006639F" w:rsidRPr="002E4D5D">
        <w:t>ме ФГБОУ ВО «БрГУ»</w:t>
      </w:r>
      <w:r w:rsidR="001D2F78" w:rsidRPr="002E4D5D">
        <w:t>.</w:t>
      </w:r>
    </w:p>
    <w:p w:rsidR="0099723E" w:rsidRPr="002E4D5D" w:rsidRDefault="0099723E" w:rsidP="007D4DF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lang w:val="ru-RU" w:bidi="ar-SA"/>
        </w:rPr>
      </w:pPr>
    </w:p>
    <w:p w:rsidR="00D0666F" w:rsidRPr="002E4D5D" w:rsidRDefault="001F371D" w:rsidP="0082622A">
      <w:pPr>
        <w:ind w:firstLine="708"/>
        <w:jc w:val="center"/>
        <w:rPr>
          <w:rFonts w:ascii="Times New Roman" w:hAnsi="Times New Roman" w:cs="Times New Roman"/>
          <w:b/>
          <w:lang w:val="ru-RU"/>
        </w:rPr>
      </w:pPr>
      <w:r w:rsidRPr="002E4D5D">
        <w:rPr>
          <w:rFonts w:ascii="Times New Roman" w:hAnsi="Times New Roman" w:cs="Times New Roman"/>
          <w:b/>
          <w:lang w:val="ru-RU"/>
        </w:rPr>
        <w:t>5.1 Подготовка выпускной квалификационной работы</w:t>
      </w:r>
    </w:p>
    <w:p w:rsidR="00736DD0" w:rsidRPr="002E4D5D" w:rsidRDefault="00736DD0" w:rsidP="00D0666F">
      <w:pPr>
        <w:ind w:firstLine="708"/>
        <w:jc w:val="center"/>
        <w:rPr>
          <w:rFonts w:ascii="Times New Roman" w:hAnsi="Times New Roman" w:cs="Times New Roman"/>
          <w:lang w:val="ru-RU"/>
        </w:rPr>
      </w:pPr>
    </w:p>
    <w:p w:rsidR="00227C89" w:rsidRPr="002E4D5D" w:rsidRDefault="008B2C10" w:rsidP="00227C89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В процессе подготовки</w:t>
      </w:r>
      <w:r w:rsidR="00736DD0" w:rsidRPr="002E4D5D">
        <w:rPr>
          <w:rFonts w:ascii="Times New Roman" w:hAnsi="Times New Roman" w:cs="Times New Roman"/>
          <w:lang w:val="ru-RU"/>
        </w:rPr>
        <w:t xml:space="preserve"> </w:t>
      </w:r>
      <w:r w:rsidR="00C879F3" w:rsidRPr="002E4D5D">
        <w:rPr>
          <w:rFonts w:ascii="Times New Roman" w:hAnsi="Times New Roman" w:cs="Times New Roman"/>
          <w:lang w:val="ru-RU"/>
        </w:rPr>
        <w:t>ВКР</w:t>
      </w:r>
      <w:r w:rsidR="00227C89" w:rsidRPr="002E4D5D">
        <w:rPr>
          <w:rFonts w:ascii="Times New Roman" w:hAnsi="Times New Roman" w:cs="Times New Roman"/>
          <w:lang w:val="ru-RU"/>
        </w:rPr>
        <w:t xml:space="preserve"> </w:t>
      </w:r>
      <w:r w:rsidR="00736DD0" w:rsidRPr="002E4D5D">
        <w:rPr>
          <w:rFonts w:ascii="Times New Roman" w:hAnsi="Times New Roman" w:cs="Times New Roman"/>
          <w:lang w:val="ru-RU"/>
        </w:rPr>
        <w:t xml:space="preserve">к защите </w:t>
      </w:r>
      <w:r w:rsidR="00227C89" w:rsidRPr="002E4D5D">
        <w:rPr>
          <w:rFonts w:ascii="Times New Roman" w:hAnsi="Times New Roman" w:cs="Times New Roman"/>
          <w:lang w:val="ru-RU"/>
        </w:rPr>
        <w:t xml:space="preserve">оценивается </w:t>
      </w:r>
      <w:r w:rsidRPr="002E4D5D">
        <w:rPr>
          <w:rFonts w:ascii="Times New Roman" w:hAnsi="Times New Roman" w:cs="Times New Roman"/>
          <w:lang w:val="ru-RU"/>
        </w:rPr>
        <w:t xml:space="preserve">уровень освоения </w:t>
      </w:r>
      <w:r w:rsidR="00C879F3" w:rsidRPr="002E4D5D">
        <w:rPr>
          <w:rFonts w:ascii="Times New Roman" w:hAnsi="Times New Roman" w:cs="Times New Roman"/>
          <w:lang w:val="ru-RU"/>
        </w:rPr>
        <w:t xml:space="preserve">бакалаврами </w:t>
      </w:r>
      <w:r w:rsidRPr="002E4D5D">
        <w:rPr>
          <w:rFonts w:ascii="Times New Roman" w:hAnsi="Times New Roman" w:cs="Times New Roman"/>
          <w:lang w:val="ru-RU"/>
        </w:rPr>
        <w:t xml:space="preserve">общекультурных, </w:t>
      </w:r>
      <w:proofErr w:type="spellStart"/>
      <w:r w:rsidRPr="002E4D5D">
        <w:rPr>
          <w:rFonts w:ascii="Times New Roman" w:hAnsi="Times New Roman" w:cs="Times New Roman"/>
          <w:lang w:val="ru-RU"/>
        </w:rPr>
        <w:t>общепрофессиональных</w:t>
      </w:r>
      <w:proofErr w:type="spellEnd"/>
      <w:r w:rsidRPr="002E4D5D">
        <w:rPr>
          <w:rFonts w:ascii="Times New Roman" w:hAnsi="Times New Roman" w:cs="Times New Roman"/>
          <w:lang w:val="ru-RU"/>
        </w:rPr>
        <w:t xml:space="preserve"> и профессиональных компетенций.</w:t>
      </w:r>
      <w:r w:rsidR="00227C89" w:rsidRPr="002E4D5D">
        <w:rPr>
          <w:rFonts w:ascii="Times New Roman" w:hAnsi="Times New Roman" w:cs="Times New Roman"/>
          <w:lang w:val="ru-RU"/>
        </w:rPr>
        <w:t xml:space="preserve"> Перечень оцениваемых компетенций </w:t>
      </w:r>
      <w:r w:rsidRPr="002E4D5D">
        <w:rPr>
          <w:rFonts w:ascii="Times New Roman" w:hAnsi="Times New Roman" w:cs="Times New Roman"/>
          <w:lang w:val="ru-RU"/>
        </w:rPr>
        <w:t xml:space="preserve">и требования к уровню освоения </w:t>
      </w:r>
      <w:r w:rsidR="00227C89" w:rsidRPr="002E4D5D">
        <w:rPr>
          <w:rFonts w:ascii="Times New Roman" w:hAnsi="Times New Roman" w:cs="Times New Roman"/>
          <w:lang w:val="ru-RU"/>
        </w:rPr>
        <w:t xml:space="preserve">представлен в таблице </w:t>
      </w:r>
      <w:r w:rsidR="00736DD0" w:rsidRPr="002E4D5D">
        <w:rPr>
          <w:rFonts w:ascii="Times New Roman" w:hAnsi="Times New Roman" w:cs="Times New Roman"/>
          <w:lang w:val="ru-RU"/>
        </w:rPr>
        <w:t>2</w:t>
      </w:r>
      <w:r w:rsidR="00227C89" w:rsidRPr="002E4D5D">
        <w:rPr>
          <w:rFonts w:ascii="Times New Roman" w:hAnsi="Times New Roman" w:cs="Times New Roman"/>
          <w:lang w:val="ru-RU"/>
        </w:rPr>
        <w:t>.</w:t>
      </w:r>
    </w:p>
    <w:p w:rsidR="00227C89" w:rsidRPr="002E4D5D" w:rsidRDefault="00227C89" w:rsidP="00227C89">
      <w:pPr>
        <w:jc w:val="right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 xml:space="preserve">Таблица </w:t>
      </w:r>
      <w:r w:rsidR="00736DD0" w:rsidRPr="002E4D5D">
        <w:rPr>
          <w:rFonts w:ascii="Times New Roman" w:hAnsi="Times New Roman" w:cs="Times New Roman"/>
          <w:lang w:val="ru-RU"/>
        </w:rPr>
        <w:t>2</w:t>
      </w:r>
    </w:p>
    <w:p w:rsidR="00652F8D" w:rsidRDefault="00652F8D" w:rsidP="00652F8D">
      <w:pPr>
        <w:jc w:val="center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Перечень оцениваемых компетенций</w:t>
      </w:r>
      <w:r w:rsidR="00736DD0" w:rsidRPr="002E4D5D">
        <w:rPr>
          <w:rFonts w:ascii="Times New Roman" w:hAnsi="Times New Roman" w:cs="Times New Roman"/>
          <w:lang w:val="ru-RU"/>
        </w:rPr>
        <w:t xml:space="preserve"> на этапе подготовки ВКР к защите</w:t>
      </w:r>
    </w:p>
    <w:p w:rsidR="00EE2C9F" w:rsidRPr="002E4D5D" w:rsidRDefault="00EE2C9F" w:rsidP="00652F8D">
      <w:pPr>
        <w:jc w:val="center"/>
        <w:rPr>
          <w:rFonts w:ascii="Times New Roman" w:hAnsi="Times New Roman" w:cs="Times New Roman"/>
          <w:lang w:val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85"/>
        <w:gridCol w:w="2426"/>
        <w:gridCol w:w="5812"/>
      </w:tblGrid>
      <w:tr w:rsidR="006F0AB4" w:rsidRPr="0080786C">
        <w:tc>
          <w:tcPr>
            <w:tcW w:w="1685" w:type="dxa"/>
            <w:vAlign w:val="center"/>
          </w:tcPr>
          <w:p w:rsidR="006F0AB4" w:rsidRPr="0080786C" w:rsidRDefault="006F0AB4" w:rsidP="00EE2C9F">
            <w:pPr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i/>
                <w:lang w:val="ru-RU"/>
              </w:rPr>
              <w:t>Код</w:t>
            </w:r>
          </w:p>
          <w:p w:rsidR="006F0AB4" w:rsidRPr="0080786C" w:rsidRDefault="006F0AB4" w:rsidP="00EE2C9F">
            <w:pPr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i/>
                <w:lang w:val="ru-RU"/>
              </w:rPr>
              <w:t>компетенции</w:t>
            </w:r>
          </w:p>
        </w:tc>
        <w:tc>
          <w:tcPr>
            <w:tcW w:w="2426" w:type="dxa"/>
          </w:tcPr>
          <w:p w:rsidR="006F0AB4" w:rsidRPr="0080786C" w:rsidRDefault="006F0AB4" w:rsidP="006F086B">
            <w:pPr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i/>
                <w:lang w:val="ru-RU"/>
              </w:rPr>
              <w:t>Содержание (или элемент)</w:t>
            </w:r>
          </w:p>
          <w:p w:rsidR="006F0AB4" w:rsidRPr="0080786C" w:rsidRDefault="006F0AB4" w:rsidP="006F086B">
            <w:pPr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i/>
                <w:lang w:val="ru-RU"/>
              </w:rPr>
              <w:t>компетенции</w:t>
            </w:r>
          </w:p>
        </w:tc>
        <w:tc>
          <w:tcPr>
            <w:tcW w:w="5812" w:type="dxa"/>
          </w:tcPr>
          <w:p w:rsidR="006F0AB4" w:rsidRPr="0080786C" w:rsidRDefault="006F0AB4" w:rsidP="00ED36E8">
            <w:pPr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i/>
                <w:lang w:val="ru-RU"/>
              </w:rPr>
              <w:t>Требования к уровню освоения</w:t>
            </w:r>
          </w:p>
        </w:tc>
      </w:tr>
      <w:tr w:rsidR="006F0AB4" w:rsidRPr="0080786C">
        <w:tc>
          <w:tcPr>
            <w:tcW w:w="1685" w:type="dxa"/>
          </w:tcPr>
          <w:p w:rsidR="006F0AB4" w:rsidRPr="0080786C" w:rsidRDefault="006F0AB4" w:rsidP="00EE2C9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786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426" w:type="dxa"/>
          </w:tcPr>
          <w:p w:rsidR="006F0AB4" w:rsidRPr="0080786C" w:rsidRDefault="006F0AB4" w:rsidP="006F08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786C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812" w:type="dxa"/>
          </w:tcPr>
          <w:p w:rsidR="006F0AB4" w:rsidRPr="0080786C" w:rsidRDefault="006F0AB4" w:rsidP="00ED36E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786C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716F99" w:rsidRPr="00AA5616">
        <w:tc>
          <w:tcPr>
            <w:tcW w:w="1685" w:type="dxa"/>
            <w:vAlign w:val="center"/>
          </w:tcPr>
          <w:p w:rsidR="00716F99" w:rsidRPr="0080786C" w:rsidRDefault="00CD257A" w:rsidP="00EE2C9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786C">
              <w:rPr>
                <w:rFonts w:ascii="Times New Roman" w:hAnsi="Times New Roman" w:cs="Times New Roman"/>
                <w:lang w:val="ru-RU"/>
              </w:rPr>
              <w:t>ОК-1</w:t>
            </w:r>
          </w:p>
        </w:tc>
        <w:tc>
          <w:tcPr>
            <w:tcW w:w="2426" w:type="dxa"/>
          </w:tcPr>
          <w:p w:rsidR="00716F99" w:rsidRPr="0080786C" w:rsidRDefault="00CD257A" w:rsidP="006F086B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786C">
              <w:rPr>
                <w:rFonts w:ascii="Times New Roman" w:hAnsi="Times New Roman" w:cs="Times New Roman"/>
                <w:lang w:val="ru-RU"/>
              </w:rPr>
              <w:t xml:space="preserve">способность использовать основы </w:t>
            </w:r>
            <w:proofErr w:type="gramStart"/>
            <w:r w:rsidRPr="0080786C">
              <w:rPr>
                <w:rFonts w:ascii="Times New Roman" w:hAnsi="Times New Roman" w:cs="Times New Roman"/>
                <w:lang w:val="ru-RU"/>
              </w:rPr>
              <w:t>философских</w:t>
            </w:r>
            <w:proofErr w:type="gramEnd"/>
            <w:r w:rsidRPr="0080786C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80786C">
              <w:rPr>
                <w:rFonts w:ascii="Times New Roman" w:hAnsi="Times New Roman" w:cs="Times New Roman"/>
                <w:lang w:val="ru-RU"/>
              </w:rPr>
              <w:lastRenderedPageBreak/>
              <w:t>социогуманитарных</w:t>
            </w:r>
          </w:p>
          <w:p w:rsidR="00CD257A" w:rsidRPr="0080786C" w:rsidRDefault="00CD257A" w:rsidP="006F086B">
            <w:pPr>
              <w:widowControl w:val="0"/>
              <w:jc w:val="both"/>
              <w:rPr>
                <w:rFonts w:ascii="Times New Roman" w:hAnsi="Times New Roman" w:cs="Times New Roman"/>
                <w:b/>
                <w:i/>
                <w:iCs/>
                <w:color w:val="FF0000"/>
                <w:lang w:val="ru-RU"/>
              </w:rPr>
            </w:pPr>
            <w:r w:rsidRPr="0080786C">
              <w:rPr>
                <w:rFonts w:ascii="Times New Roman" w:hAnsi="Times New Roman" w:cs="Times New Roman"/>
                <w:lang w:val="ru-RU"/>
              </w:rPr>
              <w:t>знаний для формирования научного мировоззрения</w:t>
            </w:r>
          </w:p>
        </w:tc>
        <w:tc>
          <w:tcPr>
            <w:tcW w:w="5812" w:type="dxa"/>
            <w:vAlign w:val="center"/>
          </w:tcPr>
          <w:p w:rsidR="00451436" w:rsidRPr="0080786C" w:rsidRDefault="00716F99" w:rsidP="00ED36E8">
            <w:pPr>
              <w:widowControl w:val="0"/>
              <w:ind w:firstLine="81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lastRenderedPageBreak/>
              <w:t>знать:</w:t>
            </w:r>
            <w:r w:rsidR="007220FF" w:rsidRPr="0080786C">
              <w:rPr>
                <w:rFonts w:ascii="Times New Roman" w:hAnsi="Times New Roman" w:cs="Times New Roman"/>
                <w:lang w:val="ru-RU"/>
              </w:rPr>
              <w:t xml:space="preserve"> основы философских и социогуманитарных</w:t>
            </w:r>
            <w:r w:rsidR="006A27A8" w:rsidRPr="0080786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205D5" w:rsidRPr="0080786C">
              <w:rPr>
                <w:rFonts w:ascii="Times New Roman" w:hAnsi="Times New Roman" w:cs="Times New Roman"/>
                <w:lang w:val="ru-RU"/>
              </w:rPr>
              <w:t>учений</w:t>
            </w:r>
            <w:r w:rsidR="007220FF" w:rsidRPr="0080786C">
              <w:rPr>
                <w:rFonts w:ascii="Times New Roman" w:hAnsi="Times New Roman" w:cs="Times New Roman"/>
                <w:lang w:val="ru-RU"/>
              </w:rPr>
              <w:t xml:space="preserve"> для формирования научного мировоззрения;</w:t>
            </w:r>
          </w:p>
          <w:p w:rsidR="007220FF" w:rsidRPr="0080786C" w:rsidRDefault="00716F99" w:rsidP="00ED36E8">
            <w:pPr>
              <w:widowControl w:val="0"/>
              <w:ind w:firstLine="81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уметь:</w:t>
            </w:r>
            <w:r w:rsidR="007220FF" w:rsidRPr="0080786C">
              <w:rPr>
                <w:rFonts w:ascii="Times New Roman" w:hAnsi="Times New Roman" w:cs="Times New Roman"/>
                <w:lang w:val="ru-RU"/>
              </w:rPr>
              <w:t xml:space="preserve"> использовать основы </w:t>
            </w:r>
            <w:proofErr w:type="gramStart"/>
            <w:r w:rsidR="007220FF" w:rsidRPr="0080786C">
              <w:rPr>
                <w:rFonts w:ascii="Times New Roman" w:hAnsi="Times New Roman" w:cs="Times New Roman"/>
                <w:lang w:val="ru-RU"/>
              </w:rPr>
              <w:t>философских</w:t>
            </w:r>
            <w:proofErr w:type="gramEnd"/>
            <w:r w:rsidR="007220FF" w:rsidRPr="0080786C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="007220FF" w:rsidRPr="0080786C">
              <w:rPr>
                <w:rFonts w:ascii="Times New Roman" w:hAnsi="Times New Roman" w:cs="Times New Roman"/>
                <w:lang w:val="ru-RU"/>
              </w:rPr>
              <w:lastRenderedPageBreak/>
              <w:t>социогуманитарных</w:t>
            </w:r>
          </w:p>
          <w:p w:rsidR="00451436" w:rsidRPr="0080786C" w:rsidRDefault="007220FF" w:rsidP="00ED36E8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lang w:val="ru-RU"/>
              </w:rPr>
              <w:t>знаний для формирования научного мировоззрения;</w:t>
            </w:r>
          </w:p>
          <w:p w:rsidR="00716F99" w:rsidRPr="0080786C" w:rsidRDefault="00716F99" w:rsidP="00ED36E8">
            <w:pPr>
              <w:widowControl w:val="0"/>
              <w:ind w:firstLine="81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владеть:</w:t>
            </w:r>
            <w:r w:rsidR="007220FF" w:rsidRPr="0080786C">
              <w:rPr>
                <w:rFonts w:ascii="Times New Roman" w:hAnsi="Times New Roman" w:cs="Times New Roman"/>
                <w:lang w:val="ru-RU"/>
              </w:rPr>
              <w:t xml:space="preserve"> способностью использовать основы философских и социогуманитарных знаний для формирования научного мировоззрения</w:t>
            </w:r>
            <w:r w:rsidR="007220FF" w:rsidRPr="0080786C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</w:tr>
      <w:tr w:rsidR="00CD257A" w:rsidRPr="00AA5616">
        <w:tc>
          <w:tcPr>
            <w:tcW w:w="1685" w:type="dxa"/>
            <w:vAlign w:val="center"/>
          </w:tcPr>
          <w:p w:rsidR="00CD257A" w:rsidRPr="0080786C" w:rsidRDefault="00CD257A" w:rsidP="00EE2C9F">
            <w:pPr>
              <w:jc w:val="center"/>
              <w:rPr>
                <w:rFonts w:ascii="Times New Roman" w:hAnsi="Times New Roman" w:cs="Times New Roman"/>
              </w:rPr>
            </w:pPr>
            <w:r w:rsidRPr="0080786C">
              <w:rPr>
                <w:rFonts w:ascii="Times New Roman" w:hAnsi="Times New Roman" w:cs="Times New Roman"/>
              </w:rPr>
              <w:lastRenderedPageBreak/>
              <w:t>ОК-2</w:t>
            </w:r>
          </w:p>
        </w:tc>
        <w:tc>
          <w:tcPr>
            <w:tcW w:w="2426" w:type="dxa"/>
          </w:tcPr>
          <w:p w:rsidR="00CD257A" w:rsidRPr="0080786C" w:rsidRDefault="00CD257A" w:rsidP="006F08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0786C">
              <w:rPr>
                <w:rFonts w:ascii="Times New Roman" w:hAnsi="Times New Roman" w:cs="Times New Roman"/>
                <w:lang w:val="ru-RU"/>
              </w:rPr>
              <w:t>способность анализировать основные этапы и закономерности исторического развития для формирования патриотизма и гражданской позиции</w:t>
            </w:r>
          </w:p>
        </w:tc>
        <w:tc>
          <w:tcPr>
            <w:tcW w:w="5812" w:type="dxa"/>
            <w:vAlign w:val="center"/>
          </w:tcPr>
          <w:p w:rsidR="00CD257A" w:rsidRPr="0080786C" w:rsidRDefault="00CD257A" w:rsidP="00ED36E8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знать:</w:t>
            </w:r>
            <w:r w:rsidR="007220FF" w:rsidRPr="0080786C">
              <w:rPr>
                <w:rFonts w:ascii="Times New Roman" w:hAnsi="Times New Roman" w:cs="Times New Roman"/>
                <w:lang w:val="ru-RU"/>
              </w:rPr>
              <w:t xml:space="preserve"> основные этапы и закономерности исторического развития для формирования патриотизма и гражданской позиции;</w:t>
            </w:r>
          </w:p>
          <w:p w:rsidR="00CD257A" w:rsidRPr="0080786C" w:rsidRDefault="00CD257A" w:rsidP="00ED36E8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уметь:</w:t>
            </w:r>
            <w:r w:rsidR="007220FF" w:rsidRPr="0080786C">
              <w:rPr>
                <w:rFonts w:ascii="Times New Roman" w:hAnsi="Times New Roman" w:cs="Times New Roman"/>
                <w:lang w:val="ru-RU"/>
              </w:rPr>
              <w:t xml:space="preserve"> анализировать основные этапы и закономерности исторического развития для формирования патриотизма и гражданской позиции</w:t>
            </w:r>
            <w:r w:rsidR="007220FF" w:rsidRPr="0080786C">
              <w:rPr>
                <w:rFonts w:ascii="Times New Roman" w:hAnsi="Times New Roman" w:cs="Times New Roman"/>
                <w:b/>
                <w:lang w:val="ru-RU"/>
              </w:rPr>
              <w:t>;</w:t>
            </w:r>
          </w:p>
          <w:p w:rsidR="00CD257A" w:rsidRPr="0080786C" w:rsidRDefault="00CD257A" w:rsidP="00ED36E8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владеть:</w:t>
            </w:r>
            <w:r w:rsidR="007220FF" w:rsidRPr="0080786C">
              <w:rPr>
                <w:rFonts w:ascii="Times New Roman" w:hAnsi="Times New Roman" w:cs="Times New Roman"/>
                <w:lang w:val="ru-RU"/>
              </w:rPr>
              <w:t xml:space="preserve"> способностью анализировать основные этапы и закономерности исторического развития для формирования патриотизма и гражданской позиции</w:t>
            </w:r>
          </w:p>
        </w:tc>
      </w:tr>
      <w:tr w:rsidR="00CD257A" w:rsidRPr="00AA5616">
        <w:tc>
          <w:tcPr>
            <w:tcW w:w="1685" w:type="dxa"/>
            <w:vAlign w:val="center"/>
          </w:tcPr>
          <w:p w:rsidR="00CD257A" w:rsidRPr="0080786C" w:rsidRDefault="00CD257A" w:rsidP="00EE2C9F">
            <w:pPr>
              <w:jc w:val="center"/>
              <w:rPr>
                <w:rFonts w:ascii="Times New Roman" w:hAnsi="Times New Roman" w:cs="Times New Roman"/>
              </w:rPr>
            </w:pPr>
            <w:r w:rsidRPr="0080786C">
              <w:rPr>
                <w:rFonts w:ascii="Times New Roman" w:hAnsi="Times New Roman" w:cs="Times New Roman"/>
              </w:rPr>
              <w:t>ОК-3</w:t>
            </w:r>
          </w:p>
        </w:tc>
        <w:tc>
          <w:tcPr>
            <w:tcW w:w="2426" w:type="dxa"/>
          </w:tcPr>
          <w:p w:rsidR="00CD257A" w:rsidRPr="0080786C" w:rsidRDefault="00CD257A" w:rsidP="006F08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0786C">
              <w:rPr>
                <w:rFonts w:ascii="Times New Roman" w:hAnsi="Times New Roman" w:cs="Times New Roman"/>
                <w:lang w:val="ru-RU"/>
              </w:rPr>
              <w:t>способность использовать естественнонаучные и математические знания для ориентирования в современном информационном пространстве</w:t>
            </w:r>
          </w:p>
        </w:tc>
        <w:tc>
          <w:tcPr>
            <w:tcW w:w="5812" w:type="dxa"/>
            <w:vAlign w:val="center"/>
          </w:tcPr>
          <w:p w:rsidR="00CD257A" w:rsidRPr="0080786C" w:rsidRDefault="00CD257A" w:rsidP="00ED36E8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знать:</w:t>
            </w:r>
            <w:r w:rsidR="007220FF" w:rsidRPr="0080786C">
              <w:rPr>
                <w:rFonts w:ascii="Times New Roman" w:hAnsi="Times New Roman" w:cs="Times New Roman"/>
                <w:lang w:val="ru-RU"/>
              </w:rPr>
              <w:t xml:space="preserve"> способы использования естественнонаучных и математических знаний для ориентирования в современном информационном пространстве</w:t>
            </w:r>
            <w:r w:rsidR="00475CF7" w:rsidRPr="0080786C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CD257A" w:rsidRPr="0080786C" w:rsidRDefault="00CD257A" w:rsidP="00ED36E8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уметь:</w:t>
            </w:r>
            <w:r w:rsidR="007220FF" w:rsidRPr="0080786C">
              <w:rPr>
                <w:rFonts w:ascii="Times New Roman" w:hAnsi="Times New Roman" w:cs="Times New Roman"/>
                <w:lang w:val="ru-RU"/>
              </w:rPr>
              <w:t xml:space="preserve"> использовать естественнонаучные и математические знания для ориентирования в современном информационном пространстве;</w:t>
            </w:r>
          </w:p>
          <w:p w:rsidR="00CD257A" w:rsidRPr="0080786C" w:rsidRDefault="00CD257A" w:rsidP="00ED36E8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владеть:</w:t>
            </w:r>
            <w:r w:rsidR="007220FF" w:rsidRPr="0080786C">
              <w:rPr>
                <w:rFonts w:ascii="Times New Roman" w:hAnsi="Times New Roman" w:cs="Times New Roman"/>
                <w:lang w:val="ru-RU"/>
              </w:rPr>
              <w:t xml:space="preserve"> способностью использовать естественнонаучные и математические знания для ориентирования в современном информационном пространстве.</w:t>
            </w:r>
          </w:p>
        </w:tc>
      </w:tr>
      <w:tr w:rsidR="00BB6A38" w:rsidRPr="00AA5616">
        <w:tc>
          <w:tcPr>
            <w:tcW w:w="1685" w:type="dxa"/>
            <w:vAlign w:val="center"/>
          </w:tcPr>
          <w:p w:rsidR="00BB6A38" w:rsidRPr="0080786C" w:rsidRDefault="00BB6A38" w:rsidP="00EE2C9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786C">
              <w:rPr>
                <w:rFonts w:ascii="Times New Roman" w:hAnsi="Times New Roman" w:cs="Times New Roman"/>
                <w:lang w:val="ru-RU"/>
              </w:rPr>
              <w:t>ОК-4</w:t>
            </w:r>
          </w:p>
        </w:tc>
        <w:tc>
          <w:tcPr>
            <w:tcW w:w="2426" w:type="dxa"/>
          </w:tcPr>
          <w:p w:rsidR="00BB6A38" w:rsidRPr="0080786C" w:rsidRDefault="0001172B" w:rsidP="006F08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0786C">
              <w:rPr>
                <w:rFonts w:ascii="Times New Roman" w:hAnsi="Times New Roman" w:cs="Times New Roman"/>
                <w:lang w:val="ru-RU"/>
              </w:rPr>
              <w:t xml:space="preserve">способность к коммуникации в устной и письменной </w:t>
            </w:r>
            <w:proofErr w:type="gramStart"/>
            <w:r w:rsidRPr="0080786C">
              <w:rPr>
                <w:rFonts w:ascii="Times New Roman" w:hAnsi="Times New Roman" w:cs="Times New Roman"/>
                <w:lang w:val="ru-RU"/>
              </w:rPr>
              <w:t>формах</w:t>
            </w:r>
            <w:proofErr w:type="gramEnd"/>
            <w:r w:rsidRPr="0080786C">
              <w:rPr>
                <w:rFonts w:ascii="Times New Roman" w:hAnsi="Times New Roman" w:cs="Times New Roman"/>
                <w:lang w:val="ru-RU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5812" w:type="dxa"/>
            <w:vAlign w:val="center"/>
          </w:tcPr>
          <w:p w:rsidR="008C51D3" w:rsidRPr="0080786C" w:rsidRDefault="008C51D3" w:rsidP="008C51D3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 xml:space="preserve">знать: </w:t>
            </w:r>
            <w:r w:rsidR="00254E5B" w:rsidRPr="0080786C">
              <w:rPr>
                <w:rFonts w:ascii="Times New Roman" w:hAnsi="Times New Roman" w:cs="Times New Roman"/>
                <w:lang w:val="ru-RU"/>
              </w:rPr>
              <w:t>русский и иностранный языки на достаточном уровне</w:t>
            </w:r>
            <w:r w:rsidRPr="0080786C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8C51D3" w:rsidRPr="0080786C" w:rsidRDefault="008C51D3" w:rsidP="008C51D3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 xml:space="preserve">уметь: </w:t>
            </w:r>
            <w:proofErr w:type="spellStart"/>
            <w:r w:rsidR="00254E5B" w:rsidRPr="0080786C">
              <w:rPr>
                <w:rFonts w:ascii="Times New Roman" w:hAnsi="Times New Roman" w:cs="Times New Roman"/>
                <w:lang w:val="ru-RU"/>
              </w:rPr>
              <w:t>коммуницировать</w:t>
            </w:r>
            <w:proofErr w:type="spellEnd"/>
            <w:r w:rsidR="00254E5B" w:rsidRPr="0080786C">
              <w:rPr>
                <w:rFonts w:ascii="Times New Roman" w:hAnsi="Times New Roman" w:cs="Times New Roman"/>
                <w:lang w:val="ru-RU"/>
              </w:rPr>
              <w:t xml:space="preserve"> в устной и письменной форме на родном и неродном языках</w:t>
            </w:r>
            <w:r w:rsidRPr="0080786C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BB6A38" w:rsidRPr="0080786C" w:rsidRDefault="008C51D3" w:rsidP="008C51D3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80786C">
              <w:rPr>
                <w:rFonts w:ascii="Times New Roman" w:hAnsi="Times New Roman" w:cs="Times New Roman"/>
                <w:b/>
                <w:lang w:val="ru-RU"/>
              </w:rPr>
              <w:t>владеть</w:t>
            </w:r>
            <w:r w:rsidRPr="0080786C">
              <w:rPr>
                <w:rFonts w:ascii="Times New Roman" w:hAnsi="Times New Roman" w:cs="Times New Roman"/>
                <w:lang w:val="ru-RU"/>
              </w:rPr>
              <w:t xml:space="preserve">: способностью </w:t>
            </w:r>
            <w:r w:rsidR="00254E5B" w:rsidRPr="0080786C">
              <w:rPr>
                <w:rFonts w:ascii="Times New Roman" w:hAnsi="Times New Roman" w:cs="Times New Roman"/>
                <w:lang w:val="ru-RU"/>
              </w:rPr>
              <w:t>решения задач межличностного и межкультурного взаимодействия посредством коммуникации в устной и письменной формах на русском и иностранном языках</w:t>
            </w:r>
            <w:r w:rsidRPr="0080786C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</w:p>
        </w:tc>
      </w:tr>
      <w:tr w:rsidR="00CD257A" w:rsidRPr="00AA5616">
        <w:tc>
          <w:tcPr>
            <w:tcW w:w="1685" w:type="dxa"/>
            <w:vAlign w:val="center"/>
          </w:tcPr>
          <w:p w:rsidR="00CD257A" w:rsidRPr="0080786C" w:rsidRDefault="00CD257A" w:rsidP="00EE2C9F">
            <w:pPr>
              <w:jc w:val="center"/>
              <w:rPr>
                <w:rFonts w:ascii="Times New Roman" w:hAnsi="Times New Roman" w:cs="Times New Roman"/>
              </w:rPr>
            </w:pPr>
            <w:r w:rsidRPr="0080786C">
              <w:rPr>
                <w:rFonts w:ascii="Times New Roman" w:hAnsi="Times New Roman" w:cs="Times New Roman"/>
              </w:rPr>
              <w:t>ОК-5</w:t>
            </w:r>
          </w:p>
        </w:tc>
        <w:tc>
          <w:tcPr>
            <w:tcW w:w="2426" w:type="dxa"/>
          </w:tcPr>
          <w:p w:rsidR="00CD257A" w:rsidRPr="0080786C" w:rsidRDefault="00CD257A" w:rsidP="006F08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0786C">
              <w:rPr>
                <w:rFonts w:ascii="Times New Roman" w:hAnsi="Times New Roman" w:cs="Times New Roman"/>
                <w:lang w:val="ru-RU"/>
              </w:rPr>
              <w:t>способность работать в команде, толерантно воспринимать социальные, культурные и личностные различия</w:t>
            </w:r>
          </w:p>
        </w:tc>
        <w:tc>
          <w:tcPr>
            <w:tcW w:w="5812" w:type="dxa"/>
            <w:vAlign w:val="center"/>
          </w:tcPr>
          <w:p w:rsidR="00CD257A" w:rsidRPr="0080786C" w:rsidRDefault="00CD257A" w:rsidP="00ED36E8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знать:</w:t>
            </w:r>
            <w:r w:rsidR="007220FF" w:rsidRPr="0080786C">
              <w:rPr>
                <w:rFonts w:ascii="Times New Roman" w:hAnsi="Times New Roman" w:cs="Times New Roman"/>
                <w:lang w:val="ru-RU"/>
              </w:rPr>
              <w:t xml:space="preserve"> способы </w:t>
            </w:r>
            <w:r w:rsidR="00475CF7" w:rsidRPr="0080786C">
              <w:rPr>
                <w:rFonts w:ascii="Times New Roman" w:hAnsi="Times New Roman" w:cs="Times New Roman"/>
                <w:lang w:val="ru-RU"/>
              </w:rPr>
              <w:t>рабо</w:t>
            </w:r>
            <w:r w:rsidR="007220FF" w:rsidRPr="0080786C">
              <w:rPr>
                <w:rFonts w:ascii="Times New Roman" w:hAnsi="Times New Roman" w:cs="Times New Roman"/>
                <w:lang w:val="ru-RU"/>
              </w:rPr>
              <w:t>ты в команде, толерантно воспринимать социальные, культурные и личностные различия</w:t>
            </w:r>
            <w:r w:rsidR="00475CF7" w:rsidRPr="0080786C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CD257A" w:rsidRPr="0080786C" w:rsidRDefault="00CD257A" w:rsidP="00ED36E8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уметь:</w:t>
            </w:r>
            <w:r w:rsidR="007220FF" w:rsidRPr="0080786C">
              <w:rPr>
                <w:rFonts w:ascii="Times New Roman" w:hAnsi="Times New Roman" w:cs="Times New Roman"/>
                <w:lang w:val="ru-RU"/>
              </w:rPr>
              <w:t xml:space="preserve"> работать в команде, толерантно воспринимать социальные, культурные и личностные различия;</w:t>
            </w:r>
          </w:p>
          <w:p w:rsidR="00CD257A" w:rsidRPr="0080786C" w:rsidRDefault="00CD257A" w:rsidP="00ED36E8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владеть:</w:t>
            </w:r>
            <w:r w:rsidR="007220FF" w:rsidRPr="0080786C">
              <w:rPr>
                <w:rFonts w:ascii="Times New Roman" w:hAnsi="Times New Roman" w:cs="Times New Roman"/>
                <w:lang w:val="ru-RU"/>
              </w:rPr>
              <w:t xml:space="preserve"> способность работать в команде, толерантно воспринимать социальные, культурные и личностные различия.</w:t>
            </w:r>
          </w:p>
        </w:tc>
      </w:tr>
      <w:tr w:rsidR="00CD257A" w:rsidRPr="00AA5616">
        <w:tc>
          <w:tcPr>
            <w:tcW w:w="1685" w:type="dxa"/>
            <w:vAlign w:val="center"/>
          </w:tcPr>
          <w:p w:rsidR="00CD257A" w:rsidRPr="0080786C" w:rsidRDefault="00CD257A" w:rsidP="00EE2C9F">
            <w:pPr>
              <w:jc w:val="center"/>
              <w:rPr>
                <w:rFonts w:ascii="Times New Roman" w:hAnsi="Times New Roman" w:cs="Times New Roman"/>
              </w:rPr>
            </w:pPr>
            <w:r w:rsidRPr="0080786C">
              <w:rPr>
                <w:rFonts w:ascii="Times New Roman" w:hAnsi="Times New Roman" w:cs="Times New Roman"/>
              </w:rPr>
              <w:t>ОК-6</w:t>
            </w:r>
          </w:p>
        </w:tc>
        <w:tc>
          <w:tcPr>
            <w:tcW w:w="2426" w:type="dxa"/>
          </w:tcPr>
          <w:p w:rsidR="00CD257A" w:rsidRPr="0080786C" w:rsidRDefault="00CD257A" w:rsidP="006F08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0786C">
              <w:rPr>
                <w:rFonts w:ascii="Times New Roman" w:hAnsi="Times New Roman" w:cs="Times New Roman"/>
                <w:lang w:val="ru-RU"/>
              </w:rPr>
              <w:t>способность к самоорганизации и самообразованию</w:t>
            </w:r>
          </w:p>
        </w:tc>
        <w:tc>
          <w:tcPr>
            <w:tcW w:w="5812" w:type="dxa"/>
            <w:vAlign w:val="center"/>
          </w:tcPr>
          <w:p w:rsidR="00CD257A" w:rsidRPr="0080786C" w:rsidRDefault="00CD257A" w:rsidP="00ED36E8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80786C">
              <w:rPr>
                <w:rFonts w:ascii="Times New Roman" w:hAnsi="Times New Roman" w:cs="Times New Roman"/>
                <w:b/>
                <w:lang w:val="ru-RU"/>
              </w:rPr>
              <w:t>знать:</w:t>
            </w:r>
            <w:r w:rsidR="00475CF7" w:rsidRPr="0080786C">
              <w:rPr>
                <w:rFonts w:ascii="Times New Roman" w:hAnsi="Times New Roman" w:cs="Times New Roman"/>
                <w:lang w:val="ru-RU"/>
              </w:rPr>
              <w:t xml:space="preserve"> способы  самоорганизации и самообразования;</w:t>
            </w:r>
            <w:r w:rsidR="00864BC8" w:rsidRPr="0080786C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D3443" w:rsidRPr="0080786C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  <w:p w:rsidR="00CD257A" w:rsidRPr="0080786C" w:rsidRDefault="00CD257A" w:rsidP="00ED36E8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уметь:</w:t>
            </w:r>
            <w:r w:rsidR="00EA3A52" w:rsidRPr="0080786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EA3A52" w:rsidRPr="0080786C">
              <w:rPr>
                <w:rFonts w:ascii="Times New Roman" w:hAnsi="Times New Roman" w:cs="Times New Roman"/>
                <w:lang w:val="ru-RU"/>
              </w:rPr>
              <w:t>организовать деятельность по самообразованию;</w:t>
            </w:r>
          </w:p>
          <w:p w:rsidR="00CD257A" w:rsidRPr="0080786C" w:rsidRDefault="00CD257A" w:rsidP="00ED36E8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владеть:</w:t>
            </w:r>
            <w:r w:rsidR="00DD3443" w:rsidRPr="0080786C">
              <w:rPr>
                <w:rFonts w:ascii="Times New Roman" w:hAnsi="Times New Roman" w:cs="Times New Roman"/>
                <w:lang w:val="ru-RU"/>
              </w:rPr>
              <w:t xml:space="preserve"> способами самоорганизации и самообразования.</w:t>
            </w:r>
          </w:p>
        </w:tc>
      </w:tr>
      <w:tr w:rsidR="00CD257A" w:rsidRPr="00AA5616">
        <w:tc>
          <w:tcPr>
            <w:tcW w:w="1685" w:type="dxa"/>
            <w:vAlign w:val="center"/>
          </w:tcPr>
          <w:p w:rsidR="00CD257A" w:rsidRPr="0080786C" w:rsidRDefault="00CD257A" w:rsidP="00EE2C9F">
            <w:pPr>
              <w:jc w:val="center"/>
              <w:rPr>
                <w:rFonts w:ascii="Times New Roman" w:hAnsi="Times New Roman" w:cs="Times New Roman"/>
              </w:rPr>
            </w:pPr>
            <w:r w:rsidRPr="0080786C">
              <w:rPr>
                <w:rFonts w:ascii="Times New Roman" w:hAnsi="Times New Roman" w:cs="Times New Roman"/>
              </w:rPr>
              <w:t>ОК-7</w:t>
            </w:r>
          </w:p>
        </w:tc>
        <w:tc>
          <w:tcPr>
            <w:tcW w:w="2426" w:type="dxa"/>
          </w:tcPr>
          <w:p w:rsidR="00CD257A" w:rsidRPr="0080786C" w:rsidRDefault="00CD257A" w:rsidP="006F08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0786C">
              <w:rPr>
                <w:rFonts w:ascii="Times New Roman" w:hAnsi="Times New Roman" w:cs="Times New Roman"/>
                <w:lang w:val="ru-RU"/>
              </w:rPr>
              <w:t>способность использовать базовые правовые знания в различных сферах деятельности</w:t>
            </w:r>
          </w:p>
        </w:tc>
        <w:tc>
          <w:tcPr>
            <w:tcW w:w="5812" w:type="dxa"/>
            <w:vAlign w:val="center"/>
          </w:tcPr>
          <w:p w:rsidR="00CD257A" w:rsidRPr="0080786C" w:rsidRDefault="00CD257A" w:rsidP="00ED36E8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знать:</w:t>
            </w:r>
            <w:r w:rsidR="00DD3443" w:rsidRPr="0080786C">
              <w:rPr>
                <w:rFonts w:ascii="Times New Roman" w:hAnsi="Times New Roman" w:cs="Times New Roman"/>
                <w:lang w:val="ru-RU"/>
              </w:rPr>
              <w:t xml:space="preserve"> способы использования базовых правовых знаний в различных сферах деятельности</w:t>
            </w:r>
            <w:r w:rsidR="00DD3443" w:rsidRPr="0080786C">
              <w:rPr>
                <w:rFonts w:ascii="Times New Roman" w:hAnsi="Times New Roman" w:cs="Times New Roman"/>
                <w:b/>
                <w:lang w:val="ru-RU"/>
              </w:rPr>
              <w:t>;</w:t>
            </w:r>
          </w:p>
          <w:p w:rsidR="00CD257A" w:rsidRPr="0080786C" w:rsidRDefault="00CD257A" w:rsidP="00ED36E8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уметь:</w:t>
            </w:r>
            <w:r w:rsidR="00EA3A52" w:rsidRPr="0080786C">
              <w:rPr>
                <w:rFonts w:ascii="Times New Roman" w:hAnsi="Times New Roman" w:cs="Times New Roman"/>
                <w:lang w:val="ru-RU"/>
              </w:rPr>
              <w:t xml:space="preserve"> использовать базовые правовые знания в различных сферах деятельности</w:t>
            </w:r>
          </w:p>
          <w:p w:rsidR="00CD257A" w:rsidRPr="0080786C" w:rsidRDefault="00CD257A" w:rsidP="00ED36E8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владеть:</w:t>
            </w:r>
            <w:r w:rsidR="00EA3A52" w:rsidRPr="0080786C">
              <w:rPr>
                <w:rFonts w:ascii="Times New Roman" w:hAnsi="Times New Roman" w:cs="Times New Roman"/>
                <w:lang w:val="ru-RU"/>
              </w:rPr>
              <w:t xml:space="preserve"> способностью использовать базовые правовые знания в различных сферах деятельности</w:t>
            </w:r>
            <w:r w:rsidR="00470F73" w:rsidRPr="0080786C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CD257A" w:rsidRPr="00AA5616">
        <w:tc>
          <w:tcPr>
            <w:tcW w:w="1685" w:type="dxa"/>
            <w:vAlign w:val="center"/>
          </w:tcPr>
          <w:p w:rsidR="00CD257A" w:rsidRPr="0080786C" w:rsidRDefault="00CD257A" w:rsidP="00EE2C9F">
            <w:pPr>
              <w:jc w:val="center"/>
              <w:rPr>
                <w:rFonts w:ascii="Times New Roman" w:hAnsi="Times New Roman" w:cs="Times New Roman"/>
              </w:rPr>
            </w:pPr>
            <w:r w:rsidRPr="0080786C">
              <w:rPr>
                <w:rFonts w:ascii="Times New Roman" w:hAnsi="Times New Roman" w:cs="Times New Roman"/>
              </w:rPr>
              <w:lastRenderedPageBreak/>
              <w:t>ОК-8</w:t>
            </w:r>
          </w:p>
        </w:tc>
        <w:tc>
          <w:tcPr>
            <w:tcW w:w="2426" w:type="dxa"/>
          </w:tcPr>
          <w:p w:rsidR="00CD257A" w:rsidRPr="0080786C" w:rsidRDefault="00EA3A52" w:rsidP="006F08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0786C">
              <w:rPr>
                <w:rFonts w:ascii="Times New Roman" w:hAnsi="Times New Roman" w:cs="Times New Roman"/>
                <w:lang w:val="ru-RU"/>
              </w:rPr>
              <w:t>готовность</w:t>
            </w:r>
            <w:r w:rsidR="00CD257A" w:rsidRPr="0080786C">
              <w:rPr>
                <w:rFonts w:ascii="Times New Roman" w:hAnsi="Times New Roman" w:cs="Times New Roman"/>
                <w:lang w:val="ru-RU"/>
              </w:rPr>
              <w:t xml:space="preserve"> поддерживать уровень физической подготовки, обеспечивающий полноценную деятельность</w:t>
            </w:r>
          </w:p>
        </w:tc>
        <w:tc>
          <w:tcPr>
            <w:tcW w:w="5812" w:type="dxa"/>
            <w:vAlign w:val="center"/>
          </w:tcPr>
          <w:p w:rsidR="00CD257A" w:rsidRPr="0080786C" w:rsidRDefault="00CD257A" w:rsidP="00ED36E8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знать:</w:t>
            </w:r>
            <w:r w:rsidR="00EA3A52" w:rsidRPr="0080786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D15B0" w:rsidRPr="0080786C">
              <w:rPr>
                <w:rFonts w:ascii="Times New Roman" w:hAnsi="Times New Roman" w:cs="Times New Roman"/>
                <w:lang w:val="ru-RU"/>
              </w:rPr>
              <w:t xml:space="preserve">    особенности физической готовности,      обеспечивающей полноценную деятельность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D257A" w:rsidRPr="0080786C" w:rsidRDefault="00CD257A" w:rsidP="00ED36E8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уметь:</w:t>
            </w:r>
            <w:r w:rsidR="00EA3A52" w:rsidRPr="0080786C">
              <w:rPr>
                <w:rFonts w:ascii="Times New Roman" w:hAnsi="Times New Roman" w:cs="Times New Roman"/>
                <w:lang w:val="ru-RU"/>
              </w:rPr>
              <w:t xml:space="preserve"> поддерживать уровень физической подготовки, обеспечивающий полноценную деятельность;</w:t>
            </w:r>
          </w:p>
          <w:p w:rsidR="00CD257A" w:rsidRPr="0080786C" w:rsidRDefault="00CD257A" w:rsidP="00ED36E8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владеть:</w:t>
            </w:r>
            <w:r w:rsidR="00EA3A52" w:rsidRPr="0080786C">
              <w:rPr>
                <w:rFonts w:ascii="Times New Roman" w:hAnsi="Times New Roman" w:cs="Times New Roman"/>
                <w:lang w:val="ru-RU"/>
              </w:rPr>
              <w:t xml:space="preserve"> готовностью поддерживать уровень физической подготовки, обеспечивающий полноценную деятельность</w:t>
            </w:r>
            <w:r w:rsidR="00470F73" w:rsidRPr="0080786C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CD257A" w:rsidRPr="00AA5616">
        <w:tc>
          <w:tcPr>
            <w:tcW w:w="1685" w:type="dxa"/>
            <w:vAlign w:val="center"/>
          </w:tcPr>
          <w:p w:rsidR="00CD257A" w:rsidRPr="0080786C" w:rsidRDefault="00CD257A" w:rsidP="00EE2C9F">
            <w:pPr>
              <w:jc w:val="center"/>
              <w:rPr>
                <w:rFonts w:ascii="Times New Roman" w:hAnsi="Times New Roman" w:cs="Times New Roman"/>
              </w:rPr>
            </w:pPr>
            <w:r w:rsidRPr="0080786C">
              <w:rPr>
                <w:rFonts w:ascii="Times New Roman" w:hAnsi="Times New Roman" w:cs="Times New Roman"/>
              </w:rPr>
              <w:t>ОК-9</w:t>
            </w:r>
          </w:p>
        </w:tc>
        <w:tc>
          <w:tcPr>
            <w:tcW w:w="2426" w:type="dxa"/>
          </w:tcPr>
          <w:p w:rsidR="00CD257A" w:rsidRPr="0080786C" w:rsidRDefault="00CD257A" w:rsidP="006F08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0786C">
              <w:rPr>
                <w:rFonts w:ascii="Times New Roman" w:hAnsi="Times New Roman" w:cs="Times New Roman"/>
                <w:lang w:val="ru-RU"/>
              </w:rPr>
              <w:t>способность использовать приемы оказания первой помощи, методы защиты в условиях чрезвычайных ситуаций</w:t>
            </w:r>
          </w:p>
        </w:tc>
        <w:tc>
          <w:tcPr>
            <w:tcW w:w="5812" w:type="dxa"/>
            <w:vAlign w:val="center"/>
          </w:tcPr>
          <w:p w:rsidR="00CD257A" w:rsidRPr="0080786C" w:rsidRDefault="00CD257A" w:rsidP="00ED36E8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знать:</w:t>
            </w:r>
            <w:r w:rsidR="00EA3A52" w:rsidRPr="0080786C">
              <w:rPr>
                <w:rFonts w:ascii="Times New Roman" w:hAnsi="Times New Roman" w:cs="Times New Roman"/>
                <w:lang w:val="ru-RU"/>
              </w:rPr>
              <w:t xml:space="preserve"> приемы оказания первой помощи, методы защиты в условиях чрезвычайных ситуаций;</w:t>
            </w:r>
          </w:p>
          <w:p w:rsidR="00CD257A" w:rsidRPr="0080786C" w:rsidRDefault="00CD257A" w:rsidP="00ED36E8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уметь:</w:t>
            </w:r>
            <w:r w:rsidR="00EA3A52" w:rsidRPr="0080786C">
              <w:rPr>
                <w:rFonts w:ascii="Times New Roman" w:hAnsi="Times New Roman" w:cs="Times New Roman"/>
                <w:lang w:val="ru-RU"/>
              </w:rPr>
              <w:t xml:space="preserve"> использовать приемы оказания первой помощи, методы защиты в условиях чрезвычайных ситуаций;</w:t>
            </w:r>
          </w:p>
          <w:p w:rsidR="00CD257A" w:rsidRPr="0080786C" w:rsidRDefault="00CD257A" w:rsidP="00ED36E8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владеть:</w:t>
            </w:r>
            <w:r w:rsidR="00EA3A52" w:rsidRPr="0080786C">
              <w:rPr>
                <w:rFonts w:ascii="Times New Roman" w:hAnsi="Times New Roman" w:cs="Times New Roman"/>
                <w:lang w:val="ru-RU"/>
              </w:rPr>
              <w:t xml:space="preserve"> приемы оказания первой помощи, методы защиты в условиях чрезвычайных ситуаций.</w:t>
            </w:r>
          </w:p>
        </w:tc>
      </w:tr>
      <w:tr w:rsidR="00CD257A" w:rsidRPr="00AA5616">
        <w:tc>
          <w:tcPr>
            <w:tcW w:w="1685" w:type="dxa"/>
            <w:vAlign w:val="center"/>
          </w:tcPr>
          <w:p w:rsidR="00CD257A" w:rsidRPr="0080786C" w:rsidRDefault="00CD257A" w:rsidP="00EE2C9F">
            <w:pPr>
              <w:jc w:val="center"/>
              <w:rPr>
                <w:rFonts w:ascii="Times New Roman" w:hAnsi="Times New Roman" w:cs="Times New Roman"/>
              </w:rPr>
            </w:pPr>
            <w:r w:rsidRPr="0080786C">
              <w:rPr>
                <w:rFonts w:ascii="Times New Roman" w:hAnsi="Times New Roman" w:cs="Times New Roman"/>
              </w:rPr>
              <w:t>ОПК-1</w:t>
            </w:r>
          </w:p>
        </w:tc>
        <w:tc>
          <w:tcPr>
            <w:tcW w:w="2426" w:type="dxa"/>
          </w:tcPr>
          <w:p w:rsidR="00CD257A" w:rsidRPr="0080786C" w:rsidRDefault="00CD257A" w:rsidP="006F08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0786C">
              <w:rPr>
                <w:rFonts w:ascii="Times New Roman" w:hAnsi="Times New Roman" w:cs="Times New Roman"/>
                <w:lang w:val="ru-RU"/>
              </w:rPr>
              <w:t>готовность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  <w:tc>
          <w:tcPr>
            <w:tcW w:w="5812" w:type="dxa"/>
            <w:vAlign w:val="center"/>
          </w:tcPr>
          <w:p w:rsidR="00CD257A" w:rsidRPr="0080786C" w:rsidRDefault="00CD257A" w:rsidP="00ED36E8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знать:</w:t>
            </w:r>
            <w:r w:rsidR="00EA3A52" w:rsidRPr="0080786C">
              <w:rPr>
                <w:rFonts w:ascii="Times New Roman" w:hAnsi="Times New Roman" w:cs="Times New Roman"/>
                <w:lang w:val="ru-RU"/>
              </w:rPr>
              <w:t xml:space="preserve"> социальную значимость своей будущей профессии, обладать мотивацией к осуществлению профессиональной деятельности;</w:t>
            </w:r>
          </w:p>
          <w:p w:rsidR="00CD257A" w:rsidRPr="0080786C" w:rsidRDefault="00CD257A" w:rsidP="00ED36E8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уметь:</w:t>
            </w:r>
            <w:r w:rsidR="00EA3A52" w:rsidRPr="0080786C">
              <w:rPr>
                <w:rFonts w:ascii="Times New Roman" w:hAnsi="Times New Roman" w:cs="Times New Roman"/>
                <w:lang w:val="ru-RU"/>
              </w:rPr>
              <w:t xml:space="preserve"> сознавать социальную значимость своей будущей профессии, обладать мотивацией к осуществлению профессиональной деятельности;</w:t>
            </w:r>
          </w:p>
          <w:p w:rsidR="00CD257A" w:rsidRPr="0080786C" w:rsidRDefault="00CD257A" w:rsidP="00ED36E8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владеть:</w:t>
            </w:r>
            <w:r w:rsidR="00EA3A52" w:rsidRPr="0080786C">
              <w:rPr>
                <w:rFonts w:ascii="Times New Roman" w:hAnsi="Times New Roman" w:cs="Times New Roman"/>
                <w:lang w:val="ru-RU"/>
              </w:rPr>
              <w:t xml:space="preserve"> готовностью сознавать социальную значимость своей будущей профессии, обладать мотивацией к осуществлению профессиональной деятельности.</w:t>
            </w:r>
          </w:p>
        </w:tc>
      </w:tr>
      <w:tr w:rsidR="00CD257A" w:rsidRPr="00AA5616">
        <w:tc>
          <w:tcPr>
            <w:tcW w:w="1685" w:type="dxa"/>
            <w:vAlign w:val="center"/>
          </w:tcPr>
          <w:p w:rsidR="00CD257A" w:rsidRPr="0080786C" w:rsidRDefault="00CD257A" w:rsidP="00EE2C9F">
            <w:pPr>
              <w:jc w:val="center"/>
              <w:rPr>
                <w:rFonts w:ascii="Times New Roman" w:hAnsi="Times New Roman" w:cs="Times New Roman"/>
              </w:rPr>
            </w:pPr>
            <w:r w:rsidRPr="0080786C">
              <w:rPr>
                <w:rFonts w:ascii="Times New Roman" w:hAnsi="Times New Roman" w:cs="Times New Roman"/>
              </w:rPr>
              <w:t>ОПК-2</w:t>
            </w:r>
          </w:p>
        </w:tc>
        <w:tc>
          <w:tcPr>
            <w:tcW w:w="2426" w:type="dxa"/>
          </w:tcPr>
          <w:p w:rsidR="00CD257A" w:rsidRPr="0080786C" w:rsidRDefault="00CD257A" w:rsidP="006F08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0786C">
              <w:rPr>
                <w:rFonts w:ascii="Times New Roman" w:hAnsi="Times New Roman" w:cs="Times New Roman"/>
                <w:lang w:val="ru-RU"/>
              </w:rPr>
              <w:t>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  <w:tc>
          <w:tcPr>
            <w:tcW w:w="5812" w:type="dxa"/>
            <w:vAlign w:val="center"/>
          </w:tcPr>
          <w:p w:rsidR="00CD257A" w:rsidRPr="0080786C" w:rsidRDefault="00CD257A" w:rsidP="00ED36E8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знать:</w:t>
            </w:r>
            <w:r w:rsidR="00E2121C" w:rsidRPr="0080786C">
              <w:rPr>
                <w:rFonts w:ascii="Times New Roman" w:hAnsi="Times New Roman" w:cs="Times New Roman"/>
                <w:lang w:val="ru-RU"/>
              </w:rPr>
              <w:t xml:space="preserve"> способы осуществления обучения, воспитания и развития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  <w:r w:rsidR="00E2121C" w:rsidRPr="0080786C">
              <w:rPr>
                <w:rFonts w:ascii="Times New Roman" w:hAnsi="Times New Roman" w:cs="Times New Roman"/>
                <w:b/>
                <w:lang w:val="ru-RU"/>
              </w:rPr>
              <w:t>;</w:t>
            </w:r>
          </w:p>
          <w:p w:rsidR="00CD257A" w:rsidRPr="0080786C" w:rsidRDefault="00CD257A" w:rsidP="00ED36E8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уметь:</w:t>
            </w:r>
            <w:r w:rsidR="00EA3A52" w:rsidRPr="0080786C">
              <w:rPr>
                <w:rFonts w:ascii="Times New Roman" w:hAnsi="Times New Roman" w:cs="Times New Roman"/>
                <w:lang w:val="ru-RU"/>
              </w:rPr>
              <w:t xml:space="preserve">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  <w:r w:rsidR="00E2121C" w:rsidRPr="0080786C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CD257A" w:rsidRPr="0080786C" w:rsidRDefault="00CD257A" w:rsidP="00ED36E8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владеть:</w:t>
            </w:r>
            <w:r w:rsidR="00E2121C" w:rsidRPr="0080786C">
              <w:rPr>
                <w:rFonts w:ascii="Times New Roman" w:hAnsi="Times New Roman" w:cs="Times New Roman"/>
                <w:lang w:val="ru-RU"/>
              </w:rPr>
              <w:t xml:space="preserve"> способами осуществления обучения, воспитания и развития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CD257A" w:rsidRPr="00AA5616">
        <w:tc>
          <w:tcPr>
            <w:tcW w:w="1685" w:type="dxa"/>
            <w:vAlign w:val="center"/>
          </w:tcPr>
          <w:p w:rsidR="00CD257A" w:rsidRPr="0080786C" w:rsidRDefault="00CD257A" w:rsidP="00EE2C9F">
            <w:pPr>
              <w:jc w:val="center"/>
              <w:rPr>
                <w:rFonts w:ascii="Times New Roman" w:hAnsi="Times New Roman" w:cs="Times New Roman"/>
              </w:rPr>
            </w:pPr>
            <w:r w:rsidRPr="0080786C">
              <w:rPr>
                <w:rFonts w:ascii="Times New Roman" w:hAnsi="Times New Roman" w:cs="Times New Roman"/>
              </w:rPr>
              <w:t>ОПК-3</w:t>
            </w:r>
          </w:p>
        </w:tc>
        <w:tc>
          <w:tcPr>
            <w:tcW w:w="2426" w:type="dxa"/>
          </w:tcPr>
          <w:p w:rsidR="00CD257A" w:rsidRPr="0080786C" w:rsidRDefault="00CD257A" w:rsidP="006F08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0786C">
              <w:rPr>
                <w:rFonts w:ascii="Times New Roman" w:hAnsi="Times New Roman" w:cs="Times New Roman"/>
                <w:lang w:val="ru-RU"/>
              </w:rPr>
              <w:t>готовность к психолого-педагогическому сопровождению учебно-воспитательного процесса</w:t>
            </w:r>
          </w:p>
        </w:tc>
        <w:tc>
          <w:tcPr>
            <w:tcW w:w="5812" w:type="dxa"/>
            <w:vAlign w:val="center"/>
          </w:tcPr>
          <w:p w:rsidR="00CD257A" w:rsidRPr="0080786C" w:rsidRDefault="00CD257A" w:rsidP="00ED36E8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знать:</w:t>
            </w:r>
            <w:r w:rsidR="00470F73" w:rsidRPr="0080786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470F73" w:rsidRPr="0080786C">
              <w:rPr>
                <w:rFonts w:ascii="Times New Roman" w:hAnsi="Times New Roman" w:cs="Times New Roman"/>
                <w:lang w:val="ru-RU"/>
              </w:rPr>
              <w:t>способы</w:t>
            </w:r>
            <w:r w:rsidR="00E2121C" w:rsidRPr="0080786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470F73" w:rsidRPr="0080786C">
              <w:rPr>
                <w:rFonts w:ascii="Times New Roman" w:hAnsi="Times New Roman" w:cs="Times New Roman"/>
                <w:lang w:val="ru-RU"/>
              </w:rPr>
              <w:t>психолого-педагогического сопровождения</w:t>
            </w:r>
            <w:r w:rsidR="00E2121C" w:rsidRPr="0080786C">
              <w:rPr>
                <w:rFonts w:ascii="Times New Roman" w:hAnsi="Times New Roman" w:cs="Times New Roman"/>
                <w:lang w:val="ru-RU"/>
              </w:rPr>
              <w:t xml:space="preserve"> учебно-воспитательного процесса</w:t>
            </w:r>
            <w:r w:rsidR="00470F73" w:rsidRPr="0080786C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CD257A" w:rsidRPr="0080786C" w:rsidRDefault="00CD257A" w:rsidP="00ED36E8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уметь:</w:t>
            </w:r>
            <w:r w:rsidR="00E2121C" w:rsidRPr="0080786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E2121C" w:rsidRPr="0080786C">
              <w:rPr>
                <w:rFonts w:ascii="Times New Roman" w:hAnsi="Times New Roman" w:cs="Times New Roman"/>
                <w:lang w:val="ru-RU"/>
              </w:rPr>
              <w:t>осуществлять психолого-педагогическое</w:t>
            </w:r>
            <w:r w:rsidR="007D4A4D" w:rsidRPr="0080786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2121C" w:rsidRPr="0080786C">
              <w:rPr>
                <w:rFonts w:ascii="Times New Roman" w:hAnsi="Times New Roman" w:cs="Times New Roman"/>
                <w:lang w:val="ru-RU"/>
              </w:rPr>
              <w:t>сопровождение учебно-воспитательного процесса;</w:t>
            </w:r>
          </w:p>
          <w:p w:rsidR="00CD257A" w:rsidRPr="0080786C" w:rsidRDefault="00CD257A" w:rsidP="00ED36E8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владеть:</w:t>
            </w:r>
            <w:r w:rsidR="00E2121C" w:rsidRPr="0080786C">
              <w:rPr>
                <w:rFonts w:ascii="Times New Roman" w:hAnsi="Times New Roman" w:cs="Times New Roman"/>
                <w:lang w:val="ru-RU"/>
              </w:rPr>
              <w:t xml:space="preserve"> готовностью к психолого-педагогическому сопровождению учебно-воспитательного процесса.</w:t>
            </w:r>
          </w:p>
        </w:tc>
      </w:tr>
      <w:tr w:rsidR="00CD257A" w:rsidRPr="00AA5616">
        <w:tc>
          <w:tcPr>
            <w:tcW w:w="1685" w:type="dxa"/>
            <w:vAlign w:val="center"/>
          </w:tcPr>
          <w:p w:rsidR="00CD257A" w:rsidRPr="0080786C" w:rsidRDefault="00CD257A" w:rsidP="00EE2C9F">
            <w:pPr>
              <w:jc w:val="center"/>
              <w:rPr>
                <w:rFonts w:ascii="Times New Roman" w:hAnsi="Times New Roman" w:cs="Times New Roman"/>
              </w:rPr>
            </w:pPr>
            <w:r w:rsidRPr="0080786C">
              <w:rPr>
                <w:rFonts w:ascii="Times New Roman" w:hAnsi="Times New Roman" w:cs="Times New Roman"/>
              </w:rPr>
              <w:t>ОПК-4</w:t>
            </w:r>
          </w:p>
        </w:tc>
        <w:tc>
          <w:tcPr>
            <w:tcW w:w="2426" w:type="dxa"/>
          </w:tcPr>
          <w:p w:rsidR="00CD257A" w:rsidRPr="0080786C" w:rsidRDefault="00CD257A" w:rsidP="006F08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0786C">
              <w:rPr>
                <w:rFonts w:ascii="Times New Roman" w:hAnsi="Times New Roman" w:cs="Times New Roman"/>
                <w:lang w:val="ru-RU"/>
              </w:rPr>
              <w:t xml:space="preserve">готовность к профессиональной деятельности в соответствии с нормативно-правовыми актами </w:t>
            </w:r>
            <w:r w:rsidRPr="0080786C">
              <w:rPr>
                <w:rFonts w:ascii="Times New Roman" w:hAnsi="Times New Roman" w:cs="Times New Roman"/>
                <w:lang w:val="ru-RU"/>
              </w:rPr>
              <w:lastRenderedPageBreak/>
              <w:t>сферы образования</w:t>
            </w:r>
          </w:p>
        </w:tc>
        <w:tc>
          <w:tcPr>
            <w:tcW w:w="5812" w:type="dxa"/>
            <w:vAlign w:val="center"/>
          </w:tcPr>
          <w:p w:rsidR="00CD257A" w:rsidRPr="0080786C" w:rsidRDefault="00CD257A" w:rsidP="00ED36E8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lastRenderedPageBreak/>
              <w:t>знать:</w:t>
            </w:r>
            <w:r w:rsidR="00E2121C" w:rsidRPr="0080786C">
              <w:rPr>
                <w:rFonts w:ascii="Times New Roman" w:hAnsi="Times New Roman" w:cs="Times New Roman"/>
                <w:lang w:val="ru-RU"/>
              </w:rPr>
              <w:t xml:space="preserve"> нормативно-правовые акты профессиональной деятельности в сфере образования;</w:t>
            </w:r>
          </w:p>
          <w:p w:rsidR="00CD257A" w:rsidRPr="0080786C" w:rsidRDefault="00CD257A" w:rsidP="00ED36E8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уметь:</w:t>
            </w:r>
            <w:r w:rsidR="00E2121C" w:rsidRPr="0080786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E2121C" w:rsidRPr="0080786C">
              <w:rPr>
                <w:rFonts w:ascii="Times New Roman" w:hAnsi="Times New Roman" w:cs="Times New Roman"/>
                <w:lang w:val="ru-RU"/>
              </w:rPr>
              <w:t>применять нормативно-правовые акты профессиональной деятельности в сфере образования;</w:t>
            </w:r>
          </w:p>
          <w:p w:rsidR="00CD257A" w:rsidRPr="0080786C" w:rsidRDefault="00CD257A" w:rsidP="00ED36E8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владеть:</w:t>
            </w:r>
            <w:r w:rsidR="00E2121C" w:rsidRPr="0080786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E2121C" w:rsidRPr="0080786C">
              <w:rPr>
                <w:rFonts w:ascii="Times New Roman" w:hAnsi="Times New Roman" w:cs="Times New Roman"/>
                <w:lang w:val="ru-RU"/>
              </w:rPr>
              <w:t>готовностью к профессиональной деятельности в соответствии с нормативно-</w:t>
            </w:r>
            <w:r w:rsidR="00E2121C" w:rsidRPr="0080786C">
              <w:rPr>
                <w:rFonts w:ascii="Times New Roman" w:hAnsi="Times New Roman" w:cs="Times New Roman"/>
                <w:lang w:val="ru-RU"/>
              </w:rPr>
              <w:lastRenderedPageBreak/>
              <w:t>правовыми актами сферы образования.</w:t>
            </w:r>
          </w:p>
        </w:tc>
      </w:tr>
      <w:tr w:rsidR="00CD257A" w:rsidRPr="00AA5616">
        <w:tc>
          <w:tcPr>
            <w:tcW w:w="1685" w:type="dxa"/>
            <w:vAlign w:val="center"/>
          </w:tcPr>
          <w:p w:rsidR="00CD257A" w:rsidRPr="0080786C" w:rsidRDefault="00CD257A" w:rsidP="00EE2C9F">
            <w:pPr>
              <w:jc w:val="center"/>
              <w:rPr>
                <w:rFonts w:ascii="Times New Roman" w:hAnsi="Times New Roman" w:cs="Times New Roman"/>
              </w:rPr>
            </w:pPr>
            <w:r w:rsidRPr="0080786C">
              <w:rPr>
                <w:rFonts w:ascii="Times New Roman" w:hAnsi="Times New Roman" w:cs="Times New Roman"/>
              </w:rPr>
              <w:lastRenderedPageBreak/>
              <w:t>ОПК-5</w:t>
            </w:r>
          </w:p>
        </w:tc>
        <w:tc>
          <w:tcPr>
            <w:tcW w:w="2426" w:type="dxa"/>
          </w:tcPr>
          <w:p w:rsidR="00CD257A" w:rsidRPr="0080786C" w:rsidRDefault="00CD257A" w:rsidP="006F08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0786C">
              <w:rPr>
                <w:rFonts w:ascii="Times New Roman" w:hAnsi="Times New Roman" w:cs="Times New Roman"/>
                <w:lang w:val="ru-RU"/>
              </w:rPr>
              <w:t>владение основами профессиональной этики и речевой культуры</w:t>
            </w:r>
          </w:p>
        </w:tc>
        <w:tc>
          <w:tcPr>
            <w:tcW w:w="5812" w:type="dxa"/>
            <w:vAlign w:val="center"/>
          </w:tcPr>
          <w:p w:rsidR="00CD257A" w:rsidRPr="0080786C" w:rsidRDefault="00CD257A" w:rsidP="00ED36E8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знать:</w:t>
            </w:r>
            <w:r w:rsidR="001E0399" w:rsidRPr="0080786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1E0399" w:rsidRPr="0080786C">
              <w:rPr>
                <w:rFonts w:ascii="Times New Roman" w:hAnsi="Times New Roman" w:cs="Times New Roman"/>
                <w:lang w:val="ru-RU"/>
              </w:rPr>
              <w:t>основы профессиональной этики и речевой культуры;</w:t>
            </w:r>
          </w:p>
          <w:p w:rsidR="00CD257A" w:rsidRPr="0080786C" w:rsidRDefault="00CD257A" w:rsidP="00ED36E8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уметь:</w:t>
            </w:r>
            <w:r w:rsidR="001E0399" w:rsidRPr="0080786C">
              <w:rPr>
                <w:rFonts w:ascii="Times New Roman" w:hAnsi="Times New Roman" w:cs="Times New Roman"/>
                <w:lang w:val="ru-RU"/>
              </w:rPr>
              <w:t xml:space="preserve"> владеть основами профессиональной этики и речевой культуры;</w:t>
            </w:r>
          </w:p>
          <w:p w:rsidR="00CD257A" w:rsidRPr="0080786C" w:rsidRDefault="00CD257A" w:rsidP="00ED36E8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владеть:</w:t>
            </w:r>
            <w:r w:rsidR="001E0399" w:rsidRPr="0080786C">
              <w:rPr>
                <w:rFonts w:ascii="Times New Roman" w:hAnsi="Times New Roman" w:cs="Times New Roman"/>
                <w:lang w:val="ru-RU"/>
              </w:rPr>
              <w:t xml:space="preserve"> основами профессиональной этики и речевой культуры.</w:t>
            </w:r>
          </w:p>
        </w:tc>
      </w:tr>
      <w:tr w:rsidR="00CD257A" w:rsidRPr="00AA5616">
        <w:tc>
          <w:tcPr>
            <w:tcW w:w="1685" w:type="dxa"/>
            <w:vAlign w:val="center"/>
          </w:tcPr>
          <w:p w:rsidR="00CD257A" w:rsidRPr="0080786C" w:rsidRDefault="00CD257A" w:rsidP="00EE2C9F">
            <w:pPr>
              <w:jc w:val="center"/>
              <w:rPr>
                <w:rFonts w:ascii="Times New Roman" w:hAnsi="Times New Roman" w:cs="Times New Roman"/>
              </w:rPr>
            </w:pPr>
            <w:r w:rsidRPr="0080786C">
              <w:rPr>
                <w:rFonts w:ascii="Times New Roman" w:hAnsi="Times New Roman" w:cs="Times New Roman"/>
              </w:rPr>
              <w:t>ОПК-6</w:t>
            </w:r>
          </w:p>
        </w:tc>
        <w:tc>
          <w:tcPr>
            <w:tcW w:w="2426" w:type="dxa"/>
          </w:tcPr>
          <w:p w:rsidR="00CD257A" w:rsidRPr="0080786C" w:rsidRDefault="00CD257A" w:rsidP="006F08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0786C">
              <w:rPr>
                <w:rFonts w:ascii="Times New Roman" w:hAnsi="Times New Roman" w:cs="Times New Roman"/>
                <w:lang w:val="ru-RU"/>
              </w:rPr>
              <w:t xml:space="preserve">готовность к обеспечению охраны жизни и здоровья </w:t>
            </w:r>
            <w:proofErr w:type="gramStart"/>
            <w:r w:rsidRPr="0080786C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</w:p>
        </w:tc>
        <w:tc>
          <w:tcPr>
            <w:tcW w:w="5812" w:type="dxa"/>
            <w:vAlign w:val="center"/>
          </w:tcPr>
          <w:p w:rsidR="00CD257A" w:rsidRPr="0080786C" w:rsidRDefault="00CD257A" w:rsidP="00ED36E8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знать:</w:t>
            </w:r>
            <w:r w:rsidR="001E0399" w:rsidRPr="0080786C">
              <w:rPr>
                <w:rFonts w:ascii="Times New Roman" w:hAnsi="Times New Roman" w:cs="Times New Roman"/>
                <w:lang w:val="ru-RU"/>
              </w:rPr>
              <w:t xml:space="preserve"> требования и правила охраны жизни и здоровья </w:t>
            </w:r>
            <w:proofErr w:type="gramStart"/>
            <w:r w:rsidR="001E0399" w:rsidRPr="0080786C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 w:rsidR="001E0399" w:rsidRPr="0080786C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CD257A" w:rsidRPr="0080786C" w:rsidRDefault="00CD257A" w:rsidP="00ED36E8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уметь:</w:t>
            </w:r>
            <w:r w:rsidR="001E0399" w:rsidRPr="0080786C">
              <w:rPr>
                <w:rFonts w:ascii="Times New Roman" w:hAnsi="Times New Roman" w:cs="Times New Roman"/>
                <w:lang w:val="ru-RU"/>
              </w:rPr>
              <w:t xml:space="preserve"> обеспечивать охрану жизни и здоровья </w:t>
            </w:r>
            <w:proofErr w:type="gramStart"/>
            <w:r w:rsidR="001E0399" w:rsidRPr="0080786C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 w:rsidR="001E0399" w:rsidRPr="0080786C">
              <w:rPr>
                <w:rFonts w:ascii="Times New Roman" w:hAnsi="Times New Roman" w:cs="Times New Roman"/>
                <w:b/>
                <w:lang w:val="ru-RU"/>
              </w:rPr>
              <w:t>;</w:t>
            </w:r>
          </w:p>
          <w:p w:rsidR="00CD257A" w:rsidRPr="0080786C" w:rsidRDefault="00CD257A" w:rsidP="00ED36E8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владеть:</w:t>
            </w:r>
            <w:r w:rsidR="001E0399" w:rsidRPr="0080786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1E0399" w:rsidRPr="0080786C">
              <w:rPr>
                <w:rFonts w:ascii="Times New Roman" w:hAnsi="Times New Roman" w:cs="Times New Roman"/>
                <w:lang w:val="ru-RU"/>
              </w:rPr>
              <w:t xml:space="preserve">навыками охраны жизни и здоровья </w:t>
            </w:r>
            <w:proofErr w:type="gramStart"/>
            <w:r w:rsidR="001E0399" w:rsidRPr="0080786C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 w:rsidR="001E0399" w:rsidRPr="0080786C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CD257A" w:rsidRPr="00AA5616">
        <w:tc>
          <w:tcPr>
            <w:tcW w:w="1685" w:type="dxa"/>
            <w:vAlign w:val="center"/>
          </w:tcPr>
          <w:p w:rsidR="00CD257A" w:rsidRPr="0080786C" w:rsidRDefault="00CD257A" w:rsidP="00EE2C9F">
            <w:pPr>
              <w:jc w:val="center"/>
              <w:rPr>
                <w:rFonts w:ascii="Times New Roman" w:hAnsi="Times New Roman" w:cs="Times New Roman"/>
              </w:rPr>
            </w:pPr>
            <w:r w:rsidRPr="0080786C">
              <w:rPr>
                <w:rFonts w:ascii="Times New Roman" w:hAnsi="Times New Roman" w:cs="Times New Roman"/>
              </w:rPr>
              <w:t>ПК-1</w:t>
            </w:r>
          </w:p>
        </w:tc>
        <w:tc>
          <w:tcPr>
            <w:tcW w:w="2426" w:type="dxa"/>
          </w:tcPr>
          <w:p w:rsidR="00CD257A" w:rsidRPr="0080786C" w:rsidRDefault="00CD257A" w:rsidP="006F08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0786C">
              <w:rPr>
                <w:rFonts w:ascii="Times New Roman" w:hAnsi="Times New Roman" w:cs="Times New Roman"/>
                <w:lang w:val="ru-RU"/>
              </w:rPr>
              <w:t>готовность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  <w:tc>
          <w:tcPr>
            <w:tcW w:w="5812" w:type="dxa"/>
            <w:vAlign w:val="center"/>
          </w:tcPr>
          <w:p w:rsidR="00CD257A" w:rsidRPr="0080786C" w:rsidRDefault="00CD257A" w:rsidP="00ED36E8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знать:</w:t>
            </w:r>
            <w:r w:rsidR="001E0399" w:rsidRPr="0080786C">
              <w:rPr>
                <w:rFonts w:ascii="Times New Roman" w:hAnsi="Times New Roman" w:cs="Times New Roman"/>
                <w:lang w:val="ru-RU"/>
              </w:rPr>
              <w:t xml:space="preserve"> образовательные программы по учебному предмету в соответствии с требованиями образовательных стандартов;</w:t>
            </w:r>
          </w:p>
          <w:p w:rsidR="00CD257A" w:rsidRPr="0080786C" w:rsidRDefault="00CD257A" w:rsidP="00ED36E8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уметь:</w:t>
            </w:r>
            <w:r w:rsidR="001E0399" w:rsidRPr="0080786C">
              <w:rPr>
                <w:rFonts w:ascii="Times New Roman" w:hAnsi="Times New Roman" w:cs="Times New Roman"/>
                <w:lang w:val="ru-RU"/>
              </w:rPr>
              <w:t xml:space="preserve"> реализовывать образовательные программы по учебному предмету в соответствии с требованиями образовательных стандартов;</w:t>
            </w:r>
          </w:p>
          <w:p w:rsidR="001E0399" w:rsidRPr="0080786C" w:rsidRDefault="00CD257A" w:rsidP="00ED36E8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владеть:</w:t>
            </w:r>
            <w:r w:rsidR="001E0399" w:rsidRPr="0080786C">
              <w:rPr>
                <w:rFonts w:ascii="Times New Roman" w:hAnsi="Times New Roman" w:cs="Times New Roman"/>
                <w:lang w:val="ru-RU"/>
              </w:rPr>
              <w:t xml:space="preserve"> готовностью реализовывать образовательные программы по учебному предмету в соответствии с требованиями образовательных стандартов.</w:t>
            </w:r>
          </w:p>
        </w:tc>
      </w:tr>
      <w:tr w:rsidR="00CD257A" w:rsidRPr="00AA5616">
        <w:tc>
          <w:tcPr>
            <w:tcW w:w="1685" w:type="dxa"/>
            <w:vAlign w:val="center"/>
          </w:tcPr>
          <w:p w:rsidR="00CD257A" w:rsidRPr="0080786C" w:rsidRDefault="00CD257A" w:rsidP="00EE2C9F">
            <w:pPr>
              <w:jc w:val="center"/>
              <w:rPr>
                <w:rFonts w:ascii="Times New Roman" w:hAnsi="Times New Roman" w:cs="Times New Roman"/>
              </w:rPr>
            </w:pPr>
            <w:r w:rsidRPr="0080786C">
              <w:rPr>
                <w:rFonts w:ascii="Times New Roman" w:hAnsi="Times New Roman" w:cs="Times New Roman"/>
              </w:rPr>
              <w:t>ПК-2</w:t>
            </w:r>
          </w:p>
        </w:tc>
        <w:tc>
          <w:tcPr>
            <w:tcW w:w="2426" w:type="dxa"/>
          </w:tcPr>
          <w:p w:rsidR="00CD257A" w:rsidRPr="0080786C" w:rsidRDefault="00CD257A" w:rsidP="006F08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0786C">
              <w:rPr>
                <w:rFonts w:ascii="Times New Roman" w:hAnsi="Times New Roman" w:cs="Times New Roman"/>
                <w:lang w:val="ru-RU"/>
              </w:rPr>
              <w:t>способность использовать современные методы и технологии обучения и диагностики</w:t>
            </w:r>
          </w:p>
        </w:tc>
        <w:tc>
          <w:tcPr>
            <w:tcW w:w="5812" w:type="dxa"/>
            <w:vAlign w:val="center"/>
          </w:tcPr>
          <w:p w:rsidR="00CD257A" w:rsidRPr="0080786C" w:rsidRDefault="00CD257A" w:rsidP="00ED36E8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знать:</w:t>
            </w:r>
            <w:r w:rsidR="001E0399" w:rsidRPr="0080786C">
              <w:rPr>
                <w:rFonts w:ascii="Times New Roman" w:hAnsi="Times New Roman" w:cs="Times New Roman"/>
                <w:lang w:val="ru-RU"/>
              </w:rPr>
              <w:t xml:space="preserve"> современные методы и технологии обучения и диагностики;</w:t>
            </w:r>
          </w:p>
          <w:p w:rsidR="00CD257A" w:rsidRPr="0080786C" w:rsidRDefault="00CD257A" w:rsidP="00ED36E8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уметь:</w:t>
            </w:r>
            <w:r w:rsidR="001E0399" w:rsidRPr="0080786C">
              <w:rPr>
                <w:rFonts w:ascii="Times New Roman" w:hAnsi="Times New Roman" w:cs="Times New Roman"/>
                <w:lang w:val="ru-RU"/>
              </w:rPr>
              <w:t xml:space="preserve"> использовать современные методы и технологии обучения и диагностики;</w:t>
            </w:r>
          </w:p>
          <w:p w:rsidR="00CD257A" w:rsidRPr="0080786C" w:rsidRDefault="00CD257A" w:rsidP="00ED36E8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владеть:</w:t>
            </w:r>
            <w:r w:rsidR="001E0399" w:rsidRPr="0080786C">
              <w:rPr>
                <w:rFonts w:ascii="Times New Roman" w:hAnsi="Times New Roman" w:cs="Times New Roman"/>
                <w:lang w:val="ru-RU"/>
              </w:rPr>
              <w:t xml:space="preserve"> способность использовать современные методы и технологии обучения и диагностики.</w:t>
            </w:r>
          </w:p>
        </w:tc>
      </w:tr>
      <w:tr w:rsidR="00CD257A" w:rsidRPr="00AA5616">
        <w:tc>
          <w:tcPr>
            <w:tcW w:w="1685" w:type="dxa"/>
            <w:vAlign w:val="center"/>
          </w:tcPr>
          <w:p w:rsidR="00CD257A" w:rsidRPr="0080786C" w:rsidRDefault="00CD257A" w:rsidP="00EE2C9F">
            <w:pPr>
              <w:jc w:val="center"/>
              <w:rPr>
                <w:rFonts w:ascii="Times New Roman" w:hAnsi="Times New Roman" w:cs="Times New Roman"/>
              </w:rPr>
            </w:pPr>
            <w:r w:rsidRPr="0080786C">
              <w:rPr>
                <w:rFonts w:ascii="Times New Roman" w:hAnsi="Times New Roman" w:cs="Times New Roman"/>
              </w:rPr>
              <w:t>ПК-3</w:t>
            </w:r>
          </w:p>
        </w:tc>
        <w:tc>
          <w:tcPr>
            <w:tcW w:w="2426" w:type="dxa"/>
          </w:tcPr>
          <w:p w:rsidR="00CD257A" w:rsidRPr="0080786C" w:rsidRDefault="00CD257A" w:rsidP="006F086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0786C">
              <w:rPr>
                <w:rFonts w:ascii="Times New Roman" w:hAnsi="Times New Roman" w:cs="Times New Roman"/>
                <w:lang w:val="ru-RU"/>
              </w:rPr>
              <w:t xml:space="preserve">способность решать задачи воспитания и духовно-нравственного развития </w:t>
            </w:r>
            <w:proofErr w:type="gramStart"/>
            <w:r w:rsidRPr="0080786C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 w:rsidRPr="0080786C">
              <w:rPr>
                <w:rFonts w:ascii="Times New Roman" w:hAnsi="Times New Roman" w:cs="Times New Roman"/>
                <w:lang w:val="ru-RU"/>
              </w:rPr>
              <w:t xml:space="preserve"> в учебной и вне учебной деятельности</w:t>
            </w:r>
          </w:p>
        </w:tc>
        <w:tc>
          <w:tcPr>
            <w:tcW w:w="5812" w:type="dxa"/>
            <w:vAlign w:val="center"/>
          </w:tcPr>
          <w:p w:rsidR="00CD257A" w:rsidRPr="0080786C" w:rsidRDefault="00CD257A" w:rsidP="00ED36E8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знать:</w:t>
            </w:r>
            <w:r w:rsidR="001E0399" w:rsidRPr="0080786C">
              <w:rPr>
                <w:rFonts w:ascii="Times New Roman" w:hAnsi="Times New Roman" w:cs="Times New Roman"/>
                <w:lang w:val="ru-RU"/>
              </w:rPr>
              <w:t xml:space="preserve"> задачи</w:t>
            </w:r>
            <w:r w:rsidR="003233C7" w:rsidRPr="0080786C">
              <w:rPr>
                <w:rFonts w:ascii="Times New Roman" w:hAnsi="Times New Roman" w:cs="Times New Roman"/>
                <w:lang w:val="ru-RU"/>
              </w:rPr>
              <w:t xml:space="preserve"> и способы </w:t>
            </w:r>
            <w:r w:rsidR="001E0399" w:rsidRPr="0080786C">
              <w:rPr>
                <w:rFonts w:ascii="Times New Roman" w:hAnsi="Times New Roman" w:cs="Times New Roman"/>
                <w:lang w:val="ru-RU"/>
              </w:rPr>
              <w:t xml:space="preserve">воспитания и духовно-нравственного развития </w:t>
            </w:r>
            <w:proofErr w:type="gramStart"/>
            <w:r w:rsidR="001E0399" w:rsidRPr="0080786C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 w:rsidR="001E0399" w:rsidRPr="0080786C">
              <w:rPr>
                <w:rFonts w:ascii="Times New Roman" w:hAnsi="Times New Roman" w:cs="Times New Roman"/>
                <w:lang w:val="ru-RU"/>
              </w:rPr>
              <w:t xml:space="preserve"> в учебной и вне учебной деятельности;</w:t>
            </w:r>
          </w:p>
          <w:p w:rsidR="00CD257A" w:rsidRPr="0080786C" w:rsidRDefault="00CD257A" w:rsidP="00ED36E8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уметь:</w:t>
            </w:r>
            <w:r w:rsidR="001E0399" w:rsidRPr="0080786C">
              <w:rPr>
                <w:rFonts w:ascii="Times New Roman" w:hAnsi="Times New Roman" w:cs="Times New Roman"/>
                <w:lang w:val="ru-RU"/>
              </w:rPr>
              <w:t xml:space="preserve"> решать задачи воспитания и духовно-нравственного развития </w:t>
            </w:r>
            <w:proofErr w:type="gramStart"/>
            <w:r w:rsidR="001E0399" w:rsidRPr="0080786C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 w:rsidR="001E0399" w:rsidRPr="0080786C">
              <w:rPr>
                <w:rFonts w:ascii="Times New Roman" w:hAnsi="Times New Roman" w:cs="Times New Roman"/>
                <w:lang w:val="ru-RU"/>
              </w:rPr>
              <w:t xml:space="preserve"> в учебной и вне учебной деятельности;</w:t>
            </w:r>
          </w:p>
          <w:p w:rsidR="00CD257A" w:rsidRPr="0080786C" w:rsidRDefault="00CD257A" w:rsidP="00ED36E8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владеть:</w:t>
            </w:r>
            <w:r w:rsidR="001E0399" w:rsidRPr="0080786C">
              <w:rPr>
                <w:rFonts w:ascii="Times New Roman" w:hAnsi="Times New Roman" w:cs="Times New Roman"/>
                <w:lang w:val="ru-RU"/>
              </w:rPr>
              <w:t xml:space="preserve"> способностью решать задачи воспитания и духовно-нравственного развития </w:t>
            </w:r>
            <w:proofErr w:type="gramStart"/>
            <w:r w:rsidR="001E0399" w:rsidRPr="0080786C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 w:rsidR="001E0399" w:rsidRPr="0080786C">
              <w:rPr>
                <w:rFonts w:ascii="Times New Roman" w:hAnsi="Times New Roman" w:cs="Times New Roman"/>
                <w:lang w:val="ru-RU"/>
              </w:rPr>
              <w:t xml:space="preserve"> в учебной и вне учебной деятельности.</w:t>
            </w:r>
          </w:p>
        </w:tc>
      </w:tr>
      <w:tr w:rsidR="00E83B1C" w:rsidRPr="00AA5616">
        <w:tc>
          <w:tcPr>
            <w:tcW w:w="1685" w:type="dxa"/>
            <w:vAlign w:val="center"/>
          </w:tcPr>
          <w:p w:rsidR="00E83B1C" w:rsidRPr="0080786C" w:rsidRDefault="00E83B1C" w:rsidP="00E83B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786C">
              <w:rPr>
                <w:rFonts w:ascii="Times New Roman" w:hAnsi="Times New Roman" w:cs="Times New Roman"/>
                <w:lang w:val="ru-RU"/>
              </w:rPr>
              <w:t>ПК-4</w:t>
            </w:r>
          </w:p>
        </w:tc>
        <w:tc>
          <w:tcPr>
            <w:tcW w:w="2426" w:type="dxa"/>
          </w:tcPr>
          <w:p w:rsidR="00E83B1C" w:rsidRPr="0080786C" w:rsidRDefault="00E83B1C" w:rsidP="00E83B1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0786C">
              <w:rPr>
                <w:rFonts w:ascii="Times New Roman" w:hAnsi="Times New Roman" w:cs="Times New Roman"/>
                <w:lang w:val="ru-RU"/>
              </w:rPr>
              <w:t xml:space="preserve">способность использовать возможности образовательной среды для достижения личностных, </w:t>
            </w:r>
            <w:proofErr w:type="spellStart"/>
            <w:r w:rsidRPr="0080786C">
              <w:rPr>
                <w:rFonts w:ascii="Times New Roman" w:hAnsi="Times New Roman" w:cs="Times New Roman"/>
                <w:lang w:val="ru-RU"/>
              </w:rPr>
              <w:t>метапредметных</w:t>
            </w:r>
            <w:proofErr w:type="spellEnd"/>
            <w:r w:rsidRPr="0080786C">
              <w:rPr>
                <w:rFonts w:ascii="Times New Roman" w:hAnsi="Times New Roman" w:cs="Times New Roman"/>
                <w:lang w:val="ru-RU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</w:t>
            </w:r>
            <w:r w:rsidRPr="0080786C">
              <w:rPr>
                <w:rFonts w:ascii="Times New Roman" w:hAnsi="Times New Roman" w:cs="Times New Roman"/>
                <w:lang w:val="ru-RU"/>
              </w:rPr>
              <w:lastRenderedPageBreak/>
              <w:t>учебного предмета</w:t>
            </w:r>
          </w:p>
        </w:tc>
        <w:tc>
          <w:tcPr>
            <w:tcW w:w="5812" w:type="dxa"/>
          </w:tcPr>
          <w:p w:rsidR="00E83B1C" w:rsidRPr="0080786C" w:rsidRDefault="00E83B1C" w:rsidP="00E83B1C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lastRenderedPageBreak/>
              <w:t>знать:</w:t>
            </w:r>
            <w:r w:rsidRPr="0080786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91DE1">
              <w:rPr>
                <w:rFonts w:ascii="Times New Roman" w:hAnsi="Times New Roman" w:cs="Times New Roman"/>
                <w:lang w:val="ru-RU"/>
              </w:rPr>
              <w:t xml:space="preserve">специфику </w:t>
            </w:r>
            <w:r w:rsidR="00391DE1" w:rsidRPr="00391DE1">
              <w:rPr>
                <w:rFonts w:ascii="Times New Roman" w:hAnsi="Times New Roman" w:cs="Times New Roman"/>
                <w:lang w:val="ru-RU"/>
              </w:rPr>
              <w:t>образовательной среды</w:t>
            </w:r>
            <w:r w:rsidRPr="0080786C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E83B1C" w:rsidRPr="0080786C" w:rsidRDefault="00E83B1C" w:rsidP="00E83B1C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уметь:</w:t>
            </w:r>
            <w:r w:rsidRPr="0080786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91DE1" w:rsidRPr="00391DE1">
              <w:rPr>
                <w:rFonts w:ascii="Times New Roman" w:hAnsi="Times New Roman" w:cs="Times New Roman"/>
                <w:lang w:val="ru-RU"/>
              </w:rPr>
              <w:t xml:space="preserve">использовать возможности образовательной среды для достижения личностных, </w:t>
            </w:r>
            <w:proofErr w:type="spellStart"/>
            <w:r w:rsidR="00391DE1" w:rsidRPr="00391DE1">
              <w:rPr>
                <w:rFonts w:ascii="Times New Roman" w:hAnsi="Times New Roman" w:cs="Times New Roman"/>
                <w:lang w:val="ru-RU"/>
              </w:rPr>
              <w:t>метапредметных</w:t>
            </w:r>
            <w:proofErr w:type="spellEnd"/>
            <w:r w:rsidR="00391DE1" w:rsidRPr="00391DE1">
              <w:rPr>
                <w:rFonts w:ascii="Times New Roman" w:hAnsi="Times New Roman" w:cs="Times New Roman"/>
                <w:lang w:val="ru-RU"/>
              </w:rPr>
              <w:t xml:space="preserve"> и предметных результатов обучения</w:t>
            </w:r>
            <w:r w:rsidRPr="0080786C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E83B1C" w:rsidRPr="0080786C" w:rsidRDefault="00E83B1C" w:rsidP="00E83B1C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владеть:</w:t>
            </w:r>
            <w:r w:rsidRPr="0080786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91DE1">
              <w:rPr>
                <w:rFonts w:ascii="Times New Roman" w:hAnsi="Times New Roman" w:cs="Times New Roman"/>
                <w:lang w:val="ru-RU"/>
              </w:rPr>
              <w:t>средствами обеспечения качества учебно-воспитательного процесса средствами преподаваемого учебного предмета</w:t>
            </w:r>
            <w:r w:rsidRPr="0080786C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E83B1C" w:rsidRPr="00AA5616">
        <w:tc>
          <w:tcPr>
            <w:tcW w:w="1685" w:type="dxa"/>
            <w:vAlign w:val="center"/>
          </w:tcPr>
          <w:p w:rsidR="00E83B1C" w:rsidRPr="0080786C" w:rsidRDefault="00E83B1C" w:rsidP="00E83B1C">
            <w:pPr>
              <w:jc w:val="center"/>
              <w:rPr>
                <w:rFonts w:ascii="Times New Roman" w:hAnsi="Times New Roman" w:cs="Times New Roman"/>
              </w:rPr>
            </w:pPr>
            <w:r w:rsidRPr="0080786C">
              <w:rPr>
                <w:rFonts w:ascii="Times New Roman" w:hAnsi="Times New Roman" w:cs="Times New Roman"/>
              </w:rPr>
              <w:lastRenderedPageBreak/>
              <w:t>ПК-5</w:t>
            </w:r>
          </w:p>
        </w:tc>
        <w:tc>
          <w:tcPr>
            <w:tcW w:w="2426" w:type="dxa"/>
          </w:tcPr>
          <w:p w:rsidR="00E83B1C" w:rsidRPr="0080786C" w:rsidRDefault="00E83B1C" w:rsidP="00E83B1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0786C">
              <w:rPr>
                <w:rFonts w:ascii="Times New Roman" w:hAnsi="Times New Roman" w:cs="Times New Roman"/>
                <w:lang w:val="ru-RU"/>
              </w:rPr>
              <w:t xml:space="preserve">способность осуществлять педагогическое сопровождение социализации и профессионального самоопределения </w:t>
            </w:r>
            <w:proofErr w:type="gramStart"/>
            <w:r w:rsidRPr="0080786C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</w:p>
        </w:tc>
        <w:tc>
          <w:tcPr>
            <w:tcW w:w="5812" w:type="dxa"/>
            <w:vAlign w:val="center"/>
          </w:tcPr>
          <w:p w:rsidR="00E83B1C" w:rsidRPr="0080786C" w:rsidRDefault="00E83B1C" w:rsidP="00E83B1C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 xml:space="preserve">знать: </w:t>
            </w:r>
            <w:r w:rsidRPr="0080786C">
              <w:rPr>
                <w:rFonts w:ascii="Times New Roman" w:hAnsi="Times New Roman" w:cs="Times New Roman"/>
                <w:lang w:val="ru-RU"/>
              </w:rPr>
              <w:t xml:space="preserve">способы педагогического сопровождения социализации и профессионального самоопределения </w:t>
            </w:r>
            <w:proofErr w:type="gramStart"/>
            <w:r w:rsidRPr="0080786C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 w:rsidRPr="0080786C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E83B1C" w:rsidRPr="0080786C" w:rsidRDefault="00E83B1C" w:rsidP="00E83B1C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уметь:</w:t>
            </w:r>
            <w:r w:rsidRPr="0080786C">
              <w:rPr>
                <w:rFonts w:ascii="Times New Roman" w:hAnsi="Times New Roman" w:cs="Times New Roman"/>
                <w:lang w:val="ru-RU"/>
              </w:rPr>
              <w:t xml:space="preserve"> осуществлять педагогическое сопровождение социализации и профессионального самоопределения </w:t>
            </w:r>
            <w:proofErr w:type="gramStart"/>
            <w:r w:rsidRPr="0080786C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 w:rsidRPr="0080786C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E83B1C" w:rsidRPr="0080786C" w:rsidRDefault="00E83B1C" w:rsidP="00E83B1C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владеть:</w:t>
            </w:r>
            <w:r w:rsidRPr="0080786C">
              <w:rPr>
                <w:rFonts w:ascii="Times New Roman" w:hAnsi="Times New Roman" w:cs="Times New Roman"/>
                <w:lang w:val="ru-RU"/>
              </w:rPr>
              <w:t xml:space="preserve"> способность осуществлять педагогическое сопровождение социализации и профессионального самоопределения </w:t>
            </w:r>
            <w:proofErr w:type="gramStart"/>
            <w:r w:rsidRPr="0080786C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 w:rsidRPr="0080786C">
              <w:rPr>
                <w:rFonts w:ascii="Times New Roman" w:hAnsi="Times New Roman" w:cs="Times New Roman"/>
                <w:lang w:val="ru-RU"/>
              </w:rPr>
              <w:t>;</w:t>
            </w:r>
          </w:p>
        </w:tc>
      </w:tr>
      <w:tr w:rsidR="00E83B1C" w:rsidRPr="00AA5616">
        <w:tc>
          <w:tcPr>
            <w:tcW w:w="1685" w:type="dxa"/>
            <w:vAlign w:val="center"/>
          </w:tcPr>
          <w:p w:rsidR="00E83B1C" w:rsidRPr="0080786C" w:rsidRDefault="00E83B1C" w:rsidP="00E83B1C">
            <w:pPr>
              <w:jc w:val="center"/>
              <w:rPr>
                <w:rFonts w:ascii="Times New Roman" w:hAnsi="Times New Roman" w:cs="Times New Roman"/>
              </w:rPr>
            </w:pPr>
            <w:r w:rsidRPr="0080786C">
              <w:rPr>
                <w:rFonts w:ascii="Times New Roman" w:hAnsi="Times New Roman" w:cs="Times New Roman"/>
              </w:rPr>
              <w:t>ПК-6</w:t>
            </w:r>
          </w:p>
        </w:tc>
        <w:tc>
          <w:tcPr>
            <w:tcW w:w="2426" w:type="dxa"/>
          </w:tcPr>
          <w:p w:rsidR="00E83B1C" w:rsidRPr="0080786C" w:rsidRDefault="00E83B1C" w:rsidP="00E83B1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0786C">
              <w:rPr>
                <w:rFonts w:ascii="Times New Roman" w:hAnsi="Times New Roman" w:cs="Times New Roman"/>
                <w:lang w:val="ru-RU"/>
              </w:rPr>
              <w:t>готовность к взаимодействию с участниками образовательного процесса</w:t>
            </w:r>
          </w:p>
        </w:tc>
        <w:tc>
          <w:tcPr>
            <w:tcW w:w="5812" w:type="dxa"/>
            <w:vAlign w:val="center"/>
          </w:tcPr>
          <w:p w:rsidR="00E83B1C" w:rsidRPr="0080786C" w:rsidRDefault="00E83B1C" w:rsidP="00E83B1C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знать:</w:t>
            </w:r>
            <w:r w:rsidRPr="0080786C">
              <w:rPr>
                <w:rFonts w:ascii="Times New Roman" w:hAnsi="Times New Roman" w:cs="Times New Roman"/>
                <w:lang w:val="ru-RU"/>
              </w:rPr>
              <w:t xml:space="preserve"> способы взаимодействия с участниками образовательного процесса;</w:t>
            </w:r>
          </w:p>
          <w:p w:rsidR="00E83B1C" w:rsidRPr="0080786C" w:rsidRDefault="00E83B1C" w:rsidP="00E83B1C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уметь:</w:t>
            </w:r>
            <w:r w:rsidRPr="0080786C">
              <w:rPr>
                <w:rFonts w:ascii="Times New Roman" w:hAnsi="Times New Roman" w:cs="Times New Roman"/>
                <w:lang w:val="ru-RU"/>
              </w:rPr>
              <w:t xml:space="preserve"> взаимодействовать с участниками образовательного процесса;</w:t>
            </w:r>
          </w:p>
          <w:p w:rsidR="00E83B1C" w:rsidRPr="0080786C" w:rsidRDefault="00E83B1C" w:rsidP="00E83B1C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владеть:</w:t>
            </w:r>
            <w:r w:rsidRPr="0080786C">
              <w:rPr>
                <w:rFonts w:ascii="Times New Roman" w:hAnsi="Times New Roman" w:cs="Times New Roman"/>
                <w:lang w:val="ru-RU"/>
              </w:rPr>
              <w:t xml:space="preserve"> готовностью к взаимодействию с участниками образовательного процесса.</w:t>
            </w:r>
          </w:p>
        </w:tc>
      </w:tr>
      <w:tr w:rsidR="00E83B1C" w:rsidRPr="00AA5616">
        <w:tc>
          <w:tcPr>
            <w:tcW w:w="1685" w:type="dxa"/>
            <w:vAlign w:val="center"/>
          </w:tcPr>
          <w:p w:rsidR="00E83B1C" w:rsidRPr="0080786C" w:rsidRDefault="00E83B1C" w:rsidP="00E83B1C">
            <w:pPr>
              <w:jc w:val="center"/>
              <w:rPr>
                <w:rFonts w:ascii="Times New Roman" w:hAnsi="Times New Roman" w:cs="Times New Roman"/>
              </w:rPr>
            </w:pPr>
            <w:r w:rsidRPr="0080786C">
              <w:rPr>
                <w:rFonts w:ascii="Times New Roman" w:hAnsi="Times New Roman" w:cs="Times New Roman"/>
              </w:rPr>
              <w:t>ПК-7</w:t>
            </w:r>
          </w:p>
        </w:tc>
        <w:tc>
          <w:tcPr>
            <w:tcW w:w="2426" w:type="dxa"/>
          </w:tcPr>
          <w:p w:rsidR="00E83B1C" w:rsidRPr="0080786C" w:rsidRDefault="00E83B1C" w:rsidP="00E83B1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0786C">
              <w:rPr>
                <w:rFonts w:ascii="Times New Roman" w:hAnsi="Times New Roman" w:cs="Times New Roman"/>
                <w:lang w:val="ru-RU"/>
              </w:rPr>
              <w:t>способность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  <w:tc>
          <w:tcPr>
            <w:tcW w:w="5812" w:type="dxa"/>
            <w:vAlign w:val="center"/>
          </w:tcPr>
          <w:p w:rsidR="00E83B1C" w:rsidRPr="0080786C" w:rsidRDefault="00E83B1C" w:rsidP="00E83B1C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знать:</w:t>
            </w:r>
            <w:r w:rsidRPr="0080786C">
              <w:rPr>
                <w:rFonts w:ascii="Times New Roman" w:hAnsi="Times New Roman" w:cs="Times New Roman"/>
                <w:lang w:val="ru-RU"/>
              </w:rPr>
              <w:t xml:space="preserve"> способы организации сотрудничества обучающихся, поддерживать активность и инициативность, самостоятельность обучающихся, развивать их творческие способности;</w:t>
            </w:r>
          </w:p>
          <w:p w:rsidR="00E83B1C" w:rsidRPr="0080786C" w:rsidRDefault="00E83B1C" w:rsidP="00E83B1C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уметь:</w:t>
            </w:r>
            <w:r w:rsidRPr="0080786C">
              <w:rPr>
                <w:rFonts w:ascii="Times New Roman" w:hAnsi="Times New Roman" w:cs="Times New Roman"/>
                <w:lang w:val="ru-RU"/>
              </w:rPr>
              <w:t xml:space="preserve">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способности;</w:t>
            </w:r>
          </w:p>
          <w:p w:rsidR="00E83B1C" w:rsidRPr="0080786C" w:rsidRDefault="00E83B1C" w:rsidP="00E83B1C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владеть:</w:t>
            </w:r>
            <w:r w:rsidRPr="0080786C">
              <w:rPr>
                <w:rFonts w:ascii="Times New Roman" w:hAnsi="Times New Roman" w:cs="Times New Roman"/>
                <w:lang w:val="ru-RU"/>
              </w:rPr>
              <w:t xml:space="preserve"> 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способности.</w:t>
            </w:r>
          </w:p>
        </w:tc>
      </w:tr>
      <w:tr w:rsidR="00E83B1C" w:rsidRPr="00AA5616">
        <w:tc>
          <w:tcPr>
            <w:tcW w:w="1685" w:type="dxa"/>
            <w:vAlign w:val="center"/>
          </w:tcPr>
          <w:p w:rsidR="00E83B1C" w:rsidRPr="0080786C" w:rsidRDefault="00E83B1C" w:rsidP="00E83B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786C">
              <w:rPr>
                <w:rFonts w:ascii="Times New Roman" w:hAnsi="Times New Roman" w:cs="Times New Roman"/>
                <w:lang w:val="ru-RU"/>
              </w:rPr>
              <w:t>ПК-8</w:t>
            </w:r>
          </w:p>
        </w:tc>
        <w:tc>
          <w:tcPr>
            <w:tcW w:w="2426" w:type="dxa"/>
          </w:tcPr>
          <w:p w:rsidR="00E83B1C" w:rsidRPr="00F42FCE" w:rsidRDefault="00E83B1C" w:rsidP="00E83B1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42FCE">
              <w:rPr>
                <w:rFonts w:ascii="Times New Roman" w:hAnsi="Times New Roman" w:cs="Times New Roman"/>
                <w:lang w:val="ru-RU"/>
              </w:rPr>
              <w:t>способность проектировать образовательные программы</w:t>
            </w:r>
          </w:p>
        </w:tc>
        <w:tc>
          <w:tcPr>
            <w:tcW w:w="5812" w:type="dxa"/>
            <w:vAlign w:val="center"/>
          </w:tcPr>
          <w:p w:rsidR="001925D1" w:rsidRDefault="001925D1" w:rsidP="001925D1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9575F">
              <w:rPr>
                <w:rFonts w:ascii="Times New Roman" w:hAnsi="Times New Roman" w:cs="Times New Roman"/>
                <w:lang w:val="ru-RU"/>
              </w:rPr>
              <w:t>специфику образовате</w:t>
            </w:r>
            <w:r w:rsidR="00F21A90">
              <w:rPr>
                <w:rFonts w:ascii="Times New Roman" w:hAnsi="Times New Roman" w:cs="Times New Roman"/>
                <w:lang w:val="ru-RU"/>
              </w:rPr>
              <w:t>льных программ по профилю подготовки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:rsidR="001925D1" w:rsidRDefault="001925D1" w:rsidP="001925D1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21A90" w:rsidRPr="00F21A90">
              <w:rPr>
                <w:rFonts w:ascii="Times New Roman" w:hAnsi="Times New Roman" w:cs="Times New Roman"/>
                <w:lang w:val="ru-RU"/>
              </w:rPr>
              <w:t>проектировать образовательные программы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:rsidR="00E83B1C" w:rsidRPr="0080786C" w:rsidRDefault="001925D1" w:rsidP="001925D1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владеть: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способностью </w:t>
            </w:r>
            <w:r w:rsidR="00F21A90" w:rsidRPr="00F21A90">
              <w:rPr>
                <w:rFonts w:ascii="Times New Roman" w:hAnsi="Times New Roman" w:cs="Times New Roman"/>
                <w:lang w:val="ru-RU"/>
              </w:rPr>
              <w:t>проектировать образовательные программы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E83B1C" w:rsidRPr="00AA5616">
        <w:tc>
          <w:tcPr>
            <w:tcW w:w="1685" w:type="dxa"/>
            <w:vAlign w:val="center"/>
          </w:tcPr>
          <w:p w:rsidR="00E83B1C" w:rsidRPr="0080786C" w:rsidRDefault="00E83B1C" w:rsidP="00E83B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786C">
              <w:rPr>
                <w:rFonts w:ascii="Times New Roman" w:hAnsi="Times New Roman" w:cs="Times New Roman"/>
                <w:lang w:val="ru-RU"/>
              </w:rPr>
              <w:t>ПК-9</w:t>
            </w:r>
          </w:p>
        </w:tc>
        <w:tc>
          <w:tcPr>
            <w:tcW w:w="2426" w:type="dxa"/>
          </w:tcPr>
          <w:p w:rsidR="00E83B1C" w:rsidRPr="00F42FCE" w:rsidRDefault="00E83B1C" w:rsidP="00E83B1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42FCE">
              <w:rPr>
                <w:rFonts w:ascii="Times New Roman" w:hAnsi="Times New Roman" w:cs="Times New Roman"/>
                <w:lang w:val="ru-RU"/>
              </w:rPr>
              <w:t>способность проектировать индивидуальные образовательные маршруты</w:t>
            </w:r>
          </w:p>
        </w:tc>
        <w:tc>
          <w:tcPr>
            <w:tcW w:w="5812" w:type="dxa"/>
            <w:vAlign w:val="center"/>
          </w:tcPr>
          <w:p w:rsidR="001925D1" w:rsidRDefault="001925D1" w:rsidP="001925D1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6625F">
              <w:rPr>
                <w:rFonts w:ascii="Times New Roman" w:hAnsi="Times New Roman" w:cs="Times New Roman"/>
                <w:lang w:val="ru-RU"/>
              </w:rPr>
              <w:t>специфику выстраивания образовательных маршрутов по профилю подготовки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:rsidR="001925D1" w:rsidRDefault="001925D1" w:rsidP="001925D1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06D5E">
              <w:rPr>
                <w:rFonts w:ascii="Times New Roman" w:hAnsi="Times New Roman" w:cs="Times New Roman"/>
                <w:lang w:val="ru-RU"/>
              </w:rPr>
              <w:t>проектировать индивидуальные образовательные маршруты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:rsidR="00E83B1C" w:rsidRPr="0080786C" w:rsidRDefault="001925D1" w:rsidP="003A0045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владеть: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06D5E">
              <w:rPr>
                <w:rFonts w:ascii="Times New Roman" w:hAnsi="Times New Roman" w:cs="Times New Roman"/>
                <w:lang w:val="ru-RU"/>
              </w:rPr>
              <w:t xml:space="preserve">навыками </w:t>
            </w:r>
            <w:r>
              <w:rPr>
                <w:rFonts w:ascii="Times New Roman" w:hAnsi="Times New Roman" w:cs="Times New Roman"/>
                <w:lang w:val="ru-RU"/>
              </w:rPr>
              <w:t xml:space="preserve">организовывать </w:t>
            </w:r>
            <w:r w:rsidR="00506D5E">
              <w:rPr>
                <w:rFonts w:ascii="Times New Roman" w:hAnsi="Times New Roman" w:cs="Times New Roman"/>
                <w:lang w:val="ru-RU"/>
              </w:rPr>
              <w:t xml:space="preserve">педагогическое </w:t>
            </w:r>
            <w:r>
              <w:rPr>
                <w:rFonts w:ascii="Times New Roman" w:hAnsi="Times New Roman" w:cs="Times New Roman"/>
                <w:lang w:val="ru-RU"/>
              </w:rPr>
              <w:t>сотрудничество</w:t>
            </w:r>
            <w:r w:rsidR="00506D5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25966">
              <w:rPr>
                <w:rFonts w:ascii="Times New Roman" w:hAnsi="Times New Roman" w:cs="Times New Roman"/>
                <w:lang w:val="ru-RU"/>
              </w:rPr>
              <w:t>пр</w:t>
            </w:r>
            <w:r w:rsidR="003A0045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="00F25966">
              <w:rPr>
                <w:rFonts w:ascii="Times New Roman" w:hAnsi="Times New Roman" w:cs="Times New Roman"/>
                <w:lang w:val="ru-RU"/>
              </w:rPr>
              <w:t>составлении индивидуальных образовательных траекторий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E83B1C" w:rsidRPr="00AA5616">
        <w:tc>
          <w:tcPr>
            <w:tcW w:w="1685" w:type="dxa"/>
            <w:vAlign w:val="center"/>
          </w:tcPr>
          <w:p w:rsidR="00E83B1C" w:rsidRPr="0080786C" w:rsidRDefault="00E83B1C" w:rsidP="00E83B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786C">
              <w:rPr>
                <w:rFonts w:ascii="Times New Roman" w:hAnsi="Times New Roman" w:cs="Times New Roman"/>
                <w:lang w:val="ru-RU"/>
              </w:rPr>
              <w:t>ПК-10</w:t>
            </w:r>
          </w:p>
        </w:tc>
        <w:tc>
          <w:tcPr>
            <w:tcW w:w="2426" w:type="dxa"/>
          </w:tcPr>
          <w:p w:rsidR="00E83B1C" w:rsidRPr="008064F1" w:rsidRDefault="00E83B1C" w:rsidP="00E83B1C">
            <w:pPr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90250B">
              <w:rPr>
                <w:rFonts w:ascii="Times New Roman" w:hAnsi="Times New Roman" w:cs="Times New Roman"/>
                <w:lang w:val="ru-RU"/>
              </w:rPr>
              <w:t>способность проектировать траектории своего профессионального роста и личностного развития</w:t>
            </w:r>
          </w:p>
        </w:tc>
        <w:tc>
          <w:tcPr>
            <w:tcW w:w="5812" w:type="dxa"/>
            <w:vAlign w:val="center"/>
          </w:tcPr>
          <w:p w:rsidR="001925D1" w:rsidRDefault="001925D1" w:rsidP="001925D1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0250B">
              <w:rPr>
                <w:rFonts w:ascii="Times New Roman" w:hAnsi="Times New Roman" w:cs="Times New Roman"/>
                <w:lang w:val="ru-RU"/>
              </w:rPr>
              <w:t>способы составления планов профессионального роста и личностного развития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:rsidR="001925D1" w:rsidRDefault="001925D1" w:rsidP="001925D1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0250B">
              <w:rPr>
                <w:rFonts w:ascii="Times New Roman" w:hAnsi="Times New Roman" w:cs="Times New Roman"/>
                <w:lang w:val="ru-RU"/>
              </w:rPr>
              <w:t>осознавать профессиональные потребности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:rsidR="00E83B1C" w:rsidRPr="0080786C" w:rsidRDefault="001925D1" w:rsidP="001925D1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владеть: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способностью </w:t>
            </w:r>
            <w:r w:rsidR="0090250B" w:rsidRPr="0090250B">
              <w:rPr>
                <w:rFonts w:ascii="Times New Roman" w:hAnsi="Times New Roman" w:cs="Times New Roman"/>
                <w:lang w:val="ru-RU"/>
              </w:rPr>
              <w:t>проектировать траектории своего профессионального роста и личностного развития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E83B1C" w:rsidRPr="00AA5616">
        <w:tc>
          <w:tcPr>
            <w:tcW w:w="1685" w:type="dxa"/>
            <w:vAlign w:val="center"/>
          </w:tcPr>
          <w:p w:rsidR="00E83B1C" w:rsidRPr="0080786C" w:rsidRDefault="00E83B1C" w:rsidP="00E83B1C">
            <w:pPr>
              <w:jc w:val="center"/>
              <w:rPr>
                <w:rFonts w:ascii="Times New Roman" w:hAnsi="Times New Roman" w:cs="Times New Roman"/>
              </w:rPr>
            </w:pPr>
            <w:r w:rsidRPr="0080786C">
              <w:rPr>
                <w:rFonts w:ascii="Times New Roman" w:hAnsi="Times New Roman" w:cs="Times New Roman"/>
              </w:rPr>
              <w:t>ПК-11</w:t>
            </w:r>
          </w:p>
        </w:tc>
        <w:tc>
          <w:tcPr>
            <w:tcW w:w="2426" w:type="dxa"/>
          </w:tcPr>
          <w:p w:rsidR="00E83B1C" w:rsidRPr="0080786C" w:rsidRDefault="00E83B1C" w:rsidP="00E83B1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0786C">
              <w:rPr>
                <w:rFonts w:ascii="Times New Roman" w:hAnsi="Times New Roman" w:cs="Times New Roman"/>
                <w:lang w:val="ru-RU"/>
              </w:rPr>
              <w:t xml:space="preserve">готовность использовать систематизированные теоретические и практические знания для постановки и решения </w:t>
            </w:r>
            <w:r w:rsidRPr="0080786C">
              <w:rPr>
                <w:rFonts w:ascii="Times New Roman" w:hAnsi="Times New Roman" w:cs="Times New Roman"/>
                <w:lang w:val="ru-RU"/>
              </w:rPr>
              <w:lastRenderedPageBreak/>
              <w:t>исследовательских задач в области образования</w:t>
            </w:r>
          </w:p>
        </w:tc>
        <w:tc>
          <w:tcPr>
            <w:tcW w:w="5812" w:type="dxa"/>
            <w:vAlign w:val="center"/>
          </w:tcPr>
          <w:p w:rsidR="00E83B1C" w:rsidRPr="0080786C" w:rsidRDefault="00E83B1C" w:rsidP="00E83B1C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lastRenderedPageBreak/>
              <w:t>знать:</w:t>
            </w:r>
            <w:r w:rsidRPr="0080786C">
              <w:rPr>
                <w:rFonts w:ascii="Times New Roman" w:hAnsi="Times New Roman" w:cs="Times New Roman"/>
                <w:lang w:val="ru-RU"/>
              </w:rPr>
              <w:t xml:space="preserve"> общенаучные (философские), </w:t>
            </w:r>
            <w:proofErr w:type="spellStart"/>
            <w:r w:rsidRPr="0080786C">
              <w:rPr>
                <w:rFonts w:ascii="Times New Roman" w:hAnsi="Times New Roman" w:cs="Times New Roman"/>
                <w:lang w:val="ru-RU"/>
              </w:rPr>
              <w:t>частнонаучные</w:t>
            </w:r>
            <w:proofErr w:type="spellEnd"/>
            <w:r w:rsidRPr="0080786C">
              <w:rPr>
                <w:rFonts w:ascii="Times New Roman" w:hAnsi="Times New Roman" w:cs="Times New Roman"/>
                <w:lang w:val="ru-RU"/>
              </w:rPr>
              <w:t xml:space="preserve"> (естественнонаучные, </w:t>
            </w:r>
            <w:proofErr w:type="spellStart"/>
            <w:r w:rsidRPr="0080786C">
              <w:rPr>
                <w:rFonts w:ascii="Times New Roman" w:hAnsi="Times New Roman" w:cs="Times New Roman"/>
                <w:lang w:val="ru-RU"/>
              </w:rPr>
              <w:t>социогуманитарные</w:t>
            </w:r>
            <w:proofErr w:type="spellEnd"/>
            <w:r w:rsidRPr="0080786C">
              <w:rPr>
                <w:rFonts w:ascii="Times New Roman" w:hAnsi="Times New Roman" w:cs="Times New Roman"/>
                <w:lang w:val="ru-RU"/>
              </w:rPr>
              <w:t>, математические) и дисциплинарные (лингвистические) методы исследования и соответствующие им методики;</w:t>
            </w:r>
          </w:p>
          <w:p w:rsidR="00E83B1C" w:rsidRPr="0080786C" w:rsidRDefault="00E83B1C" w:rsidP="00E83B1C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 xml:space="preserve">уметь: </w:t>
            </w:r>
            <w:r w:rsidRPr="0080786C">
              <w:rPr>
                <w:rFonts w:ascii="Times New Roman" w:hAnsi="Times New Roman" w:cs="Times New Roman"/>
                <w:lang w:val="ru-RU"/>
              </w:rPr>
              <w:t xml:space="preserve">использовать систематизированные теоретические и практические знания для постановки </w:t>
            </w:r>
            <w:r w:rsidRPr="0080786C">
              <w:rPr>
                <w:rFonts w:ascii="Times New Roman" w:hAnsi="Times New Roman" w:cs="Times New Roman"/>
                <w:lang w:val="ru-RU"/>
              </w:rPr>
              <w:lastRenderedPageBreak/>
              <w:t>и решения исследовательских задач в области образования;</w:t>
            </w:r>
          </w:p>
          <w:p w:rsidR="00E83B1C" w:rsidRPr="0080786C" w:rsidRDefault="00E83B1C" w:rsidP="00E83B1C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 xml:space="preserve">владеть: </w:t>
            </w:r>
            <w:r w:rsidRPr="0080786C">
              <w:rPr>
                <w:rFonts w:ascii="Times New Roman" w:hAnsi="Times New Roman" w:cs="Times New Roman"/>
                <w:lang w:val="ru-RU"/>
              </w:rPr>
              <w:t>навыками использования систематизированных теоретических и практических знаний для постановки и решения исследовательских задач в области образования.</w:t>
            </w:r>
          </w:p>
        </w:tc>
      </w:tr>
      <w:tr w:rsidR="00E83B1C" w:rsidRPr="00AA5616">
        <w:tc>
          <w:tcPr>
            <w:tcW w:w="1685" w:type="dxa"/>
            <w:vAlign w:val="center"/>
          </w:tcPr>
          <w:p w:rsidR="00E83B1C" w:rsidRPr="0080786C" w:rsidRDefault="00E83B1C" w:rsidP="00E83B1C">
            <w:pPr>
              <w:jc w:val="center"/>
              <w:rPr>
                <w:rFonts w:ascii="Times New Roman" w:hAnsi="Times New Roman" w:cs="Times New Roman"/>
              </w:rPr>
            </w:pPr>
            <w:r w:rsidRPr="0080786C">
              <w:rPr>
                <w:rFonts w:ascii="Times New Roman" w:hAnsi="Times New Roman" w:cs="Times New Roman"/>
              </w:rPr>
              <w:lastRenderedPageBreak/>
              <w:t>ПК-12</w:t>
            </w:r>
          </w:p>
        </w:tc>
        <w:tc>
          <w:tcPr>
            <w:tcW w:w="2426" w:type="dxa"/>
          </w:tcPr>
          <w:p w:rsidR="00E83B1C" w:rsidRPr="0080786C" w:rsidRDefault="00E83B1C" w:rsidP="00E83B1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0786C">
              <w:rPr>
                <w:rFonts w:ascii="Times New Roman" w:hAnsi="Times New Roman" w:cs="Times New Roman"/>
                <w:lang w:val="ru-RU"/>
              </w:rPr>
              <w:t xml:space="preserve">способность руководить учебно-исследовательской деятельностью </w:t>
            </w:r>
            <w:proofErr w:type="gramStart"/>
            <w:r w:rsidRPr="0080786C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</w:p>
        </w:tc>
        <w:tc>
          <w:tcPr>
            <w:tcW w:w="5812" w:type="dxa"/>
            <w:vAlign w:val="center"/>
          </w:tcPr>
          <w:p w:rsidR="00E83B1C" w:rsidRPr="0080786C" w:rsidRDefault="00E83B1C" w:rsidP="00E83B1C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 xml:space="preserve">знать: </w:t>
            </w:r>
            <w:r w:rsidRPr="0080786C">
              <w:rPr>
                <w:rFonts w:ascii="Times New Roman" w:hAnsi="Times New Roman" w:cs="Times New Roman"/>
                <w:lang w:val="ru-RU"/>
              </w:rPr>
              <w:t xml:space="preserve">способы руководства учебно-исследовательской деятельности </w:t>
            </w:r>
            <w:proofErr w:type="gramStart"/>
            <w:r w:rsidRPr="0080786C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 w:rsidRPr="0080786C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E83B1C" w:rsidRPr="0080786C" w:rsidRDefault="00E83B1C" w:rsidP="00E83B1C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уметь:</w:t>
            </w:r>
            <w:r w:rsidRPr="0080786C">
              <w:rPr>
                <w:rFonts w:ascii="Times New Roman" w:hAnsi="Times New Roman" w:cs="Times New Roman"/>
                <w:lang w:val="ru-RU"/>
              </w:rPr>
              <w:t xml:space="preserve"> руководить учебно-исследовательской деятельностью </w:t>
            </w:r>
            <w:proofErr w:type="gramStart"/>
            <w:r w:rsidRPr="0080786C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 w:rsidRPr="0080786C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E83B1C" w:rsidRPr="0080786C" w:rsidRDefault="00E83B1C" w:rsidP="00E83B1C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0786C">
              <w:rPr>
                <w:rFonts w:ascii="Times New Roman" w:hAnsi="Times New Roman" w:cs="Times New Roman"/>
                <w:b/>
                <w:lang w:val="ru-RU"/>
              </w:rPr>
              <w:t>владеть:</w:t>
            </w:r>
            <w:r w:rsidRPr="0080786C">
              <w:rPr>
                <w:rFonts w:ascii="Times New Roman" w:hAnsi="Times New Roman" w:cs="Times New Roman"/>
                <w:lang w:val="ru-RU"/>
              </w:rPr>
              <w:t xml:space="preserve"> способностью руководить учебно-исследовательской деятельностью </w:t>
            </w:r>
            <w:proofErr w:type="gramStart"/>
            <w:r w:rsidRPr="0080786C"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</w:p>
        </w:tc>
      </w:tr>
    </w:tbl>
    <w:p w:rsidR="00C879F3" w:rsidRPr="002E4D5D" w:rsidRDefault="00C879F3" w:rsidP="00D756D1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2F8D" w:rsidRPr="002E4D5D" w:rsidRDefault="00D756D1" w:rsidP="00D617E9">
      <w:pPr>
        <w:pStyle w:val="1"/>
        <w:numPr>
          <w:ilvl w:val="0"/>
          <w:numId w:val="0"/>
        </w:numPr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E4D5D">
        <w:rPr>
          <w:rFonts w:ascii="Times New Roman" w:hAnsi="Times New Roman" w:cs="Times New Roman"/>
          <w:sz w:val="24"/>
          <w:szCs w:val="24"/>
          <w:lang w:val="ru-RU"/>
        </w:rPr>
        <w:t>5.1.1 Тематика выпускной квалификационной работы</w:t>
      </w:r>
    </w:p>
    <w:p w:rsidR="00D756D1" w:rsidRPr="002E4D5D" w:rsidRDefault="00D756D1" w:rsidP="00D756D1">
      <w:pPr>
        <w:rPr>
          <w:rFonts w:ascii="Times New Roman" w:hAnsi="Times New Roman" w:cs="Times New Roman"/>
          <w:lang w:val="ru-RU"/>
        </w:rPr>
      </w:pPr>
    </w:p>
    <w:p w:rsidR="00716F99" w:rsidRPr="002E4D5D" w:rsidRDefault="00716F99" w:rsidP="00D756D1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Тематика выпускной квалификационной работы (</w:t>
      </w:r>
      <w:r w:rsidR="009045C5" w:rsidRPr="002E4D5D">
        <w:rPr>
          <w:rFonts w:ascii="Times New Roman" w:hAnsi="Times New Roman" w:cs="Times New Roman"/>
          <w:lang w:val="ru-RU"/>
        </w:rPr>
        <w:t>бакалаврской работы</w:t>
      </w:r>
      <w:r w:rsidRPr="002E4D5D">
        <w:rPr>
          <w:rFonts w:ascii="Times New Roman" w:hAnsi="Times New Roman" w:cs="Times New Roman"/>
          <w:lang w:val="ru-RU"/>
        </w:rPr>
        <w:t>),</w:t>
      </w:r>
      <w:r w:rsidR="006C4F5D" w:rsidRPr="002E4D5D">
        <w:rPr>
          <w:rFonts w:ascii="Times New Roman" w:hAnsi="Times New Roman" w:cs="Times New Roman"/>
          <w:lang w:val="ru-RU"/>
        </w:rPr>
        <w:t xml:space="preserve"> соответствующая </w:t>
      </w:r>
      <w:r w:rsidR="009045C5" w:rsidRPr="002E4D5D">
        <w:rPr>
          <w:rFonts w:ascii="Times New Roman" w:hAnsi="Times New Roman" w:cs="Times New Roman"/>
          <w:lang w:val="ru-RU"/>
        </w:rPr>
        <w:t>профилю</w:t>
      </w:r>
      <w:r w:rsidR="006C4F5D" w:rsidRPr="002E4D5D">
        <w:rPr>
          <w:rFonts w:ascii="Times New Roman" w:hAnsi="Times New Roman" w:cs="Times New Roman"/>
          <w:lang w:val="ru-RU"/>
        </w:rPr>
        <w:t xml:space="preserve"> </w:t>
      </w:r>
      <w:r w:rsidR="008D15B0">
        <w:rPr>
          <w:rFonts w:ascii="Times New Roman" w:hAnsi="Times New Roman" w:cs="Times New Roman"/>
          <w:lang w:val="ru-RU"/>
        </w:rPr>
        <w:t>«</w:t>
      </w:r>
      <w:r w:rsidR="0069632F">
        <w:rPr>
          <w:rFonts w:ascii="Times New Roman" w:hAnsi="Times New Roman" w:cs="Times New Roman"/>
          <w:sz w:val="22"/>
          <w:szCs w:val="22"/>
          <w:lang w:val="ru-RU"/>
        </w:rPr>
        <w:t>История</w:t>
      </w:r>
      <w:r w:rsidR="008D15B0">
        <w:rPr>
          <w:rFonts w:ascii="Times New Roman" w:hAnsi="Times New Roman" w:cs="Times New Roman"/>
          <w:sz w:val="22"/>
          <w:szCs w:val="22"/>
          <w:lang w:val="ru-RU"/>
        </w:rPr>
        <w:t>»</w:t>
      </w:r>
      <w:r w:rsidR="008D15B0">
        <w:rPr>
          <w:rFonts w:ascii="Times New Roman" w:hAnsi="Times New Roman" w:cs="Times New Roman"/>
          <w:color w:val="0000FF"/>
          <w:lang w:val="ru-RU"/>
        </w:rPr>
        <w:t xml:space="preserve"> </w:t>
      </w:r>
      <w:r w:rsidRPr="002E4D5D">
        <w:rPr>
          <w:rFonts w:ascii="Times New Roman" w:hAnsi="Times New Roman" w:cs="Times New Roman"/>
          <w:lang w:val="ru-RU"/>
        </w:rPr>
        <w:t>утвержд</w:t>
      </w:r>
      <w:r w:rsidR="006C4F5D" w:rsidRPr="002E4D5D">
        <w:rPr>
          <w:rFonts w:ascii="Times New Roman" w:hAnsi="Times New Roman" w:cs="Times New Roman"/>
          <w:lang w:val="ru-RU"/>
        </w:rPr>
        <w:t>ается</w:t>
      </w:r>
      <w:r w:rsidRPr="002E4D5D">
        <w:rPr>
          <w:rFonts w:ascii="Times New Roman" w:hAnsi="Times New Roman" w:cs="Times New Roman"/>
          <w:lang w:val="ru-RU"/>
        </w:rPr>
        <w:t xml:space="preserve"> приказом ректора, размещается на информацио</w:t>
      </w:r>
      <w:r w:rsidR="006C4F5D" w:rsidRPr="002E4D5D">
        <w:rPr>
          <w:rFonts w:ascii="Times New Roman" w:hAnsi="Times New Roman" w:cs="Times New Roman"/>
          <w:lang w:val="ru-RU"/>
        </w:rPr>
        <w:t xml:space="preserve">нном стенде </w:t>
      </w:r>
      <w:r w:rsidR="008D15B0">
        <w:rPr>
          <w:rFonts w:ascii="Times New Roman" w:hAnsi="Times New Roman" w:cs="Times New Roman"/>
          <w:lang w:val="ru-RU"/>
        </w:rPr>
        <w:t xml:space="preserve">базовой </w:t>
      </w:r>
      <w:r w:rsidR="006C4F5D" w:rsidRPr="002E4D5D">
        <w:rPr>
          <w:rFonts w:ascii="Times New Roman" w:hAnsi="Times New Roman" w:cs="Times New Roman"/>
          <w:lang w:val="ru-RU"/>
        </w:rPr>
        <w:t>кафедры</w:t>
      </w:r>
      <w:r w:rsidR="008D15B0">
        <w:rPr>
          <w:rFonts w:ascii="Times New Roman" w:hAnsi="Times New Roman" w:cs="Times New Roman"/>
          <w:lang w:val="ru-RU"/>
        </w:rPr>
        <w:t xml:space="preserve"> истории, педагогики и психологии</w:t>
      </w:r>
      <w:r w:rsidR="006C4F5D" w:rsidRPr="002E4D5D">
        <w:rPr>
          <w:rFonts w:ascii="Times New Roman" w:hAnsi="Times New Roman" w:cs="Times New Roman"/>
          <w:lang w:val="ru-RU"/>
        </w:rPr>
        <w:t xml:space="preserve"> и доводится до </w:t>
      </w:r>
      <w:r w:rsidR="009045C5" w:rsidRPr="002E4D5D">
        <w:rPr>
          <w:rFonts w:ascii="Times New Roman" w:hAnsi="Times New Roman" w:cs="Times New Roman"/>
          <w:lang w:val="ru-RU"/>
        </w:rPr>
        <w:t>бакалавров</w:t>
      </w:r>
      <w:r w:rsidR="006C4F5D" w:rsidRPr="002E4D5D">
        <w:rPr>
          <w:rFonts w:ascii="Times New Roman" w:hAnsi="Times New Roman" w:cs="Times New Roman"/>
          <w:lang w:val="ru-RU"/>
        </w:rPr>
        <w:t xml:space="preserve"> не позднее</w:t>
      </w:r>
      <w:r w:rsidR="00D617E9" w:rsidRPr="002E4D5D">
        <w:rPr>
          <w:rFonts w:ascii="Times New Roman" w:hAnsi="Times New Roman" w:cs="Times New Roman"/>
          <w:lang w:val="ru-RU"/>
        </w:rPr>
        <w:t>,</w:t>
      </w:r>
      <w:r w:rsidR="006C4F5D" w:rsidRPr="002E4D5D">
        <w:rPr>
          <w:rFonts w:ascii="Times New Roman" w:hAnsi="Times New Roman" w:cs="Times New Roman"/>
          <w:lang w:val="ru-RU"/>
        </w:rPr>
        <w:t xml:space="preserve"> чем за 6 месяцев до даты начала ГИА.</w:t>
      </w:r>
    </w:p>
    <w:p w:rsidR="00D756D1" w:rsidRPr="002E4D5D" w:rsidRDefault="00D756D1" w:rsidP="00D756D1">
      <w:pPr>
        <w:ind w:firstLine="709"/>
        <w:jc w:val="both"/>
        <w:rPr>
          <w:rFonts w:ascii="Times New Roman" w:hAnsi="Times New Roman" w:cs="Times New Roman"/>
          <w:color w:val="0000FF"/>
          <w:lang w:val="ru-RU"/>
        </w:rPr>
      </w:pPr>
      <w:r w:rsidRPr="002E4D5D">
        <w:rPr>
          <w:rFonts w:ascii="Times New Roman" w:hAnsi="Times New Roman" w:cs="Times New Roman"/>
          <w:lang w:val="ru-RU"/>
        </w:rPr>
        <w:t xml:space="preserve">Темы и руководители выпускной квалификационной работы утверждаются приказом ректором вуза по представлению выпускающей </w:t>
      </w:r>
      <w:r w:rsidR="008D15B0">
        <w:rPr>
          <w:rFonts w:ascii="Times New Roman" w:hAnsi="Times New Roman" w:cs="Times New Roman"/>
          <w:lang w:val="ru-RU"/>
        </w:rPr>
        <w:t>базовой кафедры истории, педагогики и психологии</w:t>
      </w:r>
      <w:r w:rsidRPr="002E4D5D">
        <w:rPr>
          <w:rFonts w:ascii="Times New Roman" w:hAnsi="Times New Roman" w:cs="Times New Roman"/>
          <w:lang w:val="ru-RU"/>
        </w:rPr>
        <w:t>.</w:t>
      </w:r>
    </w:p>
    <w:p w:rsidR="00D756D1" w:rsidRPr="00EA3396" w:rsidRDefault="00D756D1" w:rsidP="00C44F6D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Руководителем ВКР является преподавател</w:t>
      </w:r>
      <w:r w:rsidR="002F7480">
        <w:rPr>
          <w:rFonts w:ascii="Times New Roman" w:hAnsi="Times New Roman" w:cs="Times New Roman"/>
          <w:lang w:val="ru-RU"/>
        </w:rPr>
        <w:t>ь</w:t>
      </w:r>
      <w:r w:rsidRPr="002E4D5D">
        <w:rPr>
          <w:rFonts w:ascii="Times New Roman" w:hAnsi="Times New Roman" w:cs="Times New Roman"/>
          <w:lang w:val="ru-RU"/>
        </w:rPr>
        <w:t xml:space="preserve"> </w:t>
      </w:r>
      <w:r w:rsidR="00D617E9" w:rsidRPr="002E4D5D">
        <w:rPr>
          <w:rFonts w:ascii="Times New Roman" w:hAnsi="Times New Roman" w:cs="Times New Roman"/>
          <w:lang w:val="ru-RU"/>
        </w:rPr>
        <w:t>из числа профессорско-преподавательского состава</w:t>
      </w:r>
      <w:r w:rsidRPr="002E4D5D">
        <w:rPr>
          <w:rFonts w:ascii="Times New Roman" w:hAnsi="Times New Roman" w:cs="Times New Roman"/>
          <w:lang w:val="ru-RU"/>
        </w:rPr>
        <w:t xml:space="preserve"> </w:t>
      </w:r>
      <w:r w:rsidR="008D15B0">
        <w:rPr>
          <w:rFonts w:ascii="Times New Roman" w:hAnsi="Times New Roman" w:cs="Times New Roman"/>
          <w:lang w:val="ru-RU"/>
        </w:rPr>
        <w:t>базовой кафедры истории, педагогики и психологии</w:t>
      </w:r>
      <w:r w:rsidRPr="002E4D5D">
        <w:rPr>
          <w:rFonts w:ascii="Times New Roman" w:hAnsi="Times New Roman" w:cs="Times New Roman"/>
          <w:lang w:val="ru-RU"/>
        </w:rPr>
        <w:t>, имеющий ученую степень и (или) ученое звание</w:t>
      </w:r>
      <w:r w:rsidRPr="00EA3396">
        <w:rPr>
          <w:rFonts w:ascii="Times New Roman" w:hAnsi="Times New Roman" w:cs="Times New Roman"/>
          <w:lang w:val="ru-RU"/>
        </w:rPr>
        <w:t xml:space="preserve">. </w:t>
      </w:r>
    </w:p>
    <w:p w:rsidR="00750000" w:rsidRPr="00750000" w:rsidRDefault="00750000" w:rsidP="00C44F6D">
      <w:pPr>
        <w:tabs>
          <w:tab w:val="num" w:pos="1335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750000">
        <w:rPr>
          <w:rFonts w:ascii="Times New Roman" w:hAnsi="Times New Roman" w:cs="Times New Roman"/>
          <w:lang w:val="ru-RU"/>
        </w:rPr>
        <w:t xml:space="preserve">Преподаватели кафедры предлагают тематику работ, исходя из общей научно-исследовательской темы кафедры истории и политологии. Тема НИР кафедры тесно связана с историей Сибири и региона, поэтому тематика бакалаврских работ привязана к историческим процессам и явлениям, происходившим в Сибири. Тема должна отвечать многим требованиям: учитывать наличие источников и возможность доступа к ним, соответствовать склонностям выпускника, увлекать перспективой получения интересных результатов. При выборе темы </w:t>
      </w:r>
      <w:proofErr w:type="gramStart"/>
      <w:r w:rsidRPr="00750000">
        <w:rPr>
          <w:rFonts w:ascii="Times New Roman" w:hAnsi="Times New Roman" w:cs="Times New Roman"/>
          <w:lang w:val="ru-RU"/>
        </w:rPr>
        <w:t>обучающимся</w:t>
      </w:r>
      <w:proofErr w:type="gramEnd"/>
      <w:r w:rsidRPr="00750000">
        <w:rPr>
          <w:rFonts w:ascii="Times New Roman" w:hAnsi="Times New Roman" w:cs="Times New Roman"/>
          <w:lang w:val="ru-RU"/>
        </w:rPr>
        <w:t xml:space="preserve"> предоставляется возможность проявить самостоятельность и инициативу. Кафедра </w:t>
      </w:r>
      <w:proofErr w:type="spellStart"/>
      <w:r w:rsidRPr="00750000">
        <w:rPr>
          <w:rFonts w:ascii="Times New Roman" w:hAnsi="Times New Roman" w:cs="Times New Roman"/>
          <w:lang w:val="ru-RU"/>
        </w:rPr>
        <w:t>ИиП</w:t>
      </w:r>
      <w:proofErr w:type="spellEnd"/>
      <w:r w:rsidRPr="00750000">
        <w:rPr>
          <w:rFonts w:ascii="Times New Roman" w:hAnsi="Times New Roman" w:cs="Times New Roman"/>
          <w:lang w:val="ru-RU"/>
        </w:rPr>
        <w:t xml:space="preserve"> предлагает </w:t>
      </w:r>
      <w:proofErr w:type="gramStart"/>
      <w:r w:rsidRPr="00750000">
        <w:rPr>
          <w:rFonts w:ascii="Times New Roman" w:hAnsi="Times New Roman" w:cs="Times New Roman"/>
          <w:lang w:val="ru-RU"/>
        </w:rPr>
        <w:t>обучающимся</w:t>
      </w:r>
      <w:proofErr w:type="gramEnd"/>
      <w:r w:rsidRPr="00750000">
        <w:rPr>
          <w:rFonts w:ascii="Times New Roman" w:hAnsi="Times New Roman" w:cs="Times New Roman"/>
          <w:lang w:val="ru-RU"/>
        </w:rPr>
        <w:t xml:space="preserve"> следующую тематику ВКР:</w:t>
      </w:r>
    </w:p>
    <w:p w:rsidR="00750000" w:rsidRPr="00750000" w:rsidRDefault="00750000" w:rsidP="00C44F6D">
      <w:pPr>
        <w:tabs>
          <w:tab w:val="num" w:pos="1335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750000">
        <w:rPr>
          <w:rFonts w:ascii="Times New Roman" w:hAnsi="Times New Roman" w:cs="Times New Roman"/>
          <w:lang w:val="ru-RU"/>
        </w:rPr>
        <w:t>- история освоения сибирских регионов;</w:t>
      </w:r>
    </w:p>
    <w:p w:rsidR="00750000" w:rsidRPr="00750000" w:rsidRDefault="00750000" w:rsidP="00C44F6D">
      <w:pPr>
        <w:tabs>
          <w:tab w:val="num" w:pos="1335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750000">
        <w:rPr>
          <w:rFonts w:ascii="Times New Roman" w:hAnsi="Times New Roman" w:cs="Times New Roman"/>
          <w:lang w:val="ru-RU"/>
        </w:rPr>
        <w:t>- социально-экономическое развитие региона;</w:t>
      </w:r>
    </w:p>
    <w:p w:rsidR="00750000" w:rsidRPr="00750000" w:rsidRDefault="00750000" w:rsidP="00C44F6D">
      <w:pPr>
        <w:tabs>
          <w:tab w:val="num" w:pos="1335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750000">
        <w:rPr>
          <w:rFonts w:ascii="Times New Roman" w:hAnsi="Times New Roman" w:cs="Times New Roman"/>
          <w:lang w:val="ru-RU"/>
        </w:rPr>
        <w:t>- политические процессы в Сибири в прошлом и настоящем;</w:t>
      </w:r>
    </w:p>
    <w:p w:rsidR="00750000" w:rsidRPr="00750000" w:rsidRDefault="00750000" w:rsidP="00C44F6D">
      <w:pPr>
        <w:tabs>
          <w:tab w:val="num" w:pos="1335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750000">
        <w:rPr>
          <w:rFonts w:ascii="Times New Roman" w:hAnsi="Times New Roman" w:cs="Times New Roman"/>
          <w:lang w:val="ru-RU"/>
        </w:rPr>
        <w:t>- роль и место Сибири в развитии России в прошлом и настоящем;</w:t>
      </w:r>
    </w:p>
    <w:p w:rsidR="00C44F6D" w:rsidRDefault="00750000" w:rsidP="00C44F6D">
      <w:pPr>
        <w:tabs>
          <w:tab w:val="num" w:pos="1335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750000">
        <w:rPr>
          <w:rFonts w:ascii="Times New Roman" w:hAnsi="Times New Roman" w:cs="Times New Roman"/>
          <w:lang w:val="ru-RU"/>
        </w:rPr>
        <w:t>- источниковедение и историография истории Сибири.</w:t>
      </w:r>
    </w:p>
    <w:p w:rsidR="000827C9" w:rsidRPr="002E4D5D" w:rsidRDefault="000827C9" w:rsidP="00C44F6D">
      <w:pPr>
        <w:tabs>
          <w:tab w:val="num" w:pos="1335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 xml:space="preserve">Тематика </w:t>
      </w:r>
      <w:r w:rsidR="00C0284B" w:rsidRPr="002E4D5D">
        <w:rPr>
          <w:rFonts w:ascii="Times New Roman" w:hAnsi="Times New Roman" w:cs="Times New Roman"/>
          <w:lang w:val="ru-RU"/>
        </w:rPr>
        <w:t>бакалаврских работ</w:t>
      </w:r>
      <w:r w:rsidRPr="002E4D5D">
        <w:rPr>
          <w:rFonts w:ascii="Times New Roman" w:hAnsi="Times New Roman" w:cs="Times New Roman"/>
          <w:lang w:val="ru-RU"/>
        </w:rPr>
        <w:t xml:space="preserve"> актуализируется каждые 2 года.</w:t>
      </w:r>
    </w:p>
    <w:p w:rsidR="00B060C1" w:rsidRDefault="00B060C1" w:rsidP="00D617E9">
      <w:pPr>
        <w:ind w:firstLine="708"/>
        <w:jc w:val="center"/>
        <w:rPr>
          <w:rFonts w:ascii="Times New Roman" w:hAnsi="Times New Roman" w:cs="Times New Roman"/>
          <w:b/>
          <w:lang w:val="ru-RU"/>
        </w:rPr>
      </w:pPr>
    </w:p>
    <w:p w:rsidR="00652F8D" w:rsidRPr="002E4D5D" w:rsidRDefault="00F10F24" w:rsidP="00D617E9">
      <w:pPr>
        <w:ind w:firstLine="708"/>
        <w:jc w:val="center"/>
        <w:rPr>
          <w:rFonts w:ascii="Times New Roman" w:hAnsi="Times New Roman" w:cs="Times New Roman"/>
          <w:b/>
          <w:lang w:val="ru-RU"/>
        </w:rPr>
      </w:pPr>
      <w:r w:rsidRPr="002E4D5D">
        <w:rPr>
          <w:rFonts w:ascii="Times New Roman" w:hAnsi="Times New Roman" w:cs="Times New Roman"/>
          <w:b/>
          <w:lang w:val="ru-RU"/>
        </w:rPr>
        <w:t>5.1.2 Порядок выполнения выпускной квалификационной работы</w:t>
      </w:r>
    </w:p>
    <w:p w:rsidR="00736DD0" w:rsidRPr="002E4D5D" w:rsidRDefault="00736DD0" w:rsidP="00FB2843">
      <w:pPr>
        <w:jc w:val="center"/>
        <w:rPr>
          <w:rFonts w:ascii="Times New Roman" w:hAnsi="Times New Roman" w:cs="Times New Roman"/>
          <w:lang w:val="ru-RU"/>
        </w:rPr>
      </w:pPr>
    </w:p>
    <w:p w:rsidR="000827C9" w:rsidRPr="002E4D5D" w:rsidRDefault="000827C9" w:rsidP="000827C9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 xml:space="preserve">Выпускная квалификационная работа (ВКР), </w:t>
      </w:r>
      <w:r w:rsidR="00E845DE" w:rsidRPr="002E4D5D">
        <w:rPr>
          <w:rFonts w:ascii="Times New Roman" w:hAnsi="Times New Roman" w:cs="Times New Roman"/>
          <w:lang w:val="ru-RU"/>
        </w:rPr>
        <w:t>бакалаврская работа</w:t>
      </w:r>
      <w:r w:rsidRPr="002E4D5D">
        <w:rPr>
          <w:rFonts w:ascii="Times New Roman" w:hAnsi="Times New Roman" w:cs="Times New Roman"/>
          <w:lang w:val="ru-RU"/>
        </w:rPr>
        <w:t xml:space="preserve"> – это самостоятельное исследование по определенной теме, подтверждающее квалификацию выпускника и публично им защищаемое. Для успешного выполнения </w:t>
      </w:r>
      <w:r w:rsidR="00E845DE" w:rsidRPr="002E4D5D">
        <w:rPr>
          <w:rFonts w:ascii="Times New Roman" w:hAnsi="Times New Roman" w:cs="Times New Roman"/>
          <w:lang w:val="ru-RU"/>
        </w:rPr>
        <w:t>ВКР</w:t>
      </w:r>
      <w:r w:rsidRPr="002E4D5D">
        <w:rPr>
          <w:rFonts w:ascii="Times New Roman" w:hAnsi="Times New Roman" w:cs="Times New Roman"/>
          <w:lang w:val="ru-RU"/>
        </w:rPr>
        <w:t xml:space="preserve"> </w:t>
      </w:r>
      <w:r w:rsidR="00E845DE" w:rsidRPr="002E4D5D">
        <w:rPr>
          <w:rFonts w:ascii="Times New Roman" w:hAnsi="Times New Roman" w:cs="Times New Roman"/>
          <w:lang w:val="ru-RU"/>
        </w:rPr>
        <w:t>бакалавр</w:t>
      </w:r>
      <w:r w:rsidRPr="002E4D5D">
        <w:rPr>
          <w:rFonts w:ascii="Times New Roman" w:hAnsi="Times New Roman" w:cs="Times New Roman"/>
          <w:lang w:val="ru-RU"/>
        </w:rPr>
        <w:t xml:space="preserve"> должен иметь глубокие знания в избранной им области</w:t>
      </w:r>
      <w:r w:rsidR="00D617E9" w:rsidRPr="002E4D5D">
        <w:rPr>
          <w:rFonts w:ascii="Times New Roman" w:hAnsi="Times New Roman" w:cs="Times New Roman"/>
          <w:lang w:val="ru-RU"/>
        </w:rPr>
        <w:t>,</w:t>
      </w:r>
      <w:r w:rsidRPr="002E4D5D">
        <w:rPr>
          <w:rFonts w:ascii="Times New Roman" w:hAnsi="Times New Roman" w:cs="Times New Roman"/>
          <w:lang w:val="ru-RU"/>
        </w:rPr>
        <w:t xml:space="preserve"> уметь самостоятельно анализировать и обобщать литературные данные, проводить экспериментальные исследования, </w:t>
      </w:r>
      <w:r w:rsidR="00E845DE" w:rsidRPr="002E4D5D">
        <w:rPr>
          <w:rFonts w:ascii="Times New Roman" w:hAnsi="Times New Roman" w:cs="Times New Roman"/>
          <w:lang w:val="ru-RU"/>
        </w:rPr>
        <w:t>представлять</w:t>
      </w:r>
      <w:r w:rsidRPr="002E4D5D">
        <w:rPr>
          <w:rFonts w:ascii="Times New Roman" w:hAnsi="Times New Roman" w:cs="Times New Roman"/>
          <w:lang w:val="ru-RU"/>
        </w:rPr>
        <w:t xml:space="preserve"> полученные результаты, делать обоснованные выводы.</w:t>
      </w:r>
    </w:p>
    <w:p w:rsidR="000827C9" w:rsidRPr="002E4D5D" w:rsidRDefault="000827C9" w:rsidP="000827C9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 xml:space="preserve">Конечная цель ВКР – продемонстрировать уровень знаний, навыков и умений обучающегося и соответствие их квалификационным требованиям, предъявляемым к </w:t>
      </w:r>
      <w:r w:rsidR="00E845DE" w:rsidRPr="002E4D5D">
        <w:rPr>
          <w:rFonts w:ascii="Times New Roman" w:hAnsi="Times New Roman" w:cs="Times New Roman"/>
          <w:lang w:val="ru-RU"/>
        </w:rPr>
        <w:t xml:space="preserve">бакалаврам </w:t>
      </w:r>
      <w:r w:rsidRPr="002E4D5D">
        <w:rPr>
          <w:rFonts w:ascii="Times New Roman" w:hAnsi="Times New Roman" w:cs="Times New Roman"/>
          <w:lang w:val="ru-RU"/>
        </w:rPr>
        <w:t xml:space="preserve">по направлению </w:t>
      </w:r>
      <w:r w:rsidR="00EA3396">
        <w:rPr>
          <w:rFonts w:ascii="Times New Roman" w:hAnsi="Times New Roman" w:cs="Times New Roman"/>
          <w:color w:val="000000"/>
          <w:lang w:val="ru-RU"/>
        </w:rPr>
        <w:t>44.03.01 Педагогическое образование</w:t>
      </w:r>
      <w:r w:rsidRPr="002E4D5D">
        <w:rPr>
          <w:rFonts w:ascii="Times New Roman" w:hAnsi="Times New Roman" w:cs="Times New Roman"/>
          <w:lang w:val="ru-RU"/>
        </w:rPr>
        <w:t xml:space="preserve">, </w:t>
      </w:r>
      <w:r w:rsidR="00E845DE" w:rsidRPr="002E4D5D">
        <w:rPr>
          <w:rFonts w:ascii="Times New Roman" w:hAnsi="Times New Roman" w:cs="Times New Roman"/>
          <w:lang w:val="ru-RU"/>
        </w:rPr>
        <w:t>профиль</w:t>
      </w:r>
      <w:r w:rsidRPr="002E4D5D">
        <w:rPr>
          <w:rFonts w:ascii="Times New Roman" w:hAnsi="Times New Roman" w:cs="Times New Roman"/>
          <w:lang w:val="ru-RU"/>
        </w:rPr>
        <w:t xml:space="preserve"> </w:t>
      </w:r>
      <w:r w:rsidR="003752DF">
        <w:rPr>
          <w:rFonts w:ascii="Times New Roman" w:hAnsi="Times New Roman" w:cs="Times New Roman"/>
          <w:lang w:val="ru-RU"/>
        </w:rPr>
        <w:t>«И</w:t>
      </w:r>
      <w:r w:rsidR="003752DF">
        <w:rPr>
          <w:rFonts w:ascii="Times New Roman" w:hAnsi="Times New Roman" w:cs="Times New Roman"/>
          <w:sz w:val="22"/>
          <w:szCs w:val="22"/>
          <w:lang w:val="ru-RU"/>
        </w:rPr>
        <w:t>стория</w:t>
      </w:r>
      <w:r w:rsidR="00EA3396">
        <w:rPr>
          <w:rFonts w:ascii="Times New Roman" w:hAnsi="Times New Roman" w:cs="Times New Roman"/>
          <w:sz w:val="22"/>
          <w:szCs w:val="22"/>
          <w:lang w:val="ru-RU"/>
        </w:rPr>
        <w:t>»</w:t>
      </w:r>
      <w:r w:rsidRPr="002E4D5D">
        <w:rPr>
          <w:rFonts w:ascii="Times New Roman" w:hAnsi="Times New Roman" w:cs="Times New Roman"/>
          <w:lang w:val="ru-RU"/>
        </w:rPr>
        <w:t>.</w:t>
      </w:r>
    </w:p>
    <w:p w:rsidR="000827C9" w:rsidRPr="002E4D5D" w:rsidRDefault="000827C9" w:rsidP="000827C9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 xml:space="preserve">Процесс выполнения </w:t>
      </w:r>
      <w:r w:rsidR="00D617E9" w:rsidRPr="002E4D5D">
        <w:rPr>
          <w:rFonts w:ascii="Times New Roman" w:hAnsi="Times New Roman" w:cs="Times New Roman"/>
          <w:lang w:val="ru-RU"/>
        </w:rPr>
        <w:t>бакалавром бакалаврской работы</w:t>
      </w:r>
      <w:r w:rsidRPr="002E4D5D">
        <w:rPr>
          <w:rFonts w:ascii="Times New Roman" w:hAnsi="Times New Roman" w:cs="Times New Roman"/>
          <w:lang w:val="ru-RU"/>
        </w:rPr>
        <w:t xml:space="preserve"> включает следующие этапы:</w:t>
      </w:r>
    </w:p>
    <w:p w:rsidR="000827C9" w:rsidRPr="002E4D5D" w:rsidRDefault="000827C9" w:rsidP="000827C9">
      <w:pPr>
        <w:ind w:firstLine="709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 xml:space="preserve">- закрепление темы </w:t>
      </w:r>
      <w:r w:rsidR="00E845DE" w:rsidRPr="002E4D5D">
        <w:rPr>
          <w:rFonts w:ascii="Times New Roman" w:hAnsi="Times New Roman" w:cs="Times New Roman"/>
          <w:lang w:val="ru-RU"/>
        </w:rPr>
        <w:t>ВКР</w:t>
      </w:r>
      <w:r w:rsidRPr="002E4D5D">
        <w:rPr>
          <w:rFonts w:ascii="Times New Roman" w:hAnsi="Times New Roman" w:cs="Times New Roman"/>
          <w:lang w:val="ru-RU"/>
        </w:rPr>
        <w:t>;</w:t>
      </w:r>
    </w:p>
    <w:p w:rsidR="000827C9" w:rsidRPr="002E4D5D" w:rsidRDefault="000827C9" w:rsidP="000827C9">
      <w:pPr>
        <w:ind w:firstLine="709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- составление задания;</w:t>
      </w:r>
    </w:p>
    <w:p w:rsidR="000827C9" w:rsidRPr="002E4D5D" w:rsidRDefault="000827C9" w:rsidP="000827C9">
      <w:pPr>
        <w:ind w:firstLine="709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lastRenderedPageBreak/>
        <w:t>- теоретические и прикладные исследования;</w:t>
      </w:r>
    </w:p>
    <w:p w:rsidR="000827C9" w:rsidRPr="002E4D5D" w:rsidRDefault="000827C9" w:rsidP="000827C9">
      <w:pPr>
        <w:ind w:firstLine="709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- оценка результатов исследования;</w:t>
      </w:r>
    </w:p>
    <w:p w:rsidR="000827C9" w:rsidRPr="002E4D5D" w:rsidRDefault="000827C9" w:rsidP="000827C9">
      <w:pPr>
        <w:ind w:firstLine="709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- подготовка к защите;</w:t>
      </w:r>
    </w:p>
    <w:p w:rsidR="000827C9" w:rsidRPr="002E4D5D" w:rsidRDefault="000827C9" w:rsidP="000827C9">
      <w:pPr>
        <w:ind w:firstLine="709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 xml:space="preserve">- защита </w:t>
      </w:r>
      <w:r w:rsidR="00E845DE" w:rsidRPr="002E4D5D">
        <w:rPr>
          <w:rFonts w:ascii="Times New Roman" w:hAnsi="Times New Roman" w:cs="Times New Roman"/>
          <w:lang w:val="ru-RU"/>
        </w:rPr>
        <w:t>ВКР</w:t>
      </w:r>
      <w:r w:rsidRPr="002E4D5D">
        <w:rPr>
          <w:rFonts w:ascii="Times New Roman" w:hAnsi="Times New Roman" w:cs="Times New Roman"/>
          <w:lang w:val="ru-RU"/>
        </w:rPr>
        <w:t>.</w:t>
      </w:r>
    </w:p>
    <w:p w:rsidR="004E3B8C" w:rsidRPr="002E4D5D" w:rsidRDefault="00E845DE" w:rsidP="00C60744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Р</w:t>
      </w:r>
      <w:r w:rsidR="004B5419" w:rsidRPr="002E4D5D">
        <w:rPr>
          <w:rFonts w:ascii="Times New Roman" w:hAnsi="Times New Roman" w:cs="Times New Roman"/>
          <w:lang w:val="ru-RU"/>
        </w:rPr>
        <w:t xml:space="preserve">уководитель одновременно с отзывом на </w:t>
      </w:r>
      <w:r w:rsidRPr="002E4D5D">
        <w:rPr>
          <w:rFonts w:ascii="Times New Roman" w:hAnsi="Times New Roman" w:cs="Times New Roman"/>
          <w:lang w:val="ru-RU"/>
        </w:rPr>
        <w:t>ВКР</w:t>
      </w:r>
      <w:r w:rsidR="004B5419" w:rsidRPr="002E4D5D">
        <w:rPr>
          <w:rFonts w:ascii="Times New Roman" w:hAnsi="Times New Roman" w:cs="Times New Roman"/>
          <w:lang w:val="ru-RU"/>
        </w:rPr>
        <w:t xml:space="preserve"> </w:t>
      </w:r>
      <w:r w:rsidR="00C60744" w:rsidRPr="002E4D5D">
        <w:rPr>
          <w:rFonts w:ascii="Times New Roman" w:hAnsi="Times New Roman" w:cs="Times New Roman"/>
          <w:lang w:val="ru-RU"/>
        </w:rPr>
        <w:t xml:space="preserve">формирует справку, содержащую оценку (уровень) </w:t>
      </w:r>
      <w:proofErr w:type="spellStart"/>
      <w:r w:rsidR="00C60744" w:rsidRPr="002E4D5D">
        <w:rPr>
          <w:rFonts w:ascii="Times New Roman" w:hAnsi="Times New Roman" w:cs="Times New Roman"/>
          <w:lang w:val="ru-RU"/>
        </w:rPr>
        <w:t>сформированности</w:t>
      </w:r>
      <w:proofErr w:type="spellEnd"/>
      <w:r w:rsidR="00C60744" w:rsidRPr="002E4D5D">
        <w:rPr>
          <w:rFonts w:ascii="Times New Roman" w:hAnsi="Times New Roman" w:cs="Times New Roman"/>
          <w:lang w:val="ru-RU"/>
        </w:rPr>
        <w:t xml:space="preserve"> компетенций, реализуемых на этапе подготовки </w:t>
      </w:r>
      <w:r w:rsidRPr="002E4D5D">
        <w:rPr>
          <w:rFonts w:ascii="Times New Roman" w:hAnsi="Times New Roman" w:cs="Times New Roman"/>
          <w:lang w:val="ru-RU"/>
        </w:rPr>
        <w:t>бакалаврской работы</w:t>
      </w:r>
      <w:r w:rsidR="00C60744" w:rsidRPr="002E4D5D">
        <w:rPr>
          <w:rFonts w:ascii="Times New Roman" w:hAnsi="Times New Roman" w:cs="Times New Roman"/>
          <w:lang w:val="ru-RU"/>
        </w:rPr>
        <w:t xml:space="preserve"> в соответствии с таблицей 2. </w:t>
      </w:r>
    </w:p>
    <w:p w:rsidR="000827C9" w:rsidRPr="002E4D5D" w:rsidRDefault="000827C9" w:rsidP="000827C9">
      <w:pPr>
        <w:ind w:firstLine="709"/>
        <w:rPr>
          <w:rFonts w:ascii="Times New Roman" w:hAnsi="Times New Roman" w:cs="Times New Roman"/>
          <w:lang w:val="ru-RU"/>
        </w:rPr>
      </w:pPr>
    </w:p>
    <w:p w:rsidR="000827C9" w:rsidRPr="002E4D5D" w:rsidRDefault="000827C9" w:rsidP="00D617E9">
      <w:pPr>
        <w:ind w:firstLine="708"/>
        <w:jc w:val="center"/>
        <w:rPr>
          <w:rFonts w:ascii="Times New Roman" w:hAnsi="Times New Roman" w:cs="Times New Roman"/>
          <w:b/>
          <w:lang w:val="ru-RU"/>
        </w:rPr>
      </w:pPr>
      <w:r w:rsidRPr="002E4D5D">
        <w:rPr>
          <w:rFonts w:ascii="Times New Roman" w:hAnsi="Times New Roman" w:cs="Times New Roman"/>
          <w:b/>
          <w:lang w:val="ru-RU"/>
        </w:rPr>
        <w:t xml:space="preserve">5.1.3 Методические указания для </w:t>
      </w:r>
      <w:proofErr w:type="gramStart"/>
      <w:r w:rsidRPr="002E4D5D">
        <w:rPr>
          <w:rFonts w:ascii="Times New Roman" w:hAnsi="Times New Roman" w:cs="Times New Roman"/>
          <w:b/>
          <w:lang w:val="ru-RU"/>
        </w:rPr>
        <w:t>обучающихся</w:t>
      </w:r>
      <w:proofErr w:type="gramEnd"/>
      <w:r w:rsidRPr="002E4D5D">
        <w:rPr>
          <w:rFonts w:ascii="Times New Roman" w:hAnsi="Times New Roman" w:cs="Times New Roman"/>
          <w:b/>
          <w:lang w:val="ru-RU"/>
        </w:rPr>
        <w:t xml:space="preserve"> по подготовке выпускной квалификационной работы</w:t>
      </w:r>
    </w:p>
    <w:p w:rsidR="00736DD0" w:rsidRPr="002E4D5D" w:rsidRDefault="00736DD0" w:rsidP="000827C9">
      <w:pPr>
        <w:jc w:val="center"/>
        <w:rPr>
          <w:rFonts w:ascii="Times New Roman" w:hAnsi="Times New Roman" w:cs="Times New Roman"/>
          <w:b/>
          <w:lang w:val="ru-RU"/>
        </w:rPr>
      </w:pPr>
    </w:p>
    <w:p w:rsidR="000827C9" w:rsidRPr="002E4D5D" w:rsidRDefault="00273370" w:rsidP="00273370">
      <w:pPr>
        <w:ind w:firstLine="709"/>
        <w:jc w:val="both"/>
        <w:rPr>
          <w:rFonts w:ascii="Times New Roman" w:hAnsi="Times New Roman" w:cs="Times New Roman"/>
          <w:i/>
          <w:lang w:val="ru-RU"/>
        </w:rPr>
      </w:pPr>
      <w:r w:rsidRPr="002E4D5D">
        <w:rPr>
          <w:rFonts w:ascii="Times New Roman" w:hAnsi="Times New Roman" w:cs="Times New Roman"/>
          <w:i/>
          <w:lang w:val="ru-RU"/>
        </w:rPr>
        <w:t>5.1.3.1</w:t>
      </w:r>
      <w:r w:rsidR="000827C9" w:rsidRPr="002E4D5D">
        <w:rPr>
          <w:rFonts w:ascii="Times New Roman" w:hAnsi="Times New Roman" w:cs="Times New Roman"/>
          <w:i/>
          <w:lang w:val="ru-RU"/>
        </w:rPr>
        <w:t xml:space="preserve"> Общие требов</w:t>
      </w:r>
      <w:r w:rsidRPr="002E4D5D">
        <w:rPr>
          <w:rFonts w:ascii="Times New Roman" w:hAnsi="Times New Roman" w:cs="Times New Roman"/>
          <w:i/>
          <w:lang w:val="ru-RU"/>
        </w:rPr>
        <w:t xml:space="preserve">ания к </w:t>
      </w:r>
      <w:r w:rsidR="00E845DE" w:rsidRPr="002E4D5D">
        <w:rPr>
          <w:rFonts w:ascii="Times New Roman" w:hAnsi="Times New Roman" w:cs="Times New Roman"/>
          <w:i/>
          <w:lang w:val="ru-RU"/>
        </w:rPr>
        <w:t>бакалаврской работе</w:t>
      </w:r>
    </w:p>
    <w:p w:rsidR="00273370" w:rsidRPr="002E4D5D" w:rsidRDefault="00273370" w:rsidP="00273370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76071E" w:rsidRPr="002E4D5D" w:rsidRDefault="00273370" w:rsidP="0027337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Т</w:t>
      </w:r>
      <w:r w:rsidR="000827C9" w:rsidRPr="002E4D5D">
        <w:rPr>
          <w:rFonts w:ascii="Times New Roman" w:hAnsi="Times New Roman" w:cs="Times New Roman"/>
          <w:lang w:val="ru-RU"/>
        </w:rPr>
        <w:t xml:space="preserve">ема и цели </w:t>
      </w:r>
      <w:r w:rsidR="00E845DE" w:rsidRPr="002E4D5D">
        <w:rPr>
          <w:rFonts w:ascii="Times New Roman" w:hAnsi="Times New Roman" w:cs="Times New Roman"/>
          <w:lang w:val="ru-RU"/>
        </w:rPr>
        <w:t>бакалаврской работы</w:t>
      </w:r>
      <w:r w:rsidR="000827C9" w:rsidRPr="002E4D5D">
        <w:rPr>
          <w:rFonts w:ascii="Times New Roman" w:hAnsi="Times New Roman" w:cs="Times New Roman"/>
          <w:lang w:val="ru-RU"/>
        </w:rPr>
        <w:t xml:space="preserve"> должны быть значимы для </w:t>
      </w:r>
      <w:r w:rsidR="00EA3396" w:rsidRPr="00EA3396">
        <w:rPr>
          <w:rFonts w:ascii="Times New Roman" w:hAnsi="Times New Roman" w:cs="Times New Roman"/>
          <w:lang w:val="ru-RU"/>
        </w:rPr>
        <w:t xml:space="preserve">развития </w:t>
      </w:r>
      <w:r w:rsidR="00B014BE">
        <w:rPr>
          <w:rFonts w:ascii="Times New Roman" w:hAnsi="Times New Roman" w:cs="Times New Roman"/>
          <w:lang w:val="ru-RU"/>
        </w:rPr>
        <w:t>отечественной исторической науки</w:t>
      </w:r>
      <w:r w:rsidRPr="002E4D5D">
        <w:rPr>
          <w:rFonts w:ascii="Times New Roman" w:hAnsi="Times New Roman" w:cs="Times New Roman"/>
          <w:lang w:val="ru-RU"/>
        </w:rPr>
        <w:t xml:space="preserve"> и соответствовать профильной направленности </w:t>
      </w:r>
      <w:r w:rsidR="00EA3396">
        <w:rPr>
          <w:rFonts w:ascii="Times New Roman" w:hAnsi="Times New Roman" w:cs="Times New Roman"/>
          <w:lang w:val="ru-RU"/>
        </w:rPr>
        <w:t>«</w:t>
      </w:r>
      <w:r w:rsidR="00B014BE" w:rsidRPr="00B014BE">
        <w:rPr>
          <w:rFonts w:ascii="Times New Roman" w:hAnsi="Times New Roman" w:cs="Times New Roman"/>
          <w:sz w:val="22"/>
          <w:szCs w:val="22"/>
          <w:lang w:val="ru-RU"/>
        </w:rPr>
        <w:t>История</w:t>
      </w:r>
      <w:r w:rsidR="00EA3396">
        <w:rPr>
          <w:rFonts w:ascii="Times New Roman" w:hAnsi="Times New Roman" w:cs="Times New Roman"/>
          <w:sz w:val="22"/>
          <w:szCs w:val="22"/>
          <w:lang w:val="ru-RU"/>
        </w:rPr>
        <w:t>»</w:t>
      </w:r>
      <w:r w:rsidR="0076071E" w:rsidRPr="002E4D5D">
        <w:rPr>
          <w:rFonts w:ascii="Times New Roman" w:hAnsi="Times New Roman" w:cs="Times New Roman"/>
          <w:lang w:val="ru-RU"/>
        </w:rPr>
        <w:t>.</w:t>
      </w:r>
      <w:r w:rsidRPr="002E4D5D">
        <w:rPr>
          <w:rFonts w:ascii="Times New Roman" w:hAnsi="Times New Roman" w:cs="Times New Roman"/>
          <w:lang w:val="ru-RU"/>
        </w:rPr>
        <w:t xml:space="preserve"> </w:t>
      </w:r>
    </w:p>
    <w:p w:rsidR="00273370" w:rsidRPr="002E4D5D" w:rsidRDefault="00273370" w:rsidP="0027337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В</w:t>
      </w:r>
      <w:r w:rsidR="000827C9" w:rsidRPr="002E4D5D">
        <w:rPr>
          <w:rFonts w:ascii="Times New Roman" w:hAnsi="Times New Roman" w:cs="Times New Roman"/>
          <w:lang w:val="ru-RU"/>
        </w:rPr>
        <w:t xml:space="preserve">ыводы и результаты, полученные в </w:t>
      </w:r>
      <w:r w:rsidR="0060284D" w:rsidRPr="002E4D5D">
        <w:rPr>
          <w:rFonts w:ascii="Times New Roman" w:hAnsi="Times New Roman" w:cs="Times New Roman"/>
          <w:lang w:val="ru-RU"/>
        </w:rPr>
        <w:t>бакалаврской работе</w:t>
      </w:r>
      <w:r w:rsidR="000827C9" w:rsidRPr="002E4D5D">
        <w:rPr>
          <w:rFonts w:ascii="Times New Roman" w:hAnsi="Times New Roman" w:cs="Times New Roman"/>
          <w:lang w:val="ru-RU"/>
        </w:rPr>
        <w:t>, должны быть достоверны</w:t>
      </w:r>
      <w:r w:rsidR="0060284D" w:rsidRPr="002E4D5D">
        <w:rPr>
          <w:rFonts w:ascii="Times New Roman" w:hAnsi="Times New Roman" w:cs="Times New Roman"/>
          <w:lang w:val="ru-RU"/>
        </w:rPr>
        <w:t>.</w:t>
      </w:r>
    </w:p>
    <w:p w:rsidR="000827C9" w:rsidRPr="002E4D5D" w:rsidRDefault="00BB61F6" w:rsidP="0027337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Бакалаврская работа</w:t>
      </w:r>
      <w:r w:rsidR="000827C9" w:rsidRPr="002E4D5D">
        <w:rPr>
          <w:rFonts w:ascii="Times New Roman" w:hAnsi="Times New Roman" w:cs="Times New Roman"/>
          <w:lang w:val="ru-RU"/>
        </w:rPr>
        <w:t xml:space="preserve"> должна демонстрировать способность </w:t>
      </w:r>
      <w:r w:rsidRPr="002E4D5D">
        <w:rPr>
          <w:rFonts w:ascii="Times New Roman" w:hAnsi="Times New Roman" w:cs="Times New Roman"/>
          <w:lang w:val="ru-RU"/>
        </w:rPr>
        <w:t>бакалавра</w:t>
      </w:r>
      <w:r w:rsidR="000827C9" w:rsidRPr="002E4D5D">
        <w:rPr>
          <w:rFonts w:ascii="Times New Roman" w:hAnsi="Times New Roman" w:cs="Times New Roman"/>
          <w:lang w:val="ru-RU"/>
        </w:rPr>
        <w:t xml:space="preserve"> применять для достижения поставленных целей полученные знания, умения и навыки; самостоятельность автора; навыки коммуникации и презентации результатов работы; опыт публичного об</w:t>
      </w:r>
      <w:r w:rsidR="00273370" w:rsidRPr="002E4D5D">
        <w:rPr>
          <w:rFonts w:ascii="Times New Roman" w:hAnsi="Times New Roman" w:cs="Times New Roman"/>
          <w:lang w:val="ru-RU"/>
        </w:rPr>
        <w:t>щения.</w:t>
      </w:r>
    </w:p>
    <w:p w:rsidR="00273370" w:rsidRPr="002E4D5D" w:rsidRDefault="00BB61F6" w:rsidP="0027337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ВКР</w:t>
      </w:r>
      <w:r w:rsidR="000827C9" w:rsidRPr="002E4D5D">
        <w:rPr>
          <w:rFonts w:ascii="Times New Roman" w:hAnsi="Times New Roman" w:cs="Times New Roman"/>
          <w:lang w:val="ru-RU"/>
        </w:rPr>
        <w:t xml:space="preserve"> должна быть логично структурирована, написана понятным для представления в открытом доступе языком</w:t>
      </w:r>
      <w:r w:rsidR="00273370" w:rsidRPr="002E4D5D">
        <w:rPr>
          <w:rFonts w:ascii="Times New Roman" w:hAnsi="Times New Roman" w:cs="Times New Roman"/>
          <w:lang w:val="ru-RU"/>
        </w:rPr>
        <w:t xml:space="preserve">, </w:t>
      </w:r>
      <w:r w:rsidR="000827C9" w:rsidRPr="002E4D5D">
        <w:rPr>
          <w:rFonts w:ascii="Times New Roman" w:hAnsi="Times New Roman" w:cs="Times New Roman"/>
          <w:lang w:val="ru-RU"/>
        </w:rPr>
        <w:t>не должна содержать плагиат в любой сознательной или случайной форме.</w:t>
      </w:r>
    </w:p>
    <w:p w:rsidR="000827C9" w:rsidRPr="002E4D5D" w:rsidRDefault="00273370" w:rsidP="00273370">
      <w:pPr>
        <w:ind w:firstLine="709"/>
        <w:jc w:val="both"/>
        <w:rPr>
          <w:rFonts w:ascii="Times New Roman" w:hAnsi="Times New Roman" w:cs="Times New Roman"/>
          <w:i/>
          <w:lang w:val="ru-RU"/>
        </w:rPr>
      </w:pPr>
      <w:r w:rsidRPr="002E4D5D">
        <w:rPr>
          <w:rFonts w:ascii="Times New Roman" w:hAnsi="Times New Roman" w:cs="Times New Roman"/>
          <w:i/>
          <w:lang w:val="ru-RU"/>
        </w:rPr>
        <w:t>5.1.3.2. Требования к содержанию</w:t>
      </w:r>
    </w:p>
    <w:p w:rsidR="00273370" w:rsidRPr="002E4D5D" w:rsidRDefault="00273370" w:rsidP="00273370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0827C9" w:rsidRPr="002E4D5D" w:rsidRDefault="00C030CE" w:rsidP="00273370">
      <w:pPr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2E4D5D">
        <w:rPr>
          <w:rFonts w:ascii="Times New Roman" w:hAnsi="Times New Roman" w:cs="Times New Roman"/>
          <w:lang w:val="ru-RU"/>
        </w:rPr>
        <w:t>Бакалаврская работа</w:t>
      </w:r>
      <w:r w:rsidR="000827C9" w:rsidRPr="002E4D5D">
        <w:rPr>
          <w:rFonts w:ascii="Times New Roman" w:hAnsi="Times New Roman" w:cs="Times New Roman"/>
          <w:lang w:val="ru-RU"/>
        </w:rPr>
        <w:t xml:space="preserve"> должна быть актуальной и решать поставленные задачи; содержать элементы исследования; отвечать четкому построению и логической последовательности изложения подготовленного материала; выполняться с использованием современных методов и моделей, специализированных пакетов компьютерных программ и комплексов и быть убедительно аргументированной (для чего в тексте </w:t>
      </w:r>
      <w:r w:rsidR="00640DD7" w:rsidRPr="002E4D5D">
        <w:rPr>
          <w:rFonts w:ascii="Times New Roman" w:hAnsi="Times New Roman" w:cs="Times New Roman"/>
          <w:lang w:val="ru-RU"/>
        </w:rPr>
        <w:t>ВКР</w:t>
      </w:r>
      <w:r w:rsidR="000827C9" w:rsidRPr="002E4D5D">
        <w:rPr>
          <w:rFonts w:ascii="Times New Roman" w:hAnsi="Times New Roman" w:cs="Times New Roman"/>
          <w:lang w:val="ru-RU"/>
        </w:rPr>
        <w:t xml:space="preserve"> могут быть использованы таблицы, иллюстрации, диаграммы и т.д.).</w:t>
      </w:r>
      <w:proofErr w:type="gramEnd"/>
    </w:p>
    <w:p w:rsidR="000827C9" w:rsidRPr="002E4D5D" w:rsidRDefault="00640DD7" w:rsidP="0027337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Бакалаврская работа</w:t>
      </w:r>
      <w:r w:rsidR="000827C9" w:rsidRPr="002E4D5D">
        <w:rPr>
          <w:rFonts w:ascii="Times New Roman" w:hAnsi="Times New Roman" w:cs="Times New Roman"/>
          <w:lang w:val="ru-RU"/>
        </w:rPr>
        <w:t xml:space="preserve"> должна содержать:</w:t>
      </w:r>
    </w:p>
    <w:p w:rsidR="000827C9" w:rsidRPr="002E4D5D" w:rsidRDefault="000827C9" w:rsidP="0027337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- обоснование выбора темы и постановку задачи;</w:t>
      </w:r>
    </w:p>
    <w:p w:rsidR="000827C9" w:rsidRPr="002E4D5D" w:rsidRDefault="000827C9" w:rsidP="0027337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- обзор отечественной и зарубежной научной литературы;</w:t>
      </w:r>
    </w:p>
    <w:p w:rsidR="000827C9" w:rsidRPr="002E4D5D" w:rsidRDefault="000827C9" w:rsidP="0027337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- обоснование выбора методик исследования;</w:t>
      </w:r>
    </w:p>
    <w:p w:rsidR="000827C9" w:rsidRPr="002E4D5D" w:rsidRDefault="000827C9" w:rsidP="0027337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- изложение полученных результатов;</w:t>
      </w:r>
    </w:p>
    <w:p w:rsidR="000827C9" w:rsidRPr="002E4D5D" w:rsidRDefault="000827C9" w:rsidP="0027337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- анализ полученных результатов;</w:t>
      </w:r>
    </w:p>
    <w:p w:rsidR="000827C9" w:rsidRPr="002E4D5D" w:rsidRDefault="000827C9" w:rsidP="0027337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- вывод и список использованных источников.</w:t>
      </w:r>
    </w:p>
    <w:p w:rsidR="00273370" w:rsidRPr="002E4D5D" w:rsidRDefault="00273370" w:rsidP="00273370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0827C9" w:rsidRPr="002E4D5D" w:rsidRDefault="00273370" w:rsidP="00273370">
      <w:pPr>
        <w:ind w:firstLine="709"/>
        <w:jc w:val="both"/>
        <w:rPr>
          <w:rFonts w:ascii="Times New Roman" w:hAnsi="Times New Roman" w:cs="Times New Roman"/>
          <w:i/>
          <w:lang w:val="ru-RU"/>
        </w:rPr>
      </w:pPr>
      <w:r w:rsidRPr="002E4D5D">
        <w:rPr>
          <w:rFonts w:ascii="Times New Roman" w:hAnsi="Times New Roman" w:cs="Times New Roman"/>
          <w:i/>
          <w:lang w:val="ru-RU"/>
        </w:rPr>
        <w:t>5.1.3.3. Требования к структуре</w:t>
      </w:r>
    </w:p>
    <w:p w:rsidR="00273370" w:rsidRPr="002E4D5D" w:rsidRDefault="00273370" w:rsidP="00273370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0827C9" w:rsidRPr="002E4D5D" w:rsidRDefault="000827C9" w:rsidP="0027337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 xml:space="preserve">Материалы </w:t>
      </w:r>
      <w:r w:rsidR="008848DD" w:rsidRPr="002E4D5D">
        <w:rPr>
          <w:rFonts w:ascii="Times New Roman" w:hAnsi="Times New Roman" w:cs="Times New Roman"/>
          <w:lang w:val="ru-RU"/>
        </w:rPr>
        <w:t>бакалаврской работы</w:t>
      </w:r>
      <w:r w:rsidRPr="002E4D5D">
        <w:rPr>
          <w:rFonts w:ascii="Times New Roman" w:hAnsi="Times New Roman" w:cs="Times New Roman"/>
          <w:lang w:val="ru-RU"/>
        </w:rPr>
        <w:t xml:space="preserve"> должны располагаться в следующем порядке:</w:t>
      </w:r>
    </w:p>
    <w:p w:rsidR="000827C9" w:rsidRPr="002E4D5D" w:rsidRDefault="000827C9" w:rsidP="0027337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- титульный лист;</w:t>
      </w:r>
    </w:p>
    <w:p w:rsidR="000827C9" w:rsidRPr="002E4D5D" w:rsidRDefault="000827C9" w:rsidP="0027337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 xml:space="preserve">- задание на </w:t>
      </w:r>
      <w:r w:rsidR="008848DD" w:rsidRPr="002E4D5D">
        <w:rPr>
          <w:rFonts w:ascii="Times New Roman" w:hAnsi="Times New Roman" w:cs="Times New Roman"/>
          <w:lang w:val="ru-RU"/>
        </w:rPr>
        <w:t>ВКР</w:t>
      </w:r>
      <w:r w:rsidRPr="002E4D5D">
        <w:rPr>
          <w:rFonts w:ascii="Times New Roman" w:hAnsi="Times New Roman" w:cs="Times New Roman"/>
          <w:lang w:val="ru-RU"/>
        </w:rPr>
        <w:t>;</w:t>
      </w:r>
    </w:p>
    <w:p w:rsidR="000827C9" w:rsidRDefault="000827C9" w:rsidP="0027337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- календарный план;</w:t>
      </w:r>
    </w:p>
    <w:p w:rsidR="00A77F18" w:rsidRPr="002E4D5D" w:rsidRDefault="00A77F18" w:rsidP="00273370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р</w:t>
      </w:r>
      <w:r w:rsidRPr="00A77F18">
        <w:rPr>
          <w:rFonts w:ascii="Times New Roman" w:hAnsi="Times New Roman" w:cs="Times New Roman"/>
          <w:lang w:val="ru-RU"/>
        </w:rPr>
        <w:t>еферат</w:t>
      </w:r>
      <w:r>
        <w:rPr>
          <w:rFonts w:ascii="Times New Roman" w:hAnsi="Times New Roman" w:cs="Times New Roman"/>
          <w:lang w:val="ru-RU"/>
        </w:rPr>
        <w:t>;</w:t>
      </w:r>
    </w:p>
    <w:p w:rsidR="000827C9" w:rsidRPr="002E4D5D" w:rsidRDefault="000827C9" w:rsidP="0027337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- содержание с указанием страниц;</w:t>
      </w:r>
    </w:p>
    <w:p w:rsidR="000827C9" w:rsidRPr="002E4D5D" w:rsidRDefault="000827C9" w:rsidP="0027337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- введение;</w:t>
      </w:r>
    </w:p>
    <w:p w:rsidR="000827C9" w:rsidRPr="002E4D5D" w:rsidRDefault="000827C9" w:rsidP="0027337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- основная часть</w:t>
      </w:r>
      <w:r w:rsidR="00A77F18">
        <w:rPr>
          <w:rFonts w:ascii="Times New Roman" w:hAnsi="Times New Roman" w:cs="Times New Roman"/>
          <w:lang w:val="ru-RU"/>
        </w:rPr>
        <w:t xml:space="preserve"> </w:t>
      </w:r>
      <w:r w:rsidR="00A77F18" w:rsidRPr="00A77F18">
        <w:rPr>
          <w:rFonts w:ascii="Times New Roman" w:hAnsi="Times New Roman" w:cs="Times New Roman"/>
          <w:lang w:val="ru-RU"/>
        </w:rPr>
        <w:t>(может включать две-три главы)</w:t>
      </w:r>
      <w:r w:rsidRPr="002E4D5D">
        <w:rPr>
          <w:rFonts w:ascii="Times New Roman" w:hAnsi="Times New Roman" w:cs="Times New Roman"/>
          <w:lang w:val="ru-RU"/>
        </w:rPr>
        <w:t>;</w:t>
      </w:r>
    </w:p>
    <w:p w:rsidR="000827C9" w:rsidRPr="002E4D5D" w:rsidRDefault="000827C9" w:rsidP="0027337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- заключение;</w:t>
      </w:r>
    </w:p>
    <w:p w:rsidR="000827C9" w:rsidRPr="002E4D5D" w:rsidRDefault="000827C9" w:rsidP="0027337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- список использованных источников;</w:t>
      </w:r>
    </w:p>
    <w:p w:rsidR="000827C9" w:rsidRPr="002E4D5D" w:rsidRDefault="000827C9" w:rsidP="0027337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- приложения, вспомогательные указатели (по мере необходимости).</w:t>
      </w:r>
    </w:p>
    <w:p w:rsidR="008848DD" w:rsidRPr="002E4D5D" w:rsidRDefault="000827C9" w:rsidP="0027337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 xml:space="preserve">Введение содержит четкое и краткое обоснование выбора темы; </w:t>
      </w:r>
      <w:r w:rsidR="00A77F18" w:rsidRPr="00A77F18">
        <w:rPr>
          <w:rFonts w:ascii="Times New Roman" w:hAnsi="Times New Roman" w:cs="Times New Roman"/>
          <w:lang w:val="ru-RU"/>
        </w:rPr>
        <w:t>характеристик</w:t>
      </w:r>
      <w:r w:rsidR="00A77F18">
        <w:rPr>
          <w:rFonts w:ascii="Times New Roman" w:hAnsi="Times New Roman" w:cs="Times New Roman"/>
          <w:lang w:val="ru-RU"/>
        </w:rPr>
        <w:t>у</w:t>
      </w:r>
      <w:r w:rsidR="00A77F18" w:rsidRPr="00A77F18">
        <w:rPr>
          <w:rFonts w:ascii="Times New Roman" w:hAnsi="Times New Roman" w:cs="Times New Roman"/>
          <w:lang w:val="ru-RU"/>
        </w:rPr>
        <w:t xml:space="preserve"> значимости темы</w:t>
      </w:r>
      <w:r w:rsidR="00A77F18">
        <w:rPr>
          <w:rFonts w:ascii="Times New Roman" w:hAnsi="Times New Roman" w:cs="Times New Roman"/>
          <w:lang w:val="ru-RU"/>
        </w:rPr>
        <w:t xml:space="preserve">; </w:t>
      </w:r>
      <w:r w:rsidRPr="002E4D5D">
        <w:rPr>
          <w:rFonts w:ascii="Times New Roman" w:hAnsi="Times New Roman" w:cs="Times New Roman"/>
          <w:lang w:val="ru-RU"/>
        </w:rPr>
        <w:t xml:space="preserve">определение актуальности предмета и объекта исследования; формулировку </w:t>
      </w:r>
      <w:r w:rsidRPr="002E4D5D">
        <w:rPr>
          <w:rFonts w:ascii="Times New Roman" w:hAnsi="Times New Roman" w:cs="Times New Roman"/>
          <w:lang w:val="ru-RU"/>
        </w:rPr>
        <w:lastRenderedPageBreak/>
        <w:t xml:space="preserve">целей и задач исследования; описание используемых в процессе выполнения работы методов исследований </w:t>
      </w:r>
      <w:r w:rsidR="008848DD" w:rsidRPr="002E4D5D">
        <w:rPr>
          <w:rFonts w:ascii="Times New Roman" w:hAnsi="Times New Roman" w:cs="Times New Roman"/>
          <w:lang w:val="ru-RU"/>
        </w:rPr>
        <w:t>и обработки данных.</w:t>
      </w:r>
    </w:p>
    <w:p w:rsidR="000827C9" w:rsidRPr="002E4D5D" w:rsidRDefault="000827C9" w:rsidP="0027337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 xml:space="preserve">Основная часть состоит из глав и содержит анализ состояния проблемы </w:t>
      </w:r>
      <w:r w:rsidR="008848DD" w:rsidRPr="002E4D5D">
        <w:rPr>
          <w:rFonts w:ascii="Times New Roman" w:hAnsi="Times New Roman" w:cs="Times New Roman"/>
          <w:lang w:val="ru-RU"/>
        </w:rPr>
        <w:t>исследования</w:t>
      </w:r>
      <w:r w:rsidRPr="002E4D5D">
        <w:rPr>
          <w:rFonts w:ascii="Times New Roman" w:hAnsi="Times New Roman" w:cs="Times New Roman"/>
          <w:lang w:val="ru-RU"/>
        </w:rPr>
        <w:t xml:space="preserve">; предлагаемые способы решения; проверку и подтверждение результатов </w:t>
      </w:r>
      <w:r w:rsidR="008848DD" w:rsidRPr="002E4D5D">
        <w:rPr>
          <w:rFonts w:ascii="Times New Roman" w:hAnsi="Times New Roman" w:cs="Times New Roman"/>
          <w:lang w:val="ru-RU"/>
        </w:rPr>
        <w:t>исследования</w:t>
      </w:r>
      <w:r w:rsidR="008E06D4">
        <w:rPr>
          <w:rFonts w:ascii="Times New Roman" w:hAnsi="Times New Roman" w:cs="Times New Roman"/>
          <w:lang w:val="ru-RU"/>
        </w:rPr>
        <w:t>.</w:t>
      </w:r>
      <w:r w:rsidR="009309A4" w:rsidRPr="009309A4">
        <w:rPr>
          <w:lang w:val="ru-RU"/>
        </w:rPr>
        <w:t xml:space="preserve"> </w:t>
      </w:r>
      <w:r w:rsidR="009309A4" w:rsidRPr="009309A4">
        <w:rPr>
          <w:rFonts w:ascii="Times New Roman" w:hAnsi="Times New Roman" w:cs="Times New Roman"/>
          <w:lang w:val="ru-RU"/>
        </w:rPr>
        <w:t>Выбор принципа построения основной части (проблемный, хронологический, проблемно-хронологический и пр.) диктуется, прежде всего, характером темы, общим замыслом работы и концепцией, в которой он воплощается.</w:t>
      </w:r>
    </w:p>
    <w:p w:rsidR="000827C9" w:rsidRPr="002E4D5D" w:rsidRDefault="000827C9" w:rsidP="0027337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Заключение представляет собой последовательное логически выдержанное изложение итогов работы и их соотношение с общей целью и конкретными задачами, сформулированными во введении.</w:t>
      </w:r>
    </w:p>
    <w:p w:rsidR="000827C9" w:rsidRDefault="000827C9" w:rsidP="0027337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 xml:space="preserve">Список использованных источников включает отечественные и зарубежные научные публикации по теме </w:t>
      </w:r>
      <w:r w:rsidR="008848DD" w:rsidRPr="002E4D5D">
        <w:rPr>
          <w:rFonts w:ascii="Times New Roman" w:hAnsi="Times New Roman" w:cs="Times New Roman"/>
          <w:lang w:val="ru-RU"/>
        </w:rPr>
        <w:t>исследования</w:t>
      </w:r>
      <w:r w:rsidRPr="002E4D5D">
        <w:rPr>
          <w:rFonts w:ascii="Times New Roman" w:hAnsi="Times New Roman" w:cs="Times New Roman"/>
          <w:lang w:val="ru-RU"/>
        </w:rPr>
        <w:t xml:space="preserve">. Каждый источник, включенный в список, должен иметь отражение в тексте </w:t>
      </w:r>
      <w:r w:rsidR="008848DD" w:rsidRPr="002E4D5D">
        <w:rPr>
          <w:rFonts w:ascii="Times New Roman" w:hAnsi="Times New Roman" w:cs="Times New Roman"/>
          <w:lang w:val="ru-RU"/>
        </w:rPr>
        <w:t>ВКР</w:t>
      </w:r>
      <w:r w:rsidRPr="002E4D5D">
        <w:rPr>
          <w:rFonts w:ascii="Times New Roman" w:hAnsi="Times New Roman" w:cs="Times New Roman"/>
          <w:lang w:val="ru-RU"/>
        </w:rPr>
        <w:t>.</w:t>
      </w:r>
    </w:p>
    <w:p w:rsidR="00E055F0" w:rsidRPr="00E055F0" w:rsidRDefault="00E055F0" w:rsidP="00E055F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E055F0">
        <w:rPr>
          <w:rFonts w:ascii="Times New Roman" w:hAnsi="Times New Roman" w:cs="Times New Roman"/>
          <w:lang w:val="ru-RU"/>
        </w:rPr>
        <w:t>В разделе «Источники» материал лучше всего сгруппировать по видовым признакам, обособив опубликованные и неопубликованные (архивные) источники. Законодательные акты, актовый материал, делопроизводственную документацию, статистические материалы располагают в хронологическом порядке. Литературно-публицистические памятники, летописи, дневники, воспоминания, частная переписка, экономико-географические описания, документы политических партий и организаций, научные труды, справочные издания, записки иностранцев обычно приводятся в алфавитном порядке. Перечень периодических изданий начинается с названий центральных газет и журналов (в алфавитном порядке), затем идут местные газеты и журналы.</w:t>
      </w:r>
    </w:p>
    <w:p w:rsidR="00E055F0" w:rsidRPr="002E4D5D" w:rsidRDefault="00E055F0" w:rsidP="00E055F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E055F0">
        <w:rPr>
          <w:rFonts w:ascii="Times New Roman" w:hAnsi="Times New Roman" w:cs="Times New Roman"/>
          <w:lang w:val="ru-RU"/>
        </w:rPr>
        <w:t>В разделе «Исследования» работы перечисляются в алфавитном порядке. Если приводится несколько работ одного автора, то их перечисляют в хронологическом порядке. Факт использования зарубежной литературы также должен найти отражение в специальной рубрике, где описываются сначала исследования, переведенные на русский язык, а затем работы на иностранных языках. В каждой из таких рубрик исследования приводятся в алфавитном порядке их авторов и заглавий.</w:t>
      </w:r>
    </w:p>
    <w:p w:rsidR="00273370" w:rsidRPr="002E4D5D" w:rsidRDefault="000827C9" w:rsidP="0027337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 xml:space="preserve">По мере необходимости в структуру </w:t>
      </w:r>
      <w:r w:rsidR="008848DD" w:rsidRPr="002E4D5D">
        <w:rPr>
          <w:rFonts w:ascii="Times New Roman" w:hAnsi="Times New Roman" w:cs="Times New Roman"/>
          <w:lang w:val="ru-RU"/>
        </w:rPr>
        <w:t>ВКР</w:t>
      </w:r>
      <w:r w:rsidRPr="002E4D5D">
        <w:rPr>
          <w:rFonts w:ascii="Times New Roman" w:hAnsi="Times New Roman" w:cs="Times New Roman"/>
          <w:lang w:val="ru-RU"/>
        </w:rPr>
        <w:t xml:space="preserve"> могут быть включены приложения и вспомогательные указатели. </w:t>
      </w:r>
    </w:p>
    <w:p w:rsidR="00273370" w:rsidRDefault="00273370" w:rsidP="00273370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627E99" w:rsidRPr="002E4D5D" w:rsidRDefault="00627E99" w:rsidP="00273370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0827C9" w:rsidRPr="002E4D5D" w:rsidRDefault="00273370" w:rsidP="00273370">
      <w:pPr>
        <w:ind w:firstLine="709"/>
        <w:jc w:val="both"/>
        <w:rPr>
          <w:rFonts w:ascii="Times New Roman" w:hAnsi="Times New Roman" w:cs="Times New Roman"/>
          <w:i/>
          <w:lang w:val="ru-RU"/>
        </w:rPr>
      </w:pPr>
      <w:r w:rsidRPr="002E4D5D">
        <w:rPr>
          <w:rFonts w:ascii="Times New Roman" w:hAnsi="Times New Roman" w:cs="Times New Roman"/>
          <w:i/>
          <w:lang w:val="ru-RU"/>
        </w:rPr>
        <w:t>5.1.3.4. Требования к объему</w:t>
      </w:r>
    </w:p>
    <w:p w:rsidR="00273370" w:rsidRPr="002E4D5D" w:rsidRDefault="00273370" w:rsidP="00273370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0827C9" w:rsidRPr="002E4D5D" w:rsidRDefault="000827C9" w:rsidP="0027337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 xml:space="preserve">Примерный объем </w:t>
      </w:r>
      <w:r w:rsidR="0085482D" w:rsidRPr="002E4D5D">
        <w:rPr>
          <w:rFonts w:ascii="Times New Roman" w:hAnsi="Times New Roman" w:cs="Times New Roman"/>
          <w:lang w:val="ru-RU"/>
        </w:rPr>
        <w:t>бакалаврской работы</w:t>
      </w:r>
      <w:r w:rsidRPr="002E4D5D">
        <w:rPr>
          <w:rFonts w:ascii="Times New Roman" w:hAnsi="Times New Roman" w:cs="Times New Roman"/>
          <w:lang w:val="ru-RU"/>
        </w:rPr>
        <w:t xml:space="preserve"> без учета приложений составляет </w:t>
      </w:r>
      <w:r w:rsidR="00B12E3F">
        <w:rPr>
          <w:rFonts w:ascii="Times New Roman" w:hAnsi="Times New Roman" w:cs="Times New Roman"/>
          <w:lang w:val="ru-RU"/>
        </w:rPr>
        <w:t xml:space="preserve">не менее </w:t>
      </w:r>
      <w:r w:rsidR="00EA3396" w:rsidRPr="00EA3396">
        <w:rPr>
          <w:rFonts w:ascii="Times New Roman" w:hAnsi="Times New Roman" w:cs="Times New Roman"/>
          <w:lang w:val="ru-RU"/>
        </w:rPr>
        <w:t>60</w:t>
      </w:r>
      <w:r w:rsidRPr="00EA3396">
        <w:rPr>
          <w:rFonts w:ascii="Times New Roman" w:hAnsi="Times New Roman" w:cs="Times New Roman"/>
          <w:lang w:val="ru-RU"/>
        </w:rPr>
        <w:t xml:space="preserve"> </w:t>
      </w:r>
      <w:r w:rsidRPr="002E4D5D">
        <w:rPr>
          <w:rFonts w:ascii="Times New Roman" w:hAnsi="Times New Roman" w:cs="Times New Roman"/>
          <w:lang w:val="ru-RU"/>
        </w:rPr>
        <w:t>страниц машинописного текста.</w:t>
      </w:r>
    </w:p>
    <w:p w:rsidR="000827C9" w:rsidRPr="002E4D5D" w:rsidRDefault="000827C9" w:rsidP="0027337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 xml:space="preserve">Основное содержание работы сопровождается таблицами, рисунками, диаграммами и пр. Объем графического и иллюстративного материала </w:t>
      </w:r>
      <w:r w:rsidR="0085482D" w:rsidRPr="002E4D5D">
        <w:rPr>
          <w:rFonts w:ascii="Times New Roman" w:hAnsi="Times New Roman" w:cs="Times New Roman"/>
          <w:lang w:val="ru-RU"/>
        </w:rPr>
        <w:t xml:space="preserve">бакалавр </w:t>
      </w:r>
      <w:r w:rsidRPr="002E4D5D">
        <w:rPr>
          <w:rFonts w:ascii="Times New Roman" w:hAnsi="Times New Roman" w:cs="Times New Roman"/>
          <w:lang w:val="ru-RU"/>
        </w:rPr>
        <w:t>согласовывает с руководителем.</w:t>
      </w:r>
    </w:p>
    <w:p w:rsidR="00273370" w:rsidRDefault="00273370" w:rsidP="00273370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0827C9" w:rsidRPr="002E4D5D" w:rsidRDefault="00273370" w:rsidP="00273370">
      <w:pPr>
        <w:ind w:firstLine="709"/>
        <w:jc w:val="both"/>
        <w:rPr>
          <w:rFonts w:ascii="Times New Roman" w:hAnsi="Times New Roman" w:cs="Times New Roman"/>
          <w:i/>
          <w:lang w:val="ru-RU"/>
        </w:rPr>
      </w:pPr>
      <w:r w:rsidRPr="002E4D5D">
        <w:rPr>
          <w:rFonts w:ascii="Times New Roman" w:hAnsi="Times New Roman" w:cs="Times New Roman"/>
          <w:i/>
          <w:lang w:val="ru-RU"/>
        </w:rPr>
        <w:t>5.1.3</w:t>
      </w:r>
      <w:r w:rsidR="000827C9" w:rsidRPr="002E4D5D">
        <w:rPr>
          <w:rFonts w:ascii="Times New Roman" w:hAnsi="Times New Roman" w:cs="Times New Roman"/>
          <w:i/>
          <w:lang w:val="ru-RU"/>
        </w:rPr>
        <w:t xml:space="preserve">.5. </w:t>
      </w:r>
      <w:r w:rsidRPr="002E4D5D">
        <w:rPr>
          <w:rFonts w:ascii="Times New Roman" w:hAnsi="Times New Roman" w:cs="Times New Roman"/>
          <w:i/>
          <w:lang w:val="ru-RU"/>
        </w:rPr>
        <w:t>Краткие требования к оформлению</w:t>
      </w:r>
    </w:p>
    <w:p w:rsidR="00273370" w:rsidRPr="002E4D5D" w:rsidRDefault="00273370" w:rsidP="00273370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0827C9" w:rsidRPr="002E4D5D" w:rsidRDefault="000827C9" w:rsidP="0027337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 xml:space="preserve">Текст </w:t>
      </w:r>
      <w:r w:rsidR="00B27F30" w:rsidRPr="002E4D5D">
        <w:rPr>
          <w:rFonts w:ascii="Times New Roman" w:hAnsi="Times New Roman" w:cs="Times New Roman"/>
          <w:lang w:val="ru-RU"/>
        </w:rPr>
        <w:t xml:space="preserve">бакалаврской работы </w:t>
      </w:r>
      <w:r w:rsidRPr="002E4D5D">
        <w:rPr>
          <w:rFonts w:ascii="Times New Roman" w:hAnsi="Times New Roman" w:cs="Times New Roman"/>
          <w:lang w:val="ru-RU"/>
        </w:rPr>
        <w:t>оформляется в соответствии со следующими требованиями:</w:t>
      </w:r>
    </w:p>
    <w:p w:rsidR="000827C9" w:rsidRPr="002E4D5D" w:rsidRDefault="000827C9" w:rsidP="0027337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C8234A">
        <w:rPr>
          <w:rFonts w:ascii="Times New Roman" w:hAnsi="Times New Roman" w:cs="Times New Roman"/>
        </w:rPr>
        <w:t xml:space="preserve">- </w:t>
      </w:r>
      <w:proofErr w:type="gramStart"/>
      <w:r w:rsidRPr="002E4D5D">
        <w:rPr>
          <w:rFonts w:ascii="Times New Roman" w:hAnsi="Times New Roman" w:cs="Times New Roman"/>
          <w:lang w:val="ru-RU"/>
        </w:rPr>
        <w:t>шрифт</w:t>
      </w:r>
      <w:proofErr w:type="gramEnd"/>
      <w:r w:rsidRPr="00C8234A">
        <w:rPr>
          <w:rFonts w:ascii="Times New Roman" w:hAnsi="Times New Roman" w:cs="Times New Roman"/>
        </w:rPr>
        <w:t xml:space="preserve"> Times New Roman </w:t>
      </w:r>
      <w:r w:rsidRPr="002E4D5D">
        <w:rPr>
          <w:rFonts w:ascii="Times New Roman" w:hAnsi="Times New Roman" w:cs="Times New Roman"/>
          <w:lang w:val="ru-RU"/>
        </w:rPr>
        <w:t>или</w:t>
      </w:r>
      <w:r w:rsidRPr="00C8234A">
        <w:rPr>
          <w:rFonts w:ascii="Times New Roman" w:hAnsi="Times New Roman" w:cs="Times New Roman"/>
        </w:rPr>
        <w:t xml:space="preserve"> Courier New Cyr – </w:t>
      </w:r>
      <w:r w:rsidRPr="002E4D5D">
        <w:rPr>
          <w:rFonts w:ascii="Times New Roman" w:hAnsi="Times New Roman" w:cs="Times New Roman"/>
          <w:lang w:val="ru-RU"/>
        </w:rPr>
        <w:t>кегль</w:t>
      </w:r>
      <w:r w:rsidRPr="00C8234A">
        <w:rPr>
          <w:rFonts w:ascii="Times New Roman" w:hAnsi="Times New Roman" w:cs="Times New Roman"/>
        </w:rPr>
        <w:t xml:space="preserve"> 14, </w:t>
      </w:r>
      <w:r w:rsidRPr="002E4D5D">
        <w:rPr>
          <w:rFonts w:ascii="Times New Roman" w:hAnsi="Times New Roman" w:cs="Times New Roman"/>
          <w:lang w:val="ru-RU"/>
        </w:rPr>
        <w:t>межстрочный</w:t>
      </w:r>
      <w:r w:rsidRPr="00C8234A">
        <w:rPr>
          <w:rFonts w:ascii="Times New Roman" w:hAnsi="Times New Roman" w:cs="Times New Roman"/>
        </w:rPr>
        <w:t xml:space="preserve"> </w:t>
      </w:r>
      <w:r w:rsidRPr="002E4D5D">
        <w:rPr>
          <w:rFonts w:ascii="Times New Roman" w:hAnsi="Times New Roman" w:cs="Times New Roman"/>
          <w:lang w:val="ru-RU"/>
        </w:rPr>
        <w:t>интервал</w:t>
      </w:r>
      <w:r w:rsidRPr="00C8234A">
        <w:rPr>
          <w:rFonts w:ascii="Times New Roman" w:hAnsi="Times New Roman" w:cs="Times New Roman"/>
        </w:rPr>
        <w:t xml:space="preserve"> – 1,5. </w:t>
      </w:r>
      <w:r w:rsidRPr="002E4D5D">
        <w:rPr>
          <w:rFonts w:ascii="Times New Roman" w:hAnsi="Times New Roman" w:cs="Times New Roman"/>
          <w:lang w:val="ru-RU"/>
        </w:rPr>
        <w:t xml:space="preserve">Расстояние от края листа до границ текста следует оставлять: в начале строк (размер левого поля) – </w:t>
      </w:r>
      <w:smartTag w:uri="urn:schemas-microsoft-com:office:smarttags" w:element="metricconverter">
        <w:smartTagPr>
          <w:attr w:name="ProductID" w:val="30 мм"/>
        </w:smartTagPr>
        <w:r w:rsidRPr="002E4D5D">
          <w:rPr>
            <w:rFonts w:ascii="Times New Roman" w:hAnsi="Times New Roman" w:cs="Times New Roman"/>
            <w:lang w:val="ru-RU"/>
          </w:rPr>
          <w:t>30 мм</w:t>
        </w:r>
      </w:smartTag>
      <w:r w:rsidRPr="002E4D5D">
        <w:rPr>
          <w:rFonts w:ascii="Times New Roman" w:hAnsi="Times New Roman" w:cs="Times New Roman"/>
          <w:lang w:val="ru-RU"/>
        </w:rPr>
        <w:t xml:space="preserve">; в конце строк (размер правого поля) – </w:t>
      </w:r>
      <w:smartTag w:uri="urn:schemas-microsoft-com:office:smarttags" w:element="metricconverter">
        <w:smartTagPr>
          <w:attr w:name="ProductID" w:val="10 мм"/>
        </w:smartTagPr>
        <w:r w:rsidRPr="002E4D5D">
          <w:rPr>
            <w:rFonts w:ascii="Times New Roman" w:hAnsi="Times New Roman" w:cs="Times New Roman"/>
            <w:lang w:val="ru-RU"/>
          </w:rPr>
          <w:t>10 мм</w:t>
        </w:r>
      </w:smartTag>
      <w:r w:rsidRPr="002E4D5D">
        <w:rPr>
          <w:rFonts w:ascii="Times New Roman" w:hAnsi="Times New Roman" w:cs="Times New Roman"/>
          <w:lang w:val="ru-RU"/>
        </w:rPr>
        <w:t xml:space="preserve">; от верхней или нижней строки текста до верхнего или нижнего края листа (размер верхнего и нижнего полей) – </w:t>
      </w:r>
      <w:smartTag w:uri="urn:schemas-microsoft-com:office:smarttags" w:element="metricconverter">
        <w:smartTagPr>
          <w:attr w:name="ProductID" w:val="20 мм"/>
        </w:smartTagPr>
        <w:r w:rsidRPr="002E4D5D">
          <w:rPr>
            <w:rFonts w:ascii="Times New Roman" w:hAnsi="Times New Roman" w:cs="Times New Roman"/>
            <w:lang w:val="ru-RU"/>
          </w:rPr>
          <w:t>20 мм</w:t>
        </w:r>
      </w:smartTag>
      <w:r w:rsidRPr="002E4D5D">
        <w:rPr>
          <w:rFonts w:ascii="Times New Roman" w:hAnsi="Times New Roman" w:cs="Times New Roman"/>
          <w:lang w:val="ru-RU"/>
        </w:rPr>
        <w:t xml:space="preserve">. Размер абзацного отступа должен быть одинаковым по всему тексту </w:t>
      </w:r>
      <w:r w:rsidR="003F4F55" w:rsidRPr="002E4D5D">
        <w:rPr>
          <w:rFonts w:ascii="Times New Roman" w:hAnsi="Times New Roman" w:cs="Times New Roman"/>
          <w:lang w:val="ru-RU"/>
        </w:rPr>
        <w:t>ВКР</w:t>
      </w:r>
      <w:r w:rsidRPr="002E4D5D">
        <w:rPr>
          <w:rFonts w:ascii="Times New Roman" w:hAnsi="Times New Roman" w:cs="Times New Roman"/>
          <w:lang w:val="ru-RU"/>
        </w:rPr>
        <w:t xml:space="preserve"> и равным </w:t>
      </w:r>
      <w:smartTag w:uri="urn:schemas-microsoft-com:office:smarttags" w:element="metricconverter">
        <w:smartTagPr>
          <w:attr w:name="ProductID" w:val="12,5 мм"/>
        </w:smartTagPr>
        <w:r w:rsidRPr="002E4D5D">
          <w:rPr>
            <w:rFonts w:ascii="Times New Roman" w:hAnsi="Times New Roman" w:cs="Times New Roman"/>
            <w:lang w:val="ru-RU"/>
          </w:rPr>
          <w:t>12,5 мм</w:t>
        </w:r>
      </w:smartTag>
      <w:r w:rsidRPr="002E4D5D">
        <w:rPr>
          <w:rFonts w:ascii="Times New Roman" w:hAnsi="Times New Roman" w:cs="Times New Roman"/>
          <w:lang w:val="ru-RU"/>
        </w:rPr>
        <w:t>;</w:t>
      </w:r>
    </w:p>
    <w:p w:rsidR="000827C9" w:rsidRPr="002E4D5D" w:rsidRDefault="000827C9" w:rsidP="0027337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 xml:space="preserve">- все страницы </w:t>
      </w:r>
      <w:r w:rsidR="003F4F55" w:rsidRPr="002E4D5D">
        <w:rPr>
          <w:rFonts w:ascii="Times New Roman" w:hAnsi="Times New Roman" w:cs="Times New Roman"/>
          <w:lang w:val="ru-RU"/>
        </w:rPr>
        <w:t>ВКР</w:t>
      </w:r>
      <w:r w:rsidRPr="002E4D5D">
        <w:rPr>
          <w:rFonts w:ascii="Times New Roman" w:hAnsi="Times New Roman" w:cs="Times New Roman"/>
          <w:lang w:val="ru-RU"/>
        </w:rPr>
        <w:t xml:space="preserve">, начиная с титульного листа, нумеруются (на титульном листе порядковый номер страницы не ставится). Порядковый номер страницы проставляется в центре нижней части листа тем же шрифтом, что и текст </w:t>
      </w:r>
      <w:r w:rsidR="003F4F55" w:rsidRPr="002E4D5D">
        <w:rPr>
          <w:rFonts w:ascii="Times New Roman" w:hAnsi="Times New Roman" w:cs="Times New Roman"/>
          <w:lang w:val="ru-RU"/>
        </w:rPr>
        <w:t>ВКР</w:t>
      </w:r>
      <w:r w:rsidRPr="002E4D5D">
        <w:rPr>
          <w:rFonts w:ascii="Times New Roman" w:hAnsi="Times New Roman" w:cs="Times New Roman"/>
          <w:lang w:val="ru-RU"/>
        </w:rPr>
        <w:t>;</w:t>
      </w:r>
    </w:p>
    <w:p w:rsidR="000827C9" w:rsidRPr="002E4D5D" w:rsidRDefault="000827C9" w:rsidP="0027337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 xml:space="preserve">- каждая глава начинается с новой страницы. Это правило относится ко всем структурным частям </w:t>
      </w:r>
      <w:r w:rsidR="003F4F55" w:rsidRPr="002E4D5D">
        <w:rPr>
          <w:rFonts w:ascii="Times New Roman" w:hAnsi="Times New Roman" w:cs="Times New Roman"/>
          <w:lang w:val="ru-RU"/>
        </w:rPr>
        <w:t>бакалаврской работы</w:t>
      </w:r>
      <w:r w:rsidRPr="002E4D5D">
        <w:rPr>
          <w:rFonts w:ascii="Times New Roman" w:hAnsi="Times New Roman" w:cs="Times New Roman"/>
          <w:lang w:val="ru-RU"/>
        </w:rPr>
        <w:t xml:space="preserve"> (введению, основной части, выводам, списку использованных источников, приложениям). Разделы основной части должны иметь </w:t>
      </w:r>
      <w:r w:rsidRPr="002E4D5D">
        <w:rPr>
          <w:rFonts w:ascii="Times New Roman" w:hAnsi="Times New Roman" w:cs="Times New Roman"/>
          <w:lang w:val="ru-RU"/>
        </w:rPr>
        <w:lastRenderedPageBreak/>
        <w:t xml:space="preserve">порядковые номера в пределах всей </w:t>
      </w:r>
      <w:r w:rsidR="003F4F55" w:rsidRPr="002E4D5D">
        <w:rPr>
          <w:rFonts w:ascii="Times New Roman" w:hAnsi="Times New Roman" w:cs="Times New Roman"/>
          <w:lang w:val="ru-RU"/>
        </w:rPr>
        <w:t>ВКР</w:t>
      </w:r>
      <w:r w:rsidRPr="002E4D5D">
        <w:rPr>
          <w:rFonts w:ascii="Times New Roman" w:hAnsi="Times New Roman" w:cs="Times New Roman"/>
          <w:lang w:val="ru-RU"/>
        </w:rPr>
        <w:t>, обозначенные арабскими цифрами. Подразделы должны иметь нумерацию в пределах каждого раздела;</w:t>
      </w:r>
    </w:p>
    <w:p w:rsidR="000827C9" w:rsidRPr="002E4D5D" w:rsidRDefault="000827C9" w:rsidP="0027337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- список использованных источников должен быть оформлен в соответствии с ГОСТ 7.82-2001 «Система стандартов по информации, библиотечному и издательскому делу. Библиографическая запись. Библиографическое описание электронных ресурсов. Общие требования и правила составления», ГОСТ 7.1-2003 «Система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составления»;</w:t>
      </w:r>
    </w:p>
    <w:p w:rsidR="000827C9" w:rsidRPr="002E4D5D" w:rsidRDefault="000827C9" w:rsidP="00273370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 xml:space="preserve">- графическая часть </w:t>
      </w:r>
      <w:r w:rsidR="003F4F55" w:rsidRPr="002E4D5D">
        <w:rPr>
          <w:rFonts w:ascii="Times New Roman" w:hAnsi="Times New Roman" w:cs="Times New Roman"/>
          <w:lang w:val="ru-RU"/>
        </w:rPr>
        <w:t>ВКР</w:t>
      </w:r>
      <w:r w:rsidRPr="002E4D5D">
        <w:rPr>
          <w:rFonts w:ascii="Times New Roman" w:hAnsi="Times New Roman" w:cs="Times New Roman"/>
          <w:lang w:val="ru-RU"/>
        </w:rPr>
        <w:t xml:space="preserve"> (иллюстративный материал) может быть представлена в виде чертежей, схем и т.п. (оформление с соблюдением соответствующих государственных стандартов) или слайдов. Иллюстрации к докладу по защите </w:t>
      </w:r>
      <w:r w:rsidR="003F4F55" w:rsidRPr="002E4D5D">
        <w:rPr>
          <w:rFonts w:ascii="Times New Roman" w:hAnsi="Times New Roman" w:cs="Times New Roman"/>
          <w:lang w:val="ru-RU"/>
        </w:rPr>
        <w:t>бакалаврской работы</w:t>
      </w:r>
      <w:r w:rsidRPr="002E4D5D">
        <w:rPr>
          <w:rFonts w:ascii="Times New Roman" w:hAnsi="Times New Roman" w:cs="Times New Roman"/>
          <w:lang w:val="ru-RU"/>
        </w:rPr>
        <w:t xml:space="preserve"> выполняются </w:t>
      </w:r>
      <w:r w:rsidR="003F4F55" w:rsidRPr="002E4D5D">
        <w:rPr>
          <w:rFonts w:ascii="Times New Roman" w:hAnsi="Times New Roman" w:cs="Times New Roman"/>
          <w:lang w:val="ru-RU"/>
        </w:rPr>
        <w:t>бакалавром</w:t>
      </w:r>
      <w:r w:rsidRPr="002E4D5D">
        <w:rPr>
          <w:rFonts w:ascii="Times New Roman" w:hAnsi="Times New Roman" w:cs="Times New Roman"/>
          <w:lang w:val="ru-RU"/>
        </w:rPr>
        <w:t xml:space="preserve"> самостоятельно в объеме необходимом для успешной защиты.</w:t>
      </w:r>
    </w:p>
    <w:p w:rsidR="000827C9" w:rsidRPr="002E4D5D" w:rsidRDefault="000827C9" w:rsidP="005433FA">
      <w:pPr>
        <w:jc w:val="both"/>
        <w:rPr>
          <w:rFonts w:ascii="Times New Roman" w:hAnsi="Times New Roman" w:cs="Times New Roman"/>
          <w:b/>
          <w:lang w:val="ru-RU"/>
        </w:rPr>
      </w:pPr>
    </w:p>
    <w:p w:rsidR="00E97D05" w:rsidRPr="002E4D5D" w:rsidRDefault="005433FA" w:rsidP="005433FA">
      <w:pPr>
        <w:ind w:firstLine="708"/>
        <w:jc w:val="both"/>
        <w:rPr>
          <w:rFonts w:ascii="Times New Roman" w:hAnsi="Times New Roman" w:cs="Times New Roman"/>
          <w:b/>
          <w:lang w:val="ru-RU"/>
        </w:rPr>
      </w:pPr>
      <w:r w:rsidRPr="002E4D5D">
        <w:rPr>
          <w:rFonts w:ascii="Times New Roman" w:hAnsi="Times New Roman" w:cs="Times New Roman"/>
          <w:b/>
          <w:lang w:val="ru-RU"/>
        </w:rPr>
        <w:t>5.2 Процедура защиты выпускной квалификационной работы</w:t>
      </w:r>
    </w:p>
    <w:p w:rsidR="00B35813" w:rsidRPr="002E4D5D" w:rsidRDefault="00B35813" w:rsidP="00736DD0">
      <w:pPr>
        <w:ind w:firstLine="708"/>
        <w:jc w:val="both"/>
        <w:rPr>
          <w:rFonts w:ascii="Times New Roman" w:hAnsi="Times New Roman" w:cs="Times New Roman"/>
          <w:lang w:val="ru-RU"/>
        </w:rPr>
      </w:pPr>
      <w:bookmarkStart w:id="7" w:name="_Toc433634374"/>
      <w:bookmarkStart w:id="8" w:name="_Toc443392325"/>
    </w:p>
    <w:p w:rsidR="00C93420" w:rsidRPr="002E4D5D" w:rsidRDefault="00C93420" w:rsidP="00C93420">
      <w:pPr>
        <w:ind w:firstLine="360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ab/>
        <w:t xml:space="preserve">Максимальное число защит в один день </w:t>
      </w:r>
      <w:r w:rsidR="008043BF" w:rsidRPr="002E4D5D">
        <w:rPr>
          <w:rFonts w:ascii="Times New Roman" w:hAnsi="Times New Roman" w:cs="Times New Roman"/>
          <w:lang w:val="ru-RU"/>
        </w:rPr>
        <w:t>работы</w:t>
      </w:r>
      <w:r w:rsidRPr="002E4D5D">
        <w:rPr>
          <w:rFonts w:ascii="Times New Roman" w:hAnsi="Times New Roman" w:cs="Times New Roman"/>
          <w:lang w:val="ru-RU"/>
        </w:rPr>
        <w:t xml:space="preserve"> в одной государственной экзаменационной комиссии не должно превышать 10.</w:t>
      </w:r>
    </w:p>
    <w:p w:rsidR="00C93420" w:rsidRPr="002E4D5D" w:rsidRDefault="00C93420" w:rsidP="00C93420">
      <w:pPr>
        <w:pStyle w:val="Default"/>
        <w:jc w:val="both"/>
      </w:pPr>
      <w:r w:rsidRPr="002E4D5D">
        <w:tab/>
        <w:t>Обучающимся и лицам, привлекаемым к ГИА, во время ее проведения запрещается иметь при себе и использовать средства связи.</w:t>
      </w:r>
    </w:p>
    <w:p w:rsidR="00C841BD" w:rsidRPr="002E4D5D" w:rsidRDefault="00C841BD" w:rsidP="00C841BD">
      <w:pPr>
        <w:ind w:firstLine="709"/>
        <w:jc w:val="both"/>
        <w:rPr>
          <w:rFonts w:ascii="Times New Roman" w:hAnsi="Times New Roman" w:cs="Times New Roman"/>
          <w:color w:val="000000"/>
          <w:lang w:val="ru-RU" w:bidi="ar-SA"/>
        </w:rPr>
      </w:pPr>
      <w:r w:rsidRPr="002E4D5D">
        <w:rPr>
          <w:rFonts w:ascii="Times New Roman" w:hAnsi="Times New Roman" w:cs="Times New Roman"/>
          <w:color w:val="000000"/>
          <w:lang w:val="ru-RU" w:bidi="ar-SA"/>
        </w:rPr>
        <w:t>Процедура защиты:</w:t>
      </w:r>
    </w:p>
    <w:p w:rsidR="00C93420" w:rsidRPr="002E4D5D" w:rsidRDefault="00C841BD" w:rsidP="00C93420">
      <w:pPr>
        <w:suppressAutoHyphens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- з</w:t>
      </w:r>
      <w:r w:rsidR="00C93420" w:rsidRPr="002E4D5D">
        <w:rPr>
          <w:rFonts w:ascii="Times New Roman" w:hAnsi="Times New Roman" w:cs="Times New Roman"/>
          <w:lang w:val="ru-RU"/>
        </w:rPr>
        <w:t xml:space="preserve">аседание ГЭК начинается с объявления списка  </w:t>
      </w:r>
      <w:proofErr w:type="gramStart"/>
      <w:r w:rsidR="00C93420" w:rsidRPr="002E4D5D">
        <w:rPr>
          <w:rFonts w:ascii="Times New Roman" w:hAnsi="Times New Roman" w:cs="Times New Roman"/>
          <w:lang w:val="ru-RU"/>
        </w:rPr>
        <w:t>обучающихся</w:t>
      </w:r>
      <w:proofErr w:type="gramEnd"/>
      <w:r w:rsidR="00C93420" w:rsidRPr="002E4D5D">
        <w:rPr>
          <w:rFonts w:ascii="Times New Roman" w:hAnsi="Times New Roman" w:cs="Times New Roman"/>
          <w:lang w:val="ru-RU"/>
        </w:rPr>
        <w:t>, защищающих ВКР на данном заседании. Председатель комиссии или его заместитель оглашает регламент работы з</w:t>
      </w:r>
      <w:r w:rsidR="00C93420" w:rsidRPr="002E4D5D">
        <w:rPr>
          <w:rFonts w:ascii="Times New Roman" w:hAnsi="Times New Roman" w:cs="Times New Roman"/>
          <w:lang w:val="ru-RU"/>
        </w:rPr>
        <w:t>а</w:t>
      </w:r>
      <w:r w:rsidR="00C93420" w:rsidRPr="002E4D5D">
        <w:rPr>
          <w:rFonts w:ascii="Times New Roman" w:hAnsi="Times New Roman" w:cs="Times New Roman"/>
          <w:lang w:val="ru-RU"/>
        </w:rPr>
        <w:t xml:space="preserve">седания, затем в порядке очередности приглашает на защиту </w:t>
      </w:r>
      <w:proofErr w:type="gramStart"/>
      <w:r w:rsidR="00C93420" w:rsidRPr="002E4D5D">
        <w:rPr>
          <w:rFonts w:ascii="Times New Roman" w:hAnsi="Times New Roman" w:cs="Times New Roman"/>
          <w:lang w:val="ru-RU"/>
        </w:rPr>
        <w:t>обучающихся</w:t>
      </w:r>
      <w:proofErr w:type="gramEnd"/>
      <w:r w:rsidR="00C93420" w:rsidRPr="002E4D5D">
        <w:rPr>
          <w:rFonts w:ascii="Times New Roman" w:hAnsi="Times New Roman" w:cs="Times New Roman"/>
          <w:lang w:val="ru-RU"/>
        </w:rPr>
        <w:t>, каждый раз объя</w:t>
      </w:r>
      <w:r w:rsidR="00C93420" w:rsidRPr="002E4D5D">
        <w:rPr>
          <w:rFonts w:ascii="Times New Roman" w:hAnsi="Times New Roman" w:cs="Times New Roman"/>
          <w:lang w:val="ru-RU"/>
        </w:rPr>
        <w:t>в</w:t>
      </w:r>
      <w:r w:rsidR="00C93420" w:rsidRPr="002E4D5D">
        <w:rPr>
          <w:rFonts w:ascii="Times New Roman" w:hAnsi="Times New Roman" w:cs="Times New Roman"/>
          <w:lang w:val="ru-RU"/>
        </w:rPr>
        <w:t>ляя фамилию, имя и отчество обучающегося, тему ВКР, фамилию и должность руко</w:t>
      </w:r>
      <w:r w:rsidRPr="002E4D5D">
        <w:rPr>
          <w:rFonts w:ascii="Times New Roman" w:hAnsi="Times New Roman" w:cs="Times New Roman"/>
          <w:lang w:val="ru-RU"/>
        </w:rPr>
        <w:t>водителя ВКР;</w:t>
      </w:r>
    </w:p>
    <w:p w:rsidR="00C841BD" w:rsidRPr="002E4D5D" w:rsidRDefault="00C841BD" w:rsidP="00C841BD">
      <w:pPr>
        <w:ind w:firstLine="709"/>
        <w:jc w:val="both"/>
        <w:rPr>
          <w:rFonts w:ascii="Times New Roman" w:hAnsi="Times New Roman" w:cs="Times New Roman"/>
          <w:color w:val="000000"/>
          <w:lang w:val="ru-RU" w:bidi="ar-SA"/>
        </w:rPr>
      </w:pPr>
      <w:r w:rsidRPr="002E4D5D">
        <w:rPr>
          <w:rFonts w:ascii="Times New Roman" w:hAnsi="Times New Roman" w:cs="Times New Roman"/>
          <w:lang w:val="ru-RU"/>
        </w:rPr>
        <w:t>- д</w:t>
      </w:r>
      <w:r w:rsidR="00C93420" w:rsidRPr="002E4D5D">
        <w:rPr>
          <w:rFonts w:ascii="Times New Roman" w:hAnsi="Times New Roman" w:cs="Times New Roman"/>
          <w:lang w:val="ru-RU"/>
        </w:rPr>
        <w:t xml:space="preserve">ля доклада </w:t>
      </w:r>
      <w:proofErr w:type="gramStart"/>
      <w:r w:rsidR="00C93420" w:rsidRPr="002E4D5D">
        <w:rPr>
          <w:rFonts w:ascii="Times New Roman" w:hAnsi="Times New Roman" w:cs="Times New Roman"/>
          <w:lang w:val="ru-RU"/>
        </w:rPr>
        <w:t>обучающемуся</w:t>
      </w:r>
      <w:proofErr w:type="gramEnd"/>
      <w:r w:rsidR="00C93420" w:rsidRPr="002E4D5D">
        <w:rPr>
          <w:rFonts w:ascii="Times New Roman" w:hAnsi="Times New Roman" w:cs="Times New Roman"/>
          <w:lang w:val="ru-RU"/>
        </w:rPr>
        <w:t xml:space="preserve"> предоставляется до 10 минут. </w:t>
      </w:r>
      <w:r w:rsidRPr="002E4D5D">
        <w:rPr>
          <w:rFonts w:ascii="Times New Roman" w:hAnsi="Times New Roman" w:cs="Times New Roman"/>
          <w:color w:val="000000"/>
          <w:lang w:val="ru-RU" w:bidi="ar-SA"/>
        </w:rPr>
        <w:t xml:space="preserve">В процессе доклада может использоваться компьютерная презентация работы, подготовленный наглядный графический (таблицы, схемы) или иной материал, иллюстрирующий основные положения бакалаврской работ; </w:t>
      </w:r>
    </w:p>
    <w:p w:rsidR="00C93420" w:rsidRPr="002E4D5D" w:rsidRDefault="00C841BD" w:rsidP="00C841BD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- п</w:t>
      </w:r>
      <w:r w:rsidR="00C93420" w:rsidRPr="002E4D5D">
        <w:rPr>
          <w:rFonts w:ascii="Times New Roman" w:hAnsi="Times New Roman" w:cs="Times New Roman"/>
          <w:lang w:val="ru-RU"/>
        </w:rPr>
        <w:t xml:space="preserve">осле доклада обучающегося, ему задаются вопросы по теме </w:t>
      </w:r>
      <w:r w:rsidRPr="002E4D5D">
        <w:rPr>
          <w:rFonts w:ascii="Times New Roman" w:hAnsi="Times New Roman" w:cs="Times New Roman"/>
          <w:lang w:val="ru-RU"/>
        </w:rPr>
        <w:t>бакалаврской работы;</w:t>
      </w:r>
    </w:p>
    <w:p w:rsidR="00C93420" w:rsidRPr="002E4D5D" w:rsidRDefault="00C93420" w:rsidP="00C93420">
      <w:pPr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ab/>
      </w:r>
      <w:r w:rsidR="00C841BD" w:rsidRPr="002E4D5D">
        <w:rPr>
          <w:rFonts w:ascii="Times New Roman" w:hAnsi="Times New Roman" w:cs="Times New Roman"/>
          <w:lang w:val="ru-RU"/>
        </w:rPr>
        <w:t>- п</w:t>
      </w:r>
      <w:r w:rsidRPr="002E4D5D">
        <w:rPr>
          <w:rFonts w:ascii="Times New Roman" w:hAnsi="Times New Roman" w:cs="Times New Roman"/>
          <w:lang w:val="ru-RU"/>
        </w:rPr>
        <w:t xml:space="preserve">осле ответа обучающегося на вопросы секретарь ГЭК зачитывает отзыв </w:t>
      </w:r>
      <w:r w:rsidR="00C841BD" w:rsidRPr="002E4D5D">
        <w:rPr>
          <w:rFonts w:ascii="Times New Roman" w:hAnsi="Times New Roman" w:cs="Times New Roman"/>
          <w:lang w:val="ru-RU"/>
        </w:rPr>
        <w:t>на ВКР;</w:t>
      </w:r>
    </w:p>
    <w:p w:rsidR="00C93420" w:rsidRPr="002E4D5D" w:rsidRDefault="00C93420" w:rsidP="00C93420">
      <w:pPr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ab/>
      </w:r>
      <w:r w:rsidR="00C841BD" w:rsidRPr="002E4D5D">
        <w:rPr>
          <w:rFonts w:ascii="Times New Roman" w:hAnsi="Times New Roman" w:cs="Times New Roman"/>
          <w:lang w:val="ru-RU"/>
        </w:rPr>
        <w:t>- з</w:t>
      </w:r>
      <w:r w:rsidRPr="002E4D5D">
        <w:rPr>
          <w:rFonts w:ascii="Times New Roman" w:hAnsi="Times New Roman" w:cs="Times New Roman"/>
          <w:lang w:val="ru-RU"/>
        </w:rPr>
        <w:t xml:space="preserve">атем председатель выясняет у членов комиссии, удовлетворены ли они ответом обучающегося,  росит присутствующих выступить по существу </w:t>
      </w:r>
      <w:proofErr w:type="gramStart"/>
      <w:r w:rsidRPr="002E4D5D">
        <w:rPr>
          <w:rFonts w:ascii="Times New Roman" w:hAnsi="Times New Roman" w:cs="Times New Roman"/>
          <w:lang w:val="ru-RU"/>
        </w:rPr>
        <w:t>ВКР</w:t>
      </w:r>
      <w:proofErr w:type="gramEnd"/>
      <w:r w:rsidRPr="002E4D5D">
        <w:rPr>
          <w:rFonts w:ascii="Times New Roman" w:hAnsi="Times New Roman" w:cs="Times New Roman"/>
          <w:lang w:val="ru-RU"/>
        </w:rPr>
        <w:t xml:space="preserve"> и объявляет защиту ВКР законченной.</w:t>
      </w:r>
    </w:p>
    <w:p w:rsidR="00C841BD" w:rsidRPr="002E4D5D" w:rsidRDefault="00C841BD" w:rsidP="00C841BD">
      <w:pPr>
        <w:ind w:firstLine="709"/>
        <w:jc w:val="both"/>
        <w:rPr>
          <w:rFonts w:ascii="Times New Roman" w:hAnsi="Times New Roman" w:cs="Times New Roman"/>
          <w:color w:val="000000"/>
          <w:lang w:val="ru-RU" w:bidi="ar-SA"/>
        </w:rPr>
      </w:pPr>
      <w:r w:rsidRPr="002E4D5D">
        <w:rPr>
          <w:rFonts w:ascii="Times New Roman" w:hAnsi="Times New Roman" w:cs="Times New Roman"/>
          <w:color w:val="000000"/>
          <w:lang w:val="ru-RU" w:bidi="ar-SA"/>
        </w:rPr>
        <w:t>Решения об итогах защиты и оценке принимаются большинством голосов членов комиссии, участвующих в заседании. При равном числе голосов голос председателя является решающим.</w:t>
      </w:r>
    </w:p>
    <w:p w:rsidR="00C93420" w:rsidRPr="002E4D5D" w:rsidRDefault="00C93420" w:rsidP="00C93420">
      <w:pPr>
        <w:ind w:firstLine="432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Решения, принятые комиссиями, оформляются протоколами, которые ведет секретарь ГЭК.</w:t>
      </w:r>
    </w:p>
    <w:p w:rsidR="003013AC" w:rsidRPr="002E4D5D" w:rsidRDefault="00C93420" w:rsidP="00C841BD">
      <w:pPr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ab/>
      </w:r>
      <w:r w:rsidR="00736DD0" w:rsidRPr="002E4D5D">
        <w:rPr>
          <w:rFonts w:ascii="Times New Roman" w:hAnsi="Times New Roman" w:cs="Times New Roman"/>
          <w:lang w:val="ru-RU"/>
        </w:rPr>
        <w:t xml:space="preserve">При проведении процедуры защиты ВКР </w:t>
      </w:r>
      <w:r w:rsidR="003013AC" w:rsidRPr="002E4D5D">
        <w:rPr>
          <w:rFonts w:ascii="Times New Roman" w:hAnsi="Times New Roman" w:cs="Times New Roman"/>
          <w:lang w:val="ru-RU"/>
        </w:rPr>
        <w:t xml:space="preserve">оценивается уровень освоения </w:t>
      </w:r>
      <w:r w:rsidR="00C841BD" w:rsidRPr="002E4D5D">
        <w:rPr>
          <w:rFonts w:ascii="Times New Roman" w:hAnsi="Times New Roman" w:cs="Times New Roman"/>
          <w:lang w:val="ru-RU"/>
        </w:rPr>
        <w:t xml:space="preserve">бакалаврами </w:t>
      </w:r>
      <w:r w:rsidR="003013AC" w:rsidRPr="002E4D5D">
        <w:rPr>
          <w:rFonts w:ascii="Times New Roman" w:hAnsi="Times New Roman" w:cs="Times New Roman"/>
          <w:lang w:val="ru-RU"/>
        </w:rPr>
        <w:t xml:space="preserve">общекультурных, </w:t>
      </w:r>
      <w:proofErr w:type="spellStart"/>
      <w:r w:rsidR="003013AC" w:rsidRPr="002E4D5D">
        <w:rPr>
          <w:rFonts w:ascii="Times New Roman" w:hAnsi="Times New Roman" w:cs="Times New Roman"/>
          <w:lang w:val="ru-RU"/>
        </w:rPr>
        <w:t>общепрофессиональных</w:t>
      </w:r>
      <w:proofErr w:type="spellEnd"/>
      <w:r w:rsidR="003013AC" w:rsidRPr="002E4D5D">
        <w:rPr>
          <w:rFonts w:ascii="Times New Roman" w:hAnsi="Times New Roman" w:cs="Times New Roman"/>
          <w:lang w:val="ru-RU"/>
        </w:rPr>
        <w:t xml:space="preserve"> и профессиональных компетенций. Перечень оцениваемых компетенций и требования к уровню освоения представлен в таблице 3.</w:t>
      </w:r>
    </w:p>
    <w:p w:rsidR="00C5169E" w:rsidRPr="002E4D5D" w:rsidRDefault="00C5169E" w:rsidP="00736DD0">
      <w:pPr>
        <w:jc w:val="right"/>
        <w:rPr>
          <w:rFonts w:ascii="Times New Roman" w:hAnsi="Times New Roman" w:cs="Times New Roman"/>
          <w:lang w:val="ru-RU"/>
        </w:rPr>
      </w:pPr>
    </w:p>
    <w:p w:rsidR="00736DD0" w:rsidRPr="002E4D5D" w:rsidRDefault="00736DD0" w:rsidP="00736DD0">
      <w:pPr>
        <w:jc w:val="right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 xml:space="preserve">Таблица </w:t>
      </w:r>
      <w:r w:rsidR="003013AC" w:rsidRPr="002E4D5D">
        <w:rPr>
          <w:rFonts w:ascii="Times New Roman" w:hAnsi="Times New Roman" w:cs="Times New Roman"/>
          <w:lang w:val="ru-RU"/>
        </w:rPr>
        <w:t>3</w:t>
      </w:r>
    </w:p>
    <w:p w:rsidR="00736DD0" w:rsidRPr="002E4D5D" w:rsidRDefault="00736DD0" w:rsidP="00736DD0">
      <w:pPr>
        <w:jc w:val="center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 xml:space="preserve">Перечень оцениваемых компетенций </w:t>
      </w:r>
      <w:r w:rsidR="007E4C43" w:rsidRPr="002E4D5D">
        <w:rPr>
          <w:rFonts w:ascii="Times New Roman" w:hAnsi="Times New Roman" w:cs="Times New Roman"/>
          <w:lang w:val="ru-RU"/>
        </w:rPr>
        <w:t>при защите</w:t>
      </w:r>
      <w:r w:rsidRPr="002E4D5D">
        <w:rPr>
          <w:rFonts w:ascii="Times New Roman" w:hAnsi="Times New Roman" w:cs="Times New Roman"/>
          <w:lang w:val="ru-RU"/>
        </w:rPr>
        <w:t xml:space="preserve"> ВКР </w:t>
      </w:r>
    </w:p>
    <w:bookmarkEnd w:id="7"/>
    <w:bookmarkEnd w:id="8"/>
    <w:p w:rsidR="006F0AB4" w:rsidRPr="002E4D5D" w:rsidRDefault="006F0AB4" w:rsidP="006F0AB4">
      <w:pPr>
        <w:ind w:firstLine="360"/>
        <w:rPr>
          <w:rFonts w:ascii="Times New Roman" w:hAnsi="Times New Roman" w:cs="Times New Roman"/>
          <w:i/>
          <w:sz w:val="20"/>
          <w:lang w:val="ru-RU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86"/>
        <w:gridCol w:w="2428"/>
        <w:gridCol w:w="5816"/>
      </w:tblGrid>
      <w:tr w:rsidR="001B3DAA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Код</w:t>
            </w:r>
          </w:p>
          <w:p w:rsidR="001B3DAA" w:rsidRDefault="001B3DAA">
            <w:pPr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компетенции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AA" w:rsidRDefault="001B3DAA">
            <w:pPr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Содержание (или элемент)</w:t>
            </w:r>
          </w:p>
          <w:p w:rsidR="001B3DAA" w:rsidRDefault="001B3DAA">
            <w:pPr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компетенции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AA" w:rsidRDefault="001B3DAA">
            <w:pPr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Требования к уровню освоения</w:t>
            </w:r>
          </w:p>
        </w:tc>
      </w:tr>
      <w:tr w:rsidR="001B3DAA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AA" w:rsidRDefault="001B3D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AA" w:rsidRDefault="001B3D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AA" w:rsidRDefault="001B3D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1B3DAA" w:rsidRPr="00AA561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ОК-1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способность использовать основы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философских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и социогуманитарных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i/>
                <w:iCs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знаний для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формирования научного мировоззрения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widowControl w:val="0"/>
              <w:ind w:firstLine="81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  <w:lang w:val="ru-RU"/>
              </w:rPr>
              <w:t xml:space="preserve"> основы философских и социогуманитарных учений для формирования научного мировоззрения;</w:t>
            </w:r>
          </w:p>
          <w:p w:rsidR="001B3DAA" w:rsidRDefault="001B3DAA">
            <w:pPr>
              <w:widowControl w:val="0"/>
              <w:ind w:firstLine="81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использовать основы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философских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и социогуманитарных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знаний для формирования научного мировоззрения;</w:t>
            </w:r>
          </w:p>
          <w:p w:rsidR="001B3DAA" w:rsidRDefault="001B3DAA">
            <w:pPr>
              <w:widowControl w:val="0"/>
              <w:ind w:firstLine="81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>владеть: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способностью использовать основы философских и социогуманитарных знаний для формирования научного мировоззрения</w:t>
            </w:r>
            <w:r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</w:tr>
      <w:tr w:rsidR="001B3DAA" w:rsidRPr="00AA561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ОК-2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AA" w:rsidRDefault="001B3DA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способность анализировать основные этапы и закономерности исторического развития для формирования патриотизма и гражданской позиции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lang w:val="ru-RU"/>
              </w:rPr>
              <w:t xml:space="preserve"> основные этапы и закономерности исторического развития для формирования патриотизма и гражданской позиции;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анализировать основные этапы и закономерности исторического развития для формирования патриотизма и гражданской позиции</w:t>
            </w:r>
            <w:r>
              <w:rPr>
                <w:rFonts w:ascii="Times New Roman" w:hAnsi="Times New Roman" w:cs="Times New Roman"/>
                <w:b/>
                <w:lang w:val="ru-RU"/>
              </w:rPr>
              <w:t>;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владеть: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способностью анализировать основные этапы и закономерности исторического развития для формирования патриотизма и гражданской позиции</w:t>
            </w:r>
          </w:p>
        </w:tc>
      </w:tr>
      <w:tr w:rsidR="001B3DAA" w:rsidRPr="00AA561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ОК-3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AA" w:rsidRDefault="001B3DA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способность использовать естественнонаучные и математические знания для ориентирования в современном информационном пространстве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lang w:val="ru-RU"/>
              </w:rPr>
              <w:t xml:space="preserve"> способы использования естественнонаучных и математических знаний для ориентирования в современном информационном пространстве;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использовать естественнонаучные и математические знания для ориентирования в современном информационном пространстве;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владеть: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способностью использовать естественнонаучные и математические знания для ориентирования в современном информационном пространстве.</w:t>
            </w:r>
          </w:p>
        </w:tc>
      </w:tr>
      <w:tr w:rsidR="001B3DAA" w:rsidRPr="00AA561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ОК-4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AA" w:rsidRDefault="001B3DA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способность к коммуникации в устной и письменной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формах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знать: </w:t>
            </w:r>
            <w:r>
              <w:rPr>
                <w:rFonts w:ascii="Times New Roman" w:hAnsi="Times New Roman" w:cs="Times New Roman"/>
                <w:lang w:val="ru-RU"/>
              </w:rPr>
              <w:t>русский и иностранный языки на достаточном уровне;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уметь: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коммуницировать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 устной и письменной форме на родном и неродном языках;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владеть</w:t>
            </w:r>
            <w:r>
              <w:rPr>
                <w:rFonts w:ascii="Times New Roman" w:hAnsi="Times New Roman" w:cs="Times New Roman"/>
                <w:lang w:val="ru-RU"/>
              </w:rPr>
              <w:t>: способностью решения задач межличностного и межкультурного взаимодействия посредством коммуникации в устной и письменной формах на русском и иностранном языках.</w:t>
            </w:r>
            <w:proofErr w:type="gramEnd"/>
          </w:p>
        </w:tc>
      </w:tr>
      <w:tr w:rsidR="001B3DAA" w:rsidRPr="00AA561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ОК-5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AA" w:rsidRDefault="001B3DA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способность работать в команде, толерантно воспринимать социальные, культурные и личностные различия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lang w:val="ru-RU"/>
              </w:rPr>
              <w:t xml:space="preserve"> способы работы в команде, толерантно воспринимать социальные, культурные и личностные различия;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работать в команде, толерантно воспринимать социальные, культурные и личностные различия;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владеть: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способность работать в команде, толерантно воспринимать социальные, культурные и личностные различия.</w:t>
            </w:r>
          </w:p>
        </w:tc>
      </w:tr>
      <w:tr w:rsidR="001B3DAA" w:rsidRPr="00AA561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ОК-6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AA" w:rsidRDefault="001B3DA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способность к самоорганизации и самообразованию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lang w:val="ru-RU"/>
              </w:rPr>
              <w:t xml:space="preserve"> способы  самоорганизации и самообразования;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организовать деятельность по самообразованию;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владеть: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способами самоорганизации и самообразования.</w:t>
            </w:r>
          </w:p>
        </w:tc>
      </w:tr>
      <w:tr w:rsidR="001B3DAA" w:rsidRPr="00AA561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ОК-7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AA" w:rsidRDefault="001B3DA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способность использовать базовые правовые знания в различных сферах деятельности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lang w:val="ru-RU"/>
              </w:rPr>
              <w:t xml:space="preserve"> способы использования базовых правовых знаний в различных сферах деятельности</w:t>
            </w:r>
            <w:r>
              <w:rPr>
                <w:rFonts w:ascii="Times New Roman" w:hAnsi="Times New Roman" w:cs="Times New Roman"/>
                <w:b/>
                <w:lang w:val="ru-RU"/>
              </w:rPr>
              <w:t>;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использовать базовые правовые знания в различных сферах деятельности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владеть: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способностью использовать базовые правовые знания в различных сферах деятельности.</w:t>
            </w:r>
          </w:p>
        </w:tc>
      </w:tr>
      <w:tr w:rsidR="001B3DAA" w:rsidRPr="00AA561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ОК-8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AA" w:rsidRDefault="001B3DA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готовность поддерживать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уровень физической подготовки, обеспечивающий полноценную деятельность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  <w:lang w:val="ru-RU"/>
              </w:rPr>
              <w:t xml:space="preserve">     особенности физической готовности,      обеспечивающей полноценную деятельность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поддерживать уровень физической подготовки, обеспечивающий полноценную деятельность;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владеть: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готовностью поддерживать уровень физической подготовки, обеспечивающий полноценную деятельность.</w:t>
            </w:r>
          </w:p>
        </w:tc>
      </w:tr>
      <w:tr w:rsidR="001B3DAA" w:rsidRPr="00AA561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ОК-9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AA" w:rsidRDefault="001B3DA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способность использовать приемы оказания первой помощи, методы защиты в условиях чрезвычайных ситуаций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lang w:val="ru-RU"/>
              </w:rPr>
              <w:t xml:space="preserve"> приемы оказания первой помощи, методы защиты в условиях чрезвычайных ситуаций;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использовать приемы оказания первой помощи, методы защиты в условиях чрезвычайных ситуаций;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владеть: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приемы оказания первой помощи, методы защиты в условиях чрезвычайных ситуаций.</w:t>
            </w:r>
          </w:p>
        </w:tc>
      </w:tr>
      <w:tr w:rsidR="001B3DAA" w:rsidRPr="00AA561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AA" w:rsidRDefault="001B3DA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готовность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lang w:val="ru-RU"/>
              </w:rPr>
              <w:t xml:space="preserve"> социальную значимость своей будущей профессии, обладать мотивацией к осуществлению профессиональной деятельности;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сознавать социальную значимость своей будущей профессии, обладать мотивацией к осуществлению профессиональной деятельности;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владеть: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готовностью сознавать социальную значимость своей будущей профессии, обладать мотивацией к осуществлению профессиональной деятельности.</w:t>
            </w:r>
          </w:p>
        </w:tc>
      </w:tr>
      <w:tr w:rsidR="001B3DAA" w:rsidRPr="00AA561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AA" w:rsidRDefault="001B3DA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lang w:val="ru-RU"/>
              </w:rPr>
              <w:t xml:space="preserve"> способы осуществления обучения, воспитания и развития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  <w:r>
              <w:rPr>
                <w:rFonts w:ascii="Times New Roman" w:hAnsi="Times New Roman" w:cs="Times New Roman"/>
                <w:b/>
                <w:lang w:val="ru-RU"/>
              </w:rPr>
              <w:t>;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владеть: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способами осуществления обучения, воспитания и развития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1B3DAA" w:rsidRPr="00AA561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AA" w:rsidRDefault="001B3DA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готовность к психолого-педагогическому сопровождению учебно-воспитательного процесса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знать: </w:t>
            </w:r>
            <w:r>
              <w:rPr>
                <w:rFonts w:ascii="Times New Roman" w:hAnsi="Times New Roman" w:cs="Times New Roman"/>
                <w:lang w:val="ru-RU"/>
              </w:rPr>
              <w:t>способы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психолого-педагогического сопровождения учебно-воспитательного процесса;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осуществлять психолого-педагогическое сопровождение учебно-воспитательного процесса;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владеть: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готовностью к психолого-педагогическому сопровождению учебно-воспитательного процесса.</w:t>
            </w:r>
          </w:p>
        </w:tc>
      </w:tr>
      <w:tr w:rsidR="001B3DAA" w:rsidRPr="00AA561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AA" w:rsidRDefault="001B3DA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готовность к профессиональной деятельности в соответствии с нормативно-правовыми актами сферы образования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lang w:val="ru-RU"/>
              </w:rPr>
              <w:t xml:space="preserve"> нормативно-правовые акты профессиональной деятельности в сфере образования;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применять нормативно-правовые акты профессиональной деятельности в сфере образования;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владеть: </w:t>
            </w:r>
            <w:r>
              <w:rPr>
                <w:rFonts w:ascii="Times New Roman" w:hAnsi="Times New Roman" w:cs="Times New Roman"/>
                <w:lang w:val="ru-RU"/>
              </w:rPr>
              <w:t>готовностью к профессиональной деятельности в соответствии с нормативно-правовыми актами сферы образования.</w:t>
            </w:r>
          </w:p>
        </w:tc>
      </w:tr>
      <w:tr w:rsidR="001B3DAA" w:rsidRPr="00AA561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AA" w:rsidRDefault="001B3DA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владение основами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профессиональной этики и речевой культуры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знать: </w:t>
            </w:r>
            <w:r>
              <w:rPr>
                <w:rFonts w:ascii="Times New Roman" w:hAnsi="Times New Roman" w:cs="Times New Roman"/>
                <w:lang w:val="ru-RU"/>
              </w:rPr>
              <w:t xml:space="preserve">основы профессиональной этики и речевой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культуры;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владеть основами профессиональной этики и речевой культуры;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владеть: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основами профессиональной этики и речевой культуры.</w:t>
            </w:r>
          </w:p>
        </w:tc>
      </w:tr>
      <w:tr w:rsidR="001B3DAA" w:rsidRPr="00AA561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ОПК-6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AA" w:rsidRDefault="001B3DA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готовность к обеспечению охраны жизни и здоровья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lang w:val="ru-RU"/>
              </w:rPr>
              <w:t xml:space="preserve"> требования и правила охраны жизни и здоровья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обеспечивать охрану жизни и здоровья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;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владеть: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навыками охраны жизни и здоровья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1B3DAA" w:rsidRPr="00AA561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AA" w:rsidRDefault="001B3DA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готовность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lang w:val="ru-RU"/>
              </w:rPr>
              <w:t xml:space="preserve"> образовательные программы по учебному предмету в соответствии с требованиями образовательных стандартов;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реализовывать образовательные программы по учебному предмету в соответствии с требованиями образовательных стандартов;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владеть: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готовностью реализовывать образовательные программы по учебному предмету в соответствии с требованиями образовательных стандартов.</w:t>
            </w:r>
          </w:p>
        </w:tc>
      </w:tr>
      <w:tr w:rsidR="001B3DAA" w:rsidRPr="00AA561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AA" w:rsidRDefault="001B3DA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способность использовать современные методы и технологии обучения и диагностики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lang w:val="ru-RU"/>
              </w:rPr>
              <w:t xml:space="preserve"> современные методы и технологии обучения и диагностики;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использовать современные методы и технологии обучения и диагностики;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владеть: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способность использовать современные методы и технологии обучения и диагностики.</w:t>
            </w:r>
          </w:p>
        </w:tc>
      </w:tr>
      <w:tr w:rsidR="001B3DAA" w:rsidRPr="00AA561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AA" w:rsidRDefault="001B3DA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способность решать задачи воспитания и духовно-нравственного развития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в учебной и вне учебной деятельности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lang w:val="ru-RU"/>
              </w:rPr>
              <w:t xml:space="preserve"> задачи и способы воспитания и духовно-нравственного развития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в учебной и вне учебной деятельности;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решать задачи воспитания и духовно-нравственного развития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в учебной и вне учебной деятельности;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владеть: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способностью решать задачи воспитания и духовно-нравственного развития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в учебной и вне учебной деятельности.</w:t>
            </w:r>
          </w:p>
        </w:tc>
      </w:tr>
      <w:tr w:rsidR="001B3DAA" w:rsidRPr="00AA561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ПК-4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AA" w:rsidRDefault="001B3DA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способность использовать возможности образовательной среды для достижения личностных,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lang w:val="ru-RU"/>
              </w:rPr>
              <w:t xml:space="preserve"> специфику образовательной среды;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использовать возможности образовательной среды для достижения личностных,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предметных результатов обучения;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владеть: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средствами обеспечения качества учебно-воспитательного процесса средствами преподаваемого учебного предмета.</w:t>
            </w:r>
          </w:p>
        </w:tc>
      </w:tr>
      <w:tr w:rsidR="001B3DAA" w:rsidRPr="00AA561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AA" w:rsidRDefault="001B3DA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способность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осуществлять педагогическое сопровождение социализации и профессионального самоопределения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знать: </w:t>
            </w:r>
            <w:r>
              <w:rPr>
                <w:rFonts w:ascii="Times New Roman" w:hAnsi="Times New Roman" w:cs="Times New Roman"/>
                <w:lang w:val="ru-RU"/>
              </w:rPr>
              <w:t xml:space="preserve">способы педагогического сопровождения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социализации и профессионального самоопределения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осуществлять педагогическое сопровождение социализации и профессионального самоопределения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владеть: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способность осуществлять педагогическое сопровождение социализации и профессионального самоопределения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;</w:t>
            </w:r>
          </w:p>
        </w:tc>
      </w:tr>
      <w:tr w:rsidR="001B3DAA" w:rsidRPr="00AA561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ПК-6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AA" w:rsidRDefault="001B3DA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готовность к взаимодействию с участниками образовательного процесса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lang w:val="ru-RU"/>
              </w:rPr>
              <w:t xml:space="preserve"> способы взаимодействия с участниками образовательного процесса;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взаимодействовать с участниками образовательного процесса;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владеть: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готовностью к взаимодействию с участниками образовательного процесса.</w:t>
            </w:r>
          </w:p>
        </w:tc>
      </w:tr>
      <w:tr w:rsidR="001B3DAA" w:rsidRPr="00AA561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AA" w:rsidRDefault="001B3DA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способность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lang w:val="ru-RU"/>
              </w:rPr>
              <w:t xml:space="preserve"> способы организации сотрудничества обучающихся, поддерживать активность и инициативность, самостоятельность обучающихся, развивать их творческие способности;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способности;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владеть: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способности.</w:t>
            </w:r>
          </w:p>
        </w:tc>
      </w:tr>
      <w:tr w:rsidR="001B3DAA" w:rsidRPr="00AA561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ПК-8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AA" w:rsidRDefault="001B3DA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способность проектировать образовательные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lang w:val="ru-RU"/>
              </w:rPr>
              <w:t xml:space="preserve"> специфику образовательных программ по профилю подготовки;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проектировать образовательные программы;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владеть: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способностью проектировать образовательные программы.</w:t>
            </w:r>
          </w:p>
        </w:tc>
      </w:tr>
      <w:tr w:rsidR="001B3DAA" w:rsidRPr="00AA561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ПК-9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AA" w:rsidRDefault="001B3DA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способность проектировать индивидуальные образовательные маршруты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lang w:val="ru-RU"/>
              </w:rPr>
              <w:t xml:space="preserve"> специфику выстраивания образовательных маршрутов по профилю подготовки;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проектировать индивидуальные образовательные маршруты;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владеть: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навыками организовывать педагогическое сотрудничество при составлении индивидуальных образовательных траекторий.</w:t>
            </w:r>
          </w:p>
        </w:tc>
      </w:tr>
      <w:tr w:rsidR="001B3DAA" w:rsidRPr="00AA561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ПК-10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AA" w:rsidRDefault="001B3DAA">
            <w:pPr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способность проектировать траектории своего профессионального роста и личностного развития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lang w:val="ru-RU"/>
              </w:rPr>
              <w:t xml:space="preserve"> способы составления планов профессионального роста и личностного развития;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осознавать профессиональные потребности;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владеть: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способностью проектировать траектории своего профессионального роста и личностного развития.</w:t>
            </w:r>
          </w:p>
        </w:tc>
      </w:tr>
      <w:tr w:rsidR="001B3DAA" w:rsidRPr="00AA561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ПК-11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AA" w:rsidRDefault="001B3DA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готовность использовать 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lang w:val="ru-RU"/>
              </w:rPr>
              <w:t xml:space="preserve"> общенаучные (философские),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частнонаучные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(естественнонаучные,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социогуманитарные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математические) и дисциплинарные (лингвистические) методы исследования и соответствующие им методики;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уметь: </w:t>
            </w:r>
            <w:r>
              <w:rPr>
                <w:rFonts w:ascii="Times New Roman" w:hAnsi="Times New Roman" w:cs="Times New Roman"/>
                <w:lang w:val="ru-RU"/>
              </w:rPr>
              <w:t>использовать систематизированные теоретические и практические знания для постановки и решения исследовательских задач в области образования;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владеть: </w:t>
            </w:r>
            <w:r>
              <w:rPr>
                <w:rFonts w:ascii="Times New Roman" w:hAnsi="Times New Roman" w:cs="Times New Roman"/>
                <w:lang w:val="ru-RU"/>
              </w:rPr>
              <w:t xml:space="preserve">навыками использования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систематизированных теоретических и практических знаний для постановки и решения исследовательских задач в области образования.</w:t>
            </w:r>
          </w:p>
        </w:tc>
      </w:tr>
      <w:tr w:rsidR="001B3DAA" w:rsidRPr="00AA561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ПК-12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AA" w:rsidRDefault="001B3DA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способность руководить учебно-исследовательской деятельностью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знать: </w:t>
            </w:r>
            <w:r>
              <w:rPr>
                <w:rFonts w:ascii="Times New Roman" w:hAnsi="Times New Roman" w:cs="Times New Roman"/>
                <w:lang w:val="ru-RU"/>
              </w:rPr>
              <w:t xml:space="preserve">способы руководства учебно-исследовательской деятельности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руководить учебно-исследовательской деятельностью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:rsidR="001B3DAA" w:rsidRDefault="001B3DAA">
            <w:pPr>
              <w:widowControl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владеть:</w:t>
            </w:r>
            <w:r>
              <w:rPr>
                <w:rFonts w:ascii="Times New Roman" w:hAnsi="Times New Roman" w:cs="Times New Roman"/>
                <w:lang w:val="ru-RU"/>
              </w:rPr>
              <w:t xml:space="preserve"> способностью руководить учебно-исследовательской деятельностью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</w:p>
        </w:tc>
      </w:tr>
    </w:tbl>
    <w:p w:rsidR="00EA3396" w:rsidRPr="002E4D5D" w:rsidRDefault="00EA3396" w:rsidP="006F0AB4">
      <w:pPr>
        <w:ind w:firstLine="360"/>
        <w:rPr>
          <w:rFonts w:ascii="Times New Roman" w:hAnsi="Times New Roman" w:cs="Times New Roman"/>
          <w:i/>
          <w:lang w:val="ru-RU"/>
        </w:rPr>
      </w:pPr>
    </w:p>
    <w:p w:rsidR="00397625" w:rsidRPr="002E4D5D" w:rsidRDefault="007E4C43" w:rsidP="007E4C43">
      <w:pPr>
        <w:spacing w:after="120"/>
        <w:ind w:firstLine="708"/>
        <w:jc w:val="both"/>
        <w:rPr>
          <w:rFonts w:ascii="Times New Roman" w:hAnsi="Times New Roman" w:cs="Times New Roman"/>
          <w:b/>
          <w:lang w:val="ru-RU"/>
        </w:rPr>
      </w:pPr>
      <w:r w:rsidRPr="002E4D5D">
        <w:rPr>
          <w:rFonts w:ascii="Times New Roman" w:hAnsi="Times New Roman" w:cs="Times New Roman"/>
          <w:b/>
          <w:lang w:val="ru-RU"/>
        </w:rPr>
        <w:t>5.2.1 Методические материал</w:t>
      </w:r>
      <w:r w:rsidR="008043BF" w:rsidRPr="002E4D5D">
        <w:rPr>
          <w:rFonts w:ascii="Times New Roman" w:hAnsi="Times New Roman" w:cs="Times New Roman"/>
          <w:b/>
          <w:lang w:val="ru-RU"/>
        </w:rPr>
        <w:t>ы, определяющие процедуру защиты</w:t>
      </w:r>
      <w:r w:rsidRPr="002E4D5D">
        <w:rPr>
          <w:rFonts w:ascii="Times New Roman" w:hAnsi="Times New Roman" w:cs="Times New Roman"/>
          <w:b/>
          <w:lang w:val="ru-RU"/>
        </w:rPr>
        <w:t xml:space="preserve"> выпускной квалификационной работы</w:t>
      </w:r>
    </w:p>
    <w:p w:rsidR="00054F25" w:rsidRPr="002E4D5D" w:rsidRDefault="00E855AD" w:rsidP="00A345C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Бакалавр</w:t>
      </w:r>
      <w:r w:rsidR="00054F25" w:rsidRPr="002E4D5D">
        <w:rPr>
          <w:rFonts w:ascii="Times New Roman" w:hAnsi="Times New Roman" w:cs="Times New Roman"/>
          <w:lang w:val="ru-RU"/>
        </w:rPr>
        <w:t xml:space="preserve"> при непосредственном руководстве руководителя осуществляет подготовку к выступлению на заседании ГЭК, которая включает:</w:t>
      </w:r>
    </w:p>
    <w:p w:rsidR="00054F25" w:rsidRPr="002E4D5D" w:rsidRDefault="00054F25" w:rsidP="00A345C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- написание текста доклада о результатах проделанной работы;</w:t>
      </w:r>
    </w:p>
    <w:p w:rsidR="00054F25" w:rsidRPr="002E4D5D" w:rsidRDefault="00054F25" w:rsidP="00A345C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- подготовку демонстрационных материалов (</w:t>
      </w:r>
      <w:proofErr w:type="spellStart"/>
      <w:r w:rsidRPr="002E4D5D">
        <w:rPr>
          <w:rFonts w:ascii="Times New Roman" w:hAnsi="Times New Roman" w:cs="Times New Roman"/>
          <w:lang w:val="ru-RU"/>
        </w:rPr>
        <w:t>мультимедийная</w:t>
      </w:r>
      <w:proofErr w:type="spellEnd"/>
      <w:r w:rsidRPr="002E4D5D">
        <w:rPr>
          <w:rFonts w:ascii="Times New Roman" w:hAnsi="Times New Roman" w:cs="Times New Roman"/>
          <w:lang w:val="ru-RU"/>
        </w:rPr>
        <w:t xml:space="preserve"> презентация; планы, схемы, графики</w:t>
      </w:r>
      <w:r w:rsidR="00B27F30" w:rsidRPr="002E4D5D">
        <w:rPr>
          <w:rFonts w:ascii="Times New Roman" w:hAnsi="Times New Roman" w:cs="Times New Roman"/>
          <w:lang w:val="ru-RU"/>
        </w:rPr>
        <w:t>,</w:t>
      </w:r>
      <w:r w:rsidRPr="002E4D5D">
        <w:rPr>
          <w:rFonts w:ascii="Times New Roman" w:hAnsi="Times New Roman" w:cs="Times New Roman"/>
          <w:lang w:val="ru-RU"/>
        </w:rPr>
        <w:t xml:space="preserve"> выполненные на листах ватмана</w:t>
      </w:r>
      <w:r w:rsidR="00B27F30" w:rsidRPr="002E4D5D">
        <w:rPr>
          <w:rFonts w:ascii="Times New Roman" w:hAnsi="Times New Roman" w:cs="Times New Roman"/>
          <w:lang w:val="ru-RU"/>
        </w:rPr>
        <w:t xml:space="preserve"> и т.п.</w:t>
      </w:r>
      <w:r w:rsidRPr="002E4D5D">
        <w:rPr>
          <w:rFonts w:ascii="Times New Roman" w:hAnsi="Times New Roman" w:cs="Times New Roman"/>
          <w:lang w:val="ru-RU"/>
        </w:rPr>
        <w:t>);</w:t>
      </w:r>
    </w:p>
    <w:p w:rsidR="00054F25" w:rsidRPr="002E4D5D" w:rsidRDefault="00054F25" w:rsidP="00A345C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 xml:space="preserve">Доклад (сообщение о проделанной работе) </w:t>
      </w:r>
      <w:r w:rsidR="00E855AD" w:rsidRPr="002E4D5D">
        <w:rPr>
          <w:rFonts w:ascii="Times New Roman" w:hAnsi="Times New Roman" w:cs="Times New Roman"/>
          <w:lang w:val="ru-RU"/>
        </w:rPr>
        <w:t>бакалавра</w:t>
      </w:r>
      <w:r w:rsidRPr="002E4D5D">
        <w:rPr>
          <w:rFonts w:ascii="Times New Roman" w:hAnsi="Times New Roman" w:cs="Times New Roman"/>
          <w:lang w:val="ru-RU"/>
        </w:rPr>
        <w:t xml:space="preserve"> ограничен во времени и долже</w:t>
      </w:r>
      <w:r w:rsidR="00B27F30" w:rsidRPr="002E4D5D">
        <w:rPr>
          <w:rFonts w:ascii="Times New Roman" w:hAnsi="Times New Roman" w:cs="Times New Roman"/>
          <w:lang w:val="ru-RU"/>
        </w:rPr>
        <w:t>н занимать не более 10</w:t>
      </w:r>
      <w:r w:rsidR="00ED6B5D">
        <w:rPr>
          <w:rFonts w:ascii="Times New Roman" w:hAnsi="Times New Roman" w:cs="Times New Roman"/>
          <w:lang w:val="ru-RU"/>
        </w:rPr>
        <w:t>-12</w:t>
      </w:r>
      <w:r w:rsidRPr="002E4D5D">
        <w:rPr>
          <w:rFonts w:ascii="Times New Roman" w:hAnsi="Times New Roman" w:cs="Times New Roman"/>
          <w:lang w:val="ru-RU"/>
        </w:rPr>
        <w:t xml:space="preserve"> минут. Время доклада следует использовать рационально, излагая только главные моменты проделанной работы. Превышение временного регламента нежелательно.</w:t>
      </w:r>
    </w:p>
    <w:p w:rsidR="00054F25" w:rsidRPr="002E4D5D" w:rsidRDefault="00054F25" w:rsidP="00A345C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Структура доклада обычно повторяет структуру работы и условно может быть разделена на три части. Каждая часть</w:t>
      </w:r>
      <w:r w:rsidR="00B27F30" w:rsidRPr="002E4D5D">
        <w:rPr>
          <w:rFonts w:ascii="Times New Roman" w:hAnsi="Times New Roman" w:cs="Times New Roman"/>
          <w:lang w:val="ru-RU"/>
        </w:rPr>
        <w:t>,</w:t>
      </w:r>
      <w:r w:rsidRPr="002E4D5D">
        <w:rPr>
          <w:rFonts w:ascii="Times New Roman" w:hAnsi="Times New Roman" w:cs="Times New Roman"/>
          <w:lang w:val="ru-RU"/>
        </w:rPr>
        <w:t xml:space="preserve"> хоть и является самостоятельным смысловым блоком, логически взаимосвязан</w:t>
      </w:r>
      <w:r w:rsidR="00B27F30" w:rsidRPr="002E4D5D">
        <w:rPr>
          <w:rFonts w:ascii="Times New Roman" w:hAnsi="Times New Roman" w:cs="Times New Roman"/>
          <w:lang w:val="ru-RU"/>
        </w:rPr>
        <w:t>а</w:t>
      </w:r>
      <w:r w:rsidRPr="002E4D5D">
        <w:rPr>
          <w:rFonts w:ascii="Times New Roman" w:hAnsi="Times New Roman" w:cs="Times New Roman"/>
          <w:lang w:val="ru-RU"/>
        </w:rPr>
        <w:t xml:space="preserve"> друг с другом и представляют единство, совокупно характеризующее проведенное исследование.</w:t>
      </w:r>
      <w:r w:rsidR="00ED6B5D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ED6B5D">
        <w:rPr>
          <w:rFonts w:ascii="Times New Roman" w:hAnsi="Times New Roman" w:cs="Times New Roman"/>
          <w:lang w:val="ru-RU"/>
        </w:rPr>
        <w:t>О</w:t>
      </w:r>
      <w:r w:rsidR="00ED6B5D" w:rsidRPr="00ED6B5D">
        <w:rPr>
          <w:rFonts w:ascii="Times New Roman" w:hAnsi="Times New Roman" w:cs="Times New Roman"/>
          <w:lang w:val="ru-RU"/>
        </w:rPr>
        <w:t>бучающийся</w:t>
      </w:r>
      <w:proofErr w:type="gramEnd"/>
      <w:r w:rsidR="00ED6B5D" w:rsidRPr="00ED6B5D">
        <w:rPr>
          <w:rFonts w:ascii="Times New Roman" w:hAnsi="Times New Roman" w:cs="Times New Roman"/>
          <w:lang w:val="ru-RU"/>
        </w:rPr>
        <w:t xml:space="preserve"> раскрывает значение темы, степень ее изученности, </w:t>
      </w:r>
      <w:proofErr w:type="spellStart"/>
      <w:r w:rsidR="00ED6B5D" w:rsidRPr="00ED6B5D">
        <w:rPr>
          <w:rFonts w:ascii="Times New Roman" w:hAnsi="Times New Roman" w:cs="Times New Roman"/>
          <w:lang w:val="ru-RU"/>
        </w:rPr>
        <w:t>источниковую</w:t>
      </w:r>
      <w:proofErr w:type="spellEnd"/>
      <w:r w:rsidR="00ED6B5D" w:rsidRPr="00ED6B5D">
        <w:rPr>
          <w:rFonts w:ascii="Times New Roman" w:hAnsi="Times New Roman" w:cs="Times New Roman"/>
          <w:lang w:val="ru-RU"/>
        </w:rPr>
        <w:t xml:space="preserve"> базу исследования и </w:t>
      </w:r>
      <w:r w:rsidR="00ED6B5D">
        <w:rPr>
          <w:rFonts w:ascii="Times New Roman" w:hAnsi="Times New Roman" w:cs="Times New Roman"/>
          <w:lang w:val="ru-RU"/>
        </w:rPr>
        <w:t xml:space="preserve">- </w:t>
      </w:r>
      <w:r w:rsidR="00ED6B5D" w:rsidRPr="00ED6B5D">
        <w:rPr>
          <w:rFonts w:ascii="Times New Roman" w:hAnsi="Times New Roman" w:cs="Times New Roman"/>
          <w:lang w:val="ru-RU"/>
        </w:rPr>
        <w:t>предельно сжато</w:t>
      </w:r>
      <w:r w:rsidR="00ED6B5D">
        <w:rPr>
          <w:rFonts w:ascii="Times New Roman" w:hAnsi="Times New Roman" w:cs="Times New Roman"/>
          <w:lang w:val="ru-RU"/>
        </w:rPr>
        <w:t xml:space="preserve"> -</w:t>
      </w:r>
      <w:r w:rsidR="00ED6B5D" w:rsidRPr="00ED6B5D">
        <w:rPr>
          <w:rFonts w:ascii="Times New Roman" w:hAnsi="Times New Roman" w:cs="Times New Roman"/>
          <w:lang w:val="ru-RU"/>
        </w:rPr>
        <w:t xml:space="preserve"> полученные результаты и выводы.</w:t>
      </w:r>
    </w:p>
    <w:p w:rsidR="00054F25" w:rsidRPr="002E4D5D" w:rsidRDefault="00054F25" w:rsidP="00A345C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 xml:space="preserve">Необходимое количество, состав и содержание демонстрационного материала в каждом конкретном случае определяется руководителем совместно с </w:t>
      </w:r>
      <w:r w:rsidR="00B27F30" w:rsidRPr="002E4D5D">
        <w:rPr>
          <w:rFonts w:ascii="Times New Roman" w:hAnsi="Times New Roman" w:cs="Times New Roman"/>
          <w:lang w:val="ru-RU"/>
        </w:rPr>
        <w:t>бакалавром</w:t>
      </w:r>
      <w:r w:rsidRPr="002E4D5D">
        <w:rPr>
          <w:rFonts w:ascii="Times New Roman" w:hAnsi="Times New Roman" w:cs="Times New Roman"/>
          <w:lang w:val="ru-RU"/>
        </w:rPr>
        <w:t>.</w:t>
      </w:r>
    </w:p>
    <w:p w:rsidR="00054F25" w:rsidRPr="002E4D5D" w:rsidRDefault="00054F25" w:rsidP="00A345C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 xml:space="preserve">Необходимо помнить, что не только содержание доклада, но и стиль изложения самим </w:t>
      </w:r>
      <w:r w:rsidR="00B27F30" w:rsidRPr="002E4D5D">
        <w:rPr>
          <w:rFonts w:ascii="Times New Roman" w:hAnsi="Times New Roman" w:cs="Times New Roman"/>
          <w:lang w:val="ru-RU"/>
        </w:rPr>
        <w:t>бакалавром</w:t>
      </w:r>
      <w:r w:rsidRPr="002E4D5D">
        <w:rPr>
          <w:rFonts w:ascii="Times New Roman" w:hAnsi="Times New Roman" w:cs="Times New Roman"/>
          <w:lang w:val="ru-RU"/>
        </w:rPr>
        <w:t xml:space="preserve">, его корректная и уверенная манера поведения во время доклада и ответов на вопросы членов комиссии и присутствующих создают благоприятную атмосферу для положительной оценки </w:t>
      </w:r>
      <w:r w:rsidR="00B27F30" w:rsidRPr="002E4D5D">
        <w:rPr>
          <w:rFonts w:ascii="Times New Roman" w:hAnsi="Times New Roman" w:cs="Times New Roman"/>
          <w:lang w:val="ru-RU"/>
        </w:rPr>
        <w:t>ВКР</w:t>
      </w:r>
      <w:r w:rsidRPr="002E4D5D">
        <w:rPr>
          <w:rFonts w:ascii="Times New Roman" w:hAnsi="Times New Roman" w:cs="Times New Roman"/>
          <w:lang w:val="ru-RU"/>
        </w:rPr>
        <w:t>.</w:t>
      </w:r>
    </w:p>
    <w:p w:rsidR="002228B8" w:rsidRPr="002E4D5D" w:rsidRDefault="002228B8" w:rsidP="00B27F30">
      <w:pPr>
        <w:widowControl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 xml:space="preserve">Защита </w:t>
      </w:r>
      <w:r w:rsidR="00B27F30" w:rsidRPr="002E4D5D">
        <w:rPr>
          <w:rFonts w:ascii="Times New Roman" w:hAnsi="Times New Roman" w:cs="Times New Roman"/>
          <w:lang w:val="ru-RU"/>
        </w:rPr>
        <w:t>ВКР</w:t>
      </w:r>
      <w:r w:rsidRPr="002E4D5D">
        <w:rPr>
          <w:rFonts w:ascii="Times New Roman" w:hAnsi="Times New Roman" w:cs="Times New Roman"/>
          <w:lang w:val="ru-RU"/>
        </w:rPr>
        <w:t xml:space="preserve"> происходит публично. На защиту (заседание ГЭК) приглашаются </w:t>
      </w:r>
      <w:r w:rsidR="002E1FF7" w:rsidRPr="002E4D5D">
        <w:rPr>
          <w:rFonts w:ascii="Times New Roman" w:hAnsi="Times New Roman" w:cs="Times New Roman"/>
          <w:lang w:val="ru-RU"/>
        </w:rPr>
        <w:t>все желающие из числа ППС,</w:t>
      </w:r>
      <w:r w:rsidRPr="002E4D5D">
        <w:rPr>
          <w:rFonts w:ascii="Times New Roman" w:hAnsi="Times New Roman" w:cs="Times New Roman"/>
          <w:lang w:val="ru-RU"/>
        </w:rPr>
        <w:t xml:space="preserve"> </w:t>
      </w:r>
      <w:r w:rsidR="0001347C" w:rsidRPr="002E4D5D">
        <w:rPr>
          <w:rFonts w:ascii="Times New Roman" w:hAnsi="Times New Roman" w:cs="Times New Roman"/>
          <w:lang w:val="ru-RU"/>
        </w:rPr>
        <w:t>обучающиеся и др.</w:t>
      </w:r>
    </w:p>
    <w:p w:rsidR="002228B8" w:rsidRPr="002E4D5D" w:rsidRDefault="002228B8" w:rsidP="00A345C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 xml:space="preserve"> Каждая защита должна проходить в следующей последовательности:</w:t>
      </w:r>
    </w:p>
    <w:p w:rsidR="002228B8" w:rsidRPr="002E4D5D" w:rsidRDefault="002228B8" w:rsidP="00A345C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 xml:space="preserve">1. Начало работы </w:t>
      </w:r>
      <w:r w:rsidR="002E1FF7" w:rsidRPr="002E4D5D">
        <w:rPr>
          <w:rFonts w:ascii="Times New Roman" w:hAnsi="Times New Roman" w:cs="Times New Roman"/>
          <w:lang w:val="ru-RU"/>
        </w:rPr>
        <w:t>г</w:t>
      </w:r>
      <w:r w:rsidRPr="002E4D5D">
        <w:rPr>
          <w:rFonts w:ascii="Times New Roman" w:hAnsi="Times New Roman" w:cs="Times New Roman"/>
          <w:lang w:val="ru-RU"/>
        </w:rPr>
        <w:t>осударственной экзаменационной комиссии.</w:t>
      </w:r>
    </w:p>
    <w:p w:rsidR="002228B8" w:rsidRPr="002E4D5D" w:rsidRDefault="002228B8" w:rsidP="00A345C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2. Представление к защите.</w:t>
      </w:r>
    </w:p>
    <w:p w:rsidR="002228B8" w:rsidRPr="002E4D5D" w:rsidRDefault="002228B8" w:rsidP="00A345C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 xml:space="preserve">3. Доклад </w:t>
      </w:r>
      <w:r w:rsidR="002E1FF7" w:rsidRPr="002E4D5D">
        <w:rPr>
          <w:rFonts w:ascii="Times New Roman" w:hAnsi="Times New Roman" w:cs="Times New Roman"/>
          <w:lang w:val="ru-RU"/>
        </w:rPr>
        <w:t>бакалавра</w:t>
      </w:r>
      <w:r w:rsidRPr="002E4D5D">
        <w:rPr>
          <w:rFonts w:ascii="Times New Roman" w:hAnsi="Times New Roman" w:cs="Times New Roman"/>
          <w:lang w:val="ru-RU"/>
        </w:rPr>
        <w:t xml:space="preserve">. </w:t>
      </w:r>
    </w:p>
    <w:p w:rsidR="002228B8" w:rsidRPr="002E4D5D" w:rsidRDefault="002228B8" w:rsidP="00A345C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4. Обсуждение работы.</w:t>
      </w:r>
    </w:p>
    <w:p w:rsidR="002228B8" w:rsidRPr="002E4D5D" w:rsidRDefault="002228B8" w:rsidP="00A345C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 xml:space="preserve">5. Заключительное слово </w:t>
      </w:r>
      <w:r w:rsidR="002E1FF7" w:rsidRPr="002E4D5D">
        <w:rPr>
          <w:rFonts w:ascii="Times New Roman" w:hAnsi="Times New Roman" w:cs="Times New Roman"/>
          <w:lang w:val="ru-RU"/>
        </w:rPr>
        <w:t>бакалавра</w:t>
      </w:r>
      <w:r w:rsidRPr="002E4D5D">
        <w:rPr>
          <w:rFonts w:ascii="Times New Roman" w:hAnsi="Times New Roman" w:cs="Times New Roman"/>
          <w:lang w:val="ru-RU"/>
        </w:rPr>
        <w:t>.</w:t>
      </w:r>
    </w:p>
    <w:p w:rsidR="002228B8" w:rsidRPr="002E4D5D" w:rsidRDefault="002228B8" w:rsidP="00A345C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 xml:space="preserve">Общая продолжительность защиты одной </w:t>
      </w:r>
      <w:r w:rsidR="002E1FF7" w:rsidRPr="002E4D5D">
        <w:rPr>
          <w:rFonts w:ascii="Times New Roman" w:hAnsi="Times New Roman" w:cs="Times New Roman"/>
          <w:lang w:val="ru-RU"/>
        </w:rPr>
        <w:t>ВКР</w:t>
      </w:r>
      <w:r w:rsidRPr="002E4D5D">
        <w:rPr>
          <w:rFonts w:ascii="Times New Roman" w:hAnsi="Times New Roman" w:cs="Times New Roman"/>
          <w:lang w:val="ru-RU"/>
        </w:rPr>
        <w:t>, как правило, составляет 30 – 35 минут.</w:t>
      </w:r>
    </w:p>
    <w:p w:rsidR="002228B8" w:rsidRPr="002E4D5D" w:rsidRDefault="002228B8" w:rsidP="00A345C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 xml:space="preserve">После публичной защиты всех назначенных на данный день </w:t>
      </w:r>
      <w:r w:rsidR="002E1FF7" w:rsidRPr="002E4D5D">
        <w:rPr>
          <w:rFonts w:ascii="Times New Roman" w:hAnsi="Times New Roman" w:cs="Times New Roman"/>
          <w:lang w:val="ru-RU"/>
        </w:rPr>
        <w:t>ВКР</w:t>
      </w:r>
      <w:r w:rsidRPr="002E4D5D">
        <w:rPr>
          <w:rFonts w:ascii="Times New Roman" w:hAnsi="Times New Roman" w:cs="Times New Roman"/>
          <w:lang w:val="ru-RU"/>
        </w:rPr>
        <w:t xml:space="preserve"> проводится закрытое совещание членов ГЭК, на котором обсуждаются результаты </w:t>
      </w:r>
      <w:proofErr w:type="gramStart"/>
      <w:r w:rsidRPr="002E4D5D">
        <w:rPr>
          <w:rFonts w:ascii="Times New Roman" w:hAnsi="Times New Roman" w:cs="Times New Roman"/>
          <w:lang w:val="ru-RU"/>
        </w:rPr>
        <w:t>защиты</w:t>
      </w:r>
      <w:proofErr w:type="gramEnd"/>
      <w:r w:rsidRPr="002E4D5D">
        <w:rPr>
          <w:rFonts w:ascii="Times New Roman" w:hAnsi="Times New Roman" w:cs="Times New Roman"/>
          <w:lang w:val="ru-RU"/>
        </w:rPr>
        <w:t xml:space="preserve"> и выносится общая оценка </w:t>
      </w:r>
      <w:r w:rsidR="00A345CF" w:rsidRPr="002E4D5D">
        <w:rPr>
          <w:rFonts w:ascii="Times New Roman" w:hAnsi="Times New Roman" w:cs="Times New Roman"/>
          <w:lang w:val="ru-RU"/>
        </w:rPr>
        <w:t xml:space="preserve">по подготовке </w:t>
      </w:r>
      <w:r w:rsidR="00C336D6" w:rsidRPr="002E4D5D">
        <w:rPr>
          <w:rFonts w:ascii="Times New Roman" w:hAnsi="Times New Roman" w:cs="Times New Roman"/>
          <w:lang w:val="ru-RU"/>
        </w:rPr>
        <w:t xml:space="preserve">ВКР </w:t>
      </w:r>
      <w:r w:rsidRPr="002E4D5D">
        <w:rPr>
          <w:rFonts w:ascii="Times New Roman" w:hAnsi="Times New Roman" w:cs="Times New Roman"/>
          <w:lang w:val="ru-RU"/>
        </w:rPr>
        <w:t xml:space="preserve">и </w:t>
      </w:r>
      <w:r w:rsidR="00A345CF" w:rsidRPr="002E4D5D">
        <w:rPr>
          <w:rFonts w:ascii="Times New Roman" w:hAnsi="Times New Roman" w:cs="Times New Roman"/>
          <w:lang w:val="ru-RU"/>
        </w:rPr>
        <w:t xml:space="preserve">процедуре </w:t>
      </w:r>
      <w:r w:rsidRPr="002E4D5D">
        <w:rPr>
          <w:rFonts w:ascii="Times New Roman" w:hAnsi="Times New Roman" w:cs="Times New Roman"/>
          <w:lang w:val="ru-RU"/>
        </w:rPr>
        <w:t xml:space="preserve">ее защиты. </w:t>
      </w:r>
    </w:p>
    <w:p w:rsidR="002228B8" w:rsidRPr="002E4D5D" w:rsidRDefault="002228B8" w:rsidP="00A345C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 xml:space="preserve">ГЭК может рекомендовать результаты исследований к внедрению или публикации; саму работу к участию в конкурсе выпускных квалификационных по соответствующему направлению; а автора – к поступлению в </w:t>
      </w:r>
      <w:r w:rsidR="00C336D6" w:rsidRPr="002E4D5D">
        <w:rPr>
          <w:rFonts w:ascii="Times New Roman" w:hAnsi="Times New Roman" w:cs="Times New Roman"/>
          <w:lang w:val="ru-RU"/>
        </w:rPr>
        <w:t>магистра</w:t>
      </w:r>
      <w:r w:rsidRPr="002E4D5D">
        <w:rPr>
          <w:rFonts w:ascii="Times New Roman" w:hAnsi="Times New Roman" w:cs="Times New Roman"/>
          <w:lang w:val="ru-RU"/>
        </w:rPr>
        <w:t xml:space="preserve">туру. </w:t>
      </w:r>
    </w:p>
    <w:p w:rsidR="009E29EA" w:rsidRPr="002E4D5D" w:rsidRDefault="009E29EA" w:rsidP="00A345C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Решения комиссий принимаются простым большинством голосов от числа лиц, входящих в состав комиссий и участвующих в заседании. При равном числе голосов председатель комиссии обладает правом решающего голоса.</w:t>
      </w:r>
    </w:p>
    <w:p w:rsidR="002228B8" w:rsidRPr="002E4D5D" w:rsidRDefault="002228B8" w:rsidP="00A345C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 xml:space="preserve">При выставлении оценки учитываются: качество выполненной работы, степень самостоятельности и инициатива, проявленная </w:t>
      </w:r>
      <w:proofErr w:type="gramStart"/>
      <w:r w:rsidR="0001347C" w:rsidRPr="002E4D5D">
        <w:rPr>
          <w:rFonts w:ascii="Times New Roman" w:hAnsi="Times New Roman" w:cs="Times New Roman"/>
          <w:lang w:val="ru-RU"/>
        </w:rPr>
        <w:t>обучающимся</w:t>
      </w:r>
      <w:proofErr w:type="gramEnd"/>
      <w:r w:rsidRPr="002E4D5D">
        <w:rPr>
          <w:rFonts w:ascii="Times New Roman" w:hAnsi="Times New Roman" w:cs="Times New Roman"/>
          <w:lang w:val="ru-RU"/>
        </w:rPr>
        <w:t xml:space="preserve"> при выполнении работы; оформление </w:t>
      </w:r>
      <w:r w:rsidR="0001347C" w:rsidRPr="002E4D5D">
        <w:rPr>
          <w:rFonts w:ascii="Times New Roman" w:hAnsi="Times New Roman" w:cs="Times New Roman"/>
          <w:lang w:val="ru-RU"/>
        </w:rPr>
        <w:t>бакалаврской работы</w:t>
      </w:r>
      <w:r w:rsidRPr="002E4D5D">
        <w:rPr>
          <w:rFonts w:ascii="Times New Roman" w:hAnsi="Times New Roman" w:cs="Times New Roman"/>
          <w:lang w:val="ru-RU"/>
        </w:rPr>
        <w:t xml:space="preserve"> (качество иллюстративного материала, грамотность, </w:t>
      </w:r>
      <w:r w:rsidRPr="002E4D5D">
        <w:rPr>
          <w:rFonts w:ascii="Times New Roman" w:hAnsi="Times New Roman" w:cs="Times New Roman"/>
          <w:lang w:val="ru-RU"/>
        </w:rPr>
        <w:lastRenderedPageBreak/>
        <w:t>связность и ясность изложения, правильное оформление библиографии</w:t>
      </w:r>
      <w:r w:rsidR="00A345CF" w:rsidRPr="002E4D5D">
        <w:rPr>
          <w:rFonts w:ascii="Times New Roman" w:hAnsi="Times New Roman" w:cs="Times New Roman"/>
          <w:lang w:val="ru-RU"/>
        </w:rPr>
        <w:t>)</w:t>
      </w:r>
      <w:r w:rsidRPr="002E4D5D">
        <w:rPr>
          <w:rFonts w:ascii="Times New Roman" w:hAnsi="Times New Roman" w:cs="Times New Roman"/>
          <w:lang w:val="ru-RU"/>
        </w:rPr>
        <w:t>; содержание доклада и умение излагать мысли; общая теоретическая и практическая подготовка, проявленная при ответах на вопросы; отзыв руководителя работы.</w:t>
      </w:r>
    </w:p>
    <w:p w:rsidR="009E29EA" w:rsidRPr="002E4D5D" w:rsidRDefault="009E29EA" w:rsidP="00A345C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По окончании оформления секретарем всей необходимой документации в аудиторию приглашаются студенты, защитившие выпускные квалификационные работы, и все присутствующие на заседании. Председатель комиссии (а при его отсутствии – его заместитель) объявляет оценки и решение комиссии о присвоении выпускникам квалификации (степени)</w:t>
      </w:r>
      <w:r w:rsidR="008B7DF3">
        <w:rPr>
          <w:rFonts w:ascii="Times New Roman" w:hAnsi="Times New Roman" w:cs="Times New Roman"/>
          <w:lang w:val="ru-RU"/>
        </w:rPr>
        <w:t xml:space="preserve"> «б</w:t>
      </w:r>
      <w:r w:rsidRPr="002E4D5D">
        <w:rPr>
          <w:rFonts w:ascii="Times New Roman" w:hAnsi="Times New Roman" w:cs="Times New Roman"/>
          <w:lang w:val="ru-RU"/>
        </w:rPr>
        <w:t xml:space="preserve">акалавр» по направлению подготовки </w:t>
      </w:r>
      <w:r w:rsidR="00EA3396">
        <w:rPr>
          <w:rFonts w:ascii="Times New Roman" w:hAnsi="Times New Roman" w:cs="Times New Roman"/>
          <w:color w:val="000000"/>
          <w:lang w:val="ru-RU"/>
        </w:rPr>
        <w:t>44.03.01 Педагогическое образование</w:t>
      </w:r>
      <w:r w:rsidRPr="002E4D5D">
        <w:rPr>
          <w:rFonts w:ascii="Times New Roman" w:hAnsi="Times New Roman" w:cs="Times New Roman"/>
          <w:lang w:val="ru-RU"/>
        </w:rPr>
        <w:t>, поздравляет закончивших обучение выпускников и закрывает заседание ГЭК.</w:t>
      </w:r>
    </w:p>
    <w:p w:rsidR="009E29EA" w:rsidRPr="002E4D5D" w:rsidRDefault="009E29EA" w:rsidP="00A345CF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EC7349" w:rsidRPr="002E4D5D" w:rsidRDefault="00EC7349" w:rsidP="0099723E">
      <w:pPr>
        <w:pStyle w:val="32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4D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</w:t>
      </w:r>
      <w:r w:rsidRPr="002E4D5D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ПЕРЕЧЕНЬ УЧЕБНО-МЕТОДИЧЕСКОГО ОБЕСПЕЧЕН</w:t>
      </w:r>
      <w:r w:rsidR="0045635A" w:rsidRPr="002E4D5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ИЯ, </w:t>
      </w:r>
      <w:r w:rsidRPr="002E4D5D">
        <w:rPr>
          <w:rFonts w:ascii="Times New Roman" w:hAnsi="Times New Roman" w:cs="Times New Roman"/>
          <w:b/>
          <w:sz w:val="24"/>
          <w:szCs w:val="24"/>
          <w:lang w:val="ru-RU"/>
        </w:rPr>
        <w:t>НЕОБХОДИМОГО ДЛЯ ГОСУДАРСТВЕННОЙ ИТОГОВОЙ АТТЕСТАЦИИ</w:t>
      </w:r>
    </w:p>
    <w:p w:rsidR="00116C8C" w:rsidRPr="002C6C83" w:rsidRDefault="00116C8C" w:rsidP="002C6C83">
      <w:pPr>
        <w:pStyle w:val="32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7AF7" w:rsidRPr="002C6C83" w:rsidRDefault="00603A82" w:rsidP="002C6C83">
      <w:pPr>
        <w:keepNext/>
        <w:numPr>
          <w:ilvl w:val="0"/>
          <w:numId w:val="4"/>
        </w:numPr>
        <w:suppressAutoHyphens w:val="0"/>
        <w:ind w:left="0" w:firstLine="567"/>
        <w:jc w:val="both"/>
        <w:outlineLvl w:val="2"/>
        <w:rPr>
          <w:rFonts w:ascii="Times New Roman" w:hAnsi="Times New Roman" w:cs="Times New Roman"/>
          <w:lang w:val="ru-RU"/>
        </w:rPr>
      </w:pPr>
      <w:r w:rsidRPr="002C6C83">
        <w:rPr>
          <w:rFonts w:ascii="Times New Roman" w:hAnsi="Times New Roman" w:cs="Times New Roman"/>
          <w:lang w:val="ru-RU"/>
        </w:rPr>
        <w:t>Максимова В. Н. История Сибири: учебное пособие / В. Н. Максимова, С. В. Ковр</w:t>
      </w:r>
      <w:r w:rsidRPr="002C6C83">
        <w:rPr>
          <w:rFonts w:ascii="Times New Roman" w:hAnsi="Times New Roman" w:cs="Times New Roman"/>
          <w:lang w:val="ru-RU"/>
        </w:rPr>
        <w:t>и</w:t>
      </w:r>
      <w:r w:rsidRPr="002C6C83">
        <w:rPr>
          <w:rFonts w:ascii="Times New Roman" w:hAnsi="Times New Roman" w:cs="Times New Roman"/>
          <w:lang w:val="ru-RU"/>
        </w:rPr>
        <w:t xml:space="preserve">гина. - Братск: БрГУ, 2013. </w:t>
      </w:r>
      <w:r w:rsidR="003D37D3" w:rsidRPr="002C6C83">
        <w:rPr>
          <w:rFonts w:ascii="Times New Roman" w:hAnsi="Times New Roman" w:cs="Times New Roman"/>
          <w:lang w:val="ru-RU"/>
        </w:rPr>
        <w:t>– 246 с.</w:t>
      </w:r>
    </w:p>
    <w:p w:rsidR="007700FD" w:rsidRDefault="007700FD" w:rsidP="002C6C83">
      <w:pPr>
        <w:pStyle w:val="1"/>
        <w:keepNext w:val="0"/>
        <w:widowControl w:val="0"/>
        <w:numPr>
          <w:ilvl w:val="0"/>
          <w:numId w:val="4"/>
        </w:numPr>
        <w:tabs>
          <w:tab w:val="left" w:pos="1134"/>
        </w:tabs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2C6C83">
        <w:rPr>
          <w:rFonts w:ascii="Times New Roman" w:hAnsi="Times New Roman" w:cs="Times New Roman"/>
          <w:b w:val="0"/>
          <w:sz w:val="24"/>
          <w:szCs w:val="24"/>
          <w:lang w:val="ru-RU"/>
        </w:rPr>
        <w:t>Кудашкин, В. А. Традиции и новации</w:t>
      </w:r>
      <w:r w:rsidRPr="007700FD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в жизни коренных малочисленных народов Восточной Сибири во второй половине XX века</w:t>
      </w:r>
      <w:proofErr w:type="gramStart"/>
      <w:r w:rsidRPr="007700FD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:</w:t>
      </w:r>
      <w:proofErr w:type="gramEnd"/>
      <w:r w:rsidRPr="007700FD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учебное пособие / В. А. Кудашкин. - Братск</w:t>
      </w:r>
      <w:proofErr w:type="gramStart"/>
      <w:r w:rsidRPr="007700FD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:</w:t>
      </w:r>
      <w:proofErr w:type="gramEnd"/>
      <w:r w:rsidRPr="007700FD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БрГУ, 2012. - 135 с.</w:t>
      </w:r>
    </w:p>
    <w:p w:rsidR="008B7DF3" w:rsidRPr="008B7DF3" w:rsidRDefault="008B7DF3" w:rsidP="002C6C83">
      <w:pPr>
        <w:pStyle w:val="1"/>
        <w:keepNext w:val="0"/>
        <w:widowControl w:val="0"/>
        <w:numPr>
          <w:ilvl w:val="0"/>
          <w:numId w:val="4"/>
        </w:numPr>
        <w:tabs>
          <w:tab w:val="left" w:pos="1134"/>
        </w:tabs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B7DF3">
        <w:rPr>
          <w:rFonts w:ascii="Times New Roman" w:hAnsi="Times New Roman" w:cs="Times New Roman"/>
          <w:b w:val="0"/>
          <w:sz w:val="24"/>
          <w:szCs w:val="24"/>
          <w:lang w:val="ru-RU"/>
        </w:rPr>
        <w:t>Кудряшов, В. В. Выпускная квалификационная работа по истории: методические указания / В. В. Кудряшов, Е. М. Кунжаров. - Братск</w:t>
      </w:r>
      <w:proofErr w:type="gramStart"/>
      <w:r w:rsidRPr="008B7DF3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:</w:t>
      </w:r>
      <w:proofErr w:type="gramEnd"/>
      <w:r w:rsidRPr="008B7DF3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БрГУ, 2015. - 40 с.</w:t>
      </w:r>
    </w:p>
    <w:p w:rsidR="003D37D3" w:rsidRPr="003D37D3" w:rsidRDefault="003D37D3" w:rsidP="002C6C83">
      <w:pPr>
        <w:pStyle w:val="1"/>
        <w:keepNext w:val="0"/>
        <w:widowControl w:val="0"/>
        <w:numPr>
          <w:ilvl w:val="0"/>
          <w:numId w:val="4"/>
        </w:numPr>
        <w:tabs>
          <w:tab w:val="left" w:pos="1134"/>
        </w:tabs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3D37D3">
        <w:rPr>
          <w:rFonts w:ascii="Times New Roman" w:hAnsi="Times New Roman" w:cs="Times New Roman"/>
          <w:b w:val="0"/>
          <w:sz w:val="24"/>
          <w:szCs w:val="24"/>
          <w:lang w:val="ru-RU"/>
        </w:rPr>
        <w:t>Кунжаров, Е. М. Отечественная история: учебное пособие / Е. М. Кунжаров, В. А. Кудашкин. - Братск</w:t>
      </w:r>
      <w:proofErr w:type="gramStart"/>
      <w:r w:rsidRPr="003D37D3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:</w:t>
      </w:r>
      <w:proofErr w:type="gramEnd"/>
      <w:r w:rsidRPr="003D37D3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БрГУ, 2011. - 204 с</w:t>
      </w:r>
    </w:p>
    <w:p w:rsidR="00456D3D" w:rsidRDefault="00456D3D" w:rsidP="002C6C83">
      <w:pPr>
        <w:pStyle w:val="1"/>
        <w:keepNext w:val="0"/>
        <w:widowControl w:val="0"/>
        <w:numPr>
          <w:ilvl w:val="0"/>
          <w:numId w:val="4"/>
        </w:numPr>
        <w:tabs>
          <w:tab w:val="left" w:pos="1134"/>
        </w:tabs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456D3D">
        <w:rPr>
          <w:rFonts w:ascii="Times New Roman" w:hAnsi="Times New Roman" w:cs="Times New Roman"/>
          <w:b w:val="0"/>
          <w:sz w:val="24"/>
          <w:szCs w:val="24"/>
          <w:lang w:val="ru-RU"/>
        </w:rPr>
        <w:t>Кунжаров, Е. М.  Подготовка докладов, рефератов и курсовых работ по истории: методические указания / Е. М. Кунжаров. - Братск: БрГУ, 2014. - 33 с.</w:t>
      </w:r>
    </w:p>
    <w:p w:rsidR="002D7AF7" w:rsidRPr="002D7AF7" w:rsidRDefault="002D7AF7" w:rsidP="002C6C83">
      <w:pPr>
        <w:pStyle w:val="1"/>
        <w:keepNext w:val="0"/>
        <w:widowControl w:val="0"/>
        <w:numPr>
          <w:ilvl w:val="0"/>
          <w:numId w:val="4"/>
        </w:numPr>
        <w:tabs>
          <w:tab w:val="left" w:pos="1134"/>
        </w:tabs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2D7AF7">
        <w:rPr>
          <w:rFonts w:ascii="Times New Roman" w:hAnsi="Times New Roman" w:cs="Times New Roman"/>
          <w:b w:val="0"/>
          <w:sz w:val="24"/>
          <w:szCs w:val="24"/>
          <w:lang w:val="ru-RU"/>
        </w:rPr>
        <w:t>Нормативный аспект культуры речи: Орфография в таблицах и алгоритмах: практикум</w:t>
      </w:r>
      <w:proofErr w:type="gramStart"/>
      <w:r w:rsidRPr="002D7AF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/ С</w:t>
      </w:r>
      <w:proofErr w:type="gramEnd"/>
      <w:r w:rsidRPr="002D7AF7">
        <w:rPr>
          <w:rFonts w:ascii="Times New Roman" w:hAnsi="Times New Roman" w:cs="Times New Roman"/>
          <w:b w:val="0"/>
          <w:sz w:val="24"/>
          <w:szCs w:val="24"/>
          <w:lang w:val="ru-RU"/>
        </w:rPr>
        <w:t>ост. Н.М. Татарникова – Братск, 2008 (практикум позволяет самостоятельно повысить уровень орфографической грамотности);</w:t>
      </w:r>
    </w:p>
    <w:p w:rsidR="002D7AF7" w:rsidRPr="002D7AF7" w:rsidRDefault="002D7AF7" w:rsidP="002C6C83">
      <w:pPr>
        <w:pStyle w:val="1"/>
        <w:keepNext w:val="0"/>
        <w:widowControl w:val="0"/>
        <w:numPr>
          <w:ilvl w:val="0"/>
          <w:numId w:val="4"/>
        </w:numPr>
        <w:tabs>
          <w:tab w:val="clear" w:pos="1080"/>
          <w:tab w:val="num" w:pos="0"/>
          <w:tab w:val="left" w:pos="1134"/>
        </w:tabs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2D7AF7">
        <w:rPr>
          <w:rFonts w:ascii="Times New Roman" w:hAnsi="Times New Roman" w:cs="Times New Roman"/>
          <w:b w:val="0"/>
          <w:sz w:val="24"/>
          <w:szCs w:val="24"/>
          <w:lang w:val="ru-RU"/>
        </w:rPr>
        <w:t>Нормативный аспект культуры речи: Пунктуация в таблицах и алгоритмах: практикум</w:t>
      </w:r>
      <w:proofErr w:type="gramStart"/>
      <w:r w:rsidRPr="002D7AF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/ С</w:t>
      </w:r>
      <w:proofErr w:type="gramEnd"/>
      <w:r w:rsidRPr="002D7AF7">
        <w:rPr>
          <w:rFonts w:ascii="Times New Roman" w:hAnsi="Times New Roman" w:cs="Times New Roman"/>
          <w:b w:val="0"/>
          <w:sz w:val="24"/>
          <w:szCs w:val="24"/>
          <w:lang w:val="ru-RU"/>
        </w:rPr>
        <w:t>ост. Н.М. Татарникова – Братск, 2008 (практикум позволяет самостоятельно повысить уровень пунктуационной грамотности).</w:t>
      </w:r>
    </w:p>
    <w:p w:rsidR="002D7AF7" w:rsidRPr="002D7AF7" w:rsidRDefault="002D7AF7" w:rsidP="002C6C83">
      <w:pPr>
        <w:pStyle w:val="1"/>
        <w:keepNext w:val="0"/>
        <w:widowControl w:val="0"/>
        <w:numPr>
          <w:ilvl w:val="0"/>
          <w:numId w:val="4"/>
        </w:numPr>
        <w:tabs>
          <w:tab w:val="clear" w:pos="1080"/>
          <w:tab w:val="num" w:pos="0"/>
          <w:tab w:val="left" w:pos="1134"/>
        </w:tabs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2D7AF7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Русский язык и культура речи: работа со словарём / сост. </w:t>
      </w:r>
      <w:r w:rsidRPr="002D7AF7">
        <w:rPr>
          <w:rFonts w:ascii="Times New Roman" w:hAnsi="Times New Roman" w:cs="Times New Roman"/>
          <w:b w:val="0"/>
          <w:caps/>
          <w:sz w:val="24"/>
          <w:szCs w:val="24"/>
          <w:lang w:val="ru-RU"/>
        </w:rPr>
        <w:t>Н.</w:t>
      </w:r>
      <w:r w:rsidRPr="002D7AF7">
        <w:rPr>
          <w:rFonts w:ascii="Times New Roman" w:hAnsi="Times New Roman" w:cs="Times New Roman"/>
          <w:b w:val="0"/>
          <w:sz w:val="24"/>
          <w:szCs w:val="24"/>
          <w:lang w:val="ru-RU"/>
        </w:rPr>
        <w:t>М</w:t>
      </w:r>
      <w:r w:rsidRPr="002D7AF7">
        <w:rPr>
          <w:rFonts w:ascii="Times New Roman" w:hAnsi="Times New Roman" w:cs="Times New Roman"/>
          <w:b w:val="0"/>
          <w:caps/>
          <w:sz w:val="24"/>
          <w:szCs w:val="24"/>
          <w:lang w:val="ru-RU"/>
        </w:rPr>
        <w:t xml:space="preserve">. </w:t>
      </w:r>
      <w:r w:rsidRPr="002D7AF7">
        <w:rPr>
          <w:rFonts w:ascii="Times New Roman" w:hAnsi="Times New Roman" w:cs="Times New Roman"/>
          <w:b w:val="0"/>
          <w:sz w:val="24"/>
          <w:szCs w:val="24"/>
          <w:lang w:val="ru-RU"/>
        </w:rPr>
        <w:t>Татарникова – Братск, ГОУ ВПО «БрГУ», 2010. – 59 с. (Раздел «общие сведения о словаре» сообщает, какую информацию и как можно извлечь самостоятельно из толкового словаря; раздел «приложение» позволяет обучающимся расширить словарный запас, подготовиться к домашним и проверочным работам);</w:t>
      </w:r>
    </w:p>
    <w:p w:rsidR="002D7AF7" w:rsidRPr="002D7AF7" w:rsidRDefault="002D7AF7" w:rsidP="002C6C83">
      <w:pPr>
        <w:pStyle w:val="1"/>
        <w:keepNext w:val="0"/>
        <w:widowControl w:val="0"/>
        <w:numPr>
          <w:ilvl w:val="0"/>
          <w:numId w:val="4"/>
        </w:numPr>
        <w:tabs>
          <w:tab w:val="clear" w:pos="1080"/>
          <w:tab w:val="num" w:pos="0"/>
          <w:tab w:val="left" w:pos="1134"/>
        </w:tabs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2D7AF7">
        <w:rPr>
          <w:rFonts w:ascii="Times New Roman" w:hAnsi="Times New Roman" w:cs="Times New Roman"/>
          <w:b w:val="0"/>
          <w:sz w:val="24"/>
          <w:szCs w:val="24"/>
          <w:lang w:val="ru-RU"/>
        </w:rPr>
        <w:t>Татарникова, Н.М. Русский язык и культура речи: Методические указания к практическим занятиям / Н.М. Татарникова – Братск, БрГУ, 2013. – 75 с. (разделы «Задания для самостоятельной работы», «Контролирующие материалы», «Тестовые задания»);</w:t>
      </w:r>
    </w:p>
    <w:p w:rsidR="00EC7349" w:rsidRPr="002E4D5D" w:rsidRDefault="00EC7349" w:rsidP="0099723E">
      <w:pPr>
        <w:pStyle w:val="32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723E" w:rsidRPr="002E4D5D" w:rsidRDefault="00EC7349" w:rsidP="0099723E">
      <w:pPr>
        <w:pStyle w:val="32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4D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</w:t>
      </w:r>
      <w:r w:rsidR="0099723E" w:rsidRPr="002E4D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ПЕРЕЧЕНЬ ОСНОВНОЙ И ДОПОЛНИТЕЛЬНОЙ ЛИТЕРАТУРЫ, НЕОБХОДИМОЙ ДЛЯ </w:t>
      </w:r>
      <w:r w:rsidR="002E06CB" w:rsidRPr="002E4D5D">
        <w:rPr>
          <w:rFonts w:ascii="Times New Roman" w:hAnsi="Times New Roman" w:cs="Times New Roman"/>
          <w:b/>
          <w:sz w:val="24"/>
          <w:szCs w:val="24"/>
          <w:lang w:val="ru-RU"/>
        </w:rPr>
        <w:t>ГОСУДАРСТВЕННОЙ ИТОГОВОЙ АТТЕСТАЦИИ</w:t>
      </w:r>
    </w:p>
    <w:p w:rsidR="0099723E" w:rsidRPr="002E4D5D" w:rsidRDefault="0099723E" w:rsidP="0099723E">
      <w:pPr>
        <w:pStyle w:val="32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1"/>
        <w:gridCol w:w="5932"/>
        <w:gridCol w:w="11"/>
        <w:gridCol w:w="1712"/>
        <w:gridCol w:w="11"/>
        <w:gridCol w:w="1526"/>
        <w:gridCol w:w="11"/>
      </w:tblGrid>
      <w:tr w:rsidR="00D37A57" w:rsidRPr="00ED36E8">
        <w:tc>
          <w:tcPr>
            <w:tcW w:w="720" w:type="dxa"/>
            <w:gridSpan w:val="2"/>
            <w:vAlign w:val="center"/>
          </w:tcPr>
          <w:p w:rsidR="00D37A57" w:rsidRPr="00ED36E8" w:rsidRDefault="00D37A57" w:rsidP="00ED36E8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D36E8">
              <w:rPr>
                <w:rFonts w:ascii="Times New Roman" w:hAnsi="Times New Roman" w:cs="Times New Roman"/>
                <w:b/>
              </w:rPr>
              <w:t>№</w:t>
            </w:r>
          </w:p>
          <w:p w:rsidR="00D37A57" w:rsidRPr="00ED36E8" w:rsidRDefault="00D37A57" w:rsidP="00ED36E8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943" w:type="dxa"/>
            <w:gridSpan w:val="2"/>
            <w:vAlign w:val="center"/>
          </w:tcPr>
          <w:p w:rsidR="00D37A57" w:rsidRPr="00ED36E8" w:rsidRDefault="00D37A57" w:rsidP="00ED36E8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ED36E8">
              <w:rPr>
                <w:rFonts w:ascii="Times New Roman" w:hAnsi="Times New Roman" w:cs="Times New Roman"/>
                <w:b/>
                <w:i/>
                <w:lang w:val="ru-RU"/>
              </w:rPr>
              <w:t xml:space="preserve">Наименование издания </w:t>
            </w:r>
          </w:p>
          <w:p w:rsidR="00D37A57" w:rsidRPr="00ED36E8" w:rsidRDefault="00D37A57" w:rsidP="00ED36E8">
            <w:pPr>
              <w:widowControl w:val="0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ED36E8">
              <w:rPr>
                <w:rFonts w:ascii="Times New Roman" w:hAnsi="Times New Roman" w:cs="Times New Roman"/>
                <w:i/>
                <w:lang w:val="ru-RU"/>
              </w:rPr>
              <w:t>(автор, заглавие, выходные данные)</w:t>
            </w:r>
          </w:p>
        </w:tc>
        <w:tc>
          <w:tcPr>
            <w:tcW w:w="1723" w:type="dxa"/>
            <w:gridSpan w:val="2"/>
            <w:vAlign w:val="center"/>
          </w:tcPr>
          <w:p w:rsidR="00D37A57" w:rsidRPr="00ED36E8" w:rsidRDefault="00D37A57" w:rsidP="008E0AFE">
            <w:pPr>
              <w:widowControl w:val="0"/>
              <w:ind w:hanging="95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ED36E8">
              <w:rPr>
                <w:rFonts w:ascii="Times New Roman" w:hAnsi="Times New Roman" w:cs="Times New Roman"/>
                <w:b/>
                <w:i/>
                <w:lang w:val="ru-RU"/>
              </w:rPr>
              <w:t>Количество</w:t>
            </w:r>
          </w:p>
          <w:p w:rsidR="00D37A57" w:rsidRPr="00ED36E8" w:rsidRDefault="00D37A57" w:rsidP="008E0AFE">
            <w:pPr>
              <w:widowControl w:val="0"/>
              <w:ind w:hanging="9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36E8">
              <w:rPr>
                <w:rFonts w:ascii="Times New Roman" w:hAnsi="Times New Roman" w:cs="Times New Roman"/>
                <w:b/>
                <w:i/>
                <w:lang w:val="ru-RU"/>
              </w:rPr>
              <w:t>экземпляров в библиотеке</w:t>
            </w:r>
            <w:r w:rsidRPr="00ED36E8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D37A57" w:rsidRPr="00ED36E8" w:rsidRDefault="00D37A57" w:rsidP="008E0AFE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D36E8">
              <w:rPr>
                <w:rFonts w:ascii="Times New Roman" w:hAnsi="Times New Roman" w:cs="Times New Roman"/>
                <w:b/>
                <w:lang w:val="ru-RU"/>
              </w:rPr>
              <w:t>шт.</w:t>
            </w:r>
          </w:p>
        </w:tc>
        <w:tc>
          <w:tcPr>
            <w:tcW w:w="1537" w:type="dxa"/>
            <w:gridSpan w:val="2"/>
            <w:vAlign w:val="center"/>
          </w:tcPr>
          <w:p w:rsidR="00D37A57" w:rsidRPr="00ED36E8" w:rsidRDefault="00D37A57" w:rsidP="008E0AFE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D36E8">
              <w:rPr>
                <w:rFonts w:ascii="Times New Roman" w:hAnsi="Times New Roman" w:cs="Times New Roman"/>
                <w:b/>
                <w:i/>
              </w:rPr>
              <w:t>Обеспечен</w:t>
            </w:r>
            <w:proofErr w:type="spellEnd"/>
            <w:r w:rsidR="002168D4" w:rsidRPr="00ED36E8">
              <w:rPr>
                <w:rFonts w:ascii="Times New Roman" w:hAnsi="Times New Roman" w:cs="Times New Roman"/>
                <w:b/>
                <w:i/>
                <w:lang w:val="ru-RU"/>
              </w:rPr>
              <w:t>-</w:t>
            </w:r>
            <w:proofErr w:type="spellStart"/>
            <w:r w:rsidRPr="00ED36E8">
              <w:rPr>
                <w:rFonts w:ascii="Times New Roman" w:hAnsi="Times New Roman" w:cs="Times New Roman"/>
                <w:b/>
                <w:i/>
              </w:rPr>
              <w:t>но</w:t>
            </w:r>
            <w:r w:rsidR="00676640" w:rsidRPr="00ED36E8">
              <w:rPr>
                <w:rFonts w:ascii="Times New Roman" w:hAnsi="Times New Roman" w:cs="Times New Roman"/>
                <w:b/>
                <w:i/>
                <w:lang w:val="ru-RU"/>
              </w:rPr>
              <w:t>сть</w:t>
            </w:r>
            <w:proofErr w:type="spellEnd"/>
            <w:r w:rsidRPr="00ED36E8"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D37A57" w:rsidRPr="00ED36E8" w:rsidRDefault="00D37A57" w:rsidP="008E0AFE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D36E8">
              <w:rPr>
                <w:rFonts w:ascii="Times New Roman" w:hAnsi="Times New Roman" w:cs="Times New Roman"/>
                <w:b/>
                <w:i/>
              </w:rPr>
              <w:t>(</w:t>
            </w:r>
            <w:proofErr w:type="spellStart"/>
            <w:r w:rsidRPr="00ED36E8">
              <w:rPr>
                <w:rFonts w:ascii="Times New Roman" w:hAnsi="Times New Roman" w:cs="Times New Roman"/>
                <w:b/>
                <w:i/>
              </w:rPr>
              <w:t>экз</w:t>
            </w:r>
            <w:proofErr w:type="spellEnd"/>
            <w:proofErr w:type="gramStart"/>
            <w:r w:rsidRPr="00ED36E8">
              <w:rPr>
                <w:rFonts w:ascii="Times New Roman" w:hAnsi="Times New Roman" w:cs="Times New Roman"/>
                <w:b/>
                <w:i/>
              </w:rPr>
              <w:t>./</w:t>
            </w:r>
            <w:proofErr w:type="gramEnd"/>
            <w:r w:rsidRPr="00ED36E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D36E8">
              <w:rPr>
                <w:rFonts w:ascii="Times New Roman" w:hAnsi="Times New Roman" w:cs="Times New Roman"/>
                <w:b/>
                <w:i/>
              </w:rPr>
              <w:t>чел</w:t>
            </w:r>
            <w:proofErr w:type="spellEnd"/>
            <w:r w:rsidRPr="00ED36E8">
              <w:rPr>
                <w:rFonts w:ascii="Times New Roman" w:hAnsi="Times New Roman" w:cs="Times New Roman"/>
                <w:b/>
                <w:i/>
              </w:rPr>
              <w:t>.)</w:t>
            </w:r>
          </w:p>
        </w:tc>
      </w:tr>
      <w:tr w:rsidR="00D37A57" w:rsidRPr="00ED36E8">
        <w:tc>
          <w:tcPr>
            <w:tcW w:w="720" w:type="dxa"/>
            <w:gridSpan w:val="2"/>
          </w:tcPr>
          <w:p w:rsidR="00D37A57" w:rsidRPr="00ED36E8" w:rsidRDefault="00D37A57" w:rsidP="00ED36E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D36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43" w:type="dxa"/>
            <w:gridSpan w:val="2"/>
            <w:vAlign w:val="center"/>
          </w:tcPr>
          <w:p w:rsidR="00D37A57" w:rsidRPr="00ED36E8" w:rsidRDefault="00D37A57" w:rsidP="00ED36E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D36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3" w:type="dxa"/>
            <w:gridSpan w:val="2"/>
            <w:vAlign w:val="center"/>
          </w:tcPr>
          <w:p w:rsidR="00D37A57" w:rsidRPr="00ED36E8" w:rsidRDefault="00CA2ACF" w:rsidP="008E0AFE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36E8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37" w:type="dxa"/>
            <w:gridSpan w:val="2"/>
            <w:vAlign w:val="center"/>
          </w:tcPr>
          <w:p w:rsidR="00D37A57" w:rsidRPr="00ED36E8" w:rsidRDefault="00CA2ACF" w:rsidP="008E0AFE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36E8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D37A57" w:rsidRPr="00ED36E8">
        <w:tc>
          <w:tcPr>
            <w:tcW w:w="6663" w:type="dxa"/>
            <w:gridSpan w:val="4"/>
          </w:tcPr>
          <w:p w:rsidR="00D37A57" w:rsidRPr="00ED36E8" w:rsidRDefault="00D37A57" w:rsidP="00ED36E8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D36E8">
              <w:rPr>
                <w:rFonts w:ascii="Times New Roman" w:hAnsi="Times New Roman" w:cs="Times New Roman"/>
                <w:b/>
                <w:lang w:val="ru-RU"/>
              </w:rPr>
              <w:t>Основная литература</w:t>
            </w:r>
          </w:p>
        </w:tc>
        <w:tc>
          <w:tcPr>
            <w:tcW w:w="1723" w:type="dxa"/>
            <w:gridSpan w:val="2"/>
            <w:vAlign w:val="center"/>
          </w:tcPr>
          <w:p w:rsidR="00D37A57" w:rsidRPr="00ED36E8" w:rsidRDefault="00D37A57" w:rsidP="008E0AFE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D37A57" w:rsidRPr="00ED36E8" w:rsidRDefault="00D37A57" w:rsidP="008E0AFE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A0730" w:rsidRPr="00ED36E8">
        <w:trPr>
          <w:gridAfter w:val="1"/>
          <w:wAfter w:w="11" w:type="dxa"/>
        </w:trPr>
        <w:tc>
          <w:tcPr>
            <w:tcW w:w="709" w:type="dxa"/>
          </w:tcPr>
          <w:p w:rsidR="002A0730" w:rsidRPr="00ED36E8" w:rsidRDefault="002A0730" w:rsidP="002A0730">
            <w:pPr>
              <w:widowControl w:val="0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3" w:type="dxa"/>
            <w:gridSpan w:val="2"/>
            <w:shd w:val="clear" w:color="auto" w:fill="auto"/>
          </w:tcPr>
          <w:p w:rsidR="002A0730" w:rsidRPr="002A0730" w:rsidRDefault="002A0730" w:rsidP="002A073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A0730">
              <w:rPr>
                <w:rFonts w:ascii="Times New Roman" w:hAnsi="Times New Roman" w:cs="Times New Roman"/>
                <w:lang w:val="ru-RU"/>
              </w:rPr>
              <w:t>История России</w:t>
            </w:r>
            <w:proofErr w:type="gramStart"/>
            <w:r w:rsidRPr="002A0730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2A0730">
              <w:rPr>
                <w:rFonts w:ascii="Times New Roman" w:hAnsi="Times New Roman" w:cs="Times New Roman"/>
                <w:lang w:val="ru-RU"/>
              </w:rPr>
              <w:t xml:space="preserve"> Учебник / А.С. Орлов [и др.]. - 4-е изд., </w:t>
            </w:r>
            <w:proofErr w:type="spellStart"/>
            <w:r w:rsidRPr="002A0730">
              <w:rPr>
                <w:rFonts w:ascii="Times New Roman" w:hAnsi="Times New Roman" w:cs="Times New Roman"/>
                <w:lang w:val="ru-RU"/>
              </w:rPr>
              <w:t>перераб</w:t>
            </w:r>
            <w:proofErr w:type="spellEnd"/>
            <w:r w:rsidRPr="002A0730">
              <w:rPr>
                <w:rFonts w:ascii="Times New Roman" w:hAnsi="Times New Roman" w:cs="Times New Roman"/>
                <w:lang w:val="ru-RU"/>
              </w:rPr>
              <w:t xml:space="preserve">. и доп. - : М.: Проспект, 2015. - 528 </w:t>
            </w:r>
            <w:proofErr w:type="gramStart"/>
            <w:r w:rsidRPr="002A0730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:rsidR="002A0730" w:rsidRPr="007B7968" w:rsidRDefault="002A0730" w:rsidP="008E0AFE">
            <w:pPr>
              <w:jc w:val="center"/>
              <w:rPr>
                <w:rFonts w:ascii="Times New Roman" w:hAnsi="Times New Roman" w:cs="Times New Roman"/>
              </w:rPr>
            </w:pPr>
            <w:r w:rsidRPr="007B796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 w:rsidR="002A0730" w:rsidRPr="002A0730" w:rsidRDefault="002A0730" w:rsidP="008E0A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2A0730" w:rsidRPr="00ED36E8">
        <w:trPr>
          <w:gridAfter w:val="1"/>
          <w:wAfter w:w="11" w:type="dxa"/>
        </w:trPr>
        <w:tc>
          <w:tcPr>
            <w:tcW w:w="709" w:type="dxa"/>
          </w:tcPr>
          <w:p w:rsidR="002A0730" w:rsidRPr="00ED36E8" w:rsidRDefault="002A0730" w:rsidP="002A0730">
            <w:pPr>
              <w:widowControl w:val="0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3" w:type="dxa"/>
            <w:gridSpan w:val="2"/>
            <w:shd w:val="clear" w:color="auto" w:fill="auto"/>
          </w:tcPr>
          <w:p w:rsidR="002A0730" w:rsidRPr="002A0730" w:rsidRDefault="002A0730" w:rsidP="002A073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A0730">
              <w:rPr>
                <w:rFonts w:ascii="Times New Roman" w:hAnsi="Times New Roman" w:cs="Times New Roman"/>
                <w:lang w:val="ru-RU"/>
              </w:rPr>
              <w:t xml:space="preserve">Павленко Н. И., Андреев И. Л., Федоров В. А. </w:t>
            </w:r>
          </w:p>
          <w:p w:rsidR="002A0730" w:rsidRPr="002A0730" w:rsidRDefault="002A0730" w:rsidP="002A073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A0730">
              <w:rPr>
                <w:rFonts w:ascii="Times New Roman" w:hAnsi="Times New Roman" w:cs="Times New Roman"/>
                <w:lang w:val="ru-RU"/>
              </w:rPr>
              <w:t>История России с древнейших времен до 1861 года (с картами)</w:t>
            </w:r>
            <w:proofErr w:type="gramStart"/>
            <w:r w:rsidRPr="002A0730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2A0730">
              <w:rPr>
                <w:rFonts w:ascii="Times New Roman" w:hAnsi="Times New Roman" w:cs="Times New Roman"/>
                <w:lang w:val="ru-RU"/>
              </w:rPr>
              <w:t xml:space="preserve"> учебник для бакалавров . -5-е изд., </w:t>
            </w:r>
            <w:proofErr w:type="spellStart"/>
            <w:r w:rsidRPr="002A0730">
              <w:rPr>
                <w:rFonts w:ascii="Times New Roman" w:hAnsi="Times New Roman" w:cs="Times New Roman"/>
                <w:lang w:val="ru-RU"/>
              </w:rPr>
              <w:t>перераб</w:t>
            </w:r>
            <w:proofErr w:type="spellEnd"/>
            <w:r w:rsidRPr="002A0730">
              <w:rPr>
                <w:rFonts w:ascii="Times New Roman" w:hAnsi="Times New Roman" w:cs="Times New Roman"/>
                <w:lang w:val="ru-RU"/>
              </w:rPr>
              <w:t xml:space="preserve">. и доп. – М.: </w:t>
            </w:r>
            <w:proofErr w:type="spellStart"/>
            <w:r w:rsidRPr="002A0730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2A0730">
              <w:rPr>
                <w:rFonts w:ascii="Times New Roman" w:hAnsi="Times New Roman" w:cs="Times New Roman"/>
                <w:lang w:val="ru-RU"/>
              </w:rPr>
              <w:t>, 2015. - 712 с</w:t>
            </w: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:rsidR="002A0730" w:rsidRPr="002A0730" w:rsidRDefault="002A0730" w:rsidP="008E0AFE">
            <w:pPr>
              <w:jc w:val="center"/>
              <w:rPr>
                <w:rFonts w:ascii="Times New Roman" w:hAnsi="Times New Roman" w:cs="Times New Roman"/>
              </w:rPr>
            </w:pPr>
            <w:r w:rsidRPr="002A073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 w:rsidR="002A0730" w:rsidRPr="002A0730" w:rsidRDefault="002A0730" w:rsidP="008E0A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730">
              <w:rPr>
                <w:rFonts w:ascii="Times New Roman" w:hAnsi="Times New Roman" w:cs="Times New Roman"/>
                <w:lang w:val="ru-RU"/>
              </w:rPr>
              <w:t>0,75</w:t>
            </w:r>
          </w:p>
        </w:tc>
      </w:tr>
      <w:tr w:rsidR="002A0730" w:rsidRPr="00ED36E8">
        <w:trPr>
          <w:gridAfter w:val="1"/>
          <w:wAfter w:w="11" w:type="dxa"/>
        </w:trPr>
        <w:tc>
          <w:tcPr>
            <w:tcW w:w="709" w:type="dxa"/>
          </w:tcPr>
          <w:p w:rsidR="002A0730" w:rsidRPr="00ED36E8" w:rsidRDefault="002A0730" w:rsidP="002A0730">
            <w:pPr>
              <w:widowControl w:val="0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3" w:type="dxa"/>
            <w:gridSpan w:val="2"/>
          </w:tcPr>
          <w:p w:rsidR="002A0730" w:rsidRPr="002A0730" w:rsidRDefault="00F032F7" w:rsidP="00F032F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032F7">
              <w:rPr>
                <w:rFonts w:ascii="Times New Roman" w:hAnsi="Times New Roman" w:cs="Times New Roman"/>
                <w:lang w:val="ru-RU"/>
              </w:rPr>
              <w:t xml:space="preserve">   Ганиев, Р.Т. Россия и Центральная Азия с древнейших времен и до современности: учебно-методическое пособие / Р.Т. Ганиев</w:t>
            </w:r>
            <w:proofErr w:type="gramStart"/>
            <w:r w:rsidRPr="00F032F7">
              <w:rPr>
                <w:rFonts w:ascii="Times New Roman" w:hAnsi="Times New Roman" w:cs="Times New Roman"/>
                <w:lang w:val="ru-RU"/>
              </w:rPr>
              <w:t xml:space="preserve"> ;</w:t>
            </w:r>
            <w:proofErr w:type="gramEnd"/>
            <w:r w:rsidRPr="00F032F7">
              <w:rPr>
                <w:rFonts w:ascii="Times New Roman" w:hAnsi="Times New Roman" w:cs="Times New Roman"/>
                <w:lang w:val="ru-RU"/>
              </w:rPr>
              <w:t xml:space="preserve"> Министерство образования и науки Российской Федерации, Уральский федеральный университет имени первого Президента России Б. Н. Ельцина ; </w:t>
            </w:r>
            <w:proofErr w:type="spellStart"/>
            <w:r w:rsidRPr="00F032F7">
              <w:rPr>
                <w:rFonts w:ascii="Times New Roman" w:hAnsi="Times New Roman" w:cs="Times New Roman"/>
                <w:lang w:val="ru-RU"/>
              </w:rPr>
              <w:t>науч</w:t>
            </w:r>
            <w:proofErr w:type="spellEnd"/>
            <w:r w:rsidRPr="00F032F7">
              <w:rPr>
                <w:rFonts w:ascii="Times New Roman" w:hAnsi="Times New Roman" w:cs="Times New Roman"/>
                <w:lang w:val="ru-RU"/>
              </w:rPr>
              <w:t xml:space="preserve">. ред. Б.Б. </w:t>
            </w:r>
            <w:proofErr w:type="spellStart"/>
            <w:r w:rsidRPr="00F032F7">
              <w:rPr>
                <w:rFonts w:ascii="Times New Roman" w:hAnsi="Times New Roman" w:cs="Times New Roman"/>
                <w:lang w:val="ru-RU"/>
              </w:rPr>
              <w:t>Овчинникова</w:t>
            </w:r>
            <w:proofErr w:type="spellEnd"/>
            <w:r w:rsidRPr="00F032F7">
              <w:rPr>
                <w:rFonts w:ascii="Times New Roman" w:hAnsi="Times New Roman" w:cs="Times New Roman"/>
                <w:lang w:val="ru-RU"/>
              </w:rPr>
              <w:t>. - Екатеринбург</w:t>
            </w:r>
            <w:proofErr w:type="gramStart"/>
            <w:r w:rsidRPr="00F032F7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F032F7">
              <w:rPr>
                <w:rFonts w:ascii="Times New Roman" w:hAnsi="Times New Roman" w:cs="Times New Roman"/>
                <w:lang w:val="ru-RU"/>
              </w:rPr>
              <w:t xml:space="preserve"> Издательство Уральского университета, 2014. - 74 с. [Электронный ресурс]. - URL: //</w:t>
            </w:r>
            <w:proofErr w:type="spellStart"/>
            <w:r w:rsidRPr="00F032F7">
              <w:rPr>
                <w:rFonts w:ascii="Times New Roman" w:hAnsi="Times New Roman" w:cs="Times New Roman"/>
                <w:lang w:val="ru-RU"/>
              </w:rPr>
              <w:t>biblioclub.ru</w:t>
            </w:r>
            <w:proofErr w:type="spellEnd"/>
            <w:r w:rsidRPr="00F032F7">
              <w:rPr>
                <w:rFonts w:ascii="Times New Roman" w:hAnsi="Times New Roman" w:cs="Times New Roman"/>
                <w:lang w:val="ru-RU"/>
              </w:rPr>
              <w:t>/index.php?page=book&amp;id=276036.</w:t>
            </w:r>
          </w:p>
        </w:tc>
        <w:tc>
          <w:tcPr>
            <w:tcW w:w="1723" w:type="dxa"/>
            <w:gridSpan w:val="2"/>
            <w:vAlign w:val="center"/>
          </w:tcPr>
          <w:p w:rsidR="002A0730" w:rsidRPr="00F032F7" w:rsidRDefault="00F032F7" w:rsidP="008E0A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ЭР</w:t>
            </w:r>
          </w:p>
        </w:tc>
        <w:tc>
          <w:tcPr>
            <w:tcW w:w="1537" w:type="dxa"/>
            <w:gridSpan w:val="2"/>
            <w:vAlign w:val="center"/>
          </w:tcPr>
          <w:p w:rsidR="002A0730" w:rsidRPr="002A0730" w:rsidRDefault="00F032F7" w:rsidP="008E0A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7175F4" w:rsidRPr="00ED36E8">
        <w:trPr>
          <w:gridAfter w:val="1"/>
          <w:wAfter w:w="11" w:type="dxa"/>
        </w:trPr>
        <w:tc>
          <w:tcPr>
            <w:tcW w:w="709" w:type="dxa"/>
          </w:tcPr>
          <w:p w:rsidR="007175F4" w:rsidRPr="00ED36E8" w:rsidRDefault="007175F4" w:rsidP="007175F4">
            <w:pPr>
              <w:widowControl w:val="0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3" w:type="dxa"/>
            <w:gridSpan w:val="2"/>
          </w:tcPr>
          <w:p w:rsidR="007175F4" w:rsidRPr="00ED36E8" w:rsidRDefault="007175F4" w:rsidP="00A26CB0">
            <w:pPr>
              <w:rPr>
                <w:rFonts w:ascii="Times New Roman" w:hAnsi="Times New Roman" w:cs="Times New Roman"/>
                <w:lang w:val="ru-RU"/>
              </w:rPr>
            </w:pPr>
            <w:r w:rsidRPr="007175F4">
              <w:rPr>
                <w:rFonts w:ascii="Times New Roman" w:hAnsi="Times New Roman" w:cs="Times New Roman"/>
                <w:lang w:val="ru-RU"/>
              </w:rPr>
              <w:t>Матюхин, А.В. История России</w:t>
            </w:r>
            <w:proofErr w:type="gramStart"/>
            <w:r w:rsidRPr="007175F4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7175F4">
              <w:rPr>
                <w:rFonts w:ascii="Times New Roman" w:hAnsi="Times New Roman" w:cs="Times New Roman"/>
                <w:lang w:val="ru-RU"/>
              </w:rPr>
              <w:t xml:space="preserve"> учебник / А.В. Матюхин, Ю.А. Давыдова, Р.Е. </w:t>
            </w:r>
            <w:proofErr w:type="spellStart"/>
            <w:r w:rsidRPr="007175F4">
              <w:rPr>
                <w:rFonts w:ascii="Times New Roman" w:hAnsi="Times New Roman" w:cs="Times New Roman"/>
                <w:lang w:val="ru-RU"/>
              </w:rPr>
              <w:t>Азизбаева</w:t>
            </w:r>
            <w:proofErr w:type="spellEnd"/>
            <w:r w:rsidRPr="007175F4">
              <w:rPr>
                <w:rFonts w:ascii="Times New Roman" w:hAnsi="Times New Roman" w:cs="Times New Roman"/>
                <w:lang w:val="ru-RU"/>
              </w:rPr>
              <w:t xml:space="preserve"> ; под ред. А.В. Матюхина. - 2-е изд., стер. - М.</w:t>
            </w:r>
            <w:proofErr w:type="gramStart"/>
            <w:r w:rsidRPr="007175F4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7175F4">
              <w:rPr>
                <w:rFonts w:ascii="Times New Roman" w:hAnsi="Times New Roman" w:cs="Times New Roman"/>
                <w:lang w:val="ru-RU"/>
              </w:rPr>
              <w:t xml:space="preserve"> Университет «Синергия», 2017. - 337 с. [Электронный ресурс]. - URL: //</w:t>
            </w:r>
            <w:proofErr w:type="spellStart"/>
            <w:r w:rsidRPr="007175F4">
              <w:rPr>
                <w:rFonts w:ascii="Times New Roman" w:hAnsi="Times New Roman" w:cs="Times New Roman"/>
                <w:lang w:val="ru-RU"/>
              </w:rPr>
              <w:t>biblioclub.ru</w:t>
            </w:r>
            <w:proofErr w:type="spellEnd"/>
            <w:r w:rsidRPr="007175F4">
              <w:rPr>
                <w:rFonts w:ascii="Times New Roman" w:hAnsi="Times New Roman" w:cs="Times New Roman"/>
                <w:lang w:val="ru-RU"/>
              </w:rPr>
              <w:t>/index.php?page=book&amp;id=455427.</w:t>
            </w:r>
          </w:p>
        </w:tc>
        <w:tc>
          <w:tcPr>
            <w:tcW w:w="1723" w:type="dxa"/>
            <w:gridSpan w:val="2"/>
            <w:vAlign w:val="center"/>
          </w:tcPr>
          <w:p w:rsidR="007175F4" w:rsidRDefault="007175F4" w:rsidP="008E0A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ЭР</w:t>
            </w:r>
          </w:p>
        </w:tc>
        <w:tc>
          <w:tcPr>
            <w:tcW w:w="1537" w:type="dxa"/>
            <w:gridSpan w:val="2"/>
            <w:vAlign w:val="center"/>
          </w:tcPr>
          <w:p w:rsidR="007175F4" w:rsidRDefault="007175F4" w:rsidP="008E0A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A4ECC" w:rsidRPr="00ED36E8">
        <w:trPr>
          <w:gridAfter w:val="1"/>
          <w:wAfter w:w="11" w:type="dxa"/>
        </w:trPr>
        <w:tc>
          <w:tcPr>
            <w:tcW w:w="709" w:type="dxa"/>
          </w:tcPr>
          <w:p w:rsidR="009A4ECC" w:rsidRPr="00ED36E8" w:rsidRDefault="009A4ECC" w:rsidP="009A4ECC">
            <w:pPr>
              <w:widowControl w:val="0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3" w:type="dxa"/>
            <w:gridSpan w:val="2"/>
          </w:tcPr>
          <w:p w:rsidR="009A4ECC" w:rsidRPr="00ED36E8" w:rsidRDefault="004A6DD8" w:rsidP="004A6DD8">
            <w:pPr>
              <w:ind w:left="-57" w:right="-57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A6DD8">
              <w:rPr>
                <w:rFonts w:ascii="Times New Roman" w:hAnsi="Times New Roman" w:cs="Times New Roman"/>
                <w:lang w:val="ru-RU"/>
              </w:rPr>
              <w:t>Лачаева</w:t>
            </w:r>
            <w:proofErr w:type="spellEnd"/>
            <w:r w:rsidRPr="004A6DD8">
              <w:rPr>
                <w:rFonts w:ascii="Times New Roman" w:hAnsi="Times New Roman" w:cs="Times New Roman"/>
                <w:lang w:val="ru-RU"/>
              </w:rPr>
              <w:t>, М.Ю. История исторической науки России (дореволюционный период)</w:t>
            </w:r>
            <w:proofErr w:type="gramStart"/>
            <w:r w:rsidRPr="004A6DD8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4A6DD8">
              <w:rPr>
                <w:rFonts w:ascii="Times New Roman" w:hAnsi="Times New Roman" w:cs="Times New Roman"/>
                <w:lang w:val="ru-RU"/>
              </w:rPr>
              <w:t xml:space="preserve"> учебник для бакалавров / М.Ю. </w:t>
            </w:r>
            <w:proofErr w:type="spellStart"/>
            <w:r w:rsidRPr="004A6DD8">
              <w:rPr>
                <w:rFonts w:ascii="Times New Roman" w:hAnsi="Times New Roman" w:cs="Times New Roman"/>
                <w:lang w:val="ru-RU"/>
              </w:rPr>
              <w:t>Лачаева</w:t>
            </w:r>
            <w:proofErr w:type="spellEnd"/>
            <w:r w:rsidRPr="004A6DD8">
              <w:rPr>
                <w:rFonts w:ascii="Times New Roman" w:hAnsi="Times New Roman" w:cs="Times New Roman"/>
                <w:lang w:val="ru-RU"/>
              </w:rPr>
              <w:t>. - Москва</w:t>
            </w:r>
            <w:proofErr w:type="gramStart"/>
            <w:r w:rsidRPr="004A6DD8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4A6DD8">
              <w:rPr>
                <w:rFonts w:ascii="Times New Roman" w:hAnsi="Times New Roman" w:cs="Times New Roman"/>
                <w:lang w:val="ru-RU"/>
              </w:rPr>
              <w:t xml:space="preserve"> Прометей, 2018. - 646 с. - [Электронный ресурс]. - URL: http://biblioclub.ru/index.php?page=book&amp;id=495776</w:t>
            </w:r>
          </w:p>
        </w:tc>
        <w:tc>
          <w:tcPr>
            <w:tcW w:w="1723" w:type="dxa"/>
            <w:gridSpan w:val="2"/>
            <w:vAlign w:val="center"/>
          </w:tcPr>
          <w:p w:rsidR="009A4ECC" w:rsidRDefault="009A4ECC" w:rsidP="008E0AF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ЭР</w:t>
            </w:r>
          </w:p>
        </w:tc>
        <w:tc>
          <w:tcPr>
            <w:tcW w:w="1537" w:type="dxa"/>
            <w:gridSpan w:val="2"/>
            <w:vAlign w:val="center"/>
          </w:tcPr>
          <w:p w:rsidR="009A4ECC" w:rsidRDefault="009A4ECC" w:rsidP="008E0AF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A4ECC" w:rsidRPr="00ED36E8">
        <w:trPr>
          <w:gridAfter w:val="1"/>
          <w:wAfter w:w="11" w:type="dxa"/>
        </w:trPr>
        <w:tc>
          <w:tcPr>
            <w:tcW w:w="709" w:type="dxa"/>
          </w:tcPr>
          <w:p w:rsidR="009A4ECC" w:rsidRPr="004A6DD8" w:rsidRDefault="009A4ECC" w:rsidP="009A4ECC">
            <w:pPr>
              <w:widowControl w:val="0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3" w:type="dxa"/>
            <w:gridSpan w:val="2"/>
          </w:tcPr>
          <w:p w:rsidR="009A4ECC" w:rsidRPr="004A6DD8" w:rsidRDefault="004A6DD8" w:rsidP="004A6DD8">
            <w:pPr>
              <w:widowControl w:val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A6DD8">
              <w:rPr>
                <w:rFonts w:ascii="Times New Roman" w:hAnsi="Times New Roman" w:cs="Times New Roman"/>
                <w:lang w:val="ru-RU"/>
              </w:rPr>
              <w:t>Рузавин</w:t>
            </w:r>
            <w:proofErr w:type="spellEnd"/>
            <w:r w:rsidRPr="004A6DD8">
              <w:rPr>
                <w:rFonts w:ascii="Times New Roman" w:hAnsi="Times New Roman" w:cs="Times New Roman"/>
                <w:lang w:val="ru-RU"/>
              </w:rPr>
              <w:t>, Г.И. Методология научного познания</w:t>
            </w:r>
            <w:proofErr w:type="gramStart"/>
            <w:r w:rsidRPr="004A6DD8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4A6DD8">
              <w:rPr>
                <w:rFonts w:ascii="Times New Roman" w:hAnsi="Times New Roman" w:cs="Times New Roman"/>
                <w:lang w:val="ru-RU"/>
              </w:rPr>
              <w:t xml:space="preserve"> учебное пособие / Г.И. </w:t>
            </w:r>
            <w:proofErr w:type="spellStart"/>
            <w:r w:rsidRPr="004A6DD8">
              <w:rPr>
                <w:rFonts w:ascii="Times New Roman" w:hAnsi="Times New Roman" w:cs="Times New Roman"/>
                <w:lang w:val="ru-RU"/>
              </w:rPr>
              <w:t>Рузавин</w:t>
            </w:r>
            <w:proofErr w:type="spellEnd"/>
            <w:r w:rsidRPr="004A6DD8">
              <w:rPr>
                <w:rFonts w:ascii="Times New Roman" w:hAnsi="Times New Roman" w:cs="Times New Roman"/>
                <w:lang w:val="ru-RU"/>
              </w:rPr>
              <w:t>. - Москва</w:t>
            </w:r>
            <w:proofErr w:type="gramStart"/>
            <w:r w:rsidRPr="004A6DD8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4A6DD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A6DD8">
              <w:rPr>
                <w:rFonts w:ascii="Times New Roman" w:hAnsi="Times New Roman" w:cs="Times New Roman"/>
                <w:lang w:val="ru-RU"/>
              </w:rPr>
              <w:t>Юнити-Дана</w:t>
            </w:r>
            <w:proofErr w:type="spellEnd"/>
            <w:r w:rsidRPr="004A6DD8">
              <w:rPr>
                <w:rFonts w:ascii="Times New Roman" w:hAnsi="Times New Roman" w:cs="Times New Roman"/>
                <w:lang w:val="ru-RU"/>
              </w:rPr>
              <w:t>, 2015. - 287 с. [Электронный ресурс]. - URL: http://biblioclub.ru/index.php?page=book&amp;id=115020</w:t>
            </w:r>
          </w:p>
        </w:tc>
        <w:tc>
          <w:tcPr>
            <w:tcW w:w="1723" w:type="dxa"/>
            <w:gridSpan w:val="2"/>
            <w:vAlign w:val="center"/>
          </w:tcPr>
          <w:p w:rsidR="009A4ECC" w:rsidRDefault="009A4ECC" w:rsidP="008E0AF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ЭР</w:t>
            </w:r>
          </w:p>
        </w:tc>
        <w:tc>
          <w:tcPr>
            <w:tcW w:w="1537" w:type="dxa"/>
            <w:gridSpan w:val="2"/>
            <w:vAlign w:val="center"/>
          </w:tcPr>
          <w:p w:rsidR="009A4ECC" w:rsidRDefault="009A4ECC" w:rsidP="008E0AF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A0730" w:rsidRPr="00ED36E8">
        <w:trPr>
          <w:gridAfter w:val="1"/>
          <w:wAfter w:w="11" w:type="dxa"/>
        </w:trPr>
        <w:tc>
          <w:tcPr>
            <w:tcW w:w="709" w:type="dxa"/>
          </w:tcPr>
          <w:p w:rsidR="002A0730" w:rsidRPr="00ED36E8" w:rsidRDefault="002A0730" w:rsidP="002A0730">
            <w:pPr>
              <w:widowControl w:val="0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3" w:type="dxa"/>
            <w:gridSpan w:val="2"/>
          </w:tcPr>
          <w:p w:rsidR="002A0730" w:rsidRPr="00ED36E8" w:rsidRDefault="00A51FAA" w:rsidP="00A51FAA">
            <w:pPr>
              <w:rPr>
                <w:rFonts w:ascii="Times New Roman" w:hAnsi="Times New Roman" w:cs="Times New Roman"/>
                <w:lang w:val="ru-RU"/>
              </w:rPr>
            </w:pPr>
            <w:r w:rsidRPr="00A51FAA">
              <w:rPr>
                <w:rFonts w:ascii="Times New Roman" w:hAnsi="Times New Roman" w:cs="Times New Roman"/>
                <w:lang w:val="ru-RU"/>
              </w:rPr>
              <w:t>Толмачева, Р.П. Экономическая история</w:t>
            </w:r>
            <w:proofErr w:type="gramStart"/>
            <w:r w:rsidRPr="00A51FAA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A51FAA">
              <w:rPr>
                <w:rFonts w:ascii="Times New Roman" w:hAnsi="Times New Roman" w:cs="Times New Roman"/>
                <w:lang w:val="ru-RU"/>
              </w:rPr>
              <w:t xml:space="preserve"> учебник / Р.П. Толмачева. - 6-е изд., </w:t>
            </w:r>
            <w:proofErr w:type="spellStart"/>
            <w:r w:rsidRPr="00A51FAA">
              <w:rPr>
                <w:rFonts w:ascii="Times New Roman" w:hAnsi="Times New Roman" w:cs="Times New Roman"/>
                <w:lang w:val="ru-RU"/>
              </w:rPr>
              <w:t>перераб</w:t>
            </w:r>
            <w:proofErr w:type="spellEnd"/>
            <w:r w:rsidRPr="00A51FAA">
              <w:rPr>
                <w:rFonts w:ascii="Times New Roman" w:hAnsi="Times New Roman" w:cs="Times New Roman"/>
                <w:lang w:val="ru-RU"/>
              </w:rPr>
              <w:t>. - Москва</w:t>
            </w:r>
            <w:proofErr w:type="gramStart"/>
            <w:r w:rsidRPr="00A51FAA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A51FAA">
              <w:rPr>
                <w:rFonts w:ascii="Times New Roman" w:hAnsi="Times New Roman" w:cs="Times New Roman"/>
                <w:lang w:val="ru-RU"/>
              </w:rPr>
              <w:t xml:space="preserve"> Издательско-торговая корпорация «Дашков и</w:t>
            </w:r>
            <w:proofErr w:type="gramStart"/>
            <w:r w:rsidRPr="00A51FAA">
              <w:rPr>
                <w:rFonts w:ascii="Times New Roman" w:hAnsi="Times New Roman" w:cs="Times New Roman"/>
                <w:lang w:val="ru-RU"/>
              </w:rPr>
              <w:t xml:space="preserve"> К</w:t>
            </w:r>
            <w:proofErr w:type="gramEnd"/>
            <w:r w:rsidRPr="00A51FAA">
              <w:rPr>
                <w:rFonts w:ascii="Times New Roman" w:hAnsi="Times New Roman" w:cs="Times New Roman"/>
                <w:lang w:val="ru-RU"/>
              </w:rPr>
              <w:t>°», 2016. - 320 с. [Электронный ресурс]. - URL: http://biblioclub.ru/index.php?page=book&amp;id=453496</w:t>
            </w:r>
          </w:p>
        </w:tc>
        <w:tc>
          <w:tcPr>
            <w:tcW w:w="1723" w:type="dxa"/>
            <w:gridSpan w:val="2"/>
            <w:vAlign w:val="center"/>
          </w:tcPr>
          <w:p w:rsidR="002A0730" w:rsidRPr="00ED36E8" w:rsidRDefault="002A0730" w:rsidP="008E0AF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D36E8">
              <w:rPr>
                <w:rFonts w:ascii="Times New Roman" w:hAnsi="Times New Roman" w:cs="Times New Roman"/>
              </w:rPr>
              <w:t>ЭР</w:t>
            </w:r>
          </w:p>
        </w:tc>
        <w:tc>
          <w:tcPr>
            <w:tcW w:w="1537" w:type="dxa"/>
            <w:gridSpan w:val="2"/>
            <w:vAlign w:val="center"/>
          </w:tcPr>
          <w:p w:rsidR="002A0730" w:rsidRPr="00ED36E8" w:rsidRDefault="002A0730" w:rsidP="008E0AF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D36E8">
              <w:rPr>
                <w:rFonts w:ascii="Times New Roman" w:hAnsi="Times New Roman" w:cs="Times New Roman"/>
              </w:rPr>
              <w:t>1</w:t>
            </w:r>
          </w:p>
        </w:tc>
      </w:tr>
      <w:tr w:rsidR="002A0730" w:rsidRPr="00ED36E8">
        <w:trPr>
          <w:gridAfter w:val="1"/>
          <w:wAfter w:w="11" w:type="dxa"/>
        </w:trPr>
        <w:tc>
          <w:tcPr>
            <w:tcW w:w="9912" w:type="dxa"/>
            <w:gridSpan w:val="7"/>
            <w:vAlign w:val="center"/>
          </w:tcPr>
          <w:p w:rsidR="002A0730" w:rsidRPr="00ED36E8" w:rsidRDefault="002A0730" w:rsidP="008E0AFE">
            <w:pPr>
              <w:widowControl w:val="0"/>
              <w:ind w:hanging="720"/>
              <w:jc w:val="center"/>
              <w:rPr>
                <w:rFonts w:ascii="Times New Roman" w:hAnsi="Times New Roman" w:cs="Times New Roman"/>
              </w:rPr>
            </w:pPr>
            <w:r w:rsidRPr="00ED36E8">
              <w:rPr>
                <w:rFonts w:ascii="Times New Roman" w:hAnsi="Times New Roman" w:cs="Times New Roman"/>
                <w:b/>
                <w:lang w:val="ru-RU"/>
              </w:rPr>
              <w:t>Дополнительная литература</w:t>
            </w:r>
          </w:p>
        </w:tc>
      </w:tr>
      <w:tr w:rsidR="002A0730" w:rsidRPr="00ED36E8">
        <w:trPr>
          <w:gridAfter w:val="1"/>
          <w:wAfter w:w="11" w:type="dxa"/>
        </w:trPr>
        <w:tc>
          <w:tcPr>
            <w:tcW w:w="709" w:type="dxa"/>
          </w:tcPr>
          <w:p w:rsidR="002A0730" w:rsidRPr="00ED36E8" w:rsidRDefault="002A0730" w:rsidP="002A0730">
            <w:pPr>
              <w:widowControl w:val="0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3" w:type="dxa"/>
            <w:gridSpan w:val="2"/>
          </w:tcPr>
          <w:p w:rsidR="002A0730" w:rsidRPr="00ED36E8" w:rsidRDefault="009A4ECC" w:rsidP="002A0730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9A4ECC">
              <w:rPr>
                <w:rFonts w:ascii="Times New Roman" w:hAnsi="Times New Roman" w:cs="Times New Roman"/>
                <w:lang w:val="ru-RU"/>
              </w:rPr>
              <w:t xml:space="preserve">Трудные вопросы истории России. XX - начало XXI века : учебное пособие / А.Б. </w:t>
            </w:r>
            <w:proofErr w:type="spellStart"/>
            <w:r w:rsidRPr="009A4ECC">
              <w:rPr>
                <w:rFonts w:ascii="Times New Roman" w:hAnsi="Times New Roman" w:cs="Times New Roman"/>
                <w:lang w:val="ru-RU"/>
              </w:rPr>
              <w:t>Ананченко</w:t>
            </w:r>
            <w:proofErr w:type="spellEnd"/>
            <w:r w:rsidRPr="009A4ECC">
              <w:rPr>
                <w:rFonts w:ascii="Times New Roman" w:hAnsi="Times New Roman" w:cs="Times New Roman"/>
                <w:lang w:val="ru-RU"/>
              </w:rPr>
              <w:t xml:space="preserve">, В.П. Попов, В.Ж. Цветков, Д.О. </w:t>
            </w:r>
            <w:proofErr w:type="spellStart"/>
            <w:r w:rsidRPr="009A4ECC">
              <w:rPr>
                <w:rFonts w:ascii="Times New Roman" w:hAnsi="Times New Roman" w:cs="Times New Roman"/>
                <w:lang w:val="ru-RU"/>
              </w:rPr>
              <w:t>Чураков</w:t>
            </w:r>
            <w:proofErr w:type="spellEnd"/>
            <w:r w:rsidRPr="009A4ECC">
              <w:rPr>
                <w:rFonts w:ascii="Times New Roman" w:hAnsi="Times New Roman" w:cs="Times New Roman"/>
                <w:lang w:val="ru-RU"/>
              </w:rPr>
              <w:t xml:space="preserve"> ; под общ</w:t>
            </w:r>
            <w:proofErr w:type="gramStart"/>
            <w:r w:rsidRPr="009A4ECC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A4EC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9A4ECC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9A4ECC">
              <w:rPr>
                <w:rFonts w:ascii="Times New Roman" w:hAnsi="Times New Roman" w:cs="Times New Roman"/>
                <w:lang w:val="ru-RU"/>
              </w:rPr>
              <w:t xml:space="preserve">ед. А.Б. </w:t>
            </w:r>
            <w:proofErr w:type="spellStart"/>
            <w:r w:rsidRPr="009A4ECC">
              <w:rPr>
                <w:rFonts w:ascii="Times New Roman" w:hAnsi="Times New Roman" w:cs="Times New Roman"/>
                <w:lang w:val="ru-RU"/>
              </w:rPr>
              <w:t>Ананченко</w:t>
            </w:r>
            <w:proofErr w:type="spellEnd"/>
            <w:r w:rsidRPr="009A4ECC">
              <w:rPr>
                <w:rFonts w:ascii="Times New Roman" w:hAnsi="Times New Roman" w:cs="Times New Roman"/>
                <w:lang w:val="ru-RU"/>
              </w:rPr>
              <w:t xml:space="preserve"> ; Министерство образования и науки Российской Федерации. - Москва</w:t>
            </w:r>
            <w:proofErr w:type="gramStart"/>
            <w:r w:rsidRPr="009A4ECC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9A4ECC">
              <w:rPr>
                <w:rFonts w:ascii="Times New Roman" w:hAnsi="Times New Roman" w:cs="Times New Roman"/>
                <w:lang w:val="ru-RU"/>
              </w:rPr>
              <w:t xml:space="preserve"> МПГУ, 2016. - </w:t>
            </w:r>
            <w:proofErr w:type="spellStart"/>
            <w:r w:rsidRPr="009A4ECC">
              <w:rPr>
                <w:rFonts w:ascii="Times New Roman" w:hAnsi="Times New Roman" w:cs="Times New Roman"/>
                <w:lang w:val="ru-RU"/>
              </w:rPr>
              <w:t>Вып</w:t>
            </w:r>
            <w:proofErr w:type="spellEnd"/>
            <w:r w:rsidRPr="009A4ECC">
              <w:rPr>
                <w:rFonts w:ascii="Times New Roman" w:hAnsi="Times New Roman" w:cs="Times New Roman"/>
                <w:lang w:val="ru-RU"/>
              </w:rPr>
              <w:t>. 1. - 272 с. [Электронный ресурс]. - URL: http://biblioclub.ru/index.php?page=book&amp;id=469407</w:t>
            </w:r>
          </w:p>
        </w:tc>
        <w:tc>
          <w:tcPr>
            <w:tcW w:w="1723" w:type="dxa"/>
            <w:gridSpan w:val="2"/>
            <w:vAlign w:val="center"/>
          </w:tcPr>
          <w:p w:rsidR="002A0730" w:rsidRPr="00ED36E8" w:rsidRDefault="002A0730" w:rsidP="008E0AF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D36E8">
              <w:rPr>
                <w:rFonts w:ascii="Times New Roman" w:hAnsi="Times New Roman" w:cs="Times New Roman"/>
              </w:rPr>
              <w:t>ЭР</w:t>
            </w:r>
          </w:p>
        </w:tc>
        <w:tc>
          <w:tcPr>
            <w:tcW w:w="1537" w:type="dxa"/>
            <w:gridSpan w:val="2"/>
            <w:vAlign w:val="center"/>
          </w:tcPr>
          <w:p w:rsidR="002A0730" w:rsidRPr="00ED36E8" w:rsidRDefault="002A0730" w:rsidP="008E0AF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D36E8">
              <w:rPr>
                <w:rFonts w:ascii="Times New Roman" w:hAnsi="Times New Roman" w:cs="Times New Roman"/>
              </w:rPr>
              <w:t>1</w:t>
            </w:r>
          </w:p>
        </w:tc>
      </w:tr>
      <w:tr w:rsidR="002A0730" w:rsidRPr="00ED36E8">
        <w:trPr>
          <w:gridAfter w:val="1"/>
          <w:wAfter w:w="11" w:type="dxa"/>
        </w:trPr>
        <w:tc>
          <w:tcPr>
            <w:tcW w:w="709" w:type="dxa"/>
          </w:tcPr>
          <w:p w:rsidR="002A0730" w:rsidRPr="00ED36E8" w:rsidRDefault="002A0730" w:rsidP="002A0730">
            <w:pPr>
              <w:widowControl w:val="0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3" w:type="dxa"/>
            <w:gridSpan w:val="2"/>
          </w:tcPr>
          <w:p w:rsidR="002A0730" w:rsidRPr="00ED36E8" w:rsidRDefault="009A4ECC" w:rsidP="009A4EC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A4ECC">
              <w:rPr>
                <w:rFonts w:ascii="Times New Roman" w:hAnsi="Times New Roman" w:cs="Times New Roman"/>
                <w:lang w:val="ru-RU"/>
              </w:rPr>
              <w:t>Международные (зарубежные) связи Сибири в новейшее время: история, состояние, перспективы</w:t>
            </w:r>
            <w:proofErr w:type="gramStart"/>
            <w:r w:rsidRPr="009A4ECC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9A4ECC">
              <w:rPr>
                <w:rFonts w:ascii="Times New Roman" w:hAnsi="Times New Roman" w:cs="Times New Roman"/>
                <w:lang w:val="ru-RU"/>
              </w:rPr>
              <w:t xml:space="preserve"> электронное учебное пособие / сост. С.Е. Мишенин ; Министерство образования и науки РФ, Федеральное государственное бюджетное образовательное учреждение высшего профессионального образования «Кемеровский государственный университет», Кафедра новейшей отечественной истории. - Кемерово: Кемеровский государственный университет, 2015. - 819 с.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A4ECC">
              <w:rPr>
                <w:rFonts w:ascii="Times New Roman" w:hAnsi="Times New Roman" w:cs="Times New Roman"/>
                <w:lang w:val="ru-RU"/>
              </w:rPr>
              <w:t>[Электронный ресурс]. - URL: http://biblioclub.ru/index.php?page=book&amp;id=481562</w:t>
            </w:r>
          </w:p>
        </w:tc>
        <w:tc>
          <w:tcPr>
            <w:tcW w:w="1723" w:type="dxa"/>
            <w:gridSpan w:val="2"/>
            <w:vAlign w:val="center"/>
          </w:tcPr>
          <w:p w:rsidR="002A0730" w:rsidRPr="00ED36E8" w:rsidRDefault="002A0730" w:rsidP="008E0AF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D36E8">
              <w:rPr>
                <w:rFonts w:ascii="Times New Roman" w:hAnsi="Times New Roman" w:cs="Times New Roman"/>
              </w:rPr>
              <w:t>ЭР</w:t>
            </w:r>
          </w:p>
        </w:tc>
        <w:tc>
          <w:tcPr>
            <w:tcW w:w="1537" w:type="dxa"/>
            <w:gridSpan w:val="2"/>
            <w:vAlign w:val="center"/>
          </w:tcPr>
          <w:p w:rsidR="002A0730" w:rsidRPr="00ED36E8" w:rsidRDefault="002A0730" w:rsidP="008E0AF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D36E8">
              <w:rPr>
                <w:rFonts w:ascii="Times New Roman" w:hAnsi="Times New Roman" w:cs="Times New Roman"/>
              </w:rPr>
              <w:t>1</w:t>
            </w:r>
          </w:p>
        </w:tc>
      </w:tr>
      <w:tr w:rsidR="002A0730" w:rsidRPr="00ED36E8">
        <w:trPr>
          <w:gridAfter w:val="1"/>
          <w:wAfter w:w="11" w:type="dxa"/>
        </w:trPr>
        <w:tc>
          <w:tcPr>
            <w:tcW w:w="709" w:type="dxa"/>
          </w:tcPr>
          <w:p w:rsidR="002A0730" w:rsidRPr="00ED36E8" w:rsidRDefault="002A0730" w:rsidP="002A0730">
            <w:pPr>
              <w:widowControl w:val="0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3" w:type="dxa"/>
            <w:gridSpan w:val="2"/>
          </w:tcPr>
          <w:p w:rsidR="002A0730" w:rsidRPr="00ED36E8" w:rsidRDefault="00694F18" w:rsidP="00694F1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94F18">
              <w:rPr>
                <w:rFonts w:ascii="Times New Roman" w:hAnsi="Times New Roman" w:cs="Times New Roman"/>
                <w:lang w:val="ru-RU"/>
              </w:rPr>
              <w:t>Блок, М. Апология истории или Ремесло историка / М. Блок. - Москва</w:t>
            </w:r>
            <w:proofErr w:type="gramStart"/>
            <w:r w:rsidRPr="00694F18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694F1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94F18">
              <w:rPr>
                <w:rFonts w:ascii="Times New Roman" w:hAnsi="Times New Roman" w:cs="Times New Roman"/>
                <w:lang w:val="ru-RU"/>
              </w:rPr>
              <w:t>Директ-Медиа</w:t>
            </w:r>
            <w:proofErr w:type="spellEnd"/>
            <w:r w:rsidRPr="00694F18">
              <w:rPr>
                <w:rFonts w:ascii="Times New Roman" w:hAnsi="Times New Roman" w:cs="Times New Roman"/>
                <w:lang w:val="ru-RU"/>
              </w:rPr>
              <w:t>, 2007. - 417 с. [Электронный ресурс]. - URL: http://biblioclub.ru/index.php?page=book&amp;id=36065</w:t>
            </w:r>
          </w:p>
        </w:tc>
        <w:tc>
          <w:tcPr>
            <w:tcW w:w="1723" w:type="dxa"/>
            <w:gridSpan w:val="2"/>
            <w:vAlign w:val="center"/>
          </w:tcPr>
          <w:p w:rsidR="002A0730" w:rsidRPr="00ED36E8" w:rsidRDefault="002A0730" w:rsidP="008E0AF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D36E8">
              <w:rPr>
                <w:rFonts w:ascii="Times New Roman" w:hAnsi="Times New Roman" w:cs="Times New Roman"/>
              </w:rPr>
              <w:t>ЭР</w:t>
            </w:r>
          </w:p>
        </w:tc>
        <w:tc>
          <w:tcPr>
            <w:tcW w:w="1537" w:type="dxa"/>
            <w:gridSpan w:val="2"/>
            <w:vAlign w:val="center"/>
          </w:tcPr>
          <w:p w:rsidR="002A0730" w:rsidRPr="00ED36E8" w:rsidRDefault="002A0730" w:rsidP="008E0AF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D36E8">
              <w:rPr>
                <w:rFonts w:ascii="Times New Roman" w:hAnsi="Times New Roman" w:cs="Times New Roman"/>
              </w:rPr>
              <w:t>1</w:t>
            </w:r>
          </w:p>
        </w:tc>
      </w:tr>
      <w:tr w:rsidR="002A0730" w:rsidRPr="00ED36E8">
        <w:trPr>
          <w:gridAfter w:val="1"/>
          <w:wAfter w:w="11" w:type="dxa"/>
        </w:trPr>
        <w:tc>
          <w:tcPr>
            <w:tcW w:w="709" w:type="dxa"/>
          </w:tcPr>
          <w:p w:rsidR="002A0730" w:rsidRPr="00ED36E8" w:rsidRDefault="002A0730" w:rsidP="002A0730">
            <w:pPr>
              <w:widowControl w:val="0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3" w:type="dxa"/>
            <w:gridSpan w:val="2"/>
          </w:tcPr>
          <w:p w:rsidR="002A0730" w:rsidRPr="00ED36E8" w:rsidRDefault="00A03DBF" w:rsidP="00A03DBF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03DBF">
              <w:rPr>
                <w:rFonts w:ascii="Times New Roman" w:hAnsi="Times New Roman" w:cs="Times New Roman"/>
                <w:lang w:val="ru-RU"/>
              </w:rPr>
              <w:t xml:space="preserve">Поршнева, О.С. Междисциплинарные методы в </w:t>
            </w:r>
            <w:r w:rsidRPr="00A03DBF">
              <w:rPr>
                <w:rFonts w:ascii="Times New Roman" w:hAnsi="Times New Roman" w:cs="Times New Roman"/>
                <w:lang w:val="ru-RU"/>
              </w:rPr>
              <w:lastRenderedPageBreak/>
              <w:t>историко-антропологических исследованиях</w:t>
            </w:r>
            <w:proofErr w:type="gramStart"/>
            <w:r w:rsidRPr="00A03DBF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A03DBF">
              <w:rPr>
                <w:rFonts w:ascii="Times New Roman" w:hAnsi="Times New Roman" w:cs="Times New Roman"/>
                <w:lang w:val="ru-RU"/>
              </w:rPr>
              <w:t xml:space="preserve"> учебное пособие / О.С. Поршнева. - Москва</w:t>
            </w:r>
            <w:proofErr w:type="gramStart"/>
            <w:r w:rsidRPr="00A03DBF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A03DB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03DBF">
              <w:rPr>
                <w:rFonts w:ascii="Times New Roman" w:hAnsi="Times New Roman" w:cs="Times New Roman"/>
                <w:lang w:val="ru-RU"/>
              </w:rPr>
              <w:t>Директ-Медиа</w:t>
            </w:r>
            <w:proofErr w:type="spellEnd"/>
            <w:r w:rsidRPr="00A03DBF">
              <w:rPr>
                <w:rFonts w:ascii="Times New Roman" w:hAnsi="Times New Roman" w:cs="Times New Roman"/>
                <w:lang w:val="ru-RU"/>
              </w:rPr>
              <w:t>, 2013. - 161 с. [Электронный ресурс]. - URL: http://biblioclub.ru/index.php?page=book&amp;id=143849</w:t>
            </w:r>
          </w:p>
        </w:tc>
        <w:tc>
          <w:tcPr>
            <w:tcW w:w="1723" w:type="dxa"/>
            <w:gridSpan w:val="2"/>
            <w:vAlign w:val="center"/>
          </w:tcPr>
          <w:p w:rsidR="002A0730" w:rsidRPr="00ED36E8" w:rsidRDefault="002A0730" w:rsidP="008E0AF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D36E8">
              <w:rPr>
                <w:rFonts w:ascii="Times New Roman" w:hAnsi="Times New Roman" w:cs="Times New Roman"/>
              </w:rPr>
              <w:lastRenderedPageBreak/>
              <w:t>ЭР</w:t>
            </w:r>
          </w:p>
        </w:tc>
        <w:tc>
          <w:tcPr>
            <w:tcW w:w="1537" w:type="dxa"/>
            <w:gridSpan w:val="2"/>
            <w:vAlign w:val="center"/>
          </w:tcPr>
          <w:p w:rsidR="002A0730" w:rsidRPr="00ED36E8" w:rsidRDefault="002A0730" w:rsidP="008E0AF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D36E8">
              <w:rPr>
                <w:rFonts w:ascii="Times New Roman" w:hAnsi="Times New Roman" w:cs="Times New Roman"/>
              </w:rPr>
              <w:t>1</w:t>
            </w:r>
          </w:p>
        </w:tc>
      </w:tr>
      <w:tr w:rsidR="002A0730" w:rsidRPr="00ED36E8">
        <w:trPr>
          <w:gridAfter w:val="1"/>
          <w:wAfter w:w="11" w:type="dxa"/>
        </w:trPr>
        <w:tc>
          <w:tcPr>
            <w:tcW w:w="709" w:type="dxa"/>
          </w:tcPr>
          <w:p w:rsidR="002A0730" w:rsidRPr="00ED36E8" w:rsidRDefault="002A0730" w:rsidP="002A0730">
            <w:pPr>
              <w:widowControl w:val="0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3" w:type="dxa"/>
            <w:gridSpan w:val="2"/>
          </w:tcPr>
          <w:p w:rsidR="002A0730" w:rsidRPr="00ED36E8" w:rsidRDefault="00A03DBF" w:rsidP="00A03DBF">
            <w:pPr>
              <w:rPr>
                <w:rFonts w:ascii="Times New Roman" w:hAnsi="Times New Roman" w:cs="Times New Roman"/>
                <w:lang w:val="ru-RU"/>
              </w:rPr>
            </w:pPr>
            <w:r w:rsidRPr="00A03DBF">
              <w:rPr>
                <w:rFonts w:ascii="Times New Roman" w:hAnsi="Times New Roman" w:cs="Times New Roman"/>
                <w:lang w:val="ru-RU"/>
              </w:rPr>
              <w:t xml:space="preserve">Большаков, В.И. Динамика </w:t>
            </w:r>
            <w:proofErr w:type="spellStart"/>
            <w:r w:rsidRPr="00A03DBF">
              <w:rPr>
                <w:rFonts w:ascii="Times New Roman" w:hAnsi="Times New Roman" w:cs="Times New Roman"/>
                <w:lang w:val="ru-RU"/>
              </w:rPr>
              <w:t>культурно-цивилизационного</w:t>
            </w:r>
            <w:proofErr w:type="spellEnd"/>
            <w:r w:rsidRPr="00A03DBF">
              <w:rPr>
                <w:rFonts w:ascii="Times New Roman" w:hAnsi="Times New Roman" w:cs="Times New Roman"/>
                <w:lang w:val="ru-RU"/>
              </w:rPr>
              <w:t xml:space="preserve"> процесса</w:t>
            </w:r>
            <w:proofErr w:type="gramStart"/>
            <w:r w:rsidRPr="00A03DBF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A03DBF">
              <w:rPr>
                <w:rFonts w:ascii="Times New Roman" w:hAnsi="Times New Roman" w:cs="Times New Roman"/>
                <w:lang w:val="ru-RU"/>
              </w:rPr>
              <w:t xml:space="preserve"> учебное пособие / В.И. Большаков. - Москва</w:t>
            </w:r>
            <w:proofErr w:type="gramStart"/>
            <w:r w:rsidRPr="00A03DBF">
              <w:rPr>
                <w:rFonts w:ascii="Times New Roman" w:hAnsi="Times New Roman" w:cs="Times New Roman"/>
                <w:lang w:val="ru-RU"/>
              </w:rPr>
              <w:t xml:space="preserve"> ;</w:t>
            </w:r>
            <w:proofErr w:type="gramEnd"/>
            <w:r w:rsidRPr="00A03DBF">
              <w:rPr>
                <w:rFonts w:ascii="Times New Roman" w:hAnsi="Times New Roman" w:cs="Times New Roman"/>
                <w:lang w:val="ru-RU"/>
              </w:rPr>
              <w:t xml:space="preserve"> Берлин : </w:t>
            </w:r>
            <w:proofErr w:type="spellStart"/>
            <w:r w:rsidRPr="00A03DBF">
              <w:rPr>
                <w:rFonts w:ascii="Times New Roman" w:hAnsi="Times New Roman" w:cs="Times New Roman"/>
                <w:lang w:val="ru-RU"/>
              </w:rPr>
              <w:t>Директ-Медиа</w:t>
            </w:r>
            <w:proofErr w:type="spellEnd"/>
            <w:r w:rsidRPr="00A03DBF">
              <w:rPr>
                <w:rFonts w:ascii="Times New Roman" w:hAnsi="Times New Roman" w:cs="Times New Roman"/>
                <w:lang w:val="ru-RU"/>
              </w:rPr>
              <w:t>, 2016. - 441 с. [Электронный ресурс]. - URL: http://biblioclub.ru/index.php?page=book&amp;id=442966</w:t>
            </w:r>
          </w:p>
        </w:tc>
        <w:tc>
          <w:tcPr>
            <w:tcW w:w="1723" w:type="dxa"/>
            <w:gridSpan w:val="2"/>
            <w:vAlign w:val="center"/>
          </w:tcPr>
          <w:p w:rsidR="002A0730" w:rsidRPr="00ED36E8" w:rsidRDefault="002A0730" w:rsidP="008E0AF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D36E8">
              <w:rPr>
                <w:rFonts w:ascii="Times New Roman" w:hAnsi="Times New Roman" w:cs="Times New Roman"/>
              </w:rPr>
              <w:t>ЭР</w:t>
            </w:r>
          </w:p>
        </w:tc>
        <w:tc>
          <w:tcPr>
            <w:tcW w:w="1537" w:type="dxa"/>
            <w:gridSpan w:val="2"/>
            <w:vAlign w:val="center"/>
          </w:tcPr>
          <w:p w:rsidR="002A0730" w:rsidRPr="00ED36E8" w:rsidRDefault="002A0730" w:rsidP="008E0AF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D36E8">
              <w:rPr>
                <w:rFonts w:ascii="Times New Roman" w:hAnsi="Times New Roman" w:cs="Times New Roman"/>
              </w:rPr>
              <w:t>1</w:t>
            </w:r>
          </w:p>
        </w:tc>
      </w:tr>
      <w:tr w:rsidR="002A0730" w:rsidRPr="00ED36E8">
        <w:trPr>
          <w:gridAfter w:val="1"/>
          <w:wAfter w:w="11" w:type="dxa"/>
        </w:trPr>
        <w:tc>
          <w:tcPr>
            <w:tcW w:w="709" w:type="dxa"/>
          </w:tcPr>
          <w:p w:rsidR="002A0730" w:rsidRPr="00ED36E8" w:rsidRDefault="002A0730" w:rsidP="002A0730">
            <w:pPr>
              <w:widowControl w:val="0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3" w:type="dxa"/>
            <w:gridSpan w:val="2"/>
          </w:tcPr>
          <w:p w:rsidR="002A0730" w:rsidRPr="00ED36E8" w:rsidRDefault="00A51FAA" w:rsidP="00A51FA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51FAA">
              <w:rPr>
                <w:rFonts w:ascii="Times New Roman" w:hAnsi="Times New Roman" w:cs="Times New Roman"/>
                <w:lang w:val="ru-RU"/>
              </w:rPr>
              <w:t>Толмачева, Р.П. Цивилизация России: зарождение и развитие</w:t>
            </w:r>
            <w:proofErr w:type="gramStart"/>
            <w:r w:rsidRPr="00A51FAA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A51FAA">
              <w:rPr>
                <w:rFonts w:ascii="Times New Roman" w:hAnsi="Times New Roman" w:cs="Times New Roman"/>
                <w:lang w:val="ru-RU"/>
              </w:rPr>
              <w:t xml:space="preserve"> учебное пособие / Р.П. Толмачева. - 2-е изд. - Москва : Издательско-торговая корпорация «Дашков и</w:t>
            </w:r>
            <w:proofErr w:type="gramStart"/>
            <w:r w:rsidRPr="00A51FAA">
              <w:rPr>
                <w:rFonts w:ascii="Times New Roman" w:hAnsi="Times New Roman" w:cs="Times New Roman"/>
                <w:lang w:val="ru-RU"/>
              </w:rPr>
              <w:t xml:space="preserve"> К</w:t>
            </w:r>
            <w:proofErr w:type="gramEnd"/>
            <w:r w:rsidRPr="00A51FAA">
              <w:rPr>
                <w:rFonts w:ascii="Times New Roman" w:hAnsi="Times New Roman" w:cs="Times New Roman"/>
                <w:lang w:val="ru-RU"/>
              </w:rPr>
              <w:t>°», 2016. - 402 с. [Электронный ресурс]. - URL: http://biblioclub.ru/index.php?page=book&amp;id=453357</w:t>
            </w:r>
          </w:p>
        </w:tc>
        <w:tc>
          <w:tcPr>
            <w:tcW w:w="1723" w:type="dxa"/>
            <w:gridSpan w:val="2"/>
            <w:vAlign w:val="center"/>
          </w:tcPr>
          <w:p w:rsidR="002A0730" w:rsidRPr="00ED36E8" w:rsidRDefault="002A0730" w:rsidP="008E0AF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D36E8">
              <w:rPr>
                <w:rFonts w:ascii="Times New Roman" w:hAnsi="Times New Roman" w:cs="Times New Roman"/>
              </w:rPr>
              <w:t>ЭР</w:t>
            </w:r>
          </w:p>
        </w:tc>
        <w:tc>
          <w:tcPr>
            <w:tcW w:w="1537" w:type="dxa"/>
            <w:gridSpan w:val="2"/>
            <w:vAlign w:val="center"/>
          </w:tcPr>
          <w:p w:rsidR="002A0730" w:rsidRPr="00ED36E8" w:rsidRDefault="002A0730" w:rsidP="008E0AF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D36E8">
              <w:rPr>
                <w:rFonts w:ascii="Times New Roman" w:hAnsi="Times New Roman" w:cs="Times New Roman"/>
              </w:rPr>
              <w:t>1</w:t>
            </w:r>
          </w:p>
        </w:tc>
      </w:tr>
      <w:tr w:rsidR="002A0730" w:rsidRPr="00ED36E8">
        <w:trPr>
          <w:gridAfter w:val="1"/>
          <w:wAfter w:w="11" w:type="dxa"/>
        </w:trPr>
        <w:tc>
          <w:tcPr>
            <w:tcW w:w="709" w:type="dxa"/>
          </w:tcPr>
          <w:p w:rsidR="002A0730" w:rsidRPr="00ED36E8" w:rsidRDefault="002A0730" w:rsidP="002A0730">
            <w:pPr>
              <w:widowControl w:val="0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3" w:type="dxa"/>
            <w:gridSpan w:val="2"/>
          </w:tcPr>
          <w:p w:rsidR="002A0730" w:rsidRPr="00ED36E8" w:rsidRDefault="00A51FAA" w:rsidP="00A51FA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51FAA">
              <w:rPr>
                <w:rFonts w:ascii="Times New Roman" w:hAnsi="Times New Roman" w:cs="Times New Roman"/>
                <w:lang w:val="ru-RU"/>
              </w:rPr>
              <w:t>Зинякова</w:t>
            </w:r>
            <w:proofErr w:type="spellEnd"/>
            <w:r w:rsidRPr="00A51FAA">
              <w:rPr>
                <w:rFonts w:ascii="Times New Roman" w:hAnsi="Times New Roman" w:cs="Times New Roman"/>
                <w:lang w:val="ru-RU"/>
              </w:rPr>
              <w:t xml:space="preserve">, В.М. История государственных учреждений России (IX в. -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A51FAA">
                <w:rPr>
                  <w:rFonts w:ascii="Times New Roman" w:hAnsi="Times New Roman" w:cs="Times New Roman"/>
                  <w:lang w:val="ru-RU"/>
                </w:rPr>
                <w:t>1917 г</w:t>
              </w:r>
            </w:smartTag>
            <w:r w:rsidRPr="00A51FAA">
              <w:rPr>
                <w:rFonts w:ascii="Times New Roman" w:hAnsi="Times New Roman" w:cs="Times New Roman"/>
                <w:lang w:val="ru-RU"/>
              </w:rPr>
              <w:t>.)</w:t>
            </w:r>
            <w:proofErr w:type="gramStart"/>
            <w:r w:rsidRPr="00A51FAA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A51FAA">
              <w:rPr>
                <w:rFonts w:ascii="Times New Roman" w:hAnsi="Times New Roman" w:cs="Times New Roman"/>
                <w:lang w:val="ru-RU"/>
              </w:rPr>
              <w:t xml:space="preserve"> учебное пособие / В.М. </w:t>
            </w:r>
            <w:proofErr w:type="spellStart"/>
            <w:r w:rsidRPr="00A51FAA">
              <w:rPr>
                <w:rFonts w:ascii="Times New Roman" w:hAnsi="Times New Roman" w:cs="Times New Roman"/>
                <w:lang w:val="ru-RU"/>
              </w:rPr>
              <w:t>Зинякова</w:t>
            </w:r>
            <w:proofErr w:type="spellEnd"/>
            <w:r w:rsidRPr="00A51FAA">
              <w:rPr>
                <w:rFonts w:ascii="Times New Roman" w:hAnsi="Times New Roman" w:cs="Times New Roman"/>
                <w:lang w:val="ru-RU"/>
              </w:rPr>
              <w:t xml:space="preserve"> ; Министерство образования и науки Российской Федерации, Федеральное государственное бюджетное образовательное учреждение высшего образования «Кемеровский государственный университет». - Кемерово</w:t>
            </w:r>
            <w:proofErr w:type="gramStart"/>
            <w:r w:rsidRPr="00A51FAA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A51FAA">
              <w:rPr>
                <w:rFonts w:ascii="Times New Roman" w:hAnsi="Times New Roman" w:cs="Times New Roman"/>
                <w:lang w:val="ru-RU"/>
              </w:rPr>
              <w:t xml:space="preserve"> Кемеровский государственный университет, 2016. - 265 с. [Электронный ресурс]. - URL: http://biblioclub.ru/index.php?page=book&amp;id=481647</w:t>
            </w:r>
          </w:p>
        </w:tc>
        <w:tc>
          <w:tcPr>
            <w:tcW w:w="1723" w:type="dxa"/>
            <w:gridSpan w:val="2"/>
            <w:vAlign w:val="center"/>
          </w:tcPr>
          <w:p w:rsidR="002A0730" w:rsidRPr="00ED36E8" w:rsidRDefault="002A0730" w:rsidP="008E0AF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D36E8">
              <w:rPr>
                <w:rFonts w:ascii="Times New Roman" w:hAnsi="Times New Roman" w:cs="Times New Roman"/>
              </w:rPr>
              <w:t>ЭР</w:t>
            </w:r>
          </w:p>
        </w:tc>
        <w:tc>
          <w:tcPr>
            <w:tcW w:w="1537" w:type="dxa"/>
            <w:gridSpan w:val="2"/>
            <w:vAlign w:val="center"/>
          </w:tcPr>
          <w:p w:rsidR="002A0730" w:rsidRPr="00ED36E8" w:rsidRDefault="002A0730" w:rsidP="008E0AF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D36E8">
              <w:rPr>
                <w:rFonts w:ascii="Times New Roman" w:hAnsi="Times New Roman" w:cs="Times New Roman"/>
              </w:rPr>
              <w:t>1</w:t>
            </w:r>
          </w:p>
        </w:tc>
      </w:tr>
      <w:tr w:rsidR="002A0730" w:rsidRPr="00ED36E8">
        <w:trPr>
          <w:gridAfter w:val="1"/>
          <w:wAfter w:w="11" w:type="dxa"/>
        </w:trPr>
        <w:tc>
          <w:tcPr>
            <w:tcW w:w="709" w:type="dxa"/>
          </w:tcPr>
          <w:p w:rsidR="002A0730" w:rsidRPr="00ED36E8" w:rsidRDefault="002A0730" w:rsidP="002A0730">
            <w:pPr>
              <w:widowControl w:val="0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3" w:type="dxa"/>
            <w:gridSpan w:val="2"/>
          </w:tcPr>
          <w:p w:rsidR="002A0730" w:rsidRPr="00ED36E8" w:rsidRDefault="00A51FAA" w:rsidP="00A51FAA">
            <w:pPr>
              <w:rPr>
                <w:rFonts w:ascii="Times New Roman" w:hAnsi="Times New Roman" w:cs="Times New Roman"/>
                <w:lang w:val="ru-RU"/>
              </w:rPr>
            </w:pPr>
            <w:r w:rsidRPr="00A51FAA">
              <w:rPr>
                <w:rFonts w:ascii="Times New Roman" w:hAnsi="Times New Roman" w:cs="Times New Roman"/>
                <w:lang w:val="ru-RU"/>
              </w:rPr>
              <w:t>Сухов, А.Н. Историко-психологический анализ реформирования и модернизации России</w:t>
            </w:r>
            <w:proofErr w:type="gramStart"/>
            <w:r w:rsidRPr="00A51FAA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A51FAA">
              <w:rPr>
                <w:rFonts w:ascii="Times New Roman" w:hAnsi="Times New Roman" w:cs="Times New Roman"/>
                <w:lang w:val="ru-RU"/>
              </w:rPr>
              <w:t xml:space="preserve"> учебное пособие / А.Н. Сухов. - 3-е изд., стереотип. - Москва</w:t>
            </w:r>
            <w:proofErr w:type="gramStart"/>
            <w:r w:rsidRPr="00A51FAA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A51FAA">
              <w:rPr>
                <w:rFonts w:ascii="Times New Roman" w:hAnsi="Times New Roman" w:cs="Times New Roman"/>
                <w:lang w:val="ru-RU"/>
              </w:rPr>
              <w:t xml:space="preserve"> Издательство «Флинта», 2017. - 280 с. [Электронный ресурс]. - URL: http://biblioclub.ru/index.php?page=book&amp;id=103830</w:t>
            </w:r>
          </w:p>
        </w:tc>
        <w:tc>
          <w:tcPr>
            <w:tcW w:w="1723" w:type="dxa"/>
            <w:gridSpan w:val="2"/>
            <w:vAlign w:val="center"/>
          </w:tcPr>
          <w:p w:rsidR="002A0730" w:rsidRPr="00ED36E8" w:rsidRDefault="002A0730" w:rsidP="008E0AF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D36E8">
              <w:rPr>
                <w:rFonts w:ascii="Times New Roman" w:hAnsi="Times New Roman" w:cs="Times New Roman"/>
              </w:rPr>
              <w:t>ЭР</w:t>
            </w:r>
          </w:p>
        </w:tc>
        <w:tc>
          <w:tcPr>
            <w:tcW w:w="1537" w:type="dxa"/>
            <w:gridSpan w:val="2"/>
            <w:vAlign w:val="center"/>
          </w:tcPr>
          <w:p w:rsidR="002A0730" w:rsidRPr="00ED36E8" w:rsidRDefault="002A0730" w:rsidP="008E0AF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D36E8">
              <w:rPr>
                <w:rFonts w:ascii="Times New Roman" w:hAnsi="Times New Roman" w:cs="Times New Roman"/>
              </w:rPr>
              <w:t>1</w:t>
            </w:r>
          </w:p>
        </w:tc>
      </w:tr>
      <w:tr w:rsidR="00C50029" w:rsidRPr="00ED36E8">
        <w:trPr>
          <w:gridAfter w:val="1"/>
          <w:wAfter w:w="11" w:type="dxa"/>
        </w:trPr>
        <w:tc>
          <w:tcPr>
            <w:tcW w:w="709" w:type="dxa"/>
          </w:tcPr>
          <w:p w:rsidR="00C50029" w:rsidRPr="00ED36E8" w:rsidRDefault="00C50029" w:rsidP="00C50029">
            <w:pPr>
              <w:widowControl w:val="0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3" w:type="dxa"/>
            <w:gridSpan w:val="2"/>
          </w:tcPr>
          <w:p w:rsidR="00C50029" w:rsidRPr="00ED36E8" w:rsidRDefault="00C50029" w:rsidP="00C50029">
            <w:pPr>
              <w:rPr>
                <w:rFonts w:ascii="Times New Roman" w:hAnsi="Times New Roman" w:cs="Times New Roman"/>
                <w:lang w:val="ru-RU"/>
              </w:rPr>
            </w:pPr>
            <w:r w:rsidRPr="00A51FAA">
              <w:rPr>
                <w:rFonts w:ascii="Times New Roman" w:hAnsi="Times New Roman" w:cs="Times New Roman"/>
                <w:lang w:val="ru-RU"/>
              </w:rPr>
              <w:t>Вьюнов, Ю.А. Русский культурный архетип: страноведение России</w:t>
            </w:r>
            <w:proofErr w:type="gramStart"/>
            <w:r w:rsidRPr="00A51FAA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A51FAA">
              <w:rPr>
                <w:rFonts w:ascii="Times New Roman" w:hAnsi="Times New Roman" w:cs="Times New Roman"/>
                <w:lang w:val="ru-RU"/>
              </w:rPr>
              <w:t xml:space="preserve"> учебное пособие / Ю.А. Вьюнов. - 3-е изд., стер. - Москва</w:t>
            </w:r>
            <w:proofErr w:type="gramStart"/>
            <w:r w:rsidRPr="00A51FAA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A51FAA">
              <w:rPr>
                <w:rFonts w:ascii="Times New Roman" w:hAnsi="Times New Roman" w:cs="Times New Roman"/>
                <w:lang w:val="ru-RU"/>
              </w:rPr>
              <w:t xml:space="preserve"> Издательство «Флинта», 2017. - 496 с. [Электронный ресурс]. - URL: http://biblioclub.ru/index.php?page=book&amp;id=136368</w:t>
            </w:r>
          </w:p>
        </w:tc>
        <w:tc>
          <w:tcPr>
            <w:tcW w:w="1723" w:type="dxa"/>
            <w:gridSpan w:val="2"/>
            <w:vAlign w:val="center"/>
          </w:tcPr>
          <w:p w:rsidR="00C50029" w:rsidRDefault="00C50029" w:rsidP="008E0AF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ЭР</w:t>
            </w:r>
          </w:p>
        </w:tc>
        <w:tc>
          <w:tcPr>
            <w:tcW w:w="1537" w:type="dxa"/>
            <w:gridSpan w:val="2"/>
            <w:vAlign w:val="center"/>
          </w:tcPr>
          <w:p w:rsidR="00C50029" w:rsidRDefault="00C50029" w:rsidP="008E0AF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50029" w:rsidRPr="00ED36E8">
        <w:trPr>
          <w:gridAfter w:val="1"/>
          <w:wAfter w:w="11" w:type="dxa"/>
        </w:trPr>
        <w:tc>
          <w:tcPr>
            <w:tcW w:w="709" w:type="dxa"/>
          </w:tcPr>
          <w:p w:rsidR="00C50029" w:rsidRPr="00ED36E8" w:rsidRDefault="00C50029" w:rsidP="00C50029">
            <w:pPr>
              <w:widowControl w:val="0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3" w:type="dxa"/>
            <w:gridSpan w:val="2"/>
          </w:tcPr>
          <w:p w:rsidR="00C50029" w:rsidRPr="00ED36E8" w:rsidRDefault="00C50029" w:rsidP="00C500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C50029">
              <w:rPr>
                <w:rFonts w:ascii="Times New Roman" w:hAnsi="Times New Roman" w:cs="Times New Roman"/>
                <w:lang w:val="ru-RU"/>
              </w:rPr>
              <w:t>ульфов, А.Б. История железных дорог Российской империи / А.Б. Вульфов. - Москва</w:t>
            </w:r>
            <w:proofErr w:type="gramStart"/>
            <w:r w:rsidRPr="00C50029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C50029">
              <w:rPr>
                <w:rFonts w:ascii="Times New Roman" w:hAnsi="Times New Roman" w:cs="Times New Roman"/>
                <w:lang w:val="ru-RU"/>
              </w:rPr>
              <w:t xml:space="preserve"> Издательство «</w:t>
            </w:r>
            <w:proofErr w:type="spellStart"/>
            <w:r w:rsidRPr="00C50029">
              <w:rPr>
                <w:rFonts w:ascii="Times New Roman" w:hAnsi="Times New Roman" w:cs="Times New Roman"/>
                <w:lang w:val="ru-RU"/>
              </w:rPr>
              <w:t>Рипол-Классик</w:t>
            </w:r>
            <w:proofErr w:type="spellEnd"/>
            <w:r w:rsidRPr="00C50029">
              <w:rPr>
                <w:rFonts w:ascii="Times New Roman" w:hAnsi="Times New Roman" w:cs="Times New Roman"/>
                <w:lang w:val="ru-RU"/>
              </w:rPr>
              <w:t xml:space="preserve">», 2016. - 746 с. </w:t>
            </w:r>
            <w:r>
              <w:rPr>
                <w:rFonts w:ascii="Times New Roman" w:hAnsi="Times New Roman" w:cs="Times New Roman"/>
                <w:lang w:val="ru-RU"/>
              </w:rPr>
              <w:t>[Электронный ресурс]. URL:</w:t>
            </w:r>
            <w:r w:rsidRPr="00C50029">
              <w:rPr>
                <w:rFonts w:ascii="Times New Roman" w:hAnsi="Times New Roman" w:cs="Times New Roman"/>
                <w:lang w:val="ru-RU"/>
              </w:rPr>
              <w:t>http://biblioclub.ru/index.php?page=book&amp;id=48011</w:t>
            </w:r>
          </w:p>
        </w:tc>
        <w:tc>
          <w:tcPr>
            <w:tcW w:w="1723" w:type="dxa"/>
            <w:gridSpan w:val="2"/>
            <w:vAlign w:val="center"/>
          </w:tcPr>
          <w:p w:rsidR="00C50029" w:rsidRDefault="00C50029" w:rsidP="008E0AF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ЭР</w:t>
            </w:r>
          </w:p>
        </w:tc>
        <w:tc>
          <w:tcPr>
            <w:tcW w:w="1537" w:type="dxa"/>
            <w:gridSpan w:val="2"/>
            <w:vAlign w:val="center"/>
          </w:tcPr>
          <w:p w:rsidR="00C50029" w:rsidRDefault="00C50029" w:rsidP="008E0AF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50029" w:rsidRPr="00ED36E8">
        <w:trPr>
          <w:gridAfter w:val="1"/>
          <w:wAfter w:w="11" w:type="dxa"/>
        </w:trPr>
        <w:tc>
          <w:tcPr>
            <w:tcW w:w="709" w:type="dxa"/>
          </w:tcPr>
          <w:p w:rsidR="00C50029" w:rsidRPr="00ED36E8" w:rsidRDefault="00C50029" w:rsidP="00C50029">
            <w:pPr>
              <w:widowControl w:val="0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3" w:type="dxa"/>
            <w:gridSpan w:val="2"/>
          </w:tcPr>
          <w:p w:rsidR="00C50029" w:rsidRPr="00ED36E8" w:rsidRDefault="00C50029" w:rsidP="00C5002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50029">
              <w:rPr>
                <w:rFonts w:ascii="Times New Roman" w:hAnsi="Times New Roman" w:cs="Times New Roman"/>
                <w:lang w:val="ru-RU"/>
              </w:rPr>
              <w:t>История Сибири с древнейших времен до наших дней: Сибирь в период строительства социализма /</w:t>
            </w:r>
            <w:proofErr w:type="gramStart"/>
            <w:r w:rsidRPr="00C50029">
              <w:rPr>
                <w:rFonts w:ascii="Times New Roman" w:hAnsi="Times New Roman" w:cs="Times New Roman"/>
                <w:lang w:val="ru-RU"/>
              </w:rPr>
              <w:t xml:space="preserve"> .</w:t>
            </w:r>
            <w:proofErr w:type="gramEnd"/>
            <w:r w:rsidRPr="00C50029">
              <w:rPr>
                <w:rFonts w:ascii="Times New Roman" w:hAnsi="Times New Roman" w:cs="Times New Roman"/>
                <w:lang w:val="ru-RU"/>
              </w:rPr>
              <w:t xml:space="preserve"> - Л. : Наука. Ленинградское отделение, 1968. - Т. 4. - 490 с. [Электронный ресурс]. - URL: http://biblioclub.ru/index.php?page=book&amp;id=45198</w:t>
            </w:r>
          </w:p>
        </w:tc>
        <w:tc>
          <w:tcPr>
            <w:tcW w:w="1723" w:type="dxa"/>
            <w:gridSpan w:val="2"/>
            <w:vAlign w:val="center"/>
          </w:tcPr>
          <w:p w:rsidR="00C50029" w:rsidRDefault="00C50029" w:rsidP="008E0AF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ЭР</w:t>
            </w:r>
          </w:p>
        </w:tc>
        <w:tc>
          <w:tcPr>
            <w:tcW w:w="1537" w:type="dxa"/>
            <w:gridSpan w:val="2"/>
            <w:vAlign w:val="center"/>
          </w:tcPr>
          <w:p w:rsidR="00C50029" w:rsidRDefault="00C50029" w:rsidP="008E0AF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50029" w:rsidRPr="00ED36E8">
        <w:trPr>
          <w:gridAfter w:val="1"/>
          <w:wAfter w:w="11" w:type="dxa"/>
        </w:trPr>
        <w:tc>
          <w:tcPr>
            <w:tcW w:w="709" w:type="dxa"/>
          </w:tcPr>
          <w:p w:rsidR="00C50029" w:rsidRPr="00ED36E8" w:rsidRDefault="00C50029" w:rsidP="00C50029">
            <w:pPr>
              <w:widowControl w:val="0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3" w:type="dxa"/>
            <w:gridSpan w:val="2"/>
          </w:tcPr>
          <w:p w:rsidR="00C50029" w:rsidRPr="00ED36E8" w:rsidRDefault="00C50029" w:rsidP="00C5002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50029">
              <w:rPr>
                <w:rFonts w:ascii="Times New Roman" w:hAnsi="Times New Roman" w:cs="Times New Roman"/>
                <w:lang w:val="ru-RU"/>
              </w:rPr>
              <w:t>Бакшеев</w:t>
            </w:r>
            <w:proofErr w:type="spellEnd"/>
            <w:r w:rsidRPr="00C50029">
              <w:rPr>
                <w:rFonts w:ascii="Times New Roman" w:hAnsi="Times New Roman" w:cs="Times New Roman"/>
                <w:lang w:val="ru-RU"/>
              </w:rPr>
              <w:t xml:space="preserve">, А.И. Проблемы советской государственности в Сибири периода </w:t>
            </w:r>
            <w:proofErr w:type="spellStart"/>
            <w:r w:rsidRPr="00C50029">
              <w:rPr>
                <w:rFonts w:ascii="Times New Roman" w:hAnsi="Times New Roman" w:cs="Times New Roman"/>
                <w:lang w:val="ru-RU"/>
              </w:rPr>
              <w:t>НЭПа</w:t>
            </w:r>
            <w:proofErr w:type="spellEnd"/>
            <w:proofErr w:type="gramStart"/>
            <w:r w:rsidRPr="00C50029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C50029">
              <w:rPr>
                <w:rFonts w:ascii="Times New Roman" w:hAnsi="Times New Roman" w:cs="Times New Roman"/>
                <w:lang w:val="ru-RU"/>
              </w:rPr>
              <w:t xml:space="preserve"> монография / А.И. </w:t>
            </w:r>
            <w:proofErr w:type="spellStart"/>
            <w:r w:rsidRPr="00C50029">
              <w:rPr>
                <w:rFonts w:ascii="Times New Roman" w:hAnsi="Times New Roman" w:cs="Times New Roman"/>
                <w:lang w:val="ru-RU"/>
              </w:rPr>
              <w:t>Бакшеев</w:t>
            </w:r>
            <w:proofErr w:type="spellEnd"/>
            <w:r w:rsidRPr="00C50029">
              <w:rPr>
                <w:rFonts w:ascii="Times New Roman" w:hAnsi="Times New Roman" w:cs="Times New Roman"/>
                <w:lang w:val="ru-RU"/>
              </w:rPr>
              <w:t xml:space="preserve"> ; Министерство образования и науки Российской Федерации, Сибирский Федеральный университет. - Красноярск</w:t>
            </w:r>
            <w:proofErr w:type="gramStart"/>
            <w:r w:rsidRPr="00C50029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C50029">
              <w:rPr>
                <w:rFonts w:ascii="Times New Roman" w:hAnsi="Times New Roman" w:cs="Times New Roman"/>
                <w:lang w:val="ru-RU"/>
              </w:rPr>
              <w:t xml:space="preserve"> Сибирский федеральный университет, 2013. - 345 с. [Электронный ресурс]. - URL: http://biblioclub.ru/index.php?page=book&amp;id=363978</w:t>
            </w:r>
          </w:p>
        </w:tc>
        <w:tc>
          <w:tcPr>
            <w:tcW w:w="1723" w:type="dxa"/>
            <w:gridSpan w:val="2"/>
            <w:vAlign w:val="center"/>
          </w:tcPr>
          <w:p w:rsidR="00C50029" w:rsidRDefault="00C50029" w:rsidP="008E0AF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ЭР</w:t>
            </w:r>
          </w:p>
        </w:tc>
        <w:tc>
          <w:tcPr>
            <w:tcW w:w="1537" w:type="dxa"/>
            <w:gridSpan w:val="2"/>
            <w:vAlign w:val="center"/>
          </w:tcPr>
          <w:p w:rsidR="00C50029" w:rsidRDefault="00C50029" w:rsidP="008E0AF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50029" w:rsidRPr="00ED36E8">
        <w:trPr>
          <w:gridAfter w:val="1"/>
          <w:wAfter w:w="11" w:type="dxa"/>
        </w:trPr>
        <w:tc>
          <w:tcPr>
            <w:tcW w:w="709" w:type="dxa"/>
          </w:tcPr>
          <w:p w:rsidR="00C50029" w:rsidRPr="00ED36E8" w:rsidRDefault="00C50029" w:rsidP="00C50029">
            <w:pPr>
              <w:widowControl w:val="0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3" w:type="dxa"/>
            <w:gridSpan w:val="2"/>
          </w:tcPr>
          <w:p w:rsidR="00C50029" w:rsidRPr="00ED36E8" w:rsidRDefault="00C50029" w:rsidP="00C50029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50029">
              <w:rPr>
                <w:rFonts w:ascii="Times New Roman" w:hAnsi="Times New Roman" w:cs="Times New Roman"/>
                <w:lang w:val="ru-RU"/>
              </w:rPr>
              <w:t>Кротт</w:t>
            </w:r>
            <w:proofErr w:type="spellEnd"/>
            <w:r w:rsidRPr="00C50029">
              <w:rPr>
                <w:rFonts w:ascii="Times New Roman" w:hAnsi="Times New Roman" w:cs="Times New Roman"/>
                <w:lang w:val="ru-RU"/>
              </w:rPr>
              <w:t xml:space="preserve">, И.И. Сельскохозяйственное предпринимательство: поведенческие стратегии и </w:t>
            </w:r>
            <w:r w:rsidRPr="00C50029">
              <w:rPr>
                <w:rFonts w:ascii="Times New Roman" w:hAnsi="Times New Roman" w:cs="Times New Roman"/>
                <w:lang w:val="ru-RU"/>
              </w:rPr>
              <w:lastRenderedPageBreak/>
              <w:t>практики в условиях трансформации сибирского общества (1914-1920 годы)</w:t>
            </w:r>
            <w:proofErr w:type="gramStart"/>
            <w:r w:rsidRPr="00C50029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C50029">
              <w:rPr>
                <w:rFonts w:ascii="Times New Roman" w:hAnsi="Times New Roman" w:cs="Times New Roman"/>
                <w:lang w:val="ru-RU"/>
              </w:rPr>
              <w:t xml:space="preserve"> монография / И.И. </w:t>
            </w:r>
            <w:proofErr w:type="spellStart"/>
            <w:r w:rsidRPr="00C50029">
              <w:rPr>
                <w:rFonts w:ascii="Times New Roman" w:hAnsi="Times New Roman" w:cs="Times New Roman"/>
                <w:lang w:val="ru-RU"/>
              </w:rPr>
              <w:t>Кротт</w:t>
            </w:r>
            <w:proofErr w:type="spellEnd"/>
            <w:r w:rsidRPr="00C50029">
              <w:rPr>
                <w:rFonts w:ascii="Times New Roman" w:hAnsi="Times New Roman" w:cs="Times New Roman"/>
                <w:lang w:val="ru-RU"/>
              </w:rPr>
              <w:t>. - 2-е издание, стереотипное. - Москва</w:t>
            </w:r>
            <w:proofErr w:type="gramStart"/>
            <w:r w:rsidRPr="00C50029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C50029">
              <w:rPr>
                <w:rFonts w:ascii="Times New Roman" w:hAnsi="Times New Roman" w:cs="Times New Roman"/>
                <w:lang w:val="ru-RU"/>
              </w:rPr>
              <w:t xml:space="preserve"> Издательство «Флинта», 2014. - 336 с. [Электронный ресурс]. - URL: http://biblioclub.ru/index.php?page=book&amp;id=271819</w:t>
            </w:r>
          </w:p>
        </w:tc>
        <w:tc>
          <w:tcPr>
            <w:tcW w:w="1723" w:type="dxa"/>
            <w:gridSpan w:val="2"/>
            <w:vAlign w:val="center"/>
          </w:tcPr>
          <w:p w:rsidR="00C50029" w:rsidRDefault="00C50029" w:rsidP="008E0AF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ЭР</w:t>
            </w:r>
          </w:p>
        </w:tc>
        <w:tc>
          <w:tcPr>
            <w:tcW w:w="1537" w:type="dxa"/>
            <w:gridSpan w:val="2"/>
            <w:vAlign w:val="center"/>
          </w:tcPr>
          <w:p w:rsidR="00C50029" w:rsidRDefault="00C50029" w:rsidP="008E0AF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50029" w:rsidRPr="00ED36E8">
        <w:trPr>
          <w:gridAfter w:val="1"/>
          <w:wAfter w:w="11" w:type="dxa"/>
        </w:trPr>
        <w:tc>
          <w:tcPr>
            <w:tcW w:w="709" w:type="dxa"/>
          </w:tcPr>
          <w:p w:rsidR="00C50029" w:rsidRPr="00ED36E8" w:rsidRDefault="00C50029" w:rsidP="00C50029">
            <w:pPr>
              <w:widowControl w:val="0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43" w:type="dxa"/>
            <w:gridSpan w:val="2"/>
          </w:tcPr>
          <w:p w:rsidR="00C50029" w:rsidRPr="00ED36E8" w:rsidRDefault="00C50029" w:rsidP="00C50029">
            <w:pPr>
              <w:ind w:left="-57" w:right="-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C50029">
              <w:rPr>
                <w:rFonts w:ascii="Times New Roman" w:hAnsi="Times New Roman" w:cs="Times New Roman"/>
                <w:lang w:val="ru-RU"/>
              </w:rPr>
              <w:t>Эрлих, В.А. Развитие исторической науки и образования в Сибири и на Дальнем Востоке в конце XVI – начале XX веков: Очерк истории</w:t>
            </w:r>
            <w:proofErr w:type="gramStart"/>
            <w:r w:rsidRPr="00C50029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C50029">
              <w:rPr>
                <w:rFonts w:ascii="Times New Roman" w:hAnsi="Times New Roman" w:cs="Times New Roman"/>
                <w:lang w:val="ru-RU"/>
              </w:rPr>
              <w:t xml:space="preserve"> учебное пособие / В.А. Эрлих ; Новосибирский государственный аграрный университет, Юридический факультет. - Новосибирск</w:t>
            </w:r>
            <w:proofErr w:type="gramStart"/>
            <w:r w:rsidRPr="00C50029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C50029">
              <w:rPr>
                <w:rFonts w:ascii="Times New Roman" w:hAnsi="Times New Roman" w:cs="Times New Roman"/>
                <w:lang w:val="ru-RU"/>
              </w:rPr>
              <w:t xml:space="preserve"> ИЦ «Золотой колос», 2014. - 216 с. - [Электронный ресурс]. - URL: http://biblioclub.ru/index.php?page=book&amp;id=278159</w:t>
            </w:r>
          </w:p>
        </w:tc>
        <w:tc>
          <w:tcPr>
            <w:tcW w:w="1723" w:type="dxa"/>
            <w:gridSpan w:val="2"/>
            <w:vAlign w:val="center"/>
          </w:tcPr>
          <w:p w:rsidR="00C50029" w:rsidRDefault="00C50029" w:rsidP="008E0AF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ЭР</w:t>
            </w:r>
          </w:p>
        </w:tc>
        <w:tc>
          <w:tcPr>
            <w:tcW w:w="1537" w:type="dxa"/>
            <w:gridSpan w:val="2"/>
            <w:vAlign w:val="center"/>
          </w:tcPr>
          <w:p w:rsidR="00C50029" w:rsidRDefault="00C50029" w:rsidP="008E0AF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CF6737" w:rsidRDefault="00CF6737" w:rsidP="00B47E62">
      <w:pPr>
        <w:pStyle w:val="1"/>
        <w:keepNext w:val="0"/>
        <w:widowControl w:val="0"/>
        <w:numPr>
          <w:ilvl w:val="0"/>
          <w:numId w:val="0"/>
        </w:numPr>
        <w:spacing w:before="0" w:after="0"/>
        <w:ind w:firstLine="708"/>
        <w:jc w:val="center"/>
        <w:rPr>
          <w:rStyle w:val="29"/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47E62" w:rsidRPr="009C7736" w:rsidRDefault="00C71EB1" w:rsidP="00B47E62">
      <w:pPr>
        <w:pStyle w:val="1"/>
        <w:keepNext w:val="0"/>
        <w:widowControl w:val="0"/>
        <w:numPr>
          <w:ilvl w:val="0"/>
          <w:numId w:val="0"/>
        </w:numPr>
        <w:spacing w:before="0" w:after="0"/>
        <w:ind w:firstLine="708"/>
        <w:jc w:val="center"/>
        <w:rPr>
          <w:rStyle w:val="29"/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C7736">
        <w:rPr>
          <w:rStyle w:val="29"/>
          <w:rFonts w:ascii="Times New Roman" w:hAnsi="Times New Roman" w:cs="Times New Roman"/>
          <w:b/>
          <w:color w:val="000000"/>
          <w:sz w:val="24"/>
          <w:szCs w:val="24"/>
          <w:lang w:val="ru-RU"/>
        </w:rPr>
        <w:t>8</w:t>
      </w:r>
      <w:r w:rsidR="009873A9" w:rsidRPr="009C7736">
        <w:rPr>
          <w:rStyle w:val="29"/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="0099723E" w:rsidRPr="009C7736">
        <w:rPr>
          <w:rStyle w:val="29"/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ПЕРЕЧЕНЬ РЕСУРСОВ ИНФОРМАЦИОННО</w:t>
      </w:r>
      <w:r w:rsidR="002E06CB" w:rsidRPr="009C7736">
        <w:rPr>
          <w:rStyle w:val="29"/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="0099723E" w:rsidRPr="009C7736">
        <w:rPr>
          <w:rStyle w:val="29"/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ТЕЛЕКОММУНИКАЦИОННОЙ СЕТИ «ИНТЕРНЕТ»</w:t>
      </w:r>
      <w:r w:rsidR="00394F95" w:rsidRPr="009C7736">
        <w:rPr>
          <w:rStyle w:val="29"/>
          <w:rFonts w:ascii="Times New Roman" w:hAnsi="Times New Roman" w:cs="Times New Roman"/>
          <w:b/>
          <w:color w:val="000000"/>
          <w:sz w:val="24"/>
          <w:szCs w:val="24"/>
          <w:lang w:val="ru-RU"/>
        </w:rPr>
        <w:t>,</w:t>
      </w:r>
      <w:r w:rsidR="0099723E" w:rsidRPr="009C7736">
        <w:rPr>
          <w:rStyle w:val="29"/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НЕОБХОДИМЫХ </w:t>
      </w:r>
    </w:p>
    <w:p w:rsidR="0099723E" w:rsidRPr="009C7736" w:rsidRDefault="00BF64B8" w:rsidP="00B47E62">
      <w:pPr>
        <w:pStyle w:val="1"/>
        <w:keepNext w:val="0"/>
        <w:widowControl w:val="0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C7736">
        <w:rPr>
          <w:rStyle w:val="29"/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ДЛЯ </w:t>
      </w:r>
      <w:r w:rsidR="002E06CB" w:rsidRPr="009C7736">
        <w:rPr>
          <w:rFonts w:ascii="Times New Roman" w:hAnsi="Times New Roman" w:cs="Times New Roman"/>
          <w:sz w:val="24"/>
          <w:szCs w:val="24"/>
          <w:lang w:val="ru-RU"/>
        </w:rPr>
        <w:t>ГОСУДАРСТВЕННОЙ ИТОГОВОЙ АТТЕСТАЦИИ</w:t>
      </w:r>
    </w:p>
    <w:p w:rsidR="00EF65DE" w:rsidRDefault="00EF65DE" w:rsidP="00EF65DE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EF65DE" w:rsidRPr="00EF65DE" w:rsidRDefault="00EF65DE" w:rsidP="00EF65D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EF65DE">
        <w:rPr>
          <w:rFonts w:ascii="Times New Roman" w:hAnsi="Times New Roman" w:cs="Times New Roman"/>
          <w:lang w:val="ru-RU"/>
        </w:rPr>
        <w:t xml:space="preserve">1.Электронный каталог библиотеки </w:t>
      </w:r>
      <w:proofErr w:type="spellStart"/>
      <w:r w:rsidRPr="00EF65DE">
        <w:rPr>
          <w:rFonts w:ascii="Times New Roman" w:hAnsi="Times New Roman" w:cs="Times New Roman"/>
          <w:lang w:val="ru-RU"/>
        </w:rPr>
        <w:t>БрГУ</w:t>
      </w:r>
      <w:proofErr w:type="spellEnd"/>
      <w:r w:rsidRPr="00EF65DE">
        <w:rPr>
          <w:rFonts w:ascii="Times New Roman" w:hAnsi="Times New Roman" w:cs="Times New Roman"/>
          <w:lang w:val="ru-RU"/>
        </w:rPr>
        <w:t xml:space="preserve"> </w:t>
      </w:r>
    </w:p>
    <w:p w:rsidR="00520285" w:rsidRPr="00520285" w:rsidRDefault="00BF12F3" w:rsidP="005C217C">
      <w:pPr>
        <w:ind w:firstLine="567"/>
        <w:jc w:val="both"/>
        <w:rPr>
          <w:rFonts w:ascii="Times New Roman" w:hAnsi="Times New Roman" w:cs="Times New Roman"/>
          <w:lang w:val="ru-RU"/>
        </w:rPr>
      </w:pPr>
      <w:hyperlink r:id="rId7" w:history="1">
        <w:r w:rsidR="00520285" w:rsidRPr="00520285">
          <w:rPr>
            <w:rStyle w:val="a3"/>
            <w:rFonts w:ascii="Times New Roman" w:hAnsi="Times New Roman" w:cs="Times New Roman"/>
          </w:rPr>
          <w:t>http</w:t>
        </w:r>
        <w:r w:rsidR="00520285" w:rsidRPr="00520285">
          <w:rPr>
            <w:rStyle w:val="a3"/>
            <w:rFonts w:ascii="Times New Roman" w:hAnsi="Times New Roman" w:cs="Times New Roman"/>
            <w:lang w:val="ru-RU"/>
          </w:rPr>
          <w:t>://</w:t>
        </w:r>
        <w:proofErr w:type="spellStart"/>
        <w:r w:rsidR="00520285" w:rsidRPr="00520285">
          <w:rPr>
            <w:rStyle w:val="a3"/>
            <w:rFonts w:ascii="Times New Roman" w:hAnsi="Times New Roman" w:cs="Times New Roman"/>
          </w:rPr>
          <w:t>irbis</w:t>
        </w:r>
        <w:proofErr w:type="spellEnd"/>
        <w:r w:rsidR="00520285" w:rsidRPr="00520285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="00520285" w:rsidRPr="00520285">
          <w:rPr>
            <w:rStyle w:val="a3"/>
            <w:rFonts w:ascii="Times New Roman" w:hAnsi="Times New Roman" w:cs="Times New Roman"/>
          </w:rPr>
          <w:t>brstu</w:t>
        </w:r>
        <w:proofErr w:type="spellEnd"/>
        <w:r w:rsidR="00520285" w:rsidRPr="00520285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="00520285" w:rsidRPr="00520285">
          <w:rPr>
            <w:rStyle w:val="a3"/>
            <w:rFonts w:ascii="Times New Roman" w:hAnsi="Times New Roman" w:cs="Times New Roman"/>
          </w:rPr>
          <w:t>ru</w:t>
        </w:r>
        <w:proofErr w:type="spellEnd"/>
        <w:r w:rsidR="00520285" w:rsidRPr="00520285">
          <w:rPr>
            <w:rStyle w:val="a3"/>
            <w:rFonts w:ascii="Times New Roman" w:hAnsi="Times New Roman" w:cs="Times New Roman"/>
            <w:lang w:val="ru-RU"/>
          </w:rPr>
          <w:t>/</w:t>
        </w:r>
        <w:r w:rsidR="00520285" w:rsidRPr="00520285">
          <w:rPr>
            <w:rStyle w:val="a3"/>
            <w:rFonts w:ascii="Times New Roman" w:hAnsi="Times New Roman" w:cs="Times New Roman"/>
          </w:rPr>
          <w:t>CGI</w:t>
        </w:r>
        <w:r w:rsidR="00520285" w:rsidRPr="00520285">
          <w:rPr>
            <w:rStyle w:val="a3"/>
            <w:rFonts w:ascii="Times New Roman" w:hAnsi="Times New Roman" w:cs="Times New Roman"/>
            <w:lang w:val="ru-RU"/>
          </w:rPr>
          <w:t>/</w:t>
        </w:r>
        <w:proofErr w:type="spellStart"/>
        <w:r w:rsidR="00520285" w:rsidRPr="00520285">
          <w:rPr>
            <w:rStyle w:val="a3"/>
            <w:rFonts w:ascii="Times New Roman" w:hAnsi="Times New Roman" w:cs="Times New Roman"/>
          </w:rPr>
          <w:t>irbis</w:t>
        </w:r>
        <w:proofErr w:type="spellEnd"/>
        <w:r w:rsidR="00520285" w:rsidRPr="00520285">
          <w:rPr>
            <w:rStyle w:val="a3"/>
            <w:rFonts w:ascii="Times New Roman" w:hAnsi="Times New Roman" w:cs="Times New Roman"/>
            <w:lang w:val="ru-RU"/>
          </w:rPr>
          <w:t>64</w:t>
        </w:r>
        <w:r w:rsidR="00520285" w:rsidRPr="00520285">
          <w:rPr>
            <w:rStyle w:val="a3"/>
            <w:rFonts w:ascii="Times New Roman" w:hAnsi="Times New Roman" w:cs="Times New Roman"/>
          </w:rPr>
          <w:t>r</w:t>
        </w:r>
        <w:r w:rsidR="00520285" w:rsidRPr="00520285">
          <w:rPr>
            <w:rStyle w:val="a3"/>
            <w:rFonts w:ascii="Times New Roman" w:hAnsi="Times New Roman" w:cs="Times New Roman"/>
            <w:lang w:val="ru-RU"/>
          </w:rPr>
          <w:t>_15/</w:t>
        </w:r>
        <w:proofErr w:type="spellStart"/>
        <w:r w:rsidR="00520285" w:rsidRPr="00520285">
          <w:rPr>
            <w:rStyle w:val="a3"/>
            <w:rFonts w:ascii="Times New Roman" w:hAnsi="Times New Roman" w:cs="Times New Roman"/>
          </w:rPr>
          <w:t>cgiirbis</w:t>
        </w:r>
        <w:proofErr w:type="spellEnd"/>
        <w:r w:rsidR="00520285" w:rsidRPr="00520285">
          <w:rPr>
            <w:rStyle w:val="a3"/>
            <w:rFonts w:ascii="Times New Roman" w:hAnsi="Times New Roman" w:cs="Times New Roman"/>
            <w:lang w:val="ru-RU"/>
          </w:rPr>
          <w:t>_64.</w:t>
        </w:r>
        <w:r w:rsidR="00520285" w:rsidRPr="00520285">
          <w:rPr>
            <w:rStyle w:val="a3"/>
            <w:rFonts w:ascii="Times New Roman" w:hAnsi="Times New Roman" w:cs="Times New Roman"/>
          </w:rPr>
          <w:t>exe</w:t>
        </w:r>
        <w:r w:rsidR="00520285" w:rsidRPr="00520285">
          <w:rPr>
            <w:rStyle w:val="a3"/>
            <w:rFonts w:ascii="Times New Roman" w:hAnsi="Times New Roman" w:cs="Times New Roman"/>
            <w:lang w:val="ru-RU"/>
          </w:rPr>
          <w:t>?</w:t>
        </w:r>
        <w:r w:rsidR="00520285" w:rsidRPr="00520285">
          <w:rPr>
            <w:rStyle w:val="a3"/>
            <w:rFonts w:ascii="Times New Roman" w:hAnsi="Times New Roman" w:cs="Times New Roman"/>
          </w:rPr>
          <w:t>LNG</w:t>
        </w:r>
        <w:r w:rsidR="00520285" w:rsidRPr="00520285">
          <w:rPr>
            <w:rStyle w:val="a3"/>
            <w:rFonts w:ascii="Times New Roman" w:hAnsi="Times New Roman" w:cs="Times New Roman"/>
            <w:lang w:val="ru-RU"/>
          </w:rPr>
          <w:t>=&amp;</w:t>
        </w:r>
        <w:r w:rsidR="00520285" w:rsidRPr="00520285">
          <w:rPr>
            <w:rStyle w:val="a3"/>
            <w:rFonts w:ascii="Times New Roman" w:hAnsi="Times New Roman" w:cs="Times New Roman"/>
          </w:rPr>
          <w:t>C</w:t>
        </w:r>
        <w:r w:rsidR="00520285" w:rsidRPr="00520285">
          <w:rPr>
            <w:rStyle w:val="a3"/>
            <w:rFonts w:ascii="Times New Roman" w:hAnsi="Times New Roman" w:cs="Times New Roman"/>
            <w:lang w:val="ru-RU"/>
          </w:rPr>
          <w:t>21</w:t>
        </w:r>
        <w:r w:rsidR="00520285" w:rsidRPr="00520285">
          <w:rPr>
            <w:rStyle w:val="a3"/>
            <w:rFonts w:ascii="Times New Roman" w:hAnsi="Times New Roman" w:cs="Times New Roman"/>
          </w:rPr>
          <w:t>COM</w:t>
        </w:r>
        <w:r w:rsidR="00520285" w:rsidRPr="00520285">
          <w:rPr>
            <w:rStyle w:val="a3"/>
            <w:rFonts w:ascii="Times New Roman" w:hAnsi="Times New Roman" w:cs="Times New Roman"/>
            <w:lang w:val="ru-RU"/>
          </w:rPr>
          <w:t>=</w:t>
        </w:r>
        <w:r w:rsidR="00520285" w:rsidRPr="00520285">
          <w:rPr>
            <w:rStyle w:val="a3"/>
            <w:rFonts w:ascii="Times New Roman" w:hAnsi="Times New Roman" w:cs="Times New Roman"/>
          </w:rPr>
          <w:t>F</w:t>
        </w:r>
        <w:r w:rsidR="00520285" w:rsidRPr="00520285">
          <w:rPr>
            <w:rStyle w:val="a3"/>
            <w:rFonts w:ascii="Times New Roman" w:hAnsi="Times New Roman" w:cs="Times New Roman"/>
            <w:lang w:val="ru-RU"/>
          </w:rPr>
          <w:t>&amp;</w:t>
        </w:r>
        <w:r w:rsidR="00520285" w:rsidRPr="00520285">
          <w:rPr>
            <w:rStyle w:val="a3"/>
            <w:rFonts w:ascii="Times New Roman" w:hAnsi="Times New Roman" w:cs="Times New Roman"/>
          </w:rPr>
          <w:t>I</w:t>
        </w:r>
        <w:r w:rsidR="00520285" w:rsidRPr="00520285">
          <w:rPr>
            <w:rStyle w:val="a3"/>
            <w:rFonts w:ascii="Times New Roman" w:hAnsi="Times New Roman" w:cs="Times New Roman"/>
            <w:lang w:val="ru-RU"/>
          </w:rPr>
          <w:t>21</w:t>
        </w:r>
        <w:r w:rsidR="00520285" w:rsidRPr="00520285">
          <w:rPr>
            <w:rStyle w:val="a3"/>
            <w:rFonts w:ascii="Times New Roman" w:hAnsi="Times New Roman" w:cs="Times New Roman"/>
          </w:rPr>
          <w:t>DBN</w:t>
        </w:r>
        <w:r w:rsidR="00520285" w:rsidRPr="00520285">
          <w:rPr>
            <w:rStyle w:val="a3"/>
            <w:rFonts w:ascii="Times New Roman" w:hAnsi="Times New Roman" w:cs="Times New Roman"/>
            <w:lang w:val="ru-RU"/>
          </w:rPr>
          <w:t>=</w:t>
        </w:r>
        <w:r w:rsidR="00520285" w:rsidRPr="00520285">
          <w:rPr>
            <w:rStyle w:val="a3"/>
            <w:rFonts w:ascii="Times New Roman" w:hAnsi="Times New Roman" w:cs="Times New Roman"/>
          </w:rPr>
          <w:t>BOOK</w:t>
        </w:r>
        <w:r w:rsidR="00520285" w:rsidRPr="00520285">
          <w:rPr>
            <w:rStyle w:val="a3"/>
            <w:rFonts w:ascii="Times New Roman" w:hAnsi="Times New Roman" w:cs="Times New Roman"/>
            <w:lang w:val="ru-RU"/>
          </w:rPr>
          <w:t>&amp;</w:t>
        </w:r>
        <w:r w:rsidR="00520285" w:rsidRPr="00520285">
          <w:rPr>
            <w:rStyle w:val="a3"/>
            <w:rFonts w:ascii="Times New Roman" w:hAnsi="Times New Roman" w:cs="Times New Roman"/>
          </w:rPr>
          <w:t>P</w:t>
        </w:r>
        <w:r w:rsidR="00520285" w:rsidRPr="00520285">
          <w:rPr>
            <w:rStyle w:val="a3"/>
            <w:rFonts w:ascii="Times New Roman" w:hAnsi="Times New Roman" w:cs="Times New Roman"/>
            <w:lang w:val="ru-RU"/>
          </w:rPr>
          <w:t>21</w:t>
        </w:r>
        <w:r w:rsidR="00520285" w:rsidRPr="00520285">
          <w:rPr>
            <w:rStyle w:val="a3"/>
            <w:rFonts w:ascii="Times New Roman" w:hAnsi="Times New Roman" w:cs="Times New Roman"/>
          </w:rPr>
          <w:t>DBN</w:t>
        </w:r>
        <w:r w:rsidR="00520285" w:rsidRPr="00520285">
          <w:rPr>
            <w:rStyle w:val="a3"/>
            <w:rFonts w:ascii="Times New Roman" w:hAnsi="Times New Roman" w:cs="Times New Roman"/>
            <w:lang w:val="ru-RU"/>
          </w:rPr>
          <w:t>=</w:t>
        </w:r>
        <w:r w:rsidR="00520285" w:rsidRPr="00520285">
          <w:rPr>
            <w:rStyle w:val="a3"/>
            <w:rFonts w:ascii="Times New Roman" w:hAnsi="Times New Roman" w:cs="Times New Roman"/>
          </w:rPr>
          <w:t>BOOK</w:t>
        </w:r>
        <w:r w:rsidR="00520285" w:rsidRPr="00520285">
          <w:rPr>
            <w:rStyle w:val="a3"/>
            <w:rFonts w:ascii="Times New Roman" w:hAnsi="Times New Roman" w:cs="Times New Roman"/>
            <w:lang w:val="ru-RU"/>
          </w:rPr>
          <w:t>&amp;</w:t>
        </w:r>
        <w:r w:rsidR="00520285" w:rsidRPr="00520285">
          <w:rPr>
            <w:rStyle w:val="a3"/>
            <w:rFonts w:ascii="Times New Roman" w:hAnsi="Times New Roman" w:cs="Times New Roman"/>
          </w:rPr>
          <w:t>S</w:t>
        </w:r>
        <w:r w:rsidR="00520285" w:rsidRPr="00520285">
          <w:rPr>
            <w:rStyle w:val="a3"/>
            <w:rFonts w:ascii="Times New Roman" w:hAnsi="Times New Roman" w:cs="Times New Roman"/>
            <w:lang w:val="ru-RU"/>
          </w:rPr>
          <w:t>21</w:t>
        </w:r>
        <w:r w:rsidR="00520285" w:rsidRPr="00520285">
          <w:rPr>
            <w:rStyle w:val="a3"/>
            <w:rFonts w:ascii="Times New Roman" w:hAnsi="Times New Roman" w:cs="Times New Roman"/>
          </w:rPr>
          <w:t>CNR</w:t>
        </w:r>
        <w:r w:rsidR="00520285" w:rsidRPr="00520285">
          <w:rPr>
            <w:rStyle w:val="a3"/>
            <w:rFonts w:ascii="Times New Roman" w:hAnsi="Times New Roman" w:cs="Times New Roman"/>
            <w:lang w:val="ru-RU"/>
          </w:rPr>
          <w:t>=&amp;</w:t>
        </w:r>
        <w:r w:rsidR="00520285" w:rsidRPr="00520285">
          <w:rPr>
            <w:rStyle w:val="a3"/>
            <w:rFonts w:ascii="Times New Roman" w:hAnsi="Times New Roman" w:cs="Times New Roman"/>
          </w:rPr>
          <w:t>Z</w:t>
        </w:r>
        <w:r w:rsidR="00520285" w:rsidRPr="00520285">
          <w:rPr>
            <w:rStyle w:val="a3"/>
            <w:rFonts w:ascii="Times New Roman" w:hAnsi="Times New Roman" w:cs="Times New Roman"/>
            <w:lang w:val="ru-RU"/>
          </w:rPr>
          <w:t>21</w:t>
        </w:r>
        <w:r w:rsidR="00520285" w:rsidRPr="00520285">
          <w:rPr>
            <w:rStyle w:val="a3"/>
            <w:rFonts w:ascii="Times New Roman" w:hAnsi="Times New Roman" w:cs="Times New Roman"/>
          </w:rPr>
          <w:t>ID</w:t>
        </w:r>
      </w:hyperlink>
      <w:r w:rsidR="00520285" w:rsidRPr="00520285">
        <w:rPr>
          <w:rFonts w:ascii="Times New Roman" w:hAnsi="Times New Roman" w:cs="Times New Roman"/>
          <w:lang w:val="ru-RU"/>
        </w:rPr>
        <w:t>=.</w:t>
      </w:r>
    </w:p>
    <w:p w:rsidR="00520285" w:rsidRPr="00520285" w:rsidRDefault="00520285" w:rsidP="005C217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520285">
        <w:rPr>
          <w:rFonts w:ascii="Times New Roman" w:hAnsi="Times New Roman" w:cs="Times New Roman"/>
          <w:lang w:val="ru-RU"/>
        </w:rPr>
        <w:t xml:space="preserve">2. Электронная библиотека БрГУ </w:t>
      </w:r>
    </w:p>
    <w:p w:rsidR="00520285" w:rsidRPr="00520285" w:rsidRDefault="00BF12F3" w:rsidP="005C217C">
      <w:pPr>
        <w:ind w:firstLine="567"/>
        <w:jc w:val="both"/>
        <w:rPr>
          <w:rFonts w:ascii="Times New Roman" w:hAnsi="Times New Roman" w:cs="Times New Roman"/>
          <w:lang w:val="ru-RU"/>
        </w:rPr>
      </w:pPr>
      <w:hyperlink r:id="rId8" w:history="1">
        <w:r w:rsidR="00520285" w:rsidRPr="00520285">
          <w:rPr>
            <w:rStyle w:val="a3"/>
            <w:rFonts w:ascii="Times New Roman" w:hAnsi="Times New Roman" w:cs="Times New Roman"/>
          </w:rPr>
          <w:t>http</w:t>
        </w:r>
        <w:r w:rsidR="00520285" w:rsidRPr="00520285">
          <w:rPr>
            <w:rStyle w:val="a3"/>
            <w:rFonts w:ascii="Times New Roman" w:hAnsi="Times New Roman" w:cs="Times New Roman"/>
            <w:lang w:val="ru-RU"/>
          </w:rPr>
          <w:t>://</w:t>
        </w:r>
        <w:proofErr w:type="spellStart"/>
        <w:r w:rsidR="00520285" w:rsidRPr="00520285">
          <w:rPr>
            <w:rStyle w:val="a3"/>
            <w:rFonts w:ascii="Times New Roman" w:hAnsi="Times New Roman" w:cs="Times New Roman"/>
          </w:rPr>
          <w:t>ecat</w:t>
        </w:r>
        <w:proofErr w:type="spellEnd"/>
        <w:r w:rsidR="00520285" w:rsidRPr="00520285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="00520285" w:rsidRPr="00520285">
          <w:rPr>
            <w:rStyle w:val="a3"/>
            <w:rFonts w:ascii="Times New Roman" w:hAnsi="Times New Roman" w:cs="Times New Roman"/>
          </w:rPr>
          <w:t>brstu</w:t>
        </w:r>
        <w:proofErr w:type="spellEnd"/>
        <w:r w:rsidR="00520285" w:rsidRPr="00520285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="00520285" w:rsidRPr="00520285">
          <w:rPr>
            <w:rStyle w:val="a3"/>
            <w:rFonts w:ascii="Times New Roman" w:hAnsi="Times New Roman" w:cs="Times New Roman"/>
          </w:rPr>
          <w:t>ru</w:t>
        </w:r>
        <w:proofErr w:type="spellEnd"/>
        <w:r w:rsidR="00520285" w:rsidRPr="00520285">
          <w:rPr>
            <w:rStyle w:val="a3"/>
            <w:rFonts w:ascii="Times New Roman" w:hAnsi="Times New Roman" w:cs="Times New Roman"/>
            <w:lang w:val="ru-RU"/>
          </w:rPr>
          <w:t>/</w:t>
        </w:r>
        <w:r w:rsidR="00520285" w:rsidRPr="00520285">
          <w:rPr>
            <w:rStyle w:val="a3"/>
            <w:rFonts w:ascii="Times New Roman" w:hAnsi="Times New Roman" w:cs="Times New Roman"/>
          </w:rPr>
          <w:t>catalog</w:t>
        </w:r>
      </w:hyperlink>
      <w:r w:rsidR="00520285" w:rsidRPr="00520285">
        <w:rPr>
          <w:rFonts w:ascii="Times New Roman" w:hAnsi="Times New Roman" w:cs="Times New Roman"/>
          <w:lang w:val="ru-RU"/>
        </w:rPr>
        <w:t xml:space="preserve"> .</w:t>
      </w:r>
    </w:p>
    <w:p w:rsidR="00520285" w:rsidRPr="00520285" w:rsidRDefault="00520285" w:rsidP="005C217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520285">
        <w:rPr>
          <w:rFonts w:ascii="Times New Roman" w:hAnsi="Times New Roman" w:cs="Times New Roman"/>
          <w:lang w:val="ru-RU"/>
        </w:rPr>
        <w:t xml:space="preserve">3. Электронно-библиотечная система «Университетская библиотека </w:t>
      </w:r>
      <w:r w:rsidRPr="00520285">
        <w:rPr>
          <w:rFonts w:ascii="Times New Roman" w:hAnsi="Times New Roman" w:cs="Times New Roman"/>
        </w:rPr>
        <w:t>online</w:t>
      </w:r>
      <w:r w:rsidRPr="00520285">
        <w:rPr>
          <w:rFonts w:ascii="Times New Roman" w:hAnsi="Times New Roman" w:cs="Times New Roman"/>
          <w:lang w:val="ru-RU"/>
        </w:rPr>
        <w:t xml:space="preserve">» </w:t>
      </w:r>
      <w:hyperlink r:id="rId9" w:history="1">
        <w:r w:rsidRPr="00520285">
          <w:rPr>
            <w:rStyle w:val="a3"/>
            <w:rFonts w:ascii="Times New Roman" w:hAnsi="Times New Roman" w:cs="Times New Roman"/>
          </w:rPr>
          <w:t>http</w:t>
        </w:r>
        <w:r w:rsidRPr="00520285">
          <w:rPr>
            <w:rStyle w:val="a3"/>
            <w:rFonts w:ascii="Times New Roman" w:hAnsi="Times New Roman" w:cs="Times New Roman"/>
            <w:lang w:val="ru-RU"/>
          </w:rPr>
          <w:t>://</w:t>
        </w:r>
        <w:proofErr w:type="spellStart"/>
        <w:r w:rsidRPr="00520285">
          <w:rPr>
            <w:rStyle w:val="a3"/>
            <w:rFonts w:ascii="Times New Roman" w:hAnsi="Times New Roman" w:cs="Times New Roman"/>
          </w:rPr>
          <w:t>biblioclub</w:t>
        </w:r>
        <w:proofErr w:type="spellEnd"/>
        <w:r w:rsidRPr="00520285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Pr="00520285">
          <w:rPr>
            <w:rStyle w:val="a3"/>
            <w:rFonts w:ascii="Times New Roman" w:hAnsi="Times New Roman" w:cs="Times New Roman"/>
          </w:rPr>
          <w:t>ru</w:t>
        </w:r>
        <w:proofErr w:type="spellEnd"/>
      </w:hyperlink>
      <w:r w:rsidRPr="00520285">
        <w:rPr>
          <w:rFonts w:ascii="Times New Roman" w:hAnsi="Times New Roman" w:cs="Times New Roman"/>
          <w:lang w:val="ru-RU"/>
        </w:rPr>
        <w:t xml:space="preserve"> .</w:t>
      </w:r>
    </w:p>
    <w:p w:rsidR="00520285" w:rsidRPr="00520285" w:rsidRDefault="00520285" w:rsidP="005C217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520285">
        <w:rPr>
          <w:rFonts w:ascii="Times New Roman" w:hAnsi="Times New Roman" w:cs="Times New Roman"/>
          <w:lang w:val="ru-RU"/>
        </w:rPr>
        <w:t xml:space="preserve">4. Электронно-библиотечная система «Издательство «Лань» </w:t>
      </w:r>
    </w:p>
    <w:p w:rsidR="00520285" w:rsidRPr="00520285" w:rsidRDefault="00BF12F3" w:rsidP="005C217C">
      <w:pPr>
        <w:ind w:firstLine="567"/>
        <w:jc w:val="both"/>
        <w:rPr>
          <w:rFonts w:ascii="Times New Roman" w:hAnsi="Times New Roman" w:cs="Times New Roman"/>
          <w:lang w:val="ru-RU"/>
        </w:rPr>
      </w:pPr>
      <w:hyperlink r:id="rId10" w:history="1">
        <w:r w:rsidR="00520285" w:rsidRPr="00520285">
          <w:rPr>
            <w:rStyle w:val="a3"/>
            <w:rFonts w:ascii="Times New Roman" w:hAnsi="Times New Roman" w:cs="Times New Roman"/>
          </w:rPr>
          <w:t>http</w:t>
        </w:r>
        <w:r w:rsidR="00520285" w:rsidRPr="00520285">
          <w:rPr>
            <w:rStyle w:val="a3"/>
            <w:rFonts w:ascii="Times New Roman" w:hAnsi="Times New Roman" w:cs="Times New Roman"/>
            <w:lang w:val="ru-RU"/>
          </w:rPr>
          <w:t>://</w:t>
        </w:r>
        <w:r w:rsidR="00520285" w:rsidRPr="00520285">
          <w:rPr>
            <w:rStyle w:val="a3"/>
            <w:rFonts w:ascii="Times New Roman" w:hAnsi="Times New Roman" w:cs="Times New Roman"/>
          </w:rPr>
          <w:t>e</w:t>
        </w:r>
        <w:r w:rsidR="00520285" w:rsidRPr="00520285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="00520285" w:rsidRPr="00520285">
          <w:rPr>
            <w:rStyle w:val="a3"/>
            <w:rFonts w:ascii="Times New Roman" w:hAnsi="Times New Roman" w:cs="Times New Roman"/>
          </w:rPr>
          <w:t>lanbook</w:t>
        </w:r>
        <w:proofErr w:type="spellEnd"/>
        <w:r w:rsidR="00520285" w:rsidRPr="00520285">
          <w:rPr>
            <w:rStyle w:val="a3"/>
            <w:rFonts w:ascii="Times New Roman" w:hAnsi="Times New Roman" w:cs="Times New Roman"/>
            <w:lang w:val="ru-RU"/>
          </w:rPr>
          <w:t>.</w:t>
        </w:r>
        <w:r w:rsidR="00520285" w:rsidRPr="00520285">
          <w:rPr>
            <w:rStyle w:val="a3"/>
            <w:rFonts w:ascii="Times New Roman" w:hAnsi="Times New Roman" w:cs="Times New Roman"/>
          </w:rPr>
          <w:t>com</w:t>
        </w:r>
      </w:hyperlink>
      <w:r w:rsidR="00520285" w:rsidRPr="00520285">
        <w:rPr>
          <w:rFonts w:ascii="Times New Roman" w:hAnsi="Times New Roman" w:cs="Times New Roman"/>
          <w:lang w:val="ru-RU"/>
        </w:rPr>
        <w:t xml:space="preserve"> .</w:t>
      </w:r>
    </w:p>
    <w:p w:rsidR="00520285" w:rsidRPr="00520285" w:rsidRDefault="00520285" w:rsidP="005C217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520285">
        <w:rPr>
          <w:rFonts w:ascii="Times New Roman" w:hAnsi="Times New Roman" w:cs="Times New Roman"/>
          <w:lang w:val="ru-RU"/>
        </w:rPr>
        <w:t xml:space="preserve">5. Информационная система "Единое окно доступа к образовательным ресурсам" </w:t>
      </w:r>
      <w:hyperlink r:id="rId11" w:history="1">
        <w:r w:rsidRPr="00520285">
          <w:rPr>
            <w:rStyle w:val="a3"/>
            <w:rFonts w:ascii="Times New Roman" w:hAnsi="Times New Roman" w:cs="Times New Roman"/>
          </w:rPr>
          <w:t>http</w:t>
        </w:r>
        <w:r w:rsidRPr="00520285">
          <w:rPr>
            <w:rStyle w:val="a3"/>
            <w:rFonts w:ascii="Times New Roman" w:hAnsi="Times New Roman" w:cs="Times New Roman"/>
            <w:lang w:val="ru-RU"/>
          </w:rPr>
          <w:t>://</w:t>
        </w:r>
        <w:r w:rsidRPr="00520285">
          <w:rPr>
            <w:rStyle w:val="a3"/>
            <w:rFonts w:ascii="Times New Roman" w:hAnsi="Times New Roman" w:cs="Times New Roman"/>
          </w:rPr>
          <w:t>window</w:t>
        </w:r>
        <w:r w:rsidRPr="00520285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Pr="00520285">
          <w:rPr>
            <w:rStyle w:val="a3"/>
            <w:rFonts w:ascii="Times New Roman" w:hAnsi="Times New Roman" w:cs="Times New Roman"/>
          </w:rPr>
          <w:t>edu</w:t>
        </w:r>
        <w:proofErr w:type="spellEnd"/>
        <w:r w:rsidRPr="00520285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Pr="00520285">
          <w:rPr>
            <w:rStyle w:val="a3"/>
            <w:rFonts w:ascii="Times New Roman" w:hAnsi="Times New Roman" w:cs="Times New Roman"/>
          </w:rPr>
          <w:t>ru</w:t>
        </w:r>
        <w:proofErr w:type="spellEnd"/>
      </w:hyperlink>
      <w:r w:rsidRPr="00520285">
        <w:rPr>
          <w:rFonts w:ascii="Times New Roman" w:hAnsi="Times New Roman" w:cs="Times New Roman"/>
          <w:lang w:val="ru-RU"/>
        </w:rPr>
        <w:t xml:space="preserve"> .</w:t>
      </w:r>
    </w:p>
    <w:p w:rsidR="00520285" w:rsidRPr="00520285" w:rsidRDefault="00520285" w:rsidP="005C217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520285">
        <w:rPr>
          <w:rFonts w:ascii="Times New Roman" w:hAnsi="Times New Roman" w:cs="Times New Roman"/>
          <w:lang w:val="ru-RU"/>
        </w:rPr>
        <w:t xml:space="preserve">6. Научная электронная библиотека </w:t>
      </w:r>
      <w:proofErr w:type="spellStart"/>
      <w:r w:rsidRPr="00520285">
        <w:rPr>
          <w:rFonts w:ascii="Times New Roman" w:hAnsi="Times New Roman" w:cs="Times New Roman"/>
        </w:rPr>
        <w:t>eLIBRARY</w:t>
      </w:r>
      <w:proofErr w:type="spellEnd"/>
      <w:r w:rsidRPr="00520285">
        <w:rPr>
          <w:rFonts w:ascii="Times New Roman" w:hAnsi="Times New Roman" w:cs="Times New Roman"/>
          <w:lang w:val="ru-RU"/>
        </w:rPr>
        <w:t>.</w:t>
      </w:r>
      <w:r w:rsidRPr="00520285">
        <w:rPr>
          <w:rFonts w:ascii="Times New Roman" w:hAnsi="Times New Roman" w:cs="Times New Roman"/>
        </w:rPr>
        <w:t>RU</w:t>
      </w:r>
      <w:r w:rsidRPr="00520285">
        <w:rPr>
          <w:rFonts w:ascii="Times New Roman" w:hAnsi="Times New Roman" w:cs="Times New Roman"/>
          <w:lang w:val="ru-RU"/>
        </w:rPr>
        <w:t xml:space="preserve"> </w:t>
      </w:r>
      <w:hyperlink r:id="rId12" w:history="1">
        <w:r w:rsidRPr="00520285">
          <w:rPr>
            <w:rStyle w:val="a3"/>
            <w:rFonts w:ascii="Times New Roman" w:hAnsi="Times New Roman" w:cs="Times New Roman"/>
          </w:rPr>
          <w:t>http</w:t>
        </w:r>
        <w:r w:rsidRPr="00520285">
          <w:rPr>
            <w:rStyle w:val="a3"/>
            <w:rFonts w:ascii="Times New Roman" w:hAnsi="Times New Roman" w:cs="Times New Roman"/>
            <w:lang w:val="ru-RU"/>
          </w:rPr>
          <w:t>://</w:t>
        </w:r>
        <w:proofErr w:type="spellStart"/>
        <w:r w:rsidRPr="00520285">
          <w:rPr>
            <w:rStyle w:val="a3"/>
            <w:rFonts w:ascii="Times New Roman" w:hAnsi="Times New Roman" w:cs="Times New Roman"/>
          </w:rPr>
          <w:t>elibrary</w:t>
        </w:r>
        <w:proofErr w:type="spellEnd"/>
        <w:r w:rsidRPr="00520285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Pr="00520285">
          <w:rPr>
            <w:rStyle w:val="a3"/>
            <w:rFonts w:ascii="Times New Roman" w:hAnsi="Times New Roman" w:cs="Times New Roman"/>
          </w:rPr>
          <w:t>ru</w:t>
        </w:r>
        <w:proofErr w:type="spellEnd"/>
      </w:hyperlink>
      <w:r w:rsidRPr="00520285">
        <w:rPr>
          <w:rFonts w:ascii="Times New Roman" w:hAnsi="Times New Roman" w:cs="Times New Roman"/>
          <w:lang w:val="ru-RU"/>
        </w:rPr>
        <w:t xml:space="preserve"> .</w:t>
      </w:r>
    </w:p>
    <w:p w:rsidR="00520285" w:rsidRPr="00520285" w:rsidRDefault="00520285" w:rsidP="005C217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520285">
        <w:rPr>
          <w:rFonts w:ascii="Times New Roman" w:hAnsi="Times New Roman" w:cs="Times New Roman"/>
          <w:lang w:val="ru-RU"/>
        </w:rPr>
        <w:t xml:space="preserve">7. Университетская информационная система РОССИЯ (УИС РОССИЯ) </w:t>
      </w:r>
      <w:hyperlink r:id="rId13" w:history="1">
        <w:r w:rsidRPr="00520285">
          <w:rPr>
            <w:rStyle w:val="a3"/>
            <w:rFonts w:ascii="Times New Roman" w:hAnsi="Times New Roman" w:cs="Times New Roman"/>
          </w:rPr>
          <w:t>https</w:t>
        </w:r>
        <w:r w:rsidRPr="00520285">
          <w:rPr>
            <w:rStyle w:val="a3"/>
            <w:rFonts w:ascii="Times New Roman" w:hAnsi="Times New Roman" w:cs="Times New Roman"/>
            <w:lang w:val="ru-RU"/>
          </w:rPr>
          <w:t>://</w:t>
        </w:r>
        <w:proofErr w:type="spellStart"/>
        <w:r w:rsidRPr="00520285">
          <w:rPr>
            <w:rStyle w:val="a3"/>
            <w:rFonts w:ascii="Times New Roman" w:hAnsi="Times New Roman" w:cs="Times New Roman"/>
          </w:rPr>
          <w:t>uisrussia</w:t>
        </w:r>
        <w:proofErr w:type="spellEnd"/>
        <w:r w:rsidRPr="00520285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Pr="00520285">
          <w:rPr>
            <w:rStyle w:val="a3"/>
            <w:rFonts w:ascii="Times New Roman" w:hAnsi="Times New Roman" w:cs="Times New Roman"/>
          </w:rPr>
          <w:t>msu</w:t>
        </w:r>
        <w:proofErr w:type="spellEnd"/>
        <w:r w:rsidRPr="00520285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Pr="00520285">
          <w:rPr>
            <w:rStyle w:val="a3"/>
            <w:rFonts w:ascii="Times New Roman" w:hAnsi="Times New Roman" w:cs="Times New Roman"/>
          </w:rPr>
          <w:t>ru</w:t>
        </w:r>
        <w:proofErr w:type="spellEnd"/>
        <w:r w:rsidRPr="00520285">
          <w:rPr>
            <w:rStyle w:val="a3"/>
            <w:rFonts w:ascii="Times New Roman" w:hAnsi="Times New Roman" w:cs="Times New Roman"/>
            <w:lang w:val="ru-RU"/>
          </w:rPr>
          <w:t>/</w:t>
        </w:r>
      </w:hyperlink>
      <w:r w:rsidRPr="00520285">
        <w:rPr>
          <w:rFonts w:ascii="Times New Roman" w:hAnsi="Times New Roman" w:cs="Times New Roman"/>
          <w:lang w:val="ru-RU"/>
        </w:rPr>
        <w:t xml:space="preserve"> .</w:t>
      </w:r>
    </w:p>
    <w:p w:rsidR="00116C8C" w:rsidRPr="00520285" w:rsidRDefault="00520285" w:rsidP="005C217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520285">
        <w:rPr>
          <w:rFonts w:ascii="Times New Roman" w:hAnsi="Times New Roman" w:cs="Times New Roman"/>
          <w:lang w:val="ru-RU"/>
        </w:rPr>
        <w:t xml:space="preserve">8. Национальная электронная библиотека НЭБ </w:t>
      </w:r>
      <w:hyperlink r:id="rId14" w:history="1">
        <w:r w:rsidRPr="00520285">
          <w:rPr>
            <w:rStyle w:val="a3"/>
            <w:rFonts w:ascii="Times New Roman" w:hAnsi="Times New Roman" w:cs="Times New Roman"/>
          </w:rPr>
          <w:t>http</w:t>
        </w:r>
        <w:r w:rsidRPr="00520285">
          <w:rPr>
            <w:rStyle w:val="a3"/>
            <w:rFonts w:ascii="Times New Roman" w:hAnsi="Times New Roman" w:cs="Times New Roman"/>
            <w:lang w:val="ru-RU"/>
          </w:rPr>
          <w:t>://</w:t>
        </w:r>
        <w:proofErr w:type="spellStart"/>
        <w:r w:rsidRPr="00520285">
          <w:rPr>
            <w:rStyle w:val="a3"/>
            <w:rFonts w:ascii="Times New Roman" w:hAnsi="Times New Roman" w:cs="Times New Roman"/>
          </w:rPr>
          <w:t>xn</w:t>
        </w:r>
        <w:proofErr w:type="spellEnd"/>
        <w:r w:rsidRPr="00520285">
          <w:rPr>
            <w:rStyle w:val="a3"/>
            <w:rFonts w:ascii="Times New Roman" w:hAnsi="Times New Roman" w:cs="Times New Roman"/>
            <w:lang w:val="ru-RU"/>
          </w:rPr>
          <w:t>--90</w:t>
        </w:r>
        <w:r w:rsidRPr="00520285">
          <w:rPr>
            <w:rStyle w:val="a3"/>
            <w:rFonts w:ascii="Times New Roman" w:hAnsi="Times New Roman" w:cs="Times New Roman"/>
          </w:rPr>
          <w:t>ax</w:t>
        </w:r>
        <w:r w:rsidRPr="00520285">
          <w:rPr>
            <w:rStyle w:val="a3"/>
            <w:rFonts w:ascii="Times New Roman" w:hAnsi="Times New Roman" w:cs="Times New Roman"/>
            <w:lang w:val="ru-RU"/>
          </w:rPr>
          <w:t>2</w:t>
        </w:r>
        <w:r w:rsidRPr="00520285">
          <w:rPr>
            <w:rStyle w:val="a3"/>
            <w:rFonts w:ascii="Times New Roman" w:hAnsi="Times New Roman" w:cs="Times New Roman"/>
          </w:rPr>
          <w:t>c</w:t>
        </w:r>
        <w:r w:rsidRPr="00520285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Pr="00520285">
          <w:rPr>
            <w:rStyle w:val="a3"/>
            <w:rFonts w:ascii="Times New Roman" w:hAnsi="Times New Roman" w:cs="Times New Roman"/>
          </w:rPr>
          <w:t>xn</w:t>
        </w:r>
        <w:proofErr w:type="spellEnd"/>
        <w:r w:rsidRPr="00520285">
          <w:rPr>
            <w:rStyle w:val="a3"/>
            <w:rFonts w:ascii="Times New Roman" w:hAnsi="Times New Roman" w:cs="Times New Roman"/>
            <w:lang w:val="ru-RU"/>
          </w:rPr>
          <w:t>--</w:t>
        </w:r>
        <w:r w:rsidRPr="00520285">
          <w:rPr>
            <w:rStyle w:val="a3"/>
            <w:rFonts w:ascii="Times New Roman" w:hAnsi="Times New Roman" w:cs="Times New Roman"/>
          </w:rPr>
          <w:t>p</w:t>
        </w:r>
        <w:r w:rsidRPr="00520285">
          <w:rPr>
            <w:rStyle w:val="a3"/>
            <w:rFonts w:ascii="Times New Roman" w:hAnsi="Times New Roman" w:cs="Times New Roman"/>
            <w:lang w:val="ru-RU"/>
          </w:rPr>
          <w:t>1</w:t>
        </w:r>
        <w:proofErr w:type="spellStart"/>
        <w:r w:rsidRPr="00520285">
          <w:rPr>
            <w:rStyle w:val="a3"/>
            <w:rFonts w:ascii="Times New Roman" w:hAnsi="Times New Roman" w:cs="Times New Roman"/>
          </w:rPr>
          <w:t>ai</w:t>
        </w:r>
        <w:proofErr w:type="spellEnd"/>
        <w:r w:rsidRPr="00520285">
          <w:rPr>
            <w:rStyle w:val="a3"/>
            <w:rFonts w:ascii="Times New Roman" w:hAnsi="Times New Roman" w:cs="Times New Roman"/>
            <w:lang w:val="ru-RU"/>
          </w:rPr>
          <w:t>/</w:t>
        </w:r>
        <w:r w:rsidRPr="00520285">
          <w:rPr>
            <w:rStyle w:val="a3"/>
            <w:rFonts w:ascii="Times New Roman" w:hAnsi="Times New Roman" w:cs="Times New Roman"/>
          </w:rPr>
          <w:t>how</w:t>
        </w:r>
        <w:r w:rsidRPr="00520285">
          <w:rPr>
            <w:rStyle w:val="a3"/>
            <w:rFonts w:ascii="Times New Roman" w:hAnsi="Times New Roman" w:cs="Times New Roman"/>
            <w:lang w:val="ru-RU"/>
          </w:rPr>
          <w:t>-</w:t>
        </w:r>
        <w:r w:rsidRPr="00520285">
          <w:rPr>
            <w:rStyle w:val="a3"/>
            <w:rFonts w:ascii="Times New Roman" w:hAnsi="Times New Roman" w:cs="Times New Roman"/>
          </w:rPr>
          <w:t>to</w:t>
        </w:r>
        <w:r w:rsidRPr="00520285">
          <w:rPr>
            <w:rStyle w:val="a3"/>
            <w:rFonts w:ascii="Times New Roman" w:hAnsi="Times New Roman" w:cs="Times New Roman"/>
            <w:lang w:val="ru-RU"/>
          </w:rPr>
          <w:t>-</w:t>
        </w:r>
        <w:r w:rsidRPr="00520285">
          <w:rPr>
            <w:rStyle w:val="a3"/>
            <w:rFonts w:ascii="Times New Roman" w:hAnsi="Times New Roman" w:cs="Times New Roman"/>
          </w:rPr>
          <w:t>search</w:t>
        </w:r>
        <w:r w:rsidRPr="00520285">
          <w:rPr>
            <w:rStyle w:val="a3"/>
            <w:rFonts w:ascii="Times New Roman" w:hAnsi="Times New Roman" w:cs="Times New Roman"/>
            <w:lang w:val="ru-RU"/>
          </w:rPr>
          <w:t xml:space="preserve"> /</w:t>
        </w:r>
      </w:hyperlink>
    </w:p>
    <w:p w:rsidR="00520285" w:rsidRPr="00520285" w:rsidRDefault="00520285" w:rsidP="005C217C">
      <w:pPr>
        <w:widowControl w:val="0"/>
        <w:tabs>
          <w:tab w:val="left" w:pos="9639"/>
        </w:tabs>
        <w:ind w:right="-108" w:firstLine="567"/>
        <w:jc w:val="both"/>
        <w:rPr>
          <w:rFonts w:ascii="Times New Roman" w:hAnsi="Times New Roman" w:cs="Times New Roman"/>
          <w:b/>
          <w:lang w:val="ru-RU"/>
        </w:rPr>
      </w:pPr>
    </w:p>
    <w:p w:rsidR="00B47E62" w:rsidRPr="005C217C" w:rsidRDefault="00B47E62" w:rsidP="00B47E62">
      <w:pPr>
        <w:widowControl w:val="0"/>
        <w:tabs>
          <w:tab w:val="left" w:pos="9639"/>
        </w:tabs>
        <w:ind w:right="-108"/>
        <w:jc w:val="center"/>
        <w:rPr>
          <w:rFonts w:ascii="Times New Roman" w:hAnsi="Times New Roman" w:cs="Times New Roman"/>
          <w:b/>
          <w:lang w:val="ru-RU"/>
        </w:rPr>
      </w:pPr>
      <w:r w:rsidRPr="005C217C">
        <w:rPr>
          <w:rFonts w:ascii="Times New Roman" w:hAnsi="Times New Roman" w:cs="Times New Roman"/>
          <w:b/>
          <w:lang w:val="ru-RU"/>
        </w:rPr>
        <w:t>9. ПЕРЕЧЕНЬ ИНФОРМАЦИОННЫХ ТЕХНОЛОГИЙ, ИСПОЛЬЗУЕМЫХ</w:t>
      </w:r>
    </w:p>
    <w:p w:rsidR="002168D4" w:rsidRPr="005C217C" w:rsidRDefault="00B47E62" w:rsidP="00B47E62">
      <w:pPr>
        <w:ind w:firstLine="708"/>
        <w:jc w:val="center"/>
        <w:rPr>
          <w:rFonts w:ascii="Times New Roman" w:hAnsi="Times New Roman" w:cs="Times New Roman"/>
          <w:b/>
          <w:lang w:val="ru-RU"/>
        </w:rPr>
      </w:pPr>
      <w:r w:rsidRPr="005C217C">
        <w:rPr>
          <w:rFonts w:ascii="Times New Roman" w:hAnsi="Times New Roman" w:cs="Times New Roman"/>
          <w:b/>
          <w:lang w:val="ru-RU"/>
        </w:rPr>
        <w:t>В ПРОЦЕССЕ ПРОВЕДЕНИЯ ГОСУДАРСТВЕННОЙ ИТОГОВОЙ АТТЕСТАЦИИ</w:t>
      </w:r>
    </w:p>
    <w:p w:rsidR="009E1FDB" w:rsidRPr="005C217C" w:rsidRDefault="009E1FDB" w:rsidP="00B47E62">
      <w:pPr>
        <w:ind w:firstLine="708"/>
        <w:jc w:val="center"/>
        <w:rPr>
          <w:rFonts w:ascii="Times New Roman" w:hAnsi="Times New Roman" w:cs="Times New Roman"/>
          <w:b/>
          <w:highlight w:val="yellow"/>
          <w:lang w:val="ru-RU"/>
        </w:rPr>
      </w:pPr>
    </w:p>
    <w:p w:rsidR="00696530" w:rsidRPr="00696530" w:rsidRDefault="00696530" w:rsidP="00696530">
      <w:pPr>
        <w:pStyle w:val="aff"/>
        <w:numPr>
          <w:ilvl w:val="0"/>
          <w:numId w:val="8"/>
        </w:numPr>
        <w:rPr>
          <w:rFonts w:ascii="Times New Roman" w:hAnsi="Times New Roman" w:cs="Times New Roman"/>
        </w:rPr>
      </w:pPr>
      <w:r w:rsidRPr="00696530">
        <w:rPr>
          <w:rFonts w:ascii="Times New Roman" w:hAnsi="Times New Roman" w:cs="Times New Roman"/>
        </w:rPr>
        <w:t>Microsoft Office 2007 Russian Academic OPEN No Level</w:t>
      </w:r>
    </w:p>
    <w:p w:rsidR="00696530" w:rsidRPr="00696530" w:rsidRDefault="00696530" w:rsidP="00696530">
      <w:pPr>
        <w:pStyle w:val="aff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696530">
        <w:rPr>
          <w:rFonts w:ascii="Times New Roman" w:hAnsi="Times New Roman" w:cs="Times New Roman"/>
        </w:rPr>
        <w:t>Kaspersky</w:t>
      </w:r>
      <w:proofErr w:type="spellEnd"/>
      <w:r w:rsidRPr="00696530">
        <w:rPr>
          <w:rFonts w:ascii="Times New Roman" w:hAnsi="Times New Roman" w:cs="Times New Roman"/>
        </w:rPr>
        <w:t xml:space="preserve"> Endpoint Security </w:t>
      </w:r>
      <w:proofErr w:type="spellStart"/>
      <w:r w:rsidRPr="00696530">
        <w:rPr>
          <w:rFonts w:ascii="Times New Roman" w:hAnsi="Times New Roman" w:cs="Times New Roman"/>
        </w:rPr>
        <w:t>для</w:t>
      </w:r>
      <w:proofErr w:type="spellEnd"/>
      <w:r w:rsidRPr="00696530">
        <w:rPr>
          <w:rFonts w:ascii="Times New Roman" w:hAnsi="Times New Roman" w:cs="Times New Roman"/>
        </w:rPr>
        <w:t xml:space="preserve"> </w:t>
      </w:r>
      <w:proofErr w:type="spellStart"/>
      <w:r w:rsidRPr="00696530">
        <w:rPr>
          <w:rFonts w:ascii="Times New Roman" w:hAnsi="Times New Roman" w:cs="Times New Roman"/>
        </w:rPr>
        <w:t>бизнеса</w:t>
      </w:r>
      <w:proofErr w:type="spellEnd"/>
      <w:r w:rsidRPr="00696530">
        <w:rPr>
          <w:rFonts w:ascii="Times New Roman" w:hAnsi="Times New Roman" w:cs="Times New Roman"/>
        </w:rPr>
        <w:t xml:space="preserve"> - </w:t>
      </w:r>
      <w:proofErr w:type="spellStart"/>
      <w:r w:rsidRPr="00696530">
        <w:rPr>
          <w:rFonts w:ascii="Times New Roman" w:hAnsi="Times New Roman" w:cs="Times New Roman"/>
        </w:rPr>
        <w:t>Расширенный</w:t>
      </w:r>
      <w:proofErr w:type="spellEnd"/>
      <w:r w:rsidRPr="00696530">
        <w:rPr>
          <w:rFonts w:ascii="Times New Roman" w:hAnsi="Times New Roman" w:cs="Times New Roman"/>
        </w:rPr>
        <w:t xml:space="preserve"> Russian Edition. 1000-1499 Node 1 year Educational Renewal License</w:t>
      </w:r>
    </w:p>
    <w:p w:rsidR="00696530" w:rsidRPr="00696530" w:rsidRDefault="00696530" w:rsidP="00696530">
      <w:pPr>
        <w:pStyle w:val="aff"/>
        <w:numPr>
          <w:ilvl w:val="0"/>
          <w:numId w:val="8"/>
        </w:numPr>
        <w:rPr>
          <w:rFonts w:ascii="Times New Roman" w:hAnsi="Times New Roman" w:cs="Times New Roman"/>
        </w:rPr>
      </w:pPr>
      <w:r w:rsidRPr="00696530">
        <w:rPr>
          <w:rFonts w:ascii="Times New Roman" w:hAnsi="Times New Roman" w:cs="Times New Roman"/>
        </w:rPr>
        <w:t xml:space="preserve">Microsoft Imagine Premium, в </w:t>
      </w:r>
      <w:proofErr w:type="spellStart"/>
      <w:r w:rsidRPr="00696530">
        <w:rPr>
          <w:rFonts w:ascii="Times New Roman" w:hAnsi="Times New Roman" w:cs="Times New Roman"/>
        </w:rPr>
        <w:t>том</w:t>
      </w:r>
      <w:proofErr w:type="spellEnd"/>
      <w:r w:rsidRPr="00696530">
        <w:rPr>
          <w:rFonts w:ascii="Times New Roman" w:hAnsi="Times New Roman" w:cs="Times New Roman"/>
        </w:rPr>
        <w:t xml:space="preserve"> </w:t>
      </w:r>
      <w:proofErr w:type="spellStart"/>
      <w:r w:rsidRPr="00696530">
        <w:rPr>
          <w:rFonts w:ascii="Times New Roman" w:hAnsi="Times New Roman" w:cs="Times New Roman"/>
        </w:rPr>
        <w:t>числе</w:t>
      </w:r>
      <w:proofErr w:type="spellEnd"/>
      <w:r w:rsidRPr="00696530">
        <w:rPr>
          <w:rFonts w:ascii="Times New Roman" w:hAnsi="Times New Roman" w:cs="Times New Roman"/>
        </w:rPr>
        <w:t xml:space="preserve"> Windows 7 Professional</w:t>
      </w:r>
    </w:p>
    <w:p w:rsidR="00487EAE" w:rsidRPr="00487EAE" w:rsidRDefault="00696530" w:rsidP="00696530">
      <w:pPr>
        <w:pStyle w:val="aff"/>
        <w:numPr>
          <w:ilvl w:val="0"/>
          <w:numId w:val="8"/>
        </w:numPr>
        <w:rPr>
          <w:rFonts w:ascii="Times New Roman" w:hAnsi="Times New Roman" w:cs="Times New Roman"/>
          <w:lang w:val="ru-RU"/>
        </w:rPr>
      </w:pPr>
      <w:proofErr w:type="spellStart"/>
      <w:r w:rsidRPr="00696530">
        <w:rPr>
          <w:rFonts w:ascii="Times New Roman" w:hAnsi="Times New Roman" w:cs="Times New Roman"/>
        </w:rPr>
        <w:t>Консультант</w:t>
      </w:r>
      <w:proofErr w:type="spellEnd"/>
      <w:r w:rsidRPr="00696530">
        <w:rPr>
          <w:rFonts w:ascii="Times New Roman" w:hAnsi="Times New Roman" w:cs="Times New Roman"/>
        </w:rPr>
        <w:t xml:space="preserve"> </w:t>
      </w:r>
      <w:proofErr w:type="spellStart"/>
      <w:r w:rsidRPr="00696530">
        <w:rPr>
          <w:rFonts w:ascii="Times New Roman" w:hAnsi="Times New Roman" w:cs="Times New Roman"/>
        </w:rPr>
        <w:t>Плюс</w:t>
      </w:r>
      <w:proofErr w:type="spellEnd"/>
    </w:p>
    <w:p w:rsidR="00AA6E84" w:rsidRPr="00696530" w:rsidRDefault="00AA6E84" w:rsidP="00696530">
      <w:pPr>
        <w:pStyle w:val="aff"/>
        <w:numPr>
          <w:ilvl w:val="0"/>
          <w:numId w:val="8"/>
        </w:numPr>
        <w:rPr>
          <w:rFonts w:ascii="Times New Roman" w:hAnsi="Times New Roman" w:cs="Times New Roman"/>
          <w:lang w:val="ru-RU"/>
        </w:rPr>
      </w:pPr>
      <w:r w:rsidRPr="00696530">
        <w:rPr>
          <w:rFonts w:ascii="Times New Roman" w:hAnsi="Times New Roman" w:cs="Times New Roman"/>
          <w:lang w:val="ru-RU"/>
        </w:rPr>
        <w:t xml:space="preserve"> ПО «</w:t>
      </w:r>
      <w:proofErr w:type="spellStart"/>
      <w:r w:rsidRPr="00696530">
        <w:rPr>
          <w:rFonts w:ascii="Times New Roman" w:hAnsi="Times New Roman" w:cs="Times New Roman"/>
          <w:lang w:val="ru-RU"/>
        </w:rPr>
        <w:t>Антиплагиат</w:t>
      </w:r>
      <w:proofErr w:type="spellEnd"/>
      <w:r w:rsidRPr="00696530">
        <w:rPr>
          <w:rFonts w:ascii="Times New Roman" w:hAnsi="Times New Roman" w:cs="Times New Roman"/>
          <w:lang w:val="ru-RU"/>
        </w:rPr>
        <w:t>».</w:t>
      </w:r>
    </w:p>
    <w:p w:rsidR="00CC54D3" w:rsidRDefault="00CC54D3" w:rsidP="0028390A">
      <w:pPr>
        <w:ind w:firstLine="426"/>
        <w:rPr>
          <w:rFonts w:ascii="Times New Roman" w:hAnsi="Times New Roman" w:cs="Times New Roman"/>
          <w:lang w:val="ru-RU"/>
        </w:rPr>
      </w:pPr>
    </w:p>
    <w:p w:rsidR="00CC54D3" w:rsidRDefault="00CC54D3" w:rsidP="0028390A">
      <w:pPr>
        <w:ind w:firstLine="426"/>
        <w:rPr>
          <w:rFonts w:ascii="Times New Roman" w:hAnsi="Times New Roman" w:cs="Times New Roman"/>
          <w:lang w:val="ru-RU"/>
        </w:rPr>
      </w:pPr>
    </w:p>
    <w:p w:rsidR="00CC54D3" w:rsidRDefault="00CC54D3" w:rsidP="0028390A">
      <w:pPr>
        <w:ind w:firstLine="426"/>
        <w:rPr>
          <w:rFonts w:ascii="Times New Roman" w:hAnsi="Times New Roman" w:cs="Times New Roman"/>
          <w:lang w:val="ru-RU"/>
        </w:rPr>
      </w:pPr>
    </w:p>
    <w:p w:rsidR="00CC54D3" w:rsidRDefault="00CC54D3" w:rsidP="0028390A">
      <w:pPr>
        <w:ind w:firstLine="426"/>
        <w:rPr>
          <w:rFonts w:ascii="Times New Roman" w:hAnsi="Times New Roman" w:cs="Times New Roman"/>
          <w:lang w:val="ru-RU"/>
        </w:rPr>
      </w:pPr>
    </w:p>
    <w:p w:rsidR="00CC54D3" w:rsidRDefault="00CC54D3" w:rsidP="0028390A">
      <w:pPr>
        <w:ind w:firstLine="426"/>
        <w:rPr>
          <w:rFonts w:ascii="Times New Roman" w:hAnsi="Times New Roman" w:cs="Times New Roman"/>
          <w:lang w:val="ru-RU"/>
        </w:rPr>
      </w:pPr>
    </w:p>
    <w:p w:rsidR="00CC54D3" w:rsidRDefault="00CC54D3" w:rsidP="0028390A">
      <w:pPr>
        <w:ind w:firstLine="426"/>
        <w:rPr>
          <w:rFonts w:ascii="Times New Roman" w:hAnsi="Times New Roman" w:cs="Times New Roman"/>
          <w:lang w:val="ru-RU"/>
        </w:rPr>
      </w:pPr>
    </w:p>
    <w:p w:rsidR="00CC54D3" w:rsidRDefault="00CC54D3" w:rsidP="0028390A">
      <w:pPr>
        <w:ind w:firstLine="426"/>
        <w:rPr>
          <w:rFonts w:ascii="Times New Roman" w:hAnsi="Times New Roman" w:cs="Times New Roman"/>
          <w:lang w:val="ru-RU"/>
        </w:rPr>
      </w:pPr>
    </w:p>
    <w:p w:rsidR="00CC54D3" w:rsidRDefault="00CC54D3" w:rsidP="0028390A">
      <w:pPr>
        <w:ind w:firstLine="426"/>
        <w:rPr>
          <w:rFonts w:ascii="Times New Roman" w:hAnsi="Times New Roman" w:cs="Times New Roman"/>
          <w:lang w:val="ru-RU"/>
        </w:rPr>
      </w:pPr>
    </w:p>
    <w:p w:rsidR="00CC54D3" w:rsidRDefault="00CC54D3" w:rsidP="0028390A">
      <w:pPr>
        <w:ind w:firstLine="426"/>
        <w:rPr>
          <w:rFonts w:ascii="Times New Roman" w:hAnsi="Times New Roman" w:cs="Times New Roman"/>
          <w:lang w:val="ru-RU"/>
        </w:rPr>
      </w:pPr>
    </w:p>
    <w:p w:rsidR="004855F4" w:rsidRPr="002E4D5D" w:rsidRDefault="004855F4" w:rsidP="004855F4">
      <w:pPr>
        <w:widowControl w:val="0"/>
        <w:tabs>
          <w:tab w:val="left" w:pos="9639"/>
        </w:tabs>
        <w:ind w:right="-108"/>
        <w:jc w:val="center"/>
        <w:rPr>
          <w:rFonts w:ascii="Times New Roman" w:hAnsi="Times New Roman" w:cs="Times New Roman"/>
          <w:b/>
          <w:lang w:val="ru-RU"/>
        </w:rPr>
      </w:pPr>
      <w:r w:rsidRPr="002E4D5D">
        <w:rPr>
          <w:rFonts w:ascii="Times New Roman" w:hAnsi="Times New Roman" w:cs="Times New Roman"/>
          <w:b/>
          <w:lang w:val="ru-RU"/>
        </w:rPr>
        <w:lastRenderedPageBreak/>
        <w:t xml:space="preserve">10. ОПИСАНИЕ МАТЕРИАЛЬНО-ТЕХНИЧЕСКОЙ БАЗЫ, </w:t>
      </w:r>
    </w:p>
    <w:p w:rsidR="004855F4" w:rsidRPr="0028390A" w:rsidRDefault="004855F4" w:rsidP="004855F4">
      <w:pPr>
        <w:ind w:firstLine="708"/>
        <w:jc w:val="center"/>
        <w:rPr>
          <w:rFonts w:ascii="Times New Roman" w:hAnsi="Times New Roman" w:cs="Times New Roman"/>
          <w:b/>
          <w:lang w:val="ru-RU"/>
        </w:rPr>
      </w:pPr>
      <w:proofErr w:type="gramStart"/>
      <w:r w:rsidRPr="002E4D5D">
        <w:rPr>
          <w:rFonts w:ascii="Times New Roman" w:hAnsi="Times New Roman" w:cs="Times New Roman"/>
          <w:b/>
          <w:lang w:val="ru-RU"/>
        </w:rPr>
        <w:t>НЕОБХОДИМОЙ ДЛЯ ГОСУДАРСТВЕННОЙ ИТОГОВОЙ АТТЕСТАЦИИ</w:t>
      </w:r>
      <w:proofErr w:type="gramEnd"/>
    </w:p>
    <w:p w:rsidR="004855F4" w:rsidRPr="002E4D5D" w:rsidRDefault="004855F4" w:rsidP="004855F4">
      <w:pPr>
        <w:ind w:firstLine="708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6"/>
        <w:gridCol w:w="3258"/>
        <w:gridCol w:w="4826"/>
      </w:tblGrid>
      <w:tr w:rsidR="00AC1BFB" w:rsidRPr="0028390A">
        <w:trPr>
          <w:trHeight w:val="1182"/>
        </w:trPr>
        <w:tc>
          <w:tcPr>
            <w:tcW w:w="1846" w:type="dxa"/>
            <w:shd w:val="clear" w:color="auto" w:fill="auto"/>
            <w:vAlign w:val="center"/>
          </w:tcPr>
          <w:p w:rsidR="00AC1BFB" w:rsidRPr="0028390A" w:rsidRDefault="00AC1BFB" w:rsidP="00BE123B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28390A">
              <w:rPr>
                <w:rFonts w:ascii="Times New Roman" w:hAnsi="Times New Roman" w:cs="Times New Roman"/>
                <w:b/>
                <w:i/>
              </w:rPr>
              <w:t>Вид</w:t>
            </w:r>
            <w:proofErr w:type="spellEnd"/>
          </w:p>
          <w:p w:rsidR="00AC1BFB" w:rsidRPr="0028390A" w:rsidRDefault="00AC1BFB" w:rsidP="00BE123B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28390A">
              <w:rPr>
                <w:rFonts w:ascii="Times New Roman" w:hAnsi="Times New Roman" w:cs="Times New Roman"/>
                <w:b/>
                <w:i/>
              </w:rPr>
              <w:t>занятия</w:t>
            </w:r>
            <w:proofErr w:type="spellEnd"/>
          </w:p>
        </w:tc>
        <w:tc>
          <w:tcPr>
            <w:tcW w:w="3258" w:type="dxa"/>
            <w:shd w:val="clear" w:color="auto" w:fill="auto"/>
            <w:vAlign w:val="center"/>
          </w:tcPr>
          <w:p w:rsidR="00232C95" w:rsidRPr="0028390A" w:rsidRDefault="00232C95" w:rsidP="00232C95">
            <w:pPr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28390A">
              <w:rPr>
                <w:rFonts w:ascii="Times New Roman" w:hAnsi="Times New Roman" w:cs="Times New Roman"/>
                <w:b/>
                <w:i/>
                <w:lang w:val="ru-RU"/>
              </w:rPr>
              <w:t xml:space="preserve">Наименование специальных помещений </w:t>
            </w:r>
          </w:p>
          <w:p w:rsidR="00232C95" w:rsidRPr="0028390A" w:rsidRDefault="00232C95" w:rsidP="00232C95">
            <w:pPr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28390A">
              <w:rPr>
                <w:rFonts w:ascii="Times New Roman" w:hAnsi="Times New Roman" w:cs="Times New Roman"/>
                <w:b/>
                <w:i/>
                <w:lang w:val="ru-RU"/>
              </w:rPr>
              <w:t xml:space="preserve">и помещений </w:t>
            </w:r>
            <w:proofErr w:type="gramStart"/>
            <w:r w:rsidRPr="0028390A">
              <w:rPr>
                <w:rFonts w:ascii="Times New Roman" w:hAnsi="Times New Roman" w:cs="Times New Roman"/>
                <w:b/>
                <w:i/>
                <w:lang w:val="ru-RU"/>
              </w:rPr>
              <w:t>для</w:t>
            </w:r>
            <w:proofErr w:type="gramEnd"/>
            <w:r w:rsidRPr="0028390A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</w:p>
          <w:p w:rsidR="00232C95" w:rsidRPr="009C7736" w:rsidRDefault="00232C95" w:rsidP="00232C95">
            <w:pPr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9C7736">
              <w:rPr>
                <w:rFonts w:ascii="Times New Roman" w:hAnsi="Times New Roman" w:cs="Times New Roman"/>
                <w:b/>
                <w:i/>
                <w:lang w:val="ru-RU"/>
              </w:rPr>
              <w:t xml:space="preserve">самостоятельной </w:t>
            </w:r>
          </w:p>
          <w:p w:rsidR="00AC1BFB" w:rsidRPr="0028390A" w:rsidRDefault="00232C95" w:rsidP="00232C95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28390A">
              <w:rPr>
                <w:rFonts w:ascii="Times New Roman" w:hAnsi="Times New Roman" w:cs="Times New Roman"/>
                <w:b/>
                <w:i/>
              </w:rPr>
              <w:t>работы</w:t>
            </w:r>
            <w:proofErr w:type="spellEnd"/>
          </w:p>
        </w:tc>
        <w:tc>
          <w:tcPr>
            <w:tcW w:w="4826" w:type="dxa"/>
            <w:shd w:val="clear" w:color="auto" w:fill="auto"/>
            <w:vAlign w:val="center"/>
          </w:tcPr>
          <w:p w:rsidR="00232C95" w:rsidRPr="0028390A" w:rsidRDefault="00232C95" w:rsidP="00232C95">
            <w:pPr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28390A">
              <w:rPr>
                <w:rFonts w:ascii="Times New Roman" w:hAnsi="Times New Roman" w:cs="Times New Roman"/>
                <w:b/>
                <w:i/>
                <w:lang w:val="ru-RU"/>
              </w:rPr>
              <w:t xml:space="preserve">Оснащенность </w:t>
            </w:r>
            <w:proofErr w:type="gramStart"/>
            <w:r w:rsidRPr="0028390A">
              <w:rPr>
                <w:rFonts w:ascii="Times New Roman" w:hAnsi="Times New Roman" w:cs="Times New Roman"/>
                <w:b/>
                <w:i/>
                <w:lang w:val="ru-RU"/>
              </w:rPr>
              <w:t>специальных</w:t>
            </w:r>
            <w:proofErr w:type="gramEnd"/>
            <w:r w:rsidRPr="0028390A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</w:p>
          <w:p w:rsidR="00232C95" w:rsidRPr="0028390A" w:rsidRDefault="00232C95" w:rsidP="00232C95">
            <w:pPr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28390A">
              <w:rPr>
                <w:rFonts w:ascii="Times New Roman" w:hAnsi="Times New Roman" w:cs="Times New Roman"/>
                <w:b/>
                <w:i/>
                <w:lang w:val="ru-RU"/>
              </w:rPr>
              <w:t xml:space="preserve">помещений и помещений </w:t>
            </w:r>
          </w:p>
          <w:p w:rsidR="00232C95" w:rsidRPr="0028390A" w:rsidRDefault="00232C95" w:rsidP="00232C95">
            <w:pPr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28390A">
              <w:rPr>
                <w:rFonts w:ascii="Times New Roman" w:hAnsi="Times New Roman" w:cs="Times New Roman"/>
                <w:b/>
                <w:i/>
                <w:lang w:val="ru-RU"/>
              </w:rPr>
              <w:t xml:space="preserve">для самостоятельной </w:t>
            </w:r>
          </w:p>
          <w:p w:rsidR="00AC1BFB" w:rsidRPr="0028390A" w:rsidRDefault="00232C95" w:rsidP="00232C95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28390A">
              <w:rPr>
                <w:rFonts w:ascii="Times New Roman" w:hAnsi="Times New Roman" w:cs="Times New Roman"/>
                <w:b/>
                <w:i/>
              </w:rPr>
              <w:t>работы</w:t>
            </w:r>
            <w:proofErr w:type="spellEnd"/>
          </w:p>
        </w:tc>
      </w:tr>
      <w:tr w:rsidR="00AC1BFB" w:rsidRPr="0028390A">
        <w:trPr>
          <w:trHeight w:val="213"/>
        </w:trPr>
        <w:tc>
          <w:tcPr>
            <w:tcW w:w="1846" w:type="dxa"/>
            <w:shd w:val="clear" w:color="auto" w:fill="auto"/>
          </w:tcPr>
          <w:p w:rsidR="00AC1BFB" w:rsidRPr="0028390A" w:rsidRDefault="00AC1BFB" w:rsidP="00BE123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839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8" w:type="dxa"/>
            <w:shd w:val="clear" w:color="auto" w:fill="auto"/>
          </w:tcPr>
          <w:p w:rsidR="00AC1BFB" w:rsidRPr="0028390A" w:rsidRDefault="00AC1BFB" w:rsidP="00BE123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839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6" w:type="dxa"/>
            <w:shd w:val="clear" w:color="auto" w:fill="auto"/>
          </w:tcPr>
          <w:p w:rsidR="00AC1BFB" w:rsidRPr="0028390A" w:rsidRDefault="00AC1BFB" w:rsidP="00BE123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8390A">
              <w:rPr>
                <w:rFonts w:ascii="Times New Roman" w:hAnsi="Times New Roman" w:cs="Times New Roman"/>
              </w:rPr>
              <w:t>3</w:t>
            </w:r>
          </w:p>
        </w:tc>
      </w:tr>
      <w:tr w:rsidR="00210F32" w:rsidRPr="0028390A">
        <w:trPr>
          <w:trHeight w:val="560"/>
        </w:trPr>
        <w:tc>
          <w:tcPr>
            <w:tcW w:w="1846" w:type="dxa"/>
            <w:shd w:val="clear" w:color="auto" w:fill="auto"/>
          </w:tcPr>
          <w:p w:rsidR="00210F32" w:rsidRPr="0028390A" w:rsidRDefault="003E7802" w:rsidP="003E780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="00210F32" w:rsidRPr="0028390A">
              <w:rPr>
                <w:rFonts w:ascii="Times New Roman" w:hAnsi="Times New Roman" w:cs="Times New Roman"/>
                <w:lang w:val="ru-RU"/>
              </w:rPr>
              <w:t xml:space="preserve">одготовка </w:t>
            </w:r>
            <w:r>
              <w:rPr>
                <w:rFonts w:ascii="Times New Roman" w:hAnsi="Times New Roman" w:cs="Times New Roman"/>
                <w:lang w:val="ru-RU"/>
              </w:rPr>
              <w:t xml:space="preserve">и защита </w:t>
            </w:r>
            <w:r w:rsidR="00210F32" w:rsidRPr="0028390A">
              <w:rPr>
                <w:rFonts w:ascii="Times New Roman" w:hAnsi="Times New Roman" w:cs="Times New Roman"/>
                <w:lang w:val="ru-RU"/>
              </w:rPr>
              <w:t>ВКР</w:t>
            </w:r>
          </w:p>
        </w:tc>
        <w:tc>
          <w:tcPr>
            <w:tcW w:w="3258" w:type="dxa"/>
            <w:shd w:val="clear" w:color="auto" w:fill="auto"/>
          </w:tcPr>
          <w:p w:rsidR="00210F32" w:rsidRPr="0028390A" w:rsidRDefault="00210F32" w:rsidP="00BE12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390A">
              <w:rPr>
                <w:rFonts w:ascii="Times New Roman" w:hAnsi="Times New Roman" w:cs="Times New Roman"/>
              </w:rPr>
              <w:t>Читальный</w:t>
            </w:r>
            <w:proofErr w:type="spellEnd"/>
            <w:r w:rsidRPr="002839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390A">
              <w:rPr>
                <w:rFonts w:ascii="Times New Roman" w:hAnsi="Times New Roman" w:cs="Times New Roman"/>
              </w:rPr>
              <w:t>зал</w:t>
            </w:r>
            <w:proofErr w:type="spellEnd"/>
            <w:r w:rsidRPr="0028390A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4826" w:type="dxa"/>
            <w:shd w:val="clear" w:color="auto" w:fill="auto"/>
          </w:tcPr>
          <w:p w:rsidR="00210F32" w:rsidRPr="00210F32" w:rsidRDefault="00210F32" w:rsidP="00210F3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10F32">
              <w:rPr>
                <w:rFonts w:ascii="Times New Roman" w:hAnsi="Times New Roman" w:cs="Times New Roman"/>
                <w:lang w:val="ru-RU"/>
              </w:rPr>
              <w:t>Оборудование 10-</w:t>
            </w:r>
          </w:p>
          <w:p w:rsidR="00210F32" w:rsidRPr="00210F32" w:rsidRDefault="00210F32" w:rsidP="00210F3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10F32">
              <w:rPr>
                <w:rFonts w:ascii="Times New Roman" w:hAnsi="Times New Roman" w:cs="Times New Roman"/>
                <w:lang w:val="ru-RU"/>
              </w:rPr>
              <w:t xml:space="preserve">ПК </w:t>
            </w:r>
            <w:proofErr w:type="spellStart"/>
            <w:r w:rsidRPr="00210F32">
              <w:rPr>
                <w:rFonts w:ascii="Times New Roman" w:hAnsi="Times New Roman" w:cs="Times New Roman"/>
              </w:rPr>
              <w:t>i</w:t>
            </w:r>
            <w:proofErr w:type="spellEnd"/>
            <w:r w:rsidRPr="00210F32">
              <w:rPr>
                <w:rFonts w:ascii="Times New Roman" w:hAnsi="Times New Roman" w:cs="Times New Roman"/>
                <w:lang w:val="ru-RU"/>
              </w:rPr>
              <w:t>5-2500/</w:t>
            </w:r>
            <w:r w:rsidRPr="00210F32">
              <w:rPr>
                <w:rFonts w:ascii="Times New Roman" w:hAnsi="Times New Roman" w:cs="Times New Roman"/>
              </w:rPr>
              <w:t>H</w:t>
            </w:r>
            <w:r w:rsidRPr="00210F32">
              <w:rPr>
                <w:rFonts w:ascii="Times New Roman" w:hAnsi="Times New Roman" w:cs="Times New Roman"/>
                <w:lang w:val="ru-RU"/>
              </w:rPr>
              <w:t>67/4</w:t>
            </w:r>
            <w:proofErr w:type="spellStart"/>
            <w:r w:rsidRPr="00210F32">
              <w:rPr>
                <w:rFonts w:ascii="Times New Roman" w:hAnsi="Times New Roman" w:cs="Times New Roman"/>
              </w:rPr>
              <w:t>Gb</w:t>
            </w:r>
            <w:proofErr w:type="spellEnd"/>
            <w:r w:rsidRPr="00210F32">
              <w:rPr>
                <w:rFonts w:ascii="Times New Roman" w:hAnsi="Times New Roman" w:cs="Times New Roman"/>
                <w:lang w:val="ru-RU"/>
              </w:rPr>
              <w:t xml:space="preserve">(монитор </w:t>
            </w:r>
            <w:r w:rsidRPr="00210F32">
              <w:rPr>
                <w:rFonts w:ascii="Times New Roman" w:hAnsi="Times New Roman" w:cs="Times New Roman"/>
              </w:rPr>
              <w:t>TFT</w:t>
            </w:r>
            <w:r w:rsidRPr="00210F32">
              <w:rPr>
                <w:rFonts w:ascii="Times New Roman" w:hAnsi="Times New Roman" w:cs="Times New Roman"/>
                <w:lang w:val="ru-RU"/>
              </w:rPr>
              <w:t xml:space="preserve">19 </w:t>
            </w:r>
            <w:r w:rsidRPr="00210F32">
              <w:rPr>
                <w:rFonts w:ascii="Times New Roman" w:hAnsi="Times New Roman" w:cs="Times New Roman"/>
              </w:rPr>
              <w:t>Samsung</w:t>
            </w:r>
            <w:r w:rsidRPr="00210F32">
              <w:rPr>
                <w:rFonts w:ascii="Times New Roman" w:hAnsi="Times New Roman" w:cs="Times New Roman"/>
                <w:lang w:val="ru-RU"/>
              </w:rPr>
              <w:t xml:space="preserve">); </w:t>
            </w:r>
          </w:p>
          <w:p w:rsidR="00210F32" w:rsidRPr="00210F32" w:rsidRDefault="00210F32" w:rsidP="00210F3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0F32">
              <w:rPr>
                <w:rFonts w:ascii="Times New Roman" w:hAnsi="Times New Roman" w:cs="Times New Roman"/>
              </w:rPr>
              <w:t>принтер</w:t>
            </w:r>
            <w:proofErr w:type="spellEnd"/>
            <w:r w:rsidRPr="00210F32">
              <w:rPr>
                <w:rFonts w:ascii="Times New Roman" w:hAnsi="Times New Roman" w:cs="Times New Roman"/>
              </w:rPr>
              <w:t xml:space="preserve"> HP LaserJet P2055D</w:t>
            </w:r>
          </w:p>
        </w:tc>
      </w:tr>
    </w:tbl>
    <w:p w:rsidR="00AC1BFB" w:rsidRPr="002E4D5D" w:rsidRDefault="00AC1BFB" w:rsidP="004855F4">
      <w:pPr>
        <w:ind w:firstLine="708"/>
        <w:jc w:val="center"/>
        <w:rPr>
          <w:rFonts w:ascii="Times New Roman" w:hAnsi="Times New Roman" w:cs="Times New Roman"/>
          <w:lang w:val="ru-RU"/>
        </w:rPr>
      </w:pPr>
    </w:p>
    <w:bookmarkEnd w:id="3"/>
    <w:bookmarkEnd w:id="4"/>
    <w:p w:rsidR="00574FFB" w:rsidRPr="002E4D5D" w:rsidRDefault="00574FFB" w:rsidP="00500F08">
      <w:pPr>
        <w:pStyle w:val="af9"/>
        <w:widowControl w:val="0"/>
        <w:rPr>
          <w:rFonts w:ascii="Times New Roman" w:hAnsi="Times New Roman" w:cs="Times New Roman"/>
          <w:lang w:val="ru-RU"/>
        </w:rPr>
      </w:pPr>
    </w:p>
    <w:p w:rsidR="00CF07D9" w:rsidRPr="00CF07D9" w:rsidRDefault="00574FFB" w:rsidP="00CF07D9">
      <w:pPr>
        <w:widowControl w:val="0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br w:type="page"/>
      </w:r>
      <w:r w:rsidR="0028390A" w:rsidRPr="00CF07D9">
        <w:rPr>
          <w:rFonts w:ascii="Times New Roman" w:hAnsi="Times New Roman" w:cs="Times New Roman"/>
          <w:lang w:val="ru-RU"/>
        </w:rPr>
        <w:lastRenderedPageBreak/>
        <w:t xml:space="preserve">Программа составлена в соответствии с федеральным государственным образовательным стандартом высшего образования по направлению подготовки 44.03.01 Педагогическое образование </w:t>
      </w:r>
      <w:r w:rsidR="00CF07D9" w:rsidRPr="00CF07D9">
        <w:rPr>
          <w:rFonts w:ascii="Times New Roman" w:hAnsi="Times New Roman" w:cs="Times New Roman"/>
          <w:sz w:val="22"/>
          <w:lang w:val="ru-RU"/>
        </w:rPr>
        <w:t>от «04» декабря 2015 г. №1426</w:t>
      </w:r>
    </w:p>
    <w:p w:rsidR="00CF07D9" w:rsidRDefault="00CF07D9" w:rsidP="00CF07D9">
      <w:pPr>
        <w:pStyle w:val="af9"/>
        <w:widowControl w:val="0"/>
        <w:ind w:firstLine="0"/>
        <w:rPr>
          <w:rFonts w:ascii="Times New Roman" w:hAnsi="Times New Roman" w:cs="Times New Roman"/>
          <w:lang w:val="ru-RU"/>
        </w:rPr>
      </w:pPr>
      <w:r w:rsidRPr="00CF07D9">
        <w:rPr>
          <w:rFonts w:ascii="Times New Roman" w:hAnsi="Times New Roman" w:cs="Times New Roman"/>
          <w:b/>
          <w:u w:val="single"/>
          <w:lang w:val="ru-RU"/>
        </w:rPr>
        <w:t>для набора 2015 года:</w:t>
      </w:r>
      <w:r w:rsidRPr="00CF07D9">
        <w:rPr>
          <w:rFonts w:ascii="Times New Roman" w:hAnsi="Times New Roman" w:cs="Times New Roman"/>
          <w:lang w:val="ru-RU"/>
        </w:rPr>
        <w:t xml:space="preserve"> и учебным планом ФГБОУ ВО «БрГУ» для очной формы обучения от «</w:t>
      </w:r>
      <w:r>
        <w:rPr>
          <w:rFonts w:ascii="Times New Roman" w:hAnsi="Times New Roman" w:cs="Times New Roman"/>
          <w:lang w:val="ru-RU"/>
        </w:rPr>
        <w:t>03</w:t>
      </w:r>
      <w:r w:rsidRPr="00CF07D9">
        <w:rPr>
          <w:rFonts w:ascii="Times New Roman" w:hAnsi="Times New Roman" w:cs="Times New Roman"/>
          <w:lang w:val="ru-RU"/>
        </w:rPr>
        <w:t>»</w:t>
      </w:r>
      <w:r>
        <w:rPr>
          <w:rFonts w:ascii="Times New Roman" w:hAnsi="Times New Roman" w:cs="Times New Roman"/>
          <w:lang w:val="ru-RU"/>
        </w:rPr>
        <w:t>июля</w:t>
      </w:r>
      <w:r w:rsidRPr="00CF07D9">
        <w:rPr>
          <w:rFonts w:ascii="Times New Roman" w:hAnsi="Times New Roman" w:cs="Times New Roman"/>
          <w:lang w:val="ru-RU"/>
        </w:rPr>
        <w:t xml:space="preserve"> 20</w:t>
      </w:r>
      <w:r>
        <w:rPr>
          <w:rFonts w:ascii="Times New Roman" w:hAnsi="Times New Roman" w:cs="Times New Roman"/>
          <w:lang w:val="ru-RU"/>
        </w:rPr>
        <w:t>18</w:t>
      </w:r>
      <w:r w:rsidRPr="00CF07D9">
        <w:rPr>
          <w:rFonts w:ascii="Times New Roman" w:hAnsi="Times New Roman" w:cs="Times New Roman"/>
          <w:lang w:val="ru-RU"/>
        </w:rPr>
        <w:t xml:space="preserve">  г. №</w:t>
      </w:r>
      <w:r>
        <w:rPr>
          <w:rFonts w:ascii="Times New Roman" w:hAnsi="Times New Roman" w:cs="Times New Roman"/>
          <w:lang w:val="ru-RU"/>
        </w:rPr>
        <w:t>413</w:t>
      </w:r>
      <w:r w:rsidRPr="00CF07D9">
        <w:rPr>
          <w:rFonts w:ascii="Times New Roman" w:hAnsi="Times New Roman" w:cs="Times New Roman"/>
          <w:lang w:val="ru-RU"/>
        </w:rPr>
        <w:t xml:space="preserve"> , </w:t>
      </w:r>
    </w:p>
    <w:p w:rsidR="00CF07D9" w:rsidRDefault="00CF07D9" w:rsidP="00CF07D9">
      <w:pPr>
        <w:pStyle w:val="af9"/>
        <w:widowControl w:val="0"/>
        <w:ind w:firstLine="0"/>
        <w:rPr>
          <w:rFonts w:ascii="Times New Roman" w:hAnsi="Times New Roman" w:cs="Times New Roman"/>
          <w:lang w:val="ru-RU"/>
        </w:rPr>
      </w:pPr>
      <w:r w:rsidRPr="00CF07D9">
        <w:rPr>
          <w:rFonts w:ascii="Times New Roman" w:hAnsi="Times New Roman" w:cs="Times New Roman"/>
          <w:b/>
          <w:u w:val="single"/>
          <w:lang w:val="ru-RU"/>
        </w:rPr>
        <w:t>для набора 2016 года</w:t>
      </w:r>
      <w:r w:rsidRPr="00CF07D9">
        <w:rPr>
          <w:rFonts w:ascii="Times New Roman" w:hAnsi="Times New Roman" w:cs="Times New Roman"/>
          <w:lang w:val="ru-RU"/>
        </w:rPr>
        <w:t>: и учебным планом ФГБОУ ВО «БрГУ» для очной формы обучения от «</w:t>
      </w:r>
      <w:r>
        <w:rPr>
          <w:rFonts w:ascii="Times New Roman" w:hAnsi="Times New Roman" w:cs="Times New Roman"/>
          <w:lang w:val="ru-RU"/>
        </w:rPr>
        <w:t>06</w:t>
      </w:r>
      <w:r w:rsidRPr="00CF07D9">
        <w:rPr>
          <w:rFonts w:ascii="Times New Roman" w:hAnsi="Times New Roman" w:cs="Times New Roman"/>
          <w:lang w:val="ru-RU"/>
        </w:rPr>
        <w:t>»</w:t>
      </w:r>
      <w:r>
        <w:rPr>
          <w:rFonts w:ascii="Times New Roman" w:hAnsi="Times New Roman" w:cs="Times New Roman"/>
          <w:lang w:val="ru-RU"/>
        </w:rPr>
        <w:t>июня</w:t>
      </w:r>
      <w:r w:rsidRPr="00CF07D9">
        <w:rPr>
          <w:rFonts w:ascii="Times New Roman" w:hAnsi="Times New Roman" w:cs="Times New Roman"/>
          <w:lang w:val="ru-RU"/>
        </w:rPr>
        <w:t xml:space="preserve"> 20</w:t>
      </w:r>
      <w:r>
        <w:rPr>
          <w:rFonts w:ascii="Times New Roman" w:hAnsi="Times New Roman" w:cs="Times New Roman"/>
          <w:lang w:val="ru-RU"/>
        </w:rPr>
        <w:t>16</w:t>
      </w:r>
      <w:r w:rsidRPr="00CF07D9">
        <w:rPr>
          <w:rFonts w:ascii="Times New Roman" w:hAnsi="Times New Roman" w:cs="Times New Roman"/>
          <w:lang w:val="ru-RU"/>
        </w:rPr>
        <w:t>г. №</w:t>
      </w:r>
      <w:r>
        <w:rPr>
          <w:rFonts w:ascii="Times New Roman" w:hAnsi="Times New Roman" w:cs="Times New Roman"/>
          <w:lang w:val="ru-RU"/>
        </w:rPr>
        <w:t>429</w:t>
      </w:r>
      <w:r w:rsidRPr="00CF07D9">
        <w:rPr>
          <w:rFonts w:ascii="Times New Roman" w:hAnsi="Times New Roman" w:cs="Times New Roman"/>
          <w:lang w:val="ru-RU"/>
        </w:rPr>
        <w:t xml:space="preserve"> , </w:t>
      </w:r>
    </w:p>
    <w:p w:rsidR="00CF07D9" w:rsidRPr="00CF07D9" w:rsidRDefault="00CF07D9" w:rsidP="00CF07D9">
      <w:pPr>
        <w:pStyle w:val="af9"/>
        <w:widowControl w:val="0"/>
        <w:ind w:firstLine="0"/>
        <w:rPr>
          <w:rFonts w:ascii="Times New Roman" w:hAnsi="Times New Roman" w:cs="Times New Roman"/>
          <w:lang w:val="ru-RU"/>
        </w:rPr>
      </w:pPr>
      <w:r w:rsidRPr="00CF07D9">
        <w:rPr>
          <w:rFonts w:ascii="Times New Roman" w:hAnsi="Times New Roman" w:cs="Times New Roman"/>
          <w:b/>
          <w:u w:val="single"/>
          <w:lang w:val="ru-RU"/>
        </w:rPr>
        <w:t>для набора 2017 года</w:t>
      </w:r>
      <w:r w:rsidRPr="00CF07D9">
        <w:rPr>
          <w:rFonts w:ascii="Times New Roman" w:hAnsi="Times New Roman" w:cs="Times New Roman"/>
          <w:lang w:val="ru-RU"/>
        </w:rPr>
        <w:t>: и учебным планом ФГБОУ ВО «БрГУ» для очной формы обучения от «</w:t>
      </w:r>
      <w:r>
        <w:rPr>
          <w:rFonts w:ascii="Times New Roman" w:hAnsi="Times New Roman" w:cs="Times New Roman"/>
          <w:lang w:val="ru-RU"/>
        </w:rPr>
        <w:t>06</w:t>
      </w:r>
      <w:r w:rsidRPr="00CF07D9">
        <w:rPr>
          <w:rFonts w:ascii="Times New Roman" w:hAnsi="Times New Roman" w:cs="Times New Roman"/>
          <w:lang w:val="ru-RU"/>
        </w:rPr>
        <w:t>»</w:t>
      </w:r>
      <w:r>
        <w:rPr>
          <w:rFonts w:ascii="Times New Roman" w:hAnsi="Times New Roman" w:cs="Times New Roman"/>
          <w:lang w:val="ru-RU"/>
        </w:rPr>
        <w:t xml:space="preserve"> марта</w:t>
      </w:r>
      <w:r w:rsidRPr="00CF07D9">
        <w:rPr>
          <w:rFonts w:ascii="Times New Roman" w:hAnsi="Times New Roman" w:cs="Times New Roman"/>
          <w:lang w:val="ru-RU"/>
        </w:rPr>
        <w:t xml:space="preserve"> 20</w:t>
      </w:r>
      <w:r>
        <w:rPr>
          <w:rFonts w:ascii="Times New Roman" w:hAnsi="Times New Roman" w:cs="Times New Roman"/>
          <w:lang w:val="ru-RU"/>
        </w:rPr>
        <w:t>17</w:t>
      </w:r>
      <w:r w:rsidRPr="00CF07D9">
        <w:rPr>
          <w:rFonts w:ascii="Times New Roman" w:hAnsi="Times New Roman" w:cs="Times New Roman"/>
          <w:lang w:val="ru-RU"/>
        </w:rPr>
        <w:t>г. №</w:t>
      </w:r>
      <w:r>
        <w:rPr>
          <w:rFonts w:ascii="Times New Roman" w:hAnsi="Times New Roman" w:cs="Times New Roman"/>
          <w:lang w:val="ru-RU"/>
        </w:rPr>
        <w:t>125</w:t>
      </w:r>
      <w:r w:rsidRPr="00CF07D9">
        <w:rPr>
          <w:rFonts w:ascii="Times New Roman" w:hAnsi="Times New Roman" w:cs="Times New Roman"/>
          <w:lang w:val="ru-RU"/>
        </w:rPr>
        <w:t xml:space="preserve"> ,</w:t>
      </w:r>
    </w:p>
    <w:p w:rsidR="00CF07D9" w:rsidRPr="00CF07D9" w:rsidRDefault="00CF07D9" w:rsidP="00CF07D9">
      <w:pPr>
        <w:pStyle w:val="af9"/>
        <w:widowControl w:val="0"/>
        <w:ind w:firstLine="0"/>
        <w:rPr>
          <w:rFonts w:ascii="Times New Roman" w:hAnsi="Times New Roman" w:cs="Times New Roman"/>
          <w:lang w:val="ru-RU"/>
        </w:rPr>
      </w:pPr>
      <w:r w:rsidRPr="00CF07D9">
        <w:rPr>
          <w:rFonts w:ascii="Times New Roman" w:hAnsi="Times New Roman" w:cs="Times New Roman"/>
          <w:b/>
          <w:u w:val="single"/>
          <w:lang w:val="ru-RU"/>
        </w:rPr>
        <w:t xml:space="preserve">для набора 2018 года </w:t>
      </w:r>
      <w:r w:rsidRPr="00CF07D9">
        <w:rPr>
          <w:rFonts w:ascii="Times New Roman" w:hAnsi="Times New Roman" w:cs="Times New Roman"/>
          <w:lang w:val="ru-RU"/>
        </w:rPr>
        <w:t>и учебным планом ФГБОУ ВО «БрГУ» для очной формы обучения от «</w:t>
      </w:r>
      <w:r>
        <w:rPr>
          <w:rFonts w:ascii="Times New Roman" w:hAnsi="Times New Roman" w:cs="Times New Roman"/>
          <w:lang w:val="ru-RU"/>
        </w:rPr>
        <w:t>12</w:t>
      </w:r>
      <w:r w:rsidRPr="00CF07D9">
        <w:rPr>
          <w:rFonts w:ascii="Times New Roman" w:hAnsi="Times New Roman" w:cs="Times New Roman"/>
          <w:lang w:val="ru-RU"/>
        </w:rPr>
        <w:t>»</w:t>
      </w:r>
      <w:r>
        <w:rPr>
          <w:rFonts w:ascii="Times New Roman" w:hAnsi="Times New Roman" w:cs="Times New Roman"/>
          <w:lang w:val="ru-RU"/>
        </w:rPr>
        <w:t>марта</w:t>
      </w:r>
      <w:r w:rsidRPr="00CF07D9">
        <w:rPr>
          <w:rFonts w:ascii="Times New Roman" w:hAnsi="Times New Roman" w:cs="Times New Roman"/>
          <w:lang w:val="ru-RU"/>
        </w:rPr>
        <w:t xml:space="preserve"> 20</w:t>
      </w:r>
      <w:r>
        <w:rPr>
          <w:rFonts w:ascii="Times New Roman" w:hAnsi="Times New Roman" w:cs="Times New Roman"/>
          <w:lang w:val="ru-RU"/>
        </w:rPr>
        <w:t>18</w:t>
      </w:r>
      <w:r w:rsidRPr="00CF07D9">
        <w:rPr>
          <w:rFonts w:ascii="Times New Roman" w:hAnsi="Times New Roman" w:cs="Times New Roman"/>
          <w:lang w:val="ru-RU"/>
        </w:rPr>
        <w:t xml:space="preserve">  г. №</w:t>
      </w:r>
      <w:r>
        <w:rPr>
          <w:rFonts w:ascii="Times New Roman" w:hAnsi="Times New Roman" w:cs="Times New Roman"/>
          <w:lang w:val="ru-RU"/>
        </w:rPr>
        <w:t>130.</w:t>
      </w:r>
    </w:p>
    <w:p w:rsidR="00500F08" w:rsidRPr="002E4D5D" w:rsidRDefault="00500F08" w:rsidP="00500F08">
      <w:pPr>
        <w:rPr>
          <w:rFonts w:ascii="Times New Roman" w:hAnsi="Times New Roman" w:cs="Times New Roman"/>
          <w:lang w:val="ru-RU"/>
        </w:rPr>
      </w:pPr>
    </w:p>
    <w:p w:rsidR="00500F08" w:rsidRPr="002E4D5D" w:rsidRDefault="00500F08" w:rsidP="00500F08">
      <w:pPr>
        <w:rPr>
          <w:rFonts w:ascii="Times New Roman" w:hAnsi="Times New Roman" w:cs="Times New Roman"/>
          <w:b/>
          <w:lang w:val="ru-RU"/>
        </w:rPr>
      </w:pPr>
      <w:r w:rsidRPr="002E4D5D">
        <w:rPr>
          <w:rFonts w:ascii="Times New Roman" w:hAnsi="Times New Roman" w:cs="Times New Roman"/>
          <w:b/>
          <w:lang w:val="ru-RU"/>
        </w:rPr>
        <w:t>Программу составил</w:t>
      </w:r>
      <w:r w:rsidR="0062012A">
        <w:rPr>
          <w:rFonts w:ascii="Times New Roman" w:hAnsi="Times New Roman" w:cs="Times New Roman"/>
          <w:b/>
          <w:lang w:val="ru-RU"/>
        </w:rPr>
        <w:t>а</w:t>
      </w:r>
      <w:r w:rsidRPr="002E4D5D">
        <w:rPr>
          <w:rFonts w:ascii="Times New Roman" w:hAnsi="Times New Roman" w:cs="Times New Roman"/>
          <w:b/>
          <w:lang w:val="ru-RU"/>
        </w:rPr>
        <w:t>:</w:t>
      </w:r>
    </w:p>
    <w:p w:rsidR="00500F08" w:rsidRPr="002E4D5D" w:rsidRDefault="00500F08" w:rsidP="00500F08">
      <w:pPr>
        <w:rPr>
          <w:rFonts w:ascii="Times New Roman" w:hAnsi="Times New Roman" w:cs="Times New Roman"/>
          <w:b/>
          <w:lang w:val="ru-RU"/>
        </w:rPr>
      </w:pPr>
    </w:p>
    <w:p w:rsidR="00C508F2" w:rsidRPr="00C508F2" w:rsidRDefault="00D2156D" w:rsidP="00C508F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u w:val="single"/>
          <w:lang w:val="ru-RU"/>
        </w:rPr>
        <w:t>Н.Н.</w:t>
      </w:r>
      <w:r w:rsidR="0062012A">
        <w:rPr>
          <w:rFonts w:ascii="Times New Roman" w:hAnsi="Times New Roman" w:cs="Times New Roman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u w:val="single"/>
          <w:lang w:val="ru-RU"/>
        </w:rPr>
        <w:t>Наумова</w:t>
      </w:r>
      <w:r w:rsidR="00C508F2" w:rsidRPr="00C508F2">
        <w:rPr>
          <w:rFonts w:ascii="Times New Roman" w:hAnsi="Times New Roman" w:cs="Times New Roman"/>
          <w:u w:val="single"/>
          <w:lang w:val="ru-RU"/>
        </w:rPr>
        <w:t>, к.</w:t>
      </w:r>
      <w:r>
        <w:rPr>
          <w:rFonts w:ascii="Times New Roman" w:hAnsi="Times New Roman" w:cs="Times New Roman"/>
          <w:u w:val="single"/>
          <w:lang w:val="ru-RU"/>
        </w:rPr>
        <w:t>и</w:t>
      </w:r>
      <w:r w:rsidR="00C508F2" w:rsidRPr="00C508F2">
        <w:rPr>
          <w:rFonts w:ascii="Times New Roman" w:hAnsi="Times New Roman" w:cs="Times New Roman"/>
          <w:u w:val="single"/>
          <w:lang w:val="ru-RU"/>
        </w:rPr>
        <w:t xml:space="preserve">.н., доцент </w:t>
      </w:r>
      <w:proofErr w:type="gramStart"/>
      <w:r w:rsidR="00C508F2" w:rsidRPr="00C508F2">
        <w:rPr>
          <w:rFonts w:ascii="Times New Roman" w:hAnsi="Times New Roman" w:cs="Times New Roman"/>
          <w:u w:val="single"/>
          <w:lang w:val="ru-RU"/>
        </w:rPr>
        <w:t>базовой</w:t>
      </w:r>
      <w:proofErr w:type="gramEnd"/>
      <w:r w:rsidR="00C508F2" w:rsidRPr="00C508F2">
        <w:rPr>
          <w:rFonts w:ascii="Times New Roman" w:hAnsi="Times New Roman" w:cs="Times New Roman"/>
          <w:u w:val="single"/>
          <w:lang w:val="ru-RU"/>
        </w:rPr>
        <w:t xml:space="preserve"> каф. </w:t>
      </w:r>
      <w:proofErr w:type="spellStart"/>
      <w:r w:rsidR="00C508F2" w:rsidRPr="00C508F2">
        <w:rPr>
          <w:rFonts w:ascii="Times New Roman" w:hAnsi="Times New Roman" w:cs="Times New Roman"/>
          <w:u w:val="single"/>
          <w:lang w:val="ru-RU"/>
        </w:rPr>
        <w:t>ИПиП</w:t>
      </w:r>
      <w:proofErr w:type="spellEnd"/>
      <w:r w:rsidR="00C508F2" w:rsidRPr="00C508F2">
        <w:rPr>
          <w:rFonts w:ascii="Times New Roman" w:hAnsi="Times New Roman" w:cs="Times New Roman"/>
          <w:lang w:val="ru-RU"/>
        </w:rPr>
        <w:t xml:space="preserve">                              _______________________</w:t>
      </w:r>
    </w:p>
    <w:p w:rsidR="00500F08" w:rsidRPr="002E4D5D" w:rsidRDefault="00500F08" w:rsidP="00500F08">
      <w:pPr>
        <w:rPr>
          <w:rFonts w:ascii="Times New Roman" w:hAnsi="Times New Roman" w:cs="Times New Roman"/>
          <w:lang w:val="ru-RU"/>
        </w:rPr>
      </w:pPr>
    </w:p>
    <w:p w:rsidR="00500F08" w:rsidRPr="002E4D5D" w:rsidRDefault="00500F08" w:rsidP="00500F08">
      <w:pPr>
        <w:rPr>
          <w:rFonts w:ascii="Times New Roman" w:hAnsi="Times New Roman" w:cs="Times New Roman"/>
          <w:lang w:val="ru-RU"/>
        </w:rPr>
      </w:pPr>
    </w:p>
    <w:p w:rsidR="00500F08" w:rsidRPr="002E4D5D" w:rsidRDefault="00500F08" w:rsidP="00C508F2">
      <w:pPr>
        <w:jc w:val="both"/>
        <w:rPr>
          <w:rFonts w:ascii="Times New Roman" w:hAnsi="Times New Roman" w:cs="Times New Roman"/>
          <w:i/>
          <w:lang w:val="ru-RU"/>
        </w:rPr>
      </w:pPr>
      <w:r w:rsidRPr="002E4D5D">
        <w:rPr>
          <w:rFonts w:ascii="Times New Roman" w:hAnsi="Times New Roman" w:cs="Times New Roman"/>
          <w:lang w:val="ru-RU"/>
        </w:rPr>
        <w:t>Рабочая программа рассмотрена и утверждена на заседании</w:t>
      </w:r>
      <w:r w:rsidR="00C508F2">
        <w:rPr>
          <w:rFonts w:ascii="Times New Roman" w:hAnsi="Times New Roman" w:cs="Times New Roman"/>
          <w:lang w:val="ru-RU"/>
        </w:rPr>
        <w:t xml:space="preserve"> базовой </w:t>
      </w:r>
      <w:r w:rsidRPr="002E4D5D">
        <w:rPr>
          <w:rFonts w:ascii="Times New Roman" w:hAnsi="Times New Roman" w:cs="Times New Roman"/>
          <w:lang w:val="ru-RU"/>
        </w:rPr>
        <w:t>кафедры</w:t>
      </w:r>
      <w:r w:rsidR="00C508F2">
        <w:rPr>
          <w:rFonts w:ascii="Times New Roman" w:hAnsi="Times New Roman" w:cs="Times New Roman"/>
          <w:lang w:val="ru-RU"/>
        </w:rPr>
        <w:t xml:space="preserve"> истории, педагогики и психологии</w:t>
      </w:r>
    </w:p>
    <w:p w:rsidR="00500F08" w:rsidRPr="00C508F2" w:rsidRDefault="00500F08" w:rsidP="00500F08">
      <w:pPr>
        <w:pStyle w:val="3"/>
        <w:ind w:left="142"/>
        <w:rPr>
          <w:rFonts w:ascii="Times New Roman" w:hAnsi="Times New Roman" w:cs="Times New Roman"/>
          <w:b w:val="0"/>
          <w:lang w:val="ru-RU"/>
        </w:rPr>
      </w:pPr>
      <w:r w:rsidRPr="00C508F2">
        <w:rPr>
          <w:rFonts w:ascii="Times New Roman" w:hAnsi="Times New Roman" w:cs="Times New Roman"/>
          <w:b w:val="0"/>
          <w:lang w:val="ru-RU"/>
        </w:rPr>
        <w:t>от «</w:t>
      </w:r>
      <w:r w:rsidR="00AF659F">
        <w:rPr>
          <w:rFonts w:ascii="Times New Roman" w:hAnsi="Times New Roman" w:cs="Times New Roman"/>
          <w:b w:val="0"/>
          <w:lang w:val="ru-RU"/>
        </w:rPr>
        <w:t>17</w:t>
      </w:r>
      <w:r w:rsidRPr="00C508F2">
        <w:rPr>
          <w:rFonts w:ascii="Times New Roman" w:hAnsi="Times New Roman" w:cs="Times New Roman"/>
          <w:b w:val="0"/>
          <w:lang w:val="ru-RU"/>
        </w:rPr>
        <w:t>»</w:t>
      </w:r>
      <w:r w:rsidR="00C508F2">
        <w:rPr>
          <w:rFonts w:ascii="Times New Roman" w:hAnsi="Times New Roman" w:cs="Times New Roman"/>
          <w:b w:val="0"/>
          <w:lang w:val="ru-RU"/>
        </w:rPr>
        <w:t xml:space="preserve"> </w:t>
      </w:r>
      <w:r w:rsidR="00AF659F">
        <w:rPr>
          <w:rFonts w:ascii="Times New Roman" w:hAnsi="Times New Roman" w:cs="Times New Roman"/>
          <w:b w:val="0"/>
          <w:lang w:val="ru-RU"/>
        </w:rPr>
        <w:t>декабря</w:t>
      </w:r>
      <w:r w:rsidRPr="00C508F2">
        <w:rPr>
          <w:rFonts w:ascii="Times New Roman" w:hAnsi="Times New Roman" w:cs="Times New Roman"/>
          <w:b w:val="0"/>
          <w:lang w:val="ru-RU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C508F2">
          <w:rPr>
            <w:rFonts w:ascii="Times New Roman" w:hAnsi="Times New Roman" w:cs="Times New Roman"/>
            <w:b w:val="0"/>
            <w:lang w:val="ru-RU"/>
          </w:rPr>
          <w:t>20</w:t>
        </w:r>
        <w:r w:rsidR="00C5169E" w:rsidRPr="002E4D5D">
          <w:rPr>
            <w:rFonts w:ascii="Times New Roman" w:hAnsi="Times New Roman" w:cs="Times New Roman"/>
            <w:b w:val="0"/>
            <w:lang w:val="ru-RU"/>
          </w:rPr>
          <w:t>1</w:t>
        </w:r>
        <w:r w:rsidR="00C508F2">
          <w:rPr>
            <w:rFonts w:ascii="Times New Roman" w:hAnsi="Times New Roman" w:cs="Times New Roman"/>
            <w:b w:val="0"/>
            <w:lang w:val="ru-RU"/>
          </w:rPr>
          <w:t>8</w:t>
        </w:r>
        <w:r w:rsidRPr="00C508F2">
          <w:rPr>
            <w:rFonts w:ascii="Times New Roman" w:hAnsi="Times New Roman" w:cs="Times New Roman"/>
            <w:b w:val="0"/>
            <w:lang w:val="ru-RU"/>
          </w:rPr>
          <w:t xml:space="preserve"> г</w:t>
        </w:r>
      </w:smartTag>
      <w:r w:rsidR="00AF659F">
        <w:rPr>
          <w:rFonts w:ascii="Times New Roman" w:hAnsi="Times New Roman" w:cs="Times New Roman"/>
          <w:b w:val="0"/>
          <w:lang w:val="ru-RU"/>
        </w:rPr>
        <w:t>., протокол № 5</w:t>
      </w:r>
    </w:p>
    <w:p w:rsidR="00500F08" w:rsidRPr="00C508F2" w:rsidRDefault="00500F08" w:rsidP="00500F08">
      <w:pPr>
        <w:rPr>
          <w:rFonts w:ascii="Times New Roman" w:hAnsi="Times New Roman" w:cs="Times New Roman"/>
          <w:lang w:val="ru-RU"/>
        </w:rPr>
      </w:pPr>
    </w:p>
    <w:p w:rsidR="00500F08" w:rsidRPr="00C508F2" w:rsidRDefault="00500F08" w:rsidP="00500F08">
      <w:pPr>
        <w:jc w:val="both"/>
        <w:rPr>
          <w:rFonts w:ascii="Times New Roman" w:hAnsi="Times New Roman" w:cs="Times New Roman"/>
          <w:u w:val="single"/>
          <w:lang w:val="ru-RU"/>
        </w:rPr>
      </w:pPr>
      <w:r w:rsidRPr="00C508F2">
        <w:rPr>
          <w:rFonts w:ascii="Times New Roman" w:hAnsi="Times New Roman" w:cs="Times New Roman"/>
          <w:lang w:val="ru-RU"/>
        </w:rPr>
        <w:t xml:space="preserve">Заведующий </w:t>
      </w:r>
      <w:r w:rsidR="00E6777D" w:rsidRPr="002E4D5D">
        <w:rPr>
          <w:rFonts w:ascii="Times New Roman" w:hAnsi="Times New Roman" w:cs="Times New Roman"/>
          <w:lang w:val="ru-RU"/>
        </w:rPr>
        <w:t xml:space="preserve">выпускающей </w:t>
      </w:r>
      <w:r w:rsidR="007758C3" w:rsidRPr="00C508F2">
        <w:rPr>
          <w:rFonts w:ascii="Times New Roman" w:hAnsi="Times New Roman" w:cs="Times New Roman"/>
          <w:lang w:val="ru-RU"/>
        </w:rPr>
        <w:t>кафедро</w:t>
      </w:r>
      <w:r w:rsidR="007758C3" w:rsidRPr="002E4D5D">
        <w:rPr>
          <w:rFonts w:ascii="Times New Roman" w:hAnsi="Times New Roman" w:cs="Times New Roman"/>
          <w:lang w:val="ru-RU"/>
        </w:rPr>
        <w:t xml:space="preserve">й </w:t>
      </w:r>
      <w:r w:rsidRPr="00C508F2">
        <w:rPr>
          <w:rFonts w:ascii="Times New Roman" w:hAnsi="Times New Roman" w:cs="Times New Roman"/>
          <w:lang w:val="ru-RU"/>
        </w:rPr>
        <w:t>___________</w:t>
      </w:r>
      <w:r w:rsidR="00C508F2">
        <w:rPr>
          <w:rFonts w:ascii="Times New Roman" w:hAnsi="Times New Roman" w:cs="Times New Roman"/>
          <w:lang w:val="ru-RU"/>
        </w:rPr>
        <w:t xml:space="preserve">_____  </w:t>
      </w:r>
      <w:r w:rsidR="007A2133">
        <w:rPr>
          <w:rFonts w:ascii="Times New Roman" w:hAnsi="Times New Roman" w:cs="Times New Roman"/>
          <w:lang w:val="ru-RU"/>
        </w:rPr>
        <w:t xml:space="preserve">       </w:t>
      </w:r>
      <w:r w:rsidR="00C508F2" w:rsidRPr="00C508F2">
        <w:rPr>
          <w:rFonts w:ascii="Times New Roman" w:hAnsi="Times New Roman" w:cs="Times New Roman"/>
          <w:u w:val="single"/>
          <w:lang w:val="ru-RU"/>
        </w:rPr>
        <w:t>Кудряшов В.В.</w:t>
      </w:r>
    </w:p>
    <w:p w:rsidR="00500F08" w:rsidRPr="002E4D5D" w:rsidRDefault="00500F08" w:rsidP="00500F08">
      <w:pPr>
        <w:rPr>
          <w:rFonts w:ascii="Times New Roman" w:hAnsi="Times New Roman" w:cs="Times New Roman"/>
          <w:lang w:val="ru-RU"/>
        </w:rPr>
      </w:pPr>
    </w:p>
    <w:p w:rsidR="00E6777D" w:rsidRPr="002E4D5D" w:rsidRDefault="00E6777D" w:rsidP="00E6777D">
      <w:pPr>
        <w:widowControl w:val="0"/>
        <w:rPr>
          <w:rFonts w:ascii="Times New Roman" w:hAnsi="Times New Roman" w:cs="Times New Roman"/>
          <w:lang w:val="ru-RU"/>
        </w:rPr>
      </w:pPr>
    </w:p>
    <w:p w:rsidR="00E6777D" w:rsidRPr="002E4D5D" w:rsidRDefault="00E6777D" w:rsidP="00E6777D">
      <w:pPr>
        <w:widowControl w:val="0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 xml:space="preserve">Рабочая программа одобрена методической комиссией </w:t>
      </w:r>
      <w:r w:rsidR="00C508F2">
        <w:rPr>
          <w:rFonts w:ascii="Times New Roman" w:hAnsi="Times New Roman" w:cs="Times New Roman"/>
          <w:lang w:val="ru-RU"/>
        </w:rPr>
        <w:t>ГПФ</w:t>
      </w:r>
      <w:r w:rsidRPr="002E4D5D">
        <w:rPr>
          <w:rFonts w:ascii="Times New Roman" w:hAnsi="Times New Roman" w:cs="Times New Roman"/>
          <w:lang w:val="ru-RU"/>
        </w:rPr>
        <w:t xml:space="preserve"> </w:t>
      </w:r>
    </w:p>
    <w:p w:rsidR="00E6777D" w:rsidRPr="002E4D5D" w:rsidRDefault="00E6777D" w:rsidP="00E6777D">
      <w:pPr>
        <w:widowControl w:val="0"/>
        <w:ind w:left="5664" w:firstLine="708"/>
        <w:rPr>
          <w:rFonts w:ascii="Times New Roman" w:hAnsi="Times New Roman" w:cs="Times New Roman"/>
          <w:lang w:val="ru-RU"/>
        </w:rPr>
      </w:pPr>
    </w:p>
    <w:p w:rsidR="00E6777D" w:rsidRPr="002E4D5D" w:rsidRDefault="00E6777D" w:rsidP="00E6777D">
      <w:pPr>
        <w:widowControl w:val="0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от «</w:t>
      </w:r>
      <w:r w:rsidR="00D2156D">
        <w:rPr>
          <w:rFonts w:ascii="Times New Roman" w:hAnsi="Times New Roman" w:cs="Times New Roman"/>
          <w:lang w:val="ru-RU"/>
        </w:rPr>
        <w:t>25</w:t>
      </w:r>
      <w:r w:rsidRPr="002E4D5D">
        <w:rPr>
          <w:rFonts w:ascii="Times New Roman" w:hAnsi="Times New Roman" w:cs="Times New Roman"/>
          <w:lang w:val="ru-RU"/>
        </w:rPr>
        <w:t xml:space="preserve">» </w:t>
      </w:r>
      <w:r w:rsidR="00AF659F">
        <w:rPr>
          <w:rFonts w:ascii="Times New Roman" w:hAnsi="Times New Roman" w:cs="Times New Roman"/>
          <w:lang w:val="ru-RU"/>
        </w:rPr>
        <w:t>декабря</w:t>
      </w:r>
      <w:r w:rsidR="00D2156D">
        <w:rPr>
          <w:rFonts w:ascii="Times New Roman" w:hAnsi="Times New Roman" w:cs="Times New Roman"/>
          <w:lang w:val="ru-RU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2E4D5D">
          <w:rPr>
            <w:rFonts w:ascii="Times New Roman" w:hAnsi="Times New Roman" w:cs="Times New Roman"/>
            <w:lang w:val="ru-RU"/>
          </w:rPr>
          <w:t>20</w:t>
        </w:r>
        <w:r w:rsidR="00C5169E" w:rsidRPr="002E4D5D">
          <w:rPr>
            <w:rFonts w:ascii="Times New Roman" w:hAnsi="Times New Roman" w:cs="Times New Roman"/>
            <w:lang w:val="ru-RU"/>
          </w:rPr>
          <w:t>1</w:t>
        </w:r>
        <w:r w:rsidR="00C508F2">
          <w:rPr>
            <w:rFonts w:ascii="Times New Roman" w:hAnsi="Times New Roman" w:cs="Times New Roman"/>
            <w:lang w:val="ru-RU"/>
          </w:rPr>
          <w:t>8</w:t>
        </w:r>
        <w:r w:rsidRPr="002E4D5D">
          <w:rPr>
            <w:rFonts w:ascii="Times New Roman" w:hAnsi="Times New Roman" w:cs="Times New Roman"/>
            <w:lang w:val="ru-RU"/>
          </w:rPr>
          <w:t xml:space="preserve"> г</w:t>
        </w:r>
      </w:smartTag>
      <w:r w:rsidRPr="002E4D5D">
        <w:rPr>
          <w:rFonts w:ascii="Times New Roman" w:hAnsi="Times New Roman" w:cs="Times New Roman"/>
          <w:lang w:val="ru-RU"/>
        </w:rPr>
        <w:t xml:space="preserve">., </w:t>
      </w:r>
      <w:r w:rsidR="007758C3" w:rsidRPr="002E4D5D">
        <w:rPr>
          <w:rFonts w:ascii="Times New Roman" w:hAnsi="Times New Roman" w:cs="Times New Roman"/>
          <w:lang w:val="ru-RU"/>
        </w:rPr>
        <w:t xml:space="preserve"> </w:t>
      </w:r>
      <w:r w:rsidRPr="002E4D5D">
        <w:rPr>
          <w:rFonts w:ascii="Times New Roman" w:hAnsi="Times New Roman" w:cs="Times New Roman"/>
          <w:lang w:val="ru-RU"/>
        </w:rPr>
        <w:t>протокол №</w:t>
      </w:r>
      <w:r w:rsidR="00D2156D">
        <w:rPr>
          <w:rFonts w:ascii="Times New Roman" w:hAnsi="Times New Roman" w:cs="Times New Roman"/>
          <w:lang w:val="ru-RU"/>
        </w:rPr>
        <w:t xml:space="preserve"> 4</w:t>
      </w:r>
      <w:r w:rsidRPr="002E4D5D">
        <w:rPr>
          <w:rFonts w:ascii="Times New Roman" w:hAnsi="Times New Roman" w:cs="Times New Roman"/>
          <w:lang w:val="ru-RU"/>
        </w:rPr>
        <w:t xml:space="preserve"> </w:t>
      </w:r>
    </w:p>
    <w:p w:rsidR="00E6777D" w:rsidRPr="002E4D5D" w:rsidRDefault="00E6777D" w:rsidP="00E6777D">
      <w:pPr>
        <w:widowControl w:val="0"/>
        <w:spacing w:before="180"/>
        <w:ind w:right="99"/>
        <w:rPr>
          <w:rFonts w:ascii="Times New Roman" w:hAnsi="Times New Roman" w:cs="Times New Roman"/>
          <w:lang w:val="ru-RU"/>
        </w:rPr>
      </w:pPr>
    </w:p>
    <w:p w:rsidR="00E6777D" w:rsidRPr="002E4D5D" w:rsidRDefault="00E6777D" w:rsidP="00E6777D">
      <w:pPr>
        <w:widowControl w:val="0"/>
        <w:ind w:left="3540" w:hanging="3540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 xml:space="preserve">Председатель методической комиссии факультета __________________     </w:t>
      </w:r>
      <w:r w:rsidR="00C508F2" w:rsidRPr="00C508F2">
        <w:rPr>
          <w:rFonts w:ascii="Times New Roman" w:hAnsi="Times New Roman" w:cs="Times New Roman"/>
          <w:u w:val="single"/>
          <w:lang w:val="ru-RU"/>
        </w:rPr>
        <w:t>Наумова Н.Н.</w:t>
      </w:r>
    </w:p>
    <w:p w:rsidR="00E6777D" w:rsidRPr="002E4D5D" w:rsidRDefault="00E6777D" w:rsidP="00E6777D">
      <w:pPr>
        <w:widowControl w:val="0"/>
        <w:spacing w:line="360" w:lineRule="auto"/>
        <w:ind w:left="-142" w:firstLine="142"/>
        <w:jc w:val="both"/>
        <w:rPr>
          <w:rFonts w:ascii="Times New Roman" w:hAnsi="Times New Roman" w:cs="Times New Roman"/>
          <w:lang w:val="ru-RU"/>
        </w:rPr>
      </w:pPr>
    </w:p>
    <w:p w:rsidR="00E6777D" w:rsidRPr="002E4D5D" w:rsidRDefault="00E6777D" w:rsidP="00E6777D">
      <w:pPr>
        <w:widowControl w:val="0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СОГЛАСОВАНО:</w:t>
      </w:r>
    </w:p>
    <w:p w:rsidR="00E6777D" w:rsidRPr="002E4D5D" w:rsidRDefault="00E6777D" w:rsidP="00E6777D">
      <w:pPr>
        <w:widowControl w:val="0"/>
        <w:spacing w:line="360" w:lineRule="auto"/>
        <w:ind w:left="-142" w:firstLine="142"/>
        <w:jc w:val="both"/>
        <w:rPr>
          <w:rFonts w:ascii="Times New Roman" w:hAnsi="Times New Roman" w:cs="Times New Roman"/>
          <w:lang w:val="ru-RU"/>
        </w:rPr>
      </w:pPr>
    </w:p>
    <w:p w:rsidR="00E6777D" w:rsidRPr="002E4D5D" w:rsidRDefault="00E6777D" w:rsidP="00E6777D">
      <w:pPr>
        <w:widowControl w:val="0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 xml:space="preserve">Начальник </w:t>
      </w:r>
    </w:p>
    <w:p w:rsidR="00E6777D" w:rsidRPr="002E4D5D" w:rsidRDefault="00E6777D" w:rsidP="00E6777D">
      <w:pPr>
        <w:widowControl w:val="0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 xml:space="preserve">учебно-методического управления _______________________   </w:t>
      </w:r>
      <w:r w:rsidR="00C508F2" w:rsidRPr="00C508F2">
        <w:rPr>
          <w:rFonts w:ascii="Times New Roman" w:hAnsi="Times New Roman" w:cs="Times New Roman"/>
          <w:u w:val="single"/>
          <w:lang w:val="ru-RU"/>
        </w:rPr>
        <w:t>Нежевец Г.П.</w:t>
      </w:r>
    </w:p>
    <w:p w:rsidR="00E6777D" w:rsidRPr="002E4D5D" w:rsidRDefault="00E6777D" w:rsidP="00E6777D">
      <w:pPr>
        <w:widowControl w:val="0"/>
        <w:spacing w:line="360" w:lineRule="auto"/>
        <w:ind w:left="-142" w:firstLine="142"/>
        <w:jc w:val="both"/>
        <w:rPr>
          <w:rFonts w:ascii="Times New Roman" w:hAnsi="Times New Roman" w:cs="Times New Roman"/>
          <w:lang w:val="ru-RU"/>
        </w:rPr>
      </w:pPr>
    </w:p>
    <w:p w:rsidR="00E6777D" w:rsidRPr="002E4D5D" w:rsidRDefault="00E6777D" w:rsidP="00E6777D">
      <w:pPr>
        <w:widowControl w:val="0"/>
        <w:spacing w:line="360" w:lineRule="auto"/>
        <w:ind w:left="-142" w:firstLine="142"/>
        <w:jc w:val="both"/>
        <w:rPr>
          <w:rFonts w:ascii="Times New Roman" w:hAnsi="Times New Roman" w:cs="Times New Roman"/>
          <w:lang w:val="ru-RU"/>
        </w:rPr>
      </w:pPr>
    </w:p>
    <w:p w:rsidR="00E6777D" w:rsidRPr="002E4D5D" w:rsidRDefault="00E6777D" w:rsidP="00E6777D">
      <w:pPr>
        <w:widowControl w:val="0"/>
        <w:spacing w:line="360" w:lineRule="auto"/>
        <w:ind w:left="-142" w:firstLine="142"/>
        <w:jc w:val="both"/>
        <w:rPr>
          <w:rFonts w:ascii="Times New Roman" w:hAnsi="Times New Roman" w:cs="Times New Roman"/>
          <w:lang w:val="ru-RU"/>
        </w:rPr>
      </w:pPr>
      <w:r w:rsidRPr="002E4D5D">
        <w:rPr>
          <w:rFonts w:ascii="Times New Roman" w:hAnsi="Times New Roman" w:cs="Times New Roman"/>
          <w:lang w:val="ru-RU"/>
        </w:rPr>
        <w:t>Регистрационный №________</w:t>
      </w:r>
    </w:p>
    <w:p w:rsidR="00E6777D" w:rsidRPr="002E4D5D" w:rsidRDefault="00E6777D" w:rsidP="00E6777D">
      <w:pPr>
        <w:widowControl w:val="0"/>
        <w:spacing w:line="360" w:lineRule="auto"/>
        <w:ind w:left="-142" w:firstLine="142"/>
        <w:jc w:val="both"/>
        <w:rPr>
          <w:rFonts w:ascii="Times New Roman" w:hAnsi="Times New Roman" w:cs="Times New Roman"/>
          <w:i/>
          <w:lang w:val="ru-RU"/>
        </w:rPr>
      </w:pPr>
      <w:r w:rsidRPr="002E4D5D">
        <w:rPr>
          <w:rFonts w:ascii="Times New Roman" w:hAnsi="Times New Roman" w:cs="Times New Roman"/>
          <w:i/>
          <w:lang w:val="ru-RU"/>
        </w:rPr>
        <w:t>(методический отдел)</w:t>
      </w:r>
    </w:p>
    <w:p w:rsidR="002768A9" w:rsidRPr="002E4D5D" w:rsidRDefault="002768A9" w:rsidP="00E6777D">
      <w:pPr>
        <w:ind w:left="3540" w:hanging="3540"/>
        <w:jc w:val="both"/>
        <w:rPr>
          <w:rFonts w:ascii="Times New Roman" w:hAnsi="Times New Roman" w:cs="Times New Roman"/>
          <w:lang w:val="ru-RU"/>
        </w:rPr>
      </w:pPr>
    </w:p>
    <w:sectPr w:rsidR="002768A9" w:rsidRPr="002E4D5D" w:rsidSect="00994F12">
      <w:footerReference w:type="even" r:id="rId15"/>
      <w:footerReference w:type="default" r:id="rId16"/>
      <w:footnotePr>
        <w:pos w:val="beneathText"/>
      </w:footnotePr>
      <w:type w:val="continuous"/>
      <w:pgSz w:w="11905" w:h="16837"/>
      <w:pgMar w:top="851" w:right="851" w:bottom="851" w:left="1134" w:header="720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3B1" w:rsidRDefault="005823B1">
      <w:r>
        <w:separator/>
      </w:r>
    </w:p>
  </w:endnote>
  <w:endnote w:type="continuationSeparator" w:id="1">
    <w:p w:rsidR="005823B1" w:rsidRDefault="00582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THelvetica/Cyril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3B1" w:rsidRDefault="00BF12F3" w:rsidP="00055230">
    <w:pPr>
      <w:pStyle w:val="afa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823B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823B1" w:rsidRDefault="005823B1" w:rsidP="001507AD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3B1" w:rsidRPr="0082180D" w:rsidRDefault="00BF12F3" w:rsidP="00055230">
    <w:pPr>
      <w:pStyle w:val="afa"/>
      <w:framePr w:wrap="around" w:vAnchor="text" w:hAnchor="margin" w:xAlign="right" w:y="1"/>
      <w:rPr>
        <w:rStyle w:val="a4"/>
        <w:rFonts w:ascii="Times New Roman" w:hAnsi="Times New Roman"/>
        <w:sz w:val="20"/>
      </w:rPr>
    </w:pPr>
    <w:r w:rsidRPr="0082180D">
      <w:rPr>
        <w:rStyle w:val="a4"/>
        <w:rFonts w:ascii="Times New Roman" w:hAnsi="Times New Roman"/>
        <w:sz w:val="20"/>
      </w:rPr>
      <w:fldChar w:fldCharType="begin"/>
    </w:r>
    <w:r w:rsidR="005823B1" w:rsidRPr="0082180D">
      <w:rPr>
        <w:rStyle w:val="a4"/>
        <w:rFonts w:ascii="Times New Roman" w:hAnsi="Times New Roman"/>
        <w:sz w:val="20"/>
      </w:rPr>
      <w:instrText xml:space="preserve">PAGE  </w:instrText>
    </w:r>
    <w:r w:rsidRPr="0082180D">
      <w:rPr>
        <w:rStyle w:val="a4"/>
        <w:rFonts w:ascii="Times New Roman" w:hAnsi="Times New Roman"/>
        <w:sz w:val="20"/>
      </w:rPr>
      <w:fldChar w:fldCharType="separate"/>
    </w:r>
    <w:r w:rsidR="003E7802">
      <w:rPr>
        <w:rStyle w:val="a4"/>
        <w:rFonts w:ascii="Times New Roman" w:hAnsi="Times New Roman"/>
        <w:noProof/>
        <w:sz w:val="20"/>
      </w:rPr>
      <w:t>25</w:t>
    </w:r>
    <w:r w:rsidRPr="0082180D">
      <w:rPr>
        <w:rStyle w:val="a4"/>
        <w:rFonts w:ascii="Times New Roman" w:hAnsi="Times New Roman"/>
        <w:sz w:val="20"/>
      </w:rPr>
      <w:fldChar w:fldCharType="end"/>
    </w:r>
  </w:p>
  <w:p w:rsidR="005823B1" w:rsidRDefault="005823B1" w:rsidP="001507AD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3B1" w:rsidRDefault="005823B1">
      <w:r>
        <w:separator/>
      </w:r>
    </w:p>
  </w:footnote>
  <w:footnote w:type="continuationSeparator" w:id="1">
    <w:p w:rsidR="005823B1" w:rsidRDefault="005823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6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B"/>
    <w:multiLevelType w:val="multilevel"/>
    <w:tmpl w:val="817C15C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D"/>
    <w:multiLevelType w:val="singleLevel"/>
    <w:tmpl w:val="0000000D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9">
    <w:nsid w:val="0000000E"/>
    <w:multiLevelType w:val="single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0">
    <w:nsid w:val="0000000F"/>
    <w:multiLevelType w:val="singleLevel"/>
    <w:tmpl w:val="0000000F"/>
    <w:name w:val="WW8Num20"/>
    <w:lvl w:ilvl="0">
      <w:start w:val="1"/>
      <w:numFmt w:val="decimal"/>
      <w:lvlText w:val="%1."/>
      <w:lvlJc w:val="left"/>
      <w:pPr>
        <w:tabs>
          <w:tab w:val="num" w:pos="-1069"/>
        </w:tabs>
        <w:ind w:left="360" w:hanging="360"/>
      </w:pPr>
    </w:lvl>
  </w:abstractNum>
  <w:abstractNum w:abstractNumId="11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13">
    <w:nsid w:val="00000012"/>
    <w:multiLevelType w:val="singleLevel"/>
    <w:tmpl w:val="0000001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</w:lvl>
  </w:abstractNum>
  <w:abstractNum w:abstractNumId="14">
    <w:nsid w:val="00000013"/>
    <w:multiLevelType w:val="singleLevel"/>
    <w:tmpl w:val="00000013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</w:lvl>
  </w:abstractNum>
  <w:abstractNum w:abstractNumId="15">
    <w:nsid w:val="00000014"/>
    <w:multiLevelType w:val="single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00000015"/>
    <w:multiLevelType w:val="singleLevel"/>
    <w:tmpl w:val="00000015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>
    <w:nsid w:val="00000017"/>
    <w:multiLevelType w:val="singleLevel"/>
    <w:tmpl w:val="00000017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</w:lvl>
  </w:abstractNum>
  <w:abstractNum w:abstractNumId="18">
    <w:nsid w:val="00000018"/>
    <w:multiLevelType w:val="singleLevel"/>
    <w:tmpl w:val="00000018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19">
    <w:nsid w:val="00000019"/>
    <w:multiLevelType w:val="singleLevel"/>
    <w:tmpl w:val="00000019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</w:lvl>
  </w:abstractNum>
  <w:abstractNum w:abstractNumId="20">
    <w:nsid w:val="0000001A"/>
    <w:multiLevelType w:val="singleLevel"/>
    <w:tmpl w:val="0000001A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21">
    <w:nsid w:val="163651D9"/>
    <w:multiLevelType w:val="hybridMultilevel"/>
    <w:tmpl w:val="934E7F4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>
    <w:nsid w:val="34624611"/>
    <w:multiLevelType w:val="hybridMultilevel"/>
    <w:tmpl w:val="1E809EE2"/>
    <w:lvl w:ilvl="0" w:tplc="9F0893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A144BBC"/>
    <w:multiLevelType w:val="hybridMultilevel"/>
    <w:tmpl w:val="B84A6D8E"/>
    <w:lvl w:ilvl="0" w:tplc="82741B0C">
      <w:start w:val="1"/>
      <w:numFmt w:val="decimal"/>
      <w:pStyle w:val="20"/>
      <w:lvlText w:val="%1."/>
      <w:lvlJc w:val="left"/>
      <w:pPr>
        <w:tabs>
          <w:tab w:val="num" w:pos="360"/>
        </w:tabs>
        <w:ind w:left="345" w:hanging="345"/>
      </w:pPr>
      <w:rPr>
        <w:rFonts w:hint="default"/>
      </w:rPr>
    </w:lvl>
    <w:lvl w:ilvl="1" w:tplc="73842544">
      <w:start w:val="1"/>
      <w:numFmt w:val="decimal"/>
      <w:lvlText w:val="%2)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3DEF2D04"/>
    <w:multiLevelType w:val="hybridMultilevel"/>
    <w:tmpl w:val="5680E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ED087C"/>
    <w:multiLevelType w:val="hybridMultilevel"/>
    <w:tmpl w:val="545CC5DE"/>
    <w:lvl w:ilvl="0" w:tplc="B08C692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A1E7781"/>
    <w:multiLevelType w:val="hybridMultilevel"/>
    <w:tmpl w:val="5B94D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EA555D"/>
    <w:multiLevelType w:val="hybridMultilevel"/>
    <w:tmpl w:val="F9F0198E"/>
    <w:lvl w:ilvl="0" w:tplc="231441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3"/>
  </w:num>
  <w:num w:numId="3">
    <w:abstractNumId w:val="21"/>
  </w:num>
  <w:num w:numId="4">
    <w:abstractNumId w:val="27"/>
  </w:num>
  <w:num w:numId="5">
    <w:abstractNumId w:val="26"/>
  </w:num>
  <w:num w:numId="6">
    <w:abstractNumId w:val="24"/>
  </w:num>
  <w:num w:numId="7">
    <w:abstractNumId w:val="22"/>
  </w:num>
  <w:num w:numId="8">
    <w:abstractNumId w:val="25"/>
  </w:num>
  <w:numIdMacAtCleanup w:val="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3D542E"/>
    <w:rsid w:val="00001C18"/>
    <w:rsid w:val="000077EA"/>
    <w:rsid w:val="0001172B"/>
    <w:rsid w:val="0001347C"/>
    <w:rsid w:val="00014CEB"/>
    <w:rsid w:val="000155B2"/>
    <w:rsid w:val="00026284"/>
    <w:rsid w:val="0003127B"/>
    <w:rsid w:val="00031A40"/>
    <w:rsid w:val="00033F41"/>
    <w:rsid w:val="000348A9"/>
    <w:rsid w:val="00043B73"/>
    <w:rsid w:val="00045D1E"/>
    <w:rsid w:val="0005474C"/>
    <w:rsid w:val="00054F25"/>
    <w:rsid w:val="000550CD"/>
    <w:rsid w:val="00055230"/>
    <w:rsid w:val="000567BB"/>
    <w:rsid w:val="00063481"/>
    <w:rsid w:val="00063A8C"/>
    <w:rsid w:val="0006466B"/>
    <w:rsid w:val="00064AF9"/>
    <w:rsid w:val="00066390"/>
    <w:rsid w:val="0006639F"/>
    <w:rsid w:val="000708B9"/>
    <w:rsid w:val="00070E22"/>
    <w:rsid w:val="000827C9"/>
    <w:rsid w:val="00085FC9"/>
    <w:rsid w:val="00093260"/>
    <w:rsid w:val="00094D56"/>
    <w:rsid w:val="0009575F"/>
    <w:rsid w:val="000A01DA"/>
    <w:rsid w:val="000A70B3"/>
    <w:rsid w:val="000B6541"/>
    <w:rsid w:val="000C19FC"/>
    <w:rsid w:val="000C3DDB"/>
    <w:rsid w:val="000E0FB7"/>
    <w:rsid w:val="000E1678"/>
    <w:rsid w:val="000E2966"/>
    <w:rsid w:val="000E6C5C"/>
    <w:rsid w:val="000F43FC"/>
    <w:rsid w:val="000F7C0E"/>
    <w:rsid w:val="00103F1A"/>
    <w:rsid w:val="001041DE"/>
    <w:rsid w:val="0011477A"/>
    <w:rsid w:val="00116C8C"/>
    <w:rsid w:val="00130E37"/>
    <w:rsid w:val="0013417D"/>
    <w:rsid w:val="001352A3"/>
    <w:rsid w:val="00137CC4"/>
    <w:rsid w:val="00141114"/>
    <w:rsid w:val="00145F38"/>
    <w:rsid w:val="0015061F"/>
    <w:rsid w:val="001507AD"/>
    <w:rsid w:val="00150B34"/>
    <w:rsid w:val="00152F38"/>
    <w:rsid w:val="00153843"/>
    <w:rsid w:val="00153898"/>
    <w:rsid w:val="001544D1"/>
    <w:rsid w:val="00155CD9"/>
    <w:rsid w:val="001569C8"/>
    <w:rsid w:val="00160B52"/>
    <w:rsid w:val="001629BD"/>
    <w:rsid w:val="00171E5F"/>
    <w:rsid w:val="00173B4D"/>
    <w:rsid w:val="001836F3"/>
    <w:rsid w:val="00190FC4"/>
    <w:rsid w:val="00191A0C"/>
    <w:rsid w:val="001925D1"/>
    <w:rsid w:val="00196D1D"/>
    <w:rsid w:val="001978AF"/>
    <w:rsid w:val="001B16BC"/>
    <w:rsid w:val="001B3DAA"/>
    <w:rsid w:val="001B4426"/>
    <w:rsid w:val="001B4711"/>
    <w:rsid w:val="001B6360"/>
    <w:rsid w:val="001C7DE8"/>
    <w:rsid w:val="001D0074"/>
    <w:rsid w:val="001D11A2"/>
    <w:rsid w:val="001D2F78"/>
    <w:rsid w:val="001D538C"/>
    <w:rsid w:val="001E0399"/>
    <w:rsid w:val="001E2770"/>
    <w:rsid w:val="001F220F"/>
    <w:rsid w:val="001F371D"/>
    <w:rsid w:val="00203AED"/>
    <w:rsid w:val="00205E7B"/>
    <w:rsid w:val="00210F32"/>
    <w:rsid w:val="002119D8"/>
    <w:rsid w:val="002132B0"/>
    <w:rsid w:val="00215722"/>
    <w:rsid w:val="002168D4"/>
    <w:rsid w:val="002228B8"/>
    <w:rsid w:val="00223A8B"/>
    <w:rsid w:val="0022611C"/>
    <w:rsid w:val="00227C89"/>
    <w:rsid w:val="00232C95"/>
    <w:rsid w:val="00233505"/>
    <w:rsid w:val="002375A3"/>
    <w:rsid w:val="0024008A"/>
    <w:rsid w:val="00245323"/>
    <w:rsid w:val="00254E5B"/>
    <w:rsid w:val="002556EC"/>
    <w:rsid w:val="002640CF"/>
    <w:rsid w:val="002715C7"/>
    <w:rsid w:val="00273370"/>
    <w:rsid w:val="002768A9"/>
    <w:rsid w:val="00276CB9"/>
    <w:rsid w:val="0027766F"/>
    <w:rsid w:val="002833B7"/>
    <w:rsid w:val="0028390A"/>
    <w:rsid w:val="002843EE"/>
    <w:rsid w:val="00292DC9"/>
    <w:rsid w:val="002A0730"/>
    <w:rsid w:val="002A3AA2"/>
    <w:rsid w:val="002A7BC4"/>
    <w:rsid w:val="002B3844"/>
    <w:rsid w:val="002B3B15"/>
    <w:rsid w:val="002B3CE4"/>
    <w:rsid w:val="002B4B17"/>
    <w:rsid w:val="002C29C3"/>
    <w:rsid w:val="002C4234"/>
    <w:rsid w:val="002C4ABA"/>
    <w:rsid w:val="002C4EE3"/>
    <w:rsid w:val="002C6C83"/>
    <w:rsid w:val="002C6D19"/>
    <w:rsid w:val="002D6C30"/>
    <w:rsid w:val="002D7AF7"/>
    <w:rsid w:val="002E06CB"/>
    <w:rsid w:val="002E1FF7"/>
    <w:rsid w:val="002E2871"/>
    <w:rsid w:val="002E29AC"/>
    <w:rsid w:val="002E4D5D"/>
    <w:rsid w:val="002F6A59"/>
    <w:rsid w:val="002F6C25"/>
    <w:rsid w:val="002F70B6"/>
    <w:rsid w:val="002F71A8"/>
    <w:rsid w:val="002F7480"/>
    <w:rsid w:val="003013AC"/>
    <w:rsid w:val="00301879"/>
    <w:rsid w:val="0030257B"/>
    <w:rsid w:val="00302E13"/>
    <w:rsid w:val="0030315E"/>
    <w:rsid w:val="0030339D"/>
    <w:rsid w:val="00313DC3"/>
    <w:rsid w:val="003140A5"/>
    <w:rsid w:val="003232F8"/>
    <w:rsid w:val="003233C7"/>
    <w:rsid w:val="00330C00"/>
    <w:rsid w:val="00335F0B"/>
    <w:rsid w:val="003376D8"/>
    <w:rsid w:val="00347F5E"/>
    <w:rsid w:val="00360AF5"/>
    <w:rsid w:val="00362DEC"/>
    <w:rsid w:val="0036309F"/>
    <w:rsid w:val="00363B5E"/>
    <w:rsid w:val="003752DF"/>
    <w:rsid w:val="00375EA2"/>
    <w:rsid w:val="00376F75"/>
    <w:rsid w:val="00382913"/>
    <w:rsid w:val="0039169E"/>
    <w:rsid w:val="00391727"/>
    <w:rsid w:val="00391911"/>
    <w:rsid w:val="00391DE1"/>
    <w:rsid w:val="00392376"/>
    <w:rsid w:val="00394C1B"/>
    <w:rsid w:val="00394F95"/>
    <w:rsid w:val="00397625"/>
    <w:rsid w:val="003A0045"/>
    <w:rsid w:val="003A11CD"/>
    <w:rsid w:val="003A5787"/>
    <w:rsid w:val="003B1D7F"/>
    <w:rsid w:val="003B30EA"/>
    <w:rsid w:val="003C2FE8"/>
    <w:rsid w:val="003C7A3C"/>
    <w:rsid w:val="003D2987"/>
    <w:rsid w:val="003D2C4E"/>
    <w:rsid w:val="003D37D3"/>
    <w:rsid w:val="003D542E"/>
    <w:rsid w:val="003E12F3"/>
    <w:rsid w:val="003E185F"/>
    <w:rsid w:val="003E7802"/>
    <w:rsid w:val="003F0A10"/>
    <w:rsid w:val="003F2A39"/>
    <w:rsid w:val="003F3F57"/>
    <w:rsid w:val="003F4BF9"/>
    <w:rsid w:val="003F4F55"/>
    <w:rsid w:val="003F762E"/>
    <w:rsid w:val="00405C33"/>
    <w:rsid w:val="0041073F"/>
    <w:rsid w:val="00415B66"/>
    <w:rsid w:val="00416C5E"/>
    <w:rsid w:val="0042107B"/>
    <w:rsid w:val="00425581"/>
    <w:rsid w:val="0042569B"/>
    <w:rsid w:val="00426328"/>
    <w:rsid w:val="00426425"/>
    <w:rsid w:val="0043211D"/>
    <w:rsid w:val="004327E3"/>
    <w:rsid w:val="00436A2A"/>
    <w:rsid w:val="00436A95"/>
    <w:rsid w:val="004451A1"/>
    <w:rsid w:val="004469EC"/>
    <w:rsid w:val="00446DE6"/>
    <w:rsid w:val="00447DBB"/>
    <w:rsid w:val="0045099E"/>
    <w:rsid w:val="00451436"/>
    <w:rsid w:val="00454FD5"/>
    <w:rsid w:val="0045635A"/>
    <w:rsid w:val="00456D3D"/>
    <w:rsid w:val="00470F73"/>
    <w:rsid w:val="004715A8"/>
    <w:rsid w:val="00472264"/>
    <w:rsid w:val="0047251B"/>
    <w:rsid w:val="004753EC"/>
    <w:rsid w:val="004755A1"/>
    <w:rsid w:val="00475CF7"/>
    <w:rsid w:val="0048437D"/>
    <w:rsid w:val="004855F4"/>
    <w:rsid w:val="00485EA5"/>
    <w:rsid w:val="00486DF0"/>
    <w:rsid w:val="00487EAE"/>
    <w:rsid w:val="0049285C"/>
    <w:rsid w:val="004940C9"/>
    <w:rsid w:val="004959A3"/>
    <w:rsid w:val="004A398E"/>
    <w:rsid w:val="004A6DD8"/>
    <w:rsid w:val="004B13C4"/>
    <w:rsid w:val="004B5419"/>
    <w:rsid w:val="004B5501"/>
    <w:rsid w:val="004B60AD"/>
    <w:rsid w:val="004C0CE0"/>
    <w:rsid w:val="004C3EA1"/>
    <w:rsid w:val="004C54FC"/>
    <w:rsid w:val="004C7DBA"/>
    <w:rsid w:val="004D5586"/>
    <w:rsid w:val="004E0565"/>
    <w:rsid w:val="004E34B1"/>
    <w:rsid w:val="004E3B8C"/>
    <w:rsid w:val="004E3DE2"/>
    <w:rsid w:val="004E75EC"/>
    <w:rsid w:val="004F015C"/>
    <w:rsid w:val="004F0C5E"/>
    <w:rsid w:val="004F5D5D"/>
    <w:rsid w:val="004F6223"/>
    <w:rsid w:val="004F730B"/>
    <w:rsid w:val="00500C09"/>
    <w:rsid w:val="00500F08"/>
    <w:rsid w:val="00506D5E"/>
    <w:rsid w:val="00514EDB"/>
    <w:rsid w:val="00515E6F"/>
    <w:rsid w:val="00520285"/>
    <w:rsid w:val="005205D5"/>
    <w:rsid w:val="0052311A"/>
    <w:rsid w:val="005269A1"/>
    <w:rsid w:val="00536028"/>
    <w:rsid w:val="005433FA"/>
    <w:rsid w:val="00544B56"/>
    <w:rsid w:val="005468AD"/>
    <w:rsid w:val="005472D5"/>
    <w:rsid w:val="005520F9"/>
    <w:rsid w:val="005553DC"/>
    <w:rsid w:val="005600A2"/>
    <w:rsid w:val="00574FFB"/>
    <w:rsid w:val="005823B1"/>
    <w:rsid w:val="00584F1B"/>
    <w:rsid w:val="00592C69"/>
    <w:rsid w:val="0059347F"/>
    <w:rsid w:val="00593F41"/>
    <w:rsid w:val="00594217"/>
    <w:rsid w:val="005A067E"/>
    <w:rsid w:val="005A2753"/>
    <w:rsid w:val="005A2E37"/>
    <w:rsid w:val="005A3CE5"/>
    <w:rsid w:val="005A403E"/>
    <w:rsid w:val="005A48A3"/>
    <w:rsid w:val="005A66C7"/>
    <w:rsid w:val="005B0F76"/>
    <w:rsid w:val="005B3D45"/>
    <w:rsid w:val="005B41AF"/>
    <w:rsid w:val="005B6474"/>
    <w:rsid w:val="005C0D4B"/>
    <w:rsid w:val="005C1214"/>
    <w:rsid w:val="005C172B"/>
    <w:rsid w:val="005C217C"/>
    <w:rsid w:val="005C721B"/>
    <w:rsid w:val="005D0215"/>
    <w:rsid w:val="005D0EE1"/>
    <w:rsid w:val="005D28DF"/>
    <w:rsid w:val="005D4051"/>
    <w:rsid w:val="005D4367"/>
    <w:rsid w:val="005D6690"/>
    <w:rsid w:val="005E5A2A"/>
    <w:rsid w:val="005E68C3"/>
    <w:rsid w:val="005E7961"/>
    <w:rsid w:val="005F05EC"/>
    <w:rsid w:val="005F3C0A"/>
    <w:rsid w:val="005F4A9C"/>
    <w:rsid w:val="005F7C68"/>
    <w:rsid w:val="00601A3A"/>
    <w:rsid w:val="00601BB0"/>
    <w:rsid w:val="0060284D"/>
    <w:rsid w:val="00603A26"/>
    <w:rsid w:val="00603A82"/>
    <w:rsid w:val="00606C2D"/>
    <w:rsid w:val="00613366"/>
    <w:rsid w:val="0061450B"/>
    <w:rsid w:val="0062012A"/>
    <w:rsid w:val="00627E99"/>
    <w:rsid w:val="00632ED5"/>
    <w:rsid w:val="006409A9"/>
    <w:rsid w:val="00640DD7"/>
    <w:rsid w:val="00645E87"/>
    <w:rsid w:val="00646E86"/>
    <w:rsid w:val="00647140"/>
    <w:rsid w:val="00651022"/>
    <w:rsid w:val="00652C04"/>
    <w:rsid w:val="00652F8D"/>
    <w:rsid w:val="0065410A"/>
    <w:rsid w:val="0065502F"/>
    <w:rsid w:val="00657A8D"/>
    <w:rsid w:val="00663A05"/>
    <w:rsid w:val="006643DF"/>
    <w:rsid w:val="00667346"/>
    <w:rsid w:val="00670220"/>
    <w:rsid w:val="00673C4F"/>
    <w:rsid w:val="00676640"/>
    <w:rsid w:val="00676721"/>
    <w:rsid w:val="006835C2"/>
    <w:rsid w:val="00685281"/>
    <w:rsid w:val="00687185"/>
    <w:rsid w:val="006903C9"/>
    <w:rsid w:val="00694F18"/>
    <w:rsid w:val="0069632F"/>
    <w:rsid w:val="00696530"/>
    <w:rsid w:val="006A27A8"/>
    <w:rsid w:val="006A4D08"/>
    <w:rsid w:val="006A6859"/>
    <w:rsid w:val="006A6E29"/>
    <w:rsid w:val="006B31F5"/>
    <w:rsid w:val="006B5C95"/>
    <w:rsid w:val="006B7FC9"/>
    <w:rsid w:val="006C199C"/>
    <w:rsid w:val="006C3CF4"/>
    <w:rsid w:val="006C4F5D"/>
    <w:rsid w:val="006D0AF1"/>
    <w:rsid w:val="006D356F"/>
    <w:rsid w:val="006E2476"/>
    <w:rsid w:val="006E61A0"/>
    <w:rsid w:val="006E744A"/>
    <w:rsid w:val="006F086B"/>
    <w:rsid w:val="006F0AB4"/>
    <w:rsid w:val="00702CEF"/>
    <w:rsid w:val="0071279B"/>
    <w:rsid w:val="0071383F"/>
    <w:rsid w:val="00716F99"/>
    <w:rsid w:val="007175F4"/>
    <w:rsid w:val="00721C3A"/>
    <w:rsid w:val="007220FF"/>
    <w:rsid w:val="00727C1D"/>
    <w:rsid w:val="0073005B"/>
    <w:rsid w:val="00730D78"/>
    <w:rsid w:val="00732554"/>
    <w:rsid w:val="00736DD0"/>
    <w:rsid w:val="00737386"/>
    <w:rsid w:val="00750000"/>
    <w:rsid w:val="00751C7D"/>
    <w:rsid w:val="00753960"/>
    <w:rsid w:val="00754B03"/>
    <w:rsid w:val="0076071E"/>
    <w:rsid w:val="0076212A"/>
    <w:rsid w:val="007630E6"/>
    <w:rsid w:val="0076630E"/>
    <w:rsid w:val="007700FD"/>
    <w:rsid w:val="00771A79"/>
    <w:rsid w:val="0077213F"/>
    <w:rsid w:val="00772989"/>
    <w:rsid w:val="007758C3"/>
    <w:rsid w:val="00792CA6"/>
    <w:rsid w:val="00795E24"/>
    <w:rsid w:val="007A2133"/>
    <w:rsid w:val="007A30D3"/>
    <w:rsid w:val="007A38C7"/>
    <w:rsid w:val="007A5FD5"/>
    <w:rsid w:val="007B2F34"/>
    <w:rsid w:val="007B3E2B"/>
    <w:rsid w:val="007B4EF0"/>
    <w:rsid w:val="007B516A"/>
    <w:rsid w:val="007B58F0"/>
    <w:rsid w:val="007B7968"/>
    <w:rsid w:val="007C36A5"/>
    <w:rsid w:val="007D4A4D"/>
    <w:rsid w:val="007D4DF0"/>
    <w:rsid w:val="007D4DFE"/>
    <w:rsid w:val="007D6429"/>
    <w:rsid w:val="007E09FC"/>
    <w:rsid w:val="007E3AD8"/>
    <w:rsid w:val="007E4C43"/>
    <w:rsid w:val="007E6219"/>
    <w:rsid w:val="007F54C3"/>
    <w:rsid w:val="00800C3D"/>
    <w:rsid w:val="00803055"/>
    <w:rsid w:val="008043BF"/>
    <w:rsid w:val="008064F1"/>
    <w:rsid w:val="008075EF"/>
    <w:rsid w:val="0080786C"/>
    <w:rsid w:val="00807A27"/>
    <w:rsid w:val="00810B3A"/>
    <w:rsid w:val="0081174F"/>
    <w:rsid w:val="008119D4"/>
    <w:rsid w:val="0081238D"/>
    <w:rsid w:val="00812B5F"/>
    <w:rsid w:val="008152ED"/>
    <w:rsid w:val="00817148"/>
    <w:rsid w:val="0082156D"/>
    <w:rsid w:val="0082180D"/>
    <w:rsid w:val="0082622A"/>
    <w:rsid w:val="00833864"/>
    <w:rsid w:val="00840371"/>
    <w:rsid w:val="00840C9B"/>
    <w:rsid w:val="00843D76"/>
    <w:rsid w:val="00845BE6"/>
    <w:rsid w:val="00846056"/>
    <w:rsid w:val="0085482D"/>
    <w:rsid w:val="00855B7A"/>
    <w:rsid w:val="00861FDA"/>
    <w:rsid w:val="00862255"/>
    <w:rsid w:val="00864BC8"/>
    <w:rsid w:val="00864D42"/>
    <w:rsid w:val="008748A8"/>
    <w:rsid w:val="00874E05"/>
    <w:rsid w:val="0087516F"/>
    <w:rsid w:val="00877FDF"/>
    <w:rsid w:val="00880CB8"/>
    <w:rsid w:val="008818EA"/>
    <w:rsid w:val="00883887"/>
    <w:rsid w:val="008848DD"/>
    <w:rsid w:val="00892783"/>
    <w:rsid w:val="00892C09"/>
    <w:rsid w:val="008A5129"/>
    <w:rsid w:val="008B2C10"/>
    <w:rsid w:val="008B5370"/>
    <w:rsid w:val="008B5D0D"/>
    <w:rsid w:val="008B7DF3"/>
    <w:rsid w:val="008B7E99"/>
    <w:rsid w:val="008C51D3"/>
    <w:rsid w:val="008C6E4C"/>
    <w:rsid w:val="008D15B0"/>
    <w:rsid w:val="008D464C"/>
    <w:rsid w:val="008E06D4"/>
    <w:rsid w:val="008E0AFE"/>
    <w:rsid w:val="008E2CA4"/>
    <w:rsid w:val="008E5F79"/>
    <w:rsid w:val="008E7843"/>
    <w:rsid w:val="0090175F"/>
    <w:rsid w:val="0090250B"/>
    <w:rsid w:val="009042C6"/>
    <w:rsid w:val="009045C5"/>
    <w:rsid w:val="00910024"/>
    <w:rsid w:val="00912276"/>
    <w:rsid w:val="00917C8C"/>
    <w:rsid w:val="009242AA"/>
    <w:rsid w:val="00925A9F"/>
    <w:rsid w:val="009309A4"/>
    <w:rsid w:val="009337F9"/>
    <w:rsid w:val="009340A6"/>
    <w:rsid w:val="009367FE"/>
    <w:rsid w:val="0094347F"/>
    <w:rsid w:val="0095239E"/>
    <w:rsid w:val="009549F0"/>
    <w:rsid w:val="00956945"/>
    <w:rsid w:val="00967AFE"/>
    <w:rsid w:val="00974AC8"/>
    <w:rsid w:val="00974B4B"/>
    <w:rsid w:val="00977527"/>
    <w:rsid w:val="009840F9"/>
    <w:rsid w:val="00984E83"/>
    <w:rsid w:val="009873A9"/>
    <w:rsid w:val="0098761B"/>
    <w:rsid w:val="009949F4"/>
    <w:rsid w:val="00994F12"/>
    <w:rsid w:val="0099502F"/>
    <w:rsid w:val="00995CFD"/>
    <w:rsid w:val="0099723E"/>
    <w:rsid w:val="009A2658"/>
    <w:rsid w:val="009A2C9C"/>
    <w:rsid w:val="009A4ECC"/>
    <w:rsid w:val="009B5D24"/>
    <w:rsid w:val="009C028B"/>
    <w:rsid w:val="009C36AD"/>
    <w:rsid w:val="009C50BE"/>
    <w:rsid w:val="009C5712"/>
    <w:rsid w:val="009C7736"/>
    <w:rsid w:val="009C796F"/>
    <w:rsid w:val="009D5161"/>
    <w:rsid w:val="009E1FDB"/>
    <w:rsid w:val="009E29EA"/>
    <w:rsid w:val="009E3A97"/>
    <w:rsid w:val="009E67A1"/>
    <w:rsid w:val="009E6FA5"/>
    <w:rsid w:val="009F1109"/>
    <w:rsid w:val="009F187A"/>
    <w:rsid w:val="00A03DBF"/>
    <w:rsid w:val="00A17D22"/>
    <w:rsid w:val="00A201EB"/>
    <w:rsid w:val="00A21733"/>
    <w:rsid w:val="00A25F3A"/>
    <w:rsid w:val="00A26CB0"/>
    <w:rsid w:val="00A314AD"/>
    <w:rsid w:val="00A3257D"/>
    <w:rsid w:val="00A339B1"/>
    <w:rsid w:val="00A345CF"/>
    <w:rsid w:val="00A35D44"/>
    <w:rsid w:val="00A3603C"/>
    <w:rsid w:val="00A36257"/>
    <w:rsid w:val="00A44BA9"/>
    <w:rsid w:val="00A51326"/>
    <w:rsid w:val="00A51F8D"/>
    <w:rsid w:val="00A51FAA"/>
    <w:rsid w:val="00A62FAE"/>
    <w:rsid w:val="00A66B30"/>
    <w:rsid w:val="00A66FE8"/>
    <w:rsid w:val="00A77F18"/>
    <w:rsid w:val="00A808C7"/>
    <w:rsid w:val="00A863EE"/>
    <w:rsid w:val="00A87E99"/>
    <w:rsid w:val="00AA16B2"/>
    <w:rsid w:val="00AA26C0"/>
    <w:rsid w:val="00AA3A56"/>
    <w:rsid w:val="00AA5616"/>
    <w:rsid w:val="00AA6E84"/>
    <w:rsid w:val="00AA7304"/>
    <w:rsid w:val="00AB06DF"/>
    <w:rsid w:val="00AB1487"/>
    <w:rsid w:val="00AB52CB"/>
    <w:rsid w:val="00AC1BFB"/>
    <w:rsid w:val="00AC5E17"/>
    <w:rsid w:val="00AC78DE"/>
    <w:rsid w:val="00AD0B51"/>
    <w:rsid w:val="00AD0D8D"/>
    <w:rsid w:val="00AE5438"/>
    <w:rsid w:val="00AE6729"/>
    <w:rsid w:val="00AF48FE"/>
    <w:rsid w:val="00AF659F"/>
    <w:rsid w:val="00B014BE"/>
    <w:rsid w:val="00B060C1"/>
    <w:rsid w:val="00B12E3F"/>
    <w:rsid w:val="00B26DF5"/>
    <w:rsid w:val="00B27F30"/>
    <w:rsid w:val="00B33805"/>
    <w:rsid w:val="00B355CB"/>
    <w:rsid w:val="00B35813"/>
    <w:rsid w:val="00B37B66"/>
    <w:rsid w:val="00B42E55"/>
    <w:rsid w:val="00B439B7"/>
    <w:rsid w:val="00B45404"/>
    <w:rsid w:val="00B45AF4"/>
    <w:rsid w:val="00B46107"/>
    <w:rsid w:val="00B47B6C"/>
    <w:rsid w:val="00B47E62"/>
    <w:rsid w:val="00B533C0"/>
    <w:rsid w:val="00B54114"/>
    <w:rsid w:val="00B6030C"/>
    <w:rsid w:val="00B67F4A"/>
    <w:rsid w:val="00B7076E"/>
    <w:rsid w:val="00B83DE6"/>
    <w:rsid w:val="00B85703"/>
    <w:rsid w:val="00B9514E"/>
    <w:rsid w:val="00BA1629"/>
    <w:rsid w:val="00BA36C5"/>
    <w:rsid w:val="00BA5728"/>
    <w:rsid w:val="00BA6AD4"/>
    <w:rsid w:val="00BB1CBC"/>
    <w:rsid w:val="00BB3ED9"/>
    <w:rsid w:val="00BB51A6"/>
    <w:rsid w:val="00BB58C4"/>
    <w:rsid w:val="00BB5C1F"/>
    <w:rsid w:val="00BB61F6"/>
    <w:rsid w:val="00BB6A38"/>
    <w:rsid w:val="00BC6D7B"/>
    <w:rsid w:val="00BD190C"/>
    <w:rsid w:val="00BD1DE1"/>
    <w:rsid w:val="00BE123B"/>
    <w:rsid w:val="00BE590A"/>
    <w:rsid w:val="00BE59C4"/>
    <w:rsid w:val="00BE68AD"/>
    <w:rsid w:val="00BF12F3"/>
    <w:rsid w:val="00BF64B8"/>
    <w:rsid w:val="00C013FA"/>
    <w:rsid w:val="00C01F2C"/>
    <w:rsid w:val="00C0284B"/>
    <w:rsid w:val="00C02DB1"/>
    <w:rsid w:val="00C030CE"/>
    <w:rsid w:val="00C12AF7"/>
    <w:rsid w:val="00C16705"/>
    <w:rsid w:val="00C16BA1"/>
    <w:rsid w:val="00C222CF"/>
    <w:rsid w:val="00C26B70"/>
    <w:rsid w:val="00C336D6"/>
    <w:rsid w:val="00C341A7"/>
    <w:rsid w:val="00C34351"/>
    <w:rsid w:val="00C3467F"/>
    <w:rsid w:val="00C35923"/>
    <w:rsid w:val="00C373BF"/>
    <w:rsid w:val="00C37A21"/>
    <w:rsid w:val="00C418E0"/>
    <w:rsid w:val="00C41BE5"/>
    <w:rsid w:val="00C432AE"/>
    <w:rsid w:val="00C44F6D"/>
    <w:rsid w:val="00C46316"/>
    <w:rsid w:val="00C50029"/>
    <w:rsid w:val="00C5023B"/>
    <w:rsid w:val="00C508F2"/>
    <w:rsid w:val="00C5169E"/>
    <w:rsid w:val="00C532B4"/>
    <w:rsid w:val="00C54C0C"/>
    <w:rsid w:val="00C60744"/>
    <w:rsid w:val="00C64A9A"/>
    <w:rsid w:val="00C6625F"/>
    <w:rsid w:val="00C66EB4"/>
    <w:rsid w:val="00C71EB1"/>
    <w:rsid w:val="00C722DB"/>
    <w:rsid w:val="00C726C1"/>
    <w:rsid w:val="00C77103"/>
    <w:rsid w:val="00C8234A"/>
    <w:rsid w:val="00C8241A"/>
    <w:rsid w:val="00C828A9"/>
    <w:rsid w:val="00C83547"/>
    <w:rsid w:val="00C841BD"/>
    <w:rsid w:val="00C845CD"/>
    <w:rsid w:val="00C8678E"/>
    <w:rsid w:val="00C879F3"/>
    <w:rsid w:val="00C93420"/>
    <w:rsid w:val="00C95A98"/>
    <w:rsid w:val="00C97268"/>
    <w:rsid w:val="00CA0009"/>
    <w:rsid w:val="00CA2ACF"/>
    <w:rsid w:val="00CA5B51"/>
    <w:rsid w:val="00CB21D1"/>
    <w:rsid w:val="00CB3902"/>
    <w:rsid w:val="00CC0E65"/>
    <w:rsid w:val="00CC10D2"/>
    <w:rsid w:val="00CC54D3"/>
    <w:rsid w:val="00CC6F32"/>
    <w:rsid w:val="00CD257A"/>
    <w:rsid w:val="00CD2BE7"/>
    <w:rsid w:val="00CD46F5"/>
    <w:rsid w:val="00CD6ED3"/>
    <w:rsid w:val="00CE1A69"/>
    <w:rsid w:val="00CE5394"/>
    <w:rsid w:val="00CE5F78"/>
    <w:rsid w:val="00CE7E1D"/>
    <w:rsid w:val="00CF07D9"/>
    <w:rsid w:val="00CF086C"/>
    <w:rsid w:val="00CF087E"/>
    <w:rsid w:val="00CF0DA7"/>
    <w:rsid w:val="00CF6737"/>
    <w:rsid w:val="00CF7E4B"/>
    <w:rsid w:val="00D00D05"/>
    <w:rsid w:val="00D034E1"/>
    <w:rsid w:val="00D03870"/>
    <w:rsid w:val="00D0666F"/>
    <w:rsid w:val="00D127D4"/>
    <w:rsid w:val="00D1608D"/>
    <w:rsid w:val="00D21090"/>
    <w:rsid w:val="00D2156D"/>
    <w:rsid w:val="00D22B09"/>
    <w:rsid w:val="00D27D16"/>
    <w:rsid w:val="00D3187C"/>
    <w:rsid w:val="00D362EE"/>
    <w:rsid w:val="00D3649C"/>
    <w:rsid w:val="00D37A57"/>
    <w:rsid w:val="00D42C6E"/>
    <w:rsid w:val="00D46AB1"/>
    <w:rsid w:val="00D46AEB"/>
    <w:rsid w:val="00D51E06"/>
    <w:rsid w:val="00D52E02"/>
    <w:rsid w:val="00D5425E"/>
    <w:rsid w:val="00D5478D"/>
    <w:rsid w:val="00D617E9"/>
    <w:rsid w:val="00D636B1"/>
    <w:rsid w:val="00D71804"/>
    <w:rsid w:val="00D74A26"/>
    <w:rsid w:val="00D756D1"/>
    <w:rsid w:val="00D7651E"/>
    <w:rsid w:val="00D8057F"/>
    <w:rsid w:val="00D806F9"/>
    <w:rsid w:val="00D8583D"/>
    <w:rsid w:val="00D87922"/>
    <w:rsid w:val="00D87E75"/>
    <w:rsid w:val="00D91278"/>
    <w:rsid w:val="00DA08DF"/>
    <w:rsid w:val="00DA0FEE"/>
    <w:rsid w:val="00DA1D62"/>
    <w:rsid w:val="00DA3AD3"/>
    <w:rsid w:val="00DA46F2"/>
    <w:rsid w:val="00DA4C60"/>
    <w:rsid w:val="00DB722A"/>
    <w:rsid w:val="00DB74EB"/>
    <w:rsid w:val="00DC4435"/>
    <w:rsid w:val="00DC5E99"/>
    <w:rsid w:val="00DD3443"/>
    <w:rsid w:val="00DD437C"/>
    <w:rsid w:val="00DD4EA2"/>
    <w:rsid w:val="00DD5C61"/>
    <w:rsid w:val="00DD6B11"/>
    <w:rsid w:val="00DE1977"/>
    <w:rsid w:val="00DE3741"/>
    <w:rsid w:val="00DE73A5"/>
    <w:rsid w:val="00DF292B"/>
    <w:rsid w:val="00DF7A7E"/>
    <w:rsid w:val="00E055F0"/>
    <w:rsid w:val="00E05C85"/>
    <w:rsid w:val="00E1056E"/>
    <w:rsid w:val="00E13FE9"/>
    <w:rsid w:val="00E14FDC"/>
    <w:rsid w:val="00E16469"/>
    <w:rsid w:val="00E20AF6"/>
    <w:rsid w:val="00E20B57"/>
    <w:rsid w:val="00E2121C"/>
    <w:rsid w:val="00E24EE3"/>
    <w:rsid w:val="00E310D2"/>
    <w:rsid w:val="00E33249"/>
    <w:rsid w:val="00E3585F"/>
    <w:rsid w:val="00E36614"/>
    <w:rsid w:val="00E40F87"/>
    <w:rsid w:val="00E425D9"/>
    <w:rsid w:val="00E50D2A"/>
    <w:rsid w:val="00E63C5C"/>
    <w:rsid w:val="00E65600"/>
    <w:rsid w:val="00E672E5"/>
    <w:rsid w:val="00E6777D"/>
    <w:rsid w:val="00E72ACA"/>
    <w:rsid w:val="00E83B1C"/>
    <w:rsid w:val="00E845DE"/>
    <w:rsid w:val="00E855AD"/>
    <w:rsid w:val="00E92651"/>
    <w:rsid w:val="00E96D7E"/>
    <w:rsid w:val="00E97D05"/>
    <w:rsid w:val="00EA0C7E"/>
    <w:rsid w:val="00EA0EFF"/>
    <w:rsid w:val="00EA3396"/>
    <w:rsid w:val="00EA3A52"/>
    <w:rsid w:val="00EA5AF1"/>
    <w:rsid w:val="00EB271D"/>
    <w:rsid w:val="00EB3BC5"/>
    <w:rsid w:val="00EB4215"/>
    <w:rsid w:val="00EC06F0"/>
    <w:rsid w:val="00EC7349"/>
    <w:rsid w:val="00EC7F30"/>
    <w:rsid w:val="00ED36E8"/>
    <w:rsid w:val="00ED6B5D"/>
    <w:rsid w:val="00ED7120"/>
    <w:rsid w:val="00ED7C03"/>
    <w:rsid w:val="00EE2C9F"/>
    <w:rsid w:val="00EF0A30"/>
    <w:rsid w:val="00EF47B6"/>
    <w:rsid w:val="00EF4AAD"/>
    <w:rsid w:val="00EF65DE"/>
    <w:rsid w:val="00EF6823"/>
    <w:rsid w:val="00F01632"/>
    <w:rsid w:val="00F032F7"/>
    <w:rsid w:val="00F04F83"/>
    <w:rsid w:val="00F10D68"/>
    <w:rsid w:val="00F10F24"/>
    <w:rsid w:val="00F11DB3"/>
    <w:rsid w:val="00F15BCE"/>
    <w:rsid w:val="00F20001"/>
    <w:rsid w:val="00F21A90"/>
    <w:rsid w:val="00F25966"/>
    <w:rsid w:val="00F31AFE"/>
    <w:rsid w:val="00F32CDE"/>
    <w:rsid w:val="00F41CA6"/>
    <w:rsid w:val="00F42FCE"/>
    <w:rsid w:val="00F45E92"/>
    <w:rsid w:val="00F51408"/>
    <w:rsid w:val="00F52DD7"/>
    <w:rsid w:val="00F536C4"/>
    <w:rsid w:val="00F54A11"/>
    <w:rsid w:val="00F566FF"/>
    <w:rsid w:val="00F619F7"/>
    <w:rsid w:val="00F652DA"/>
    <w:rsid w:val="00F75003"/>
    <w:rsid w:val="00F86691"/>
    <w:rsid w:val="00F876D3"/>
    <w:rsid w:val="00F935E1"/>
    <w:rsid w:val="00F9505D"/>
    <w:rsid w:val="00F976B9"/>
    <w:rsid w:val="00F97855"/>
    <w:rsid w:val="00FB233A"/>
    <w:rsid w:val="00FB2843"/>
    <w:rsid w:val="00FB4C3C"/>
    <w:rsid w:val="00FB574B"/>
    <w:rsid w:val="00FC279C"/>
    <w:rsid w:val="00FC3312"/>
    <w:rsid w:val="00FC4A55"/>
    <w:rsid w:val="00FE205E"/>
    <w:rsid w:val="00FE6B7B"/>
    <w:rsid w:val="00FF40BF"/>
    <w:rsid w:val="00FF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EA3396"/>
    <w:pPr>
      <w:suppressAutoHyphens/>
    </w:pPr>
    <w:rPr>
      <w:rFonts w:ascii="Calibri" w:hAnsi="Calibri" w:cs="Calibri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qFormat/>
    <w:rsid w:val="00B67F4A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B67F4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Times New Roman CYR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67F4A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B67F4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67F4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67F4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67F4A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B67F4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B67F4A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2z0">
    <w:name w:val="WW8Num12z0"/>
    <w:rsid w:val="00B67F4A"/>
    <w:rPr>
      <w:rFonts w:ascii="Times New Roman" w:hAnsi="Times New Roman"/>
      <w:sz w:val="28"/>
      <w:szCs w:val="34"/>
    </w:rPr>
  </w:style>
  <w:style w:type="character" w:customStyle="1" w:styleId="WW8Num15z0">
    <w:name w:val="WW8Num15z0"/>
    <w:rsid w:val="00B67F4A"/>
    <w:rPr>
      <w:rFonts w:cs="Times New Roman"/>
    </w:rPr>
  </w:style>
  <w:style w:type="character" w:customStyle="1" w:styleId="WW8Num23z0">
    <w:name w:val="WW8Num23z0"/>
    <w:rsid w:val="00B67F4A"/>
    <w:rPr>
      <w:rFonts w:cs="Times New Roman"/>
    </w:rPr>
  </w:style>
  <w:style w:type="character" w:customStyle="1" w:styleId="WW8Num23z1">
    <w:name w:val="WW8Num23z1"/>
    <w:rsid w:val="00B67F4A"/>
    <w:rPr>
      <w:rFonts w:ascii="Courier New" w:hAnsi="Courier New"/>
    </w:rPr>
  </w:style>
  <w:style w:type="character" w:customStyle="1" w:styleId="WW8Num26z0">
    <w:name w:val="WW8Num26z0"/>
    <w:rsid w:val="00B67F4A"/>
    <w:rPr>
      <w:i w:val="0"/>
    </w:rPr>
  </w:style>
  <w:style w:type="character" w:customStyle="1" w:styleId="WW8Num37z0">
    <w:name w:val="WW8Num37z0"/>
    <w:rsid w:val="00B67F4A"/>
    <w:rPr>
      <w:rFonts w:ascii="Symbol" w:hAnsi="Symbol"/>
    </w:rPr>
  </w:style>
  <w:style w:type="character" w:customStyle="1" w:styleId="WW8Num37z1">
    <w:name w:val="WW8Num37z1"/>
    <w:rsid w:val="00B67F4A"/>
    <w:rPr>
      <w:rFonts w:ascii="Courier New" w:hAnsi="Courier New"/>
    </w:rPr>
  </w:style>
  <w:style w:type="character" w:customStyle="1" w:styleId="WW8Num37z2">
    <w:name w:val="WW8Num37z2"/>
    <w:rsid w:val="00B67F4A"/>
    <w:rPr>
      <w:rFonts w:ascii="Wingdings" w:hAnsi="Wingdings"/>
    </w:rPr>
  </w:style>
  <w:style w:type="character" w:customStyle="1" w:styleId="21">
    <w:name w:val="Основной шрифт абзаца2"/>
    <w:rsid w:val="00B67F4A"/>
  </w:style>
  <w:style w:type="character" w:customStyle="1" w:styleId="WW8Num1z0">
    <w:name w:val="WW8Num1z0"/>
    <w:rsid w:val="00B67F4A"/>
    <w:rPr>
      <w:i w:val="0"/>
    </w:rPr>
  </w:style>
  <w:style w:type="character" w:customStyle="1" w:styleId="WW8Num40z0">
    <w:name w:val="WW8Num40z0"/>
    <w:rsid w:val="00B67F4A"/>
    <w:rPr>
      <w:i w:val="0"/>
    </w:rPr>
  </w:style>
  <w:style w:type="character" w:customStyle="1" w:styleId="10">
    <w:name w:val="Основной шрифт абзаца1"/>
    <w:rsid w:val="00B67F4A"/>
  </w:style>
  <w:style w:type="character" w:styleId="a3">
    <w:name w:val="Hyperlink"/>
    <w:rsid w:val="00B67F4A"/>
    <w:rPr>
      <w:color w:val="0000FF"/>
      <w:u w:val="single"/>
    </w:rPr>
  </w:style>
  <w:style w:type="character" w:styleId="a4">
    <w:name w:val="page number"/>
    <w:basedOn w:val="10"/>
    <w:rsid w:val="00B67F4A"/>
  </w:style>
  <w:style w:type="character" w:customStyle="1" w:styleId="a5">
    <w:name w:val="Символ сноски"/>
    <w:rsid w:val="00B67F4A"/>
    <w:rPr>
      <w:vertAlign w:val="superscript"/>
    </w:rPr>
  </w:style>
  <w:style w:type="character" w:customStyle="1" w:styleId="22">
    <w:name w:val="Заголовок 2 Знак"/>
    <w:rsid w:val="00B67F4A"/>
    <w:rPr>
      <w:rFonts w:ascii="Cambria" w:eastAsia="Times New Roman" w:hAnsi="Cambria" w:cs="Times New Roman CYR"/>
      <w:b/>
      <w:bCs/>
      <w:i/>
      <w:iCs/>
      <w:sz w:val="28"/>
      <w:szCs w:val="28"/>
    </w:rPr>
  </w:style>
  <w:style w:type="character" w:customStyle="1" w:styleId="a6">
    <w:name w:val="Основной текст Знак"/>
    <w:rsid w:val="00B67F4A"/>
    <w:rPr>
      <w:sz w:val="28"/>
      <w:szCs w:val="28"/>
    </w:rPr>
  </w:style>
  <w:style w:type="character" w:customStyle="1" w:styleId="a7">
    <w:name w:val="Название Знак"/>
    <w:rsid w:val="00B67F4A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FontStyle61">
    <w:name w:val="Font Style61"/>
    <w:rsid w:val="00B67F4A"/>
    <w:rPr>
      <w:rFonts w:ascii="Trebuchet MS" w:hAnsi="Trebuchet MS" w:cs="Trebuchet MS"/>
      <w:b/>
      <w:bCs/>
      <w:sz w:val="32"/>
      <w:szCs w:val="32"/>
    </w:rPr>
  </w:style>
  <w:style w:type="character" w:customStyle="1" w:styleId="FontStyle18">
    <w:name w:val="Font Style18"/>
    <w:rsid w:val="00B67F4A"/>
    <w:rPr>
      <w:rFonts w:ascii="Times New Roman" w:hAnsi="Times New Roman" w:cs="Times New Roman"/>
      <w:sz w:val="30"/>
      <w:szCs w:val="30"/>
    </w:rPr>
  </w:style>
  <w:style w:type="character" w:customStyle="1" w:styleId="a8">
    <w:name w:val="Текст выноски Знак"/>
    <w:rsid w:val="00B67F4A"/>
    <w:rPr>
      <w:rFonts w:ascii="Tahoma" w:hAnsi="Tahoma" w:cs="Tahoma"/>
      <w:sz w:val="16"/>
      <w:szCs w:val="16"/>
    </w:rPr>
  </w:style>
  <w:style w:type="character" w:customStyle="1" w:styleId="FontStyle13">
    <w:name w:val="Font Style13"/>
    <w:rsid w:val="00B67F4A"/>
    <w:rPr>
      <w:rFonts w:ascii="Times New Roman" w:hAnsi="Times New Roman" w:cs="Times New Roman"/>
      <w:b/>
      <w:bCs/>
      <w:sz w:val="26"/>
      <w:szCs w:val="26"/>
    </w:rPr>
  </w:style>
  <w:style w:type="character" w:customStyle="1" w:styleId="a9">
    <w:name w:val="Символ нумерации"/>
    <w:rsid w:val="00B67F4A"/>
    <w:rPr>
      <w:rFonts w:ascii="Times New Roman" w:hAnsi="Times New Roman"/>
      <w:sz w:val="28"/>
      <w:szCs w:val="34"/>
    </w:rPr>
  </w:style>
  <w:style w:type="character" w:customStyle="1" w:styleId="WW8Num46z0">
    <w:name w:val="WW8Num46z0"/>
    <w:rsid w:val="00B67F4A"/>
    <w:rPr>
      <w:rFonts w:ascii="Symbol" w:hAnsi="Symbol"/>
    </w:rPr>
  </w:style>
  <w:style w:type="character" w:customStyle="1" w:styleId="11">
    <w:name w:val="Заголовок 1 Знак"/>
    <w:rsid w:val="00B67F4A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30">
    <w:name w:val="Заголовок 3 Знак"/>
    <w:rsid w:val="00B67F4A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uiPriority w:val="99"/>
    <w:rsid w:val="00B67F4A"/>
    <w:rPr>
      <w:b/>
      <w:bCs/>
      <w:sz w:val="28"/>
      <w:szCs w:val="28"/>
    </w:rPr>
  </w:style>
  <w:style w:type="character" w:customStyle="1" w:styleId="50">
    <w:name w:val="Заголовок 5 Знак"/>
    <w:rsid w:val="00B67F4A"/>
    <w:rPr>
      <w:b/>
      <w:bCs/>
      <w:i/>
      <w:iCs/>
      <w:sz w:val="26"/>
      <w:szCs w:val="26"/>
    </w:rPr>
  </w:style>
  <w:style w:type="character" w:customStyle="1" w:styleId="60">
    <w:name w:val="Заголовок 6 Знак"/>
    <w:rsid w:val="00B67F4A"/>
    <w:rPr>
      <w:b/>
      <w:bCs/>
    </w:rPr>
  </w:style>
  <w:style w:type="character" w:customStyle="1" w:styleId="70">
    <w:name w:val="Заголовок 7 Знак"/>
    <w:rsid w:val="00B67F4A"/>
    <w:rPr>
      <w:sz w:val="24"/>
      <w:szCs w:val="24"/>
    </w:rPr>
  </w:style>
  <w:style w:type="character" w:customStyle="1" w:styleId="80">
    <w:name w:val="Заголовок 8 Знак"/>
    <w:rsid w:val="00B67F4A"/>
    <w:rPr>
      <w:i/>
      <w:iCs/>
      <w:sz w:val="24"/>
      <w:szCs w:val="24"/>
    </w:rPr>
  </w:style>
  <w:style w:type="character" w:customStyle="1" w:styleId="90">
    <w:name w:val="Заголовок 9 Знак"/>
    <w:rsid w:val="00B67F4A"/>
    <w:rPr>
      <w:rFonts w:ascii="Cambria" w:eastAsia="Times New Roman" w:hAnsi="Cambria"/>
    </w:rPr>
  </w:style>
  <w:style w:type="character" w:customStyle="1" w:styleId="aa">
    <w:name w:val="Подзаголовок Знак"/>
    <w:rsid w:val="00B67F4A"/>
    <w:rPr>
      <w:rFonts w:ascii="Cambria" w:eastAsia="Times New Roman" w:hAnsi="Cambria" w:cs="Tahoma"/>
      <w:sz w:val="24"/>
      <w:szCs w:val="24"/>
    </w:rPr>
  </w:style>
  <w:style w:type="character" w:styleId="ab">
    <w:name w:val="Strong"/>
    <w:qFormat/>
    <w:rsid w:val="00B67F4A"/>
    <w:rPr>
      <w:b/>
      <w:bCs/>
    </w:rPr>
  </w:style>
  <w:style w:type="character" w:styleId="ac">
    <w:name w:val="Emphasis"/>
    <w:qFormat/>
    <w:rsid w:val="00B67F4A"/>
    <w:rPr>
      <w:rFonts w:ascii="Calibri" w:hAnsi="Calibri"/>
      <w:b/>
      <w:i/>
      <w:iCs/>
    </w:rPr>
  </w:style>
  <w:style w:type="character" w:customStyle="1" w:styleId="23">
    <w:name w:val="Цитата 2 Знак"/>
    <w:rsid w:val="00B67F4A"/>
    <w:rPr>
      <w:i/>
      <w:sz w:val="24"/>
      <w:szCs w:val="24"/>
    </w:rPr>
  </w:style>
  <w:style w:type="character" w:customStyle="1" w:styleId="ad">
    <w:name w:val="Выделенная цитата Знак"/>
    <w:rsid w:val="00B67F4A"/>
    <w:rPr>
      <w:b/>
      <w:i/>
      <w:sz w:val="24"/>
    </w:rPr>
  </w:style>
  <w:style w:type="character" w:styleId="ae">
    <w:name w:val="Subtle Emphasis"/>
    <w:qFormat/>
    <w:rsid w:val="00B67F4A"/>
    <w:rPr>
      <w:i/>
      <w:color w:val="5A5A5A"/>
    </w:rPr>
  </w:style>
  <w:style w:type="character" w:styleId="af">
    <w:name w:val="Intense Emphasis"/>
    <w:qFormat/>
    <w:rsid w:val="00B67F4A"/>
    <w:rPr>
      <w:b/>
      <w:i/>
      <w:sz w:val="24"/>
      <w:szCs w:val="24"/>
      <w:u w:val="single"/>
    </w:rPr>
  </w:style>
  <w:style w:type="character" w:styleId="af0">
    <w:name w:val="Subtle Reference"/>
    <w:qFormat/>
    <w:rsid w:val="00B67F4A"/>
    <w:rPr>
      <w:sz w:val="24"/>
      <w:szCs w:val="24"/>
      <w:u w:val="single"/>
    </w:rPr>
  </w:style>
  <w:style w:type="character" w:styleId="af1">
    <w:name w:val="Intense Reference"/>
    <w:qFormat/>
    <w:rsid w:val="00B67F4A"/>
    <w:rPr>
      <w:b/>
      <w:sz w:val="24"/>
      <w:u w:val="single"/>
    </w:rPr>
  </w:style>
  <w:style w:type="character" w:styleId="af2">
    <w:name w:val="Book Title"/>
    <w:qFormat/>
    <w:rsid w:val="00B67F4A"/>
    <w:rPr>
      <w:rFonts w:ascii="Cambria" w:eastAsia="Times New Roman" w:hAnsi="Cambria"/>
      <w:b/>
      <w:i/>
      <w:sz w:val="24"/>
      <w:szCs w:val="24"/>
    </w:rPr>
  </w:style>
  <w:style w:type="character" w:customStyle="1" w:styleId="st">
    <w:name w:val="st"/>
    <w:basedOn w:val="21"/>
    <w:rsid w:val="00B67F4A"/>
  </w:style>
  <w:style w:type="character" w:customStyle="1" w:styleId="af3">
    <w:name w:val="Верхний колонтитул Знак"/>
    <w:uiPriority w:val="99"/>
    <w:rsid w:val="00B67F4A"/>
    <w:rPr>
      <w:sz w:val="24"/>
      <w:szCs w:val="24"/>
      <w:lang w:val="en-US" w:eastAsia="en-US" w:bidi="en-US"/>
    </w:rPr>
  </w:style>
  <w:style w:type="character" w:customStyle="1" w:styleId="31">
    <w:name w:val="Основной текст 3 Знак"/>
    <w:rsid w:val="00B67F4A"/>
    <w:rPr>
      <w:sz w:val="16"/>
      <w:szCs w:val="16"/>
      <w:lang w:val="en-US" w:eastAsia="en-US" w:bidi="en-US"/>
    </w:rPr>
  </w:style>
  <w:style w:type="character" w:customStyle="1" w:styleId="af4">
    <w:name w:val="Нижний колонтитул Знак"/>
    <w:rsid w:val="00B67F4A"/>
    <w:rPr>
      <w:sz w:val="24"/>
      <w:szCs w:val="24"/>
      <w:lang w:val="en-US" w:eastAsia="en-US" w:bidi="en-US"/>
    </w:rPr>
  </w:style>
  <w:style w:type="character" w:customStyle="1" w:styleId="af5">
    <w:name w:val="Основной текст с отступом Знак"/>
    <w:rsid w:val="00B67F4A"/>
    <w:rPr>
      <w:spacing w:val="-2"/>
      <w:sz w:val="24"/>
      <w:szCs w:val="24"/>
      <w:lang w:val="en-US" w:eastAsia="en-US" w:bidi="en-US"/>
    </w:rPr>
  </w:style>
  <w:style w:type="paragraph" w:customStyle="1" w:styleId="af6">
    <w:name w:val="Заголовок"/>
    <w:basedOn w:val="a"/>
    <w:next w:val="af7"/>
    <w:rsid w:val="00B67F4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7">
    <w:name w:val="Body Text"/>
    <w:basedOn w:val="a"/>
    <w:link w:val="12"/>
    <w:rsid w:val="00B67F4A"/>
    <w:pPr>
      <w:jc w:val="both"/>
    </w:pPr>
  </w:style>
  <w:style w:type="paragraph" w:styleId="af8">
    <w:name w:val="List"/>
    <w:basedOn w:val="af7"/>
    <w:rsid w:val="00B67F4A"/>
    <w:rPr>
      <w:rFonts w:ascii="Arial" w:hAnsi="Arial" w:cs="Tahoma"/>
    </w:rPr>
  </w:style>
  <w:style w:type="paragraph" w:customStyle="1" w:styleId="24">
    <w:name w:val="Название2"/>
    <w:basedOn w:val="a"/>
    <w:rsid w:val="00B67F4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5">
    <w:name w:val="Указатель2"/>
    <w:basedOn w:val="a"/>
    <w:rsid w:val="00B67F4A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B67F4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B67F4A"/>
    <w:pPr>
      <w:suppressLineNumbers/>
    </w:pPr>
    <w:rPr>
      <w:rFonts w:ascii="Arial" w:hAnsi="Arial" w:cs="Tahoma"/>
    </w:rPr>
  </w:style>
  <w:style w:type="paragraph" w:styleId="26">
    <w:name w:val="toc 2"/>
    <w:basedOn w:val="a"/>
    <w:next w:val="a"/>
    <w:semiHidden/>
    <w:rsid w:val="00B67F4A"/>
    <w:pPr>
      <w:tabs>
        <w:tab w:val="left" w:pos="0"/>
      </w:tabs>
      <w:jc w:val="both"/>
    </w:pPr>
  </w:style>
  <w:style w:type="paragraph" w:styleId="af9">
    <w:name w:val="Body Text Indent"/>
    <w:basedOn w:val="a"/>
    <w:link w:val="15"/>
    <w:rsid w:val="00B67F4A"/>
    <w:pPr>
      <w:ind w:firstLine="709"/>
      <w:jc w:val="both"/>
    </w:pPr>
    <w:rPr>
      <w:spacing w:val="-2"/>
    </w:rPr>
  </w:style>
  <w:style w:type="paragraph" w:customStyle="1" w:styleId="210">
    <w:name w:val="Основной текст с отступом 21"/>
    <w:basedOn w:val="a"/>
    <w:rsid w:val="00B67F4A"/>
    <w:pPr>
      <w:ind w:firstLine="709"/>
      <w:jc w:val="both"/>
    </w:pPr>
    <w:rPr>
      <w:spacing w:val="-2"/>
      <w:sz w:val="27"/>
      <w:szCs w:val="27"/>
    </w:rPr>
  </w:style>
  <w:style w:type="paragraph" w:customStyle="1" w:styleId="eeoaaooa">
    <w:name w:val="eeoa?aoo?a"/>
    <w:basedOn w:val="a"/>
    <w:rsid w:val="00B67F4A"/>
    <w:pPr>
      <w:tabs>
        <w:tab w:val="left" w:pos="1702"/>
      </w:tabs>
      <w:jc w:val="both"/>
    </w:pPr>
    <w:rPr>
      <w:rFonts w:ascii="TimesET" w:hAnsi="TimesET" w:cs="TimesET"/>
    </w:rPr>
  </w:style>
  <w:style w:type="paragraph" w:customStyle="1" w:styleId="eeoaaooa1">
    <w:name w:val="eeoa?aoo?a1"/>
    <w:basedOn w:val="a"/>
    <w:rsid w:val="00B67F4A"/>
    <w:pPr>
      <w:tabs>
        <w:tab w:val="center" w:pos="0"/>
      </w:tabs>
      <w:jc w:val="both"/>
    </w:pPr>
    <w:rPr>
      <w:rFonts w:ascii="NTHelvetica/Cyrillic" w:hAnsi="NTHelvetica/Cyrillic" w:cs="NTHelvetica/Cyrillic"/>
    </w:rPr>
  </w:style>
  <w:style w:type="paragraph" w:styleId="afa">
    <w:name w:val="footer"/>
    <w:basedOn w:val="a"/>
    <w:rsid w:val="00B67F4A"/>
    <w:pPr>
      <w:tabs>
        <w:tab w:val="center" w:pos="4677"/>
        <w:tab w:val="right" w:pos="9355"/>
      </w:tabs>
    </w:pPr>
  </w:style>
  <w:style w:type="paragraph" w:styleId="afb">
    <w:name w:val="Normal (Web)"/>
    <w:basedOn w:val="a"/>
    <w:rsid w:val="00B67F4A"/>
  </w:style>
  <w:style w:type="paragraph" w:styleId="afc">
    <w:name w:val="Title"/>
    <w:basedOn w:val="a"/>
    <w:next w:val="a"/>
    <w:qFormat/>
    <w:rsid w:val="00B67F4A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fd">
    <w:name w:val="Subtitle"/>
    <w:basedOn w:val="a"/>
    <w:next w:val="a"/>
    <w:qFormat/>
    <w:rsid w:val="00B67F4A"/>
    <w:pPr>
      <w:spacing w:after="60"/>
      <w:jc w:val="center"/>
    </w:pPr>
    <w:rPr>
      <w:rFonts w:ascii="Cambria" w:hAnsi="Cambria" w:cs="Tahoma"/>
    </w:rPr>
  </w:style>
  <w:style w:type="paragraph" w:customStyle="1" w:styleId="310">
    <w:name w:val="Основной текст 31"/>
    <w:basedOn w:val="a"/>
    <w:rsid w:val="00B67F4A"/>
    <w:pPr>
      <w:spacing w:after="120"/>
    </w:pPr>
    <w:rPr>
      <w:sz w:val="16"/>
      <w:szCs w:val="16"/>
    </w:rPr>
  </w:style>
  <w:style w:type="paragraph" w:customStyle="1" w:styleId="FR1">
    <w:name w:val="FR1"/>
    <w:rsid w:val="00B67F4A"/>
    <w:pPr>
      <w:widowControl w:val="0"/>
      <w:suppressAutoHyphens/>
      <w:spacing w:after="200" w:line="276" w:lineRule="auto"/>
      <w:jc w:val="right"/>
    </w:pPr>
    <w:rPr>
      <w:rFonts w:ascii="Arial" w:eastAsia="Arial" w:hAnsi="Arial" w:cs="Calibri"/>
      <w:sz w:val="18"/>
      <w:szCs w:val="22"/>
      <w:lang w:eastAsia="ar-SA"/>
    </w:rPr>
  </w:style>
  <w:style w:type="paragraph" w:styleId="afe">
    <w:name w:val="footnote text"/>
    <w:basedOn w:val="a"/>
    <w:semiHidden/>
    <w:rsid w:val="00B67F4A"/>
    <w:rPr>
      <w:sz w:val="20"/>
      <w:szCs w:val="20"/>
    </w:rPr>
  </w:style>
  <w:style w:type="paragraph" w:customStyle="1" w:styleId="caaieiaie4">
    <w:name w:val="caaieiaie 4"/>
    <w:basedOn w:val="a"/>
    <w:next w:val="a"/>
    <w:rsid w:val="00B67F4A"/>
    <w:pPr>
      <w:keepNext/>
      <w:widowControl w:val="0"/>
      <w:jc w:val="both"/>
    </w:pPr>
    <w:rPr>
      <w:u w:val="single"/>
    </w:rPr>
  </w:style>
  <w:style w:type="paragraph" w:customStyle="1" w:styleId="16">
    <w:name w:val="Текст1"/>
    <w:basedOn w:val="a"/>
    <w:rsid w:val="00B67F4A"/>
    <w:rPr>
      <w:rFonts w:ascii="Courier New" w:hAnsi="Courier New"/>
      <w:sz w:val="20"/>
      <w:szCs w:val="20"/>
    </w:rPr>
  </w:style>
  <w:style w:type="paragraph" w:styleId="aff">
    <w:name w:val="List Paragraph"/>
    <w:basedOn w:val="a"/>
    <w:qFormat/>
    <w:rsid w:val="00B67F4A"/>
    <w:pPr>
      <w:ind w:left="720"/>
    </w:pPr>
  </w:style>
  <w:style w:type="paragraph" w:styleId="aff0">
    <w:name w:val="Balloon Text"/>
    <w:basedOn w:val="a"/>
    <w:rsid w:val="00B67F4A"/>
    <w:rPr>
      <w:rFonts w:ascii="Tahoma" w:hAnsi="Tahoma"/>
      <w:sz w:val="16"/>
      <w:szCs w:val="16"/>
    </w:rPr>
  </w:style>
  <w:style w:type="paragraph" w:customStyle="1" w:styleId="17">
    <w:name w:val="Текст1"/>
    <w:basedOn w:val="a"/>
    <w:rsid w:val="00B67F4A"/>
    <w:rPr>
      <w:rFonts w:ascii="Courier New" w:eastAsia="Calibri" w:hAnsi="Courier New"/>
      <w:sz w:val="20"/>
      <w:szCs w:val="20"/>
    </w:rPr>
  </w:style>
  <w:style w:type="paragraph" w:styleId="18">
    <w:name w:val="toc 1"/>
    <w:basedOn w:val="a"/>
    <w:next w:val="a"/>
    <w:uiPriority w:val="39"/>
    <w:rsid w:val="00B67F4A"/>
  </w:style>
  <w:style w:type="paragraph" w:customStyle="1" w:styleId="aff1">
    <w:name w:val="Содержимое таблицы"/>
    <w:basedOn w:val="a"/>
    <w:rsid w:val="00B67F4A"/>
    <w:pPr>
      <w:suppressLineNumbers/>
    </w:pPr>
  </w:style>
  <w:style w:type="paragraph" w:customStyle="1" w:styleId="aff2">
    <w:name w:val="Заголовок таблицы"/>
    <w:basedOn w:val="aff1"/>
    <w:rsid w:val="00B67F4A"/>
    <w:pPr>
      <w:jc w:val="center"/>
    </w:pPr>
    <w:rPr>
      <w:b/>
      <w:bCs/>
    </w:rPr>
  </w:style>
  <w:style w:type="paragraph" w:styleId="32">
    <w:name w:val="toc 3"/>
    <w:basedOn w:val="14"/>
    <w:semiHidden/>
    <w:rsid w:val="00B67F4A"/>
    <w:pPr>
      <w:tabs>
        <w:tab w:val="right" w:leader="dot" w:pos="10203"/>
      </w:tabs>
      <w:ind w:left="566"/>
    </w:pPr>
  </w:style>
  <w:style w:type="paragraph" w:styleId="41">
    <w:name w:val="toc 4"/>
    <w:basedOn w:val="14"/>
    <w:semiHidden/>
    <w:rsid w:val="00B67F4A"/>
    <w:pPr>
      <w:tabs>
        <w:tab w:val="right" w:leader="dot" w:pos="10486"/>
      </w:tabs>
      <w:ind w:left="849"/>
    </w:pPr>
  </w:style>
  <w:style w:type="paragraph" w:styleId="51">
    <w:name w:val="toc 5"/>
    <w:basedOn w:val="14"/>
    <w:semiHidden/>
    <w:rsid w:val="00B67F4A"/>
    <w:pPr>
      <w:tabs>
        <w:tab w:val="right" w:leader="dot" w:pos="10769"/>
      </w:tabs>
      <w:ind w:left="1132"/>
    </w:pPr>
  </w:style>
  <w:style w:type="paragraph" w:styleId="61">
    <w:name w:val="toc 6"/>
    <w:basedOn w:val="14"/>
    <w:semiHidden/>
    <w:rsid w:val="00B67F4A"/>
    <w:pPr>
      <w:tabs>
        <w:tab w:val="right" w:leader="dot" w:pos="11052"/>
      </w:tabs>
      <w:ind w:left="1415"/>
    </w:pPr>
  </w:style>
  <w:style w:type="paragraph" w:styleId="71">
    <w:name w:val="toc 7"/>
    <w:basedOn w:val="14"/>
    <w:semiHidden/>
    <w:rsid w:val="00B67F4A"/>
    <w:pPr>
      <w:tabs>
        <w:tab w:val="right" w:leader="dot" w:pos="11335"/>
      </w:tabs>
      <w:ind w:left="1698"/>
    </w:pPr>
  </w:style>
  <w:style w:type="paragraph" w:styleId="81">
    <w:name w:val="toc 8"/>
    <w:basedOn w:val="14"/>
    <w:semiHidden/>
    <w:rsid w:val="00B67F4A"/>
    <w:pPr>
      <w:tabs>
        <w:tab w:val="right" w:leader="dot" w:pos="11618"/>
      </w:tabs>
      <w:ind w:left="1981"/>
    </w:pPr>
  </w:style>
  <w:style w:type="paragraph" w:styleId="91">
    <w:name w:val="toc 9"/>
    <w:basedOn w:val="14"/>
    <w:semiHidden/>
    <w:rsid w:val="00B67F4A"/>
    <w:pPr>
      <w:tabs>
        <w:tab w:val="right" w:leader="dot" w:pos="11901"/>
      </w:tabs>
      <w:ind w:left="2264"/>
    </w:pPr>
  </w:style>
  <w:style w:type="paragraph" w:customStyle="1" w:styleId="100">
    <w:name w:val="Оглавление 10"/>
    <w:basedOn w:val="14"/>
    <w:rsid w:val="00B67F4A"/>
    <w:pPr>
      <w:tabs>
        <w:tab w:val="right" w:leader="dot" w:pos="12184"/>
      </w:tabs>
      <w:ind w:left="2547"/>
    </w:pPr>
  </w:style>
  <w:style w:type="paragraph" w:customStyle="1" w:styleId="aff3">
    <w:name w:val="Содержимое врезки"/>
    <w:basedOn w:val="af7"/>
    <w:rsid w:val="00B67F4A"/>
  </w:style>
  <w:style w:type="paragraph" w:customStyle="1" w:styleId="211">
    <w:name w:val="Основной текст 21"/>
    <w:basedOn w:val="a"/>
    <w:rsid w:val="00B67F4A"/>
    <w:pPr>
      <w:jc w:val="both"/>
    </w:pPr>
    <w:rPr>
      <w:b/>
      <w:bCs/>
      <w:sz w:val="20"/>
      <w:szCs w:val="20"/>
    </w:rPr>
  </w:style>
  <w:style w:type="paragraph" w:customStyle="1" w:styleId="19">
    <w:name w:val="Абзац списка1"/>
    <w:basedOn w:val="a"/>
    <w:rsid w:val="00B67F4A"/>
    <w:pPr>
      <w:suppressAutoHyphens w:val="0"/>
      <w:spacing w:after="200" w:line="276" w:lineRule="auto"/>
      <w:ind w:left="720"/>
    </w:pPr>
    <w:rPr>
      <w:rFonts w:eastAsia="Calibri"/>
      <w:sz w:val="22"/>
      <w:szCs w:val="22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B67F4A"/>
    <w:pPr>
      <w:suppressAutoHyphens w:val="0"/>
      <w:spacing w:after="160" w:line="240" w:lineRule="exact"/>
    </w:pPr>
    <w:rPr>
      <w:rFonts w:ascii="Verdana" w:hAnsi="Verdana"/>
      <w:sz w:val="20"/>
      <w:szCs w:val="20"/>
    </w:rPr>
  </w:style>
  <w:style w:type="paragraph" w:styleId="aff4">
    <w:name w:val="No Spacing"/>
    <w:basedOn w:val="a"/>
    <w:link w:val="aff5"/>
    <w:qFormat/>
    <w:rsid w:val="00B67F4A"/>
    <w:rPr>
      <w:szCs w:val="32"/>
    </w:rPr>
  </w:style>
  <w:style w:type="paragraph" w:styleId="27">
    <w:name w:val="Quote"/>
    <w:basedOn w:val="a"/>
    <w:next w:val="a"/>
    <w:qFormat/>
    <w:rsid w:val="00B67F4A"/>
    <w:rPr>
      <w:i/>
    </w:rPr>
  </w:style>
  <w:style w:type="paragraph" w:styleId="aff6">
    <w:name w:val="Intense Quote"/>
    <w:basedOn w:val="a"/>
    <w:next w:val="a"/>
    <w:qFormat/>
    <w:rsid w:val="00B67F4A"/>
    <w:pPr>
      <w:ind w:left="720" w:right="720"/>
    </w:pPr>
    <w:rPr>
      <w:b/>
      <w:i/>
      <w:szCs w:val="22"/>
    </w:rPr>
  </w:style>
  <w:style w:type="paragraph" w:styleId="aff7">
    <w:name w:val="TOC Heading"/>
    <w:basedOn w:val="1"/>
    <w:next w:val="a"/>
    <w:qFormat/>
    <w:rsid w:val="00B67F4A"/>
    <w:pPr>
      <w:numPr>
        <w:numId w:val="0"/>
      </w:numPr>
      <w:outlineLvl w:val="9"/>
    </w:pPr>
  </w:style>
  <w:style w:type="paragraph" w:styleId="aff8">
    <w:name w:val="header"/>
    <w:basedOn w:val="a"/>
    <w:uiPriority w:val="99"/>
    <w:rsid w:val="00B67F4A"/>
    <w:pPr>
      <w:tabs>
        <w:tab w:val="center" w:pos="4677"/>
        <w:tab w:val="right" w:pos="9355"/>
      </w:tabs>
    </w:pPr>
  </w:style>
  <w:style w:type="paragraph" w:customStyle="1" w:styleId="320">
    <w:name w:val="Основной текст 32"/>
    <w:basedOn w:val="a"/>
    <w:rsid w:val="00B67F4A"/>
    <w:pPr>
      <w:spacing w:after="120"/>
    </w:pPr>
    <w:rPr>
      <w:sz w:val="16"/>
      <w:szCs w:val="16"/>
    </w:rPr>
  </w:style>
  <w:style w:type="paragraph" w:customStyle="1" w:styleId="20">
    <w:name w:val="Д2"/>
    <w:basedOn w:val="a"/>
    <w:rsid w:val="0071383F"/>
    <w:pPr>
      <w:numPr>
        <w:numId w:val="2"/>
      </w:numPr>
      <w:suppressAutoHyphens w:val="0"/>
      <w:spacing w:line="360" w:lineRule="auto"/>
      <w:jc w:val="both"/>
    </w:pPr>
    <w:rPr>
      <w:rFonts w:ascii="Times New Roman" w:hAnsi="Times New Roman" w:cs="Times New Roman"/>
      <w:sz w:val="28"/>
      <w:lang w:val="ru-RU" w:eastAsia="ru-RU" w:bidi="ar-SA"/>
    </w:rPr>
  </w:style>
  <w:style w:type="character" w:customStyle="1" w:styleId="12">
    <w:name w:val="Основной текст Знак1"/>
    <w:link w:val="af7"/>
    <w:rsid w:val="0047251B"/>
    <w:rPr>
      <w:rFonts w:ascii="Calibri" w:hAnsi="Calibri" w:cs="Calibri"/>
      <w:sz w:val="24"/>
      <w:szCs w:val="24"/>
      <w:lang w:eastAsia="en-US" w:bidi="en-US"/>
    </w:rPr>
  </w:style>
  <w:style w:type="character" w:customStyle="1" w:styleId="15">
    <w:name w:val="Основной текст с отступом Знак1"/>
    <w:link w:val="af9"/>
    <w:rsid w:val="0047251B"/>
    <w:rPr>
      <w:rFonts w:ascii="Calibri" w:hAnsi="Calibri" w:cs="Calibri"/>
      <w:spacing w:val="-2"/>
      <w:sz w:val="24"/>
      <w:szCs w:val="24"/>
      <w:lang w:val="en-US" w:eastAsia="en-US" w:bidi="en-US"/>
    </w:rPr>
  </w:style>
  <w:style w:type="character" w:customStyle="1" w:styleId="data">
    <w:name w:val="data"/>
    <w:basedOn w:val="a0"/>
    <w:uiPriority w:val="99"/>
    <w:rsid w:val="00F52DD7"/>
  </w:style>
  <w:style w:type="paragraph" w:customStyle="1" w:styleId="Default">
    <w:name w:val="Default"/>
    <w:rsid w:val="00DF7A7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28">
    <w:name w:val="Body Text 2"/>
    <w:basedOn w:val="a"/>
    <w:rsid w:val="005472D5"/>
    <w:pPr>
      <w:spacing w:after="120" w:line="480" w:lineRule="auto"/>
    </w:pPr>
  </w:style>
  <w:style w:type="table" w:styleId="aff9">
    <w:name w:val="Table Grid"/>
    <w:basedOn w:val="a1"/>
    <w:rsid w:val="008748A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тиль таблицы1"/>
    <w:basedOn w:val="a1"/>
    <w:rsid w:val="008748A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FollowedHyperlink"/>
    <w:rsid w:val="00F876D3"/>
    <w:rPr>
      <w:color w:val="800080"/>
      <w:u w:val="single"/>
    </w:rPr>
  </w:style>
  <w:style w:type="paragraph" w:customStyle="1" w:styleId="western">
    <w:name w:val="western"/>
    <w:basedOn w:val="a"/>
    <w:rsid w:val="003B1D7F"/>
    <w:pPr>
      <w:suppressAutoHyphens w:val="0"/>
      <w:spacing w:before="100" w:beforeAutospacing="1"/>
    </w:pPr>
    <w:rPr>
      <w:rFonts w:ascii="Times New Roman" w:hAnsi="Times New Roman" w:cs="Times New Roman"/>
      <w:color w:val="000000"/>
      <w:sz w:val="28"/>
      <w:szCs w:val="28"/>
      <w:lang w:val="ru-RU" w:eastAsia="ru-RU" w:bidi="ar-SA"/>
    </w:rPr>
  </w:style>
  <w:style w:type="character" w:customStyle="1" w:styleId="aff5">
    <w:name w:val="Без интервала Знак"/>
    <w:link w:val="aff4"/>
    <w:rsid w:val="00C95A98"/>
    <w:rPr>
      <w:rFonts w:ascii="Calibri" w:hAnsi="Calibri" w:cs="Calibri"/>
      <w:sz w:val="24"/>
      <w:szCs w:val="32"/>
      <w:lang w:val="en-US" w:eastAsia="en-US" w:bidi="en-US"/>
    </w:rPr>
  </w:style>
  <w:style w:type="paragraph" w:customStyle="1" w:styleId="affb">
    <w:name w:val="Основной б.о."/>
    <w:basedOn w:val="a"/>
    <w:next w:val="a"/>
    <w:rsid w:val="00500F08"/>
    <w:pPr>
      <w:suppressAutoHyphens w:val="0"/>
      <w:jc w:val="both"/>
    </w:pPr>
    <w:rPr>
      <w:rFonts w:ascii="Times New Roman" w:hAnsi="Times New Roman" w:cs="Times New Roman"/>
      <w:sz w:val="28"/>
      <w:szCs w:val="20"/>
      <w:lang w:val="ru-RU" w:eastAsia="ru-RU" w:bidi="ar-SA"/>
    </w:rPr>
  </w:style>
  <w:style w:type="character" w:customStyle="1" w:styleId="29">
    <w:name w:val="Основной текст (2)_"/>
    <w:link w:val="212"/>
    <w:rsid w:val="001F220F"/>
    <w:rPr>
      <w:b/>
      <w:bCs/>
      <w:spacing w:val="10"/>
      <w:sz w:val="22"/>
      <w:szCs w:val="22"/>
      <w:shd w:val="clear" w:color="auto" w:fill="FFFFFF"/>
      <w:lang w:bidi="ar-SA"/>
    </w:rPr>
  </w:style>
  <w:style w:type="paragraph" w:customStyle="1" w:styleId="212">
    <w:name w:val="Основной текст (2)1"/>
    <w:basedOn w:val="a"/>
    <w:link w:val="29"/>
    <w:rsid w:val="001F220F"/>
    <w:pPr>
      <w:widowControl w:val="0"/>
      <w:shd w:val="clear" w:color="auto" w:fill="FFFFFF"/>
      <w:suppressAutoHyphens w:val="0"/>
      <w:spacing w:before="120" w:line="268" w:lineRule="exact"/>
      <w:jc w:val="both"/>
    </w:pPr>
    <w:rPr>
      <w:rFonts w:ascii="Times New Roman" w:hAnsi="Times New Roman" w:cs="Times New Roman"/>
      <w:b/>
      <w:bCs/>
      <w:spacing w:val="10"/>
      <w:sz w:val="22"/>
      <w:szCs w:val="22"/>
      <w:shd w:val="clear" w:color="auto" w:fill="FFFFFF"/>
      <w:lang w:val="ru-RU" w:eastAsia="ru-RU" w:bidi="ar-SA"/>
    </w:rPr>
  </w:style>
  <w:style w:type="paragraph" w:styleId="2a">
    <w:name w:val="Body Text Indent 2"/>
    <w:basedOn w:val="a"/>
    <w:rsid w:val="00C5023B"/>
    <w:pPr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jc w:val="both"/>
      <w:textAlignment w:val="baseline"/>
    </w:pPr>
    <w:rPr>
      <w:rFonts w:ascii="Times New Roman" w:hAnsi="Times New Roman" w:cs="Times New Roman"/>
      <w:szCs w:val="20"/>
      <w:lang w:val="ru-RU" w:eastAsia="ru-RU" w:bidi="ar-SA"/>
    </w:rPr>
  </w:style>
  <w:style w:type="paragraph" w:customStyle="1" w:styleId="1b">
    <w:name w:val="Обычный1"/>
    <w:rsid w:val="00994F12"/>
    <w:pPr>
      <w:widowControl w:val="0"/>
      <w:spacing w:line="300" w:lineRule="auto"/>
      <w:ind w:firstLine="720"/>
    </w:pPr>
    <w:rPr>
      <w:snapToGrid w:val="0"/>
      <w:sz w:val="22"/>
    </w:rPr>
  </w:style>
  <w:style w:type="paragraph" w:customStyle="1" w:styleId="ConsPlusNormal">
    <w:name w:val="ConsPlusNormal"/>
    <w:rsid w:val="009C796F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9949F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at.brstu.ru/catalog" TargetMode="External"/><Relationship Id="rId13" Type="http://schemas.openxmlformats.org/officeDocument/2006/relationships/hyperlink" Target="https://uisrussia.msu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rbis.brstu.ru/CGI/irbis64r_15/cgiirbis_64.exe?LNG=&amp;C21COM=F&amp;I21DBN=BOOK&amp;P21DBN=BOOK&amp;S21CNR=&amp;Z21ID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ow.edu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e.lanb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xn--90ax2c.xn--p1ai/how-to-search%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11467</Words>
  <Characters>65363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76677</CharactersWithSpaces>
  <SharedDoc>false</SharedDoc>
  <HLinks>
    <vt:vector size="84" baseType="variant">
      <vt:variant>
        <vt:i4>4784138</vt:i4>
      </vt:variant>
      <vt:variant>
        <vt:i4>39</vt:i4>
      </vt:variant>
      <vt:variant>
        <vt:i4>0</vt:i4>
      </vt:variant>
      <vt:variant>
        <vt:i4>5</vt:i4>
      </vt:variant>
      <vt:variant>
        <vt:lpwstr>https://socialhistory.org/en/projects/hisco-history-work</vt:lpwstr>
      </vt:variant>
      <vt:variant>
        <vt:lpwstr/>
      </vt:variant>
      <vt:variant>
        <vt:i4>1835025</vt:i4>
      </vt:variant>
      <vt:variant>
        <vt:i4>36</vt:i4>
      </vt:variant>
      <vt:variant>
        <vt:i4>0</vt:i4>
      </vt:variant>
      <vt:variant>
        <vt:i4>5</vt:i4>
      </vt:variant>
      <vt:variant>
        <vt:lpwstr>http://ruscorpora.ru/</vt:lpwstr>
      </vt:variant>
      <vt:variant>
        <vt:lpwstr/>
      </vt:variant>
      <vt:variant>
        <vt:i4>8126586</vt:i4>
      </vt:variant>
      <vt:variant>
        <vt:i4>33</vt:i4>
      </vt:variant>
      <vt:variant>
        <vt:i4>0</vt:i4>
      </vt:variant>
      <vt:variant>
        <vt:i4>5</vt:i4>
      </vt:variant>
      <vt:variant>
        <vt:lpwstr>http://www.hist.msu.ru/ER/</vt:lpwstr>
      </vt:variant>
      <vt:variant>
        <vt:lpwstr/>
      </vt:variant>
      <vt:variant>
        <vt:i4>7536678</vt:i4>
      </vt:variant>
      <vt:variant>
        <vt:i4>30</vt:i4>
      </vt:variant>
      <vt:variant>
        <vt:i4>0</vt:i4>
      </vt:variant>
      <vt:variant>
        <vt:i4>5</vt:i4>
      </vt:variant>
      <vt:variant>
        <vt:lpwstr>http://www.shpl.ru/</vt:lpwstr>
      </vt:variant>
      <vt:variant>
        <vt:lpwstr/>
      </vt:variant>
      <vt:variant>
        <vt:i4>7798838</vt:i4>
      </vt:variant>
      <vt:variant>
        <vt:i4>27</vt:i4>
      </vt:variant>
      <vt:variant>
        <vt:i4>0</vt:i4>
      </vt:variant>
      <vt:variant>
        <vt:i4>5</vt:i4>
      </vt:variant>
      <vt:variant>
        <vt:lpwstr>http://vestnik.rsuh.ru/</vt:lpwstr>
      </vt:variant>
      <vt:variant>
        <vt:lpwstr/>
      </vt:variant>
      <vt:variant>
        <vt:i4>7143521</vt:i4>
      </vt:variant>
      <vt:variant>
        <vt:i4>24</vt:i4>
      </vt:variant>
      <vt:variant>
        <vt:i4>0</vt:i4>
      </vt:variant>
      <vt:variant>
        <vt:i4>5</vt:i4>
      </vt:variant>
      <vt:variant>
        <vt:lpwstr>http://politstudies.ru/</vt:lpwstr>
      </vt:variant>
      <vt:variant>
        <vt:lpwstr/>
      </vt:variant>
      <vt:variant>
        <vt:i4>68419711</vt:i4>
      </vt:variant>
      <vt:variant>
        <vt:i4>21</vt:i4>
      </vt:variant>
      <vt:variant>
        <vt:i4>0</vt:i4>
      </vt:variant>
      <vt:variant>
        <vt:i4>5</vt:i4>
      </vt:variant>
      <vt:variant>
        <vt:lpwstr>http://нэб.рф/how-to-search</vt:lpwstr>
      </vt:variant>
      <vt:variant>
        <vt:lpwstr/>
      </vt:variant>
      <vt:variant>
        <vt:i4>1441867</vt:i4>
      </vt:variant>
      <vt:variant>
        <vt:i4>18</vt:i4>
      </vt:variant>
      <vt:variant>
        <vt:i4>0</vt:i4>
      </vt:variant>
      <vt:variant>
        <vt:i4>5</vt:i4>
      </vt:variant>
      <vt:variant>
        <vt:lpwstr>https://uisrussia.msu.ru/</vt:lpwstr>
      </vt:variant>
      <vt:variant>
        <vt:lpwstr/>
      </vt:variant>
      <vt:variant>
        <vt:i4>8126573</vt:i4>
      </vt:variant>
      <vt:variant>
        <vt:i4>15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4980753</vt:i4>
      </vt:variant>
      <vt:variant>
        <vt:i4>12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4587530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983071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4194376</vt:i4>
      </vt:variant>
      <vt:variant>
        <vt:i4>3</vt:i4>
      </vt:variant>
      <vt:variant>
        <vt:i4>0</vt:i4>
      </vt:variant>
      <vt:variant>
        <vt:i4>5</vt:i4>
      </vt:variant>
      <vt:variant>
        <vt:lpwstr>http://ecat.brstu.ru/catalog</vt:lpwstr>
      </vt:variant>
      <vt:variant>
        <vt:lpwstr/>
      </vt:variant>
      <vt:variant>
        <vt:i4>524291</vt:i4>
      </vt:variant>
      <vt:variant>
        <vt:i4>0</vt:i4>
      </vt:variant>
      <vt:variant>
        <vt:i4>0</vt:i4>
      </vt:variant>
      <vt:variant>
        <vt:i4>5</vt:i4>
      </vt:variant>
      <vt:variant>
        <vt:lpwstr>http://irbis.brstu.ru/CGI/irbis64r_15/cgiirbis_64.exe?LNG=&amp;C21COM=F&amp;I21DBN=BOOK&amp;P21DBN=BOOK&amp;S21CNR=&amp;Z21ID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oleg</dc:creator>
  <cp:lastModifiedBy>NaumovaNN</cp:lastModifiedBy>
  <cp:revision>8</cp:revision>
  <cp:lastPrinted>2018-12-21T02:15:00Z</cp:lastPrinted>
  <dcterms:created xsi:type="dcterms:W3CDTF">2019-02-22T04:42:00Z</dcterms:created>
  <dcterms:modified xsi:type="dcterms:W3CDTF">2019-03-11T06:11:00Z</dcterms:modified>
</cp:coreProperties>
</file>