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0E486" w14:textId="77777777" w:rsidR="000B05E6" w:rsidRDefault="000B05E6" w:rsidP="000B05E6">
      <w:pPr>
        <w:jc w:val="center"/>
      </w:pPr>
      <w:r>
        <w:t>МИНИСТЕРСТВО НАУКИ И ВЫСШЕГО ОБРАЗОВАНИЯ РОССИЙСКОЙ ФЕДЕРАЦИИ</w:t>
      </w:r>
    </w:p>
    <w:p w14:paraId="30537DA2" w14:textId="77777777" w:rsidR="003946E8" w:rsidRDefault="000B05E6" w:rsidP="000B05E6">
      <w:pPr>
        <w:jc w:val="center"/>
        <w:rPr>
          <w:sz w:val="24"/>
        </w:rPr>
      </w:pPr>
      <w:r>
        <w:rPr>
          <w:sz w:val="24"/>
        </w:rPr>
        <w:br/>
        <w:t xml:space="preserve">ФЕДЕРАЛЬНОЕ ГОСУДАРСТВЕННОЕ БЮДЖЕТНОЕ </w:t>
      </w:r>
    </w:p>
    <w:p w14:paraId="2B6B8B99" w14:textId="6B9E3B3D" w:rsidR="000B05E6" w:rsidRDefault="000B05E6" w:rsidP="000B05E6">
      <w:pPr>
        <w:jc w:val="center"/>
      </w:pPr>
      <w:r>
        <w:rPr>
          <w:sz w:val="24"/>
        </w:rPr>
        <w:t>ОБРАЗОВАТЕЛЬНОЕ УЧРЕЖДЕНИЕ ВЫСШЕГО ОБРАЗОВАНИЯ</w:t>
      </w:r>
    </w:p>
    <w:p w14:paraId="57D738C8" w14:textId="77777777" w:rsidR="000B05E6" w:rsidRDefault="000B05E6" w:rsidP="000B05E6">
      <w:pPr>
        <w:jc w:val="center"/>
      </w:pPr>
      <w:r>
        <w:rPr>
          <w:b/>
          <w:sz w:val="24"/>
        </w:rPr>
        <w:br/>
        <w:t>«БРАТСКИЙ ГОСУДАРСТВЕННЫЙ УНИВЕРСИТЕТ»</w:t>
      </w:r>
    </w:p>
    <w:p w14:paraId="76AA4671" w14:textId="77777777" w:rsidR="000B05E6" w:rsidRDefault="000B05E6" w:rsidP="000B05E6">
      <w:pPr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7D5D4B91" w14:textId="77777777" w:rsidR="000B05E6" w:rsidRDefault="000B05E6" w:rsidP="000B05E6"/>
    <w:p w14:paraId="7F28F6E1" w14:textId="77777777" w:rsidR="000B05E6" w:rsidRDefault="000B05E6" w:rsidP="000B05E6">
      <w:pPr>
        <w:jc w:val="center"/>
      </w:pPr>
      <w:r>
        <w:rPr>
          <w:sz w:val="24"/>
        </w:rPr>
        <w:t xml:space="preserve">по дисциплине </w:t>
      </w:r>
      <w:r>
        <w:rPr>
          <w:sz w:val="24"/>
        </w:rPr>
        <w:br/>
        <w:t>Б</w:t>
      </w:r>
      <w:proofErr w:type="gramStart"/>
      <w:r>
        <w:rPr>
          <w:sz w:val="24"/>
        </w:rPr>
        <w:t>1.О.</w:t>
      </w:r>
      <w:proofErr w:type="gramEnd"/>
      <w:r>
        <w:rPr>
          <w:sz w:val="24"/>
        </w:rPr>
        <w:t>07.01 Введение в специальность</w:t>
      </w:r>
      <w:r>
        <w:rPr>
          <w:sz w:val="24"/>
        </w:rPr>
        <w:br/>
      </w:r>
    </w:p>
    <w:p w14:paraId="619403A8" w14:textId="77777777" w:rsidR="000B05E6" w:rsidRDefault="000B05E6" w:rsidP="000B05E6">
      <w:r>
        <w:rPr>
          <w:sz w:val="24"/>
        </w:rPr>
        <w:t>Направление подготовки 01.03.02 Прикладная математика и информатика</w:t>
      </w:r>
      <w:r>
        <w:rPr>
          <w:sz w:val="24"/>
        </w:rPr>
        <w:br/>
      </w:r>
    </w:p>
    <w:p w14:paraId="065D2FDB" w14:textId="77777777" w:rsidR="000B05E6" w:rsidRDefault="000B05E6" w:rsidP="000B05E6">
      <w:r>
        <w:rPr>
          <w:sz w:val="24"/>
        </w:rPr>
        <w:t>Профиль подготовки Инженерия интеллектуальных систем и технологии защиты информации</w:t>
      </w:r>
      <w:r>
        <w:rPr>
          <w:sz w:val="24"/>
        </w:rPr>
        <w:br/>
      </w:r>
    </w:p>
    <w:p w14:paraId="4001A6A5" w14:textId="77777777" w:rsidR="000B05E6" w:rsidRDefault="000B05E6" w:rsidP="000B05E6">
      <w:r>
        <w:rPr>
          <w:sz w:val="24"/>
        </w:rPr>
        <w:t>Квалификация бакалавр</w:t>
      </w:r>
      <w:r>
        <w:rPr>
          <w:sz w:val="24"/>
        </w:rPr>
        <w:br/>
      </w:r>
    </w:p>
    <w:p w14:paraId="1A62E9BA" w14:textId="77777777" w:rsidR="000B05E6" w:rsidRDefault="000B05E6" w:rsidP="000B05E6">
      <w:r>
        <w:rPr>
          <w:sz w:val="24"/>
        </w:rPr>
        <w:t>Год начала подготовки 2025</w:t>
      </w:r>
      <w:r>
        <w:rPr>
          <w:sz w:val="24"/>
        </w:rPr>
        <w:br/>
      </w:r>
    </w:p>
    <w:p w14:paraId="5FAD399E" w14:textId="77777777" w:rsidR="000B05E6" w:rsidRDefault="000B05E6" w:rsidP="000B05E6">
      <w:r>
        <w:br w:type="page"/>
      </w:r>
    </w:p>
    <w:p w14:paraId="15F19B2B" w14:textId="77777777" w:rsidR="000B05E6" w:rsidRDefault="000B05E6" w:rsidP="000B05E6">
      <w:r>
        <w:rPr>
          <w:sz w:val="24"/>
        </w:rPr>
        <w:lastRenderedPageBreak/>
        <w:t xml:space="preserve">Составитель: </w:t>
      </w:r>
      <w:r>
        <w:rPr>
          <w:sz w:val="24"/>
        </w:rPr>
        <w:br/>
        <w:t xml:space="preserve">Д.О. Федорович, ст. преподаватель кафедры </w:t>
      </w:r>
      <w:proofErr w:type="spellStart"/>
      <w:r>
        <w:rPr>
          <w:sz w:val="24"/>
        </w:rPr>
        <w:t>ИМиФ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  <w:r>
        <w:rPr>
          <w:sz w:val="24"/>
        </w:rPr>
        <w:br/>
      </w:r>
    </w:p>
    <w:p w14:paraId="70DA8CD2" w14:textId="1A58C607" w:rsidR="000B05E6" w:rsidRDefault="000B05E6" w:rsidP="000B05E6">
      <w:r>
        <w:rPr>
          <w:sz w:val="24"/>
        </w:rPr>
        <w:t>Одобрено на заседании кафедры информатики, математики и физики</w:t>
      </w:r>
      <w:r>
        <w:rPr>
          <w:sz w:val="24"/>
        </w:rPr>
        <w:br/>
        <w:t>«20» 11 2025 г., протокол № 5</w:t>
      </w:r>
      <w:r>
        <w:rPr>
          <w:sz w:val="24"/>
        </w:rPr>
        <w:br/>
      </w:r>
      <w:r>
        <w:rPr>
          <w:sz w:val="24"/>
        </w:rPr>
        <w:br/>
        <w:t xml:space="preserve">Заведующий кафедрой </w:t>
      </w:r>
      <w:r>
        <w:rPr>
          <w:sz w:val="24"/>
        </w:rPr>
        <w:br/>
        <w:t>информатики, математики и физики</w:t>
      </w:r>
      <w:r>
        <w:rPr>
          <w:sz w:val="24"/>
        </w:rPr>
        <w:tab/>
      </w:r>
      <w:r>
        <w:rPr>
          <w:sz w:val="24"/>
        </w:rPr>
        <w:tab/>
        <w:t>____________ Д.Б. Горохов</w:t>
      </w:r>
      <w:r>
        <w:rPr>
          <w:sz w:val="24"/>
        </w:rPr>
        <w:b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br/>
      </w:r>
    </w:p>
    <w:p w14:paraId="0B594A14" w14:textId="7A56D89E" w:rsidR="000B05E6" w:rsidRDefault="000B05E6" w:rsidP="000B05E6">
      <w:r>
        <w:rPr>
          <w:sz w:val="24"/>
        </w:rPr>
        <w:t>Председатель методической комиссии факультета энергетики и автоматики</w:t>
      </w:r>
      <w:r>
        <w:rPr>
          <w:sz w:val="24"/>
        </w:rPr>
        <w:br/>
        <w:t xml:space="preserve">_____________   С.В. </w:t>
      </w:r>
      <w:proofErr w:type="spellStart"/>
      <w:r>
        <w:rPr>
          <w:sz w:val="24"/>
        </w:rPr>
        <w:t>Латушкина</w:t>
      </w:r>
      <w:proofErr w:type="spellEnd"/>
      <w:r>
        <w:rPr>
          <w:sz w:val="24"/>
        </w:rPr>
        <w:br/>
      </w:r>
      <w:r>
        <w:rPr>
          <w:sz w:val="24"/>
        </w:rPr>
        <w:br/>
        <w:t>«</w:t>
      </w:r>
      <w:r w:rsidRPr="000B05E6">
        <w:rPr>
          <w:sz w:val="24"/>
        </w:rPr>
        <w:t>20</w:t>
      </w:r>
      <w:r>
        <w:rPr>
          <w:sz w:val="24"/>
        </w:rPr>
        <w:t xml:space="preserve">» </w:t>
      </w:r>
      <w:r w:rsidRPr="000B05E6">
        <w:rPr>
          <w:sz w:val="24"/>
        </w:rPr>
        <w:t xml:space="preserve">11 </w:t>
      </w:r>
      <w:r>
        <w:rPr>
          <w:sz w:val="24"/>
        </w:rPr>
        <w:t>20</w:t>
      </w:r>
      <w:r w:rsidRPr="000B05E6">
        <w:rPr>
          <w:sz w:val="24"/>
        </w:rPr>
        <w:t xml:space="preserve">25 </w:t>
      </w:r>
      <w:r>
        <w:rPr>
          <w:sz w:val="24"/>
        </w:rPr>
        <w:t xml:space="preserve">г., протокол № </w:t>
      </w:r>
      <w:r w:rsidRPr="000B05E6">
        <w:rPr>
          <w:sz w:val="24"/>
        </w:rPr>
        <w:t>5</w:t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  <w:t>Ответственный за реализацию ОПОП</w:t>
      </w:r>
      <w:r>
        <w:rPr>
          <w:sz w:val="24"/>
        </w:rPr>
        <w:tab/>
        <w:t>________________ Д.Б. Горохов</w:t>
      </w:r>
      <w:r>
        <w:rPr>
          <w:sz w:val="24"/>
        </w:rPr>
        <w:br/>
      </w:r>
    </w:p>
    <w:p w14:paraId="353EE62A" w14:textId="77777777" w:rsidR="00CC5BFC" w:rsidRPr="005E1FFB" w:rsidRDefault="00CC5BFC" w:rsidP="00CC5BFC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</w:rPr>
      </w:pPr>
    </w:p>
    <w:p w14:paraId="4910AA41" w14:textId="77777777" w:rsidR="00CC5BFC" w:rsidRPr="005E1FFB" w:rsidRDefault="00CC5BFC" w:rsidP="00CC5BFC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</w:rPr>
      </w:pPr>
    </w:p>
    <w:p w14:paraId="1F606704" w14:textId="77777777" w:rsidR="00CC5BFC" w:rsidRPr="005E1FFB" w:rsidRDefault="00CC5BFC" w:rsidP="00CC5BFC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</w:rPr>
      </w:pPr>
    </w:p>
    <w:p w14:paraId="505CD167" w14:textId="77777777" w:rsidR="00351487" w:rsidRPr="005E1FFB" w:rsidRDefault="00351487" w:rsidP="006C7EB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color w:val="000000" w:themeColor="text1"/>
          <w:sz w:val="24"/>
        </w:rPr>
        <w:sectPr w:rsidR="00351487" w:rsidRPr="005E1FFB" w:rsidSect="00351487">
          <w:footerReference w:type="default" r:id="rId8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13DA4B2A" w14:textId="77777777" w:rsidR="00CC5BFC" w:rsidRPr="005E1FFB" w:rsidRDefault="00CC5BFC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b/>
          <w:color w:val="000000" w:themeColor="text1"/>
          <w:sz w:val="28"/>
          <w:szCs w:val="28"/>
        </w:rPr>
        <w:lastRenderedPageBreak/>
        <w:t>Паспорт</w:t>
      </w:r>
    </w:p>
    <w:p w14:paraId="38824F91" w14:textId="77777777" w:rsidR="00CC5BFC" w:rsidRPr="005E1FFB" w:rsidRDefault="00CC5BFC" w:rsidP="00DD4B6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E1FFB">
        <w:rPr>
          <w:b/>
          <w:color w:val="000000" w:themeColor="text1"/>
          <w:sz w:val="28"/>
          <w:szCs w:val="28"/>
        </w:rPr>
        <w:t xml:space="preserve">фонда оценочных средств </w:t>
      </w:r>
    </w:p>
    <w:p w14:paraId="7A334830" w14:textId="55AE9000" w:rsidR="00CC5BFC" w:rsidRPr="006A2C43" w:rsidRDefault="007630C6" w:rsidP="00722D0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6A2C43">
        <w:rPr>
          <w:color w:val="000000" w:themeColor="text1"/>
          <w:sz w:val="24"/>
          <w:szCs w:val="24"/>
        </w:rPr>
        <w:t>по дисциплине</w:t>
      </w:r>
      <w:r w:rsidR="00A734AF" w:rsidRPr="006A2C43">
        <w:rPr>
          <w:color w:val="000000" w:themeColor="text1"/>
          <w:sz w:val="24"/>
          <w:szCs w:val="24"/>
        </w:rPr>
        <w:t xml:space="preserve"> </w:t>
      </w:r>
      <w:r w:rsidR="001A1C7B">
        <w:rPr>
          <w:color w:val="000000" w:themeColor="text1"/>
          <w:sz w:val="22"/>
          <w:szCs w:val="22"/>
        </w:rPr>
        <w:t>Б1.О.07.01 Введение в специальность</w:t>
      </w:r>
      <w:r w:rsidR="009F26A9" w:rsidRPr="006A2C43">
        <w:rPr>
          <w:color w:val="000000" w:themeColor="text1"/>
          <w:sz w:val="22"/>
          <w:szCs w:val="22"/>
        </w:rPr>
        <w:t xml:space="preserve"> </w:t>
      </w:r>
    </w:p>
    <w:p w14:paraId="1C654377" w14:textId="08CD0B64" w:rsidR="009F26A9" w:rsidRPr="006A2C43" w:rsidRDefault="00A955F4" w:rsidP="009F26A9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kern w:val="2"/>
          <w:sz w:val="24"/>
          <w:szCs w:val="24"/>
        </w:rPr>
      </w:pPr>
      <w:r w:rsidRPr="006A2C43">
        <w:rPr>
          <w:sz w:val="24"/>
          <w:szCs w:val="24"/>
        </w:rPr>
        <w:t xml:space="preserve">1. </w:t>
      </w:r>
      <w:r w:rsidR="001A1C7B" w:rsidRPr="001A1C7B">
        <w:rPr>
          <w:kern w:val="2"/>
          <w:sz w:val="24"/>
          <w:szCs w:val="24"/>
        </w:rPr>
        <w:t>ОПК-4: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61958704" w14:textId="77777777" w:rsidR="001A1C7B" w:rsidRDefault="00A955F4" w:rsidP="001A1C7B">
      <w:pPr>
        <w:widowControl/>
        <w:overflowPunct w:val="0"/>
        <w:autoSpaceDE w:val="0"/>
        <w:autoSpaceDN w:val="0"/>
        <w:adjustRightInd w:val="0"/>
        <w:spacing w:line="288" w:lineRule="auto"/>
        <w:ind w:firstLine="426"/>
        <w:jc w:val="both"/>
        <w:textAlignment w:val="baseline"/>
        <w:rPr>
          <w:kern w:val="2"/>
          <w:sz w:val="24"/>
          <w:szCs w:val="24"/>
        </w:rPr>
      </w:pPr>
      <w:r w:rsidRPr="006A2C43">
        <w:rPr>
          <w:kern w:val="2"/>
          <w:sz w:val="24"/>
          <w:szCs w:val="24"/>
        </w:rPr>
        <w:t xml:space="preserve">Индикатор: </w:t>
      </w:r>
      <w:r w:rsidR="001A1C7B" w:rsidRPr="001A1C7B">
        <w:rPr>
          <w:kern w:val="2"/>
          <w:sz w:val="24"/>
          <w:szCs w:val="24"/>
        </w:rPr>
        <w:t>ОПК-4.1: Использует информационно-коммуникационные технологии при поиске необходимой информации</w:t>
      </w:r>
      <w:r w:rsidR="001A1C7B" w:rsidRPr="006A2C43">
        <w:rPr>
          <w:kern w:val="2"/>
          <w:sz w:val="24"/>
          <w:szCs w:val="24"/>
        </w:rPr>
        <w:t xml:space="preserve"> </w:t>
      </w:r>
    </w:p>
    <w:p w14:paraId="1247F79C" w14:textId="77777777" w:rsidR="00E84AA3" w:rsidRDefault="00E84AA3" w:rsidP="00E84AA3">
      <w:pPr>
        <w:widowControl/>
        <w:overflowPunct w:val="0"/>
        <w:autoSpaceDE w:val="0"/>
        <w:autoSpaceDN w:val="0"/>
        <w:adjustRightInd w:val="0"/>
        <w:spacing w:line="288" w:lineRule="auto"/>
        <w:ind w:left="1701"/>
        <w:textAlignment w:val="baseline"/>
        <w:rPr>
          <w:kern w:val="2"/>
          <w:sz w:val="24"/>
          <w:szCs w:val="24"/>
        </w:rPr>
      </w:pPr>
    </w:p>
    <w:tbl>
      <w:tblPr>
        <w:tblW w:w="9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09"/>
        <w:gridCol w:w="1701"/>
        <w:gridCol w:w="1701"/>
        <w:gridCol w:w="1938"/>
      </w:tblGrid>
      <w:tr w:rsidR="001A1C7B" w:rsidRPr="005C1CB1" w14:paraId="7650C86C" w14:textId="77777777" w:rsidTr="006E0DCC">
        <w:trPr>
          <w:trHeight w:val="4"/>
        </w:trPr>
        <w:tc>
          <w:tcPr>
            <w:tcW w:w="1418" w:type="dxa"/>
            <w:vAlign w:val="center"/>
          </w:tcPr>
          <w:p w14:paraId="1A5FC7DC" w14:textId="77777777" w:rsidR="001A1C7B" w:rsidRPr="005C1CB1" w:rsidRDefault="001A1C7B" w:rsidP="006E0DCC">
            <w:pPr>
              <w:jc w:val="center"/>
            </w:pPr>
            <w:r w:rsidRPr="005C1CB1">
              <w:t>Раздел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  <w:vAlign w:val="center"/>
          </w:tcPr>
          <w:p w14:paraId="6782FE43" w14:textId="77777777" w:rsidR="001A1C7B" w:rsidRPr="005C1CB1" w:rsidRDefault="001A1C7B" w:rsidP="006E0DCC">
            <w:pPr>
              <w:jc w:val="center"/>
            </w:pPr>
            <w:r w:rsidRPr="005C1CB1">
              <w:t>Тема</w:t>
            </w:r>
          </w:p>
        </w:tc>
        <w:tc>
          <w:tcPr>
            <w:tcW w:w="1701" w:type="dxa"/>
            <w:vAlign w:val="center"/>
          </w:tcPr>
          <w:p w14:paraId="27614B26" w14:textId="77777777" w:rsidR="001A1C7B" w:rsidRDefault="001A1C7B" w:rsidP="006E0DCC">
            <w:pPr>
              <w:jc w:val="center"/>
            </w:pPr>
            <w:r>
              <w:t>Код</w:t>
            </w:r>
          </w:p>
          <w:p w14:paraId="5A8CBF7A" w14:textId="77777777" w:rsidR="001A1C7B" w:rsidRPr="005C1CB1" w:rsidRDefault="001A1C7B" w:rsidP="006E0DCC">
            <w:pPr>
              <w:jc w:val="center"/>
            </w:pPr>
            <w:r>
              <w:t xml:space="preserve"> индикатора</w:t>
            </w:r>
          </w:p>
        </w:tc>
        <w:tc>
          <w:tcPr>
            <w:tcW w:w="1701" w:type="dxa"/>
            <w:vAlign w:val="center"/>
          </w:tcPr>
          <w:p w14:paraId="649AA0E2" w14:textId="77777777" w:rsidR="001A1C7B" w:rsidRPr="005C1CB1" w:rsidRDefault="001A1C7B" w:rsidP="006E0DCC">
            <w:pPr>
              <w:jc w:val="center"/>
            </w:pPr>
            <w:r w:rsidRPr="005C1CB1">
              <w:t>Форма</w:t>
            </w:r>
          </w:p>
          <w:p w14:paraId="1B1AD7B8" w14:textId="77777777" w:rsidR="001A1C7B" w:rsidRPr="005C1CB1" w:rsidRDefault="001A1C7B" w:rsidP="006E0DCC">
            <w:pPr>
              <w:jc w:val="center"/>
            </w:pPr>
            <w:r w:rsidRPr="005C1CB1">
              <w:t>оценки</w:t>
            </w:r>
          </w:p>
        </w:tc>
        <w:tc>
          <w:tcPr>
            <w:tcW w:w="1938" w:type="dxa"/>
          </w:tcPr>
          <w:p w14:paraId="6FD26A9C" w14:textId="77777777" w:rsidR="001A1C7B" w:rsidRPr="005C1CB1" w:rsidRDefault="001A1C7B" w:rsidP="006E0DCC">
            <w:pPr>
              <w:ind w:left="-13"/>
              <w:jc w:val="center"/>
            </w:pPr>
            <w:r w:rsidRPr="005C1CB1">
              <w:t>ФОС</w:t>
            </w:r>
          </w:p>
        </w:tc>
      </w:tr>
      <w:tr w:rsidR="001A1C7B" w:rsidRPr="005C1CB1" w14:paraId="7C25423D" w14:textId="77777777" w:rsidTr="006E0DCC">
        <w:trPr>
          <w:trHeight w:val="906"/>
        </w:trPr>
        <w:tc>
          <w:tcPr>
            <w:tcW w:w="1418" w:type="dxa"/>
          </w:tcPr>
          <w:p w14:paraId="1425CADA" w14:textId="77777777" w:rsidR="001A1C7B" w:rsidRPr="005C1CB1" w:rsidRDefault="001A1C7B" w:rsidP="006E0DCC">
            <w:pPr>
              <w:ind w:right="-108"/>
              <w:rPr>
                <w:b/>
                <w:iCs/>
                <w:color w:val="000000"/>
                <w:spacing w:val="10"/>
                <w:sz w:val="18"/>
                <w:szCs w:val="18"/>
              </w:rPr>
            </w:pPr>
            <w:r w:rsidRPr="005C1CB1">
              <w:rPr>
                <w:b/>
                <w:iCs/>
                <w:color w:val="000000"/>
                <w:spacing w:val="10"/>
                <w:sz w:val="18"/>
                <w:szCs w:val="18"/>
              </w:rPr>
              <w:t>1.</w:t>
            </w:r>
            <w:r w:rsidRPr="005C1CB1">
              <w:rPr>
                <w:sz w:val="18"/>
                <w:szCs w:val="18"/>
              </w:rPr>
              <w:t>Организация учебного процесса в ВУЗе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14:paraId="08E3CB2A" w14:textId="77777777" w:rsidR="001A1C7B" w:rsidRDefault="001A1C7B" w:rsidP="006E0DCC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>1.1</w:t>
            </w:r>
            <w:r w:rsidRPr="005C1CB1">
              <w:rPr>
                <w:b/>
                <w:sz w:val="18"/>
                <w:szCs w:val="18"/>
              </w:rPr>
              <w:t>.</w:t>
            </w:r>
            <w:r w:rsidRPr="00AC50B7">
              <w:rPr>
                <w:b/>
                <w:sz w:val="18"/>
                <w:szCs w:val="18"/>
              </w:rPr>
              <w:t xml:space="preserve"> </w:t>
            </w:r>
            <w:r w:rsidRPr="005C1CB1">
              <w:rPr>
                <w:sz w:val="18"/>
                <w:szCs w:val="18"/>
              </w:rPr>
              <w:t xml:space="preserve">Структура университета. </w:t>
            </w:r>
          </w:p>
          <w:p w14:paraId="25F5C60D" w14:textId="77777777" w:rsidR="001A1C7B" w:rsidRPr="001A1C7B" w:rsidRDefault="001A1C7B" w:rsidP="006E0DCC">
            <w:pPr>
              <w:rPr>
                <w:sz w:val="18"/>
                <w:szCs w:val="18"/>
              </w:rPr>
            </w:pPr>
            <w:r w:rsidRPr="00AC50B7">
              <w:rPr>
                <w:sz w:val="18"/>
                <w:szCs w:val="18"/>
              </w:rPr>
              <w:t>1.2.</w:t>
            </w:r>
            <w:r w:rsidRPr="005C1CB1">
              <w:rPr>
                <w:sz w:val="18"/>
                <w:szCs w:val="18"/>
              </w:rPr>
              <w:t>Основные виды деятельности</w:t>
            </w:r>
            <w:r w:rsidRPr="001A1C7B">
              <w:rPr>
                <w:sz w:val="18"/>
                <w:szCs w:val="18"/>
              </w:rPr>
              <w:t>.</w:t>
            </w:r>
          </w:p>
          <w:p w14:paraId="60BBB89D" w14:textId="77777777" w:rsidR="001A1C7B" w:rsidRPr="00AC50B7" w:rsidRDefault="001A1C7B" w:rsidP="006E0DC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1.3.</w:t>
            </w:r>
            <w:r w:rsidRPr="005C1CB1">
              <w:rPr>
                <w:sz w:val="18"/>
                <w:szCs w:val="18"/>
              </w:rPr>
              <w:t xml:space="preserve"> Основные этапы учебного процесса.</w:t>
            </w:r>
          </w:p>
        </w:tc>
        <w:tc>
          <w:tcPr>
            <w:tcW w:w="1701" w:type="dxa"/>
          </w:tcPr>
          <w:p w14:paraId="1CA63B59" w14:textId="774CE4AC" w:rsidR="001A1C7B" w:rsidRPr="00AC50B7" w:rsidRDefault="001A1C7B" w:rsidP="006E0DC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ОПК-4.1</w:t>
            </w:r>
          </w:p>
        </w:tc>
        <w:tc>
          <w:tcPr>
            <w:tcW w:w="1701" w:type="dxa"/>
          </w:tcPr>
          <w:p w14:paraId="303F96C8" w14:textId="77777777" w:rsidR="001A1C7B" w:rsidRPr="005C1CB1" w:rsidRDefault="001A1C7B" w:rsidP="006E0DCC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Текущий контроль </w:t>
            </w:r>
          </w:p>
          <w:p w14:paraId="12883B25" w14:textId="77777777" w:rsidR="001A1C7B" w:rsidRPr="005C1CB1" w:rsidRDefault="001A1C7B" w:rsidP="006E0DCC">
            <w:pPr>
              <w:rPr>
                <w:sz w:val="18"/>
                <w:szCs w:val="18"/>
              </w:rPr>
            </w:pPr>
          </w:p>
          <w:p w14:paraId="0F51AEAB" w14:textId="77777777" w:rsidR="001A1C7B" w:rsidRPr="005C1CB1" w:rsidRDefault="001A1C7B" w:rsidP="006E0DCC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Промежуточная аттестация – </w:t>
            </w: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1938" w:type="dxa"/>
          </w:tcPr>
          <w:p w14:paraId="4BA6A0C0" w14:textId="77777777" w:rsidR="001A1C7B" w:rsidRDefault="001A1C7B" w:rsidP="006E0DCC">
            <w:pPr>
              <w:ind w:left="-1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практической работе</w:t>
            </w:r>
          </w:p>
          <w:p w14:paraId="5271BC4B" w14:textId="77777777" w:rsidR="001A1C7B" w:rsidRDefault="001A1C7B" w:rsidP="006E0DCC">
            <w:pPr>
              <w:ind w:left="-1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  <w:p w14:paraId="70515B37" w14:textId="77777777" w:rsidR="001A1C7B" w:rsidRPr="005C1CB1" w:rsidRDefault="001A1C7B" w:rsidP="006E0DCC">
            <w:pPr>
              <w:ind w:left="-13" w:right="-108"/>
              <w:jc w:val="center"/>
              <w:rPr>
                <w:sz w:val="18"/>
                <w:szCs w:val="18"/>
              </w:rPr>
            </w:pPr>
          </w:p>
        </w:tc>
      </w:tr>
      <w:tr w:rsidR="001A1C7B" w:rsidRPr="005C1CB1" w14:paraId="5D9EFC94" w14:textId="77777777" w:rsidTr="006E0DCC">
        <w:trPr>
          <w:trHeight w:val="1127"/>
        </w:trPr>
        <w:tc>
          <w:tcPr>
            <w:tcW w:w="1418" w:type="dxa"/>
          </w:tcPr>
          <w:p w14:paraId="3C6B28B4" w14:textId="77777777" w:rsidR="001A1C7B" w:rsidRPr="005C1CB1" w:rsidRDefault="001A1C7B" w:rsidP="001A1C7B">
            <w:pPr>
              <w:ind w:right="-108"/>
              <w:rPr>
                <w:b/>
                <w:sz w:val="18"/>
                <w:szCs w:val="18"/>
              </w:rPr>
            </w:pPr>
            <w:r w:rsidRPr="005C1CB1">
              <w:rPr>
                <w:b/>
                <w:sz w:val="18"/>
                <w:szCs w:val="18"/>
              </w:rPr>
              <w:t>2.</w:t>
            </w:r>
            <w:r w:rsidRPr="005C1CB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Введение в профессиональную деятельность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14:paraId="760555AF" w14:textId="77777777" w:rsidR="001A1C7B" w:rsidRDefault="001A1C7B" w:rsidP="001A1C7B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>2.1.Федеральный государственный образовательный стандарт высшего образования по направлению подготовки 09.03.02 «Информационные системы и технологии»</w:t>
            </w:r>
          </w:p>
          <w:p w14:paraId="45B501AD" w14:textId="77777777" w:rsidR="001A1C7B" w:rsidRPr="001A1C7B" w:rsidRDefault="001A1C7B" w:rsidP="001A1C7B">
            <w:pPr>
              <w:rPr>
                <w:color w:val="000000"/>
                <w:sz w:val="19"/>
                <w:szCs w:val="19"/>
              </w:rPr>
            </w:pPr>
            <w:r>
              <w:rPr>
                <w:sz w:val="18"/>
                <w:szCs w:val="18"/>
              </w:rPr>
              <w:t>2</w:t>
            </w:r>
            <w:r w:rsidRPr="001A1C7B">
              <w:rPr>
                <w:sz w:val="18"/>
                <w:szCs w:val="18"/>
              </w:rPr>
              <w:t>.2.</w:t>
            </w:r>
            <w:r>
              <w:rPr>
                <w:color w:val="000000"/>
                <w:sz w:val="19"/>
                <w:szCs w:val="19"/>
              </w:rPr>
              <w:t xml:space="preserve"> Профессиональные стандарты</w:t>
            </w:r>
          </w:p>
          <w:p w14:paraId="4C0E214A" w14:textId="77777777" w:rsidR="001A1C7B" w:rsidRPr="00A927A3" w:rsidRDefault="001A1C7B" w:rsidP="001A1C7B">
            <w:pPr>
              <w:rPr>
                <w:sz w:val="18"/>
                <w:szCs w:val="18"/>
              </w:rPr>
            </w:pPr>
            <w:r w:rsidRPr="001A1C7B">
              <w:rPr>
                <w:color w:val="000000"/>
                <w:sz w:val="19"/>
                <w:szCs w:val="19"/>
              </w:rPr>
              <w:t>2.3.</w:t>
            </w:r>
            <w:r>
              <w:rPr>
                <w:color w:val="000000"/>
                <w:sz w:val="19"/>
                <w:szCs w:val="19"/>
                <w:lang w:val="en-US"/>
              </w:rPr>
              <w:t> </w:t>
            </w:r>
            <w:r>
              <w:rPr>
                <w:color w:val="000000"/>
                <w:sz w:val="19"/>
                <w:szCs w:val="19"/>
              </w:rPr>
              <w:t>Технология эффективного трудоустройства</w:t>
            </w:r>
          </w:p>
        </w:tc>
        <w:tc>
          <w:tcPr>
            <w:tcW w:w="1701" w:type="dxa"/>
          </w:tcPr>
          <w:p w14:paraId="551FECBF" w14:textId="6EC08CB7" w:rsidR="001A1C7B" w:rsidRPr="005C1CB1" w:rsidRDefault="001A1C7B" w:rsidP="001A1C7B">
            <w:pPr>
              <w:rPr>
                <w:b/>
                <w:sz w:val="18"/>
                <w:szCs w:val="18"/>
              </w:rPr>
            </w:pPr>
            <w:r w:rsidRPr="00CA5E19">
              <w:rPr>
                <w:color w:val="000000"/>
                <w:sz w:val="18"/>
                <w:szCs w:val="18"/>
              </w:rPr>
              <w:t>ОПК-4.1</w:t>
            </w:r>
          </w:p>
        </w:tc>
        <w:tc>
          <w:tcPr>
            <w:tcW w:w="1701" w:type="dxa"/>
          </w:tcPr>
          <w:p w14:paraId="44CA458F" w14:textId="77777777" w:rsidR="001A1C7B" w:rsidRPr="005C1CB1" w:rsidRDefault="001A1C7B" w:rsidP="001A1C7B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Текущий контроль </w:t>
            </w:r>
          </w:p>
          <w:p w14:paraId="1EDB678D" w14:textId="77777777" w:rsidR="001A1C7B" w:rsidRPr="005C1CB1" w:rsidRDefault="001A1C7B" w:rsidP="001A1C7B">
            <w:pPr>
              <w:rPr>
                <w:sz w:val="18"/>
                <w:szCs w:val="18"/>
              </w:rPr>
            </w:pPr>
          </w:p>
          <w:p w14:paraId="62205593" w14:textId="77777777" w:rsidR="001A1C7B" w:rsidRPr="005C1CB1" w:rsidRDefault="001A1C7B" w:rsidP="001A1C7B">
            <w:pPr>
              <w:rPr>
                <w:i/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Промежуточная аттестация – </w:t>
            </w: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1938" w:type="dxa"/>
          </w:tcPr>
          <w:p w14:paraId="0D7FE1F0" w14:textId="77777777" w:rsidR="001A1C7B" w:rsidRDefault="001A1C7B" w:rsidP="001A1C7B">
            <w:pPr>
              <w:ind w:left="-13" w:right="-108"/>
              <w:rPr>
                <w:sz w:val="18"/>
                <w:szCs w:val="18"/>
              </w:rPr>
            </w:pPr>
          </w:p>
          <w:p w14:paraId="7E0B7F7D" w14:textId="77777777" w:rsidR="001A1C7B" w:rsidRDefault="001A1C7B" w:rsidP="001A1C7B">
            <w:pPr>
              <w:ind w:left="-1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  <w:p w14:paraId="1A26CD4F" w14:textId="77777777" w:rsidR="001A1C7B" w:rsidRPr="005C1CB1" w:rsidRDefault="001A1C7B" w:rsidP="001A1C7B">
            <w:pPr>
              <w:ind w:left="-13"/>
              <w:jc w:val="center"/>
              <w:rPr>
                <w:i/>
                <w:sz w:val="18"/>
                <w:szCs w:val="18"/>
              </w:rPr>
            </w:pPr>
          </w:p>
        </w:tc>
      </w:tr>
      <w:tr w:rsidR="001A1C7B" w:rsidRPr="005C1CB1" w14:paraId="17CBFA83" w14:textId="77777777" w:rsidTr="006E0DCC">
        <w:trPr>
          <w:trHeight w:val="4"/>
        </w:trPr>
        <w:tc>
          <w:tcPr>
            <w:tcW w:w="1418" w:type="dxa"/>
            <w:tcBorders>
              <w:top w:val="nil"/>
            </w:tcBorders>
          </w:tcPr>
          <w:p w14:paraId="374CB267" w14:textId="77777777" w:rsidR="001A1C7B" w:rsidRPr="005C1CB1" w:rsidRDefault="001A1C7B" w:rsidP="001A1C7B">
            <w:pPr>
              <w:rPr>
                <w:b/>
                <w:sz w:val="18"/>
                <w:szCs w:val="18"/>
              </w:rPr>
            </w:pPr>
            <w:r w:rsidRPr="005C1CB1">
              <w:rPr>
                <w:b/>
                <w:sz w:val="18"/>
                <w:szCs w:val="18"/>
              </w:rPr>
              <w:t>3</w:t>
            </w:r>
            <w:r w:rsidRPr="005C1CB1">
              <w:rPr>
                <w:sz w:val="18"/>
                <w:szCs w:val="18"/>
              </w:rPr>
              <w:t xml:space="preserve">. </w:t>
            </w:r>
            <w:r w:rsidRPr="00AC50B7">
              <w:rPr>
                <w:bCs/>
                <w:color w:val="000000"/>
                <w:sz w:val="19"/>
                <w:szCs w:val="19"/>
              </w:rPr>
              <w:t>Современные инструментальные средства оформления библиографии</w:t>
            </w:r>
          </w:p>
        </w:tc>
        <w:tc>
          <w:tcPr>
            <w:tcW w:w="2409" w:type="dxa"/>
            <w:tcBorders>
              <w:top w:val="nil"/>
            </w:tcBorders>
            <w:tcMar>
              <w:left w:w="0" w:type="dxa"/>
              <w:right w:w="0" w:type="dxa"/>
            </w:tcMar>
          </w:tcPr>
          <w:p w14:paraId="1464DDD5" w14:textId="77777777" w:rsidR="001A1C7B" w:rsidRPr="003E42A4" w:rsidRDefault="001A1C7B" w:rsidP="001A1C7B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>3.1.</w:t>
            </w:r>
            <w:r w:rsidRPr="005C1CB1">
              <w:rPr>
                <w:b/>
                <w:sz w:val="18"/>
                <w:szCs w:val="18"/>
              </w:rPr>
              <w:t xml:space="preserve"> </w:t>
            </w:r>
            <w:r w:rsidRPr="00AC50B7">
              <w:rPr>
                <w:bCs/>
                <w:color w:val="000000"/>
                <w:sz w:val="19"/>
                <w:szCs w:val="19"/>
              </w:rPr>
              <w:t>Современные инструментальные средства оформления библиографии</w:t>
            </w:r>
            <w:r w:rsidRPr="003E42A4">
              <w:rPr>
                <w:bCs/>
                <w:color w:val="000000"/>
                <w:sz w:val="19"/>
                <w:szCs w:val="19"/>
              </w:rPr>
              <w:t xml:space="preserve">, </w:t>
            </w:r>
            <w:r>
              <w:rPr>
                <w:bCs/>
                <w:color w:val="000000"/>
                <w:sz w:val="19"/>
                <w:szCs w:val="19"/>
                <w:lang w:val="en-US"/>
              </w:rPr>
              <w:t>Zotero</w:t>
            </w:r>
          </w:p>
        </w:tc>
        <w:tc>
          <w:tcPr>
            <w:tcW w:w="1701" w:type="dxa"/>
          </w:tcPr>
          <w:p w14:paraId="0255F1FA" w14:textId="08E6D938" w:rsidR="001A1C7B" w:rsidRPr="003E42A4" w:rsidRDefault="001A1C7B" w:rsidP="001A1C7B">
            <w:pPr>
              <w:ind w:right="-144"/>
              <w:rPr>
                <w:b/>
                <w:sz w:val="18"/>
                <w:szCs w:val="18"/>
                <w:lang w:val="en-US"/>
              </w:rPr>
            </w:pPr>
            <w:r w:rsidRPr="00CA5E19">
              <w:rPr>
                <w:color w:val="000000"/>
                <w:sz w:val="18"/>
                <w:szCs w:val="18"/>
              </w:rPr>
              <w:t>ОПК-4.1</w:t>
            </w:r>
          </w:p>
        </w:tc>
        <w:tc>
          <w:tcPr>
            <w:tcW w:w="1701" w:type="dxa"/>
          </w:tcPr>
          <w:p w14:paraId="3630B9FF" w14:textId="77777777" w:rsidR="001A1C7B" w:rsidRPr="005C1CB1" w:rsidRDefault="001A1C7B" w:rsidP="001A1C7B">
            <w:pPr>
              <w:rPr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Текущий контроль </w:t>
            </w:r>
          </w:p>
          <w:p w14:paraId="065C2BA2" w14:textId="77777777" w:rsidR="001A1C7B" w:rsidRPr="005C1CB1" w:rsidRDefault="001A1C7B" w:rsidP="001A1C7B">
            <w:pPr>
              <w:rPr>
                <w:sz w:val="18"/>
                <w:szCs w:val="18"/>
              </w:rPr>
            </w:pPr>
          </w:p>
          <w:p w14:paraId="19028E9E" w14:textId="77777777" w:rsidR="001A1C7B" w:rsidRPr="005C1CB1" w:rsidRDefault="001A1C7B" w:rsidP="001A1C7B">
            <w:pPr>
              <w:rPr>
                <w:i/>
                <w:sz w:val="18"/>
                <w:szCs w:val="18"/>
              </w:rPr>
            </w:pPr>
            <w:r w:rsidRPr="005C1CB1">
              <w:rPr>
                <w:sz w:val="18"/>
                <w:szCs w:val="18"/>
              </w:rPr>
              <w:t xml:space="preserve">Промежуточная аттестация – </w:t>
            </w: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1938" w:type="dxa"/>
          </w:tcPr>
          <w:p w14:paraId="1225EFAF" w14:textId="77777777" w:rsidR="001A1C7B" w:rsidRDefault="001A1C7B" w:rsidP="001A1C7B">
            <w:pPr>
              <w:ind w:left="-1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практической работе</w:t>
            </w:r>
          </w:p>
          <w:p w14:paraId="5468CD76" w14:textId="77777777" w:rsidR="001A1C7B" w:rsidRDefault="001A1C7B" w:rsidP="001A1C7B">
            <w:pPr>
              <w:ind w:left="-1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к зачету</w:t>
            </w:r>
          </w:p>
          <w:p w14:paraId="539F0D3F" w14:textId="77777777" w:rsidR="001A1C7B" w:rsidRPr="005C1CB1" w:rsidRDefault="001A1C7B" w:rsidP="001A1C7B">
            <w:pPr>
              <w:ind w:left="-13"/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534D8DDF" w14:textId="77777777" w:rsidR="00A955F4" w:rsidRDefault="00A955F4" w:rsidP="00C92B49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</w:p>
    <w:p w14:paraId="61488A4A" w14:textId="77777777" w:rsidR="00A955F4" w:rsidRDefault="00A955F4" w:rsidP="00C92B49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</w:p>
    <w:p w14:paraId="36EE1066" w14:textId="77777777" w:rsidR="002660D6" w:rsidRPr="005E1FFB" w:rsidRDefault="002660D6" w:rsidP="0007656F">
      <w:pPr>
        <w:widowControl/>
        <w:spacing w:after="200" w:line="276" w:lineRule="auto"/>
        <w:jc w:val="center"/>
        <w:rPr>
          <w:b/>
          <w:bCs/>
          <w:color w:val="000000" w:themeColor="text1"/>
          <w:sz w:val="24"/>
          <w:szCs w:val="24"/>
        </w:rPr>
      </w:pPr>
      <w:r w:rsidRPr="005E1FFB">
        <w:rPr>
          <w:b/>
          <w:bCs/>
          <w:color w:val="000000" w:themeColor="text1"/>
          <w:sz w:val="24"/>
          <w:szCs w:val="24"/>
        </w:rPr>
        <w:t>ТЕКУЩИЙ КОНТРОЛЬ</w:t>
      </w:r>
    </w:p>
    <w:p w14:paraId="5D3398C4" w14:textId="77777777" w:rsidR="001A1C7B" w:rsidRPr="00AD3BFD" w:rsidRDefault="001A1C7B" w:rsidP="001A1C7B">
      <w:pPr>
        <w:pStyle w:val="Normal1"/>
        <w:numPr>
          <w:ilvl w:val="0"/>
          <w:numId w:val="10"/>
        </w:numPr>
        <w:tabs>
          <w:tab w:val="left" w:pos="500"/>
        </w:tabs>
        <w:jc w:val="center"/>
        <w:rPr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br w:type="page"/>
      </w:r>
      <w:r w:rsidRPr="00AD3BFD">
        <w:rPr>
          <w:caps/>
          <w:sz w:val="24"/>
          <w:szCs w:val="24"/>
        </w:rPr>
        <w:lastRenderedPageBreak/>
        <w:t>Практические</w:t>
      </w:r>
      <w:r w:rsidRPr="00AD3BFD">
        <w:rPr>
          <w:sz w:val="24"/>
          <w:szCs w:val="24"/>
        </w:rPr>
        <w:t xml:space="preserve"> РАБОТЫ</w:t>
      </w:r>
    </w:p>
    <w:p w14:paraId="1F788E31" w14:textId="77777777" w:rsidR="001A1C7B" w:rsidRDefault="001A1C7B" w:rsidP="001A1C7B">
      <w:pPr>
        <w:pStyle w:val="Normal1"/>
        <w:tabs>
          <w:tab w:val="left" w:pos="500"/>
        </w:tabs>
        <w:jc w:val="center"/>
        <w:rPr>
          <w:sz w:val="24"/>
          <w:szCs w:val="24"/>
        </w:rPr>
      </w:pPr>
    </w:p>
    <w:p w14:paraId="6EF3B25C" w14:textId="77777777" w:rsidR="001A1C7B" w:rsidRPr="006D4118" w:rsidRDefault="001A1C7B" w:rsidP="001A1C7B">
      <w:pPr>
        <w:pStyle w:val="Normal1"/>
        <w:tabs>
          <w:tab w:val="left" w:pos="500"/>
        </w:tabs>
        <w:jc w:val="center"/>
        <w:rPr>
          <w:caps/>
          <w:sz w:val="22"/>
          <w:szCs w:val="22"/>
        </w:rPr>
      </w:pPr>
      <w:r w:rsidRPr="006D4118">
        <w:rPr>
          <w:caps/>
          <w:sz w:val="22"/>
          <w:szCs w:val="22"/>
        </w:rPr>
        <w:t xml:space="preserve">Макет </w:t>
      </w:r>
      <w:r>
        <w:rPr>
          <w:caps/>
          <w:sz w:val="22"/>
          <w:szCs w:val="22"/>
        </w:rPr>
        <w:t>практической</w:t>
      </w:r>
      <w:r w:rsidRPr="006D4118">
        <w:rPr>
          <w:caps/>
          <w:sz w:val="22"/>
          <w:szCs w:val="22"/>
        </w:rPr>
        <w:t xml:space="preserve"> работы</w:t>
      </w:r>
    </w:p>
    <w:p w14:paraId="160E54FB" w14:textId="77777777" w:rsidR="001A1C7B" w:rsidRDefault="001A1C7B" w:rsidP="001A1C7B">
      <w:pPr>
        <w:rPr>
          <w:sz w:val="22"/>
          <w:szCs w:val="22"/>
        </w:rPr>
      </w:pPr>
    </w:p>
    <w:p w14:paraId="3EDEE7D7" w14:textId="77777777" w:rsidR="001A1C7B" w:rsidRPr="00310DF2" w:rsidRDefault="001A1C7B" w:rsidP="001A1C7B">
      <w:pPr>
        <w:rPr>
          <w:sz w:val="22"/>
          <w:szCs w:val="22"/>
        </w:rPr>
      </w:pPr>
      <w:r>
        <w:rPr>
          <w:b/>
          <w:sz w:val="22"/>
          <w:szCs w:val="22"/>
        </w:rPr>
        <w:t>Практическая работа</w:t>
      </w:r>
      <w:r w:rsidRPr="002750EB">
        <w:rPr>
          <w:b/>
          <w:sz w:val="22"/>
          <w:szCs w:val="22"/>
        </w:rPr>
        <w:t xml:space="preserve"> № </w:t>
      </w:r>
      <w:r>
        <w:rPr>
          <w:b/>
          <w:sz w:val="22"/>
          <w:szCs w:val="22"/>
        </w:rPr>
        <w:t>…</w:t>
      </w:r>
      <w:r w:rsidRPr="002750EB">
        <w:rPr>
          <w:b/>
          <w:sz w:val="22"/>
          <w:szCs w:val="22"/>
        </w:rPr>
        <w:t xml:space="preserve">.  </w:t>
      </w:r>
      <w:r w:rsidRPr="00310DF2">
        <w:rPr>
          <w:b/>
          <w:sz w:val="22"/>
          <w:szCs w:val="22"/>
        </w:rPr>
        <w:t>[</w:t>
      </w:r>
      <w:r>
        <w:rPr>
          <w:sz w:val="22"/>
          <w:szCs w:val="22"/>
        </w:rPr>
        <w:t>НАЗВАНИЕ</w:t>
      </w:r>
      <w:r w:rsidRPr="00310DF2">
        <w:rPr>
          <w:sz w:val="22"/>
          <w:szCs w:val="22"/>
        </w:rPr>
        <w:t>]</w:t>
      </w:r>
    </w:p>
    <w:p w14:paraId="087107F6" w14:textId="77777777" w:rsidR="001A1C7B" w:rsidRPr="002750EB" w:rsidRDefault="001A1C7B" w:rsidP="001A1C7B">
      <w:pPr>
        <w:rPr>
          <w:sz w:val="22"/>
          <w:szCs w:val="22"/>
          <w:u w:val="single"/>
          <w:lang w:eastAsia="x-none"/>
        </w:rPr>
      </w:pPr>
    </w:p>
    <w:p w14:paraId="734B2E92" w14:textId="77777777" w:rsidR="001A1C7B" w:rsidRPr="005E27C7" w:rsidRDefault="001A1C7B" w:rsidP="001A1C7B">
      <w:pPr>
        <w:rPr>
          <w:b/>
          <w:sz w:val="22"/>
          <w:szCs w:val="22"/>
          <w:lang w:val="x-none" w:eastAsia="x-none"/>
        </w:rPr>
      </w:pPr>
      <w:r w:rsidRPr="005E27C7">
        <w:rPr>
          <w:b/>
          <w:sz w:val="22"/>
          <w:szCs w:val="22"/>
          <w:u w:val="single"/>
          <w:lang w:val="x-none" w:eastAsia="x-none"/>
        </w:rPr>
        <w:t>Цель работы:</w:t>
      </w:r>
      <w:r w:rsidRPr="005E27C7">
        <w:rPr>
          <w:b/>
          <w:sz w:val="22"/>
          <w:szCs w:val="22"/>
          <w:lang w:val="x-none" w:eastAsia="x-none"/>
        </w:rPr>
        <w:t xml:space="preserve"> </w:t>
      </w:r>
    </w:p>
    <w:p w14:paraId="26469ED0" w14:textId="77777777" w:rsidR="001A1C7B" w:rsidRPr="002750EB" w:rsidRDefault="001A1C7B" w:rsidP="001A1C7B">
      <w:pPr>
        <w:rPr>
          <w:b/>
          <w:sz w:val="22"/>
          <w:szCs w:val="22"/>
          <w:lang w:eastAsia="x-none"/>
        </w:rPr>
      </w:pPr>
    </w:p>
    <w:p w14:paraId="7E474A21" w14:textId="77777777" w:rsidR="001A1C7B" w:rsidRPr="005E27C7" w:rsidRDefault="001A1C7B" w:rsidP="001A1C7B">
      <w:pPr>
        <w:tabs>
          <w:tab w:val="left" w:pos="284"/>
        </w:tabs>
        <w:rPr>
          <w:b/>
          <w:sz w:val="22"/>
          <w:szCs w:val="22"/>
          <w:u w:val="single"/>
          <w:lang w:val="x-none" w:eastAsia="x-none"/>
        </w:rPr>
      </w:pPr>
      <w:r w:rsidRPr="005E27C7">
        <w:rPr>
          <w:b/>
          <w:sz w:val="22"/>
          <w:szCs w:val="22"/>
          <w:u w:val="single"/>
          <w:lang w:val="x-none" w:eastAsia="x-none"/>
        </w:rPr>
        <w:t>Задание:</w:t>
      </w:r>
    </w:p>
    <w:p w14:paraId="0FF3D984" w14:textId="77777777" w:rsidR="001A1C7B" w:rsidRPr="006D4118" w:rsidRDefault="001A1C7B" w:rsidP="001A1C7B">
      <w:pPr>
        <w:rPr>
          <w:sz w:val="22"/>
          <w:szCs w:val="22"/>
          <w:lang w:eastAsia="x-none"/>
        </w:rPr>
      </w:pPr>
      <w:r w:rsidRPr="006D4118">
        <w:rPr>
          <w:sz w:val="22"/>
          <w:szCs w:val="22"/>
          <w:lang w:eastAsia="x-none"/>
        </w:rPr>
        <w:t>1.</w:t>
      </w:r>
    </w:p>
    <w:p w14:paraId="18EC4471" w14:textId="77777777" w:rsidR="001A1C7B" w:rsidRPr="006D4118" w:rsidRDefault="001A1C7B" w:rsidP="001A1C7B">
      <w:pPr>
        <w:rPr>
          <w:sz w:val="22"/>
          <w:szCs w:val="22"/>
          <w:lang w:eastAsia="x-none"/>
        </w:rPr>
      </w:pPr>
      <w:r w:rsidRPr="006D4118">
        <w:rPr>
          <w:sz w:val="22"/>
          <w:szCs w:val="22"/>
          <w:lang w:eastAsia="x-none"/>
        </w:rPr>
        <w:t>2.</w:t>
      </w:r>
    </w:p>
    <w:p w14:paraId="3B0A7253" w14:textId="77777777" w:rsidR="001A1C7B" w:rsidRPr="006D4118" w:rsidRDefault="001A1C7B" w:rsidP="001A1C7B">
      <w:pPr>
        <w:rPr>
          <w:sz w:val="22"/>
          <w:szCs w:val="22"/>
          <w:lang w:eastAsia="x-none"/>
        </w:rPr>
      </w:pPr>
      <w:r w:rsidRPr="006D4118">
        <w:rPr>
          <w:sz w:val="22"/>
          <w:szCs w:val="22"/>
          <w:lang w:eastAsia="x-none"/>
        </w:rPr>
        <w:t>…..</w:t>
      </w:r>
    </w:p>
    <w:p w14:paraId="1AD0BABD" w14:textId="77777777" w:rsidR="001A1C7B" w:rsidRPr="006D4118" w:rsidRDefault="001A1C7B" w:rsidP="001A1C7B">
      <w:pPr>
        <w:rPr>
          <w:sz w:val="22"/>
          <w:szCs w:val="22"/>
          <w:lang w:eastAsia="x-none"/>
        </w:rPr>
      </w:pPr>
      <w:r>
        <w:rPr>
          <w:sz w:val="22"/>
          <w:szCs w:val="22"/>
          <w:lang w:val="en-US" w:eastAsia="x-none"/>
        </w:rPr>
        <w:t>n</w:t>
      </w:r>
    </w:p>
    <w:p w14:paraId="54989D4E" w14:textId="77777777" w:rsidR="001A1C7B" w:rsidRPr="006D4118" w:rsidRDefault="001A1C7B" w:rsidP="001A1C7B">
      <w:pPr>
        <w:rPr>
          <w:sz w:val="22"/>
          <w:szCs w:val="22"/>
          <w:u w:val="single"/>
          <w:lang w:eastAsia="x-none"/>
        </w:rPr>
      </w:pPr>
    </w:p>
    <w:p w14:paraId="7DD79F76" w14:textId="77777777" w:rsidR="001A1C7B" w:rsidRPr="005E27C7" w:rsidRDefault="001A1C7B" w:rsidP="001A1C7B">
      <w:pPr>
        <w:rPr>
          <w:b/>
          <w:sz w:val="22"/>
          <w:szCs w:val="22"/>
          <w:u w:val="single"/>
          <w:lang w:val="x-none" w:eastAsia="x-none"/>
        </w:rPr>
      </w:pPr>
      <w:r w:rsidRPr="005E27C7">
        <w:rPr>
          <w:b/>
          <w:sz w:val="22"/>
          <w:szCs w:val="22"/>
          <w:u w:val="single"/>
          <w:lang w:val="x-none" w:eastAsia="x-none"/>
        </w:rPr>
        <w:t>Порядок выполнения:</w:t>
      </w:r>
    </w:p>
    <w:p w14:paraId="540D61CF" w14:textId="77777777" w:rsidR="001A1C7B" w:rsidRPr="002750EB" w:rsidRDefault="001A1C7B" w:rsidP="001A1C7B">
      <w:pPr>
        <w:rPr>
          <w:color w:val="000000"/>
          <w:sz w:val="22"/>
          <w:szCs w:val="22"/>
          <w:lang w:eastAsia="x-none"/>
        </w:rPr>
      </w:pPr>
      <w:r w:rsidRPr="002750EB">
        <w:rPr>
          <w:color w:val="000000"/>
          <w:sz w:val="22"/>
          <w:szCs w:val="22"/>
          <w:lang w:eastAsia="x-none"/>
        </w:rPr>
        <w:t>Соответствует пункту 1-</w:t>
      </w:r>
      <w:r>
        <w:rPr>
          <w:color w:val="000000"/>
          <w:sz w:val="22"/>
          <w:szCs w:val="22"/>
          <w:lang w:val="en-US" w:eastAsia="x-none"/>
        </w:rPr>
        <w:t>n</w:t>
      </w:r>
      <w:r w:rsidRPr="002750EB">
        <w:rPr>
          <w:color w:val="000000"/>
          <w:sz w:val="22"/>
          <w:szCs w:val="22"/>
          <w:lang w:eastAsia="x-none"/>
        </w:rPr>
        <w:t xml:space="preserve"> </w:t>
      </w:r>
      <w:r w:rsidRPr="002750EB">
        <w:rPr>
          <w:color w:val="000000"/>
          <w:sz w:val="22"/>
          <w:szCs w:val="22"/>
          <w:lang w:val="x-none" w:eastAsia="x-none"/>
        </w:rPr>
        <w:t>задания.</w:t>
      </w:r>
    </w:p>
    <w:p w14:paraId="206E2A6D" w14:textId="77777777" w:rsidR="001A1C7B" w:rsidRPr="005E27C7" w:rsidRDefault="001A1C7B" w:rsidP="001A1C7B">
      <w:pPr>
        <w:rPr>
          <w:b/>
          <w:sz w:val="22"/>
          <w:szCs w:val="22"/>
          <w:u w:val="single"/>
          <w:lang w:val="x-none" w:eastAsia="x-none"/>
        </w:rPr>
      </w:pPr>
      <w:r w:rsidRPr="005E27C7">
        <w:rPr>
          <w:b/>
          <w:sz w:val="22"/>
          <w:szCs w:val="22"/>
          <w:u w:val="single"/>
          <w:lang w:val="x-none" w:eastAsia="x-none"/>
        </w:rPr>
        <w:t>Форма отчетности:</w:t>
      </w:r>
    </w:p>
    <w:p w14:paraId="3D5E6479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 xml:space="preserve">Отчет по </w:t>
      </w:r>
      <w:r>
        <w:rPr>
          <w:sz w:val="22"/>
          <w:szCs w:val="22"/>
          <w:lang w:eastAsia="x-none"/>
        </w:rPr>
        <w:t>практической работе</w:t>
      </w:r>
      <w:r w:rsidRPr="002750EB">
        <w:rPr>
          <w:sz w:val="22"/>
          <w:szCs w:val="22"/>
          <w:lang w:eastAsia="x-none"/>
        </w:rPr>
        <w:t>, скрепленный титульным листом сдаётся в печатном виде. В отчёте должны присутствовать:</w:t>
      </w:r>
    </w:p>
    <w:p w14:paraId="69415DBB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>1. Номер варианта индивидуального задания (ВИЗ).</w:t>
      </w:r>
    </w:p>
    <w:p w14:paraId="0BB5BEBB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>2. Цель работы.</w:t>
      </w:r>
    </w:p>
    <w:p w14:paraId="5662BFB5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>3. 3адание.</w:t>
      </w:r>
    </w:p>
    <w:p w14:paraId="2561704D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>4. Поэтапное выполнения всех заданий ВИЗ</w:t>
      </w:r>
      <w:r>
        <w:rPr>
          <w:sz w:val="22"/>
          <w:szCs w:val="22"/>
          <w:lang w:eastAsia="x-none"/>
        </w:rPr>
        <w:t xml:space="preserve"> (постановка задачи, метод решения)</w:t>
      </w:r>
      <w:r w:rsidRPr="002750EB">
        <w:rPr>
          <w:sz w:val="22"/>
          <w:szCs w:val="22"/>
          <w:lang w:eastAsia="x-none"/>
        </w:rPr>
        <w:t>.</w:t>
      </w:r>
    </w:p>
    <w:p w14:paraId="261E02E1" w14:textId="77777777" w:rsidR="001A1C7B" w:rsidRPr="002750EB" w:rsidRDefault="001A1C7B" w:rsidP="001A1C7B">
      <w:pPr>
        <w:rPr>
          <w:sz w:val="22"/>
          <w:szCs w:val="22"/>
          <w:lang w:eastAsia="x-none"/>
        </w:rPr>
      </w:pPr>
      <w:r w:rsidRPr="002750EB">
        <w:rPr>
          <w:sz w:val="22"/>
          <w:szCs w:val="22"/>
          <w:lang w:eastAsia="x-none"/>
        </w:rPr>
        <w:t>5. Заключение (вывод).</w:t>
      </w:r>
    </w:p>
    <w:p w14:paraId="68614176" w14:textId="77777777" w:rsidR="001A1C7B" w:rsidRPr="002750EB" w:rsidRDefault="001A1C7B" w:rsidP="001A1C7B">
      <w:pPr>
        <w:rPr>
          <w:sz w:val="22"/>
          <w:szCs w:val="22"/>
          <w:u w:val="single"/>
          <w:lang w:eastAsia="x-none"/>
        </w:rPr>
      </w:pPr>
    </w:p>
    <w:p w14:paraId="76192FE5" w14:textId="77777777" w:rsidR="001A1C7B" w:rsidRPr="005E27C7" w:rsidRDefault="001A1C7B" w:rsidP="001A1C7B">
      <w:pPr>
        <w:rPr>
          <w:b/>
          <w:sz w:val="22"/>
          <w:szCs w:val="22"/>
          <w:u w:val="single"/>
          <w:lang w:val="x-none" w:eastAsia="x-none"/>
        </w:rPr>
      </w:pPr>
      <w:r w:rsidRPr="005E27C7">
        <w:rPr>
          <w:b/>
          <w:sz w:val="22"/>
          <w:szCs w:val="22"/>
          <w:u w:val="single"/>
          <w:lang w:val="x-none" w:eastAsia="x-none"/>
        </w:rPr>
        <w:t>Задания для самостоятельной работы:</w:t>
      </w:r>
    </w:p>
    <w:p w14:paraId="3F4F50D6" w14:textId="77777777" w:rsidR="001A1C7B" w:rsidRPr="002750EB" w:rsidRDefault="001A1C7B" w:rsidP="001A1C7B">
      <w:pPr>
        <w:tabs>
          <w:tab w:val="left" w:pos="0"/>
          <w:tab w:val="left" w:pos="142"/>
        </w:tabs>
        <w:suppressAutoHyphens/>
        <w:rPr>
          <w:sz w:val="22"/>
          <w:szCs w:val="22"/>
        </w:rPr>
      </w:pPr>
      <w:r w:rsidRPr="002750EB">
        <w:rPr>
          <w:sz w:val="22"/>
          <w:szCs w:val="22"/>
        </w:rPr>
        <w:t>Предусмотрены ВИЗ обучающегося.</w:t>
      </w:r>
    </w:p>
    <w:p w14:paraId="60DD0A44" w14:textId="77777777" w:rsidR="001A1C7B" w:rsidRPr="002750EB" w:rsidRDefault="001A1C7B" w:rsidP="001A1C7B">
      <w:pPr>
        <w:tabs>
          <w:tab w:val="left" w:pos="0"/>
          <w:tab w:val="left" w:pos="142"/>
        </w:tabs>
        <w:suppressAutoHyphens/>
        <w:rPr>
          <w:sz w:val="22"/>
          <w:szCs w:val="22"/>
          <w:u w:val="single"/>
        </w:rPr>
      </w:pPr>
    </w:p>
    <w:p w14:paraId="1ADFBB75" w14:textId="77777777" w:rsidR="001A1C7B" w:rsidRPr="005E27C7" w:rsidRDefault="001A1C7B" w:rsidP="001A1C7B">
      <w:pPr>
        <w:tabs>
          <w:tab w:val="left" w:pos="0"/>
          <w:tab w:val="left" w:pos="142"/>
        </w:tabs>
        <w:suppressAutoHyphens/>
        <w:rPr>
          <w:b/>
          <w:bCs/>
          <w:iCs/>
          <w:sz w:val="22"/>
          <w:szCs w:val="22"/>
          <w:u w:val="single"/>
        </w:rPr>
      </w:pPr>
      <w:r w:rsidRPr="005E27C7">
        <w:rPr>
          <w:b/>
          <w:sz w:val="22"/>
          <w:szCs w:val="22"/>
          <w:u w:val="single"/>
        </w:rPr>
        <w:t xml:space="preserve">Рекомендации по выполнению заданий и подготовке к </w:t>
      </w:r>
      <w:r w:rsidRPr="005E27C7">
        <w:rPr>
          <w:b/>
          <w:bCs/>
          <w:iCs/>
          <w:sz w:val="22"/>
          <w:szCs w:val="22"/>
          <w:u w:val="single"/>
        </w:rPr>
        <w:t xml:space="preserve">практическому занятию </w:t>
      </w:r>
    </w:p>
    <w:p w14:paraId="1427286F" w14:textId="77777777" w:rsidR="001A1C7B" w:rsidRPr="002750EB" w:rsidRDefault="001A1C7B" w:rsidP="001A1C7B">
      <w:pPr>
        <w:tabs>
          <w:tab w:val="left" w:pos="0"/>
          <w:tab w:val="left" w:pos="142"/>
        </w:tabs>
        <w:suppressAutoHyphens/>
        <w:spacing w:after="120"/>
        <w:rPr>
          <w:bCs/>
          <w:iCs/>
          <w:sz w:val="22"/>
          <w:szCs w:val="22"/>
        </w:rPr>
      </w:pPr>
      <w:r w:rsidRPr="002750EB">
        <w:rPr>
          <w:bCs/>
          <w:iCs/>
          <w:sz w:val="22"/>
          <w:szCs w:val="22"/>
        </w:rPr>
        <w:t xml:space="preserve">При подготовке и выполнении </w:t>
      </w:r>
      <w:r>
        <w:rPr>
          <w:bCs/>
          <w:iCs/>
          <w:sz w:val="22"/>
          <w:szCs w:val="22"/>
        </w:rPr>
        <w:t>практической работы</w:t>
      </w:r>
      <w:r w:rsidRPr="002750EB">
        <w:rPr>
          <w:bCs/>
          <w:iCs/>
          <w:sz w:val="22"/>
          <w:szCs w:val="22"/>
        </w:rPr>
        <w:t xml:space="preserve"> рекомендуется использовать материал, предложенн</w:t>
      </w:r>
      <w:r>
        <w:rPr>
          <w:bCs/>
          <w:iCs/>
          <w:sz w:val="22"/>
          <w:szCs w:val="22"/>
        </w:rPr>
        <w:t>ый</w:t>
      </w:r>
      <w:r w:rsidRPr="002750EB">
        <w:rPr>
          <w:bCs/>
          <w:iCs/>
          <w:sz w:val="22"/>
          <w:szCs w:val="22"/>
        </w:rPr>
        <w:t xml:space="preserve"> для изучения данной дисциплины. </w:t>
      </w:r>
    </w:p>
    <w:p w14:paraId="3D46F541" w14:textId="77777777" w:rsidR="001A1C7B" w:rsidRDefault="001A1C7B" w:rsidP="001A1C7B">
      <w:pPr>
        <w:ind w:firstLine="709"/>
        <w:jc w:val="center"/>
        <w:rPr>
          <w:bCs/>
          <w:sz w:val="22"/>
          <w:szCs w:val="22"/>
        </w:rPr>
      </w:pPr>
    </w:p>
    <w:p w14:paraId="663B8AAA" w14:textId="77777777" w:rsidR="001A1C7B" w:rsidRPr="005E27C7" w:rsidRDefault="001A1C7B" w:rsidP="001A1C7B">
      <w:pPr>
        <w:ind w:firstLine="709"/>
        <w:jc w:val="center"/>
        <w:rPr>
          <w:b/>
          <w:bCs/>
          <w:sz w:val="22"/>
          <w:szCs w:val="22"/>
        </w:rPr>
      </w:pPr>
      <w:r w:rsidRPr="005E27C7">
        <w:rPr>
          <w:b/>
          <w:bCs/>
          <w:sz w:val="22"/>
          <w:szCs w:val="22"/>
        </w:rPr>
        <w:t>Основная литература</w:t>
      </w:r>
    </w:p>
    <w:p w14:paraId="1543839D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1.</w:t>
      </w:r>
      <w:r w:rsidRPr="002750EB">
        <w:rPr>
          <w:bCs/>
          <w:sz w:val="22"/>
          <w:szCs w:val="22"/>
        </w:rPr>
        <w:tab/>
      </w:r>
    </w:p>
    <w:p w14:paraId="5A1CC812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2.</w:t>
      </w:r>
      <w:r w:rsidRPr="002750EB">
        <w:rPr>
          <w:bCs/>
          <w:sz w:val="22"/>
          <w:szCs w:val="22"/>
        </w:rPr>
        <w:tab/>
      </w:r>
    </w:p>
    <w:p w14:paraId="1D34308F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……</w:t>
      </w:r>
    </w:p>
    <w:p w14:paraId="7637A581" w14:textId="77777777" w:rsidR="001A1C7B" w:rsidRPr="006D4118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  <w:lang w:val="en-US"/>
        </w:rPr>
        <w:t>n</w:t>
      </w:r>
    </w:p>
    <w:p w14:paraId="4FD5319C" w14:textId="77777777" w:rsidR="001A1C7B" w:rsidRPr="005E27C7" w:rsidRDefault="001A1C7B" w:rsidP="001A1C7B">
      <w:pPr>
        <w:ind w:firstLine="709"/>
        <w:jc w:val="center"/>
        <w:rPr>
          <w:b/>
          <w:sz w:val="22"/>
          <w:szCs w:val="22"/>
        </w:rPr>
      </w:pPr>
      <w:r w:rsidRPr="005E27C7">
        <w:rPr>
          <w:b/>
          <w:sz w:val="22"/>
          <w:szCs w:val="22"/>
        </w:rPr>
        <w:t>Дополнительная литература</w:t>
      </w:r>
    </w:p>
    <w:p w14:paraId="40DD0F4E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1.</w:t>
      </w:r>
      <w:r w:rsidRPr="002750EB">
        <w:rPr>
          <w:bCs/>
          <w:sz w:val="22"/>
          <w:szCs w:val="22"/>
        </w:rPr>
        <w:tab/>
      </w:r>
    </w:p>
    <w:p w14:paraId="7BA0F0CF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2.</w:t>
      </w:r>
      <w:r w:rsidRPr="002750EB">
        <w:rPr>
          <w:bCs/>
          <w:sz w:val="22"/>
          <w:szCs w:val="22"/>
        </w:rPr>
        <w:tab/>
      </w:r>
    </w:p>
    <w:p w14:paraId="68432E5B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……</w:t>
      </w:r>
    </w:p>
    <w:p w14:paraId="74564E52" w14:textId="77777777" w:rsidR="001A1C7B" w:rsidRPr="006D4118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  <w:lang w:val="en-US"/>
        </w:rPr>
        <w:t>n</w:t>
      </w:r>
    </w:p>
    <w:p w14:paraId="2E0783E5" w14:textId="77777777" w:rsidR="001A1C7B" w:rsidRPr="005E27C7" w:rsidRDefault="001A1C7B" w:rsidP="001A1C7B">
      <w:pPr>
        <w:rPr>
          <w:b/>
          <w:bCs/>
          <w:sz w:val="22"/>
          <w:szCs w:val="22"/>
          <w:u w:val="single"/>
        </w:rPr>
      </w:pPr>
      <w:r w:rsidRPr="005E27C7">
        <w:rPr>
          <w:b/>
          <w:bCs/>
          <w:sz w:val="22"/>
          <w:szCs w:val="22"/>
          <w:u w:val="single"/>
        </w:rPr>
        <w:t>Контрольные вопросы для самопроверки (защиты)</w:t>
      </w:r>
    </w:p>
    <w:p w14:paraId="715BB571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1.</w:t>
      </w:r>
      <w:r w:rsidRPr="002750EB">
        <w:rPr>
          <w:bCs/>
          <w:sz w:val="22"/>
          <w:szCs w:val="22"/>
        </w:rPr>
        <w:tab/>
      </w:r>
    </w:p>
    <w:p w14:paraId="664C944E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 w:rsidRPr="002750EB">
        <w:rPr>
          <w:bCs/>
          <w:sz w:val="22"/>
          <w:szCs w:val="22"/>
        </w:rPr>
        <w:t>2.</w:t>
      </w:r>
      <w:r w:rsidRPr="002750EB">
        <w:rPr>
          <w:bCs/>
          <w:sz w:val="22"/>
          <w:szCs w:val="22"/>
        </w:rPr>
        <w:tab/>
      </w:r>
    </w:p>
    <w:p w14:paraId="22E24FAD" w14:textId="77777777" w:rsidR="001A1C7B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……</w:t>
      </w:r>
    </w:p>
    <w:p w14:paraId="5F17636E" w14:textId="77777777" w:rsidR="001A1C7B" w:rsidRPr="006F540C" w:rsidRDefault="001A1C7B" w:rsidP="001A1C7B">
      <w:pPr>
        <w:tabs>
          <w:tab w:val="left" w:pos="426"/>
        </w:tabs>
        <w:rPr>
          <w:bCs/>
          <w:sz w:val="22"/>
          <w:szCs w:val="22"/>
        </w:rPr>
      </w:pPr>
      <w:r>
        <w:rPr>
          <w:bCs/>
          <w:sz w:val="22"/>
          <w:szCs w:val="22"/>
          <w:lang w:val="en-US"/>
        </w:rPr>
        <w:t>n</w:t>
      </w:r>
    </w:p>
    <w:p w14:paraId="1F4E6D05" w14:textId="77777777" w:rsidR="001A1C7B" w:rsidRDefault="001A1C7B" w:rsidP="001A1C7B">
      <w:pPr>
        <w:pStyle w:val="Normal1"/>
        <w:tabs>
          <w:tab w:val="left" w:pos="500"/>
        </w:tabs>
        <w:jc w:val="center"/>
        <w:rPr>
          <w:sz w:val="24"/>
          <w:szCs w:val="24"/>
        </w:rPr>
      </w:pPr>
    </w:p>
    <w:p w14:paraId="1EB92E89" w14:textId="77777777" w:rsidR="001A1C7B" w:rsidRDefault="001A1C7B" w:rsidP="001A1C7B">
      <w:pPr>
        <w:pStyle w:val="Normal1"/>
        <w:tabs>
          <w:tab w:val="left" w:pos="500"/>
        </w:tabs>
        <w:jc w:val="center"/>
        <w:rPr>
          <w:sz w:val="24"/>
          <w:szCs w:val="24"/>
        </w:rPr>
      </w:pPr>
      <w:r w:rsidRPr="00DE25AE">
        <w:rPr>
          <w:sz w:val="24"/>
          <w:szCs w:val="24"/>
        </w:rPr>
        <w:t xml:space="preserve">ВОПРОСЫ ПО </w:t>
      </w:r>
      <w:r>
        <w:rPr>
          <w:sz w:val="24"/>
          <w:szCs w:val="24"/>
        </w:rPr>
        <w:t xml:space="preserve">ПРАКТИЧЕСКИМ </w:t>
      </w:r>
      <w:r w:rsidRPr="00DE25AE">
        <w:rPr>
          <w:sz w:val="24"/>
          <w:szCs w:val="24"/>
        </w:rPr>
        <w:t xml:space="preserve">РАБОТАМ </w:t>
      </w:r>
    </w:p>
    <w:p w14:paraId="413B0FD1" w14:textId="77777777" w:rsidR="001A1C7B" w:rsidRPr="009A1BC6" w:rsidRDefault="001A1C7B" w:rsidP="001A1C7B">
      <w:pPr>
        <w:pStyle w:val="Normal1"/>
        <w:tabs>
          <w:tab w:val="left" w:pos="500"/>
        </w:tabs>
        <w:jc w:val="center"/>
        <w:rPr>
          <w:sz w:val="24"/>
          <w:szCs w:val="24"/>
        </w:rPr>
      </w:pPr>
      <w:r w:rsidRPr="00DE25AE">
        <w:rPr>
          <w:sz w:val="24"/>
          <w:szCs w:val="24"/>
        </w:rPr>
        <w:t>(</w:t>
      </w:r>
      <w:r>
        <w:rPr>
          <w:sz w:val="24"/>
          <w:szCs w:val="24"/>
        </w:rPr>
        <w:t xml:space="preserve">ТЕКУЩИЙ КОНТРОЛЬ, </w:t>
      </w:r>
      <w:r w:rsidRPr="00DE25AE">
        <w:rPr>
          <w:sz w:val="24"/>
          <w:szCs w:val="24"/>
        </w:rPr>
        <w:t>ПРОВЕРКА ПРАКТИЧЕСКИХ НАВЫКОВ)</w:t>
      </w:r>
    </w:p>
    <w:p w14:paraId="11DA9ACC" w14:textId="77777777" w:rsidR="001A1C7B" w:rsidRPr="00713CBD" w:rsidRDefault="001A1C7B" w:rsidP="001A1C7B">
      <w:pPr>
        <w:rPr>
          <w:sz w:val="10"/>
          <w:szCs w:val="10"/>
        </w:rPr>
      </w:pPr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2739"/>
        <w:gridCol w:w="4336"/>
        <w:gridCol w:w="3075"/>
      </w:tblGrid>
      <w:tr w:rsidR="001A1C7B" w:rsidRPr="00713CBD" w14:paraId="01666A69" w14:textId="77777777" w:rsidTr="006E0DCC">
        <w:trPr>
          <w:tblHeader/>
        </w:trPr>
        <w:tc>
          <w:tcPr>
            <w:tcW w:w="283" w:type="pct"/>
            <w:vAlign w:val="center"/>
          </w:tcPr>
          <w:p w14:paraId="0A713DBC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>№</w:t>
            </w:r>
          </w:p>
          <w:p w14:paraId="3559FC8F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>п/п</w:t>
            </w:r>
          </w:p>
        </w:tc>
        <w:tc>
          <w:tcPr>
            <w:tcW w:w="1273" w:type="pct"/>
            <w:vAlign w:val="center"/>
          </w:tcPr>
          <w:p w14:paraId="583ADAAE" w14:textId="77777777" w:rsidR="001A1C7B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 xml:space="preserve">Наименование </w:t>
            </w:r>
          </w:p>
          <w:p w14:paraId="64E43228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 xml:space="preserve">практических </w:t>
            </w:r>
            <w:r>
              <w:rPr>
                <w:b/>
              </w:rPr>
              <w:t xml:space="preserve"> </w:t>
            </w:r>
            <w:r w:rsidRPr="00713CBD">
              <w:rPr>
                <w:b/>
              </w:rPr>
              <w:t>работ</w:t>
            </w:r>
          </w:p>
        </w:tc>
        <w:tc>
          <w:tcPr>
            <w:tcW w:w="2015" w:type="pct"/>
            <w:vAlign w:val="center"/>
          </w:tcPr>
          <w:p w14:paraId="2165066B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>Вопросы</w:t>
            </w:r>
          </w:p>
        </w:tc>
        <w:tc>
          <w:tcPr>
            <w:tcW w:w="1430" w:type="pct"/>
            <w:vAlign w:val="center"/>
          </w:tcPr>
          <w:p w14:paraId="3BB40133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 xml:space="preserve">Компетенции </w:t>
            </w:r>
          </w:p>
          <w:p w14:paraId="039EE290" w14:textId="77777777" w:rsidR="001A1C7B" w:rsidRPr="00713CBD" w:rsidRDefault="001A1C7B" w:rsidP="006E0DCC">
            <w:pPr>
              <w:jc w:val="center"/>
              <w:rPr>
                <w:b/>
              </w:rPr>
            </w:pPr>
            <w:r w:rsidRPr="00713CBD">
              <w:rPr>
                <w:b/>
              </w:rPr>
              <w:t>(оценка сформированности)</w:t>
            </w:r>
          </w:p>
        </w:tc>
      </w:tr>
      <w:tr w:rsidR="001A1C7B" w:rsidRPr="00713CBD" w14:paraId="76C107E6" w14:textId="77777777" w:rsidTr="006E0DCC">
        <w:tc>
          <w:tcPr>
            <w:tcW w:w="5000" w:type="pct"/>
            <w:gridSpan w:val="4"/>
            <w:vAlign w:val="center"/>
          </w:tcPr>
          <w:p w14:paraId="510CE52E" w14:textId="77777777" w:rsidR="001A1C7B" w:rsidRPr="0070256F" w:rsidRDefault="001A1C7B" w:rsidP="006E0DCC">
            <w:pPr>
              <w:jc w:val="center"/>
              <w:rPr>
                <w:bCs/>
              </w:rPr>
            </w:pPr>
            <w:r w:rsidRPr="0070256F">
              <w:rPr>
                <w:bCs/>
                <w:color w:val="000000"/>
                <w:sz w:val="19"/>
                <w:szCs w:val="19"/>
              </w:rPr>
              <w:t>Раздел 1. Организация учебного процесса в ВУЗе</w:t>
            </w:r>
          </w:p>
        </w:tc>
      </w:tr>
      <w:tr w:rsidR="001A1C7B" w:rsidRPr="00713CBD" w14:paraId="77267FAA" w14:textId="77777777" w:rsidTr="006E0DCC">
        <w:trPr>
          <w:trHeight w:val="947"/>
        </w:trPr>
        <w:tc>
          <w:tcPr>
            <w:tcW w:w="283" w:type="pct"/>
          </w:tcPr>
          <w:p w14:paraId="66590753" w14:textId="77777777" w:rsidR="001A1C7B" w:rsidRPr="00713CBD" w:rsidRDefault="001A1C7B" w:rsidP="006E0DCC">
            <w:pPr>
              <w:ind w:left="57"/>
              <w:jc w:val="center"/>
            </w:pPr>
            <w:r w:rsidRPr="00713CBD">
              <w:lastRenderedPageBreak/>
              <w:t>1</w:t>
            </w:r>
          </w:p>
        </w:tc>
        <w:tc>
          <w:tcPr>
            <w:tcW w:w="1273" w:type="pct"/>
          </w:tcPr>
          <w:p w14:paraId="007AF644" w14:textId="77777777" w:rsidR="001A1C7B" w:rsidRPr="00713CBD" w:rsidRDefault="001A1C7B" w:rsidP="006E0DCC">
            <w:r w:rsidRPr="00B76FFC">
              <w:rPr>
                <w:color w:val="000000"/>
                <w:sz w:val="19"/>
                <w:szCs w:val="19"/>
              </w:rPr>
              <w:t>Структура университета. Основные виды деятельности. Основные этапы учебного процесса.</w:t>
            </w:r>
          </w:p>
        </w:tc>
        <w:tc>
          <w:tcPr>
            <w:tcW w:w="2015" w:type="pct"/>
          </w:tcPr>
          <w:p w14:paraId="08462C87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Структура университета.</w:t>
            </w:r>
          </w:p>
          <w:p w14:paraId="0726F5C3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Основные виды деятельности</w:t>
            </w:r>
          </w:p>
          <w:p w14:paraId="7CAEFA16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Структура управления. Структурная иерархия подразделений, обеспечивающих учебный процесс.</w:t>
            </w:r>
          </w:p>
          <w:p w14:paraId="5FBD280C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Кафедра, как основная ячейка поддержки учебного процесса.</w:t>
            </w:r>
          </w:p>
          <w:p w14:paraId="76B634F0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 xml:space="preserve">Деятельность выпускающих и обеспечивающих кафедр. </w:t>
            </w:r>
          </w:p>
          <w:p w14:paraId="4719E08F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Права и обязанности студента.</w:t>
            </w:r>
          </w:p>
          <w:p w14:paraId="46C8B414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Использование библиотеки и других ресурсов для организации учебной деятельности</w:t>
            </w:r>
          </w:p>
          <w:p w14:paraId="1CB12CD9" w14:textId="77777777" w:rsidR="001A1C7B" w:rsidRPr="00B76FFC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Организация учебного процесса.</w:t>
            </w:r>
          </w:p>
          <w:p w14:paraId="5412428B" w14:textId="77777777" w:rsidR="001A1C7B" w:rsidRPr="00713CBD" w:rsidRDefault="001A1C7B" w:rsidP="001A1C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469"/>
              </w:tabs>
              <w:ind w:left="0" w:firstLine="186"/>
              <w:jc w:val="both"/>
            </w:pPr>
            <w:r w:rsidRPr="00B76FFC">
              <w:t>Основные этапы учебного процесса</w:t>
            </w:r>
            <w:r w:rsidRPr="00713CBD">
              <w:t>.</w:t>
            </w:r>
          </w:p>
        </w:tc>
        <w:tc>
          <w:tcPr>
            <w:tcW w:w="1430" w:type="pct"/>
          </w:tcPr>
          <w:p w14:paraId="5B8FB3CC" w14:textId="77777777" w:rsidR="001A1C7B" w:rsidRPr="00713CBD" w:rsidRDefault="001A1C7B" w:rsidP="006E0DCC">
            <w:pPr>
              <w:jc w:val="center"/>
            </w:pPr>
            <w:r>
              <w:t>ОПК-3</w:t>
            </w:r>
          </w:p>
          <w:p w14:paraId="32F18921" w14:textId="77777777" w:rsidR="001A1C7B" w:rsidRPr="00713CBD" w:rsidRDefault="001A1C7B" w:rsidP="006E0DCC">
            <w:pPr>
              <w:jc w:val="center"/>
            </w:pPr>
            <w:r w:rsidRPr="00713CBD">
              <w:t xml:space="preserve"> </w:t>
            </w:r>
          </w:p>
        </w:tc>
      </w:tr>
      <w:tr w:rsidR="001A1C7B" w:rsidRPr="00713CBD" w14:paraId="69380E70" w14:textId="77777777" w:rsidTr="006E0DCC">
        <w:trPr>
          <w:trHeight w:val="283"/>
        </w:trPr>
        <w:tc>
          <w:tcPr>
            <w:tcW w:w="5000" w:type="pct"/>
            <w:gridSpan w:val="4"/>
          </w:tcPr>
          <w:p w14:paraId="1AFCA44E" w14:textId="77777777" w:rsidR="001A1C7B" w:rsidRPr="0070256F" w:rsidRDefault="001A1C7B" w:rsidP="006E0DCC">
            <w:pPr>
              <w:jc w:val="center"/>
              <w:rPr>
                <w:bCs/>
              </w:rPr>
            </w:pPr>
            <w:r w:rsidRPr="0070256F">
              <w:rPr>
                <w:bCs/>
                <w:color w:val="000000"/>
                <w:sz w:val="19"/>
                <w:szCs w:val="19"/>
              </w:rPr>
              <w:t>Раздел 2. Введение в профессиональную деятельность</w:t>
            </w:r>
          </w:p>
        </w:tc>
      </w:tr>
      <w:tr w:rsidR="001A1C7B" w:rsidRPr="00713CBD" w14:paraId="08F1288C" w14:textId="77777777" w:rsidTr="006E0DCC">
        <w:trPr>
          <w:trHeight w:val="505"/>
        </w:trPr>
        <w:tc>
          <w:tcPr>
            <w:tcW w:w="283" w:type="pct"/>
          </w:tcPr>
          <w:p w14:paraId="268ED12E" w14:textId="77777777" w:rsidR="001A1C7B" w:rsidRPr="00B76FFC" w:rsidRDefault="001A1C7B" w:rsidP="006E0DCC">
            <w:pPr>
              <w:jc w:val="center"/>
            </w:pPr>
            <w:r>
              <w:t>2</w:t>
            </w:r>
          </w:p>
        </w:tc>
        <w:tc>
          <w:tcPr>
            <w:tcW w:w="1273" w:type="pct"/>
          </w:tcPr>
          <w:p w14:paraId="4FFB9A2A" w14:textId="77777777" w:rsidR="001A1C7B" w:rsidRPr="001A1C7B" w:rsidRDefault="001A1C7B" w:rsidP="006E0DCC">
            <w:r w:rsidRPr="00D8210A">
              <w:rPr>
                <w:color w:val="000000"/>
                <w:sz w:val="19"/>
                <w:szCs w:val="19"/>
              </w:rPr>
              <w:t>Федеральным государственный образовательный стандарт высшего образования по направлению подготовки 09.03.02 «Информационные системы и технологии»</w:t>
            </w:r>
          </w:p>
        </w:tc>
        <w:tc>
          <w:tcPr>
            <w:tcW w:w="2015" w:type="pct"/>
          </w:tcPr>
          <w:p w14:paraId="02562FE7" w14:textId="77777777" w:rsidR="001A1C7B" w:rsidRDefault="001A1C7B" w:rsidP="001A1C7B">
            <w:pPr>
              <w:widowControl/>
              <w:numPr>
                <w:ilvl w:val="0"/>
                <w:numId w:val="5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>
              <w:t>Области профессиональной деятельности?</w:t>
            </w:r>
          </w:p>
          <w:p w14:paraId="3F7860F3" w14:textId="77777777" w:rsidR="001A1C7B" w:rsidRPr="00713CBD" w:rsidRDefault="001A1C7B" w:rsidP="001A1C7B">
            <w:pPr>
              <w:widowControl/>
              <w:numPr>
                <w:ilvl w:val="0"/>
                <w:numId w:val="5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>
              <w:t>Задачи профессиональной деятельности?</w:t>
            </w:r>
          </w:p>
        </w:tc>
        <w:tc>
          <w:tcPr>
            <w:tcW w:w="1430" w:type="pct"/>
          </w:tcPr>
          <w:p w14:paraId="082C0E51" w14:textId="77777777" w:rsidR="001A1C7B" w:rsidRPr="00713CBD" w:rsidRDefault="001A1C7B" w:rsidP="006E0DCC">
            <w:pPr>
              <w:jc w:val="center"/>
            </w:pPr>
            <w:r>
              <w:t>ОПК-3</w:t>
            </w:r>
          </w:p>
          <w:p w14:paraId="1D2E0136" w14:textId="77777777" w:rsidR="001A1C7B" w:rsidRPr="00713CBD" w:rsidRDefault="001A1C7B" w:rsidP="006E0DCC">
            <w:pPr>
              <w:jc w:val="center"/>
            </w:pPr>
          </w:p>
        </w:tc>
      </w:tr>
      <w:tr w:rsidR="001A1C7B" w:rsidRPr="00713CBD" w14:paraId="52E7F384" w14:textId="77777777" w:rsidTr="006E0DCC">
        <w:trPr>
          <w:trHeight w:val="413"/>
        </w:trPr>
        <w:tc>
          <w:tcPr>
            <w:tcW w:w="283" w:type="pct"/>
          </w:tcPr>
          <w:p w14:paraId="26AD319E" w14:textId="77777777" w:rsidR="001A1C7B" w:rsidRPr="0070256F" w:rsidRDefault="001A1C7B" w:rsidP="006E0D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3" w:type="pct"/>
          </w:tcPr>
          <w:p w14:paraId="5D553B0F" w14:textId="77777777" w:rsidR="001A1C7B" w:rsidRPr="0070256F" w:rsidRDefault="001A1C7B" w:rsidP="006E0DCC">
            <w:r>
              <w:t>Профессиональные стандарты</w:t>
            </w:r>
            <w:r w:rsidRPr="00AD3BFD">
              <w:t xml:space="preserve">( </w:t>
            </w:r>
            <w:r>
              <w:t>работа в малых группах)</w:t>
            </w:r>
            <w:r>
              <w:rPr>
                <w:rStyle w:val="ad"/>
              </w:rPr>
              <w:footnoteReference w:id="1"/>
            </w:r>
          </w:p>
        </w:tc>
        <w:tc>
          <w:tcPr>
            <w:tcW w:w="2015" w:type="pct"/>
          </w:tcPr>
          <w:p w14:paraId="29C7A54A" w14:textId="77777777" w:rsidR="001A1C7B" w:rsidRPr="00713CBD" w:rsidRDefault="001A1C7B" w:rsidP="001A1C7B">
            <w:pPr>
              <w:widowControl/>
              <w:numPr>
                <w:ilvl w:val="0"/>
                <w:numId w:val="5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>
              <w:t>Перечень профессиональных стандартов</w:t>
            </w:r>
            <w:r w:rsidRPr="00D423B8">
              <w:t xml:space="preserve">, </w:t>
            </w:r>
            <w:r>
              <w:t>требования работодателей к выпускникам</w:t>
            </w:r>
          </w:p>
        </w:tc>
        <w:tc>
          <w:tcPr>
            <w:tcW w:w="1430" w:type="pct"/>
          </w:tcPr>
          <w:p w14:paraId="6B1CBE81" w14:textId="77777777" w:rsidR="001A1C7B" w:rsidRPr="00713CBD" w:rsidRDefault="001A1C7B" w:rsidP="006E0DCC">
            <w:pPr>
              <w:jc w:val="center"/>
            </w:pPr>
            <w:r>
              <w:t>ОПК-3</w:t>
            </w:r>
          </w:p>
          <w:p w14:paraId="48C544A9" w14:textId="77777777" w:rsidR="001A1C7B" w:rsidRPr="00713CBD" w:rsidRDefault="001A1C7B" w:rsidP="006E0DCC">
            <w:pPr>
              <w:jc w:val="center"/>
            </w:pPr>
          </w:p>
        </w:tc>
      </w:tr>
      <w:tr w:rsidR="001A1C7B" w:rsidRPr="00713CBD" w14:paraId="3BAF4EB9" w14:textId="77777777" w:rsidTr="006E0DCC">
        <w:trPr>
          <w:trHeight w:val="493"/>
        </w:trPr>
        <w:tc>
          <w:tcPr>
            <w:tcW w:w="283" w:type="pct"/>
          </w:tcPr>
          <w:p w14:paraId="2775ECEA" w14:textId="77777777" w:rsidR="001A1C7B" w:rsidRPr="00713CBD" w:rsidRDefault="001A1C7B" w:rsidP="006E0DCC">
            <w:pPr>
              <w:jc w:val="center"/>
            </w:pPr>
            <w:r>
              <w:t>4</w:t>
            </w:r>
          </w:p>
        </w:tc>
        <w:tc>
          <w:tcPr>
            <w:tcW w:w="1273" w:type="pct"/>
          </w:tcPr>
          <w:p w14:paraId="720E9E4D" w14:textId="77777777" w:rsidR="001A1C7B" w:rsidRPr="00713CBD" w:rsidRDefault="001A1C7B" w:rsidP="006E0DCC">
            <w:r>
              <w:t>Технология эффективного трудоустройства (работа в малых группах</w:t>
            </w:r>
            <w:r w:rsidRPr="00AD3BFD">
              <w:t>,</w:t>
            </w:r>
            <w:r>
              <w:t>2</w:t>
            </w:r>
            <w:r w:rsidRPr="00AD3BFD">
              <w:t xml:space="preserve"> </w:t>
            </w:r>
            <w:r>
              <w:t>час)</w:t>
            </w:r>
          </w:p>
        </w:tc>
        <w:tc>
          <w:tcPr>
            <w:tcW w:w="2015" w:type="pct"/>
          </w:tcPr>
          <w:p w14:paraId="35DBF33F" w14:textId="77777777" w:rsidR="001A1C7B" w:rsidRPr="00713CBD" w:rsidRDefault="001A1C7B" w:rsidP="001A1C7B">
            <w:pPr>
              <w:widowControl/>
              <w:numPr>
                <w:ilvl w:val="0"/>
                <w:numId w:val="5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44" w:hanging="44"/>
              <w:jc w:val="both"/>
              <w:textAlignment w:val="baseline"/>
            </w:pPr>
            <w:r w:rsidRPr="00A927A3">
              <w:t>Знакомство с правилами написания резюме, разбор возможных ситуации при прохождении собеседования у работодателя</w:t>
            </w:r>
          </w:p>
        </w:tc>
        <w:tc>
          <w:tcPr>
            <w:tcW w:w="1430" w:type="pct"/>
          </w:tcPr>
          <w:p w14:paraId="520F9AB7" w14:textId="77777777" w:rsidR="001A1C7B" w:rsidRPr="00713CBD" w:rsidRDefault="001A1C7B" w:rsidP="006E0DCC">
            <w:pPr>
              <w:jc w:val="center"/>
            </w:pPr>
            <w:r>
              <w:t>ОПК-3</w:t>
            </w:r>
          </w:p>
        </w:tc>
      </w:tr>
      <w:tr w:rsidR="001A1C7B" w:rsidRPr="00D14ED8" w14:paraId="7A67FC90" w14:textId="77777777" w:rsidTr="006E0DCC">
        <w:trPr>
          <w:trHeight w:val="259"/>
        </w:trPr>
        <w:tc>
          <w:tcPr>
            <w:tcW w:w="5000" w:type="pct"/>
            <w:gridSpan w:val="4"/>
          </w:tcPr>
          <w:p w14:paraId="4F6BECCB" w14:textId="77777777" w:rsidR="001A1C7B" w:rsidRPr="00D14ED8" w:rsidRDefault="001A1C7B" w:rsidP="006E0DCC">
            <w:pPr>
              <w:jc w:val="center"/>
              <w:rPr>
                <w:bCs/>
                <w:color w:val="000000"/>
                <w:sz w:val="19"/>
                <w:szCs w:val="19"/>
              </w:rPr>
            </w:pPr>
            <w:r w:rsidRPr="00D14ED8">
              <w:rPr>
                <w:bCs/>
                <w:color w:val="000000"/>
                <w:sz w:val="19"/>
                <w:szCs w:val="19"/>
              </w:rPr>
              <w:t>Раздел 3. Современные инструментальные средства оформления библиогра</w:t>
            </w:r>
            <w:r>
              <w:rPr>
                <w:bCs/>
                <w:color w:val="000000"/>
                <w:sz w:val="19"/>
                <w:szCs w:val="19"/>
              </w:rPr>
              <w:t>фии</w:t>
            </w:r>
          </w:p>
        </w:tc>
      </w:tr>
      <w:tr w:rsidR="001A1C7B" w:rsidRPr="00713CBD" w14:paraId="7241AEB8" w14:textId="77777777" w:rsidTr="006E0DCC">
        <w:trPr>
          <w:trHeight w:val="2127"/>
        </w:trPr>
        <w:tc>
          <w:tcPr>
            <w:tcW w:w="283" w:type="pct"/>
          </w:tcPr>
          <w:p w14:paraId="025111D5" w14:textId="77777777" w:rsidR="001A1C7B" w:rsidRPr="00713CBD" w:rsidRDefault="001A1C7B" w:rsidP="006E0DCC">
            <w:pPr>
              <w:jc w:val="center"/>
            </w:pPr>
            <w:r>
              <w:t>5</w:t>
            </w:r>
          </w:p>
        </w:tc>
        <w:tc>
          <w:tcPr>
            <w:tcW w:w="1273" w:type="pct"/>
          </w:tcPr>
          <w:p w14:paraId="7B25D30B" w14:textId="77777777" w:rsidR="001A1C7B" w:rsidRPr="00713CBD" w:rsidRDefault="001A1C7B" w:rsidP="006E0DCC">
            <w:r w:rsidRPr="00713CBD">
              <w:t>Установка программы Zotero Standalone. Начало работы</w:t>
            </w:r>
          </w:p>
          <w:p w14:paraId="751E55D1" w14:textId="77777777" w:rsidR="001A1C7B" w:rsidRPr="00713CBD" w:rsidRDefault="001A1C7B" w:rsidP="006E0DCC"/>
        </w:tc>
        <w:tc>
          <w:tcPr>
            <w:tcW w:w="2015" w:type="pct"/>
          </w:tcPr>
          <w:p w14:paraId="27CF1768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16"/>
              <w:jc w:val="both"/>
              <w:textAlignment w:val="baseline"/>
            </w:pPr>
            <w:r w:rsidRPr="00713CBD">
              <w:t>Как переместить файл из одной подборки в другую?</w:t>
            </w:r>
          </w:p>
          <w:p w14:paraId="4EC1BA96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Для чего служит папка «Неподшитые»?</w:t>
            </w:r>
          </w:p>
          <w:p w14:paraId="791FE31B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Как «увидеть» все документы в библиотеке?</w:t>
            </w:r>
          </w:p>
          <w:p w14:paraId="5758821C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Как восстановить удалённый документ?</w:t>
            </w:r>
          </w:p>
          <w:p w14:paraId="79845D63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Сколько времени удалённые документы сохраняются в «Корзине»? Как изменить этот параметр?</w:t>
            </w:r>
          </w:p>
          <w:p w14:paraId="65FF8A69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В каком формате файла сохраняются отчёты?</w:t>
            </w:r>
          </w:p>
          <w:p w14:paraId="176DCA45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В каком формате файла сохраняются библиографии?</w:t>
            </w:r>
          </w:p>
          <w:p w14:paraId="69F570A9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Как установить новый стиль библиографии?</w:t>
            </w:r>
          </w:p>
          <w:p w14:paraId="07EFFB0F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Как изменить стиль вывода библиографии?</w:t>
            </w:r>
          </w:p>
          <w:p w14:paraId="1C7F2500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Что происходит с нумерованной библиографией при быстром копировании?</w:t>
            </w:r>
          </w:p>
          <w:p w14:paraId="54BB2D77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Как изменить стиль библиографии при быстром копировании?</w:t>
            </w:r>
          </w:p>
          <w:p w14:paraId="2BCC1E79" w14:textId="77777777" w:rsidR="001A1C7B" w:rsidRPr="00713CBD" w:rsidRDefault="001A1C7B" w:rsidP="001A1C7B">
            <w:pPr>
              <w:widowControl/>
              <w:numPr>
                <w:ilvl w:val="0"/>
                <w:numId w:val="9"/>
              </w:numPr>
              <w:tabs>
                <w:tab w:val="left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</w:pPr>
            <w:r w:rsidRPr="00713CBD">
              <w:t>Где и как найти документацию по программе Zotero?</w:t>
            </w:r>
          </w:p>
        </w:tc>
        <w:tc>
          <w:tcPr>
            <w:tcW w:w="1430" w:type="pct"/>
          </w:tcPr>
          <w:p w14:paraId="50B9E58B" w14:textId="77777777" w:rsidR="001A1C7B" w:rsidRDefault="001A1C7B" w:rsidP="006E0DCC">
            <w:pPr>
              <w:jc w:val="center"/>
            </w:pPr>
            <w:r>
              <w:t>ОПК-3</w:t>
            </w:r>
          </w:p>
          <w:p w14:paraId="06A7DA52" w14:textId="77777777" w:rsidR="001A1C7B" w:rsidRPr="00713CBD" w:rsidRDefault="001A1C7B" w:rsidP="006E0DCC">
            <w:pPr>
              <w:jc w:val="center"/>
            </w:pPr>
          </w:p>
          <w:p w14:paraId="706F2094" w14:textId="77777777" w:rsidR="001A1C7B" w:rsidRPr="00713CBD" w:rsidRDefault="001A1C7B" w:rsidP="006E0DCC">
            <w:pPr>
              <w:jc w:val="center"/>
            </w:pPr>
            <w:r w:rsidRPr="00713CBD">
              <w:t xml:space="preserve"> </w:t>
            </w:r>
          </w:p>
        </w:tc>
      </w:tr>
      <w:tr w:rsidR="001A1C7B" w:rsidRPr="00713CBD" w14:paraId="365C44A3" w14:textId="77777777" w:rsidTr="006E0DCC">
        <w:trPr>
          <w:trHeight w:val="1229"/>
        </w:trPr>
        <w:tc>
          <w:tcPr>
            <w:tcW w:w="283" w:type="pct"/>
          </w:tcPr>
          <w:p w14:paraId="5CD8CAD8" w14:textId="77777777" w:rsidR="001A1C7B" w:rsidRPr="00713CBD" w:rsidRDefault="001A1C7B" w:rsidP="006E0DCC">
            <w:pPr>
              <w:jc w:val="center"/>
            </w:pPr>
            <w:r>
              <w:lastRenderedPageBreak/>
              <w:t>6</w:t>
            </w:r>
          </w:p>
        </w:tc>
        <w:tc>
          <w:tcPr>
            <w:tcW w:w="1273" w:type="pct"/>
          </w:tcPr>
          <w:p w14:paraId="03EAA002" w14:textId="77777777" w:rsidR="001A1C7B" w:rsidRPr="00713CBD" w:rsidRDefault="001A1C7B" w:rsidP="006E0DCC">
            <w:r w:rsidRPr="00713CBD">
              <w:t xml:space="preserve">Работа с программой Zotero. Наполнение библиотеки. Работа с порталом eLIBRARY.RU </w:t>
            </w:r>
          </w:p>
        </w:tc>
        <w:tc>
          <w:tcPr>
            <w:tcW w:w="2015" w:type="pct"/>
          </w:tcPr>
          <w:p w14:paraId="5B09108A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представляет собой программное обеспечение класса «менеджер цитирования»? Назовите основные функции.</w:t>
            </w:r>
          </w:p>
          <w:p w14:paraId="05CC7798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Какие программы-менеджеры цитирования  Вы знаете?</w:t>
            </w:r>
          </w:p>
          <w:p w14:paraId="1014C68E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файл метаданных информационного ресурса?</w:t>
            </w:r>
          </w:p>
          <w:p w14:paraId="0812023E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представляет собой документ Zotero?</w:t>
            </w:r>
          </w:p>
          <w:p w14:paraId="35ECB108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поместить файл статей из базы данных портала eLIBRARY.RU в Вашу библиотеку Zotero? Опишите действия.</w:t>
            </w:r>
          </w:p>
          <w:p w14:paraId="545055B3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Какую наукометрическую информацию можно увидеть в панели атрибутов документа, помещенного в Вашу библиотеку из базы eLIBRARY.RU?</w:t>
            </w:r>
          </w:p>
          <w:p w14:paraId="28F48D0B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Какие типы объектов библиотеки можно прикреплять к документу Zotero?</w:t>
            </w:r>
          </w:p>
          <w:p w14:paraId="48D3B0BE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родительский документ?</w:t>
            </w:r>
          </w:p>
          <w:p w14:paraId="7C304961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в панели навигации визуально определить наличие у документа прикреплённых файлов? Как определить количество прикреплённых файлов?</w:t>
            </w:r>
          </w:p>
          <w:p w14:paraId="637BFEB4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Чем отличается прикрепление копии файла от прикрепления ссылки на файл?</w:t>
            </w:r>
          </w:p>
          <w:p w14:paraId="26E731F5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определить папку, где хранятся прикреплённые файлы?</w:t>
            </w:r>
          </w:p>
          <w:p w14:paraId="0E74536E" w14:textId="77777777" w:rsidR="001A1C7B" w:rsidRPr="00713CBD" w:rsidRDefault="001A1C7B" w:rsidP="001A1C7B">
            <w:pPr>
              <w:widowControl/>
              <w:numPr>
                <w:ilvl w:val="0"/>
                <w:numId w:val="6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переименовать прикреплённый файл по родительским метаданным? Как отменить эту операцию?</w:t>
            </w:r>
          </w:p>
        </w:tc>
        <w:tc>
          <w:tcPr>
            <w:tcW w:w="1430" w:type="pct"/>
          </w:tcPr>
          <w:p w14:paraId="1FB16B1F" w14:textId="77777777" w:rsidR="001A1C7B" w:rsidRDefault="001A1C7B" w:rsidP="006E0DCC">
            <w:pPr>
              <w:jc w:val="center"/>
            </w:pPr>
            <w:r>
              <w:t>ОПК-3</w:t>
            </w:r>
          </w:p>
          <w:p w14:paraId="746734AA" w14:textId="77777777" w:rsidR="001A1C7B" w:rsidRPr="00713CBD" w:rsidRDefault="001A1C7B" w:rsidP="006E0DCC">
            <w:pPr>
              <w:jc w:val="center"/>
            </w:pPr>
          </w:p>
        </w:tc>
      </w:tr>
      <w:tr w:rsidR="001A1C7B" w:rsidRPr="00713CBD" w14:paraId="552A2EC9" w14:textId="77777777" w:rsidTr="006E0DCC">
        <w:trPr>
          <w:trHeight w:val="661"/>
        </w:trPr>
        <w:tc>
          <w:tcPr>
            <w:tcW w:w="283" w:type="pct"/>
          </w:tcPr>
          <w:p w14:paraId="0CC1E3D4" w14:textId="77777777" w:rsidR="001A1C7B" w:rsidRPr="00713CBD" w:rsidRDefault="001A1C7B" w:rsidP="006E0DCC">
            <w:pPr>
              <w:jc w:val="center"/>
            </w:pPr>
            <w:r>
              <w:t>7</w:t>
            </w:r>
          </w:p>
        </w:tc>
        <w:tc>
          <w:tcPr>
            <w:tcW w:w="1273" w:type="pct"/>
          </w:tcPr>
          <w:p w14:paraId="054E01DA" w14:textId="77777777" w:rsidR="001A1C7B" w:rsidRPr="00713CBD" w:rsidRDefault="001A1C7B" w:rsidP="006E0DCC">
            <w:r w:rsidRPr="00713CBD">
              <w:t>Наполнение библиотеки. Работа с веб-ресурсами. Заметки</w:t>
            </w:r>
          </w:p>
        </w:tc>
        <w:tc>
          <w:tcPr>
            <w:tcW w:w="2015" w:type="pct"/>
          </w:tcPr>
          <w:p w14:paraId="1CA9C6C3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 xml:space="preserve">Как поместить в библиотеку </w:t>
            </w:r>
            <w:r w:rsidRPr="00713CBD">
              <w:rPr>
                <w:bCs/>
                <w:lang w:val="en-US"/>
              </w:rPr>
              <w:t>Zotero</w:t>
            </w:r>
            <w:r w:rsidRPr="00713CBD">
              <w:rPr>
                <w:bCs/>
              </w:rPr>
              <w:t xml:space="preserve"> снимок веб-страницы? Опишите действия.</w:t>
            </w:r>
          </w:p>
          <w:p w14:paraId="383AF404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«снимок веб-страницы»?</w:t>
            </w:r>
          </w:p>
          <w:p w14:paraId="48B01ABD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найти файл со снимком веб-страницы в библиотеке Zotero?</w:t>
            </w:r>
          </w:p>
          <w:p w14:paraId="26FEA3F9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Почему библиография документа «веб-страница» в стиле Russian GOST R 7.0.5–2008 (numeric) не соответствует стандарту ГОСТ Р 7.0.5–2008? Укажите отличия.</w:t>
            </w:r>
          </w:p>
          <w:p w14:paraId="11E53CBC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«заметка»?</w:t>
            </w:r>
          </w:p>
          <w:p w14:paraId="2257B165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Для чего применяются заметки?</w:t>
            </w:r>
          </w:p>
          <w:p w14:paraId="193D32E8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Чем различаются связанные и обособленные заметки?</w:t>
            </w:r>
          </w:p>
          <w:p w14:paraId="5BD69F22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маркировать цитату (фрагмент оригинала) в тексте заметки?</w:t>
            </w:r>
          </w:p>
          <w:p w14:paraId="53A3C5AD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Какой формат текста у цитат в тексте заметки?</w:t>
            </w:r>
          </w:p>
          <w:p w14:paraId="4CE34E05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присвоить имя заметке? Опишите действия.</w:t>
            </w:r>
          </w:p>
          <w:p w14:paraId="4734FD4B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Какие допустимые форматы текста существуют в редакторе заметок?</w:t>
            </w:r>
          </w:p>
          <w:p w14:paraId="56E5FA2A" w14:textId="77777777" w:rsidR="001A1C7B" w:rsidRPr="00713CBD" w:rsidRDefault="001A1C7B" w:rsidP="001A1C7B">
            <w:pPr>
              <w:widowControl/>
              <w:numPr>
                <w:ilvl w:val="0"/>
                <w:numId w:val="7"/>
              </w:numPr>
              <w:tabs>
                <w:tab w:val="clear" w:pos="794"/>
                <w:tab w:val="num" w:pos="213"/>
                <w:tab w:val="left" w:pos="354"/>
              </w:tabs>
              <w:overflowPunct w:val="0"/>
              <w:autoSpaceDE w:val="0"/>
              <w:autoSpaceDN w:val="0"/>
              <w:adjustRightInd w:val="0"/>
              <w:ind w:firstLine="71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 xml:space="preserve"> Как в отчёте Zotero, созданного из документа, выделяются цитаты, внесённые в заметку?</w:t>
            </w:r>
          </w:p>
        </w:tc>
        <w:tc>
          <w:tcPr>
            <w:tcW w:w="1430" w:type="pct"/>
          </w:tcPr>
          <w:p w14:paraId="4FBB07E1" w14:textId="77777777" w:rsidR="001A1C7B" w:rsidRPr="00713CBD" w:rsidRDefault="001A1C7B" w:rsidP="006E0DCC">
            <w:pPr>
              <w:jc w:val="center"/>
            </w:pPr>
            <w:r>
              <w:t>ОПК-3</w:t>
            </w:r>
          </w:p>
        </w:tc>
      </w:tr>
      <w:tr w:rsidR="001A1C7B" w:rsidRPr="00713CBD" w14:paraId="1A431B52" w14:textId="77777777" w:rsidTr="006E0DCC">
        <w:trPr>
          <w:trHeight w:val="236"/>
        </w:trPr>
        <w:tc>
          <w:tcPr>
            <w:tcW w:w="283" w:type="pct"/>
          </w:tcPr>
          <w:p w14:paraId="4E51AC03" w14:textId="77777777" w:rsidR="001A1C7B" w:rsidRPr="00713CBD" w:rsidRDefault="001A1C7B" w:rsidP="006E0DCC">
            <w:pPr>
              <w:jc w:val="center"/>
            </w:pPr>
            <w:r>
              <w:t>8</w:t>
            </w:r>
          </w:p>
        </w:tc>
        <w:tc>
          <w:tcPr>
            <w:tcW w:w="1273" w:type="pct"/>
          </w:tcPr>
          <w:p w14:paraId="2E40C482" w14:textId="77777777" w:rsidR="001A1C7B" w:rsidRPr="00713CBD" w:rsidRDefault="001A1C7B" w:rsidP="006E0DCC">
            <w:r w:rsidRPr="00713CBD">
              <w:t>Создание первичного документа. Интеграция Zotero с текстовым редактором. Библиография и цитаты. Связывание элементов библиотеки</w:t>
            </w:r>
          </w:p>
        </w:tc>
        <w:tc>
          <w:tcPr>
            <w:tcW w:w="2015" w:type="pct"/>
          </w:tcPr>
          <w:p w14:paraId="05BF8BC4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«отсылка» в тексте публикации?</w:t>
            </w:r>
          </w:p>
          <w:p w14:paraId="20619E32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Чем отличается «выноска» от «отсылки» в тексте публикации?</w:t>
            </w:r>
          </w:p>
          <w:p w14:paraId="5BFE9C49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оформляются примечания в тексте публикации в соответствии со стандартом ГОСТ Р 7.0.5–2008?</w:t>
            </w:r>
          </w:p>
          <w:p w14:paraId="51BE783B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 xml:space="preserve">Как оформить средствами программы </w:t>
            </w:r>
            <w:r w:rsidRPr="00713CBD">
              <w:rPr>
                <w:bCs/>
              </w:rPr>
              <w:lastRenderedPageBreak/>
              <w:t>Zotero публикацию в соответствии со стандартом ГОСТ Р 7.0.5–2008?</w:t>
            </w:r>
          </w:p>
          <w:p w14:paraId="131755DD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создается динамическая библиография источников при интеграции программы Zotero и редактора Word? Опишите последовательность действий.</w:t>
            </w:r>
          </w:p>
          <w:p w14:paraId="0145BE61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Что такое цитата в терминах программы Zotero?</w:t>
            </w:r>
          </w:p>
          <w:p w14:paraId="6BA54077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удалить коды полей библиографии и цитат в текстовом документе?</w:t>
            </w:r>
          </w:p>
          <w:p w14:paraId="3DA6FC09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Можно ли с помощью программы Zotero автоматически вставлять в текст рукописи фрагменты первоисточников?</w:t>
            </w:r>
          </w:p>
          <w:p w14:paraId="4A1FAC60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Какие из встроенных стилей программы Zotero позволяют оформлять связь библиографической записи с текстом в виде сносок в конце страницы?</w:t>
            </w:r>
          </w:p>
          <w:p w14:paraId="3C24C72D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Зачем применяется связывание документов в библиотеке Zotero?</w:t>
            </w:r>
          </w:p>
          <w:p w14:paraId="69F9DD31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Как можно быстро вывести на печать список связанных с конкретным документом элементов библиотеки Zotero?</w:t>
            </w:r>
          </w:p>
          <w:p w14:paraId="31A78475" w14:textId="77777777" w:rsidR="001A1C7B" w:rsidRPr="00713CBD" w:rsidRDefault="001A1C7B" w:rsidP="001A1C7B">
            <w:pPr>
              <w:widowControl/>
              <w:numPr>
                <w:ilvl w:val="0"/>
                <w:numId w:val="8"/>
              </w:numPr>
              <w:tabs>
                <w:tab w:val="left" w:pos="354"/>
              </w:tabs>
              <w:overflowPunct w:val="0"/>
              <w:autoSpaceDE w:val="0"/>
              <w:autoSpaceDN w:val="0"/>
              <w:adjustRightInd w:val="0"/>
              <w:ind w:firstLine="0"/>
              <w:jc w:val="both"/>
              <w:textAlignment w:val="baseline"/>
              <w:rPr>
                <w:bCs/>
              </w:rPr>
            </w:pPr>
            <w:r w:rsidRPr="00713CBD">
              <w:rPr>
                <w:bCs/>
              </w:rPr>
              <w:t>Заинтересовала ли Вас программа Zotero?</w:t>
            </w:r>
          </w:p>
        </w:tc>
        <w:tc>
          <w:tcPr>
            <w:tcW w:w="1430" w:type="pct"/>
          </w:tcPr>
          <w:p w14:paraId="02914650" w14:textId="77777777" w:rsidR="001A1C7B" w:rsidRPr="00713CBD" w:rsidRDefault="001A1C7B" w:rsidP="006E0DCC">
            <w:pPr>
              <w:jc w:val="center"/>
            </w:pPr>
            <w:r>
              <w:lastRenderedPageBreak/>
              <w:t>ОПК-3</w:t>
            </w:r>
          </w:p>
        </w:tc>
      </w:tr>
    </w:tbl>
    <w:p w14:paraId="1B7BCB5F" w14:textId="77777777" w:rsidR="001A1C7B" w:rsidRPr="00D14ED8" w:rsidRDefault="001A1C7B" w:rsidP="001A1C7B">
      <w:pPr>
        <w:rPr>
          <w:sz w:val="10"/>
          <w:szCs w:val="10"/>
        </w:rPr>
      </w:pPr>
    </w:p>
    <w:p w14:paraId="7735B6ED" w14:textId="77777777" w:rsidR="001A1C7B" w:rsidRPr="002532A8" w:rsidRDefault="001A1C7B" w:rsidP="001A1C7B">
      <w:pPr>
        <w:ind w:firstLine="360"/>
        <w:jc w:val="center"/>
      </w:pPr>
      <w:r w:rsidRPr="002532A8">
        <w:t>Критерии оценки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9"/>
        <w:gridCol w:w="7582"/>
      </w:tblGrid>
      <w:tr w:rsidR="001A1C7B" w:rsidRPr="002532A8" w14:paraId="0F0F840A" w14:textId="77777777" w:rsidTr="006E0DCC">
        <w:tc>
          <w:tcPr>
            <w:tcW w:w="1362" w:type="pct"/>
            <w:vAlign w:val="center"/>
          </w:tcPr>
          <w:p w14:paraId="62B7A3DF" w14:textId="77777777" w:rsidR="001A1C7B" w:rsidRPr="002532A8" w:rsidRDefault="001A1C7B" w:rsidP="006E0DCC">
            <w:pPr>
              <w:jc w:val="center"/>
              <w:rPr>
                <w:b/>
              </w:rPr>
            </w:pPr>
            <w:r w:rsidRPr="002532A8">
              <w:rPr>
                <w:b/>
              </w:rPr>
              <w:t>Оценка</w:t>
            </w:r>
          </w:p>
        </w:tc>
        <w:tc>
          <w:tcPr>
            <w:tcW w:w="3638" w:type="pct"/>
            <w:vAlign w:val="center"/>
          </w:tcPr>
          <w:p w14:paraId="3A1692EE" w14:textId="77777777" w:rsidR="001A1C7B" w:rsidRPr="002532A8" w:rsidRDefault="001A1C7B" w:rsidP="006E0DCC">
            <w:pPr>
              <w:jc w:val="center"/>
              <w:rPr>
                <w:b/>
              </w:rPr>
            </w:pPr>
            <w:r w:rsidRPr="002532A8">
              <w:rPr>
                <w:b/>
              </w:rPr>
              <w:t>Критерии</w:t>
            </w:r>
          </w:p>
        </w:tc>
      </w:tr>
      <w:tr w:rsidR="001A1C7B" w:rsidRPr="002532A8" w14:paraId="6A473F53" w14:textId="77777777" w:rsidTr="006E0DCC">
        <w:tc>
          <w:tcPr>
            <w:tcW w:w="1362" w:type="pct"/>
            <w:vAlign w:val="center"/>
          </w:tcPr>
          <w:p w14:paraId="6149235C" w14:textId="77777777" w:rsidR="001A1C7B" w:rsidRPr="002532A8" w:rsidRDefault="001A1C7B" w:rsidP="006E0DCC">
            <w:pPr>
              <w:jc w:val="center"/>
            </w:pPr>
            <w:r w:rsidRPr="002532A8">
              <w:t>зачтено</w:t>
            </w:r>
          </w:p>
        </w:tc>
        <w:tc>
          <w:tcPr>
            <w:tcW w:w="3638" w:type="pct"/>
          </w:tcPr>
          <w:p w14:paraId="4DDE754F" w14:textId="77777777" w:rsidR="001A1C7B" w:rsidRPr="002532A8" w:rsidRDefault="001A1C7B" w:rsidP="006E0DCC">
            <w:r w:rsidRPr="002532A8">
              <w:t>Демонстрирует глубокое и прочное усвоение практического материала. Все задания выполнены верно.</w:t>
            </w:r>
          </w:p>
        </w:tc>
      </w:tr>
      <w:tr w:rsidR="001A1C7B" w:rsidRPr="002532A8" w14:paraId="33DCA89B" w14:textId="77777777" w:rsidTr="006E0DCC">
        <w:tc>
          <w:tcPr>
            <w:tcW w:w="1362" w:type="pct"/>
            <w:vAlign w:val="center"/>
          </w:tcPr>
          <w:p w14:paraId="4A553502" w14:textId="77777777" w:rsidR="001A1C7B" w:rsidRPr="002532A8" w:rsidRDefault="001A1C7B" w:rsidP="006E0DCC">
            <w:pPr>
              <w:jc w:val="center"/>
            </w:pPr>
            <w:r w:rsidRPr="002532A8">
              <w:t>незачтено</w:t>
            </w:r>
          </w:p>
        </w:tc>
        <w:tc>
          <w:tcPr>
            <w:tcW w:w="3638" w:type="pct"/>
          </w:tcPr>
          <w:p w14:paraId="41DF701C" w14:textId="77777777" w:rsidR="001A1C7B" w:rsidRPr="002532A8" w:rsidRDefault="001A1C7B" w:rsidP="006E0DCC">
            <w:r w:rsidRPr="002532A8">
              <w:t>Демонстрирует отсутствие знания значительной части программного материала. Выполнены верно не все задания.</w:t>
            </w:r>
          </w:p>
        </w:tc>
      </w:tr>
    </w:tbl>
    <w:p w14:paraId="333D1242" w14:textId="77777777" w:rsidR="001A1C7B" w:rsidRPr="002532A8" w:rsidRDefault="001A1C7B" w:rsidP="001A1C7B"/>
    <w:p w14:paraId="48F2408C" w14:textId="77777777" w:rsidR="001A1C7B" w:rsidRPr="002532A8" w:rsidRDefault="001A1C7B" w:rsidP="001A1C7B">
      <w:r w:rsidRPr="002532A8">
        <w:t>Составитель:</w:t>
      </w:r>
    </w:p>
    <w:p w14:paraId="10A31B25" w14:textId="6E9F2185" w:rsidR="001A1C7B" w:rsidRPr="002532A8" w:rsidRDefault="001A1C7B" w:rsidP="001A1C7B">
      <w:r>
        <w:t>Д.О. Федорович</w:t>
      </w:r>
      <w:r w:rsidRPr="002532A8">
        <w:t>, ст преподаватель каф. ИМиФ</w:t>
      </w:r>
      <w:r w:rsidRPr="002532A8">
        <w:tab/>
      </w:r>
      <w:r w:rsidRPr="002532A8">
        <w:tab/>
      </w:r>
      <w:r w:rsidRPr="002532A8">
        <w:tab/>
        <w:t>__________________</w:t>
      </w:r>
    </w:p>
    <w:p w14:paraId="5C551D93" w14:textId="77777777" w:rsidR="001A1C7B" w:rsidRPr="002532A8" w:rsidRDefault="001A1C7B" w:rsidP="001A1C7B">
      <w:pPr>
        <w:pStyle w:val="a5"/>
        <w:ind w:left="5664" w:firstLine="708"/>
        <w:rPr>
          <w:i/>
          <w:sz w:val="20"/>
          <w:vertAlign w:val="superscript"/>
        </w:rPr>
      </w:pPr>
      <w:r w:rsidRPr="002532A8">
        <w:rPr>
          <w:i/>
          <w:sz w:val="20"/>
          <w:vertAlign w:val="superscript"/>
        </w:rPr>
        <w:t xml:space="preserve">(подпись) </w:t>
      </w:r>
    </w:p>
    <w:p w14:paraId="485C8703" w14:textId="394CBE62" w:rsidR="001A1C7B" w:rsidRDefault="001A1C7B" w:rsidP="001A1C7B">
      <w:pPr>
        <w:pStyle w:val="a5"/>
        <w:rPr>
          <w:sz w:val="20"/>
        </w:rPr>
      </w:pPr>
      <w:r w:rsidRPr="002532A8">
        <w:rPr>
          <w:i/>
          <w:sz w:val="20"/>
          <w:vertAlign w:val="superscript"/>
        </w:rPr>
        <w:t xml:space="preserve"> </w:t>
      </w:r>
      <w:r w:rsidRPr="002532A8">
        <w:rPr>
          <w:sz w:val="20"/>
        </w:rPr>
        <w:t>«</w:t>
      </w:r>
      <w:r>
        <w:rPr>
          <w:sz w:val="20"/>
        </w:rPr>
        <w:t>20</w:t>
      </w:r>
      <w:r w:rsidRPr="002532A8">
        <w:rPr>
          <w:sz w:val="20"/>
        </w:rPr>
        <w:t xml:space="preserve">» ноября  2025 г., протокол № </w:t>
      </w:r>
      <w:r>
        <w:rPr>
          <w:sz w:val="20"/>
        </w:rPr>
        <w:t>5</w:t>
      </w:r>
    </w:p>
    <w:p w14:paraId="57910769" w14:textId="77777777" w:rsidR="001A1C7B" w:rsidRDefault="001A1C7B" w:rsidP="001A1C7B"/>
    <w:p w14:paraId="21AF4927" w14:textId="77777777" w:rsidR="001A1C7B" w:rsidRPr="009116C0" w:rsidRDefault="001A1C7B" w:rsidP="001A1C7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</w:rPr>
      </w:pPr>
      <w:r>
        <w:rPr>
          <w:b/>
          <w:szCs w:val="24"/>
        </w:rPr>
        <w:t>ВОПРОСЫ К ЗАЧЕТУ</w:t>
      </w:r>
    </w:p>
    <w:p w14:paraId="5C960FF8" w14:textId="77777777" w:rsidR="001A1C7B" w:rsidRPr="009116C0" w:rsidRDefault="001A1C7B" w:rsidP="001A1C7B">
      <w:pPr>
        <w:ind w:firstLine="708"/>
        <w:jc w:val="center"/>
        <w:rPr>
          <w:szCs w:val="24"/>
        </w:rPr>
      </w:pPr>
      <w:r w:rsidRPr="009116C0">
        <w:rPr>
          <w:szCs w:val="24"/>
        </w:rPr>
        <w:t xml:space="preserve">по дисциплине </w:t>
      </w:r>
      <w:r>
        <w:rPr>
          <w:szCs w:val="24"/>
        </w:rPr>
        <w:t>ВВЕДЕНИЕ В СПЕЦИАЛЬНОСТЬ</w:t>
      </w:r>
    </w:p>
    <w:p w14:paraId="03EF7CC8" w14:textId="77777777" w:rsidR="001A1C7B" w:rsidRPr="009116C0" w:rsidRDefault="001A1C7B" w:rsidP="001A1C7B">
      <w:pPr>
        <w:rPr>
          <w:szCs w:val="24"/>
        </w:rPr>
      </w:pPr>
    </w:p>
    <w:tbl>
      <w:tblPr>
        <w:tblW w:w="929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649"/>
      </w:tblGrid>
      <w:tr w:rsidR="001A1C7B" w:rsidRPr="00341546" w14:paraId="71FEF6F7" w14:textId="77777777" w:rsidTr="006E0DCC">
        <w:trPr>
          <w:trHeight w:val="556"/>
          <w:tblHeader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2B669" w14:textId="77777777" w:rsidR="001A1C7B" w:rsidRPr="00341546" w:rsidRDefault="001A1C7B" w:rsidP="006E0DCC">
            <w:pPr>
              <w:jc w:val="center"/>
              <w:rPr>
                <w:b/>
              </w:rPr>
            </w:pPr>
            <w:r w:rsidRPr="00341546">
              <w:rPr>
                <w:b/>
              </w:rPr>
              <w:t xml:space="preserve">№ и наименование </w:t>
            </w:r>
          </w:p>
          <w:p w14:paraId="386CA500" w14:textId="77777777" w:rsidR="001A1C7B" w:rsidRPr="00341546" w:rsidRDefault="001A1C7B" w:rsidP="006E0DCC">
            <w:pPr>
              <w:jc w:val="center"/>
              <w:rPr>
                <w:i/>
              </w:rPr>
            </w:pPr>
            <w:r w:rsidRPr="00341546">
              <w:rPr>
                <w:b/>
              </w:rPr>
              <w:t xml:space="preserve">раздела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2B616" w14:textId="77777777" w:rsidR="001A1C7B" w:rsidRPr="00341546" w:rsidRDefault="001A1C7B" w:rsidP="006E0DCC">
            <w:pPr>
              <w:jc w:val="center"/>
              <w:rPr>
                <w:b/>
              </w:rPr>
            </w:pPr>
            <w:r w:rsidRPr="00341546">
              <w:rPr>
                <w:b/>
              </w:rPr>
              <w:t xml:space="preserve">ВОПРОСЫ </w:t>
            </w:r>
          </w:p>
          <w:p w14:paraId="72102F99" w14:textId="77777777" w:rsidR="001A1C7B" w:rsidRPr="00341546" w:rsidRDefault="001A1C7B" w:rsidP="006E0DCC">
            <w:pPr>
              <w:jc w:val="center"/>
              <w:rPr>
                <w:b/>
              </w:rPr>
            </w:pPr>
            <w:r w:rsidRPr="00341546">
              <w:rPr>
                <w:b/>
              </w:rPr>
              <w:t>К ЗАЧЕТУ</w:t>
            </w:r>
          </w:p>
        </w:tc>
      </w:tr>
      <w:tr w:rsidR="001A1C7B" w:rsidRPr="00341546" w14:paraId="2A661CD6" w14:textId="77777777" w:rsidTr="006E0DCC">
        <w:trPr>
          <w:trHeight w:val="140"/>
          <w:tblHeader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561A2" w14:textId="77777777" w:rsidR="001A1C7B" w:rsidRPr="00341546" w:rsidRDefault="001A1C7B" w:rsidP="006E0DCC">
            <w:pPr>
              <w:jc w:val="center"/>
              <w:rPr>
                <w:bCs/>
                <w:sz w:val="18"/>
                <w:szCs w:val="18"/>
              </w:rPr>
            </w:pPr>
            <w:r w:rsidRPr="00341546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F6017" w14:textId="77777777" w:rsidR="001A1C7B" w:rsidRPr="00341546" w:rsidRDefault="001A1C7B" w:rsidP="006E0DCC">
            <w:pPr>
              <w:jc w:val="center"/>
              <w:rPr>
                <w:bCs/>
                <w:sz w:val="18"/>
                <w:szCs w:val="18"/>
              </w:rPr>
            </w:pPr>
            <w:r w:rsidRPr="00341546">
              <w:rPr>
                <w:bCs/>
                <w:sz w:val="18"/>
                <w:szCs w:val="18"/>
              </w:rPr>
              <w:t>2</w:t>
            </w:r>
          </w:p>
        </w:tc>
      </w:tr>
      <w:tr w:rsidR="001A1C7B" w:rsidRPr="00341546" w14:paraId="1C1A6E8B" w14:textId="77777777" w:rsidTr="006E0DCC">
        <w:trPr>
          <w:trHeight w:val="2961"/>
          <w:tblHeader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14:paraId="2A6D0659" w14:textId="77777777" w:rsidR="001A1C7B" w:rsidRPr="00341546" w:rsidRDefault="001A1C7B" w:rsidP="006E0DCC">
            <w:r w:rsidRPr="00341546">
              <w:t>1. Организация учебного процесса в ВУЗе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14:paraId="33995E8C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1.1.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Структура университета.</w:t>
            </w:r>
          </w:p>
          <w:p w14:paraId="1DCCEF03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1.2.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Основные виды деятельности</w:t>
            </w:r>
          </w:p>
          <w:p w14:paraId="59FA0ADF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1.3.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Структура управления. Структурная иерархия подразделений, обеспечивающих учебный процесс.</w:t>
            </w:r>
          </w:p>
          <w:p w14:paraId="68800379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1.4.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Кафедра, как основная ячейка поддержки учебного процесса.</w:t>
            </w:r>
          </w:p>
          <w:p w14:paraId="12121978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1.5.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 xml:space="preserve">Деятельность выпускающих и обеспечивающих кафедр. </w:t>
            </w:r>
          </w:p>
          <w:p w14:paraId="5B67C245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1.6.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Права и обязанности студента.</w:t>
            </w:r>
          </w:p>
          <w:p w14:paraId="3694BB51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1.7.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Использование библиотеки и других ресурсов для организации учебной деятельности</w:t>
            </w:r>
          </w:p>
          <w:p w14:paraId="02E2DBA3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1.8.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Организация учебного процесса.</w:t>
            </w:r>
          </w:p>
          <w:p w14:paraId="54109B16" w14:textId="77777777" w:rsidR="001A1C7B" w:rsidRPr="00341546" w:rsidRDefault="001A1C7B" w:rsidP="006E0DCC">
            <w:pPr>
              <w:rPr>
                <w:b/>
              </w:rPr>
            </w:pPr>
            <w:r w:rsidRPr="00341546">
              <w:rPr>
                <w:color w:val="000000"/>
              </w:rPr>
              <w:t>1.9.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 xml:space="preserve">Основные этапы учебного процесса. </w:t>
            </w:r>
          </w:p>
        </w:tc>
      </w:tr>
      <w:tr w:rsidR="001A1C7B" w:rsidRPr="00341546" w14:paraId="7BCCE6D8" w14:textId="77777777" w:rsidTr="006E0DCC">
        <w:trPr>
          <w:trHeight w:val="1260"/>
          <w:tblHeader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14:paraId="3D0F82EB" w14:textId="77777777" w:rsidR="001A1C7B" w:rsidRPr="00341546" w:rsidRDefault="001A1C7B" w:rsidP="006E0DCC">
            <w:pPr>
              <w:rPr>
                <w:b/>
                <w:iCs/>
                <w:color w:val="000000"/>
                <w:spacing w:val="10"/>
              </w:rPr>
            </w:pPr>
            <w:r w:rsidRPr="00341546">
              <w:rPr>
                <w:b/>
              </w:rPr>
              <w:lastRenderedPageBreak/>
              <w:t>2.</w:t>
            </w:r>
            <w:r w:rsidRPr="00341546">
              <w:t xml:space="preserve"> Введение в профессиональную деятельность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14:paraId="171E4299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2.1.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Федеральным государственный образовательный стандарт высшего образования по направлению подготовки 09.03.02 «Информационные системы и технологии»(краткий анализ)</w:t>
            </w:r>
          </w:p>
          <w:p w14:paraId="7EED9728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2.2.Профессиональные стандарты (краткий анализ)</w:t>
            </w:r>
          </w:p>
        </w:tc>
      </w:tr>
      <w:tr w:rsidR="001A1C7B" w:rsidRPr="00341546" w14:paraId="190DC730" w14:textId="77777777" w:rsidTr="006E0DCC">
        <w:trPr>
          <w:trHeight w:val="2696"/>
          <w:tblHeader/>
        </w:trPr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DC7C" w14:textId="77777777" w:rsidR="001A1C7B" w:rsidRPr="00341546" w:rsidRDefault="001A1C7B" w:rsidP="006E0DCC">
            <w:pPr>
              <w:rPr>
                <w:b/>
                <w:iCs/>
                <w:color w:val="000000"/>
                <w:spacing w:val="10"/>
              </w:rPr>
            </w:pPr>
            <w:r w:rsidRPr="00341546">
              <w:rPr>
                <w:b/>
              </w:rPr>
              <w:t>3</w:t>
            </w:r>
            <w:r w:rsidRPr="00341546">
              <w:t>.</w:t>
            </w:r>
            <w:r>
              <w:t> </w:t>
            </w:r>
            <w:r w:rsidRPr="00341546">
              <w:rPr>
                <w:bCs/>
                <w:color w:val="000000"/>
              </w:rPr>
              <w:t>Современные инструментальные средства оформления библиографии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02A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3.1.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 xml:space="preserve">Современные инструментальные средства оформления библиографии </w:t>
            </w:r>
          </w:p>
          <w:p w14:paraId="2EF6E37C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3.2.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Правила библиографического оформления научных работ</w:t>
            </w:r>
          </w:p>
          <w:p w14:paraId="5081D8EC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3.3.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Методы библиографического оформления материалов в профессиональной деятельности</w:t>
            </w:r>
          </w:p>
          <w:p w14:paraId="206BBD83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3.4.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Работа с программой Zotero. Наполнение библиотеки</w:t>
            </w:r>
          </w:p>
          <w:p w14:paraId="60521405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3.5.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Работа с программой Zotero. Работа с веб-ресурсами. Заметки</w:t>
            </w:r>
          </w:p>
          <w:p w14:paraId="47D6DDF4" w14:textId="77777777" w:rsidR="001A1C7B" w:rsidRPr="00341546" w:rsidRDefault="001A1C7B" w:rsidP="006E0DCC">
            <w:pPr>
              <w:rPr>
                <w:color w:val="000000"/>
              </w:rPr>
            </w:pPr>
            <w:r w:rsidRPr="00341546">
              <w:rPr>
                <w:color w:val="000000"/>
              </w:rPr>
              <w:t>3.6.</w:t>
            </w:r>
            <w:r>
              <w:rPr>
                <w:color w:val="000000"/>
              </w:rPr>
              <w:t> </w:t>
            </w:r>
            <w:r w:rsidRPr="00341546">
              <w:rPr>
                <w:color w:val="000000"/>
              </w:rPr>
              <w:t>Работа с программой Zotero.Создание первичного документа.</w:t>
            </w:r>
          </w:p>
        </w:tc>
      </w:tr>
    </w:tbl>
    <w:p w14:paraId="409F4558" w14:textId="77777777" w:rsidR="001A1C7B" w:rsidRPr="00A8529D" w:rsidRDefault="001A1C7B" w:rsidP="001A1C7B">
      <w:pPr>
        <w:tabs>
          <w:tab w:val="left" w:pos="2295"/>
        </w:tabs>
        <w:jc w:val="center"/>
        <w:rPr>
          <w:b/>
        </w:rPr>
      </w:pPr>
      <w:r w:rsidRPr="00A8529D">
        <w:rPr>
          <w:b/>
        </w:rPr>
        <w:t>Критерии оценки</w:t>
      </w:r>
      <w:r>
        <w:rPr>
          <w:b/>
        </w:rPr>
        <w:t xml:space="preserve"> зачета по дисциплине</w:t>
      </w:r>
    </w:p>
    <w:tbl>
      <w:tblPr>
        <w:tblW w:w="97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6832"/>
      </w:tblGrid>
      <w:tr w:rsidR="001A1C7B" w:rsidRPr="00A8529D" w14:paraId="1BD7952A" w14:textId="77777777" w:rsidTr="006E0DCC">
        <w:trPr>
          <w:trHeight w:val="20"/>
        </w:trPr>
        <w:tc>
          <w:tcPr>
            <w:tcW w:w="2908" w:type="dxa"/>
            <w:vAlign w:val="center"/>
          </w:tcPr>
          <w:p w14:paraId="393410B1" w14:textId="77777777" w:rsidR="001A1C7B" w:rsidRPr="00A8529D" w:rsidRDefault="001A1C7B" w:rsidP="006E0DCC">
            <w:pPr>
              <w:jc w:val="center"/>
              <w:rPr>
                <w:b/>
                <w:sz w:val="22"/>
                <w:szCs w:val="22"/>
              </w:rPr>
            </w:pPr>
            <w:r w:rsidRPr="00A8529D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6832" w:type="dxa"/>
            <w:vAlign w:val="center"/>
          </w:tcPr>
          <w:p w14:paraId="1D713A55" w14:textId="77777777" w:rsidR="001A1C7B" w:rsidRPr="00A8529D" w:rsidRDefault="001A1C7B" w:rsidP="006E0DCC">
            <w:pPr>
              <w:jc w:val="center"/>
              <w:rPr>
                <w:b/>
                <w:sz w:val="22"/>
                <w:szCs w:val="22"/>
              </w:rPr>
            </w:pPr>
            <w:r w:rsidRPr="00A8529D">
              <w:rPr>
                <w:b/>
                <w:sz w:val="22"/>
                <w:szCs w:val="22"/>
              </w:rPr>
              <w:t>Критерии</w:t>
            </w:r>
          </w:p>
        </w:tc>
      </w:tr>
      <w:tr w:rsidR="001A1C7B" w:rsidRPr="00A8529D" w14:paraId="300D8246" w14:textId="77777777" w:rsidTr="006E0DCC">
        <w:trPr>
          <w:trHeight w:val="20"/>
        </w:trPr>
        <w:tc>
          <w:tcPr>
            <w:tcW w:w="2908" w:type="dxa"/>
            <w:vAlign w:val="center"/>
          </w:tcPr>
          <w:p w14:paraId="38822E45" w14:textId="77777777" w:rsidR="001A1C7B" w:rsidRPr="00A8529D" w:rsidRDefault="001A1C7B" w:rsidP="006E0DCC">
            <w:pPr>
              <w:jc w:val="center"/>
              <w:rPr>
                <w:b/>
              </w:rPr>
            </w:pPr>
            <w:r w:rsidRPr="00A8529D">
              <w:rPr>
                <w:b/>
              </w:rPr>
              <w:t>зачтено</w:t>
            </w:r>
          </w:p>
        </w:tc>
        <w:tc>
          <w:tcPr>
            <w:tcW w:w="6832" w:type="dxa"/>
            <w:vAlign w:val="center"/>
          </w:tcPr>
          <w:p w14:paraId="7535E7E0" w14:textId="77777777" w:rsidR="001A1C7B" w:rsidRPr="00A8529D" w:rsidRDefault="001A1C7B" w:rsidP="006E0DCC">
            <w:pPr>
              <w:ind w:left="34"/>
            </w:pPr>
            <w:r w:rsidRPr="00A8529D">
              <w:rPr>
                <w:sz w:val="22"/>
                <w:szCs w:val="22"/>
              </w:rPr>
              <w:t>Оценка «зачтено» выставляется обучающемуся, если вопросы раскрыты, изложены логично, без существенных ошибок, показано умение иллюстрировать теоретические положения конкретными примерами, продемонстрировано усвоение ранее изученных вопросов, сформированность компетенций, устойчивость используемых умений и навыков. Допускаются незначительные ошибки.</w:t>
            </w:r>
          </w:p>
        </w:tc>
      </w:tr>
      <w:tr w:rsidR="001A1C7B" w:rsidRPr="00A8529D" w14:paraId="56AE83CA" w14:textId="77777777" w:rsidTr="006E0DCC">
        <w:trPr>
          <w:trHeight w:val="1480"/>
        </w:trPr>
        <w:tc>
          <w:tcPr>
            <w:tcW w:w="2908" w:type="dxa"/>
            <w:vAlign w:val="center"/>
          </w:tcPr>
          <w:p w14:paraId="114B81B0" w14:textId="77777777" w:rsidR="001A1C7B" w:rsidRPr="00A8529D" w:rsidRDefault="001A1C7B" w:rsidP="006E0DCC">
            <w:pPr>
              <w:jc w:val="center"/>
              <w:rPr>
                <w:b/>
              </w:rPr>
            </w:pPr>
            <w:r w:rsidRPr="00A8529D">
              <w:rPr>
                <w:b/>
              </w:rPr>
              <w:t>не зачтено</w:t>
            </w:r>
          </w:p>
        </w:tc>
        <w:tc>
          <w:tcPr>
            <w:tcW w:w="6832" w:type="dxa"/>
          </w:tcPr>
          <w:p w14:paraId="18BAF0A4" w14:textId="77777777" w:rsidR="001A1C7B" w:rsidRPr="00A8529D" w:rsidRDefault="001A1C7B" w:rsidP="006E0DCC">
            <w:pPr>
              <w:rPr>
                <w:sz w:val="22"/>
                <w:szCs w:val="22"/>
              </w:rPr>
            </w:pPr>
            <w:r w:rsidRPr="00A8529D">
              <w:rPr>
                <w:sz w:val="22"/>
                <w:szCs w:val="22"/>
              </w:rPr>
              <w:t>Оценка «не зачтено» выставляется, если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которые не исправлены после нескольких наводящих вопросов; не сформированы компетенции, умения и навыки.</w:t>
            </w:r>
          </w:p>
        </w:tc>
      </w:tr>
    </w:tbl>
    <w:p w14:paraId="0002CFC7" w14:textId="77777777" w:rsidR="001A1C7B" w:rsidRDefault="001A1C7B" w:rsidP="001A1C7B">
      <w:pPr>
        <w:rPr>
          <w:szCs w:val="24"/>
        </w:rPr>
      </w:pPr>
    </w:p>
    <w:p w14:paraId="06E9AE48" w14:textId="77777777" w:rsidR="001A1C7B" w:rsidRPr="002532A8" w:rsidRDefault="001A1C7B" w:rsidP="001A1C7B">
      <w:r w:rsidRPr="002532A8">
        <w:t>Составитель:</w:t>
      </w:r>
    </w:p>
    <w:p w14:paraId="4DCFC158" w14:textId="0792307E" w:rsidR="001A1C7B" w:rsidRPr="002532A8" w:rsidRDefault="001A1C7B" w:rsidP="001A1C7B">
      <w:r>
        <w:t>Д.О. Федорович</w:t>
      </w:r>
      <w:r w:rsidRPr="002532A8">
        <w:t>, ст преподаватель каф. ИМиФ</w:t>
      </w:r>
      <w:r w:rsidRPr="002532A8">
        <w:tab/>
      </w:r>
      <w:r w:rsidRPr="002532A8">
        <w:tab/>
      </w:r>
      <w:r w:rsidRPr="002532A8">
        <w:tab/>
        <w:t>__________________</w:t>
      </w:r>
    </w:p>
    <w:p w14:paraId="363935B1" w14:textId="77777777" w:rsidR="001A1C7B" w:rsidRPr="002532A8" w:rsidRDefault="001A1C7B" w:rsidP="001A1C7B">
      <w:pPr>
        <w:pStyle w:val="a5"/>
        <w:ind w:left="5664" w:firstLine="708"/>
        <w:rPr>
          <w:i/>
          <w:sz w:val="20"/>
          <w:vertAlign w:val="superscript"/>
        </w:rPr>
      </w:pPr>
      <w:r w:rsidRPr="002532A8">
        <w:rPr>
          <w:i/>
          <w:sz w:val="20"/>
          <w:vertAlign w:val="superscript"/>
        </w:rPr>
        <w:t xml:space="preserve">(подпись) </w:t>
      </w:r>
    </w:p>
    <w:p w14:paraId="4BCD972D" w14:textId="57D3782B" w:rsidR="001A1C7B" w:rsidRPr="002532A8" w:rsidRDefault="001A1C7B" w:rsidP="001A1C7B">
      <w:pPr>
        <w:pStyle w:val="a5"/>
        <w:rPr>
          <w:sz w:val="20"/>
        </w:rPr>
      </w:pPr>
      <w:r w:rsidRPr="002532A8">
        <w:rPr>
          <w:i/>
          <w:sz w:val="20"/>
          <w:vertAlign w:val="superscript"/>
        </w:rPr>
        <w:t xml:space="preserve"> </w:t>
      </w:r>
      <w:r w:rsidRPr="002532A8">
        <w:rPr>
          <w:sz w:val="20"/>
        </w:rPr>
        <w:t>«</w:t>
      </w:r>
      <w:r>
        <w:rPr>
          <w:sz w:val="20"/>
        </w:rPr>
        <w:t>20</w:t>
      </w:r>
      <w:r w:rsidRPr="002532A8">
        <w:rPr>
          <w:sz w:val="20"/>
        </w:rPr>
        <w:t xml:space="preserve">» ноября 2025 г., протокол № </w:t>
      </w:r>
      <w:r>
        <w:rPr>
          <w:sz w:val="20"/>
        </w:rPr>
        <w:t>5</w:t>
      </w:r>
    </w:p>
    <w:p w14:paraId="415CD6F5" w14:textId="77777777" w:rsidR="001A1C7B" w:rsidRPr="001A1C7B" w:rsidRDefault="001A1C7B" w:rsidP="001A1C7B"/>
    <w:p w14:paraId="5F976A04" w14:textId="20B46C89" w:rsidR="001A1C7B" w:rsidRDefault="001A1C7B" w:rsidP="001A1C7B">
      <w:pPr>
        <w:widowControl/>
        <w:spacing w:after="200" w:line="276" w:lineRule="auto"/>
        <w:rPr>
          <w:b/>
          <w:color w:val="000000" w:themeColor="text1"/>
          <w:sz w:val="28"/>
          <w:szCs w:val="28"/>
        </w:rPr>
      </w:pPr>
      <w:r>
        <w:rPr>
          <w:szCs w:val="24"/>
        </w:rPr>
        <w:br w:type="page"/>
      </w:r>
    </w:p>
    <w:p w14:paraId="2E7FCFB7" w14:textId="14CEE0EC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Экспертное заключение</w:t>
      </w:r>
    </w:p>
    <w:p w14:paraId="785078B8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на ФОНД ОЦЕНОЧНЫХ СРЕДСТВ</w:t>
      </w:r>
    </w:p>
    <w:p w14:paraId="4234117F" w14:textId="77777777" w:rsidR="001153AD" w:rsidRPr="001153AD" w:rsidRDefault="001153AD" w:rsidP="001153A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1153AD">
        <w:rPr>
          <w:b/>
          <w:color w:val="000000" w:themeColor="text1"/>
          <w:sz w:val="24"/>
          <w:szCs w:val="24"/>
        </w:rPr>
        <w:t xml:space="preserve">по дисциплине </w:t>
      </w:r>
    </w:p>
    <w:p w14:paraId="4041784C" w14:textId="77777777" w:rsidR="001A1C7B" w:rsidRPr="001153AD" w:rsidRDefault="001A1C7B" w:rsidP="001A1C7B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8"/>
          <w:szCs w:val="24"/>
        </w:rPr>
      </w:pPr>
      <w:r w:rsidRPr="001153AD">
        <w:rPr>
          <w:color w:val="000000" w:themeColor="text1"/>
          <w:sz w:val="24"/>
          <w:szCs w:val="22"/>
        </w:rPr>
        <w:t>Б1.О.</w:t>
      </w:r>
      <w:r>
        <w:rPr>
          <w:color w:val="000000" w:themeColor="text1"/>
          <w:sz w:val="24"/>
          <w:szCs w:val="22"/>
        </w:rPr>
        <w:t>07.01</w:t>
      </w:r>
      <w:r w:rsidRPr="001153AD">
        <w:rPr>
          <w:color w:val="000000" w:themeColor="text1"/>
          <w:sz w:val="24"/>
          <w:szCs w:val="22"/>
        </w:rPr>
        <w:t xml:space="preserve"> </w:t>
      </w:r>
      <w:r>
        <w:rPr>
          <w:color w:val="000000" w:themeColor="text1"/>
          <w:sz w:val="24"/>
          <w:szCs w:val="22"/>
        </w:rPr>
        <w:t>Введение в специальность</w:t>
      </w:r>
    </w:p>
    <w:p w14:paraId="4AC0E852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color w:val="000000" w:themeColor="text1"/>
          <w:sz w:val="24"/>
          <w:szCs w:val="24"/>
        </w:rPr>
      </w:pPr>
    </w:p>
    <w:tbl>
      <w:tblPr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6487"/>
        <w:gridCol w:w="1701"/>
        <w:gridCol w:w="1985"/>
      </w:tblGrid>
      <w:tr w:rsidR="001153AD" w:rsidRPr="00F16EA8" w14:paraId="62772EC1" w14:textId="77777777" w:rsidTr="006D58FF">
        <w:trPr>
          <w:trHeight w:val="330"/>
          <w:jc w:val="center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D7178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bCs/>
                <w:spacing w:val="-2"/>
                <w:sz w:val="24"/>
              </w:rPr>
              <w:t>Критерий оценки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170712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spacing w:val="-1"/>
                <w:sz w:val="24"/>
              </w:rPr>
              <w:t>Соответствие</w:t>
            </w:r>
          </w:p>
        </w:tc>
      </w:tr>
      <w:tr w:rsidR="001153AD" w:rsidRPr="00F16EA8" w14:paraId="369CE704" w14:textId="77777777" w:rsidTr="006D58FF">
        <w:trPr>
          <w:trHeight w:val="345"/>
          <w:jc w:val="center"/>
        </w:trPr>
        <w:tc>
          <w:tcPr>
            <w:tcW w:w="64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8D90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C892EC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B937C3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</w:p>
        </w:tc>
      </w:tr>
      <w:tr w:rsidR="001153AD" w:rsidRPr="00F16EA8" w14:paraId="679B6159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609E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Cs/>
                <w:spacing w:val="-2"/>
                <w:sz w:val="24"/>
              </w:rPr>
              <w:t xml:space="preserve">1.Соответствие требованиям ФГОС, ОПОП и </w:t>
            </w:r>
            <w:r w:rsidRPr="00F16EA8">
              <w:rPr>
                <w:rFonts w:eastAsia="Times New Roman"/>
                <w:sz w:val="24"/>
              </w:rPr>
              <w:t>РПД/РПП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2250E8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86C75F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0299FF2E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8B5E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2.Полнота охвата разделов (тем)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D96E8A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72725C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72A36652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2D53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3.Наличие текущего контроля сформированности компетенций  (</w:t>
            </w:r>
            <w:r w:rsidRPr="001153AD">
              <w:rPr>
                <w:sz w:val="22"/>
                <w:szCs w:val="22"/>
              </w:rPr>
              <w:t>УК-2, ОПК-4, ОПК-5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DAAA09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BA06CA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22189347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4A0F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4.Наличие промежуточного контроля сформированности компетенций  (</w:t>
            </w:r>
            <w:r w:rsidRPr="001153AD">
              <w:rPr>
                <w:sz w:val="22"/>
                <w:szCs w:val="22"/>
              </w:rPr>
              <w:t>УК-2, ОПК-4, ОПК-5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BAD512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8D1983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691E7286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D8B8" w14:textId="77777777" w:rsidR="001153AD" w:rsidRPr="00F16EA8" w:rsidRDefault="001153AD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44E117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7BE574" w14:textId="77777777" w:rsidR="001153AD" w:rsidRDefault="001153AD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3B4AFBF8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6149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тестовых заданий разного типа и уровней сложности;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CD08DB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3D9A382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  <w:r>
              <w:rPr>
                <w:rFonts w:eastAsia="Times New Roman"/>
                <w:spacing w:val="-1"/>
                <w:sz w:val="24"/>
              </w:rPr>
              <w:t xml:space="preserve">, т.к. дисциплина отсутствует </w:t>
            </w:r>
          </w:p>
          <w:p w14:paraId="3F628612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>
              <w:rPr>
                <w:rFonts w:eastAsia="Times New Roman"/>
                <w:spacing w:val="-1"/>
                <w:sz w:val="24"/>
              </w:rPr>
              <w:t xml:space="preserve">в приказе № 493 </w:t>
            </w:r>
          </w:p>
          <w:p w14:paraId="41BE4432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rFonts w:eastAsia="Times New Roman"/>
                <w:spacing w:val="-1"/>
                <w:sz w:val="24"/>
              </w:rPr>
              <w:t>от 10.10.2025 г.</w:t>
            </w:r>
          </w:p>
        </w:tc>
      </w:tr>
      <w:tr w:rsidR="0005298A" w:rsidRPr="00F16EA8" w14:paraId="4899798D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2FB6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80320F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0D343A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780F1051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DFF4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соответствие формулировок тестовых заданий их типам;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14634B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A31EAF2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55A97432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DB6C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BC2EE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218AE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4FB7C4BA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89B7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6.Соблюдение принципов формирования 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3F0C5E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CA58A6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58EA456B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E70A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7.Соответствие перечню оценочных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6651D0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5D509C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0740D1E2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F50F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8.Наличие и качество критериев оценки 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71C75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1BB6CF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5E8D5552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84CB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B35AB4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AB8800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30E22C09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0526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10.Соблюдение правильности оформления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458542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15F198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07F2FABA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2A9C" w14:textId="77777777" w:rsidR="0005298A" w:rsidRPr="00F16EA8" w:rsidRDefault="0005298A" w:rsidP="001153A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11.Наличие электронного варианта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2F9E9B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E46491" w14:textId="77777777" w:rsidR="0005298A" w:rsidRDefault="0005298A" w:rsidP="001153A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39CF0774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96234" w14:textId="77777777" w:rsidR="0005298A" w:rsidRPr="00F16EA8" w:rsidRDefault="0005298A" w:rsidP="001153A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рекомендован/ не рекомендован  к утверждению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913F3" w14:textId="77777777" w:rsidR="0005298A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05298A" w:rsidRPr="00F16EA8" w14:paraId="20BD62AC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AD21" w14:textId="77777777" w:rsidR="0005298A" w:rsidRPr="00F16EA8" w:rsidRDefault="0005298A" w:rsidP="001153A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 к доработке (</w:t>
            </w:r>
            <w:r w:rsidRPr="00F16EA8">
              <w:rPr>
                <w:i/>
                <w:sz w:val="24"/>
              </w:rPr>
              <w:t>с указанием сроков доработки)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C7A979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618C9" w:rsidRPr="00F16EA8" w14:paraId="181754A8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208D" w14:textId="77777777" w:rsidR="00C618C9" w:rsidRPr="00F16EA8" w:rsidRDefault="00C618C9" w:rsidP="001153A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</w:rPr>
            </w:pPr>
            <w:r w:rsidRPr="00F16EA8">
              <w:rPr>
                <w:b/>
                <w:sz w:val="24"/>
              </w:rPr>
              <w:t>Замечания и рекомендации эксперта по доработке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8050" w14:textId="77777777" w:rsidR="00C618C9" w:rsidRDefault="00C618C9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</w:tbl>
    <w:p w14:paraId="52177178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6868EA86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1BFA0008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ind w:left="1080" w:hanging="1080"/>
        <w:jc w:val="both"/>
        <w:textAlignment w:val="baseline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Эксперт:</w:t>
      </w:r>
    </w:p>
    <w:p w14:paraId="60DFF537" w14:textId="77777777" w:rsidR="00626FA6" w:rsidRDefault="00626FA6" w:rsidP="00626FA6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Д.</w:t>
      </w:r>
      <w:r w:rsidR="003A2950">
        <w:rPr>
          <w:color w:val="000000" w:themeColor="text1"/>
          <w:sz w:val="24"/>
          <w:szCs w:val="24"/>
        </w:rPr>
        <w:t>Б</w:t>
      </w:r>
      <w:r>
        <w:rPr>
          <w:color w:val="000000" w:themeColor="text1"/>
          <w:sz w:val="24"/>
          <w:szCs w:val="24"/>
        </w:rPr>
        <w:t xml:space="preserve">. </w:t>
      </w:r>
      <w:r w:rsidR="003A2950">
        <w:rPr>
          <w:color w:val="000000" w:themeColor="text1"/>
          <w:sz w:val="24"/>
          <w:szCs w:val="24"/>
        </w:rPr>
        <w:t>Горохов</w:t>
      </w:r>
      <w:r>
        <w:rPr>
          <w:color w:val="000000" w:themeColor="text1"/>
          <w:sz w:val="24"/>
          <w:szCs w:val="24"/>
        </w:rPr>
        <w:t>,</w:t>
      </w:r>
      <w:r w:rsidR="003A2950">
        <w:rPr>
          <w:color w:val="000000" w:themeColor="text1"/>
          <w:sz w:val="24"/>
          <w:szCs w:val="24"/>
        </w:rPr>
        <w:t xml:space="preserve"> д.т.н.,</w:t>
      </w:r>
      <w:r>
        <w:rPr>
          <w:color w:val="000000" w:themeColor="text1"/>
          <w:sz w:val="24"/>
          <w:szCs w:val="24"/>
        </w:rPr>
        <w:t xml:space="preserve"> </w:t>
      </w:r>
      <w:r w:rsidR="003A2950">
        <w:rPr>
          <w:color w:val="000000" w:themeColor="text1"/>
          <w:sz w:val="24"/>
          <w:szCs w:val="24"/>
        </w:rPr>
        <w:t>зав. кафедрой</w:t>
      </w:r>
      <w:r>
        <w:rPr>
          <w:color w:val="000000" w:themeColor="text1"/>
          <w:sz w:val="24"/>
          <w:szCs w:val="24"/>
        </w:rPr>
        <w:t xml:space="preserve"> ИМиФ,  БрГУ</w:t>
      </w:r>
      <w:r>
        <w:rPr>
          <w:color w:val="000000" w:themeColor="text1"/>
          <w:sz w:val="24"/>
          <w:szCs w:val="24"/>
        </w:rPr>
        <w:tab/>
        <w:t>______________________</w:t>
      </w:r>
    </w:p>
    <w:p w14:paraId="0ACF35AC" w14:textId="77777777" w:rsidR="00C8315E" w:rsidRPr="005E1FFB" w:rsidRDefault="00C8315E" w:rsidP="00C8315E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vertAlign w:val="superscript"/>
        </w:rPr>
        <w:tab/>
      </w:r>
      <w:r w:rsidRPr="005E1FFB">
        <w:rPr>
          <w:color w:val="000000" w:themeColor="text1"/>
          <w:sz w:val="24"/>
          <w:szCs w:val="24"/>
        </w:rPr>
        <w:t>«</w:t>
      </w:r>
      <w:r w:rsidRPr="00066BC1">
        <w:rPr>
          <w:color w:val="000000" w:themeColor="text1"/>
          <w:sz w:val="24"/>
          <w:szCs w:val="24"/>
        </w:rPr>
        <w:t>20</w:t>
      </w:r>
      <w:r w:rsidRPr="005E1FFB">
        <w:rPr>
          <w:color w:val="000000" w:themeColor="text1"/>
          <w:sz w:val="24"/>
          <w:szCs w:val="24"/>
        </w:rPr>
        <w:t>» ноября 202</w:t>
      </w:r>
      <w:r>
        <w:rPr>
          <w:color w:val="000000" w:themeColor="text1"/>
          <w:sz w:val="24"/>
          <w:szCs w:val="24"/>
        </w:rPr>
        <w:t>5</w:t>
      </w:r>
      <w:r w:rsidRPr="005E1FFB">
        <w:rPr>
          <w:color w:val="000000" w:themeColor="text1"/>
          <w:sz w:val="24"/>
          <w:szCs w:val="24"/>
        </w:rPr>
        <w:t>г.</w:t>
      </w:r>
    </w:p>
    <w:p w14:paraId="4A4AB02C" w14:textId="77777777" w:rsidR="001153AD" w:rsidRDefault="001153AD" w:rsidP="001153AD">
      <w:pPr>
        <w:rPr>
          <w:color w:val="000000" w:themeColor="text1"/>
        </w:rPr>
      </w:pPr>
    </w:p>
    <w:p w14:paraId="2E5553AA" w14:textId="77777777" w:rsidR="001153AD" w:rsidRDefault="001153AD" w:rsidP="001153AD">
      <w:pPr>
        <w:rPr>
          <w:color w:val="000000" w:themeColor="text1"/>
        </w:rPr>
      </w:pPr>
    </w:p>
    <w:p w14:paraId="1A7765C5" w14:textId="77777777" w:rsidR="001153AD" w:rsidRDefault="001153AD" w:rsidP="001153AD">
      <w:pPr>
        <w:rPr>
          <w:color w:val="000000" w:themeColor="text1"/>
        </w:rPr>
      </w:pPr>
    </w:p>
    <w:p w14:paraId="7187F534" w14:textId="77777777" w:rsidR="001153AD" w:rsidRDefault="001153AD" w:rsidP="001153AD">
      <w:pPr>
        <w:rPr>
          <w:color w:val="000000" w:themeColor="text1"/>
        </w:rPr>
      </w:pPr>
    </w:p>
    <w:p w14:paraId="07D6C667" w14:textId="77777777" w:rsidR="001153AD" w:rsidRDefault="001153AD" w:rsidP="001153AD">
      <w:pPr>
        <w:rPr>
          <w:color w:val="000000" w:themeColor="text1"/>
        </w:rPr>
      </w:pPr>
    </w:p>
    <w:p w14:paraId="5586104B" w14:textId="77777777" w:rsidR="001153AD" w:rsidRDefault="001153AD" w:rsidP="001153AD">
      <w:pPr>
        <w:rPr>
          <w:color w:val="000000" w:themeColor="text1"/>
        </w:rPr>
      </w:pPr>
    </w:p>
    <w:p w14:paraId="132BF3E7" w14:textId="77777777" w:rsidR="001153AD" w:rsidRDefault="001153AD" w:rsidP="001153AD">
      <w:pPr>
        <w:rPr>
          <w:color w:val="000000" w:themeColor="text1"/>
        </w:rPr>
      </w:pPr>
    </w:p>
    <w:p w14:paraId="1838928D" w14:textId="77777777" w:rsidR="001153AD" w:rsidRDefault="001153AD" w:rsidP="001153AD">
      <w:pPr>
        <w:rPr>
          <w:color w:val="000000" w:themeColor="text1"/>
        </w:rPr>
      </w:pPr>
    </w:p>
    <w:p w14:paraId="4D5AF673" w14:textId="77777777" w:rsidR="001153AD" w:rsidRDefault="001153AD" w:rsidP="001153AD">
      <w:pPr>
        <w:rPr>
          <w:color w:val="000000" w:themeColor="text1"/>
        </w:rPr>
      </w:pPr>
    </w:p>
    <w:p w14:paraId="35AD81B4" w14:textId="77777777" w:rsidR="00D42AB5" w:rsidRDefault="00D42AB5" w:rsidP="001153AD">
      <w:pPr>
        <w:rPr>
          <w:color w:val="000000" w:themeColor="text1"/>
        </w:rPr>
      </w:pPr>
    </w:p>
    <w:p w14:paraId="5C55ADC1" w14:textId="77777777" w:rsidR="00C8315E" w:rsidRDefault="00C8315E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14:paraId="5DF7BD5F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Экспертное заключение</w:t>
      </w:r>
    </w:p>
    <w:p w14:paraId="0428D3CF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на ФОНД ОЦЕНОЧНЫХ СРЕДСТВ</w:t>
      </w:r>
    </w:p>
    <w:p w14:paraId="2D526E10" w14:textId="77777777" w:rsidR="001153AD" w:rsidRPr="001153AD" w:rsidRDefault="001153AD" w:rsidP="001153A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4"/>
          <w:szCs w:val="24"/>
        </w:rPr>
      </w:pPr>
      <w:r w:rsidRPr="001153AD">
        <w:rPr>
          <w:b/>
          <w:color w:val="000000" w:themeColor="text1"/>
          <w:sz w:val="24"/>
          <w:szCs w:val="24"/>
        </w:rPr>
        <w:t xml:space="preserve">по дисциплине </w:t>
      </w:r>
    </w:p>
    <w:p w14:paraId="4E5528B0" w14:textId="6BEDF3BA" w:rsidR="001153AD" w:rsidRPr="001153AD" w:rsidRDefault="001153AD" w:rsidP="001153AD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color w:val="000000" w:themeColor="text1"/>
          <w:sz w:val="28"/>
          <w:szCs w:val="24"/>
        </w:rPr>
      </w:pPr>
      <w:r w:rsidRPr="001153AD">
        <w:rPr>
          <w:color w:val="000000" w:themeColor="text1"/>
          <w:sz w:val="24"/>
          <w:szCs w:val="22"/>
        </w:rPr>
        <w:t>Б1.О.</w:t>
      </w:r>
      <w:r w:rsidR="00FE30F0">
        <w:rPr>
          <w:color w:val="000000" w:themeColor="text1"/>
          <w:sz w:val="24"/>
          <w:szCs w:val="22"/>
        </w:rPr>
        <w:t>07.0</w:t>
      </w:r>
      <w:r w:rsidR="001A1C7B">
        <w:rPr>
          <w:color w:val="000000" w:themeColor="text1"/>
          <w:sz w:val="24"/>
          <w:szCs w:val="22"/>
        </w:rPr>
        <w:t>1</w:t>
      </w:r>
      <w:r w:rsidRPr="001153AD">
        <w:rPr>
          <w:color w:val="000000" w:themeColor="text1"/>
          <w:sz w:val="24"/>
          <w:szCs w:val="22"/>
        </w:rPr>
        <w:t xml:space="preserve"> </w:t>
      </w:r>
      <w:r w:rsidR="001A1C7B">
        <w:rPr>
          <w:color w:val="000000" w:themeColor="text1"/>
          <w:sz w:val="24"/>
          <w:szCs w:val="22"/>
        </w:rPr>
        <w:t>Введение в специальность</w:t>
      </w:r>
    </w:p>
    <w:p w14:paraId="3406CFB7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color w:val="000000" w:themeColor="text1"/>
          <w:sz w:val="24"/>
          <w:szCs w:val="24"/>
        </w:rPr>
      </w:pPr>
    </w:p>
    <w:tbl>
      <w:tblPr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487"/>
        <w:gridCol w:w="1701"/>
        <w:gridCol w:w="2126"/>
      </w:tblGrid>
      <w:tr w:rsidR="001153AD" w:rsidRPr="00F16EA8" w14:paraId="1229C234" w14:textId="77777777" w:rsidTr="006D58FF">
        <w:trPr>
          <w:trHeight w:val="330"/>
          <w:jc w:val="center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5B68EA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bCs/>
                <w:spacing w:val="-2"/>
                <w:sz w:val="24"/>
              </w:rPr>
              <w:t>Критерий оценки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D48CC9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/>
                <w:spacing w:val="-1"/>
                <w:sz w:val="24"/>
              </w:rPr>
              <w:t>Соответствие</w:t>
            </w:r>
          </w:p>
        </w:tc>
      </w:tr>
      <w:tr w:rsidR="001153AD" w:rsidRPr="00F16EA8" w14:paraId="002E1F6E" w14:textId="77777777" w:rsidTr="006D58FF">
        <w:trPr>
          <w:trHeight w:val="345"/>
          <w:jc w:val="center"/>
        </w:trPr>
        <w:tc>
          <w:tcPr>
            <w:tcW w:w="64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0DCB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bCs/>
                <w:spacing w:val="-2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7A1AD5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644168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</w:p>
        </w:tc>
      </w:tr>
      <w:tr w:rsidR="001153AD" w:rsidRPr="00F16EA8" w14:paraId="20D3BCB9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8120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bCs/>
                <w:spacing w:val="-2"/>
                <w:sz w:val="24"/>
              </w:rPr>
              <w:t xml:space="preserve">1.Соответствие требованиям ФГОС, ОПОП и </w:t>
            </w:r>
            <w:r w:rsidRPr="00F16EA8">
              <w:rPr>
                <w:rFonts w:eastAsia="Times New Roman"/>
                <w:sz w:val="24"/>
              </w:rPr>
              <w:t>РПД/РПП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FE6B04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5C37C1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63808186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B9A7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2.Полнота охвата разделов (тем)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0E4190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F621EF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2C465FAB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D841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3.Наличие текущего контроля сформированности компетенций  (</w:t>
            </w:r>
            <w:r w:rsidRPr="001153AD">
              <w:rPr>
                <w:sz w:val="22"/>
                <w:szCs w:val="22"/>
              </w:rPr>
              <w:t>УК-2, ОПК-4, ОПК-5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762901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0FDAB6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7ED0BF3D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FE03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4.Наличие промежуточного контроля сформированности компетенций  (</w:t>
            </w:r>
            <w:r w:rsidRPr="001153AD">
              <w:rPr>
                <w:sz w:val="22"/>
                <w:szCs w:val="22"/>
              </w:rPr>
              <w:t>УК-2, ОПК-4, ОПК-5</w:t>
            </w:r>
            <w:r w:rsidRPr="00F16EA8">
              <w:rPr>
                <w:rFonts w:eastAsia="Times New Roman"/>
                <w:sz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AD793A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10927F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1153AD" w:rsidRPr="00F16EA8" w14:paraId="1D46B667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94B4" w14:textId="77777777" w:rsidR="001153AD" w:rsidRPr="00F16EA8" w:rsidRDefault="001153AD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667582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B6FE4E" w14:textId="77777777" w:rsidR="001153AD" w:rsidRDefault="001153AD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77B6104F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4C82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тестовых заданий разного типа и уровней сложности;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13EED2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  <w:p w14:paraId="7DBDAEB9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0E4F780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 w:rsidRPr="00F16EA8">
              <w:rPr>
                <w:rFonts w:eastAsia="Times New Roman"/>
                <w:spacing w:val="-1"/>
                <w:sz w:val="24"/>
              </w:rPr>
              <w:t>не соответствует</w:t>
            </w:r>
            <w:r>
              <w:rPr>
                <w:rFonts w:eastAsia="Times New Roman"/>
                <w:spacing w:val="-1"/>
                <w:sz w:val="24"/>
              </w:rPr>
              <w:t xml:space="preserve">, т.к. дисциплина отсутствует </w:t>
            </w:r>
          </w:p>
          <w:p w14:paraId="1AF7D2ED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rFonts w:eastAsia="Times New Roman"/>
                <w:spacing w:val="-1"/>
                <w:sz w:val="24"/>
              </w:rPr>
            </w:pPr>
            <w:r>
              <w:rPr>
                <w:rFonts w:eastAsia="Times New Roman"/>
                <w:spacing w:val="-1"/>
                <w:sz w:val="24"/>
              </w:rPr>
              <w:t xml:space="preserve">в приказе № 493 </w:t>
            </w:r>
          </w:p>
          <w:p w14:paraId="30639774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rFonts w:eastAsia="Times New Roman"/>
                <w:spacing w:val="-1"/>
                <w:sz w:val="24"/>
              </w:rPr>
              <w:t>от 10.10.2025 г.</w:t>
            </w:r>
          </w:p>
        </w:tc>
      </w:tr>
      <w:tr w:rsidR="0005298A" w:rsidRPr="00F16EA8" w14:paraId="247798AB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985E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8E16C0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E0BC453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434B2CA2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9CFC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соответствие формулировок тестовых заданий их типам;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1B2041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BB113A3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6448B50C" w14:textId="77777777" w:rsidTr="0007656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119A" w14:textId="77777777" w:rsidR="0005298A" w:rsidRPr="00F16EA8" w:rsidRDefault="0005298A" w:rsidP="003A2950">
            <w:pPr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ind w:left="357" w:hanging="357"/>
              <w:contextualSpacing/>
              <w:jc w:val="both"/>
              <w:textAlignment w:val="baseline"/>
            </w:pPr>
            <w:r w:rsidRPr="00F16EA8"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3C171D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4F8906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ind w:left="-64" w:right="-61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05298A" w:rsidRPr="00F16EA8" w14:paraId="60E92E4E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6F97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6.Соблюдение принципов формирования 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03D2B8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B78EAD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0A40C8B9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4DA9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7.Соответствие перечню оценочных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8A38BE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AF9DAD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785F7011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10A2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8.Наличие и качество критериев оценки 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C8163C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09A72E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28C0DF31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2CA6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C8225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A994DD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26B4CDB8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2CDA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4"/>
              </w:rPr>
            </w:pPr>
            <w:r w:rsidRPr="00F16EA8">
              <w:rPr>
                <w:rFonts w:eastAsia="Times New Roman"/>
                <w:sz w:val="24"/>
              </w:rPr>
              <w:t>10.Соблюдение правильности оформления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A856B3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12F103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49FFE652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C638" w14:textId="77777777" w:rsidR="0005298A" w:rsidRPr="00F16EA8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kern w:val="2"/>
                <w:sz w:val="24"/>
                <w:lang w:eastAsia="hi-IN" w:bidi="hi-IN"/>
              </w:rPr>
            </w:pPr>
            <w:r w:rsidRPr="00F16EA8">
              <w:rPr>
                <w:rFonts w:eastAsia="Times New Roman"/>
                <w:sz w:val="24"/>
              </w:rPr>
              <w:t>11.Наличие электронного варианта ФОС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74F290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8A5C34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05298A" w:rsidRPr="00F16EA8" w14:paraId="18A75490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33B0CD" w14:textId="77777777" w:rsidR="0005298A" w:rsidRPr="00F16EA8" w:rsidRDefault="0005298A" w:rsidP="000765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рекомендован/ не рекомендован  к утверждению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12A095" w14:textId="77777777" w:rsidR="0005298A" w:rsidRDefault="0005298A" w:rsidP="0007656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>
              <w:rPr>
                <w:color w:val="000000" w:themeColor="text1"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05298A" w:rsidRPr="00F16EA8" w14:paraId="0BFF134A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E962" w14:textId="77777777" w:rsidR="0005298A" w:rsidRPr="00F16EA8" w:rsidRDefault="0005298A" w:rsidP="000765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F16EA8">
              <w:rPr>
                <w:sz w:val="24"/>
              </w:rPr>
              <w:t>ФОС рекомендован к доработке (</w:t>
            </w:r>
            <w:r w:rsidRPr="00F16EA8">
              <w:rPr>
                <w:i/>
                <w:sz w:val="24"/>
              </w:rPr>
              <w:t>с указанием сроков доработки)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FD42F9" w14:textId="77777777" w:rsidR="0005298A" w:rsidRDefault="0005298A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  <w:tr w:rsidR="00C618C9" w:rsidRPr="00F16EA8" w14:paraId="747D330E" w14:textId="77777777" w:rsidTr="006D58FF">
        <w:trPr>
          <w:jc w:val="center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C6A3" w14:textId="77777777" w:rsidR="00C618C9" w:rsidRPr="00F16EA8" w:rsidRDefault="00C618C9" w:rsidP="0007656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</w:rPr>
            </w:pPr>
            <w:r w:rsidRPr="00F16EA8">
              <w:rPr>
                <w:b/>
                <w:sz w:val="24"/>
              </w:rPr>
              <w:t>Замечания и рекомендации эксперта по доработке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435D" w14:textId="77777777" w:rsidR="00C618C9" w:rsidRDefault="00C618C9" w:rsidP="0007656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</w:pPr>
            <w:r>
              <w:rPr>
                <w:color w:val="000000" w:themeColor="text1"/>
                <w:spacing w:val="-1"/>
                <w:kern w:val="2"/>
                <w:sz w:val="24"/>
                <w:lang w:eastAsia="hi-IN" w:bidi="hi-IN"/>
              </w:rPr>
              <w:t>-</w:t>
            </w:r>
          </w:p>
        </w:tc>
      </w:tr>
    </w:tbl>
    <w:p w14:paraId="021C8BFD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1C330B9B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6D50F09B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color w:val="000000" w:themeColor="text1"/>
          <w:sz w:val="24"/>
          <w:szCs w:val="24"/>
        </w:rPr>
      </w:pPr>
    </w:p>
    <w:p w14:paraId="552B5D19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ind w:left="1080" w:hanging="1080"/>
        <w:jc w:val="both"/>
        <w:textAlignment w:val="baseline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Эксперт:</w:t>
      </w:r>
    </w:p>
    <w:p w14:paraId="7B9F6C68" w14:textId="77777777" w:rsidR="001153AD" w:rsidRDefault="006D58FF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1153AD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А</w:t>
      </w:r>
      <w:r w:rsidR="001153AD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Мельникова</w:t>
      </w:r>
      <w:r w:rsidR="001153AD">
        <w:rPr>
          <w:color w:val="000000" w:themeColor="text1"/>
          <w:sz w:val="24"/>
          <w:szCs w:val="24"/>
        </w:rPr>
        <w:t>, к.т.н., доцент кафедры ИМиФ, БрГУ</w:t>
      </w:r>
      <w:r w:rsidR="001153AD">
        <w:rPr>
          <w:color w:val="000000" w:themeColor="text1"/>
          <w:sz w:val="24"/>
          <w:szCs w:val="24"/>
        </w:rPr>
        <w:tab/>
      </w:r>
      <w:r w:rsidR="001153AD">
        <w:rPr>
          <w:color w:val="000000" w:themeColor="text1"/>
          <w:sz w:val="24"/>
          <w:szCs w:val="24"/>
        </w:rPr>
        <w:tab/>
        <w:t>______________________</w:t>
      </w:r>
    </w:p>
    <w:p w14:paraId="2E0EDA4D" w14:textId="77777777" w:rsidR="00C8315E" w:rsidRPr="005E1FFB" w:rsidRDefault="00C8315E" w:rsidP="00C8315E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vertAlign w:val="superscript"/>
        </w:rPr>
        <w:tab/>
      </w:r>
      <w:r w:rsidRPr="005E1FFB">
        <w:rPr>
          <w:color w:val="000000" w:themeColor="text1"/>
          <w:sz w:val="24"/>
          <w:szCs w:val="24"/>
        </w:rPr>
        <w:t>«</w:t>
      </w:r>
      <w:r w:rsidRPr="00066BC1">
        <w:rPr>
          <w:color w:val="000000" w:themeColor="text1"/>
          <w:sz w:val="24"/>
          <w:szCs w:val="24"/>
        </w:rPr>
        <w:t>20</w:t>
      </w:r>
      <w:r w:rsidRPr="005E1FFB">
        <w:rPr>
          <w:color w:val="000000" w:themeColor="text1"/>
          <w:sz w:val="24"/>
          <w:szCs w:val="24"/>
        </w:rPr>
        <w:t>» ноября 202</w:t>
      </w:r>
      <w:r>
        <w:rPr>
          <w:color w:val="000000" w:themeColor="text1"/>
          <w:sz w:val="24"/>
          <w:szCs w:val="24"/>
        </w:rPr>
        <w:t>5</w:t>
      </w:r>
      <w:r w:rsidRPr="005E1FFB">
        <w:rPr>
          <w:color w:val="000000" w:themeColor="text1"/>
          <w:sz w:val="24"/>
          <w:szCs w:val="24"/>
        </w:rPr>
        <w:t>г.</w:t>
      </w:r>
    </w:p>
    <w:p w14:paraId="0AD99404" w14:textId="77777777" w:rsidR="001153AD" w:rsidRDefault="001153AD" w:rsidP="001153AD">
      <w:pPr>
        <w:pStyle w:val="a5"/>
        <w:ind w:left="708" w:firstLine="708"/>
        <w:rPr>
          <w:i/>
          <w:color w:val="000000" w:themeColor="text1"/>
          <w:sz w:val="20"/>
          <w:vertAlign w:val="superscript"/>
        </w:rPr>
      </w:pPr>
      <w:r>
        <w:rPr>
          <w:i/>
          <w:color w:val="000000" w:themeColor="text1"/>
          <w:sz w:val="20"/>
          <w:vertAlign w:val="superscript"/>
        </w:rPr>
        <w:tab/>
      </w:r>
      <w:r>
        <w:rPr>
          <w:i/>
          <w:color w:val="000000" w:themeColor="text1"/>
          <w:sz w:val="20"/>
          <w:vertAlign w:val="superscript"/>
        </w:rPr>
        <w:tab/>
      </w:r>
      <w:r>
        <w:rPr>
          <w:i/>
          <w:color w:val="000000" w:themeColor="text1"/>
          <w:sz w:val="20"/>
          <w:vertAlign w:val="superscript"/>
        </w:rPr>
        <w:tab/>
      </w:r>
      <w:r>
        <w:rPr>
          <w:i/>
          <w:color w:val="000000" w:themeColor="text1"/>
          <w:sz w:val="20"/>
          <w:vertAlign w:val="superscript"/>
        </w:rPr>
        <w:tab/>
      </w:r>
      <w:r>
        <w:rPr>
          <w:i/>
          <w:color w:val="000000" w:themeColor="text1"/>
          <w:sz w:val="20"/>
          <w:vertAlign w:val="superscript"/>
        </w:rPr>
        <w:tab/>
      </w:r>
      <w:r>
        <w:rPr>
          <w:i/>
          <w:color w:val="000000" w:themeColor="text1"/>
          <w:sz w:val="20"/>
          <w:vertAlign w:val="superscript"/>
        </w:rPr>
        <w:tab/>
        <w:t xml:space="preserve"> </w:t>
      </w:r>
    </w:p>
    <w:p w14:paraId="58102156" w14:textId="77777777" w:rsidR="001153AD" w:rsidRDefault="001153AD" w:rsidP="001153AD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</w:p>
    <w:p w14:paraId="7DDBCFCF" w14:textId="77777777" w:rsidR="001153AD" w:rsidRDefault="001153AD" w:rsidP="001153AD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2A1CA8" wp14:editId="0C9A20E4">
                <wp:simplePos x="0" y="0"/>
                <wp:positionH relativeFrom="column">
                  <wp:posOffset>6240145</wp:posOffset>
                </wp:positionH>
                <wp:positionV relativeFrom="paragraph">
                  <wp:posOffset>2317750</wp:posOffset>
                </wp:positionV>
                <wp:extent cx="336550" cy="38354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1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45E91" id="Прямоугольник 2" o:spid="_x0000_s1026" style="position:absolute;margin-left:491.35pt;margin-top:182.5pt;width:26.5pt;height:3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" stroked="f" strokeweight="2pt"/>
            </w:pict>
          </mc:Fallback>
        </mc:AlternateContent>
      </w:r>
    </w:p>
    <w:p w14:paraId="74C023CB" w14:textId="77777777" w:rsidR="001153AD" w:rsidRPr="001153AD" w:rsidRDefault="001153AD" w:rsidP="00314B0C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 w:themeColor="text1"/>
          <w:sz w:val="24"/>
          <w:szCs w:val="24"/>
        </w:rPr>
      </w:pPr>
    </w:p>
    <w:sectPr w:rsidR="001153AD" w:rsidRPr="001153AD" w:rsidSect="00DD4B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7F1CA" w14:textId="77777777" w:rsidR="00F251EC" w:rsidRDefault="00F251EC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separator/>
      </w:r>
    </w:p>
  </w:endnote>
  <w:endnote w:type="continuationSeparator" w:id="0">
    <w:p w14:paraId="7499E1E5" w14:textId="77777777" w:rsidR="00F251EC" w:rsidRDefault="00F251EC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8516"/>
      <w:docPartObj>
        <w:docPartGallery w:val="Page Numbers (Bottom of Page)"/>
        <w:docPartUnique/>
      </w:docPartObj>
    </w:sdtPr>
    <w:sdtEndPr/>
    <w:sdtContent>
      <w:p w14:paraId="2D3EE659" w14:textId="77777777" w:rsidR="006A2C43" w:rsidRDefault="006A2C43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A2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117B4A7" w14:textId="77777777" w:rsidR="006A2C43" w:rsidRPr="00DD4B66" w:rsidRDefault="006A2C43" w:rsidP="00DD4B66">
    <w:pPr>
      <w:pStyle w:val="a9"/>
      <w:tabs>
        <w:tab w:val="clear" w:pos="4677"/>
        <w:tab w:val="clear" w:pos="9355"/>
        <w:tab w:val="left" w:pos="2282"/>
      </w:tabs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7D37E" w14:textId="77777777" w:rsidR="00F251EC" w:rsidRDefault="00F251EC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separator/>
      </w:r>
    </w:p>
  </w:footnote>
  <w:footnote w:type="continuationSeparator" w:id="0">
    <w:p w14:paraId="6F8AC503" w14:textId="77777777" w:rsidR="00F251EC" w:rsidRDefault="00F251EC" w:rsidP="006C7EB2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continuationSeparator/>
      </w:r>
    </w:p>
  </w:footnote>
  <w:footnote w:id="1">
    <w:p w14:paraId="44B49391" w14:textId="77777777" w:rsidR="001A1C7B" w:rsidRPr="00AD3BFD" w:rsidRDefault="001A1C7B" w:rsidP="001A1C7B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 w:rsidRPr="00AD3BFD">
        <w:rPr>
          <w:sz w:val="16"/>
          <w:szCs w:val="16"/>
        </w:rPr>
        <w:t>В групповых формах обучения учащиеся работают в группах, создаваемых на различной основе и на различный срок. Это до-статочно типичная форма обучения при использовании компьютерной техники, например, при освоении новых программных средств, при работе над проектами, при недостаточном количестве компьютеров и т.д. Эта форма может отражать реальное разделение труда в коллективе программистов, работающих над одной задачей.</w:t>
      </w:r>
    </w:p>
    <w:p w14:paraId="5E8E0CAC" w14:textId="77777777" w:rsidR="001A1C7B" w:rsidRPr="00AD3BFD" w:rsidRDefault="001A1C7B" w:rsidP="001A1C7B">
      <w:pPr>
        <w:pStyle w:val="ab"/>
      </w:pPr>
      <w:r w:rsidRPr="00AD3BFD">
        <w:rPr>
          <w:sz w:val="16"/>
          <w:szCs w:val="16"/>
        </w:rPr>
        <w:t>При обучении в составе группы внутри нее возникает интенсивный обмен информацией, поэтому групповые формы эффективны в группах с участниками различного уровня подготовки и мотивации. Усвоение знаний и умений происходит результативнее при общении учащихся с более подготовленными товарищами.</w:t>
      </w:r>
    </w:p>
    <w:p w14:paraId="0A890B03" w14:textId="77777777" w:rsidR="001A1C7B" w:rsidRPr="00AD3BFD" w:rsidRDefault="001A1C7B" w:rsidP="001A1C7B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F6271"/>
    <w:multiLevelType w:val="multilevel"/>
    <w:tmpl w:val="9C8079C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2090B8F"/>
    <w:multiLevelType w:val="multilevel"/>
    <w:tmpl w:val="79484692"/>
    <w:styleLink w:val="1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31250C55"/>
    <w:multiLevelType w:val="hybridMultilevel"/>
    <w:tmpl w:val="878A4E86"/>
    <w:lvl w:ilvl="0" w:tplc="8520B3C2">
      <w:start w:val="1"/>
      <w:numFmt w:val="decimal"/>
      <w:lvlText w:val="%1."/>
      <w:lvlJc w:val="left"/>
      <w:pPr>
        <w:tabs>
          <w:tab w:val="num" w:pos="794"/>
        </w:tabs>
        <w:ind w:left="0" w:firstLine="454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4" w15:restartNumberingAfterBreak="0">
    <w:nsid w:val="3CBE092F"/>
    <w:multiLevelType w:val="hybridMultilevel"/>
    <w:tmpl w:val="9DBA50AA"/>
    <w:lvl w:ilvl="0" w:tplc="A1B07BB8">
      <w:start w:val="1"/>
      <w:numFmt w:val="decimal"/>
      <w:lvlText w:val="%1."/>
      <w:lvlJc w:val="left"/>
      <w:pPr>
        <w:tabs>
          <w:tab w:val="num" w:pos="794"/>
        </w:tabs>
        <w:ind w:firstLine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5" w15:restartNumberingAfterBreak="0">
    <w:nsid w:val="4423428F"/>
    <w:multiLevelType w:val="hybridMultilevel"/>
    <w:tmpl w:val="9DBA50AA"/>
    <w:lvl w:ilvl="0" w:tplc="A1B07BB8">
      <w:start w:val="1"/>
      <w:numFmt w:val="decimal"/>
      <w:lvlText w:val="%1."/>
      <w:lvlJc w:val="left"/>
      <w:pPr>
        <w:tabs>
          <w:tab w:val="num" w:pos="794"/>
        </w:tabs>
        <w:ind w:firstLine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  <w:rPr>
        <w:rFonts w:cs="Times New Roman"/>
      </w:rPr>
    </w:lvl>
  </w:abstractNum>
  <w:abstractNum w:abstractNumId="6" w15:restartNumberingAfterBreak="0">
    <w:nsid w:val="56B76B64"/>
    <w:multiLevelType w:val="hybridMultilevel"/>
    <w:tmpl w:val="4B1CC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95578"/>
    <w:multiLevelType w:val="hybridMultilevel"/>
    <w:tmpl w:val="F146B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F7DDD"/>
    <w:multiLevelType w:val="hybridMultilevel"/>
    <w:tmpl w:val="F146B1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E68E0"/>
    <w:multiLevelType w:val="hybridMultilevel"/>
    <w:tmpl w:val="50D8F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0C05BF"/>
    <w:multiLevelType w:val="hybridMultilevel"/>
    <w:tmpl w:val="4B1CC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9"/>
  </w:num>
  <w:num w:numId="5">
    <w:abstractNumId w:val="10"/>
  </w:num>
  <w:num w:numId="6">
    <w:abstractNumId w:val="5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3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501"/>
    <w:rsid w:val="00016E7D"/>
    <w:rsid w:val="0002395A"/>
    <w:rsid w:val="00025A7A"/>
    <w:rsid w:val="00026119"/>
    <w:rsid w:val="0003180D"/>
    <w:rsid w:val="00032085"/>
    <w:rsid w:val="00043437"/>
    <w:rsid w:val="000438EB"/>
    <w:rsid w:val="00043D6A"/>
    <w:rsid w:val="0005163E"/>
    <w:rsid w:val="0005298A"/>
    <w:rsid w:val="00057765"/>
    <w:rsid w:val="00061741"/>
    <w:rsid w:val="00063E6B"/>
    <w:rsid w:val="00064163"/>
    <w:rsid w:val="00064253"/>
    <w:rsid w:val="0007656F"/>
    <w:rsid w:val="000811CF"/>
    <w:rsid w:val="00082D42"/>
    <w:rsid w:val="000909FB"/>
    <w:rsid w:val="000940BB"/>
    <w:rsid w:val="000B05E6"/>
    <w:rsid w:val="000B5118"/>
    <w:rsid w:val="000C1371"/>
    <w:rsid w:val="000C303E"/>
    <w:rsid w:val="000C4980"/>
    <w:rsid w:val="000D1EEC"/>
    <w:rsid w:val="000D343C"/>
    <w:rsid w:val="000D5A81"/>
    <w:rsid w:val="000D7A46"/>
    <w:rsid w:val="001153AD"/>
    <w:rsid w:val="00120501"/>
    <w:rsid w:val="00131681"/>
    <w:rsid w:val="00162FF8"/>
    <w:rsid w:val="00164405"/>
    <w:rsid w:val="00166C6E"/>
    <w:rsid w:val="0017498C"/>
    <w:rsid w:val="00181318"/>
    <w:rsid w:val="001A1C7B"/>
    <w:rsid w:val="001A5BDD"/>
    <w:rsid w:val="001B5DD3"/>
    <w:rsid w:val="001C4027"/>
    <w:rsid w:val="001D3144"/>
    <w:rsid w:val="001D7D5C"/>
    <w:rsid w:val="001F7184"/>
    <w:rsid w:val="00201DBA"/>
    <w:rsid w:val="002178D4"/>
    <w:rsid w:val="00230B99"/>
    <w:rsid w:val="00233F97"/>
    <w:rsid w:val="00241ECD"/>
    <w:rsid w:val="00245AB7"/>
    <w:rsid w:val="00246963"/>
    <w:rsid w:val="00247B41"/>
    <w:rsid w:val="002660D6"/>
    <w:rsid w:val="00274CBA"/>
    <w:rsid w:val="00275663"/>
    <w:rsid w:val="002814ED"/>
    <w:rsid w:val="00285EF1"/>
    <w:rsid w:val="00294777"/>
    <w:rsid w:val="002A5E95"/>
    <w:rsid w:val="002D4537"/>
    <w:rsid w:val="002E099F"/>
    <w:rsid w:val="002E302C"/>
    <w:rsid w:val="002F05E8"/>
    <w:rsid w:val="002F647D"/>
    <w:rsid w:val="00314B0C"/>
    <w:rsid w:val="00322B13"/>
    <w:rsid w:val="00323E0B"/>
    <w:rsid w:val="00324070"/>
    <w:rsid w:val="003272D6"/>
    <w:rsid w:val="0033001B"/>
    <w:rsid w:val="0033336E"/>
    <w:rsid w:val="00340CFC"/>
    <w:rsid w:val="00343E33"/>
    <w:rsid w:val="00344A52"/>
    <w:rsid w:val="00351487"/>
    <w:rsid w:val="00363E64"/>
    <w:rsid w:val="0037280B"/>
    <w:rsid w:val="00372D76"/>
    <w:rsid w:val="00372EB0"/>
    <w:rsid w:val="003730AF"/>
    <w:rsid w:val="00373DE5"/>
    <w:rsid w:val="00375F6E"/>
    <w:rsid w:val="00383AA5"/>
    <w:rsid w:val="003919B9"/>
    <w:rsid w:val="00392498"/>
    <w:rsid w:val="003946E8"/>
    <w:rsid w:val="00397B5A"/>
    <w:rsid w:val="003A0983"/>
    <w:rsid w:val="003A2950"/>
    <w:rsid w:val="003A646F"/>
    <w:rsid w:val="003B22FE"/>
    <w:rsid w:val="003B5C3A"/>
    <w:rsid w:val="003D38BD"/>
    <w:rsid w:val="003D4C62"/>
    <w:rsid w:val="003E213E"/>
    <w:rsid w:val="003E2300"/>
    <w:rsid w:val="00424187"/>
    <w:rsid w:val="00425051"/>
    <w:rsid w:val="004302EF"/>
    <w:rsid w:val="004304EC"/>
    <w:rsid w:val="00430CDC"/>
    <w:rsid w:val="00433A0F"/>
    <w:rsid w:val="00440A6E"/>
    <w:rsid w:val="0044321A"/>
    <w:rsid w:val="00456523"/>
    <w:rsid w:val="00462CAB"/>
    <w:rsid w:val="00466259"/>
    <w:rsid w:val="00466E0A"/>
    <w:rsid w:val="00471D9A"/>
    <w:rsid w:val="004860FA"/>
    <w:rsid w:val="004874A3"/>
    <w:rsid w:val="00494172"/>
    <w:rsid w:val="004A2943"/>
    <w:rsid w:val="004A4D27"/>
    <w:rsid w:val="004B0C71"/>
    <w:rsid w:val="004B4F94"/>
    <w:rsid w:val="004B6A3A"/>
    <w:rsid w:val="004B6DEB"/>
    <w:rsid w:val="004C0D2D"/>
    <w:rsid w:val="004C0DFF"/>
    <w:rsid w:val="004D286D"/>
    <w:rsid w:val="004D7AF0"/>
    <w:rsid w:val="004E64B8"/>
    <w:rsid w:val="00501C0C"/>
    <w:rsid w:val="005031F5"/>
    <w:rsid w:val="005050B5"/>
    <w:rsid w:val="005176D2"/>
    <w:rsid w:val="00517B00"/>
    <w:rsid w:val="005255BE"/>
    <w:rsid w:val="005407E8"/>
    <w:rsid w:val="00545F2B"/>
    <w:rsid w:val="00554540"/>
    <w:rsid w:val="005724CE"/>
    <w:rsid w:val="005752BC"/>
    <w:rsid w:val="00577B8E"/>
    <w:rsid w:val="00584DF7"/>
    <w:rsid w:val="00586E2A"/>
    <w:rsid w:val="005906EE"/>
    <w:rsid w:val="0059227A"/>
    <w:rsid w:val="005B3874"/>
    <w:rsid w:val="005B5FA4"/>
    <w:rsid w:val="005C266D"/>
    <w:rsid w:val="005D4361"/>
    <w:rsid w:val="005E0C4C"/>
    <w:rsid w:val="005E1FFB"/>
    <w:rsid w:val="005E47E0"/>
    <w:rsid w:val="005E6530"/>
    <w:rsid w:val="005F203F"/>
    <w:rsid w:val="005F3424"/>
    <w:rsid w:val="005F5700"/>
    <w:rsid w:val="00607D52"/>
    <w:rsid w:val="00625C0D"/>
    <w:rsid w:val="00626FA6"/>
    <w:rsid w:val="006411D9"/>
    <w:rsid w:val="00650BE2"/>
    <w:rsid w:val="00651F39"/>
    <w:rsid w:val="006650AD"/>
    <w:rsid w:val="006711FD"/>
    <w:rsid w:val="006737FD"/>
    <w:rsid w:val="00682AC6"/>
    <w:rsid w:val="00684E6D"/>
    <w:rsid w:val="00686039"/>
    <w:rsid w:val="0069658C"/>
    <w:rsid w:val="006A2C43"/>
    <w:rsid w:val="006A2DD7"/>
    <w:rsid w:val="006B1345"/>
    <w:rsid w:val="006B39CB"/>
    <w:rsid w:val="006B6464"/>
    <w:rsid w:val="006C1947"/>
    <w:rsid w:val="006C4ED0"/>
    <w:rsid w:val="006C7C28"/>
    <w:rsid w:val="006C7EB2"/>
    <w:rsid w:val="006D031E"/>
    <w:rsid w:val="006D1E6F"/>
    <w:rsid w:val="006D58FF"/>
    <w:rsid w:val="006F18AC"/>
    <w:rsid w:val="006F4F26"/>
    <w:rsid w:val="00712287"/>
    <w:rsid w:val="00714BB3"/>
    <w:rsid w:val="00721052"/>
    <w:rsid w:val="00722D07"/>
    <w:rsid w:val="00737F71"/>
    <w:rsid w:val="0074373B"/>
    <w:rsid w:val="007628FC"/>
    <w:rsid w:val="007630C6"/>
    <w:rsid w:val="007630E9"/>
    <w:rsid w:val="00764E7B"/>
    <w:rsid w:val="00766613"/>
    <w:rsid w:val="00771459"/>
    <w:rsid w:val="0077739F"/>
    <w:rsid w:val="00784EB8"/>
    <w:rsid w:val="00787385"/>
    <w:rsid w:val="007A09A8"/>
    <w:rsid w:val="007A21AC"/>
    <w:rsid w:val="007C1697"/>
    <w:rsid w:val="007D59EA"/>
    <w:rsid w:val="007E7BF8"/>
    <w:rsid w:val="007F2440"/>
    <w:rsid w:val="007F413A"/>
    <w:rsid w:val="007F576E"/>
    <w:rsid w:val="00804584"/>
    <w:rsid w:val="00804BE3"/>
    <w:rsid w:val="00807A44"/>
    <w:rsid w:val="008102CF"/>
    <w:rsid w:val="0081478D"/>
    <w:rsid w:val="00821C42"/>
    <w:rsid w:val="00827179"/>
    <w:rsid w:val="00835216"/>
    <w:rsid w:val="00854A29"/>
    <w:rsid w:val="00855EA9"/>
    <w:rsid w:val="0085616F"/>
    <w:rsid w:val="00866D8E"/>
    <w:rsid w:val="00866EEC"/>
    <w:rsid w:val="00871D1F"/>
    <w:rsid w:val="008730FD"/>
    <w:rsid w:val="00877BA9"/>
    <w:rsid w:val="00882631"/>
    <w:rsid w:val="00886093"/>
    <w:rsid w:val="008949F6"/>
    <w:rsid w:val="00896E78"/>
    <w:rsid w:val="008B02F0"/>
    <w:rsid w:val="008B26F3"/>
    <w:rsid w:val="008C59AD"/>
    <w:rsid w:val="008C76CC"/>
    <w:rsid w:val="008D7D36"/>
    <w:rsid w:val="008E1120"/>
    <w:rsid w:val="008E7C8C"/>
    <w:rsid w:val="00900A3A"/>
    <w:rsid w:val="0092452E"/>
    <w:rsid w:val="00930429"/>
    <w:rsid w:val="00951E0F"/>
    <w:rsid w:val="009C51E8"/>
    <w:rsid w:val="009C7758"/>
    <w:rsid w:val="009D70E3"/>
    <w:rsid w:val="009F2122"/>
    <w:rsid w:val="009F26A9"/>
    <w:rsid w:val="009F418A"/>
    <w:rsid w:val="009F48F9"/>
    <w:rsid w:val="009F6876"/>
    <w:rsid w:val="00A1509E"/>
    <w:rsid w:val="00A156D3"/>
    <w:rsid w:val="00A2284A"/>
    <w:rsid w:val="00A2489F"/>
    <w:rsid w:val="00A27D7C"/>
    <w:rsid w:val="00A31615"/>
    <w:rsid w:val="00A40E56"/>
    <w:rsid w:val="00A4110C"/>
    <w:rsid w:val="00A448FC"/>
    <w:rsid w:val="00A54449"/>
    <w:rsid w:val="00A544CF"/>
    <w:rsid w:val="00A67CB6"/>
    <w:rsid w:val="00A7109A"/>
    <w:rsid w:val="00A734AF"/>
    <w:rsid w:val="00A76D98"/>
    <w:rsid w:val="00A8592A"/>
    <w:rsid w:val="00A93189"/>
    <w:rsid w:val="00A955F4"/>
    <w:rsid w:val="00AA0116"/>
    <w:rsid w:val="00AA2F51"/>
    <w:rsid w:val="00AA5F77"/>
    <w:rsid w:val="00AB09E2"/>
    <w:rsid w:val="00AB1CB1"/>
    <w:rsid w:val="00AB373C"/>
    <w:rsid w:val="00AB513A"/>
    <w:rsid w:val="00AB7D82"/>
    <w:rsid w:val="00AC356E"/>
    <w:rsid w:val="00AD0894"/>
    <w:rsid w:val="00AD747C"/>
    <w:rsid w:val="00AE12FE"/>
    <w:rsid w:val="00AE48D7"/>
    <w:rsid w:val="00AF50F0"/>
    <w:rsid w:val="00AF67ED"/>
    <w:rsid w:val="00B04106"/>
    <w:rsid w:val="00B10167"/>
    <w:rsid w:val="00B1671D"/>
    <w:rsid w:val="00B22F67"/>
    <w:rsid w:val="00B246CA"/>
    <w:rsid w:val="00B30A23"/>
    <w:rsid w:val="00B3550C"/>
    <w:rsid w:val="00B43050"/>
    <w:rsid w:val="00B457B8"/>
    <w:rsid w:val="00B47889"/>
    <w:rsid w:val="00B52F51"/>
    <w:rsid w:val="00B53E16"/>
    <w:rsid w:val="00B82EED"/>
    <w:rsid w:val="00BA0B46"/>
    <w:rsid w:val="00BA3BBB"/>
    <w:rsid w:val="00BB394C"/>
    <w:rsid w:val="00BB6972"/>
    <w:rsid w:val="00BC4BB2"/>
    <w:rsid w:val="00BC7442"/>
    <w:rsid w:val="00BD40A8"/>
    <w:rsid w:val="00BE0B2E"/>
    <w:rsid w:val="00BE56FC"/>
    <w:rsid w:val="00BF3053"/>
    <w:rsid w:val="00BF670E"/>
    <w:rsid w:val="00C26EEF"/>
    <w:rsid w:val="00C27102"/>
    <w:rsid w:val="00C34215"/>
    <w:rsid w:val="00C43B39"/>
    <w:rsid w:val="00C47112"/>
    <w:rsid w:val="00C5726A"/>
    <w:rsid w:val="00C618C9"/>
    <w:rsid w:val="00C63A3A"/>
    <w:rsid w:val="00C65E3B"/>
    <w:rsid w:val="00C822B6"/>
    <w:rsid w:val="00C8315E"/>
    <w:rsid w:val="00C86FBD"/>
    <w:rsid w:val="00C92B49"/>
    <w:rsid w:val="00C938CE"/>
    <w:rsid w:val="00CA1D47"/>
    <w:rsid w:val="00CB2C8A"/>
    <w:rsid w:val="00CC5BFC"/>
    <w:rsid w:val="00CD1EBB"/>
    <w:rsid w:val="00CE71E4"/>
    <w:rsid w:val="00CF2C40"/>
    <w:rsid w:val="00D02DCE"/>
    <w:rsid w:val="00D0393B"/>
    <w:rsid w:val="00D05A01"/>
    <w:rsid w:val="00D21C1B"/>
    <w:rsid w:val="00D263E2"/>
    <w:rsid w:val="00D31710"/>
    <w:rsid w:val="00D42AB5"/>
    <w:rsid w:val="00D44E00"/>
    <w:rsid w:val="00D65648"/>
    <w:rsid w:val="00D73510"/>
    <w:rsid w:val="00D82AFC"/>
    <w:rsid w:val="00D836C0"/>
    <w:rsid w:val="00D90830"/>
    <w:rsid w:val="00D90F78"/>
    <w:rsid w:val="00D9368E"/>
    <w:rsid w:val="00DA24A7"/>
    <w:rsid w:val="00DD404E"/>
    <w:rsid w:val="00DD4B66"/>
    <w:rsid w:val="00DD5571"/>
    <w:rsid w:val="00DF040B"/>
    <w:rsid w:val="00DF7F99"/>
    <w:rsid w:val="00E003BD"/>
    <w:rsid w:val="00E133BF"/>
    <w:rsid w:val="00E21A20"/>
    <w:rsid w:val="00E31786"/>
    <w:rsid w:val="00E3484F"/>
    <w:rsid w:val="00E53F62"/>
    <w:rsid w:val="00E66BF8"/>
    <w:rsid w:val="00E819C5"/>
    <w:rsid w:val="00E8404E"/>
    <w:rsid w:val="00E84AA3"/>
    <w:rsid w:val="00E84E9C"/>
    <w:rsid w:val="00E86EEB"/>
    <w:rsid w:val="00E95DE2"/>
    <w:rsid w:val="00E974E4"/>
    <w:rsid w:val="00EA53CD"/>
    <w:rsid w:val="00EB02BD"/>
    <w:rsid w:val="00EB33D3"/>
    <w:rsid w:val="00EB40BC"/>
    <w:rsid w:val="00EC2874"/>
    <w:rsid w:val="00EC456D"/>
    <w:rsid w:val="00ED16D2"/>
    <w:rsid w:val="00ED2C07"/>
    <w:rsid w:val="00EE1514"/>
    <w:rsid w:val="00EE42F8"/>
    <w:rsid w:val="00F22644"/>
    <w:rsid w:val="00F24D8B"/>
    <w:rsid w:val="00F251EC"/>
    <w:rsid w:val="00F324AF"/>
    <w:rsid w:val="00F423EB"/>
    <w:rsid w:val="00F656D8"/>
    <w:rsid w:val="00F6684E"/>
    <w:rsid w:val="00F70A77"/>
    <w:rsid w:val="00F7382C"/>
    <w:rsid w:val="00F74945"/>
    <w:rsid w:val="00F85A24"/>
    <w:rsid w:val="00F91535"/>
    <w:rsid w:val="00F91BDB"/>
    <w:rsid w:val="00F92DBB"/>
    <w:rsid w:val="00F93405"/>
    <w:rsid w:val="00FC68B4"/>
    <w:rsid w:val="00FD54A4"/>
    <w:rsid w:val="00FE30F0"/>
    <w:rsid w:val="00FE5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F6CC2"/>
  <w15:docId w15:val="{CB7E42D4-42C4-4713-8CA6-66A053C6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0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2D4537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0">
    <w:name w:val="heading 1"/>
    <w:basedOn w:val="a"/>
    <w:next w:val="a"/>
    <w:link w:val="11"/>
    <w:qFormat/>
    <w:rsid w:val="00D31710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C51E8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C5BFC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1459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3"/>
    </w:pPr>
    <w:rPr>
      <w:rFonts w:eastAsia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120501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71459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0C4980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C51E8"/>
    <w:pPr>
      <w:widowControl/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sz w:val="24"/>
    </w:rPr>
  </w:style>
  <w:style w:type="paragraph" w:customStyle="1" w:styleId="a5">
    <w:name w:val="Основной б.о."/>
    <w:basedOn w:val="a"/>
    <w:next w:val="a"/>
    <w:rsid w:val="00CC5BFC"/>
    <w:pPr>
      <w:widowControl/>
      <w:jc w:val="both"/>
    </w:pPr>
    <w:rPr>
      <w:sz w:val="28"/>
    </w:rPr>
  </w:style>
  <w:style w:type="character" w:customStyle="1" w:styleId="30">
    <w:name w:val="Заголовок 3 Знак"/>
    <w:basedOn w:val="a0"/>
    <w:link w:val="3"/>
    <w:locked/>
    <w:rsid w:val="00CC5BF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84DF7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locked/>
    <w:rsid w:val="00120501"/>
    <w:rPr>
      <w:rFonts w:ascii="Times New Roman" w:eastAsia="Times New Roman" w:hAnsi="Times New Roman" w:cs="Times New Roman"/>
      <w:b/>
      <w:bCs/>
      <w:lang w:eastAsia="ru-RU"/>
    </w:rPr>
  </w:style>
  <w:style w:type="table" w:styleId="a6">
    <w:name w:val="Table Grid"/>
    <w:basedOn w:val="a1"/>
    <w:uiPriority w:val="59"/>
    <w:rsid w:val="00CC5BFC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locked/>
    <w:rsid w:val="009C51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Обычный1"/>
    <w:rsid w:val="009C51E8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9C5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6C7EB2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a9">
    <w:name w:val="footer"/>
    <w:basedOn w:val="a"/>
    <w:link w:val="aa"/>
    <w:rsid w:val="006C7EB2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character" w:customStyle="1" w:styleId="a8">
    <w:name w:val="Верхний колонтитул Знак"/>
    <w:basedOn w:val="a0"/>
    <w:link w:val="a7"/>
    <w:locked/>
    <w:rsid w:val="006C7EB2"/>
    <w:rPr>
      <w:rFonts w:ascii="Times New Roman" w:eastAsia="Times New Roman" w:hAnsi="Times New Roman" w:cs="Times New Roman"/>
      <w:sz w:val="24"/>
    </w:rPr>
  </w:style>
  <w:style w:type="paragraph" w:styleId="ab">
    <w:name w:val="footnote text"/>
    <w:basedOn w:val="a"/>
    <w:link w:val="ac"/>
    <w:rsid w:val="000C4980"/>
    <w:pPr>
      <w:widowControl/>
      <w:overflowPunct w:val="0"/>
      <w:autoSpaceDE w:val="0"/>
      <w:autoSpaceDN w:val="0"/>
      <w:adjustRightInd w:val="0"/>
      <w:spacing w:line="288" w:lineRule="auto"/>
      <w:jc w:val="both"/>
      <w:textAlignment w:val="baseline"/>
    </w:pPr>
  </w:style>
  <w:style w:type="character" w:customStyle="1" w:styleId="aa">
    <w:name w:val="Нижний колонтитул Знак"/>
    <w:basedOn w:val="a0"/>
    <w:link w:val="a9"/>
    <w:locked/>
    <w:rsid w:val="006C7EB2"/>
    <w:rPr>
      <w:rFonts w:ascii="Times New Roman" w:eastAsia="Times New Roman" w:hAnsi="Times New Roman" w:cs="Times New Roman"/>
      <w:sz w:val="24"/>
    </w:rPr>
  </w:style>
  <w:style w:type="character" w:customStyle="1" w:styleId="ac">
    <w:name w:val="Текст сноски Знак"/>
    <w:basedOn w:val="a0"/>
    <w:link w:val="ab"/>
    <w:rsid w:val="00584DF7"/>
    <w:rPr>
      <w:rFonts w:ascii="Times New Roman" w:hAnsi="Times New Roman"/>
      <w:sz w:val="20"/>
      <w:szCs w:val="20"/>
    </w:rPr>
  </w:style>
  <w:style w:type="character" w:styleId="ad">
    <w:name w:val="footnote reference"/>
    <w:basedOn w:val="a0"/>
    <w:rsid w:val="000C498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FD54A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TimesNewRoman12">
    <w:name w:val="Основной текст + Times New Roman12"/>
    <w:aliases w:val="11 pt,Не курсив12,Интервал 0 pt5"/>
    <w:rsid w:val="00DD4B66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e">
    <w:name w:val="List Paragraph"/>
    <w:basedOn w:val="a"/>
    <w:uiPriority w:val="34"/>
    <w:qFormat/>
    <w:rsid w:val="00DA24A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">
    <w:name w:val="Стиль1"/>
    <w:rsid w:val="00DA24A7"/>
    <w:pPr>
      <w:numPr>
        <w:numId w:val="1"/>
      </w:numPr>
    </w:pPr>
  </w:style>
  <w:style w:type="paragraph" w:customStyle="1" w:styleId="Default">
    <w:name w:val="Default"/>
    <w:rsid w:val="00241E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11">
    <w:name w:val="Заголовок 1 Знак"/>
    <w:basedOn w:val="a0"/>
    <w:link w:val="10"/>
    <w:rsid w:val="00D31710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21">
    <w:name w:val="Обычный2"/>
    <w:rsid w:val="00D31710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41">
    <w:name w:val="Основной текст (4)_"/>
    <w:link w:val="410"/>
    <w:rsid w:val="00866EE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866EEC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character" w:styleId="af">
    <w:name w:val="Strong"/>
    <w:basedOn w:val="a0"/>
    <w:qFormat/>
    <w:rsid w:val="007A21AC"/>
    <w:rPr>
      <w:b/>
      <w:bCs/>
    </w:rPr>
  </w:style>
  <w:style w:type="paragraph" w:styleId="af0">
    <w:name w:val="Balloon Text"/>
    <w:basedOn w:val="a"/>
    <w:link w:val="af1"/>
    <w:unhideWhenUsed/>
    <w:rsid w:val="0092452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2452E"/>
    <w:rPr>
      <w:rFonts w:ascii="Tahoma" w:hAnsi="Tahoma" w:cs="Tahoma"/>
      <w:sz w:val="16"/>
      <w:szCs w:val="16"/>
    </w:rPr>
  </w:style>
  <w:style w:type="character" w:customStyle="1" w:styleId="monospace1">
    <w:name w:val="monospace1"/>
    <w:basedOn w:val="a0"/>
    <w:rsid w:val="00233F97"/>
    <w:rPr>
      <w:rFonts w:ascii="Courier New" w:hAnsi="Courier New" w:cs="Courier New" w:hint="default"/>
    </w:rPr>
  </w:style>
  <w:style w:type="character" w:customStyle="1" w:styleId="40">
    <w:name w:val="Заголовок 4 Знак"/>
    <w:basedOn w:val="a0"/>
    <w:link w:val="4"/>
    <w:rsid w:val="00771459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771459"/>
    <w:rPr>
      <w:rFonts w:ascii="Times New Roman" w:eastAsia="Times New Roman" w:hAnsi="Times New Roman"/>
      <w:sz w:val="24"/>
      <w:szCs w:val="24"/>
    </w:rPr>
  </w:style>
  <w:style w:type="character" w:styleId="af2">
    <w:name w:val="page number"/>
    <w:rsid w:val="00771459"/>
    <w:rPr>
      <w:rFonts w:ascii="Times New Roman" w:hAnsi="Times New Roman"/>
      <w:sz w:val="24"/>
    </w:rPr>
  </w:style>
  <w:style w:type="paragraph" w:styleId="22">
    <w:name w:val="Body Text 2"/>
    <w:basedOn w:val="a"/>
    <w:link w:val="23"/>
    <w:rsid w:val="00771459"/>
    <w:pPr>
      <w:widowControl/>
      <w:overflowPunct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rFonts w:eastAsia="Times New Roman"/>
      <w:sz w:val="24"/>
    </w:rPr>
  </w:style>
  <w:style w:type="character" w:customStyle="1" w:styleId="23">
    <w:name w:val="Основной текст 2 Знак"/>
    <w:basedOn w:val="a0"/>
    <w:link w:val="22"/>
    <w:rsid w:val="00771459"/>
    <w:rPr>
      <w:rFonts w:ascii="Times New Roman" w:eastAsia="Times New Roman" w:hAnsi="Times New Roman"/>
      <w:sz w:val="24"/>
      <w:szCs w:val="20"/>
    </w:rPr>
  </w:style>
  <w:style w:type="paragraph" w:styleId="af3">
    <w:name w:val="caption"/>
    <w:basedOn w:val="a"/>
    <w:qFormat/>
    <w:rsid w:val="00771459"/>
    <w:pPr>
      <w:widowControl/>
      <w:jc w:val="center"/>
    </w:pPr>
    <w:rPr>
      <w:rFonts w:eastAsia="Times New Roman"/>
      <w:b/>
      <w:sz w:val="24"/>
    </w:rPr>
  </w:style>
  <w:style w:type="paragraph" w:customStyle="1" w:styleId="Style8">
    <w:name w:val="Style8"/>
    <w:basedOn w:val="a"/>
    <w:rsid w:val="00771459"/>
    <w:pPr>
      <w:autoSpaceDE w:val="0"/>
      <w:autoSpaceDN w:val="0"/>
      <w:adjustRightInd w:val="0"/>
      <w:spacing w:before="178"/>
      <w:ind w:firstLine="737"/>
      <w:jc w:val="both"/>
    </w:pPr>
    <w:rPr>
      <w:rFonts w:eastAsia="Times New Roman"/>
      <w:sz w:val="24"/>
      <w:szCs w:val="24"/>
    </w:rPr>
  </w:style>
  <w:style w:type="character" w:customStyle="1" w:styleId="FontStyle28">
    <w:name w:val="Font Style28"/>
    <w:rsid w:val="00771459"/>
    <w:rPr>
      <w:b/>
      <w:bCs/>
    </w:rPr>
  </w:style>
  <w:style w:type="character" w:styleId="af4">
    <w:name w:val="Hyperlink"/>
    <w:unhideWhenUsed/>
    <w:rsid w:val="00771459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771459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13">
    <w:name w:val="toc 1"/>
    <w:basedOn w:val="a"/>
    <w:next w:val="a"/>
    <w:autoRedefine/>
    <w:rsid w:val="00771459"/>
    <w:pPr>
      <w:widowControl/>
      <w:tabs>
        <w:tab w:val="right" w:leader="dot" w:pos="10080"/>
      </w:tabs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 w:val="24"/>
    </w:rPr>
  </w:style>
  <w:style w:type="paragraph" w:styleId="af6">
    <w:name w:val="No Spacing"/>
    <w:qFormat/>
    <w:rsid w:val="00771459"/>
    <w:pPr>
      <w:spacing w:after="0" w:line="240" w:lineRule="auto"/>
    </w:pPr>
    <w:rPr>
      <w:lang w:eastAsia="en-US"/>
    </w:rPr>
  </w:style>
  <w:style w:type="paragraph" w:styleId="31">
    <w:name w:val="Body Text 3"/>
    <w:basedOn w:val="a"/>
    <w:link w:val="32"/>
    <w:rsid w:val="00771459"/>
    <w:pPr>
      <w:widowControl/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71459"/>
    <w:rPr>
      <w:rFonts w:ascii="Times New Roman" w:eastAsia="Times New Roman" w:hAnsi="Times New Roman"/>
      <w:sz w:val="16"/>
      <w:szCs w:val="16"/>
    </w:rPr>
  </w:style>
  <w:style w:type="paragraph" w:styleId="af7">
    <w:name w:val="Subtitle"/>
    <w:basedOn w:val="a"/>
    <w:link w:val="af8"/>
    <w:qFormat/>
    <w:rsid w:val="00771459"/>
    <w:pPr>
      <w:widowControl/>
      <w:jc w:val="center"/>
    </w:pPr>
    <w:rPr>
      <w:rFonts w:eastAsia="Times New Roman"/>
      <w:b/>
      <w:sz w:val="28"/>
    </w:rPr>
  </w:style>
  <w:style w:type="character" w:customStyle="1" w:styleId="af8">
    <w:name w:val="Подзаголовок Знак"/>
    <w:basedOn w:val="a0"/>
    <w:link w:val="af7"/>
    <w:rsid w:val="00771459"/>
    <w:rPr>
      <w:rFonts w:ascii="Times New Roman" w:eastAsia="Times New Roman" w:hAnsi="Times New Roman"/>
      <w:b/>
      <w:sz w:val="28"/>
      <w:szCs w:val="20"/>
    </w:rPr>
  </w:style>
  <w:style w:type="paragraph" w:styleId="af9">
    <w:name w:val="Body Text Indent"/>
    <w:basedOn w:val="a"/>
    <w:link w:val="afa"/>
    <w:rsid w:val="00771459"/>
    <w:pPr>
      <w:widowControl/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/>
      <w:sz w:val="24"/>
    </w:rPr>
  </w:style>
  <w:style w:type="character" w:customStyle="1" w:styleId="afa">
    <w:name w:val="Основной текст с отступом Знак"/>
    <w:basedOn w:val="a0"/>
    <w:link w:val="af9"/>
    <w:rsid w:val="00771459"/>
    <w:rPr>
      <w:rFonts w:ascii="Times New Roman" w:eastAsia="Times New Roman" w:hAnsi="Times New Roman"/>
      <w:sz w:val="24"/>
      <w:szCs w:val="20"/>
    </w:rPr>
  </w:style>
  <w:style w:type="paragraph" w:customStyle="1" w:styleId="Iauiue">
    <w:name w:val="Iau?iue"/>
    <w:rsid w:val="0077145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771459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rsid w:val="00771459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c-lihxfj">
    <w:name w:val="sc-lihxfj"/>
    <w:basedOn w:val="a0"/>
    <w:rsid w:val="00771459"/>
  </w:style>
  <w:style w:type="paragraph" w:customStyle="1" w:styleId="ds-markdown-paragraph">
    <w:name w:val="ds-markdown-paragraph"/>
    <w:basedOn w:val="a"/>
    <w:rsid w:val="00B30A2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Normal1">
    <w:name w:val="Normal1"/>
    <w:rsid w:val="001A1C7B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27646-9275-4964-A662-1F707327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Microsoft</Company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Александра П. Шкуратова</dc:creator>
  <cp:lastModifiedBy>Н Н. Должникова</cp:lastModifiedBy>
  <cp:revision>18</cp:revision>
  <cp:lastPrinted>2025-01-30T03:33:00Z</cp:lastPrinted>
  <dcterms:created xsi:type="dcterms:W3CDTF">2025-11-14T05:22:00Z</dcterms:created>
  <dcterms:modified xsi:type="dcterms:W3CDTF">2026-04-10T01:38:00Z</dcterms:modified>
</cp:coreProperties>
</file>