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EDB45" w14:textId="77777777" w:rsidR="004F654D" w:rsidRDefault="004F654D" w:rsidP="004F654D">
      <w:pPr>
        <w:spacing w:line="240" w:lineRule="auto"/>
        <w:jc w:val="center"/>
      </w:pPr>
      <w:r>
        <w:rPr>
          <w:rFonts w:ascii="Times New Roman" w:hAnsi="Times New Roman"/>
          <w:sz w:val="20"/>
        </w:rPr>
        <w:t>МИНИСТЕРСТВО НАУКИ И ВЫСШЕГО ОБРАЗОВАНИЯ РОССИЙСКОЙ ФЕДЕРАЦИИ</w:t>
      </w:r>
    </w:p>
    <w:p w14:paraId="7E055274" w14:textId="77777777" w:rsidR="00037743" w:rsidRDefault="004F654D" w:rsidP="004F654D">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68BEAFB8" w14:textId="317203B7" w:rsidR="004F654D" w:rsidRDefault="004F654D" w:rsidP="004F654D">
      <w:pPr>
        <w:spacing w:line="240" w:lineRule="auto"/>
        <w:jc w:val="center"/>
      </w:pPr>
      <w:r>
        <w:rPr>
          <w:rFonts w:ascii="Times New Roman" w:hAnsi="Times New Roman"/>
          <w:sz w:val="24"/>
        </w:rPr>
        <w:t>ОБРАЗОВАТЕЛЬНОЕ УЧРЕЖДЕНИЕ ВЫСШЕГО ОБРАЗОВАНИЯ</w:t>
      </w:r>
    </w:p>
    <w:p w14:paraId="766814E2" w14:textId="77777777" w:rsidR="004F654D" w:rsidRDefault="004F654D" w:rsidP="004F654D">
      <w:pPr>
        <w:spacing w:line="240" w:lineRule="auto"/>
        <w:jc w:val="center"/>
      </w:pPr>
      <w:r>
        <w:rPr>
          <w:rFonts w:ascii="Times New Roman" w:hAnsi="Times New Roman"/>
          <w:b/>
          <w:sz w:val="24"/>
        </w:rPr>
        <w:br/>
        <w:t>«БРАТСКИЙ ГОСУДАРСТВЕННЫЙ УНИВЕРСИТЕТ»</w:t>
      </w:r>
    </w:p>
    <w:p w14:paraId="11F629A6" w14:textId="77777777" w:rsidR="004F654D" w:rsidRDefault="004F654D" w:rsidP="004F654D">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2BA88F69" w14:textId="77777777" w:rsidR="004F654D" w:rsidRDefault="004F654D" w:rsidP="004F654D"/>
    <w:p w14:paraId="7C927B45" w14:textId="77777777" w:rsidR="004F654D" w:rsidRDefault="004F654D" w:rsidP="004F654D">
      <w:pPr>
        <w:jc w:val="center"/>
      </w:pPr>
      <w:r>
        <w:rPr>
          <w:rFonts w:ascii="Times New Roman" w:hAnsi="Times New Roman"/>
          <w:sz w:val="24"/>
        </w:rPr>
        <w:t xml:space="preserve">по дисциплине </w:t>
      </w:r>
      <w:r>
        <w:rPr>
          <w:rFonts w:ascii="Times New Roman" w:hAnsi="Times New Roman"/>
          <w:sz w:val="24"/>
        </w:rPr>
        <w:br/>
        <w:t>Б1.О.02.01 Основы российской государственности</w:t>
      </w:r>
      <w:r>
        <w:rPr>
          <w:rFonts w:ascii="Times New Roman" w:hAnsi="Times New Roman"/>
          <w:sz w:val="24"/>
        </w:rPr>
        <w:br/>
      </w:r>
    </w:p>
    <w:p w14:paraId="1A8FF4E3" w14:textId="77777777" w:rsidR="004F654D" w:rsidRDefault="004F654D" w:rsidP="004F654D">
      <w:r>
        <w:rPr>
          <w:rFonts w:ascii="Times New Roman" w:hAnsi="Times New Roman"/>
          <w:sz w:val="24"/>
        </w:rPr>
        <w:t>Направление подготовки 08.03.01 Строительство</w:t>
      </w:r>
      <w:r>
        <w:rPr>
          <w:rFonts w:ascii="Times New Roman" w:hAnsi="Times New Roman"/>
          <w:sz w:val="24"/>
        </w:rPr>
        <w:br/>
      </w:r>
    </w:p>
    <w:p w14:paraId="1FB274D2" w14:textId="77777777" w:rsidR="004F654D" w:rsidRDefault="004F654D" w:rsidP="004F654D">
      <w:r>
        <w:rPr>
          <w:rFonts w:ascii="Times New Roman" w:hAnsi="Times New Roman"/>
          <w:sz w:val="24"/>
        </w:rPr>
        <w:t>Профиль подготовки Городское строительство и эксплуатация недвижимости</w:t>
      </w:r>
      <w:r>
        <w:rPr>
          <w:rFonts w:ascii="Times New Roman" w:hAnsi="Times New Roman"/>
          <w:sz w:val="24"/>
        </w:rPr>
        <w:br/>
      </w:r>
    </w:p>
    <w:p w14:paraId="1C38534A" w14:textId="77777777" w:rsidR="004F654D" w:rsidRDefault="004F654D" w:rsidP="004F654D">
      <w:r>
        <w:rPr>
          <w:rFonts w:ascii="Times New Roman" w:hAnsi="Times New Roman"/>
          <w:sz w:val="24"/>
        </w:rPr>
        <w:t>Квалификация бакалавр</w:t>
      </w:r>
      <w:r>
        <w:rPr>
          <w:rFonts w:ascii="Times New Roman" w:hAnsi="Times New Roman"/>
          <w:sz w:val="24"/>
        </w:rPr>
        <w:br/>
      </w:r>
    </w:p>
    <w:p w14:paraId="37DFFDCC" w14:textId="77777777" w:rsidR="004F654D" w:rsidRDefault="004F654D" w:rsidP="004F654D">
      <w:r>
        <w:rPr>
          <w:rFonts w:ascii="Times New Roman" w:hAnsi="Times New Roman"/>
          <w:sz w:val="24"/>
        </w:rPr>
        <w:t>Год начала подготовки 2025</w:t>
      </w:r>
      <w:r>
        <w:rPr>
          <w:rFonts w:ascii="Times New Roman" w:hAnsi="Times New Roman"/>
          <w:sz w:val="24"/>
        </w:rPr>
        <w:br/>
      </w:r>
    </w:p>
    <w:p w14:paraId="271852A1" w14:textId="77777777" w:rsidR="004F654D" w:rsidRDefault="004F654D" w:rsidP="004F654D">
      <w:r>
        <w:br w:type="page"/>
      </w:r>
    </w:p>
    <w:p w14:paraId="278D1F98" w14:textId="77777777" w:rsidR="004F654D" w:rsidRDefault="004F654D" w:rsidP="004F654D">
      <w:r>
        <w:rPr>
          <w:rFonts w:ascii="Times New Roman" w:hAnsi="Times New Roman"/>
          <w:sz w:val="24"/>
        </w:rPr>
        <w:lastRenderedPageBreak/>
        <w:t xml:space="preserve">Составитель: </w:t>
      </w:r>
      <w:r>
        <w:rPr>
          <w:rFonts w:ascii="Times New Roman" w:hAnsi="Times New Roman"/>
          <w:sz w:val="24"/>
        </w:rPr>
        <w:br/>
        <w:t xml:space="preserve">В.А. </w:t>
      </w:r>
      <w:proofErr w:type="spellStart"/>
      <w:r>
        <w:rPr>
          <w:rFonts w:ascii="Times New Roman" w:hAnsi="Times New Roman"/>
          <w:sz w:val="24"/>
        </w:rPr>
        <w:t>Кудашкин</w:t>
      </w:r>
      <w:proofErr w:type="spellEnd"/>
      <w:r>
        <w:rPr>
          <w:rFonts w:ascii="Times New Roman" w:hAnsi="Times New Roman"/>
          <w:sz w:val="24"/>
        </w:rPr>
        <w:t xml:space="preserve">, доцент базовой кафедры </w:t>
      </w:r>
      <w:proofErr w:type="spellStart"/>
      <w:r>
        <w:rPr>
          <w:rFonts w:ascii="Times New Roman" w:hAnsi="Times New Roman"/>
          <w:sz w:val="24"/>
        </w:rPr>
        <w:t>ИПиП</w:t>
      </w:r>
      <w:proofErr w:type="spellEnd"/>
      <w:r>
        <w:rPr>
          <w:rFonts w:ascii="Times New Roman" w:hAnsi="Times New Roman"/>
          <w:sz w:val="24"/>
        </w:rPr>
        <w:t xml:space="preserve">, </w:t>
      </w:r>
      <w:proofErr w:type="spellStart"/>
      <w:r>
        <w:rPr>
          <w:rFonts w:ascii="Times New Roman" w:hAnsi="Times New Roman"/>
          <w:sz w:val="24"/>
        </w:rPr>
        <w:t>к.и.н</w:t>
      </w:r>
      <w:proofErr w:type="spellEnd"/>
      <w:r>
        <w:rPr>
          <w:rFonts w:ascii="Times New Roman" w:hAnsi="Times New Roman"/>
          <w:sz w:val="24"/>
        </w:rPr>
        <w:t>.</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6C01E075" w14:textId="0F2629AF" w:rsidR="004F654D" w:rsidRDefault="004F654D" w:rsidP="004F654D">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r>
        <w:rPr>
          <w:rFonts w:ascii="Times New Roman" w:hAnsi="Times New Roman"/>
          <w:sz w:val="24"/>
        </w:rPr>
        <w:br/>
      </w:r>
    </w:p>
    <w:p w14:paraId="1F0CEB55" w14:textId="39F813B1" w:rsidR="004F654D" w:rsidRDefault="004F654D" w:rsidP="004F654D">
      <w:r>
        <w:rPr>
          <w:rFonts w:ascii="Times New Roman" w:hAnsi="Times New Roman"/>
          <w:sz w:val="24"/>
        </w:rPr>
        <w:t xml:space="preserve">Председатель методической комиссии </w:t>
      </w:r>
      <w:r w:rsidR="00037743">
        <w:rPr>
          <w:rFonts w:ascii="Times New Roman" w:hAnsi="Times New Roman"/>
          <w:sz w:val="24"/>
        </w:rPr>
        <w:t>факультета экономики и строительства</w:t>
      </w:r>
      <w:r w:rsidR="00037743">
        <w:rPr>
          <w:rFonts w:ascii="Times New Roman" w:hAnsi="Times New Roman"/>
          <w:sz w:val="24"/>
        </w:rPr>
        <w:t xml:space="preserve"> </w:t>
      </w:r>
      <w:r>
        <w:rPr>
          <w:rFonts w:ascii="Times New Roman" w:hAnsi="Times New Roman"/>
          <w:sz w:val="24"/>
        </w:rPr>
        <w:t>_____________   Е.Г. Грудистова</w:t>
      </w:r>
      <w:r>
        <w:rPr>
          <w:rFonts w:ascii="Times New Roman" w:hAnsi="Times New Roman"/>
          <w:sz w:val="24"/>
        </w:rPr>
        <w:br/>
      </w:r>
      <w:r>
        <w:rPr>
          <w:rFonts w:ascii="Times New Roman" w:hAnsi="Times New Roman"/>
          <w:sz w:val="24"/>
        </w:rPr>
        <w:br/>
        <w:t>«</w:t>
      </w:r>
      <w:r w:rsidRPr="004F654D">
        <w:rPr>
          <w:rFonts w:ascii="Times New Roman" w:hAnsi="Times New Roman"/>
          <w:sz w:val="24"/>
        </w:rPr>
        <w:t>03</w:t>
      </w:r>
      <w:r>
        <w:rPr>
          <w:rFonts w:ascii="Times New Roman" w:hAnsi="Times New Roman"/>
          <w:sz w:val="24"/>
        </w:rPr>
        <w:t xml:space="preserve">» </w:t>
      </w:r>
      <w:r w:rsidRPr="004F654D">
        <w:rPr>
          <w:rFonts w:ascii="Times New Roman" w:hAnsi="Times New Roman"/>
          <w:sz w:val="24"/>
        </w:rPr>
        <w:t xml:space="preserve">11 </w:t>
      </w:r>
      <w:r>
        <w:rPr>
          <w:rFonts w:ascii="Times New Roman" w:hAnsi="Times New Roman"/>
          <w:sz w:val="24"/>
        </w:rPr>
        <w:t>20</w:t>
      </w:r>
      <w:r w:rsidRPr="004F654D">
        <w:rPr>
          <w:rFonts w:ascii="Times New Roman" w:hAnsi="Times New Roman"/>
          <w:sz w:val="24"/>
        </w:rPr>
        <w:t xml:space="preserve">25 </w:t>
      </w:r>
      <w:r>
        <w:rPr>
          <w:rFonts w:ascii="Times New Roman" w:hAnsi="Times New Roman"/>
          <w:sz w:val="24"/>
        </w:rPr>
        <w:t xml:space="preserve">г., протокол № </w:t>
      </w:r>
      <w:r w:rsidRPr="004F654D">
        <w:rPr>
          <w:rFonts w:ascii="Times New Roman" w:hAnsi="Times New Roman"/>
          <w:sz w:val="24"/>
        </w:rPr>
        <w:t>4</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С.А. Белых</w:t>
      </w:r>
      <w:r>
        <w:rPr>
          <w:rFonts w:ascii="Times New Roman" w:hAnsi="Times New Roman"/>
          <w:sz w:val="24"/>
        </w:rPr>
        <w:br/>
      </w:r>
    </w:p>
    <w:p w14:paraId="03352FDE" w14:textId="77777777" w:rsidR="004F654D" w:rsidRDefault="004F654D"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261B0709" w14:textId="77777777" w:rsidR="004F654D" w:rsidRDefault="004F654D"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2054EAB2" w14:textId="77777777" w:rsidR="004F654D" w:rsidRDefault="004F654D"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7BA03EA4" w14:textId="77777777" w:rsidR="004F654D" w:rsidRDefault="004F654D"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2BF4E282" w14:textId="77777777" w:rsidR="004F654D" w:rsidRDefault="004F654D"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2D18E188" w14:textId="77777777" w:rsidR="004F654D" w:rsidRDefault="004F654D"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09B024A6" w14:textId="77777777" w:rsidR="004F654D" w:rsidRDefault="004F654D"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0F9FDD05" w14:textId="77777777" w:rsidR="004F654D" w:rsidRDefault="004F654D"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1A89A8A1" w14:textId="77777777" w:rsidR="004F654D" w:rsidRDefault="004F654D"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40296293" w14:textId="77777777" w:rsidR="004F654D" w:rsidRDefault="004F654D"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30BAA2CA" w14:textId="77777777" w:rsidR="004F654D" w:rsidRDefault="004F654D"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4A8570FE" w14:textId="77777777" w:rsidR="004F654D" w:rsidRDefault="004F654D"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1FD5A954" w14:textId="77777777" w:rsidR="004F654D" w:rsidRDefault="004F654D"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08770FAC" w14:textId="77777777" w:rsidR="004F654D" w:rsidRDefault="004F654D"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6B562389" w14:textId="77777777" w:rsidR="004F654D" w:rsidRDefault="004F654D"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6A7E383D" w14:textId="77777777" w:rsidR="004F654D" w:rsidRDefault="004F654D"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4D018F36" w14:textId="77777777" w:rsidR="004F654D" w:rsidRDefault="004F654D"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5B718C7E" w14:textId="77777777" w:rsidR="004F654D" w:rsidRDefault="004F654D"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43572C85" w14:textId="77777777" w:rsidR="004F654D" w:rsidRDefault="004F654D"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651FC71A" w14:textId="77777777" w:rsidR="004F654D" w:rsidRDefault="004F654D"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574CFD9F" w14:textId="0253D505"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lastRenderedPageBreak/>
        <w:t>Паспорт</w:t>
      </w:r>
    </w:p>
    <w:p w14:paraId="3FAA940E" w14:textId="77777777"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t xml:space="preserve">фонда оценочных средств </w:t>
      </w:r>
    </w:p>
    <w:p w14:paraId="0DFEA805" w14:textId="297D5DF4" w:rsidR="001A673D" w:rsidRPr="00700F75" w:rsidRDefault="00F472CC" w:rsidP="0031758A">
      <w:pPr>
        <w:widowControl w:val="0"/>
        <w:spacing w:after="0" w:line="240" w:lineRule="auto"/>
        <w:jc w:val="center"/>
        <w:outlineLvl w:val="1"/>
        <w:rPr>
          <w:rFonts w:ascii="Times New Roman" w:hAnsi="Times New Roman"/>
          <w:sz w:val="24"/>
          <w:szCs w:val="24"/>
          <w:shd w:val="clear" w:color="auto" w:fill="FFFFFF"/>
        </w:rPr>
      </w:pPr>
      <w:r>
        <w:rPr>
          <w:rFonts w:ascii="Times New Roman" w:hAnsi="Times New Roman"/>
          <w:sz w:val="24"/>
          <w:szCs w:val="24"/>
          <w:shd w:val="clear" w:color="auto" w:fill="FFFFFF"/>
        </w:rPr>
        <w:t xml:space="preserve">по дисциплине </w:t>
      </w:r>
      <w:r w:rsidR="00043B0B" w:rsidRPr="00043B0B">
        <w:rPr>
          <w:rFonts w:ascii="Times New Roman" w:hAnsi="Times New Roman"/>
          <w:bCs/>
          <w:color w:val="000000"/>
          <w:sz w:val="24"/>
          <w:szCs w:val="24"/>
        </w:rPr>
        <w:t>Б1.О.02.01  Основы российской государственности</w:t>
      </w:r>
    </w:p>
    <w:p w14:paraId="7D806D80" w14:textId="77777777" w:rsidR="0031758A" w:rsidRPr="00E566CB" w:rsidRDefault="0031758A" w:rsidP="0013490D">
      <w:pPr>
        <w:widowControl w:val="0"/>
        <w:spacing w:after="0" w:line="240" w:lineRule="auto"/>
        <w:outlineLvl w:val="1"/>
        <w:rPr>
          <w:rFonts w:ascii="Times New Roman" w:hAnsi="Times New Roman"/>
          <w:b/>
          <w:sz w:val="24"/>
          <w:szCs w:val="24"/>
          <w:shd w:val="clear" w:color="auto" w:fill="FFFFFF"/>
        </w:rPr>
      </w:pPr>
    </w:p>
    <w:p w14:paraId="42F5D5B7" w14:textId="77777777" w:rsidR="005E660A" w:rsidRPr="00BA0292" w:rsidRDefault="00166404" w:rsidP="00166404">
      <w:pPr>
        <w:tabs>
          <w:tab w:val="left" w:pos="2295"/>
        </w:tabs>
        <w:spacing w:after="0"/>
        <w:jc w:val="both"/>
        <w:rPr>
          <w:rFonts w:ascii="Times New Roman" w:hAnsi="Times New Roman"/>
          <w:bCs/>
          <w:color w:val="000000"/>
          <w:sz w:val="24"/>
          <w:szCs w:val="24"/>
        </w:rPr>
      </w:pPr>
      <w:r>
        <w:rPr>
          <w:rFonts w:ascii="Times New Roman" w:hAnsi="Times New Roman"/>
          <w:sz w:val="24"/>
          <w:szCs w:val="24"/>
        </w:rPr>
        <w:t xml:space="preserve">1. </w:t>
      </w:r>
      <w:r w:rsidR="004B3470">
        <w:rPr>
          <w:rFonts w:ascii="Times New Roman" w:hAnsi="Times New Roman"/>
          <w:sz w:val="24"/>
          <w:szCs w:val="24"/>
        </w:rPr>
        <w:t>УК-5</w:t>
      </w:r>
      <w:r w:rsidR="005E660A" w:rsidRPr="00BA0292">
        <w:rPr>
          <w:rFonts w:ascii="Times New Roman" w:hAnsi="Times New Roman"/>
          <w:sz w:val="24"/>
          <w:szCs w:val="24"/>
        </w:rPr>
        <w:t xml:space="preserve"> </w:t>
      </w:r>
      <w:r w:rsidR="005E660A" w:rsidRPr="00BA0292">
        <w:rPr>
          <w:rFonts w:ascii="Times New Roman" w:hAnsi="Times New Roman"/>
          <w:bCs/>
          <w:color w:val="000000"/>
          <w:sz w:val="24"/>
          <w:szCs w:val="24"/>
        </w:rPr>
        <w:t xml:space="preserve">- </w:t>
      </w:r>
      <w:r w:rsidR="004B3470" w:rsidRPr="004B3470">
        <w:rPr>
          <w:rFonts w:ascii="Times New Roman" w:hAnsi="Times New Roman"/>
          <w:bCs/>
          <w:color w:val="000000"/>
          <w:sz w:val="24"/>
          <w:szCs w:val="24"/>
        </w:rPr>
        <w:t>Способен воспринимать межкультурное разнообразие общества в социально-историческом, этическом и философском контекстах</w:t>
      </w:r>
      <w:r w:rsidR="005E660A" w:rsidRPr="00BA0292">
        <w:rPr>
          <w:rFonts w:ascii="Times New Roman" w:hAnsi="Times New Roman"/>
          <w:bCs/>
          <w:color w:val="000000"/>
          <w:sz w:val="24"/>
          <w:szCs w:val="24"/>
        </w:rPr>
        <w:t>.</w:t>
      </w:r>
    </w:p>
    <w:p w14:paraId="6C149E07" w14:textId="77777777" w:rsidR="005E660A" w:rsidRPr="004E07BE" w:rsidRDefault="005E660A" w:rsidP="005E660A">
      <w:pPr>
        <w:tabs>
          <w:tab w:val="left" w:pos="2295"/>
        </w:tabs>
        <w:spacing w:after="0"/>
        <w:jc w:val="both"/>
        <w:rPr>
          <w:rFonts w:ascii="Times New Roman" w:hAnsi="Times New Roman"/>
          <w:bCs/>
          <w:color w:val="000000"/>
          <w:sz w:val="24"/>
          <w:szCs w:val="24"/>
          <w:u w:val="single"/>
        </w:rPr>
      </w:pPr>
      <w:r w:rsidRPr="004E07BE">
        <w:rPr>
          <w:rFonts w:ascii="Times New Roman" w:hAnsi="Times New Roman"/>
          <w:bCs/>
          <w:color w:val="000000"/>
          <w:sz w:val="24"/>
          <w:szCs w:val="24"/>
          <w:u w:val="single"/>
        </w:rPr>
        <w:t>Индикаторы:</w:t>
      </w:r>
    </w:p>
    <w:p w14:paraId="3CF176E0" w14:textId="318582EA" w:rsidR="005E660A" w:rsidRDefault="004B3470" w:rsidP="00421FEE">
      <w:pPr>
        <w:tabs>
          <w:tab w:val="left" w:pos="2295"/>
        </w:tabs>
        <w:spacing w:after="0"/>
        <w:jc w:val="both"/>
        <w:rPr>
          <w:rFonts w:ascii="Times New Roman" w:hAnsi="Times New Roman"/>
          <w:color w:val="000000"/>
          <w:sz w:val="24"/>
          <w:szCs w:val="24"/>
        </w:rPr>
      </w:pPr>
      <w:r>
        <w:rPr>
          <w:rFonts w:ascii="Times New Roman" w:hAnsi="Times New Roman"/>
          <w:bCs/>
          <w:color w:val="000000"/>
          <w:sz w:val="24"/>
          <w:szCs w:val="24"/>
        </w:rPr>
        <w:t>УК</w:t>
      </w:r>
      <w:r w:rsidR="00043B0B">
        <w:rPr>
          <w:rFonts w:ascii="Times New Roman" w:hAnsi="Times New Roman"/>
          <w:bCs/>
          <w:color w:val="000000"/>
          <w:sz w:val="24"/>
          <w:szCs w:val="24"/>
        </w:rPr>
        <w:t xml:space="preserve"> – </w:t>
      </w:r>
      <w:r>
        <w:rPr>
          <w:rFonts w:ascii="Times New Roman" w:hAnsi="Times New Roman"/>
          <w:bCs/>
          <w:color w:val="000000"/>
          <w:sz w:val="24"/>
          <w:szCs w:val="24"/>
        </w:rPr>
        <w:t>5.</w:t>
      </w:r>
      <w:r w:rsidR="00421FEE">
        <w:rPr>
          <w:rFonts w:ascii="Times New Roman" w:hAnsi="Times New Roman"/>
          <w:bCs/>
          <w:color w:val="000000"/>
          <w:sz w:val="24"/>
          <w:szCs w:val="24"/>
        </w:rPr>
        <w:t>4</w:t>
      </w:r>
      <w:r w:rsidR="00043B0B">
        <w:rPr>
          <w:rFonts w:ascii="Times New Roman" w:hAnsi="Times New Roman"/>
          <w:bCs/>
          <w:color w:val="000000"/>
          <w:sz w:val="24"/>
          <w:szCs w:val="24"/>
        </w:rPr>
        <w:t>.</w:t>
      </w:r>
      <w:r w:rsidR="00F72F9E" w:rsidRPr="00BA0292">
        <w:rPr>
          <w:rFonts w:ascii="Times New Roman" w:hAnsi="Times New Roman"/>
          <w:color w:val="000000"/>
          <w:sz w:val="24"/>
          <w:szCs w:val="24"/>
        </w:rPr>
        <w:t xml:space="preserve"> </w:t>
      </w:r>
      <w:r w:rsidR="00F37F06" w:rsidRPr="00F37F06">
        <w:rPr>
          <w:rFonts w:ascii="Times New Roman" w:hAnsi="Times New Roman"/>
          <w:color w:val="000000"/>
          <w:sz w:val="24"/>
          <w:szCs w:val="24"/>
        </w:rPr>
        <w:t>Демонстрирует толерантное восприятие социальных и культурных различий, уважительное и бережное отношению к историческому наследию и культурным традициям</w:t>
      </w:r>
    </w:p>
    <w:p w14:paraId="2D650D33" w14:textId="3102D970" w:rsidR="00043B0B" w:rsidRDefault="00043B0B" w:rsidP="00421FEE">
      <w:pPr>
        <w:tabs>
          <w:tab w:val="left" w:pos="2295"/>
        </w:tabs>
        <w:spacing w:after="0"/>
        <w:jc w:val="both"/>
        <w:rPr>
          <w:rFonts w:ascii="Times New Roman" w:hAnsi="Times New Roman"/>
          <w:color w:val="000000"/>
          <w:sz w:val="24"/>
          <w:szCs w:val="24"/>
        </w:rPr>
      </w:pPr>
      <w:r>
        <w:rPr>
          <w:rFonts w:ascii="Times New Roman" w:hAnsi="Times New Roman"/>
          <w:color w:val="000000"/>
          <w:sz w:val="24"/>
          <w:szCs w:val="24"/>
        </w:rPr>
        <w:t>УК – 5.5.</w:t>
      </w:r>
      <w:r w:rsidR="00F37F06">
        <w:rPr>
          <w:rFonts w:ascii="Times New Roman" w:hAnsi="Times New Roman"/>
          <w:color w:val="000000"/>
          <w:sz w:val="24"/>
          <w:szCs w:val="24"/>
        </w:rPr>
        <w:t xml:space="preserve"> </w:t>
      </w:r>
      <w:r w:rsidR="00F37F06" w:rsidRPr="00F37F06">
        <w:rPr>
          <w:rFonts w:ascii="Times New Roman" w:hAnsi="Times New Roman"/>
          <w:color w:val="000000"/>
          <w:sz w:val="24"/>
          <w:szCs w:val="24"/>
        </w:rPr>
        <w:t>Находит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p>
    <w:p w14:paraId="05D1B82F" w14:textId="5B264667" w:rsidR="00043B0B" w:rsidRDefault="00043B0B" w:rsidP="00421FEE">
      <w:pPr>
        <w:tabs>
          <w:tab w:val="left" w:pos="2295"/>
        </w:tabs>
        <w:spacing w:after="0"/>
        <w:jc w:val="both"/>
        <w:rPr>
          <w:rFonts w:ascii="Times New Roman" w:hAnsi="Times New Roman"/>
          <w:color w:val="000000"/>
          <w:sz w:val="24"/>
          <w:szCs w:val="24"/>
        </w:rPr>
      </w:pPr>
      <w:r>
        <w:rPr>
          <w:rFonts w:ascii="Times New Roman" w:hAnsi="Times New Roman"/>
          <w:color w:val="000000"/>
          <w:sz w:val="24"/>
          <w:szCs w:val="24"/>
        </w:rPr>
        <w:t>УК – 5.6.</w:t>
      </w:r>
      <w:r w:rsidR="00F37F06">
        <w:rPr>
          <w:rFonts w:ascii="Times New Roman" w:hAnsi="Times New Roman"/>
          <w:color w:val="000000"/>
          <w:sz w:val="24"/>
          <w:szCs w:val="24"/>
        </w:rPr>
        <w:t xml:space="preserve"> П</w:t>
      </w:r>
      <w:r w:rsidR="00F37F06" w:rsidRPr="00F37F06">
        <w:rPr>
          <w:rFonts w:ascii="Times New Roman" w:hAnsi="Times New Roman"/>
          <w:color w:val="000000"/>
          <w:sz w:val="24"/>
          <w:szCs w:val="24"/>
        </w:rPr>
        <w:t>роявляет в своём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p>
    <w:p w14:paraId="03D585B3" w14:textId="0A085CD1" w:rsidR="00043B0B" w:rsidRPr="00BA0292" w:rsidRDefault="00043B0B" w:rsidP="00421FEE">
      <w:pPr>
        <w:tabs>
          <w:tab w:val="left" w:pos="2295"/>
        </w:tabs>
        <w:spacing w:after="0"/>
        <w:jc w:val="both"/>
        <w:rPr>
          <w:rFonts w:ascii="Times New Roman" w:hAnsi="Times New Roman"/>
          <w:bCs/>
          <w:color w:val="000000"/>
          <w:sz w:val="24"/>
          <w:szCs w:val="24"/>
        </w:rPr>
      </w:pPr>
      <w:r>
        <w:rPr>
          <w:rFonts w:ascii="Times New Roman" w:hAnsi="Times New Roman"/>
          <w:color w:val="000000"/>
          <w:sz w:val="24"/>
          <w:szCs w:val="24"/>
        </w:rPr>
        <w:t>УК – 5.7.</w:t>
      </w:r>
      <w:r w:rsidR="00F37F06">
        <w:rPr>
          <w:rFonts w:ascii="Times New Roman" w:hAnsi="Times New Roman"/>
          <w:color w:val="000000"/>
          <w:sz w:val="24"/>
          <w:szCs w:val="24"/>
        </w:rPr>
        <w:t xml:space="preserve"> </w:t>
      </w:r>
      <w:r w:rsidR="00F37F06" w:rsidRPr="00F37F06">
        <w:rPr>
          <w:rFonts w:ascii="Times New Roman" w:hAnsi="Times New Roman"/>
          <w:color w:val="000000"/>
          <w:sz w:val="24"/>
          <w:szCs w:val="24"/>
        </w:rPr>
        <w:t>Сознательно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p>
    <w:p w14:paraId="2166200E" w14:textId="77777777" w:rsidR="00DD42D1" w:rsidRDefault="00DD42D1" w:rsidP="005E660A">
      <w:pPr>
        <w:tabs>
          <w:tab w:val="left" w:pos="2295"/>
        </w:tabs>
        <w:spacing w:after="0"/>
        <w:jc w:val="both"/>
        <w:rPr>
          <w:rFonts w:ascii="Times New Roman" w:hAnsi="Times New Roman"/>
          <w:color w:val="000000"/>
          <w:sz w:val="24"/>
          <w:szCs w:val="24"/>
        </w:rPr>
      </w:pPr>
    </w:p>
    <w:tbl>
      <w:tblPr>
        <w:tblStyle w:val="5"/>
        <w:tblW w:w="0" w:type="auto"/>
        <w:tblLook w:val="04A0" w:firstRow="1" w:lastRow="0" w:firstColumn="1" w:lastColumn="0" w:noHBand="0" w:noVBand="1"/>
      </w:tblPr>
      <w:tblGrid>
        <w:gridCol w:w="1744"/>
        <w:gridCol w:w="2252"/>
        <w:gridCol w:w="1606"/>
        <w:gridCol w:w="2060"/>
        <w:gridCol w:w="1682"/>
      </w:tblGrid>
      <w:tr w:rsidR="00EC2700" w:rsidRPr="00EC2700" w14:paraId="7629776A" w14:textId="77777777" w:rsidTr="006C0D20">
        <w:tc>
          <w:tcPr>
            <w:tcW w:w="1772" w:type="dxa"/>
          </w:tcPr>
          <w:p w14:paraId="65E87AA5"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22B609AC" w14:textId="77777777" w:rsidR="00DC6915" w:rsidRPr="00EC2700" w:rsidRDefault="00DC6915" w:rsidP="00DC6915">
            <w:pPr>
              <w:tabs>
                <w:tab w:val="left" w:pos="8028"/>
              </w:tabs>
              <w:spacing w:after="0" w:line="240" w:lineRule="auto"/>
              <w:ind w:left="-142" w:right="-89"/>
              <w:jc w:val="center"/>
              <w:rPr>
                <w:rFonts w:ascii="Times New Roman" w:hAnsi="Times New Roman"/>
                <w:b/>
                <w:sz w:val="28"/>
              </w:rPr>
            </w:pPr>
          </w:p>
          <w:p w14:paraId="3C9DDD62"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Раздел</w:t>
            </w:r>
          </w:p>
          <w:p w14:paraId="0F42C089" w14:textId="77777777" w:rsidR="00DC6915" w:rsidRPr="00EC2700" w:rsidRDefault="00DC6915" w:rsidP="00DC6915">
            <w:pPr>
              <w:tabs>
                <w:tab w:val="left" w:pos="8028"/>
              </w:tabs>
              <w:spacing w:after="0" w:line="240" w:lineRule="auto"/>
              <w:ind w:left="-142" w:right="-250"/>
              <w:rPr>
                <w:rFonts w:ascii="Times New Roman" w:hAnsi="Times New Roman"/>
                <w:i/>
              </w:rPr>
            </w:pPr>
            <w:r w:rsidRPr="00EC2700">
              <w:rPr>
                <w:rFonts w:ascii="Times New Roman" w:hAnsi="Times New Roman"/>
                <w:i/>
              </w:rPr>
              <w:t xml:space="preserve"> (№, наименование)</w:t>
            </w:r>
          </w:p>
        </w:tc>
        <w:tc>
          <w:tcPr>
            <w:tcW w:w="2305" w:type="dxa"/>
          </w:tcPr>
          <w:p w14:paraId="0EE109A3"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6A3B58BA"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01C7BF5A"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670482C2"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Тема</w:t>
            </w:r>
          </w:p>
        </w:tc>
        <w:tc>
          <w:tcPr>
            <w:tcW w:w="1644" w:type="dxa"/>
          </w:tcPr>
          <w:p w14:paraId="33194CFB"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6CAB175E"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7AAC5759"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 xml:space="preserve">Код </w:t>
            </w:r>
          </w:p>
          <w:p w14:paraId="409FE83E"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индикатора</w:t>
            </w:r>
          </w:p>
        </w:tc>
        <w:tc>
          <w:tcPr>
            <w:tcW w:w="2100" w:type="dxa"/>
          </w:tcPr>
          <w:p w14:paraId="519D768D"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Форма оценки</w:t>
            </w:r>
          </w:p>
          <w:p w14:paraId="20D9EBDF" w14:textId="77777777" w:rsidR="00DC6915" w:rsidRPr="00EC2700" w:rsidRDefault="00DC6915" w:rsidP="001B02A2">
            <w:pPr>
              <w:tabs>
                <w:tab w:val="left" w:pos="8028"/>
              </w:tabs>
              <w:spacing w:after="0" w:line="240" w:lineRule="auto"/>
              <w:ind w:left="-142" w:right="-89"/>
              <w:jc w:val="both"/>
              <w:rPr>
                <w:rFonts w:ascii="Times New Roman" w:hAnsi="Times New Roman"/>
                <w:i/>
              </w:rPr>
            </w:pPr>
            <w:r w:rsidRPr="00EC2700">
              <w:rPr>
                <w:rFonts w:ascii="Times New Roman" w:hAnsi="Times New Roman"/>
                <w:i/>
              </w:rPr>
              <w:t>(</w:t>
            </w:r>
            <w:r w:rsidR="00EA6403" w:rsidRPr="00EC2700">
              <w:rPr>
                <w:rFonts w:ascii="Times New Roman" w:hAnsi="Times New Roman"/>
                <w:i/>
              </w:rPr>
              <w:t xml:space="preserve">ТК - </w:t>
            </w:r>
            <w:r w:rsidRPr="00EC2700">
              <w:rPr>
                <w:rFonts w:ascii="Times New Roman" w:hAnsi="Times New Roman"/>
                <w:i/>
              </w:rPr>
              <w:t xml:space="preserve">текущий контроль, </w:t>
            </w:r>
            <w:r w:rsidR="00EA6403" w:rsidRPr="00EC2700">
              <w:rPr>
                <w:rFonts w:ascii="Times New Roman" w:hAnsi="Times New Roman"/>
                <w:i/>
              </w:rPr>
              <w:t xml:space="preserve">ПА - </w:t>
            </w:r>
            <w:r w:rsidRPr="00EC2700">
              <w:rPr>
                <w:rFonts w:ascii="Times New Roman" w:hAnsi="Times New Roman"/>
                <w:i/>
              </w:rPr>
              <w:t xml:space="preserve">промежуточная аттестация, </w:t>
            </w:r>
            <w:r w:rsidR="00EA6403" w:rsidRPr="00EC2700">
              <w:rPr>
                <w:rFonts w:ascii="Times New Roman" w:hAnsi="Times New Roman"/>
                <w:i/>
              </w:rPr>
              <w:t xml:space="preserve">ДТ - </w:t>
            </w:r>
            <w:r w:rsidRPr="00EC2700">
              <w:rPr>
                <w:rFonts w:ascii="Times New Roman" w:hAnsi="Times New Roman"/>
                <w:i/>
              </w:rPr>
              <w:t>диагностическое дисциплинарное тестирование)</w:t>
            </w:r>
          </w:p>
        </w:tc>
        <w:tc>
          <w:tcPr>
            <w:tcW w:w="1749" w:type="dxa"/>
          </w:tcPr>
          <w:p w14:paraId="633A8C06"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581A9CFE"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10059BCF"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ФОС</w:t>
            </w:r>
          </w:p>
          <w:p w14:paraId="42371E61"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 xml:space="preserve">(согласно </w:t>
            </w:r>
          </w:p>
          <w:p w14:paraId="57954255"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 xml:space="preserve">раздела 6 </w:t>
            </w:r>
          </w:p>
          <w:p w14:paraId="141EA194"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РПД)</w:t>
            </w:r>
          </w:p>
        </w:tc>
      </w:tr>
      <w:tr w:rsidR="00DC6915" w:rsidRPr="00DC6915" w14:paraId="49237EF0" w14:textId="77777777" w:rsidTr="006C0D20">
        <w:tc>
          <w:tcPr>
            <w:tcW w:w="1772" w:type="dxa"/>
          </w:tcPr>
          <w:p w14:paraId="2FD716BE"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1</w:t>
            </w:r>
          </w:p>
        </w:tc>
        <w:tc>
          <w:tcPr>
            <w:tcW w:w="2305" w:type="dxa"/>
          </w:tcPr>
          <w:p w14:paraId="69904CF7"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2</w:t>
            </w:r>
          </w:p>
        </w:tc>
        <w:tc>
          <w:tcPr>
            <w:tcW w:w="1644" w:type="dxa"/>
          </w:tcPr>
          <w:p w14:paraId="5FE586AE"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3</w:t>
            </w:r>
          </w:p>
        </w:tc>
        <w:tc>
          <w:tcPr>
            <w:tcW w:w="2100" w:type="dxa"/>
          </w:tcPr>
          <w:p w14:paraId="036CB115"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4</w:t>
            </w:r>
          </w:p>
        </w:tc>
        <w:tc>
          <w:tcPr>
            <w:tcW w:w="1749" w:type="dxa"/>
          </w:tcPr>
          <w:p w14:paraId="7BD22D5F"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5</w:t>
            </w:r>
          </w:p>
        </w:tc>
      </w:tr>
      <w:tr w:rsidR="00C30F87" w:rsidRPr="00DC6915" w14:paraId="407DCF25" w14:textId="77777777" w:rsidTr="00A43E32">
        <w:trPr>
          <w:trHeight w:val="420"/>
        </w:trPr>
        <w:tc>
          <w:tcPr>
            <w:tcW w:w="1772" w:type="dxa"/>
            <w:vMerge w:val="restart"/>
          </w:tcPr>
          <w:p w14:paraId="71C9868A" w14:textId="1B106E84" w:rsidR="00C30F87" w:rsidRPr="00EC2700" w:rsidRDefault="00421FEE" w:rsidP="006C0D20">
            <w:pPr>
              <w:tabs>
                <w:tab w:val="left" w:pos="8028"/>
              </w:tabs>
              <w:spacing w:after="0" w:line="240" w:lineRule="auto"/>
              <w:ind w:right="-89"/>
              <w:rPr>
                <w:rFonts w:ascii="Times New Roman" w:hAnsi="Times New Roman"/>
              </w:rPr>
            </w:pPr>
            <w:r w:rsidRPr="00421FEE">
              <w:rPr>
                <w:rFonts w:ascii="Times New Roman" w:hAnsi="Times New Roman"/>
              </w:rPr>
              <w:t>Что такое Россия</w:t>
            </w:r>
          </w:p>
        </w:tc>
        <w:tc>
          <w:tcPr>
            <w:tcW w:w="2305" w:type="dxa"/>
            <w:vMerge w:val="restart"/>
          </w:tcPr>
          <w:p w14:paraId="5B3B55AA" w14:textId="3710B422" w:rsidR="00C30F87" w:rsidRPr="00EC2700" w:rsidRDefault="00421FEE" w:rsidP="006C0D20">
            <w:pPr>
              <w:tabs>
                <w:tab w:val="left" w:pos="8028"/>
              </w:tabs>
              <w:spacing w:after="0" w:line="240" w:lineRule="auto"/>
              <w:ind w:left="-142" w:right="-89"/>
              <w:jc w:val="both"/>
              <w:rPr>
                <w:rFonts w:ascii="Times New Roman" w:hAnsi="Times New Roman"/>
              </w:rPr>
            </w:pPr>
            <w:r w:rsidRPr="00421FEE">
              <w:rPr>
                <w:rFonts w:ascii="Times New Roman" w:hAnsi="Times New Roman"/>
              </w:rPr>
              <w:t>Многообразие российских регионов</w:t>
            </w:r>
          </w:p>
        </w:tc>
        <w:tc>
          <w:tcPr>
            <w:tcW w:w="1644" w:type="dxa"/>
            <w:vMerge w:val="restart"/>
          </w:tcPr>
          <w:p w14:paraId="0E524C94" w14:textId="77777777" w:rsidR="00C30F87" w:rsidRDefault="00C30F87" w:rsidP="00C30F87">
            <w:pPr>
              <w:tabs>
                <w:tab w:val="left" w:pos="8028"/>
              </w:tabs>
              <w:spacing w:after="0" w:line="240" w:lineRule="auto"/>
              <w:ind w:left="-142" w:right="-89"/>
              <w:jc w:val="center"/>
              <w:rPr>
                <w:rFonts w:ascii="Times New Roman" w:hAnsi="Times New Roman"/>
              </w:rPr>
            </w:pPr>
          </w:p>
          <w:p w14:paraId="065079E0" w14:textId="77777777" w:rsidR="00C30F87" w:rsidRDefault="00C30F87" w:rsidP="00C30F87">
            <w:pPr>
              <w:tabs>
                <w:tab w:val="left" w:pos="8028"/>
              </w:tabs>
              <w:spacing w:after="0" w:line="240" w:lineRule="auto"/>
              <w:ind w:left="-142" w:right="-89"/>
              <w:jc w:val="center"/>
              <w:rPr>
                <w:rFonts w:ascii="Times New Roman" w:hAnsi="Times New Roman"/>
              </w:rPr>
            </w:pPr>
          </w:p>
          <w:p w14:paraId="58602B04" w14:textId="77777777" w:rsidR="00C30F87" w:rsidRDefault="00C30F87" w:rsidP="00C30F87">
            <w:pPr>
              <w:tabs>
                <w:tab w:val="left" w:pos="8028"/>
              </w:tabs>
              <w:spacing w:after="0" w:line="240" w:lineRule="auto"/>
              <w:ind w:left="-142" w:right="-89"/>
              <w:jc w:val="center"/>
              <w:rPr>
                <w:rFonts w:ascii="Times New Roman" w:hAnsi="Times New Roman"/>
              </w:rPr>
            </w:pPr>
          </w:p>
          <w:p w14:paraId="7C5F0B78" w14:textId="6ECCA6B4" w:rsidR="00C30F87" w:rsidRDefault="00421FEE" w:rsidP="00C30F87">
            <w:pPr>
              <w:tabs>
                <w:tab w:val="left" w:pos="8028"/>
              </w:tabs>
              <w:spacing w:after="0" w:line="240" w:lineRule="auto"/>
              <w:ind w:left="-142" w:right="-89"/>
              <w:jc w:val="center"/>
              <w:rPr>
                <w:rFonts w:ascii="Times New Roman" w:hAnsi="Times New Roman"/>
              </w:rPr>
            </w:pPr>
            <w:r>
              <w:rPr>
                <w:rFonts w:ascii="Times New Roman" w:hAnsi="Times New Roman"/>
              </w:rPr>
              <w:t>УК-5.4.</w:t>
            </w:r>
          </w:p>
          <w:p w14:paraId="2C77A004" w14:textId="3C244BA4" w:rsidR="00421FEE" w:rsidRDefault="00421FEE" w:rsidP="00C30F87">
            <w:pPr>
              <w:tabs>
                <w:tab w:val="left" w:pos="8028"/>
              </w:tabs>
              <w:spacing w:after="0" w:line="240" w:lineRule="auto"/>
              <w:ind w:left="-142" w:right="-89"/>
              <w:jc w:val="center"/>
              <w:rPr>
                <w:rFonts w:ascii="Times New Roman" w:hAnsi="Times New Roman"/>
              </w:rPr>
            </w:pPr>
            <w:r>
              <w:rPr>
                <w:rFonts w:ascii="Times New Roman" w:hAnsi="Times New Roman"/>
              </w:rPr>
              <w:t>УК-5.5.</w:t>
            </w:r>
          </w:p>
          <w:p w14:paraId="77599DC6" w14:textId="57769CFB" w:rsidR="00421FEE" w:rsidRDefault="00421FEE" w:rsidP="00C30F87">
            <w:pPr>
              <w:tabs>
                <w:tab w:val="left" w:pos="8028"/>
              </w:tabs>
              <w:spacing w:after="0" w:line="240" w:lineRule="auto"/>
              <w:ind w:left="-142" w:right="-89"/>
              <w:jc w:val="center"/>
              <w:rPr>
                <w:rFonts w:ascii="Times New Roman" w:hAnsi="Times New Roman"/>
              </w:rPr>
            </w:pPr>
            <w:r>
              <w:rPr>
                <w:rFonts w:ascii="Times New Roman" w:hAnsi="Times New Roman"/>
              </w:rPr>
              <w:t>УК-5.6.</w:t>
            </w:r>
          </w:p>
          <w:p w14:paraId="4BE2C59D" w14:textId="7C71312E" w:rsidR="00421FEE" w:rsidRDefault="00421FEE" w:rsidP="00C30F87">
            <w:pPr>
              <w:tabs>
                <w:tab w:val="left" w:pos="8028"/>
              </w:tabs>
              <w:spacing w:after="0" w:line="240" w:lineRule="auto"/>
              <w:ind w:left="-142" w:right="-89"/>
              <w:jc w:val="center"/>
              <w:rPr>
                <w:rFonts w:ascii="Times New Roman" w:hAnsi="Times New Roman"/>
              </w:rPr>
            </w:pPr>
            <w:r>
              <w:rPr>
                <w:rFonts w:ascii="Times New Roman" w:hAnsi="Times New Roman"/>
              </w:rPr>
              <w:t>УК-5.7.</w:t>
            </w:r>
          </w:p>
          <w:p w14:paraId="7448463D" w14:textId="77777777" w:rsidR="00C30F87" w:rsidRDefault="00C30F87" w:rsidP="00C30F87">
            <w:pPr>
              <w:tabs>
                <w:tab w:val="left" w:pos="8028"/>
              </w:tabs>
              <w:spacing w:after="0" w:line="240" w:lineRule="auto"/>
              <w:ind w:left="-142" w:right="-89"/>
              <w:jc w:val="center"/>
              <w:rPr>
                <w:rFonts w:ascii="Times New Roman" w:hAnsi="Times New Roman"/>
              </w:rPr>
            </w:pPr>
          </w:p>
          <w:p w14:paraId="13BB803C" w14:textId="77777777" w:rsidR="00C30F87" w:rsidRDefault="00C30F87" w:rsidP="00C30F87">
            <w:pPr>
              <w:tabs>
                <w:tab w:val="left" w:pos="8028"/>
              </w:tabs>
              <w:spacing w:after="0" w:line="240" w:lineRule="auto"/>
              <w:ind w:left="-142" w:right="-89"/>
              <w:jc w:val="center"/>
              <w:rPr>
                <w:rFonts w:ascii="Times New Roman" w:hAnsi="Times New Roman"/>
              </w:rPr>
            </w:pPr>
          </w:p>
          <w:p w14:paraId="1B332AD5" w14:textId="77777777" w:rsidR="00C30F87" w:rsidRDefault="00C30F87" w:rsidP="00C30F87">
            <w:pPr>
              <w:tabs>
                <w:tab w:val="left" w:pos="8028"/>
              </w:tabs>
              <w:spacing w:after="0" w:line="240" w:lineRule="auto"/>
              <w:ind w:left="-142" w:right="-89"/>
              <w:jc w:val="center"/>
              <w:rPr>
                <w:rFonts w:ascii="Times New Roman" w:hAnsi="Times New Roman"/>
              </w:rPr>
            </w:pPr>
          </w:p>
          <w:p w14:paraId="14FEE73A" w14:textId="77777777" w:rsidR="00C30F87" w:rsidRDefault="00C30F87" w:rsidP="00C30F87">
            <w:pPr>
              <w:tabs>
                <w:tab w:val="left" w:pos="8028"/>
              </w:tabs>
              <w:spacing w:after="0" w:line="240" w:lineRule="auto"/>
              <w:ind w:left="-142" w:right="-89"/>
              <w:jc w:val="center"/>
              <w:rPr>
                <w:rFonts w:ascii="Times New Roman" w:hAnsi="Times New Roman"/>
              </w:rPr>
            </w:pPr>
          </w:p>
          <w:p w14:paraId="11F9583E" w14:textId="77777777" w:rsidR="00C30F87" w:rsidRDefault="00C30F87" w:rsidP="00C30F87">
            <w:pPr>
              <w:tabs>
                <w:tab w:val="left" w:pos="8028"/>
              </w:tabs>
              <w:spacing w:after="0" w:line="240" w:lineRule="auto"/>
              <w:ind w:left="-142" w:right="-89"/>
              <w:jc w:val="center"/>
              <w:rPr>
                <w:rFonts w:ascii="Times New Roman" w:hAnsi="Times New Roman"/>
              </w:rPr>
            </w:pPr>
          </w:p>
          <w:p w14:paraId="25BAF088" w14:textId="77777777" w:rsidR="00C30F87" w:rsidRDefault="00C30F87" w:rsidP="00C30F87">
            <w:pPr>
              <w:tabs>
                <w:tab w:val="left" w:pos="8028"/>
              </w:tabs>
              <w:spacing w:after="0" w:line="240" w:lineRule="auto"/>
              <w:ind w:left="-142" w:right="-89"/>
              <w:jc w:val="center"/>
              <w:rPr>
                <w:rFonts w:ascii="Times New Roman" w:hAnsi="Times New Roman"/>
              </w:rPr>
            </w:pPr>
          </w:p>
          <w:p w14:paraId="0FAA591E" w14:textId="77777777" w:rsidR="00C30F87" w:rsidRDefault="00C30F87" w:rsidP="00C30F87">
            <w:pPr>
              <w:tabs>
                <w:tab w:val="left" w:pos="8028"/>
              </w:tabs>
              <w:spacing w:after="0" w:line="240" w:lineRule="auto"/>
              <w:ind w:left="-142" w:right="-89"/>
              <w:jc w:val="center"/>
              <w:rPr>
                <w:rFonts w:ascii="Times New Roman" w:hAnsi="Times New Roman"/>
              </w:rPr>
            </w:pPr>
          </w:p>
          <w:p w14:paraId="152980DC" w14:textId="77777777" w:rsidR="00C30F87" w:rsidRDefault="00C30F87" w:rsidP="00C30F87">
            <w:pPr>
              <w:tabs>
                <w:tab w:val="left" w:pos="8028"/>
              </w:tabs>
              <w:spacing w:after="0" w:line="240" w:lineRule="auto"/>
              <w:ind w:left="-142" w:right="-89"/>
              <w:jc w:val="center"/>
              <w:rPr>
                <w:rFonts w:ascii="Times New Roman" w:hAnsi="Times New Roman"/>
              </w:rPr>
            </w:pPr>
          </w:p>
          <w:p w14:paraId="781002B6" w14:textId="082E13E2" w:rsidR="00C30F87" w:rsidRPr="00DC6915" w:rsidRDefault="00C30F87" w:rsidP="00C30F87">
            <w:pPr>
              <w:tabs>
                <w:tab w:val="left" w:pos="8028"/>
              </w:tabs>
              <w:spacing w:after="0" w:line="240" w:lineRule="auto"/>
              <w:ind w:left="-142" w:right="-89"/>
              <w:jc w:val="center"/>
              <w:rPr>
                <w:rFonts w:ascii="Times New Roman" w:hAnsi="Times New Roman"/>
              </w:rPr>
            </w:pPr>
          </w:p>
        </w:tc>
        <w:tc>
          <w:tcPr>
            <w:tcW w:w="2100" w:type="dxa"/>
          </w:tcPr>
          <w:p w14:paraId="1944F6CE"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ТК</w:t>
            </w:r>
          </w:p>
        </w:tc>
        <w:tc>
          <w:tcPr>
            <w:tcW w:w="1749" w:type="dxa"/>
          </w:tcPr>
          <w:p w14:paraId="05BD0BE4" w14:textId="4E685600" w:rsidR="00C30F87" w:rsidRPr="00DC6915" w:rsidRDefault="00C30F87" w:rsidP="00DC6915">
            <w:pPr>
              <w:tabs>
                <w:tab w:val="left" w:pos="8028"/>
              </w:tabs>
              <w:spacing w:after="0" w:line="240" w:lineRule="auto"/>
              <w:ind w:left="-142" w:right="-89"/>
              <w:jc w:val="center"/>
              <w:rPr>
                <w:rFonts w:ascii="Times New Roman" w:hAnsi="Times New Roman"/>
              </w:rPr>
            </w:pPr>
            <w:r>
              <w:rPr>
                <w:rFonts w:ascii="Times New Roman" w:hAnsi="Times New Roman"/>
              </w:rPr>
              <w:t>Семинар-</w:t>
            </w:r>
            <w:r w:rsidR="00421FEE">
              <w:rPr>
                <w:rFonts w:ascii="Times New Roman" w:hAnsi="Times New Roman"/>
              </w:rPr>
              <w:t>круглый стол</w:t>
            </w:r>
          </w:p>
        </w:tc>
      </w:tr>
      <w:tr w:rsidR="00C30F87" w:rsidRPr="00DC6915" w14:paraId="7F2127AB" w14:textId="77777777" w:rsidTr="006C0D20">
        <w:trPr>
          <w:trHeight w:val="420"/>
        </w:trPr>
        <w:tc>
          <w:tcPr>
            <w:tcW w:w="1772" w:type="dxa"/>
            <w:vMerge/>
          </w:tcPr>
          <w:p w14:paraId="35808374" w14:textId="77777777" w:rsidR="00C30F87" w:rsidRPr="00EC2700" w:rsidRDefault="00C30F87" w:rsidP="006C0D20">
            <w:pPr>
              <w:tabs>
                <w:tab w:val="left" w:pos="8028"/>
              </w:tabs>
              <w:spacing w:after="0" w:line="240" w:lineRule="auto"/>
              <w:ind w:right="-89"/>
              <w:rPr>
                <w:rFonts w:ascii="Times New Roman" w:hAnsi="Times New Roman"/>
              </w:rPr>
            </w:pPr>
          </w:p>
        </w:tc>
        <w:tc>
          <w:tcPr>
            <w:tcW w:w="2305" w:type="dxa"/>
            <w:vMerge/>
          </w:tcPr>
          <w:p w14:paraId="1E3FB7C8"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14:paraId="0D7A47CE"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27215CA4"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749" w:type="dxa"/>
          </w:tcPr>
          <w:p w14:paraId="45EBB8E6" w14:textId="066267A0"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 xml:space="preserve">вопросы к </w:t>
            </w:r>
            <w:r w:rsidR="00421FEE">
              <w:rPr>
                <w:rFonts w:ascii="Times New Roman" w:hAnsi="Times New Roman"/>
              </w:rPr>
              <w:t>зачету</w:t>
            </w:r>
          </w:p>
        </w:tc>
      </w:tr>
      <w:tr w:rsidR="00C30F87" w:rsidRPr="00DC6915" w14:paraId="7CEEB6EC" w14:textId="77777777" w:rsidTr="006C0D20">
        <w:trPr>
          <w:trHeight w:val="420"/>
        </w:trPr>
        <w:tc>
          <w:tcPr>
            <w:tcW w:w="1772" w:type="dxa"/>
            <w:vMerge/>
          </w:tcPr>
          <w:p w14:paraId="35FBBC57" w14:textId="77777777" w:rsidR="00C30F87" w:rsidRPr="00EC2700" w:rsidRDefault="00C30F87" w:rsidP="006C0D20">
            <w:pPr>
              <w:tabs>
                <w:tab w:val="left" w:pos="8028"/>
              </w:tabs>
              <w:spacing w:after="0" w:line="240" w:lineRule="auto"/>
              <w:ind w:right="-89"/>
              <w:rPr>
                <w:rFonts w:ascii="Times New Roman" w:hAnsi="Times New Roman"/>
              </w:rPr>
            </w:pPr>
          </w:p>
        </w:tc>
        <w:tc>
          <w:tcPr>
            <w:tcW w:w="2305" w:type="dxa"/>
            <w:vMerge/>
          </w:tcPr>
          <w:p w14:paraId="15751AC4"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14:paraId="48909DC8"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6F01CD8E"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749" w:type="dxa"/>
          </w:tcPr>
          <w:p w14:paraId="3337C0DD"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C30F87" w:rsidRPr="00DC6915" w14:paraId="5C9EFFD7" w14:textId="77777777" w:rsidTr="00A43E32">
        <w:trPr>
          <w:trHeight w:val="255"/>
        </w:trPr>
        <w:tc>
          <w:tcPr>
            <w:tcW w:w="1772" w:type="dxa"/>
            <w:vMerge w:val="restart"/>
          </w:tcPr>
          <w:p w14:paraId="6CEC775D" w14:textId="6C860B45" w:rsidR="00C30F87" w:rsidRPr="00EC2700" w:rsidRDefault="00421FEE" w:rsidP="006C0D20">
            <w:pPr>
              <w:tabs>
                <w:tab w:val="left" w:pos="8028"/>
              </w:tabs>
              <w:spacing w:after="0" w:line="240" w:lineRule="auto"/>
              <w:ind w:left="-142" w:right="-89"/>
              <w:jc w:val="both"/>
              <w:rPr>
                <w:rFonts w:ascii="Times New Roman" w:hAnsi="Times New Roman"/>
              </w:rPr>
            </w:pPr>
            <w:r w:rsidRPr="00421FEE">
              <w:rPr>
                <w:rFonts w:ascii="Times New Roman" w:hAnsi="Times New Roman"/>
              </w:rPr>
              <w:t>Российское мировоззрение и ценности российской цивилизации</w:t>
            </w:r>
          </w:p>
        </w:tc>
        <w:tc>
          <w:tcPr>
            <w:tcW w:w="2305" w:type="dxa"/>
            <w:vMerge w:val="restart"/>
          </w:tcPr>
          <w:p w14:paraId="46AC1FE6" w14:textId="006C30AD" w:rsidR="00C30F87" w:rsidRPr="00EC2700" w:rsidRDefault="00421FEE" w:rsidP="006C0D20">
            <w:pPr>
              <w:tabs>
                <w:tab w:val="left" w:pos="8028"/>
              </w:tabs>
              <w:spacing w:after="0" w:line="240" w:lineRule="auto"/>
              <w:ind w:left="-142" w:right="-89"/>
              <w:jc w:val="both"/>
              <w:rPr>
                <w:rFonts w:ascii="Times New Roman" w:hAnsi="Times New Roman"/>
              </w:rPr>
            </w:pPr>
            <w:r w:rsidRPr="00421FEE">
              <w:rPr>
                <w:rFonts w:ascii="Times New Roman" w:hAnsi="Times New Roman"/>
              </w:rPr>
              <w:t>Ценности российской цивилизации</w:t>
            </w:r>
          </w:p>
        </w:tc>
        <w:tc>
          <w:tcPr>
            <w:tcW w:w="1644" w:type="dxa"/>
            <w:vMerge/>
          </w:tcPr>
          <w:p w14:paraId="545090CC"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31CFBE92"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ТК</w:t>
            </w:r>
          </w:p>
        </w:tc>
        <w:tc>
          <w:tcPr>
            <w:tcW w:w="1749" w:type="dxa"/>
          </w:tcPr>
          <w:p w14:paraId="09CEC66D"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Семинар-дискуссия</w:t>
            </w:r>
          </w:p>
        </w:tc>
      </w:tr>
      <w:tr w:rsidR="00C30F87" w:rsidRPr="00DC6915" w14:paraId="21736B40" w14:textId="77777777" w:rsidTr="006C0D20">
        <w:trPr>
          <w:trHeight w:val="255"/>
        </w:trPr>
        <w:tc>
          <w:tcPr>
            <w:tcW w:w="1772" w:type="dxa"/>
            <w:vMerge/>
          </w:tcPr>
          <w:p w14:paraId="5AC9B671"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2305" w:type="dxa"/>
            <w:vMerge/>
          </w:tcPr>
          <w:p w14:paraId="0768F701"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14:paraId="60D88EB1"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6EE71861"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749" w:type="dxa"/>
          </w:tcPr>
          <w:p w14:paraId="329F39A6" w14:textId="07FAD733" w:rsidR="00C30F87" w:rsidRPr="00DC6915" w:rsidRDefault="00421FEE" w:rsidP="00421FEE">
            <w:pPr>
              <w:tabs>
                <w:tab w:val="left" w:pos="8028"/>
              </w:tabs>
              <w:spacing w:after="0" w:line="240" w:lineRule="auto"/>
              <w:ind w:right="-89"/>
              <w:rPr>
                <w:rFonts w:ascii="Times New Roman" w:hAnsi="Times New Roman"/>
              </w:rPr>
            </w:pPr>
            <w:r>
              <w:rPr>
                <w:rFonts w:ascii="Times New Roman" w:hAnsi="Times New Roman"/>
              </w:rPr>
              <w:t>В</w:t>
            </w:r>
            <w:r w:rsidR="00C30F87">
              <w:rPr>
                <w:rFonts w:ascii="Times New Roman" w:hAnsi="Times New Roman"/>
              </w:rPr>
              <w:t xml:space="preserve">опросы к </w:t>
            </w:r>
            <w:r>
              <w:rPr>
                <w:rFonts w:ascii="Times New Roman" w:hAnsi="Times New Roman"/>
              </w:rPr>
              <w:t>зачету</w:t>
            </w:r>
          </w:p>
        </w:tc>
      </w:tr>
      <w:tr w:rsidR="00C30F87" w:rsidRPr="00DC6915" w14:paraId="7468EAF9" w14:textId="77777777" w:rsidTr="006C0D20">
        <w:trPr>
          <w:trHeight w:val="255"/>
        </w:trPr>
        <w:tc>
          <w:tcPr>
            <w:tcW w:w="1772" w:type="dxa"/>
            <w:vMerge/>
          </w:tcPr>
          <w:p w14:paraId="63E636D6"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2305" w:type="dxa"/>
            <w:vMerge/>
          </w:tcPr>
          <w:p w14:paraId="11D29F9D"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14:paraId="584204C7"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77BE2FB7"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749" w:type="dxa"/>
          </w:tcPr>
          <w:p w14:paraId="56396F1F"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C30F87" w:rsidRPr="00DC6915" w14:paraId="43BDDF01" w14:textId="77777777" w:rsidTr="00A43E32">
        <w:trPr>
          <w:trHeight w:val="505"/>
        </w:trPr>
        <w:tc>
          <w:tcPr>
            <w:tcW w:w="1772" w:type="dxa"/>
            <w:vMerge w:val="restart"/>
          </w:tcPr>
          <w:p w14:paraId="780B562E" w14:textId="3FB1F1DC" w:rsidR="00C30F87" w:rsidRPr="00EC2700" w:rsidRDefault="00421FEE" w:rsidP="006C0D20">
            <w:pPr>
              <w:tabs>
                <w:tab w:val="left" w:pos="8028"/>
              </w:tabs>
              <w:spacing w:after="0" w:line="240" w:lineRule="auto"/>
              <w:ind w:left="-142" w:right="-89"/>
              <w:jc w:val="both"/>
              <w:rPr>
                <w:rFonts w:ascii="Times New Roman" w:hAnsi="Times New Roman"/>
              </w:rPr>
            </w:pPr>
            <w:r w:rsidRPr="00421FEE">
              <w:rPr>
                <w:rFonts w:ascii="Times New Roman" w:hAnsi="Times New Roman"/>
              </w:rPr>
              <w:t>Политическое устройство России</w:t>
            </w:r>
          </w:p>
        </w:tc>
        <w:tc>
          <w:tcPr>
            <w:tcW w:w="2305" w:type="dxa"/>
            <w:vMerge w:val="restart"/>
          </w:tcPr>
          <w:p w14:paraId="65F60923" w14:textId="1A22B954" w:rsidR="00C30F87" w:rsidRPr="00EC2700" w:rsidRDefault="00421FEE" w:rsidP="006C0D20">
            <w:pPr>
              <w:tabs>
                <w:tab w:val="left" w:pos="8028"/>
              </w:tabs>
              <w:spacing w:after="0" w:line="240" w:lineRule="auto"/>
              <w:ind w:left="-142" w:right="-89"/>
              <w:jc w:val="both"/>
              <w:rPr>
                <w:rFonts w:ascii="Times New Roman" w:hAnsi="Times New Roman"/>
              </w:rPr>
            </w:pPr>
            <w:r w:rsidRPr="00421FEE">
              <w:rPr>
                <w:rFonts w:ascii="Times New Roman" w:hAnsi="Times New Roman"/>
              </w:rPr>
              <w:t>Власть и легитимность в конституционном преломлении. Уровни и ветви власти</w:t>
            </w:r>
          </w:p>
        </w:tc>
        <w:tc>
          <w:tcPr>
            <w:tcW w:w="1644" w:type="dxa"/>
            <w:vMerge/>
          </w:tcPr>
          <w:p w14:paraId="2AC9693F"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0BD74E16"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ТК</w:t>
            </w:r>
          </w:p>
        </w:tc>
        <w:tc>
          <w:tcPr>
            <w:tcW w:w="1749" w:type="dxa"/>
          </w:tcPr>
          <w:p w14:paraId="5DDB5E4F" w14:textId="77777777" w:rsidR="00C30F87" w:rsidRPr="00DC6915" w:rsidRDefault="00EC2700" w:rsidP="004E07BE">
            <w:pPr>
              <w:tabs>
                <w:tab w:val="left" w:pos="8028"/>
              </w:tabs>
              <w:spacing w:after="0" w:line="240" w:lineRule="auto"/>
              <w:ind w:left="-142" w:right="-89"/>
              <w:jc w:val="center"/>
              <w:rPr>
                <w:rFonts w:ascii="Times New Roman" w:hAnsi="Times New Roman"/>
              </w:rPr>
            </w:pPr>
            <w:r>
              <w:rPr>
                <w:rFonts w:ascii="Times New Roman" w:hAnsi="Times New Roman"/>
                <w:color w:val="000000"/>
                <w:sz w:val="24"/>
                <w:szCs w:val="24"/>
              </w:rPr>
              <w:t>Семинар-круглый стол</w:t>
            </w:r>
          </w:p>
        </w:tc>
      </w:tr>
      <w:tr w:rsidR="00C30F87" w:rsidRPr="00DC6915" w14:paraId="4987ED2D" w14:textId="77777777" w:rsidTr="006C0D20">
        <w:trPr>
          <w:trHeight w:val="505"/>
        </w:trPr>
        <w:tc>
          <w:tcPr>
            <w:tcW w:w="1772" w:type="dxa"/>
            <w:vMerge/>
          </w:tcPr>
          <w:p w14:paraId="66210F30" w14:textId="77777777" w:rsidR="00C30F87" w:rsidRPr="00240A59" w:rsidRDefault="00C30F87" w:rsidP="006C0D20">
            <w:pPr>
              <w:tabs>
                <w:tab w:val="left" w:pos="8028"/>
              </w:tabs>
              <w:spacing w:after="0" w:line="240" w:lineRule="auto"/>
              <w:ind w:left="-142" w:right="-89"/>
              <w:jc w:val="both"/>
              <w:rPr>
                <w:rFonts w:ascii="Times New Roman" w:hAnsi="Times New Roman"/>
                <w:color w:val="FF0000"/>
              </w:rPr>
            </w:pPr>
          </w:p>
        </w:tc>
        <w:tc>
          <w:tcPr>
            <w:tcW w:w="2305" w:type="dxa"/>
            <w:vMerge/>
          </w:tcPr>
          <w:p w14:paraId="1D509EDF" w14:textId="77777777" w:rsidR="00C30F87" w:rsidRPr="00240A59" w:rsidRDefault="00C30F87" w:rsidP="006C0D20">
            <w:pPr>
              <w:tabs>
                <w:tab w:val="left" w:pos="8028"/>
              </w:tabs>
              <w:spacing w:after="0" w:line="240" w:lineRule="auto"/>
              <w:ind w:left="-142" w:right="-89"/>
              <w:jc w:val="both"/>
              <w:rPr>
                <w:rFonts w:ascii="Times New Roman" w:hAnsi="Times New Roman"/>
                <w:color w:val="FF0000"/>
              </w:rPr>
            </w:pPr>
          </w:p>
        </w:tc>
        <w:tc>
          <w:tcPr>
            <w:tcW w:w="1644" w:type="dxa"/>
            <w:vMerge/>
          </w:tcPr>
          <w:p w14:paraId="38EBA335"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42E10C0F"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749" w:type="dxa"/>
          </w:tcPr>
          <w:p w14:paraId="4E987331" w14:textId="227573A3" w:rsidR="00C30F87" w:rsidRPr="00DC6915" w:rsidRDefault="003F4588" w:rsidP="004E07BE">
            <w:pPr>
              <w:tabs>
                <w:tab w:val="left" w:pos="8028"/>
              </w:tabs>
              <w:spacing w:after="0" w:line="240" w:lineRule="auto"/>
              <w:ind w:left="-142" w:right="-89"/>
              <w:jc w:val="center"/>
              <w:rPr>
                <w:rFonts w:ascii="Times New Roman" w:hAnsi="Times New Roman"/>
              </w:rPr>
            </w:pPr>
            <w:r>
              <w:rPr>
                <w:rFonts w:ascii="Times New Roman" w:hAnsi="Times New Roman"/>
              </w:rPr>
              <w:t>Реферат</w:t>
            </w:r>
            <w:r w:rsidR="00C30F87">
              <w:rPr>
                <w:rFonts w:ascii="Times New Roman" w:hAnsi="Times New Roman"/>
              </w:rPr>
              <w:t xml:space="preserve">, вопросы к </w:t>
            </w:r>
            <w:r w:rsidR="00421FEE">
              <w:rPr>
                <w:rFonts w:ascii="Times New Roman" w:hAnsi="Times New Roman"/>
              </w:rPr>
              <w:t>зачету</w:t>
            </w:r>
          </w:p>
        </w:tc>
      </w:tr>
      <w:tr w:rsidR="00C30F87" w:rsidRPr="00DC6915" w14:paraId="21ECB8A2" w14:textId="77777777" w:rsidTr="006C0D20">
        <w:trPr>
          <w:trHeight w:val="505"/>
        </w:trPr>
        <w:tc>
          <w:tcPr>
            <w:tcW w:w="1772" w:type="dxa"/>
          </w:tcPr>
          <w:p w14:paraId="7EA2B109" w14:textId="42A8419B" w:rsidR="00C30F87" w:rsidRPr="00421FEE" w:rsidRDefault="00421FEE" w:rsidP="006C0D20">
            <w:pPr>
              <w:tabs>
                <w:tab w:val="left" w:pos="8028"/>
              </w:tabs>
              <w:spacing w:after="0" w:line="240" w:lineRule="auto"/>
              <w:ind w:left="-142" w:right="-89"/>
              <w:jc w:val="both"/>
              <w:rPr>
                <w:rFonts w:ascii="Times New Roman" w:hAnsi="Times New Roman"/>
              </w:rPr>
            </w:pPr>
            <w:r w:rsidRPr="00421FEE">
              <w:rPr>
                <w:rFonts w:ascii="Times New Roman" w:hAnsi="Times New Roman"/>
              </w:rPr>
              <w:t>Вызовы будущего и развитие страны</w:t>
            </w:r>
          </w:p>
        </w:tc>
        <w:tc>
          <w:tcPr>
            <w:tcW w:w="2305" w:type="dxa"/>
          </w:tcPr>
          <w:p w14:paraId="426E905E" w14:textId="1D390F85" w:rsidR="00C30F87" w:rsidRPr="00421FEE" w:rsidRDefault="00421FEE" w:rsidP="006C0D20">
            <w:pPr>
              <w:tabs>
                <w:tab w:val="left" w:pos="8028"/>
              </w:tabs>
              <w:spacing w:after="0" w:line="240" w:lineRule="auto"/>
              <w:ind w:left="-142" w:right="-89"/>
              <w:jc w:val="both"/>
              <w:rPr>
                <w:rFonts w:ascii="Times New Roman" w:hAnsi="Times New Roman"/>
              </w:rPr>
            </w:pPr>
            <w:r w:rsidRPr="00421FEE">
              <w:rPr>
                <w:rFonts w:ascii="Times New Roman" w:hAnsi="Times New Roman"/>
              </w:rPr>
              <w:t>Образы будущего России. Ориентиры стратегического развития</w:t>
            </w:r>
          </w:p>
        </w:tc>
        <w:tc>
          <w:tcPr>
            <w:tcW w:w="1644" w:type="dxa"/>
            <w:vMerge/>
          </w:tcPr>
          <w:p w14:paraId="26A547C8"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2DBF9122"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749" w:type="dxa"/>
          </w:tcPr>
          <w:p w14:paraId="292F9826"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bl>
    <w:p w14:paraId="1173D5A1" w14:textId="77777777" w:rsidR="0079362B" w:rsidRPr="005E660A" w:rsidRDefault="0079362B" w:rsidP="005E660A">
      <w:pPr>
        <w:tabs>
          <w:tab w:val="left" w:pos="2295"/>
        </w:tabs>
        <w:spacing w:after="0"/>
        <w:jc w:val="both"/>
        <w:rPr>
          <w:rFonts w:ascii="Times New Roman" w:hAnsi="Times New Roman"/>
          <w:bCs/>
          <w:color w:val="000000"/>
        </w:rPr>
      </w:pPr>
    </w:p>
    <w:p w14:paraId="23D72C80" w14:textId="77777777" w:rsidR="00E3712A" w:rsidRDefault="00E3712A" w:rsidP="005C1D35">
      <w:pPr>
        <w:widowControl w:val="0"/>
        <w:spacing w:after="0" w:line="240" w:lineRule="auto"/>
        <w:ind w:firstLine="708"/>
        <w:rPr>
          <w:rFonts w:ascii="Times New Roman" w:eastAsia="Times New Roman" w:hAnsi="Times New Roman"/>
          <w:b/>
          <w:sz w:val="24"/>
          <w:szCs w:val="24"/>
          <w:lang w:eastAsia="ru-RU"/>
        </w:rPr>
      </w:pPr>
    </w:p>
    <w:p w14:paraId="10D2E805" w14:textId="77777777" w:rsidR="003E1057" w:rsidRPr="004A3B70" w:rsidRDefault="004A3B70" w:rsidP="004A3B70">
      <w:pPr>
        <w:tabs>
          <w:tab w:val="left" w:pos="2948"/>
          <w:tab w:val="center" w:pos="4960"/>
        </w:tabs>
        <w:overflowPunct w:val="0"/>
        <w:autoSpaceDE w:val="0"/>
        <w:autoSpaceDN w:val="0"/>
        <w:adjustRightInd w:val="0"/>
        <w:spacing w:line="288" w:lineRule="auto"/>
        <w:jc w:val="center"/>
        <w:textAlignment w:val="baseline"/>
        <w:rPr>
          <w:rFonts w:ascii="Times New Roman" w:hAnsi="Times New Roman"/>
          <w:b/>
          <w:bCs/>
          <w:sz w:val="24"/>
          <w:szCs w:val="24"/>
        </w:rPr>
      </w:pPr>
      <w:r>
        <w:rPr>
          <w:rFonts w:ascii="Times New Roman" w:hAnsi="Times New Roman"/>
          <w:b/>
          <w:bCs/>
          <w:sz w:val="24"/>
          <w:szCs w:val="24"/>
        </w:rPr>
        <w:br w:type="page"/>
      </w:r>
    </w:p>
    <w:p w14:paraId="061BC02B" w14:textId="77777777" w:rsidR="00BA0292" w:rsidRPr="00BA0292" w:rsidRDefault="003E1057" w:rsidP="00BA0292">
      <w:pPr>
        <w:widowControl w:val="0"/>
        <w:spacing w:after="0" w:line="240" w:lineRule="auto"/>
        <w:jc w:val="center"/>
        <w:outlineLvl w:val="1"/>
        <w:rPr>
          <w:rFonts w:ascii="Times New Roman" w:eastAsia="Times New Roman" w:hAnsi="Times New Roman"/>
          <w:b/>
          <w:sz w:val="24"/>
          <w:szCs w:val="24"/>
          <w:lang w:eastAsia="ru-RU"/>
        </w:rPr>
      </w:pPr>
      <w:r w:rsidRPr="00BA0292">
        <w:rPr>
          <w:rFonts w:ascii="Times New Roman" w:eastAsia="Times New Roman" w:hAnsi="Times New Roman"/>
          <w:b/>
          <w:sz w:val="24"/>
          <w:szCs w:val="24"/>
          <w:lang w:eastAsia="ru-RU"/>
        </w:rPr>
        <w:lastRenderedPageBreak/>
        <w:t xml:space="preserve">Перечень </w:t>
      </w:r>
      <w:r w:rsidR="00515421">
        <w:rPr>
          <w:rFonts w:ascii="Times New Roman" w:eastAsia="Times New Roman" w:hAnsi="Times New Roman"/>
          <w:b/>
          <w:sz w:val="24"/>
          <w:szCs w:val="24"/>
          <w:lang w:eastAsia="ru-RU"/>
        </w:rPr>
        <w:t xml:space="preserve">и краткая характеристика </w:t>
      </w:r>
      <w:r w:rsidRPr="00BA0292">
        <w:rPr>
          <w:rFonts w:ascii="Times New Roman" w:eastAsia="Times New Roman" w:hAnsi="Times New Roman"/>
          <w:b/>
          <w:sz w:val="24"/>
          <w:szCs w:val="24"/>
          <w:lang w:eastAsia="ru-RU"/>
        </w:rPr>
        <w:t>оценочных средств</w:t>
      </w:r>
    </w:p>
    <w:p w14:paraId="71A7D582" w14:textId="01DD6AEA" w:rsidR="003E1057" w:rsidRDefault="00BA0292" w:rsidP="00BA0292">
      <w:pPr>
        <w:widowControl w:val="0"/>
        <w:spacing w:after="0" w:line="240" w:lineRule="auto"/>
        <w:jc w:val="center"/>
        <w:outlineLvl w:val="1"/>
        <w:rPr>
          <w:rFonts w:ascii="Times New Roman" w:hAnsi="Times New Roman"/>
          <w:sz w:val="24"/>
          <w:szCs w:val="24"/>
          <w:shd w:val="clear" w:color="auto" w:fill="FFFFFF"/>
        </w:rPr>
      </w:pPr>
      <w:r w:rsidRPr="00BA0292">
        <w:rPr>
          <w:rFonts w:ascii="Times New Roman" w:hAnsi="Times New Roman"/>
          <w:sz w:val="24"/>
          <w:szCs w:val="24"/>
          <w:shd w:val="clear" w:color="auto" w:fill="FFFFFF"/>
        </w:rPr>
        <w:t xml:space="preserve">по дисциплине </w:t>
      </w:r>
      <w:r w:rsidR="00043B0B" w:rsidRPr="00043B0B">
        <w:rPr>
          <w:rFonts w:ascii="Times New Roman" w:hAnsi="Times New Roman"/>
          <w:bCs/>
          <w:color w:val="000000"/>
          <w:sz w:val="24"/>
          <w:szCs w:val="24"/>
        </w:rPr>
        <w:t>Б1.О.02.01  Основы российской государственности</w:t>
      </w:r>
    </w:p>
    <w:p w14:paraId="4EB6DCA7" w14:textId="77777777" w:rsidR="001B1BFE" w:rsidRPr="00BA0292" w:rsidRDefault="001B1BFE" w:rsidP="00BA0292">
      <w:pPr>
        <w:widowControl w:val="0"/>
        <w:spacing w:after="0" w:line="240" w:lineRule="auto"/>
        <w:jc w:val="center"/>
        <w:outlineLvl w:val="1"/>
        <w:rPr>
          <w:rFonts w:ascii="Times New Roman" w:hAnsi="Times New Roman"/>
          <w:sz w:val="24"/>
          <w:szCs w:val="24"/>
          <w:shd w:val="clear" w:color="auto" w:fill="FFFFFF"/>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701"/>
        <w:gridCol w:w="5073"/>
        <w:gridCol w:w="2581"/>
      </w:tblGrid>
      <w:tr w:rsidR="006819E9" w:rsidRPr="006819E9" w14:paraId="1DF8B544" w14:textId="77777777" w:rsidTr="006819E9">
        <w:tc>
          <w:tcPr>
            <w:tcW w:w="568" w:type="dxa"/>
            <w:shd w:val="clear" w:color="auto" w:fill="auto"/>
            <w:vAlign w:val="center"/>
          </w:tcPr>
          <w:p w14:paraId="583BD965"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w:t>
            </w:r>
          </w:p>
          <w:p w14:paraId="0B0FD2A8"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п/п</w:t>
            </w:r>
          </w:p>
        </w:tc>
        <w:tc>
          <w:tcPr>
            <w:tcW w:w="1701" w:type="dxa"/>
            <w:shd w:val="clear" w:color="auto" w:fill="auto"/>
            <w:vAlign w:val="center"/>
          </w:tcPr>
          <w:p w14:paraId="79113E23"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Наименование оценочного средства</w:t>
            </w:r>
          </w:p>
        </w:tc>
        <w:tc>
          <w:tcPr>
            <w:tcW w:w="5073" w:type="dxa"/>
            <w:shd w:val="clear" w:color="auto" w:fill="auto"/>
            <w:vAlign w:val="center"/>
          </w:tcPr>
          <w:p w14:paraId="2589AD04"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Краткая характеристика оценочного средства</w:t>
            </w:r>
          </w:p>
        </w:tc>
        <w:tc>
          <w:tcPr>
            <w:tcW w:w="2581" w:type="dxa"/>
            <w:shd w:val="clear" w:color="auto" w:fill="auto"/>
            <w:vAlign w:val="center"/>
          </w:tcPr>
          <w:p w14:paraId="2DBF464D"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Представление оценочного средства в фонде</w:t>
            </w:r>
          </w:p>
        </w:tc>
      </w:tr>
      <w:tr w:rsidR="006819E9" w:rsidRPr="006819E9" w14:paraId="01F95F38" w14:textId="77777777" w:rsidTr="006819E9">
        <w:tc>
          <w:tcPr>
            <w:tcW w:w="568" w:type="dxa"/>
            <w:shd w:val="clear" w:color="auto" w:fill="auto"/>
          </w:tcPr>
          <w:p w14:paraId="694EBB81"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1</w:t>
            </w:r>
          </w:p>
        </w:tc>
        <w:tc>
          <w:tcPr>
            <w:tcW w:w="1701" w:type="dxa"/>
            <w:shd w:val="clear" w:color="auto" w:fill="auto"/>
          </w:tcPr>
          <w:p w14:paraId="0C7C40D9"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2</w:t>
            </w:r>
          </w:p>
        </w:tc>
        <w:tc>
          <w:tcPr>
            <w:tcW w:w="5073" w:type="dxa"/>
            <w:shd w:val="clear" w:color="auto" w:fill="auto"/>
          </w:tcPr>
          <w:p w14:paraId="15D07769" w14:textId="77777777" w:rsidR="003E1057" w:rsidRPr="006819E9" w:rsidRDefault="003E1057" w:rsidP="006819E9">
            <w:pPr>
              <w:overflowPunct w:val="0"/>
              <w:autoSpaceDE w:val="0"/>
              <w:autoSpaceDN w:val="0"/>
              <w:adjustRightInd w:val="0"/>
              <w:spacing w:after="0" w:line="240" w:lineRule="auto"/>
              <w:ind w:firstLine="28"/>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3</w:t>
            </w:r>
          </w:p>
        </w:tc>
        <w:tc>
          <w:tcPr>
            <w:tcW w:w="2581" w:type="dxa"/>
            <w:shd w:val="clear" w:color="auto" w:fill="auto"/>
          </w:tcPr>
          <w:p w14:paraId="7981C1EB"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4</w:t>
            </w:r>
          </w:p>
        </w:tc>
      </w:tr>
      <w:tr w:rsidR="000049F1" w:rsidRPr="006819E9" w14:paraId="0800259E" w14:textId="77777777" w:rsidTr="006819E9">
        <w:tc>
          <w:tcPr>
            <w:tcW w:w="568" w:type="dxa"/>
            <w:shd w:val="clear" w:color="auto" w:fill="auto"/>
          </w:tcPr>
          <w:p w14:paraId="56C68AC9" w14:textId="77777777" w:rsidR="000049F1" w:rsidRPr="000049F1" w:rsidRDefault="000049F1" w:rsidP="006819E9">
            <w:pPr>
              <w:overflowPunct w:val="0"/>
              <w:autoSpaceDE w:val="0"/>
              <w:autoSpaceDN w:val="0"/>
              <w:adjustRightInd w:val="0"/>
              <w:spacing w:after="0" w:line="240" w:lineRule="auto"/>
              <w:jc w:val="center"/>
              <w:textAlignment w:val="baseline"/>
              <w:rPr>
                <w:rFonts w:ascii="Times New Roman" w:eastAsia="Times New Roman" w:hAnsi="Times New Roman"/>
                <w:sz w:val="20"/>
                <w:szCs w:val="20"/>
                <w:lang w:eastAsia="ru-RU"/>
              </w:rPr>
            </w:pPr>
            <w:r w:rsidRPr="000049F1">
              <w:rPr>
                <w:rFonts w:ascii="Times New Roman" w:eastAsia="Times New Roman" w:hAnsi="Times New Roman"/>
                <w:sz w:val="20"/>
                <w:szCs w:val="20"/>
                <w:lang w:eastAsia="ru-RU"/>
              </w:rPr>
              <w:t>1</w:t>
            </w:r>
          </w:p>
        </w:tc>
        <w:tc>
          <w:tcPr>
            <w:tcW w:w="1701" w:type="dxa"/>
            <w:shd w:val="clear" w:color="auto" w:fill="auto"/>
          </w:tcPr>
          <w:p w14:paraId="19C717A4" w14:textId="77777777" w:rsidR="000049F1" w:rsidRPr="000049F1"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5073" w:type="dxa"/>
            <w:shd w:val="clear" w:color="auto" w:fill="auto"/>
          </w:tcPr>
          <w:p w14:paraId="05E2B829" w14:textId="77777777" w:rsidR="000049F1" w:rsidRPr="000049F1" w:rsidRDefault="000049F1" w:rsidP="000049F1">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581" w:type="dxa"/>
            <w:shd w:val="clear" w:color="auto" w:fill="auto"/>
          </w:tcPr>
          <w:p w14:paraId="65BFBE9B" w14:textId="77777777" w:rsidR="000049F1" w:rsidRPr="000049F1"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6819E9" w:rsidRPr="006819E9" w14:paraId="099A0EE0" w14:textId="77777777" w:rsidTr="006819E9">
        <w:tc>
          <w:tcPr>
            <w:tcW w:w="568" w:type="dxa"/>
            <w:shd w:val="clear" w:color="auto" w:fill="auto"/>
          </w:tcPr>
          <w:p w14:paraId="08AFC1B2" w14:textId="77777777" w:rsidR="003E1057"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2</w:t>
            </w:r>
          </w:p>
        </w:tc>
        <w:tc>
          <w:tcPr>
            <w:tcW w:w="1701" w:type="dxa"/>
            <w:shd w:val="clear" w:color="auto" w:fill="auto"/>
          </w:tcPr>
          <w:p w14:paraId="59A66BFB"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Доклад, сообщение</w:t>
            </w:r>
          </w:p>
        </w:tc>
        <w:tc>
          <w:tcPr>
            <w:tcW w:w="5073" w:type="dxa"/>
            <w:shd w:val="clear" w:color="auto" w:fill="auto"/>
          </w:tcPr>
          <w:p w14:paraId="60895D5D"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581" w:type="dxa"/>
            <w:shd w:val="clear" w:color="auto" w:fill="auto"/>
          </w:tcPr>
          <w:p w14:paraId="10CFA92E"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Темы докладов, сообщений</w:t>
            </w:r>
          </w:p>
        </w:tc>
      </w:tr>
      <w:tr w:rsidR="006819E9" w:rsidRPr="006819E9" w14:paraId="4A06B241" w14:textId="77777777" w:rsidTr="006819E9">
        <w:tc>
          <w:tcPr>
            <w:tcW w:w="568" w:type="dxa"/>
            <w:shd w:val="clear" w:color="auto" w:fill="auto"/>
          </w:tcPr>
          <w:p w14:paraId="76394D96" w14:textId="77777777" w:rsidR="003E1057"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3</w:t>
            </w:r>
          </w:p>
        </w:tc>
        <w:tc>
          <w:tcPr>
            <w:tcW w:w="1701" w:type="dxa"/>
            <w:shd w:val="clear" w:color="auto" w:fill="auto"/>
          </w:tcPr>
          <w:p w14:paraId="0F6265C3"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Дискуссия</w:t>
            </w:r>
            <w:r w:rsidR="00FF59F7">
              <w:rPr>
                <w:rFonts w:ascii="Times New Roman" w:eastAsia="Times New Roman" w:hAnsi="Times New Roman"/>
                <w:lang w:eastAsia="ru-RU"/>
              </w:rPr>
              <w:t>, круглый стол</w:t>
            </w:r>
          </w:p>
        </w:tc>
        <w:tc>
          <w:tcPr>
            <w:tcW w:w="5073" w:type="dxa"/>
            <w:shd w:val="clear" w:color="auto" w:fill="auto"/>
          </w:tcPr>
          <w:p w14:paraId="4CE69D77" w14:textId="77777777" w:rsidR="003E1057" w:rsidRPr="006819E9" w:rsidRDefault="003E1057"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Оценочные средства, позволяющие включить обучающихся в процесс обсуждения спорного вопроса, проблемы и оценить их умение аргументировать собственную точку зрения.</w:t>
            </w:r>
          </w:p>
        </w:tc>
        <w:tc>
          <w:tcPr>
            <w:tcW w:w="2581" w:type="dxa"/>
            <w:shd w:val="clear" w:color="auto" w:fill="auto"/>
          </w:tcPr>
          <w:p w14:paraId="4633BDD7" w14:textId="77777777" w:rsidR="003E1057" w:rsidRPr="006819E9" w:rsidRDefault="00EC44A6"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Перечень дискуссионных тем</w:t>
            </w:r>
            <w:r w:rsidR="00FF59F7">
              <w:rPr>
                <w:rFonts w:ascii="Times New Roman" w:eastAsia="Times New Roman" w:hAnsi="Times New Roman"/>
                <w:lang w:eastAsia="ru-RU"/>
              </w:rPr>
              <w:t>, вопросов для обсуждения</w:t>
            </w:r>
          </w:p>
        </w:tc>
      </w:tr>
      <w:tr w:rsidR="000D5EE1" w:rsidRPr="006819E9" w14:paraId="794CD7C9" w14:textId="77777777" w:rsidTr="006819E9">
        <w:tc>
          <w:tcPr>
            <w:tcW w:w="568" w:type="dxa"/>
            <w:shd w:val="clear" w:color="auto" w:fill="auto"/>
          </w:tcPr>
          <w:p w14:paraId="7DF13696" w14:textId="77777777" w:rsidR="000D5EE1" w:rsidRPr="006819E9" w:rsidRDefault="000D5EE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4</w:t>
            </w:r>
          </w:p>
        </w:tc>
        <w:tc>
          <w:tcPr>
            <w:tcW w:w="1701" w:type="dxa"/>
            <w:shd w:val="clear" w:color="auto" w:fill="auto"/>
          </w:tcPr>
          <w:p w14:paraId="29C80391" w14:textId="77777777" w:rsidR="000D5EE1" w:rsidRPr="00140092" w:rsidRDefault="000D5EE1" w:rsidP="002457E0">
            <w:pPr>
              <w:tabs>
                <w:tab w:val="left" w:pos="8028"/>
              </w:tabs>
              <w:rPr>
                <w:rFonts w:ascii="Times New Roman" w:hAnsi="Times New Roman"/>
              </w:rPr>
            </w:pPr>
            <w:r w:rsidRPr="00140092">
              <w:rPr>
                <w:rFonts w:ascii="Times New Roman" w:hAnsi="Times New Roman"/>
              </w:rPr>
              <w:t>Задания для диагностического дисциплинарного тестирования</w:t>
            </w:r>
          </w:p>
        </w:tc>
        <w:tc>
          <w:tcPr>
            <w:tcW w:w="5073" w:type="dxa"/>
            <w:shd w:val="clear" w:color="auto" w:fill="auto"/>
          </w:tcPr>
          <w:p w14:paraId="793D9AE1" w14:textId="77777777" w:rsidR="000D5EE1" w:rsidRPr="00140092" w:rsidRDefault="000D5EE1" w:rsidP="002457E0">
            <w:pPr>
              <w:tabs>
                <w:tab w:val="left" w:pos="8028"/>
              </w:tabs>
              <w:jc w:val="both"/>
              <w:rPr>
                <w:rFonts w:ascii="Times New Roman" w:hAnsi="Times New Roman"/>
              </w:rPr>
            </w:pPr>
            <w:r w:rsidRPr="00140092">
              <w:rPr>
                <w:rFonts w:ascii="Times New Roman" w:hAnsi="Times New Roman"/>
              </w:rPr>
              <w:t>Задания для проверки уровня освоения компетенций обучающегося</w:t>
            </w:r>
          </w:p>
        </w:tc>
        <w:tc>
          <w:tcPr>
            <w:tcW w:w="2581" w:type="dxa"/>
            <w:shd w:val="clear" w:color="auto" w:fill="auto"/>
          </w:tcPr>
          <w:p w14:paraId="4B6B9556" w14:textId="77777777" w:rsidR="000D5EE1" w:rsidRPr="00140092" w:rsidRDefault="000D5EE1" w:rsidP="002457E0">
            <w:pPr>
              <w:tabs>
                <w:tab w:val="left" w:pos="8028"/>
              </w:tabs>
              <w:jc w:val="both"/>
              <w:rPr>
                <w:rFonts w:ascii="Times New Roman" w:hAnsi="Times New Roman"/>
              </w:rPr>
            </w:pPr>
            <w:r w:rsidRPr="00140092">
              <w:rPr>
                <w:rFonts w:ascii="Times New Roman" w:hAnsi="Times New Roman"/>
              </w:rPr>
              <w:t>Комплект тес</w:t>
            </w:r>
            <w:r w:rsidR="00710693">
              <w:rPr>
                <w:rFonts w:ascii="Times New Roman" w:hAnsi="Times New Roman"/>
              </w:rPr>
              <w:t>т</w:t>
            </w:r>
            <w:r w:rsidRPr="00140092">
              <w:rPr>
                <w:rFonts w:ascii="Times New Roman" w:hAnsi="Times New Roman"/>
              </w:rPr>
              <w:t>овых заданий</w:t>
            </w:r>
          </w:p>
        </w:tc>
      </w:tr>
      <w:tr w:rsidR="008F2554" w:rsidRPr="006819E9" w14:paraId="4750E788" w14:textId="77777777" w:rsidTr="006819E9">
        <w:tc>
          <w:tcPr>
            <w:tcW w:w="568" w:type="dxa"/>
            <w:shd w:val="clear" w:color="auto" w:fill="auto"/>
          </w:tcPr>
          <w:p w14:paraId="40216A0F" w14:textId="1B76FEA1" w:rsidR="008F2554" w:rsidRPr="006819E9" w:rsidRDefault="00043B0B"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5</w:t>
            </w:r>
          </w:p>
        </w:tc>
        <w:tc>
          <w:tcPr>
            <w:tcW w:w="1701" w:type="dxa"/>
            <w:shd w:val="clear" w:color="auto" w:fill="auto"/>
          </w:tcPr>
          <w:p w14:paraId="5CEEA866" w14:textId="75ECEDC5" w:rsidR="008F2554" w:rsidRPr="006819E9" w:rsidRDefault="00043B0B"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Зачет</w:t>
            </w:r>
            <w:r w:rsidR="00FD7D93">
              <w:rPr>
                <w:rFonts w:ascii="Times New Roman" w:eastAsia="Times New Roman" w:hAnsi="Times New Roman"/>
                <w:lang w:eastAsia="ru-RU"/>
              </w:rPr>
              <w:t xml:space="preserve"> (</w:t>
            </w:r>
            <w:r w:rsidR="00515421">
              <w:rPr>
                <w:rFonts w:ascii="Times New Roman" w:eastAsia="Times New Roman" w:hAnsi="Times New Roman"/>
                <w:lang w:eastAsia="ru-RU"/>
              </w:rPr>
              <w:t>в форме собеседования</w:t>
            </w:r>
            <w:r w:rsidR="00FD7D93">
              <w:rPr>
                <w:rFonts w:ascii="Times New Roman" w:eastAsia="Times New Roman" w:hAnsi="Times New Roman"/>
                <w:lang w:eastAsia="ru-RU"/>
              </w:rPr>
              <w:t>)</w:t>
            </w:r>
          </w:p>
        </w:tc>
        <w:tc>
          <w:tcPr>
            <w:tcW w:w="5073" w:type="dxa"/>
            <w:shd w:val="clear" w:color="auto" w:fill="auto"/>
          </w:tcPr>
          <w:p w14:paraId="4ABF40EC" w14:textId="77777777" w:rsidR="008F2554" w:rsidRPr="00FD7D93" w:rsidRDefault="00FD7D93"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Pr>
                <w:rFonts w:ascii="Times New Roman" w:hAnsi="Times New Roman"/>
                <w:shd w:val="clear" w:color="auto" w:fill="F5F5F5"/>
              </w:rPr>
              <w:t>Ф</w:t>
            </w:r>
            <w:r w:rsidRPr="00FD7D93">
              <w:rPr>
                <w:rFonts w:ascii="Times New Roman" w:hAnsi="Times New Roman"/>
                <w:shd w:val="clear" w:color="auto" w:fill="F5F5F5"/>
              </w:rPr>
              <w:t>орма оценки качества усвоения обучающими</w:t>
            </w:r>
            <w:r w:rsidR="00515421">
              <w:rPr>
                <w:rFonts w:ascii="Times New Roman" w:hAnsi="Times New Roman"/>
                <w:shd w:val="clear" w:color="auto" w:fill="F5F5F5"/>
              </w:rPr>
              <w:t>ся</w:t>
            </w:r>
            <w:r w:rsidRPr="00FD7D93">
              <w:rPr>
                <w:rFonts w:ascii="Times New Roman" w:hAnsi="Times New Roman"/>
                <w:shd w:val="clear" w:color="auto" w:fill="F5F5F5"/>
              </w:rPr>
              <w:t xml:space="preserve"> теоретичес</w:t>
            </w:r>
            <w:r>
              <w:rPr>
                <w:rFonts w:ascii="Times New Roman" w:hAnsi="Times New Roman"/>
                <w:shd w:val="clear" w:color="auto" w:fill="F5F5F5"/>
              </w:rPr>
              <w:t>ких знаний</w:t>
            </w:r>
            <w:r w:rsidRPr="00FD7D93">
              <w:rPr>
                <w:rFonts w:ascii="Times New Roman" w:hAnsi="Times New Roman"/>
                <w:shd w:val="clear" w:color="auto" w:fill="F5F5F5"/>
              </w:rPr>
              <w:t xml:space="preserve"> из</w:t>
            </w:r>
            <w:r>
              <w:rPr>
                <w:rFonts w:ascii="Times New Roman" w:hAnsi="Times New Roman"/>
                <w:shd w:val="clear" w:color="auto" w:fill="F5F5F5"/>
              </w:rPr>
              <w:t>учаемой дисциплины, их прочности и глубины усвоения, развития</w:t>
            </w:r>
            <w:r w:rsidRPr="00FD7D93">
              <w:rPr>
                <w:rFonts w:ascii="Times New Roman" w:hAnsi="Times New Roman"/>
                <w:shd w:val="clear" w:color="auto" w:fill="F5F5F5"/>
              </w:rPr>
              <w:t xml:space="preserve"> творческого мышления, умения синтезировать, классифицировать и обобщать полученные знания и применять к решению задач практического и прикладного характера.</w:t>
            </w:r>
          </w:p>
        </w:tc>
        <w:tc>
          <w:tcPr>
            <w:tcW w:w="2581" w:type="dxa"/>
            <w:shd w:val="clear" w:color="auto" w:fill="auto"/>
          </w:tcPr>
          <w:p w14:paraId="262A7ED8" w14:textId="77777777" w:rsidR="008F2554" w:rsidRPr="006819E9" w:rsidRDefault="00515421"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Э</w:t>
            </w:r>
            <w:r w:rsidR="00FF59F7">
              <w:rPr>
                <w:rFonts w:ascii="Times New Roman" w:eastAsia="Times New Roman" w:hAnsi="Times New Roman"/>
                <w:lang w:eastAsia="ru-RU"/>
              </w:rPr>
              <w:t xml:space="preserve">кзаменационные вопросы, </w:t>
            </w:r>
            <w:r w:rsidR="00FD7D93">
              <w:rPr>
                <w:rFonts w:ascii="Times New Roman" w:eastAsia="Times New Roman" w:hAnsi="Times New Roman"/>
                <w:lang w:eastAsia="ru-RU"/>
              </w:rPr>
              <w:t>экзаменационные билеты</w:t>
            </w:r>
          </w:p>
        </w:tc>
      </w:tr>
    </w:tbl>
    <w:p w14:paraId="05CF15B1" w14:textId="77777777" w:rsidR="00EC44A6" w:rsidRDefault="00EC44A6" w:rsidP="00EC44A6">
      <w:pPr>
        <w:widowControl w:val="0"/>
        <w:spacing w:after="0" w:line="240" w:lineRule="auto"/>
        <w:outlineLvl w:val="0"/>
        <w:rPr>
          <w:rFonts w:ascii="Times New Roman" w:eastAsia="Times New Roman" w:hAnsi="Times New Roman"/>
          <w:b/>
          <w:sz w:val="24"/>
          <w:szCs w:val="24"/>
          <w:lang w:eastAsia="ru-RU"/>
        </w:rPr>
      </w:pPr>
    </w:p>
    <w:p w14:paraId="747FCD23" w14:textId="77777777" w:rsidR="00297193" w:rsidRPr="00297193" w:rsidRDefault="00EC44A6" w:rsidP="00297193">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b/>
          <w:sz w:val="28"/>
          <w:szCs w:val="28"/>
          <w:lang w:eastAsia="ru-RU"/>
        </w:rPr>
      </w:pPr>
      <w:r>
        <w:rPr>
          <w:rFonts w:ascii="Times New Roman" w:eastAsia="Times New Roman" w:hAnsi="Times New Roman"/>
          <w:b/>
          <w:sz w:val="24"/>
          <w:szCs w:val="24"/>
          <w:lang w:eastAsia="ru-RU"/>
        </w:rPr>
        <w:br w:type="page"/>
      </w:r>
      <w:r w:rsidR="00297193" w:rsidRPr="00297193">
        <w:rPr>
          <w:rFonts w:ascii="Times New Roman" w:eastAsia="Times New Roman" w:hAnsi="Times New Roman"/>
          <w:b/>
          <w:sz w:val="28"/>
          <w:szCs w:val="28"/>
          <w:lang w:eastAsia="ru-RU"/>
        </w:rPr>
        <w:lastRenderedPageBreak/>
        <w:t>Комплект оценочных средств для текущего контроля</w:t>
      </w:r>
    </w:p>
    <w:p w14:paraId="65EDAD80" w14:textId="77777777" w:rsidR="00BD7DB9" w:rsidRPr="00BD7DB9" w:rsidRDefault="00BD7DB9" w:rsidP="00EC44A6">
      <w:pPr>
        <w:widowControl w:val="0"/>
        <w:spacing w:after="0" w:line="240" w:lineRule="auto"/>
        <w:outlineLvl w:val="0"/>
        <w:rPr>
          <w:rFonts w:ascii="Times New Roman" w:eastAsia="Times New Roman" w:hAnsi="Times New Roman"/>
          <w:b/>
          <w:bCs/>
          <w:caps/>
          <w:color w:val="000000"/>
          <w:spacing w:val="10"/>
          <w:sz w:val="24"/>
          <w:szCs w:val="24"/>
          <w:shd w:val="clear" w:color="auto" w:fill="FFFFFF"/>
          <w:lang w:eastAsia="ru-RU"/>
        </w:rPr>
      </w:pPr>
    </w:p>
    <w:p w14:paraId="25742CCA" w14:textId="77777777" w:rsidR="00ED5D3C" w:rsidRPr="000D26CE" w:rsidRDefault="00ED5D3C" w:rsidP="00ED5D3C">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Вопросы для практических занятий и темы эссе</w:t>
      </w:r>
    </w:p>
    <w:p w14:paraId="74E71274" w14:textId="77777777" w:rsidR="00ED5D3C" w:rsidRPr="000D26CE" w:rsidRDefault="00ED5D3C" w:rsidP="00ED5D3C">
      <w:pPr>
        <w:widowControl w:val="0"/>
        <w:spacing w:after="0" w:line="240" w:lineRule="auto"/>
        <w:jc w:val="center"/>
        <w:rPr>
          <w:rFonts w:ascii="Times New Roman" w:eastAsia="Times New Roman" w:hAnsi="Times New Roman"/>
          <w:b/>
          <w:sz w:val="28"/>
          <w:szCs w:val="28"/>
          <w:lang w:eastAsia="ru-RU"/>
        </w:rPr>
      </w:pPr>
      <w:r w:rsidRPr="000D26CE">
        <w:rPr>
          <w:rFonts w:ascii="Times New Roman" w:eastAsia="Times New Roman" w:hAnsi="Times New Roman"/>
          <w:sz w:val="24"/>
          <w:szCs w:val="24"/>
          <w:lang w:eastAsia="ru-RU"/>
        </w:rPr>
        <w:t>по дисциплине</w:t>
      </w:r>
      <w:r w:rsidRPr="000D26CE">
        <w:rPr>
          <w:rFonts w:ascii="Times New Roman" w:eastAsia="Times New Roman" w:hAnsi="Times New Roman"/>
          <w:b/>
          <w:sz w:val="24"/>
          <w:szCs w:val="24"/>
          <w:lang w:eastAsia="ru-RU"/>
        </w:rPr>
        <w:t xml:space="preserve"> </w:t>
      </w:r>
      <w:r w:rsidRPr="000D26CE">
        <w:rPr>
          <w:rFonts w:ascii="Times New Roman" w:hAnsi="Times New Roman"/>
          <w:color w:val="000000"/>
          <w:sz w:val="24"/>
          <w:szCs w:val="24"/>
        </w:rPr>
        <w:t>Б1.О.02.01 Основы российской государственности</w:t>
      </w:r>
    </w:p>
    <w:p w14:paraId="5FBBDA82"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color w:val="0070C0"/>
          <w:sz w:val="24"/>
          <w:szCs w:val="24"/>
          <w:lang w:eastAsia="ru-RU"/>
        </w:rPr>
      </w:pPr>
    </w:p>
    <w:p w14:paraId="44BA9C7F"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Раздел 1. ЧТО ТАКОЕ РОССИЯ</w:t>
      </w:r>
    </w:p>
    <w:p w14:paraId="461283DC"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b/>
          <w:sz w:val="24"/>
          <w:szCs w:val="24"/>
          <w:lang w:eastAsia="ru-RU"/>
        </w:rPr>
        <w:t xml:space="preserve">Лек. </w:t>
      </w:r>
      <w:r w:rsidRPr="000D26CE">
        <w:rPr>
          <w:rFonts w:ascii="Times New Roman" w:eastAsia="Times New Roman" w:hAnsi="Times New Roman"/>
          <w:sz w:val="24"/>
          <w:szCs w:val="24"/>
          <w:lang w:eastAsia="ru-RU"/>
        </w:rPr>
        <w:t>Написать эссе на тему «Что для меня Россия?»</w:t>
      </w:r>
    </w:p>
    <w:p w14:paraId="4F5972F3"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 xml:space="preserve">ПЗ № 1 Многообразие российских регионов </w:t>
      </w:r>
      <w:r w:rsidRPr="000D26CE">
        <w:rPr>
          <w:rFonts w:ascii="Times New Roman" w:eastAsia="Times New Roman" w:hAnsi="Times New Roman"/>
          <w:color w:val="000000"/>
          <w:sz w:val="24"/>
          <w:szCs w:val="24"/>
          <w:lang w:eastAsia="ru-RU"/>
        </w:rPr>
        <w:t>(занятие проходит в интерактивной форме - круглый стол (дискуссия) - 2 ч.)</w:t>
      </w:r>
    </w:p>
    <w:p w14:paraId="359BC0ED" w14:textId="77777777" w:rsidR="00ED5D3C" w:rsidRPr="000D26CE" w:rsidRDefault="00ED5D3C" w:rsidP="00ED5D3C">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3345061C"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В игровой форме ответить на</w:t>
      </w:r>
      <w:r w:rsidRPr="000D26CE">
        <w:rPr>
          <w:rFonts w:ascii="Times New Roman" w:eastAsia="Times New Roman" w:hAnsi="Times New Roman"/>
          <w:b/>
          <w:sz w:val="24"/>
          <w:szCs w:val="24"/>
          <w:lang w:eastAsia="ru-RU"/>
        </w:rPr>
        <w:t xml:space="preserve"> </w:t>
      </w:r>
      <w:r w:rsidRPr="000D26CE">
        <w:rPr>
          <w:rFonts w:ascii="Times New Roman" w:eastAsia="Times New Roman" w:hAnsi="Times New Roman"/>
          <w:sz w:val="24"/>
          <w:szCs w:val="24"/>
          <w:lang w:eastAsia="ru-RU"/>
        </w:rPr>
        <w:t xml:space="preserve">вопросы </w:t>
      </w:r>
    </w:p>
    <w:p w14:paraId="7A083AFB"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 xml:space="preserve">1. Какие прилагательные вы бы использовали для характеристики России? Какие смыслы вы вкладываете в эту качественную характеристику? Сравните свой ответ с ответами однокурсников. </w:t>
      </w:r>
    </w:p>
    <w:p w14:paraId="28CBB515"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 xml:space="preserve">2. Выделите наиболее выдающиеся с вашей точки зрения природные и рукотворные объекты всей России либо своего федерального округа. </w:t>
      </w:r>
    </w:p>
    <w:p w14:paraId="29EEB0E2"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 xml:space="preserve">3. Составьте перечень 10 наиболее выдающихся на ваш взгляд изобретений и технологических прорывов России, обогативших мировую цивилизацию за последние столетия. </w:t>
      </w:r>
    </w:p>
    <w:p w14:paraId="4504A82A"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 xml:space="preserve">4. Охарактеризуйте климатические условия и природно-ресурсный потенциал своего региона – субъекта Российской Федерации, в котором вы учитесь в настоящее время. Что можно считать конкурентными преимуществами данного региона и какие отрасли определяют его специализацию? </w:t>
      </w:r>
    </w:p>
    <w:p w14:paraId="5EB439D5"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 xml:space="preserve">5. Что вы знаете о героях, символике и брендах своего региона? </w:t>
      </w:r>
    </w:p>
    <w:p w14:paraId="431B93C5"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6. Какие объекты вы бы внесли на интерактивную карту своего населенного пункта, города или региона?</w:t>
      </w:r>
    </w:p>
    <w:p w14:paraId="1400BBEB"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 xml:space="preserve"> 7. Решите ситуационную задачу, определив главную из ключевых задач своего населенного пункта, города или региона и предложив пути их решения.</w:t>
      </w:r>
    </w:p>
    <w:p w14:paraId="7B35E78E"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p>
    <w:p w14:paraId="5E0133D6" w14:textId="77777777" w:rsidR="00ED5D3C" w:rsidRPr="000D26CE" w:rsidRDefault="00ED5D3C" w:rsidP="00ED5D3C">
      <w:pPr>
        <w:tabs>
          <w:tab w:val="left" w:pos="426"/>
          <w:tab w:val="num" w:pos="720"/>
        </w:tabs>
        <w:spacing w:after="0" w:line="240" w:lineRule="auto"/>
        <w:jc w:val="both"/>
        <w:rPr>
          <w:rFonts w:ascii="Times New Roman" w:hAnsi="Times New Roman"/>
          <w:b/>
          <w:color w:val="000000"/>
          <w:sz w:val="24"/>
          <w:szCs w:val="24"/>
        </w:rPr>
      </w:pPr>
      <w:r w:rsidRPr="000D26CE">
        <w:rPr>
          <w:rFonts w:ascii="Times New Roman" w:hAnsi="Times New Roman"/>
          <w:b/>
          <w:color w:val="000000"/>
          <w:sz w:val="24"/>
          <w:szCs w:val="24"/>
        </w:rPr>
        <w:t>ПЗ №2 Герои страны, герои народа</w:t>
      </w:r>
    </w:p>
    <w:p w14:paraId="6F2E7F51"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План занятия:</w:t>
      </w:r>
    </w:p>
    <w:p w14:paraId="65D739D0"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а) Разбивка группы на подгруппы и подготовка презентаций на темы:</w:t>
      </w:r>
    </w:p>
    <w:p w14:paraId="0CD1D647"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Почетные граждане Иркутской области</w:t>
      </w:r>
    </w:p>
    <w:p w14:paraId="691622FA"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Почетные граждане Братска</w:t>
      </w:r>
    </w:p>
    <w:p w14:paraId="1148D213"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Почетные граждане Братского района</w:t>
      </w:r>
    </w:p>
    <w:p w14:paraId="31AFE30B"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Известные люди Иркутской области</w:t>
      </w:r>
    </w:p>
    <w:p w14:paraId="43A5E30E"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Известные люди Братска</w:t>
      </w:r>
    </w:p>
    <w:p w14:paraId="4E04638E"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Известные люди Братского района</w:t>
      </w:r>
    </w:p>
    <w:p w14:paraId="196C25C4"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Герои Советского Союза и России Иркутской области</w:t>
      </w:r>
    </w:p>
    <w:p w14:paraId="64F1883F"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Герои Советского Союза и России Братска</w:t>
      </w:r>
    </w:p>
    <w:p w14:paraId="2104D3FF"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Герои Советского Союза и России Братского района</w:t>
      </w:r>
    </w:p>
    <w:p w14:paraId="5145A1D2"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б) защита и обсуждение презентаций:</w:t>
      </w:r>
    </w:p>
    <w:p w14:paraId="775DDA5D"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p>
    <w:p w14:paraId="668F2342"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hAnsi="Times New Roman"/>
          <w:b/>
          <w:bCs/>
          <w:color w:val="000000"/>
          <w:sz w:val="20"/>
          <w:szCs w:val="20"/>
        </w:rPr>
        <w:t>Раздел 2. РОССИЙСКОЕ ГОСУДАРСТВО-ЦИВИЛИЗАЦИЯ</w:t>
      </w:r>
    </w:p>
    <w:p w14:paraId="1C489663"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 xml:space="preserve">ПЗ № 3 Применимость и альтернативы цивилизационного подхода </w:t>
      </w:r>
      <w:r w:rsidRPr="000D26CE">
        <w:rPr>
          <w:rFonts w:ascii="Times New Roman" w:eastAsia="Times New Roman" w:hAnsi="Times New Roman"/>
          <w:color w:val="000000"/>
          <w:sz w:val="24"/>
          <w:szCs w:val="24"/>
          <w:lang w:eastAsia="ru-RU"/>
        </w:rPr>
        <w:t>(занятие проходит в интерактивной форме - круглый стол (дискуссия) - 2 ч.)</w:t>
      </w:r>
    </w:p>
    <w:p w14:paraId="27BE0DA9" w14:textId="77777777" w:rsidR="00ED5D3C" w:rsidRPr="000D26CE" w:rsidRDefault="00ED5D3C" w:rsidP="00ED5D3C">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411EE0FD"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В игровой форме ответить на</w:t>
      </w:r>
      <w:r w:rsidRPr="000D26CE">
        <w:rPr>
          <w:rFonts w:ascii="Times New Roman" w:eastAsia="Times New Roman" w:hAnsi="Times New Roman"/>
          <w:b/>
          <w:sz w:val="24"/>
          <w:szCs w:val="24"/>
          <w:lang w:eastAsia="ru-RU"/>
        </w:rPr>
        <w:t xml:space="preserve"> </w:t>
      </w:r>
      <w:r w:rsidRPr="000D26CE">
        <w:rPr>
          <w:rFonts w:ascii="Times New Roman" w:eastAsia="Times New Roman" w:hAnsi="Times New Roman"/>
          <w:sz w:val="24"/>
          <w:szCs w:val="24"/>
          <w:lang w:eastAsia="ru-RU"/>
        </w:rPr>
        <w:t xml:space="preserve">вопросы </w:t>
      </w:r>
    </w:p>
    <w:p w14:paraId="58AA2685"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1. В чём заключается цивилизационный подход к истории? Чем цивилизационный подход к истории отличается от формационного?</w:t>
      </w:r>
    </w:p>
    <w:p w14:paraId="1294A9A4"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2. В чём заключается отличие цивилизационного подхода к истории от социального </w:t>
      </w:r>
      <w:proofErr w:type="spellStart"/>
      <w:r w:rsidRPr="000D26CE">
        <w:rPr>
          <w:rFonts w:ascii="Times New Roman" w:eastAsia="Times New Roman" w:hAnsi="Times New Roman"/>
          <w:color w:val="000000"/>
          <w:sz w:val="24"/>
          <w:szCs w:val="24"/>
          <w:lang w:eastAsia="ru-RU"/>
        </w:rPr>
        <w:lastRenderedPageBreak/>
        <w:t>конструкционизма</w:t>
      </w:r>
      <w:proofErr w:type="spellEnd"/>
      <w:r w:rsidRPr="000D26CE">
        <w:rPr>
          <w:rFonts w:ascii="Times New Roman" w:eastAsia="Times New Roman" w:hAnsi="Times New Roman"/>
          <w:color w:val="000000"/>
          <w:sz w:val="24"/>
          <w:szCs w:val="24"/>
          <w:lang w:eastAsia="ru-RU"/>
        </w:rPr>
        <w:t>?</w:t>
      </w:r>
    </w:p>
    <w:p w14:paraId="6C3CAC93"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3. Что бы вы выделили в качестве критериев прогресса?</w:t>
      </w:r>
    </w:p>
    <w:p w14:paraId="6EB585DA"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4. Укажите отличие понятий «государство-нация» и «государство-цивилизация».</w:t>
      </w:r>
    </w:p>
    <w:p w14:paraId="44DCDF2D"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5. Какие вам известны ценностные константы (принципы) российского государства?</w:t>
      </w:r>
    </w:p>
    <w:p w14:paraId="686A993D"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6. Какие вы знаете историко-политические и философские основания российской цивилизации?</w:t>
      </w:r>
    </w:p>
    <w:p w14:paraId="5C859578"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7. Является ли административно-территориальное деление угрозой единству России?</w:t>
      </w:r>
    </w:p>
    <w:p w14:paraId="0BC41468"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p>
    <w:p w14:paraId="7C4F9E43"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Ключевые понятия</w:t>
      </w:r>
    </w:p>
    <w:p w14:paraId="1577714B"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Варварство, глобализация, государство-нация, государство-цивилизация, евразийство, заимствование, </w:t>
      </w:r>
      <w:proofErr w:type="spellStart"/>
      <w:r w:rsidRPr="000D26CE">
        <w:rPr>
          <w:rFonts w:ascii="Times New Roman" w:eastAsia="Times New Roman" w:hAnsi="Times New Roman"/>
          <w:color w:val="000000"/>
          <w:sz w:val="24"/>
          <w:szCs w:val="24"/>
          <w:lang w:eastAsia="ru-RU"/>
        </w:rPr>
        <w:t>коммунитаризм</w:t>
      </w:r>
      <w:proofErr w:type="spellEnd"/>
      <w:r w:rsidRPr="000D26CE">
        <w:rPr>
          <w:rFonts w:ascii="Times New Roman" w:eastAsia="Times New Roman" w:hAnsi="Times New Roman"/>
          <w:color w:val="000000"/>
          <w:sz w:val="24"/>
          <w:szCs w:val="24"/>
          <w:lang w:eastAsia="ru-RU"/>
        </w:rPr>
        <w:t xml:space="preserve">, консерватизм, конфессии, космизм, мессианство, многополярность, прогресс, «русское </w:t>
      </w:r>
      <w:proofErr w:type="spellStart"/>
      <w:r w:rsidRPr="000D26CE">
        <w:rPr>
          <w:rFonts w:ascii="Times New Roman" w:eastAsia="Times New Roman" w:hAnsi="Times New Roman"/>
          <w:color w:val="000000"/>
          <w:sz w:val="24"/>
          <w:szCs w:val="24"/>
          <w:lang w:eastAsia="ru-RU"/>
        </w:rPr>
        <w:t>хранительство</w:t>
      </w:r>
      <w:proofErr w:type="spellEnd"/>
      <w:r w:rsidRPr="000D26CE">
        <w:rPr>
          <w:rFonts w:ascii="Times New Roman" w:eastAsia="Times New Roman" w:hAnsi="Times New Roman"/>
          <w:color w:val="000000"/>
          <w:sz w:val="24"/>
          <w:szCs w:val="24"/>
          <w:lang w:eastAsia="ru-RU"/>
        </w:rPr>
        <w:t xml:space="preserve">», самобытность, </w:t>
      </w:r>
      <w:proofErr w:type="spellStart"/>
      <w:r w:rsidRPr="000D26CE">
        <w:rPr>
          <w:rFonts w:ascii="Times New Roman" w:eastAsia="Times New Roman" w:hAnsi="Times New Roman"/>
          <w:color w:val="000000"/>
          <w:sz w:val="24"/>
          <w:szCs w:val="24"/>
          <w:lang w:eastAsia="ru-RU"/>
        </w:rPr>
        <w:t>солидаризм</w:t>
      </w:r>
      <w:proofErr w:type="spellEnd"/>
      <w:r w:rsidRPr="000D26CE">
        <w:rPr>
          <w:rFonts w:ascii="Times New Roman" w:eastAsia="Times New Roman" w:hAnsi="Times New Roman"/>
          <w:color w:val="000000"/>
          <w:sz w:val="24"/>
          <w:szCs w:val="24"/>
          <w:lang w:eastAsia="ru-RU"/>
        </w:rPr>
        <w:t xml:space="preserve">, социальный </w:t>
      </w:r>
      <w:proofErr w:type="spellStart"/>
      <w:r w:rsidRPr="000D26CE">
        <w:rPr>
          <w:rFonts w:ascii="Times New Roman" w:eastAsia="Times New Roman" w:hAnsi="Times New Roman"/>
          <w:color w:val="000000"/>
          <w:sz w:val="24"/>
          <w:szCs w:val="24"/>
          <w:lang w:eastAsia="ru-RU"/>
        </w:rPr>
        <w:t>конструкционизм</w:t>
      </w:r>
      <w:proofErr w:type="spellEnd"/>
      <w:r w:rsidRPr="000D26CE">
        <w:rPr>
          <w:rFonts w:ascii="Times New Roman" w:eastAsia="Times New Roman" w:hAnsi="Times New Roman"/>
          <w:color w:val="000000"/>
          <w:sz w:val="24"/>
          <w:szCs w:val="24"/>
          <w:lang w:eastAsia="ru-RU"/>
        </w:rPr>
        <w:t>, стадии развития, столкновение цивилизаций, традиционализм, цивилизация, цивилизационный подход, цикличность, формационный подход, эсхатология.</w:t>
      </w:r>
    </w:p>
    <w:p w14:paraId="224214F4" w14:textId="77777777" w:rsidR="00ED5D3C" w:rsidRPr="000D26CE" w:rsidRDefault="00ED5D3C" w:rsidP="00ED5D3C">
      <w:pPr>
        <w:widowControl w:val="0"/>
        <w:spacing w:after="0" w:line="240" w:lineRule="auto"/>
        <w:jc w:val="both"/>
        <w:rPr>
          <w:rFonts w:ascii="Times New Roman" w:eastAsia="Times New Roman" w:hAnsi="Times New Roman"/>
          <w:color w:val="000000"/>
          <w:sz w:val="24"/>
          <w:szCs w:val="24"/>
          <w:lang w:eastAsia="ru-RU"/>
        </w:rPr>
      </w:pPr>
    </w:p>
    <w:p w14:paraId="5C2A8BC9"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 xml:space="preserve">Раздел 3. РОССИЙСКОЕ МИРОВОЗЗРЕНИЕ И ЦЕННОСТИ РОССИЙСКОЙ ЦИВИЛИЗАЦИИ </w:t>
      </w:r>
    </w:p>
    <w:p w14:paraId="6741923B"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b/>
          <w:sz w:val="24"/>
          <w:szCs w:val="24"/>
          <w:lang w:eastAsia="ru-RU"/>
        </w:rPr>
        <w:t xml:space="preserve">ПЗ № 4 </w:t>
      </w:r>
      <w:r w:rsidRPr="000D26CE">
        <w:rPr>
          <w:rFonts w:ascii="Times New Roman" w:eastAsia="Times New Roman" w:hAnsi="Times New Roman"/>
          <w:b/>
          <w:color w:val="000000"/>
          <w:sz w:val="24"/>
          <w:szCs w:val="24"/>
          <w:lang w:eastAsia="ru-RU"/>
        </w:rPr>
        <w:t xml:space="preserve">Системная модель мировоззрения </w:t>
      </w:r>
      <w:r w:rsidRPr="000D26CE">
        <w:rPr>
          <w:rFonts w:ascii="Times New Roman" w:eastAsia="Times New Roman" w:hAnsi="Times New Roman"/>
          <w:color w:val="000000"/>
          <w:sz w:val="24"/>
          <w:szCs w:val="24"/>
          <w:lang w:eastAsia="ru-RU"/>
        </w:rPr>
        <w:t>(занятие проходит в интерактивной форме - круглый стол (дебаты) - 1 ч.)</w:t>
      </w:r>
    </w:p>
    <w:p w14:paraId="5993D712" w14:textId="77777777" w:rsidR="00ED5D3C" w:rsidRPr="000D26CE" w:rsidRDefault="00ED5D3C" w:rsidP="00ED5D3C">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17AEAE20"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1. Прочитав материал раздела, сформулируйте свое отношение к роли идеологии в обществе и государстве. </w:t>
      </w:r>
    </w:p>
    <w:p w14:paraId="235ABA46"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2. Объясните на конкретных исторических примерах, как вы понимаете особенности российской мировозренческой традиции. Раскройте на примерах из разных периодов в истории России ценностные принципы (константы) российской цивилизации. </w:t>
      </w:r>
    </w:p>
    <w:p w14:paraId="6AA8CF31"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b/>
          <w:sz w:val="24"/>
          <w:szCs w:val="24"/>
          <w:lang w:eastAsia="ru-RU"/>
        </w:rPr>
      </w:pPr>
    </w:p>
    <w:p w14:paraId="69217ABE"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ПЗ № 5</w:t>
      </w:r>
      <w:r w:rsidRPr="000D26CE">
        <w:rPr>
          <w:rFonts w:ascii="Times New Roman" w:eastAsia="Times New Roman" w:hAnsi="Times New Roman"/>
          <w:color w:val="000000"/>
          <w:sz w:val="19"/>
          <w:szCs w:val="19"/>
          <w:lang w:eastAsia="ru-RU"/>
        </w:rPr>
        <w:t xml:space="preserve"> </w:t>
      </w:r>
      <w:r w:rsidRPr="000D26CE">
        <w:rPr>
          <w:rFonts w:ascii="Times New Roman" w:eastAsia="Times New Roman" w:hAnsi="Times New Roman"/>
          <w:b/>
          <w:color w:val="000000"/>
          <w:sz w:val="24"/>
          <w:szCs w:val="24"/>
          <w:lang w:eastAsia="ru-RU"/>
        </w:rPr>
        <w:t xml:space="preserve">Ценности российской цивилизации </w:t>
      </w:r>
      <w:r w:rsidRPr="000D26CE">
        <w:rPr>
          <w:rFonts w:ascii="Times New Roman" w:eastAsia="Times New Roman" w:hAnsi="Times New Roman"/>
          <w:color w:val="000000"/>
          <w:sz w:val="24"/>
          <w:szCs w:val="24"/>
          <w:lang w:eastAsia="ru-RU"/>
        </w:rPr>
        <w:t>(занятие проходит в интерактивной форме - мозговой штурм (мозговая атака) - 2 ч.)</w:t>
      </w:r>
    </w:p>
    <w:p w14:paraId="446EB319" w14:textId="77777777" w:rsidR="00ED5D3C" w:rsidRPr="000D26CE" w:rsidRDefault="00ED5D3C" w:rsidP="00ED5D3C">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65D9AB62"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1. Приведите известные вам из истории примеры, раскрывающие базовые факторы российской государственности: Человек. Семья. Общество. Государство. Страна. Обсудите примеры и ответы в группе. </w:t>
      </w:r>
    </w:p>
    <w:p w14:paraId="6A90BE9E"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2. На основе предшествующих знаний, личного опыта и материалов вводного раздела предложите наиболее яркие национальные символы, идеи, нормы, практики и ритуалы/артефакты, связанные с каждым из пяти (или с одним на выбор) основных элементов: Человек. Семья. Общество. Государство. Страна. Обсудите результаты в малых группах, а затем представьте в учебной группе. </w:t>
      </w:r>
    </w:p>
    <w:p w14:paraId="4DEDA271"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3. На основе обращения к сайту Российского общества «Знание» предложите фильм (фильмы, сюжеты) для просмотра и обсуждения в группе.</w:t>
      </w:r>
    </w:p>
    <w:p w14:paraId="307DAA3C"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b/>
          <w:sz w:val="24"/>
          <w:szCs w:val="24"/>
          <w:lang w:eastAsia="ru-RU"/>
        </w:rPr>
      </w:pPr>
    </w:p>
    <w:p w14:paraId="5FF889D3"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Раздел 4. ПОЛИТИЧЕСКОЕ УСТРОЙСТВО РОССИИ</w:t>
      </w:r>
    </w:p>
    <w:p w14:paraId="5CCC4F2C" w14:textId="77777777" w:rsidR="00ED5D3C" w:rsidRPr="000D26CE" w:rsidRDefault="00ED5D3C" w:rsidP="00ED5D3C">
      <w:pPr>
        <w:widowControl w:val="0"/>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ПЗ № 6</w:t>
      </w:r>
      <w:r w:rsidRPr="000D26CE">
        <w:rPr>
          <w:rFonts w:ascii="Times New Roman" w:eastAsia="Times New Roman" w:hAnsi="Times New Roman"/>
          <w:color w:val="000000"/>
          <w:sz w:val="24"/>
          <w:szCs w:val="24"/>
          <w:lang w:eastAsia="ru-RU"/>
        </w:rPr>
        <w:t xml:space="preserve"> </w:t>
      </w:r>
      <w:r w:rsidRPr="000D26CE">
        <w:rPr>
          <w:rFonts w:ascii="Times New Roman" w:eastAsia="Times New Roman" w:hAnsi="Times New Roman"/>
          <w:b/>
          <w:color w:val="000000"/>
          <w:sz w:val="24"/>
          <w:szCs w:val="24"/>
          <w:lang w:eastAsia="ru-RU"/>
        </w:rPr>
        <w:t>Власть и легитимность в конституционном преломлении. Уровни и ветви власти.</w:t>
      </w:r>
    </w:p>
    <w:p w14:paraId="25063DED" w14:textId="77777777" w:rsidR="00ED5D3C" w:rsidRPr="000D26CE" w:rsidRDefault="00ED5D3C" w:rsidP="00ED5D3C">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7B8278FF"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1. Какие формы государственного устройства и формы правления в истории российской государственности вам известны? </w:t>
      </w:r>
    </w:p>
    <w:p w14:paraId="5768CEEA"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 xml:space="preserve">2. Как вы объясните конституционно-правовой смысл понятия «многонациональный народ Российской Федерации»? </w:t>
      </w:r>
    </w:p>
    <w:p w14:paraId="6AD6BFA5"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3. Храмы каких религиозных конфессий находятся в вашем городе или населенном пункте? Являются ли они действующими в настоящее время?</w:t>
      </w:r>
    </w:p>
    <w:p w14:paraId="4B831893"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lastRenderedPageBreak/>
        <w:t xml:space="preserve">4. Приведите примеры национальных проектов и федеральных целевых программ. В чем их значение для страны в целом и для вашего региона? </w:t>
      </w:r>
    </w:p>
    <w:p w14:paraId="7F528E26"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5. Какие формы гражданского участия и общественного контроля вам известны? В чем вы лично участвовали или планируете участвовать?</w:t>
      </w:r>
    </w:p>
    <w:p w14:paraId="1D244457"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color w:val="000000"/>
          <w:sz w:val="24"/>
          <w:szCs w:val="24"/>
          <w:lang w:eastAsia="ru-RU"/>
        </w:rPr>
        <w:t>6. Какие органы местного самоуправления действуют в вашем регионе и городе (населенном пункте)? На какой срок они избраны и когда состоятся следующие выборы?</w:t>
      </w:r>
    </w:p>
    <w:p w14:paraId="135E6CE3"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b/>
          <w:sz w:val="24"/>
          <w:szCs w:val="24"/>
          <w:lang w:eastAsia="ru-RU"/>
        </w:rPr>
      </w:pPr>
    </w:p>
    <w:p w14:paraId="28840B8B" w14:textId="77777777" w:rsidR="00ED5D3C" w:rsidRPr="000D26CE" w:rsidRDefault="00ED5D3C" w:rsidP="00ED5D3C">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b/>
          <w:sz w:val="24"/>
          <w:szCs w:val="24"/>
          <w:lang w:eastAsia="ru-RU"/>
        </w:rPr>
        <w:t>ПЗ № 7</w:t>
      </w:r>
      <w:r w:rsidRPr="000D26CE">
        <w:rPr>
          <w:rFonts w:ascii="Times New Roman" w:eastAsia="Times New Roman" w:hAnsi="Times New Roman"/>
          <w:color w:val="000000"/>
          <w:sz w:val="24"/>
          <w:szCs w:val="24"/>
          <w:lang w:eastAsia="ru-RU"/>
        </w:rPr>
        <w:t xml:space="preserve"> </w:t>
      </w:r>
      <w:r w:rsidRPr="000D26CE">
        <w:rPr>
          <w:rFonts w:ascii="Times New Roman" w:eastAsia="Times New Roman" w:hAnsi="Times New Roman"/>
          <w:b/>
          <w:color w:val="000000"/>
          <w:sz w:val="24"/>
          <w:szCs w:val="24"/>
          <w:lang w:eastAsia="ru-RU"/>
        </w:rPr>
        <w:t>Планирование будущего: государственные стратегии и гражданское участие</w:t>
      </w:r>
      <w:r w:rsidRPr="000D26CE">
        <w:rPr>
          <w:rFonts w:ascii="Times New Roman" w:eastAsia="Times New Roman" w:hAnsi="Times New Roman"/>
          <w:color w:val="000000"/>
          <w:sz w:val="24"/>
          <w:szCs w:val="24"/>
          <w:lang w:eastAsia="ru-RU"/>
        </w:rPr>
        <w:t>.</w:t>
      </w:r>
    </w:p>
    <w:p w14:paraId="6CBBAD7C" w14:textId="77777777" w:rsidR="00ED5D3C" w:rsidRPr="000D26CE" w:rsidRDefault="00ED5D3C" w:rsidP="00ED5D3C">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76FB4DA7"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1. Что мы понимаем под «государственным стратегическим планированием» в современном мире? Чем оно отличается от советского пятилетнего планирования?</w:t>
      </w:r>
    </w:p>
    <w:p w14:paraId="21DEF72E"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2. Какие основные модели взаимоотношений между государством и гражданским обществом в процессе планирования будущего вы можете назвать? (Модель «сверху-вниз», партнерская модель, модель давления «снизу-вверх»).</w:t>
      </w:r>
    </w:p>
    <w:p w14:paraId="01BD6EC4"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3. Является ли долгосрочное стратегическое планирование (на 20-50 лет) в принципе возможным в условиях быстро меняющегося мира? Каковы риски и преимущества таких долгосрочных стратегий?</w:t>
      </w:r>
    </w:p>
    <w:p w14:paraId="5B4EFA84"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4. Какую роль в государственном планировании играют экспертные сообщества, «мозговые центры» и университеты?</w:t>
      </w:r>
    </w:p>
    <w:p w14:paraId="7FED8553"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p>
    <w:p w14:paraId="5620BD28"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Раздел 5. ВЫЗОВЫ БУДУЩЕГО И РАЗВИТИЕ СТРАНЫ</w:t>
      </w:r>
    </w:p>
    <w:p w14:paraId="4105990C"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 xml:space="preserve">ПЗ № 8 Россия и глобальные вызовы </w:t>
      </w:r>
    </w:p>
    <w:p w14:paraId="0ECD4252" w14:textId="77777777" w:rsidR="00ED5D3C" w:rsidRPr="000D26CE" w:rsidRDefault="00ED5D3C" w:rsidP="00ED5D3C">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7375F8E9"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1. В чём состоит специфика цивилизационных вызовов?</w:t>
      </w:r>
    </w:p>
    <w:p w14:paraId="0FDAFA88"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2. Примеры технологических, климатических и ресурсных вызовов России.</w:t>
      </w:r>
    </w:p>
    <w:p w14:paraId="5EC9FEDC"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3. Любой ли вызов – это возможность?</w:t>
      </w:r>
    </w:p>
    <w:p w14:paraId="06431465"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b/>
          <w:sz w:val="24"/>
          <w:szCs w:val="24"/>
          <w:lang w:eastAsia="ru-RU"/>
        </w:rPr>
      </w:pPr>
    </w:p>
    <w:p w14:paraId="56720B55"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Ключевые понятия</w:t>
      </w:r>
    </w:p>
    <w:p w14:paraId="70298EE6"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«Война памяти», вестернизация духовно-культурной сферы, виртуализация культуры, глобальные вызовы, глобальные тренды развития, духовно-культурное наследие, российская идентичность, кризис как возможность, методы прогнозирования будущего, образ будущего России, риски, символическая политика, служение Отечеству, социальное государство, социокультурные угрозы, футурология, цивилизационные вызовы, цифровизация, человеческий капитал, человеческий потенциал, человеческий ресурс.</w:t>
      </w:r>
    </w:p>
    <w:p w14:paraId="055BF14A"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b/>
          <w:sz w:val="24"/>
          <w:szCs w:val="24"/>
          <w:lang w:eastAsia="ru-RU"/>
        </w:rPr>
      </w:pPr>
    </w:p>
    <w:p w14:paraId="33444E5E"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 xml:space="preserve">ПЗ № 9 Внутренние вызовы общественного развития </w:t>
      </w:r>
    </w:p>
    <w:p w14:paraId="5E7F459C" w14:textId="77777777" w:rsidR="00ED5D3C" w:rsidRPr="000D26CE" w:rsidRDefault="00ED5D3C" w:rsidP="00ED5D3C">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color w:val="000000"/>
          <w:sz w:val="24"/>
          <w:szCs w:val="24"/>
          <w:lang w:eastAsia="ru-RU"/>
        </w:rPr>
        <w:t>План занятия:</w:t>
      </w:r>
    </w:p>
    <w:p w14:paraId="539E6D3A" w14:textId="77777777" w:rsidR="00ED5D3C" w:rsidRPr="000D26CE" w:rsidRDefault="00ED5D3C" w:rsidP="00ED5D3C">
      <w:pPr>
        <w:shd w:val="clear" w:color="auto" w:fill="FFFFFF"/>
        <w:spacing w:after="0" w:line="240" w:lineRule="auto"/>
        <w:jc w:val="both"/>
        <w:rPr>
          <w:rFonts w:ascii="Times New Roman" w:eastAsia="Times New Roman" w:hAnsi="Times New Roman"/>
          <w:bCs/>
          <w:color w:val="0F1115"/>
          <w:sz w:val="24"/>
          <w:szCs w:val="24"/>
          <w:lang w:eastAsia="ru-RU"/>
        </w:rPr>
      </w:pPr>
      <w:r w:rsidRPr="000D26CE">
        <w:rPr>
          <w:rFonts w:ascii="Times New Roman" w:eastAsia="Times New Roman" w:hAnsi="Times New Roman"/>
          <w:bCs/>
          <w:color w:val="0F1115"/>
          <w:sz w:val="24"/>
          <w:szCs w:val="24"/>
          <w:lang w:eastAsia="ru-RU"/>
        </w:rPr>
        <w:t>1. Социальное неравенство как системный барьер.</w:t>
      </w:r>
    </w:p>
    <w:p w14:paraId="7FD13810" w14:textId="77777777" w:rsidR="00ED5D3C" w:rsidRPr="000D26CE" w:rsidRDefault="00ED5D3C" w:rsidP="00ED5D3C">
      <w:pPr>
        <w:shd w:val="clear" w:color="auto" w:fill="FFFFFF"/>
        <w:spacing w:after="0" w:line="240" w:lineRule="auto"/>
        <w:jc w:val="both"/>
        <w:rPr>
          <w:rFonts w:ascii="Times New Roman" w:eastAsia="Times New Roman" w:hAnsi="Times New Roman"/>
          <w:color w:val="0F1115"/>
          <w:sz w:val="24"/>
          <w:szCs w:val="24"/>
          <w:lang w:eastAsia="ru-RU"/>
        </w:rPr>
      </w:pPr>
      <w:r w:rsidRPr="000D26CE">
        <w:rPr>
          <w:rFonts w:ascii="Times New Roman" w:eastAsia="Times New Roman" w:hAnsi="Times New Roman"/>
          <w:color w:val="0F1115"/>
          <w:sz w:val="24"/>
          <w:szCs w:val="24"/>
          <w:lang w:eastAsia="ru-RU"/>
        </w:rPr>
        <w:t>Насколько глубокое имущественное и социальное расслоение общества становится препятствием для устойчивого развития? Обсудите, как неравенство в доступе к качественному образованию, медицине и другим социальным благам влияет на человеческий капитал страны и ее экономический потенциал.</w:t>
      </w:r>
    </w:p>
    <w:p w14:paraId="1860B088" w14:textId="77777777" w:rsidR="00ED5D3C" w:rsidRPr="000D26CE" w:rsidRDefault="00ED5D3C" w:rsidP="00ED5D3C">
      <w:pPr>
        <w:shd w:val="clear" w:color="auto" w:fill="FFFFFF"/>
        <w:spacing w:after="0" w:line="240" w:lineRule="auto"/>
        <w:jc w:val="both"/>
        <w:rPr>
          <w:rFonts w:ascii="Times New Roman" w:eastAsia="Times New Roman" w:hAnsi="Times New Roman"/>
          <w:bCs/>
          <w:color w:val="0F1115"/>
          <w:sz w:val="24"/>
          <w:szCs w:val="24"/>
          <w:lang w:eastAsia="ru-RU"/>
        </w:rPr>
      </w:pPr>
      <w:r w:rsidRPr="000D26CE">
        <w:rPr>
          <w:rFonts w:ascii="Times New Roman" w:eastAsia="Times New Roman" w:hAnsi="Times New Roman"/>
          <w:bCs/>
          <w:color w:val="0F1115"/>
          <w:sz w:val="24"/>
          <w:szCs w:val="24"/>
          <w:lang w:eastAsia="ru-RU"/>
        </w:rPr>
        <w:t>2. Демографический крест: вызовы старения и депопуляции.</w:t>
      </w:r>
    </w:p>
    <w:p w14:paraId="5061087A" w14:textId="77777777" w:rsidR="00ED5D3C" w:rsidRPr="000D26CE" w:rsidRDefault="00ED5D3C" w:rsidP="00ED5D3C">
      <w:pPr>
        <w:shd w:val="clear" w:color="auto" w:fill="FFFFFF"/>
        <w:spacing w:after="0" w:line="240" w:lineRule="auto"/>
        <w:jc w:val="both"/>
        <w:rPr>
          <w:rFonts w:ascii="Times New Roman" w:eastAsia="Times New Roman" w:hAnsi="Times New Roman"/>
          <w:color w:val="0F1115"/>
          <w:sz w:val="24"/>
          <w:szCs w:val="24"/>
          <w:lang w:eastAsia="ru-RU"/>
        </w:rPr>
      </w:pPr>
      <w:r w:rsidRPr="000D26CE">
        <w:rPr>
          <w:rFonts w:ascii="Times New Roman" w:eastAsia="Times New Roman" w:hAnsi="Times New Roman"/>
          <w:color w:val="0F1115"/>
          <w:sz w:val="24"/>
          <w:szCs w:val="24"/>
          <w:lang w:eastAsia="ru-RU"/>
        </w:rPr>
        <w:t xml:space="preserve">Какие стратегические риски для экономики и социальной сферы создают совпадающие тенденции старения населения и снижения рождаемости? Проанализируйте возможные меры демографической политики (миграционная, </w:t>
      </w:r>
      <w:proofErr w:type="spellStart"/>
      <w:r w:rsidRPr="000D26CE">
        <w:rPr>
          <w:rFonts w:ascii="Times New Roman" w:eastAsia="Times New Roman" w:hAnsi="Times New Roman"/>
          <w:color w:val="0F1115"/>
          <w:sz w:val="24"/>
          <w:szCs w:val="24"/>
          <w:lang w:eastAsia="ru-RU"/>
        </w:rPr>
        <w:t>пронаталистская</w:t>
      </w:r>
      <w:proofErr w:type="spellEnd"/>
      <w:r w:rsidRPr="000D26CE">
        <w:rPr>
          <w:rFonts w:ascii="Times New Roman" w:eastAsia="Times New Roman" w:hAnsi="Times New Roman"/>
          <w:color w:val="0F1115"/>
          <w:sz w:val="24"/>
          <w:szCs w:val="24"/>
          <w:lang w:eastAsia="ru-RU"/>
        </w:rPr>
        <w:t>) и их потенциальную эффективность и общественную приемлемость.</w:t>
      </w:r>
    </w:p>
    <w:p w14:paraId="358F1D91" w14:textId="77777777" w:rsidR="00ED5D3C" w:rsidRPr="000D26CE" w:rsidRDefault="00ED5D3C" w:rsidP="00ED5D3C">
      <w:pPr>
        <w:shd w:val="clear" w:color="auto" w:fill="FFFFFF"/>
        <w:spacing w:after="0" w:line="240" w:lineRule="auto"/>
        <w:jc w:val="both"/>
        <w:rPr>
          <w:rFonts w:ascii="Times New Roman" w:eastAsia="Times New Roman" w:hAnsi="Times New Roman"/>
          <w:bCs/>
          <w:color w:val="0F1115"/>
          <w:sz w:val="24"/>
          <w:szCs w:val="24"/>
          <w:lang w:eastAsia="ru-RU"/>
        </w:rPr>
      </w:pPr>
      <w:r w:rsidRPr="000D26CE">
        <w:rPr>
          <w:rFonts w:ascii="Times New Roman" w:eastAsia="Times New Roman" w:hAnsi="Times New Roman"/>
          <w:bCs/>
          <w:color w:val="0F1115"/>
          <w:sz w:val="24"/>
          <w:szCs w:val="24"/>
          <w:lang w:eastAsia="ru-RU"/>
        </w:rPr>
        <w:t xml:space="preserve">3. Кризис идентичности и ценностей в </w:t>
      </w:r>
      <w:proofErr w:type="spellStart"/>
      <w:r w:rsidRPr="000D26CE">
        <w:rPr>
          <w:rFonts w:ascii="Times New Roman" w:eastAsia="Times New Roman" w:hAnsi="Times New Roman"/>
          <w:bCs/>
          <w:color w:val="0F1115"/>
          <w:sz w:val="24"/>
          <w:szCs w:val="24"/>
          <w:lang w:eastAsia="ru-RU"/>
        </w:rPr>
        <w:t>глобализирующемся</w:t>
      </w:r>
      <w:proofErr w:type="spellEnd"/>
      <w:r w:rsidRPr="000D26CE">
        <w:rPr>
          <w:rFonts w:ascii="Times New Roman" w:eastAsia="Times New Roman" w:hAnsi="Times New Roman"/>
          <w:bCs/>
          <w:color w:val="0F1115"/>
          <w:sz w:val="24"/>
          <w:szCs w:val="24"/>
          <w:lang w:eastAsia="ru-RU"/>
        </w:rPr>
        <w:t xml:space="preserve"> мире.</w:t>
      </w:r>
    </w:p>
    <w:p w14:paraId="4E6E1712" w14:textId="77777777" w:rsidR="00ED5D3C" w:rsidRPr="000D26CE" w:rsidRDefault="00ED5D3C" w:rsidP="00ED5D3C">
      <w:pPr>
        <w:shd w:val="clear" w:color="auto" w:fill="FFFFFF"/>
        <w:spacing w:after="0" w:line="240" w:lineRule="auto"/>
        <w:jc w:val="both"/>
        <w:rPr>
          <w:rFonts w:ascii="Times New Roman" w:eastAsia="Times New Roman" w:hAnsi="Times New Roman"/>
          <w:color w:val="0F1115"/>
          <w:sz w:val="24"/>
          <w:szCs w:val="24"/>
          <w:lang w:eastAsia="ru-RU"/>
        </w:rPr>
      </w:pPr>
      <w:r w:rsidRPr="000D26CE">
        <w:rPr>
          <w:rFonts w:ascii="Times New Roman" w:eastAsia="Times New Roman" w:hAnsi="Times New Roman"/>
          <w:color w:val="0F1115"/>
          <w:sz w:val="24"/>
          <w:szCs w:val="24"/>
          <w:lang w:eastAsia="ru-RU"/>
        </w:rPr>
        <w:t>В чем проявляется конфликт между традиционными ценностями, гражданской идентичностью и глобальными трендами (секуляризация, индивидуализм)? Является ли этот ценностный раскол угрозой общественной стабильности или источником нового развития?</w:t>
      </w:r>
    </w:p>
    <w:p w14:paraId="7077EDBF" w14:textId="77777777" w:rsidR="00ED5D3C" w:rsidRPr="000D26CE" w:rsidRDefault="00ED5D3C" w:rsidP="00ED5D3C">
      <w:pPr>
        <w:shd w:val="clear" w:color="auto" w:fill="FFFFFF"/>
        <w:spacing w:after="0" w:line="240" w:lineRule="auto"/>
        <w:jc w:val="both"/>
        <w:rPr>
          <w:rFonts w:ascii="Times New Roman" w:eastAsia="Times New Roman" w:hAnsi="Times New Roman"/>
          <w:bCs/>
          <w:color w:val="0F1115"/>
          <w:sz w:val="24"/>
          <w:szCs w:val="24"/>
          <w:lang w:eastAsia="ru-RU"/>
        </w:rPr>
      </w:pPr>
      <w:r w:rsidRPr="000D26CE">
        <w:rPr>
          <w:rFonts w:ascii="Times New Roman" w:eastAsia="Times New Roman" w:hAnsi="Times New Roman"/>
          <w:bCs/>
          <w:color w:val="0F1115"/>
          <w:sz w:val="24"/>
          <w:szCs w:val="24"/>
          <w:lang w:eastAsia="ru-RU"/>
        </w:rPr>
        <w:lastRenderedPageBreak/>
        <w:t>4. Качество человеческого капитала: кризис образования и здоровья нации.</w:t>
      </w:r>
    </w:p>
    <w:p w14:paraId="43E89AEB" w14:textId="77777777" w:rsidR="00ED5D3C" w:rsidRPr="000D26CE" w:rsidRDefault="00ED5D3C" w:rsidP="00ED5D3C">
      <w:pPr>
        <w:shd w:val="clear" w:color="auto" w:fill="FFFFFF"/>
        <w:spacing w:after="0" w:line="240" w:lineRule="auto"/>
        <w:jc w:val="both"/>
        <w:rPr>
          <w:rFonts w:ascii="Times New Roman" w:eastAsia="Times New Roman" w:hAnsi="Times New Roman"/>
          <w:color w:val="0F1115"/>
          <w:sz w:val="24"/>
          <w:szCs w:val="24"/>
          <w:lang w:eastAsia="ru-RU"/>
        </w:rPr>
      </w:pPr>
      <w:r w:rsidRPr="000D26CE">
        <w:rPr>
          <w:rFonts w:ascii="Times New Roman" w:eastAsia="Times New Roman" w:hAnsi="Times New Roman"/>
          <w:color w:val="0F1115"/>
          <w:sz w:val="24"/>
          <w:szCs w:val="24"/>
          <w:lang w:eastAsia="ru-RU"/>
        </w:rPr>
        <w:t>Можно ли считать низкое качество и неравный доступ к образованию и здравоохранению ключевым внутренним вызовом? Как проблемы в этих сферах подрывают долгосрочную конкурентоспособность страны и благосостояние граждан?</w:t>
      </w:r>
    </w:p>
    <w:p w14:paraId="4D8BFDD1" w14:textId="77777777" w:rsidR="00ED5D3C" w:rsidRPr="000D26CE" w:rsidRDefault="00ED5D3C" w:rsidP="00ED5D3C">
      <w:pPr>
        <w:shd w:val="clear" w:color="auto" w:fill="FFFFFF"/>
        <w:spacing w:after="0" w:line="240" w:lineRule="auto"/>
        <w:jc w:val="both"/>
        <w:rPr>
          <w:rFonts w:ascii="Times New Roman" w:eastAsia="Times New Roman" w:hAnsi="Times New Roman"/>
          <w:bCs/>
          <w:color w:val="0F1115"/>
          <w:sz w:val="24"/>
          <w:szCs w:val="24"/>
          <w:lang w:eastAsia="ru-RU"/>
        </w:rPr>
      </w:pPr>
      <w:r w:rsidRPr="000D26CE">
        <w:rPr>
          <w:rFonts w:ascii="Times New Roman" w:eastAsia="Times New Roman" w:hAnsi="Times New Roman"/>
          <w:bCs/>
          <w:color w:val="0F1115"/>
          <w:sz w:val="24"/>
          <w:szCs w:val="24"/>
          <w:lang w:eastAsia="ru-RU"/>
        </w:rPr>
        <w:t>5. Институциональная слабость и «дефицит доверия».</w:t>
      </w:r>
    </w:p>
    <w:p w14:paraId="0E95099B" w14:textId="77777777" w:rsidR="00ED5D3C" w:rsidRPr="000D26CE" w:rsidRDefault="00ED5D3C" w:rsidP="00ED5D3C">
      <w:pPr>
        <w:shd w:val="clear" w:color="auto" w:fill="FFFFFF"/>
        <w:spacing w:after="0" w:line="240" w:lineRule="auto"/>
        <w:jc w:val="both"/>
        <w:rPr>
          <w:rFonts w:ascii="Times New Roman" w:eastAsia="Times New Roman" w:hAnsi="Times New Roman"/>
          <w:color w:val="0F1115"/>
          <w:sz w:val="24"/>
          <w:szCs w:val="24"/>
          <w:lang w:eastAsia="ru-RU"/>
        </w:rPr>
      </w:pPr>
      <w:r w:rsidRPr="000D26CE">
        <w:rPr>
          <w:rFonts w:ascii="Times New Roman" w:eastAsia="Times New Roman" w:hAnsi="Times New Roman"/>
          <w:color w:val="0F1115"/>
          <w:sz w:val="24"/>
          <w:szCs w:val="24"/>
          <w:lang w:eastAsia="ru-RU"/>
        </w:rPr>
        <w:t>Как низкий уровень общественного доверия к институтам власти, правосудию и друг к другу (социальный капитал) затрудняет консолидацию общества для ответа на другие вызовы? Что первично: преодоление институциональных проблем или рост общественного доверия?</w:t>
      </w:r>
    </w:p>
    <w:p w14:paraId="069E2826"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p>
    <w:p w14:paraId="7C76ED0D"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0D26CE">
        <w:rPr>
          <w:rFonts w:ascii="Times New Roman" w:eastAsia="Times New Roman" w:hAnsi="Times New Roman"/>
          <w:b/>
          <w:sz w:val="24"/>
          <w:szCs w:val="24"/>
          <w:lang w:eastAsia="ru-RU"/>
        </w:rPr>
        <w:t xml:space="preserve">ПЗ № 10 Образы будущего России. Ориентиры стратегического развития </w:t>
      </w:r>
      <w:r w:rsidRPr="000D26CE">
        <w:rPr>
          <w:rFonts w:ascii="Times New Roman" w:eastAsia="Times New Roman" w:hAnsi="Times New Roman"/>
          <w:color w:val="000000"/>
          <w:sz w:val="24"/>
          <w:szCs w:val="24"/>
          <w:lang w:eastAsia="ru-RU"/>
        </w:rPr>
        <w:t>(занятие проходит в интерактивной форме - круглый стол (дебаты) - 1 ч.)</w:t>
      </w:r>
    </w:p>
    <w:p w14:paraId="79711537"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План занятия:</w:t>
      </w:r>
    </w:p>
    <w:p w14:paraId="0247C4D0"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1. Какой личный вклад в решение проблем, порожденных вызовами и угрозами, вы могли бы внести через свою будущую профессиональную деятельность?</w:t>
      </w:r>
    </w:p>
    <w:p w14:paraId="16560D59"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2. Что может предложить регион вашего проживания/обучения в ответ на такой социальный вызов как старение населения и смещение зон активности населения?</w:t>
      </w:r>
    </w:p>
    <w:p w14:paraId="7E4AC222"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3. Информационные войны: чему (не) верить в разговорах о вызовах человечеству?</w:t>
      </w:r>
    </w:p>
    <w:p w14:paraId="1506890A"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4. Стратегии национальной безопасности и Стратегии научно-технологического развития.</w:t>
      </w:r>
    </w:p>
    <w:p w14:paraId="36C413AF"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p>
    <w:p w14:paraId="1B33EC41" w14:textId="77777777" w:rsidR="00ED5D3C" w:rsidRPr="000D26CE" w:rsidRDefault="00ED5D3C" w:rsidP="00ED5D3C">
      <w:pPr>
        <w:tabs>
          <w:tab w:val="left" w:pos="426"/>
          <w:tab w:val="num" w:pos="720"/>
        </w:tabs>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Подготовка эссе «каким я вижу будущее России»</w:t>
      </w:r>
    </w:p>
    <w:p w14:paraId="31FB3EA0" w14:textId="77777777" w:rsidR="00ED5D3C" w:rsidRPr="000D26CE" w:rsidRDefault="00ED5D3C" w:rsidP="00ED5D3C">
      <w:pPr>
        <w:tabs>
          <w:tab w:val="num" w:pos="284"/>
          <w:tab w:val="left" w:pos="426"/>
        </w:tabs>
        <w:spacing w:after="0" w:line="240" w:lineRule="auto"/>
        <w:jc w:val="center"/>
        <w:rPr>
          <w:rFonts w:ascii="Times New Roman" w:eastAsia="Times New Roman" w:hAnsi="Times New Roman"/>
          <w:sz w:val="24"/>
          <w:szCs w:val="24"/>
          <w:lang w:eastAsia="ru-RU"/>
        </w:rPr>
      </w:pPr>
    </w:p>
    <w:p w14:paraId="0E9E3EC5" w14:textId="77777777" w:rsidR="00ED5D3C" w:rsidRPr="000D26CE" w:rsidRDefault="00ED5D3C" w:rsidP="00ED5D3C">
      <w:pPr>
        <w:tabs>
          <w:tab w:val="num" w:pos="284"/>
          <w:tab w:val="left" w:pos="426"/>
        </w:tabs>
        <w:spacing w:after="0" w:line="240" w:lineRule="auto"/>
        <w:jc w:val="center"/>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Критерии оценки для текущего контроля (на ПЗ)</w:t>
      </w:r>
    </w:p>
    <w:p w14:paraId="67DAB958" w14:textId="77777777" w:rsidR="00ED5D3C" w:rsidRPr="000D26CE" w:rsidRDefault="00ED5D3C" w:rsidP="00ED5D3C">
      <w:pPr>
        <w:tabs>
          <w:tab w:val="num" w:pos="284"/>
          <w:tab w:val="left" w:pos="426"/>
        </w:tabs>
        <w:spacing w:after="0" w:line="240" w:lineRule="auto"/>
        <w:jc w:val="center"/>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по дисциплине</w:t>
      </w:r>
      <w:r w:rsidRPr="000D26CE">
        <w:rPr>
          <w:rFonts w:ascii="Times New Roman" w:eastAsia="Times New Roman" w:hAnsi="Times New Roman"/>
          <w:b/>
          <w:bCs/>
          <w:sz w:val="24"/>
          <w:szCs w:val="24"/>
          <w:lang w:eastAsia="ru-RU"/>
        </w:rPr>
        <w:t xml:space="preserve"> </w:t>
      </w:r>
      <w:r w:rsidRPr="000D26CE">
        <w:rPr>
          <w:rFonts w:ascii="Times New Roman" w:hAnsi="Times New Roman"/>
          <w:color w:val="000000"/>
          <w:sz w:val="24"/>
          <w:szCs w:val="24"/>
        </w:rPr>
        <w:t>Б1.О.02.01 Основы российской государственности</w:t>
      </w:r>
    </w:p>
    <w:p w14:paraId="4D05647F" w14:textId="77777777" w:rsidR="00ED5D3C" w:rsidRPr="000D26CE" w:rsidRDefault="00ED5D3C" w:rsidP="00ED5D3C">
      <w:pPr>
        <w:spacing w:after="0" w:line="240" w:lineRule="auto"/>
        <w:rPr>
          <w:rFonts w:ascii="Times New Roman" w:eastAsia="Times New Roman" w:hAnsi="Times New Roman"/>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655"/>
      </w:tblGrid>
      <w:tr w:rsidR="00ED5D3C" w:rsidRPr="000D26CE" w14:paraId="63E7C3A2" w14:textId="77777777" w:rsidTr="00E32241">
        <w:tc>
          <w:tcPr>
            <w:tcW w:w="2126" w:type="dxa"/>
            <w:shd w:val="clear" w:color="auto" w:fill="auto"/>
            <w:vAlign w:val="center"/>
          </w:tcPr>
          <w:p w14:paraId="62ED3BD1" w14:textId="77777777" w:rsidR="00ED5D3C" w:rsidRPr="000D26CE" w:rsidRDefault="00ED5D3C" w:rsidP="00E32241">
            <w:pPr>
              <w:widowControl w:val="0"/>
              <w:spacing w:after="0" w:line="240" w:lineRule="auto"/>
              <w:jc w:val="center"/>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Оценка</w:t>
            </w:r>
          </w:p>
        </w:tc>
        <w:tc>
          <w:tcPr>
            <w:tcW w:w="7655" w:type="dxa"/>
            <w:vAlign w:val="center"/>
          </w:tcPr>
          <w:p w14:paraId="421CBF68" w14:textId="77777777" w:rsidR="00ED5D3C" w:rsidRPr="000D26CE" w:rsidRDefault="00ED5D3C" w:rsidP="00E32241">
            <w:pPr>
              <w:widowControl w:val="0"/>
              <w:spacing w:after="0" w:line="240" w:lineRule="auto"/>
              <w:jc w:val="center"/>
              <w:rPr>
                <w:rFonts w:ascii="Times New Roman" w:eastAsia="Times New Roman" w:hAnsi="Times New Roman"/>
                <w:b/>
                <w:sz w:val="24"/>
                <w:szCs w:val="24"/>
                <w:lang w:eastAsia="ru-RU"/>
              </w:rPr>
            </w:pPr>
            <w:r w:rsidRPr="000D26CE">
              <w:rPr>
                <w:rFonts w:ascii="Times New Roman" w:eastAsia="Times New Roman" w:hAnsi="Times New Roman"/>
                <w:b/>
                <w:sz w:val="24"/>
                <w:szCs w:val="24"/>
                <w:lang w:eastAsia="ru-RU"/>
              </w:rPr>
              <w:t>Критерии</w:t>
            </w:r>
          </w:p>
        </w:tc>
      </w:tr>
      <w:tr w:rsidR="00ED5D3C" w:rsidRPr="000D26CE" w14:paraId="540CF9B5" w14:textId="77777777" w:rsidTr="00E32241">
        <w:trPr>
          <w:trHeight w:val="1847"/>
        </w:trPr>
        <w:tc>
          <w:tcPr>
            <w:tcW w:w="2126" w:type="dxa"/>
            <w:tcBorders>
              <w:bottom w:val="single" w:sz="4" w:space="0" w:color="auto"/>
            </w:tcBorders>
            <w:shd w:val="clear" w:color="auto" w:fill="auto"/>
            <w:vAlign w:val="center"/>
          </w:tcPr>
          <w:p w14:paraId="4D49094C" w14:textId="77777777" w:rsidR="00ED5D3C" w:rsidRPr="000D26CE" w:rsidRDefault="00ED5D3C" w:rsidP="00E32241">
            <w:pPr>
              <w:widowControl w:val="0"/>
              <w:spacing w:after="0" w:line="240" w:lineRule="auto"/>
              <w:jc w:val="center"/>
              <w:rPr>
                <w:rFonts w:ascii="Times New Roman" w:eastAsia="Times New Roman" w:hAnsi="Times New Roman"/>
                <w:lang w:eastAsia="ru-RU"/>
              </w:rPr>
            </w:pPr>
            <w:r w:rsidRPr="000D26CE">
              <w:rPr>
                <w:rFonts w:ascii="Times New Roman" w:eastAsia="Times New Roman" w:hAnsi="Times New Roman"/>
                <w:lang w:eastAsia="ru-RU"/>
              </w:rPr>
              <w:t>зачтено</w:t>
            </w:r>
          </w:p>
        </w:tc>
        <w:tc>
          <w:tcPr>
            <w:tcW w:w="7655" w:type="dxa"/>
            <w:tcBorders>
              <w:bottom w:val="single" w:sz="4" w:space="0" w:color="auto"/>
            </w:tcBorders>
            <w:shd w:val="clear" w:color="auto" w:fill="auto"/>
            <w:vAlign w:val="center"/>
          </w:tcPr>
          <w:p w14:paraId="05F69496" w14:textId="77777777" w:rsidR="00ED5D3C" w:rsidRPr="000D26CE" w:rsidRDefault="00ED5D3C" w:rsidP="00E32241">
            <w:pPr>
              <w:widowControl w:val="0"/>
              <w:spacing w:after="0" w:line="240" w:lineRule="auto"/>
              <w:jc w:val="both"/>
              <w:rPr>
                <w:rFonts w:ascii="Times New Roman" w:eastAsia="Times New Roman" w:hAnsi="Times New Roman"/>
                <w:lang w:eastAsia="ru-RU"/>
              </w:rPr>
            </w:pPr>
            <w:r w:rsidRPr="000D26CE">
              <w:rPr>
                <w:rFonts w:ascii="Times New Roman" w:eastAsia="Times New Roman" w:hAnsi="Times New Roman"/>
                <w:lang w:eastAsia="ru-RU"/>
              </w:rPr>
              <w:t xml:space="preserve">Обязательное присутствие обучающегося на практических занятиях, самостоятельное выполнение выданных заданий. </w:t>
            </w:r>
          </w:p>
          <w:p w14:paraId="5FAEE827" w14:textId="77777777" w:rsidR="00ED5D3C" w:rsidRPr="000D26CE" w:rsidRDefault="00ED5D3C" w:rsidP="00E32241">
            <w:pPr>
              <w:widowControl w:val="0"/>
              <w:spacing w:after="0" w:line="240" w:lineRule="auto"/>
              <w:jc w:val="both"/>
              <w:rPr>
                <w:rFonts w:ascii="Times New Roman" w:eastAsia="Times New Roman" w:hAnsi="Times New Roman"/>
                <w:sz w:val="24"/>
                <w:szCs w:val="24"/>
                <w:lang w:eastAsia="ru-RU"/>
              </w:rPr>
            </w:pPr>
            <w:r w:rsidRPr="000D26CE">
              <w:rPr>
                <w:rFonts w:ascii="Times New Roman" w:eastAsia="Times New Roman" w:hAnsi="Times New Roman"/>
                <w:lang w:eastAsia="ru-RU"/>
              </w:rPr>
              <w:t>-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межпредметные связи. Развернуто аргументирует выдвигаемые положения, приводит убедительные примеры. Обнаруживает аналитический подход в освещении различных 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сформированность компетенций.</w:t>
            </w:r>
          </w:p>
        </w:tc>
      </w:tr>
      <w:tr w:rsidR="00ED5D3C" w:rsidRPr="000D26CE" w14:paraId="38346CD4" w14:textId="77777777" w:rsidTr="00E32241">
        <w:tc>
          <w:tcPr>
            <w:tcW w:w="2126" w:type="dxa"/>
            <w:shd w:val="clear" w:color="auto" w:fill="auto"/>
            <w:vAlign w:val="center"/>
          </w:tcPr>
          <w:p w14:paraId="10D470EB" w14:textId="77777777" w:rsidR="00ED5D3C" w:rsidRPr="000D26CE" w:rsidRDefault="00ED5D3C" w:rsidP="00E32241">
            <w:pPr>
              <w:widowControl w:val="0"/>
              <w:spacing w:after="0" w:line="240" w:lineRule="auto"/>
              <w:jc w:val="center"/>
              <w:rPr>
                <w:rFonts w:ascii="Times New Roman" w:eastAsia="Times New Roman" w:hAnsi="Times New Roman"/>
                <w:lang w:eastAsia="ru-RU"/>
              </w:rPr>
            </w:pPr>
            <w:r w:rsidRPr="000D26CE">
              <w:rPr>
                <w:rFonts w:ascii="Times New Roman" w:eastAsia="Times New Roman" w:hAnsi="Times New Roman"/>
                <w:lang w:eastAsia="ru-RU"/>
              </w:rPr>
              <w:t>не зачтено</w:t>
            </w:r>
          </w:p>
        </w:tc>
        <w:tc>
          <w:tcPr>
            <w:tcW w:w="7655" w:type="dxa"/>
            <w:vAlign w:val="center"/>
          </w:tcPr>
          <w:p w14:paraId="40FCAAE2" w14:textId="77777777" w:rsidR="00ED5D3C" w:rsidRPr="000D26CE" w:rsidRDefault="00ED5D3C" w:rsidP="00E32241">
            <w:pPr>
              <w:widowControl w:val="0"/>
              <w:spacing w:after="0" w:line="240" w:lineRule="auto"/>
              <w:jc w:val="both"/>
              <w:rPr>
                <w:rFonts w:ascii="Times New Roman" w:eastAsia="Times New Roman" w:hAnsi="Times New Roman"/>
                <w:lang w:eastAsia="ru-RU"/>
              </w:rPr>
            </w:pPr>
            <w:r w:rsidRPr="000D26CE">
              <w:rPr>
                <w:rFonts w:ascii="Times New Roman" w:eastAsia="Times New Roman" w:hAnsi="Times New Roman"/>
                <w:lang w:eastAsia="ru-RU"/>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14:paraId="4E3FDADB" w14:textId="77777777" w:rsidR="00ED5D3C" w:rsidRPr="000D26CE" w:rsidRDefault="00ED5D3C" w:rsidP="00ED5D3C">
      <w:pPr>
        <w:spacing w:after="0" w:line="240" w:lineRule="auto"/>
        <w:rPr>
          <w:rFonts w:ascii="Times New Roman" w:eastAsia="Times New Roman" w:hAnsi="Times New Roman"/>
          <w:sz w:val="24"/>
          <w:szCs w:val="24"/>
          <w:lang w:eastAsia="ru-RU"/>
        </w:rPr>
      </w:pPr>
    </w:p>
    <w:p w14:paraId="02BBD53C" w14:textId="77777777" w:rsidR="00ED5D3C" w:rsidRPr="000D26CE" w:rsidRDefault="00ED5D3C" w:rsidP="00ED5D3C">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ru-RU"/>
        </w:rPr>
      </w:pPr>
      <w:r w:rsidRPr="000D26CE">
        <w:rPr>
          <w:rFonts w:ascii="Times New Roman" w:eastAsia="Times New Roman" w:hAnsi="Times New Roman"/>
          <w:b/>
          <w:bCs/>
          <w:sz w:val="24"/>
          <w:szCs w:val="24"/>
          <w:lang w:eastAsia="ru-RU"/>
        </w:rPr>
        <w:t>Составитель:</w:t>
      </w:r>
    </w:p>
    <w:p w14:paraId="7AF011D2" w14:textId="77777777" w:rsidR="00ED5D3C" w:rsidRPr="000D26CE" w:rsidRDefault="00ED5D3C" w:rsidP="00ED5D3C">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proofErr w:type="spellStart"/>
      <w:r w:rsidRPr="000D26CE">
        <w:rPr>
          <w:rFonts w:ascii="Times New Roman" w:hAnsi="Times New Roman"/>
          <w:sz w:val="24"/>
          <w:szCs w:val="24"/>
        </w:rPr>
        <w:t>Ку</w:t>
      </w:r>
      <w:r>
        <w:rPr>
          <w:rFonts w:ascii="Times New Roman" w:hAnsi="Times New Roman"/>
          <w:sz w:val="24"/>
          <w:szCs w:val="24"/>
        </w:rPr>
        <w:t>дашкин</w:t>
      </w:r>
      <w:proofErr w:type="spellEnd"/>
      <w:r>
        <w:rPr>
          <w:rFonts w:ascii="Times New Roman" w:hAnsi="Times New Roman"/>
          <w:sz w:val="24"/>
          <w:szCs w:val="24"/>
        </w:rPr>
        <w:t xml:space="preserve"> В.А,</w:t>
      </w:r>
      <w:r w:rsidRPr="000D26CE">
        <w:rPr>
          <w:rFonts w:ascii="Times New Roman" w:hAnsi="Times New Roman"/>
          <w:sz w:val="24"/>
          <w:szCs w:val="24"/>
        </w:rPr>
        <w:t xml:space="preserve">, доцент базовой кафедры </w:t>
      </w:r>
      <w:proofErr w:type="spellStart"/>
      <w:r w:rsidRPr="000D26CE">
        <w:rPr>
          <w:rFonts w:ascii="Times New Roman" w:hAnsi="Times New Roman"/>
          <w:sz w:val="24"/>
          <w:szCs w:val="24"/>
        </w:rPr>
        <w:t>ИПиП</w:t>
      </w:r>
      <w:proofErr w:type="spellEnd"/>
      <w:r w:rsidRPr="000D26CE">
        <w:rPr>
          <w:rFonts w:ascii="Times New Roman" w:hAnsi="Times New Roman"/>
          <w:sz w:val="24"/>
          <w:szCs w:val="24"/>
        </w:rPr>
        <w:t xml:space="preserve">, </w:t>
      </w:r>
      <w:proofErr w:type="spellStart"/>
      <w:r w:rsidRPr="000D26CE">
        <w:rPr>
          <w:rFonts w:ascii="Times New Roman" w:hAnsi="Times New Roman"/>
          <w:sz w:val="24"/>
          <w:szCs w:val="24"/>
        </w:rPr>
        <w:t>к.и.н</w:t>
      </w:r>
      <w:proofErr w:type="spellEnd"/>
      <w:r w:rsidRPr="000D26CE">
        <w:rPr>
          <w:rFonts w:ascii="Times New Roman" w:hAnsi="Times New Roman"/>
          <w:sz w:val="24"/>
          <w:szCs w:val="24"/>
        </w:rPr>
        <w:t>.</w:t>
      </w:r>
      <w:r w:rsidRPr="000D26CE">
        <w:rPr>
          <w:rFonts w:ascii="Times New Roman" w:eastAsia="Times New Roman" w:hAnsi="Times New Roman"/>
          <w:sz w:val="24"/>
          <w:szCs w:val="24"/>
          <w:lang w:eastAsia="ru-RU"/>
        </w:rPr>
        <w:tab/>
        <w:t>_______________</w:t>
      </w:r>
    </w:p>
    <w:p w14:paraId="66E899E1" w14:textId="77777777" w:rsidR="00ED5D3C" w:rsidRPr="000D26CE" w:rsidRDefault="00ED5D3C" w:rsidP="00ED5D3C">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p>
    <w:p w14:paraId="04642F93" w14:textId="77777777" w:rsidR="00ED5D3C" w:rsidRPr="000D26CE" w:rsidRDefault="00ED5D3C" w:rsidP="00ED5D3C">
      <w:pPr>
        <w:overflowPunct w:val="0"/>
        <w:autoSpaceDE w:val="0"/>
        <w:autoSpaceDN w:val="0"/>
        <w:adjustRightInd w:val="0"/>
        <w:spacing w:after="0" w:line="240" w:lineRule="auto"/>
        <w:jc w:val="both"/>
        <w:textAlignment w:val="baseline"/>
        <w:rPr>
          <w:rFonts w:ascii="Times New Roman" w:eastAsia="Times New Roman" w:hAnsi="Times New Roman"/>
          <w:sz w:val="24"/>
          <w:szCs w:val="24"/>
          <w:lang w:eastAsia="ru-RU"/>
        </w:rPr>
      </w:pPr>
      <w:r w:rsidRPr="000D26CE">
        <w:rPr>
          <w:rFonts w:ascii="Times New Roman" w:eastAsia="Times New Roman" w:hAnsi="Times New Roman"/>
          <w:sz w:val="24"/>
          <w:szCs w:val="24"/>
          <w:lang w:eastAsia="ru-RU"/>
        </w:rPr>
        <w:t>«</w:t>
      </w:r>
      <w:r>
        <w:rPr>
          <w:rFonts w:ascii="Times New Roman" w:eastAsia="Times New Roman" w:hAnsi="Times New Roman"/>
          <w:sz w:val="24"/>
          <w:szCs w:val="24"/>
          <w:lang w:eastAsia="ru-RU"/>
        </w:rPr>
        <w:t>03</w:t>
      </w:r>
      <w:r w:rsidRPr="000D26C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октября</w:t>
      </w:r>
      <w:r w:rsidRPr="000D26CE">
        <w:rPr>
          <w:rFonts w:ascii="Times New Roman" w:eastAsia="Times New Roman" w:hAnsi="Times New Roman"/>
          <w:sz w:val="24"/>
          <w:szCs w:val="24"/>
          <w:lang w:eastAsia="ru-RU"/>
        </w:rPr>
        <w:t xml:space="preserve"> 2025 г.</w:t>
      </w:r>
    </w:p>
    <w:p w14:paraId="6A25F604" w14:textId="720734D2" w:rsidR="00024259" w:rsidRDefault="00024259" w:rsidP="00024259">
      <w:pPr>
        <w:widowControl w:val="0"/>
        <w:spacing w:after="0" w:line="240" w:lineRule="auto"/>
        <w:rPr>
          <w:rFonts w:ascii="Times New Roman" w:eastAsia="Times New Roman" w:hAnsi="Times New Roman"/>
          <w:iCs/>
          <w:color w:val="000000"/>
          <w:sz w:val="24"/>
          <w:szCs w:val="24"/>
          <w:shd w:val="clear" w:color="auto" w:fill="FFFFFF"/>
          <w:lang w:eastAsia="ru-RU"/>
        </w:rPr>
      </w:pPr>
    </w:p>
    <w:p w14:paraId="19824DCF" w14:textId="77777777" w:rsidR="00ED5D3C" w:rsidRPr="00ED5D3C" w:rsidRDefault="00ED5D3C" w:rsidP="00024259">
      <w:pPr>
        <w:widowControl w:val="0"/>
        <w:spacing w:after="0" w:line="240" w:lineRule="auto"/>
        <w:rPr>
          <w:rFonts w:ascii="Times New Roman" w:eastAsia="Times New Roman" w:hAnsi="Times New Roman"/>
          <w:iCs/>
          <w:color w:val="000000"/>
          <w:sz w:val="24"/>
          <w:szCs w:val="24"/>
          <w:shd w:val="clear" w:color="auto" w:fill="FFFFFF"/>
          <w:lang w:eastAsia="ru-RU"/>
        </w:rPr>
      </w:pPr>
    </w:p>
    <w:p w14:paraId="4D5BF495" w14:textId="77777777" w:rsidR="00F2528F" w:rsidRDefault="003E1057" w:rsidP="000912F1">
      <w:pPr>
        <w:tabs>
          <w:tab w:val="left" w:pos="2295"/>
        </w:tabs>
        <w:jc w:val="center"/>
        <w:rPr>
          <w:rFonts w:ascii="Times New Roman" w:eastAsia="Times New Roman" w:hAnsi="Times New Roman"/>
          <w:b/>
          <w:sz w:val="28"/>
          <w:szCs w:val="28"/>
          <w:lang w:eastAsia="ru-RU"/>
        </w:rPr>
      </w:pPr>
      <w:r w:rsidRPr="003E1057">
        <w:rPr>
          <w:rFonts w:ascii="Times New Roman" w:eastAsia="Times New Roman" w:hAnsi="Times New Roman"/>
          <w:b/>
          <w:sz w:val="28"/>
          <w:szCs w:val="28"/>
          <w:lang w:eastAsia="ru-RU"/>
        </w:rPr>
        <w:lastRenderedPageBreak/>
        <w:t xml:space="preserve">Темы </w:t>
      </w:r>
      <w:r w:rsidR="000912F1">
        <w:rPr>
          <w:rFonts w:ascii="Times New Roman" w:eastAsia="Times New Roman" w:hAnsi="Times New Roman"/>
          <w:b/>
          <w:sz w:val="28"/>
          <w:szCs w:val="28"/>
          <w:lang w:eastAsia="ru-RU"/>
        </w:rPr>
        <w:t>докладов, сообщений</w:t>
      </w:r>
    </w:p>
    <w:p w14:paraId="5BC2DF01" w14:textId="77777777" w:rsidR="004A3B70" w:rsidRPr="004A3B70" w:rsidRDefault="004A3B70" w:rsidP="004A3B70">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4A3B70">
        <w:rPr>
          <w:rFonts w:ascii="Times New Roman" w:hAnsi="Times New Roman"/>
          <w:b w:val="0"/>
          <w:i w:val="0"/>
          <w:sz w:val="24"/>
          <w:szCs w:val="24"/>
        </w:rPr>
        <w:t xml:space="preserve">         В рамках каждого практического занятия предусмотрена  подготовка к индивидуальному устному выступлению в форме </w:t>
      </w:r>
      <w:r>
        <w:rPr>
          <w:rFonts w:ascii="Times New Roman" w:hAnsi="Times New Roman"/>
          <w:b w:val="0"/>
          <w:i w:val="0"/>
          <w:sz w:val="24"/>
          <w:szCs w:val="24"/>
        </w:rPr>
        <w:t xml:space="preserve">доклада или </w:t>
      </w:r>
      <w:r w:rsidRPr="004A3B70">
        <w:rPr>
          <w:rFonts w:ascii="Times New Roman" w:hAnsi="Times New Roman"/>
          <w:b w:val="0"/>
          <w:i w:val="0"/>
          <w:sz w:val="24"/>
          <w:szCs w:val="24"/>
        </w:rPr>
        <w:t>сообщения.</w:t>
      </w:r>
    </w:p>
    <w:p w14:paraId="5DF21243" w14:textId="77777777" w:rsidR="004A3B70" w:rsidRDefault="004A3B70" w:rsidP="00F26802">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4A3B70">
        <w:rPr>
          <w:rFonts w:ascii="Times New Roman" w:hAnsi="Times New Roman"/>
          <w:b w:val="0"/>
          <w:i w:val="0"/>
          <w:sz w:val="24"/>
          <w:szCs w:val="24"/>
        </w:rPr>
        <w:t xml:space="preserve">       Сообщение готовится обучающимся по заранее предложенной тематике, кроме общих целей учебного процесса преследуют задачу привить студентам навыки научной и творческой работы, воспитывать у них самостоятельность мышления, вкус к поиску новых идей, фактов, примеров. Целесообразно выносить на обсуждение не более 1 сообщения продолжительностью в 5-7 минут (учитывая продолжительность практического занятия). Иногда, кроме докладчиков, по инициативе преподавателя или по желанию самих студентов назначаются содокладчики и оппоненты. Последние обычно знакомятся предварительно с текстами сообщений, чтобы не повторять их содержание. Слабая сторона такой методики в том, что зачастую, кроме докладчиков, содокладчиков и оппонентов, к семинару никто хорошо не готовится. Да и сами выступающие изучают подробно лишь один вопрос. Вместе с тем, такие занятия вызывают определенный интерес у обучающихся, привнося элемент «академичности» в обыденную учебу. Очень важно приучить обучающихся к тому, чтобы каждый из них был готов выступить в качестве содокладчика или оппонента. Тематика сообщений возможна самая разнообразная: она может совпадать с формулировкой вопроса в плане семинарского занятия или отражать лишь одну его сторону, связанную с практическим значением проблемы, особенно в профессиональной сфере участников занятия. Предполагается индивидуальная работа с выступающим, в то время как при практических занятиях консультируется гр</w:t>
      </w:r>
      <w:r w:rsidR="00F26802">
        <w:rPr>
          <w:rFonts w:ascii="Times New Roman" w:hAnsi="Times New Roman"/>
          <w:b w:val="0"/>
          <w:i w:val="0"/>
          <w:sz w:val="24"/>
          <w:szCs w:val="24"/>
        </w:rPr>
        <w:t>уппа в целом.</w:t>
      </w:r>
    </w:p>
    <w:p w14:paraId="2AB37992" w14:textId="77777777" w:rsidR="00F26802" w:rsidRPr="00F26802" w:rsidRDefault="00F26802" w:rsidP="00F26802">
      <w:pPr>
        <w:pStyle w:val="410"/>
        <w:shd w:val="clear" w:color="auto" w:fill="auto"/>
        <w:tabs>
          <w:tab w:val="left" w:pos="1009"/>
        </w:tabs>
        <w:spacing w:before="0" w:line="240" w:lineRule="auto"/>
        <w:ind w:right="97" w:firstLine="0"/>
        <w:rPr>
          <w:rFonts w:ascii="Times New Roman" w:hAnsi="Times New Roman"/>
          <w:b w:val="0"/>
          <w:i w:val="0"/>
          <w:sz w:val="24"/>
          <w:szCs w:val="24"/>
        </w:rPr>
      </w:pPr>
    </w:p>
    <w:p w14:paraId="496568DD"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Истоки российской государственности: норманнская теория и ее критика.</w:t>
      </w:r>
    </w:p>
    <w:p w14:paraId="5274B8EE"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Влияние Византии на становление российской государственной модели.</w:t>
      </w:r>
    </w:p>
    <w:p w14:paraId="62E769B6"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Православие как духовный фундамент российской государственности.</w:t>
      </w:r>
    </w:p>
    <w:p w14:paraId="62CF507E"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Монголо-татарское иго и его влияние на централизацию русских земель.</w:t>
      </w:r>
    </w:p>
    <w:p w14:paraId="464FE8C2"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Концепция «Москва — Третий Рим» и ее значение для формирования государственной идеологии.</w:t>
      </w:r>
    </w:p>
    <w:p w14:paraId="02A14567"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Ивана IV Грозного в становлении самодержавной модели власти.</w:t>
      </w:r>
    </w:p>
    <w:p w14:paraId="7FF03B9C"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Смутное время как кризис государственности и его преодоление.</w:t>
      </w:r>
    </w:p>
    <w:p w14:paraId="3E2BBC8C"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Динамика взаимоотношений государства и церкви в XVII веке. Раскол.</w:t>
      </w:r>
    </w:p>
    <w:p w14:paraId="2EED0E6B"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Петровские реформы: становление имперской модели и абсолютизма.</w:t>
      </w:r>
    </w:p>
    <w:p w14:paraId="574EE441"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Идеология «Просвещенного абсолютизма» Екатерины II.</w:t>
      </w:r>
    </w:p>
    <w:p w14:paraId="08977319"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Государственно-правовые реформы Александра I: от либеральных идей к консерватизму.</w:t>
      </w:r>
    </w:p>
    <w:p w14:paraId="3527459F"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Теория официальной народности С.С. Уварова («Православие, Самодержавие, Народность»).</w:t>
      </w:r>
    </w:p>
    <w:p w14:paraId="3EA6BFCD"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Великие реформы Александра II: модернизация государства и общества.</w:t>
      </w:r>
    </w:p>
    <w:p w14:paraId="1E18E98D"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Контрреформы Александра III: курс на укрепление традиционных основ.</w:t>
      </w:r>
    </w:p>
    <w:p w14:paraId="3CC4840A"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Становление думской монархии в России в начале XX века.</w:t>
      </w:r>
    </w:p>
    <w:p w14:paraId="5A0A47DA"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Падение монархии в 1917 году: системный кризис государственности.</w:t>
      </w:r>
    </w:p>
    <w:p w14:paraId="57735654"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Советская модель государственности: идеологические основы и практика.</w:t>
      </w:r>
    </w:p>
    <w:p w14:paraId="7EC3B013"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Эволюция советской федерации: от РСФСР к СССР.</w:t>
      </w:r>
    </w:p>
    <w:p w14:paraId="3446C7C2"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Распад СССР: причины и последствия для российской государственности.</w:t>
      </w:r>
    </w:p>
    <w:p w14:paraId="1A6A24E3"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Конституционный кризис 1993 года и его разрешение.</w:t>
      </w:r>
    </w:p>
    <w:p w14:paraId="7515CFE9"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Историческая преемственность России: дискуссии о «тысячелетней истории».</w:t>
      </w:r>
    </w:p>
    <w:p w14:paraId="60D6075E"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сильной центральной власти в истории России: предопределенность или необходимость?</w:t>
      </w:r>
    </w:p>
    <w:p w14:paraId="0DE58661"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Исторические уроки Смуты и их значение для современности.</w:t>
      </w:r>
    </w:p>
    <w:p w14:paraId="3960F9ED"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Феномен империи в российской истории.</w:t>
      </w:r>
    </w:p>
    <w:p w14:paraId="5860C5E6"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Место и роль России в мировой истории: цивилизационный подход.</w:t>
      </w:r>
    </w:p>
    <w:p w14:paraId="1394E95D"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lastRenderedPageBreak/>
        <w:t>Оценка советского периода в контексте непрерывности государственности.</w:t>
      </w:r>
    </w:p>
    <w:p w14:paraId="52C96256"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Историческая память как ресурс и вызов для современного государства.</w:t>
      </w:r>
    </w:p>
    <w:p w14:paraId="12CE5702"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Реформы и контрреформы как цикл российской истории.</w:t>
      </w:r>
    </w:p>
    <w:p w14:paraId="10ECB26F"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личности в истории России: от князей до президентов.</w:t>
      </w:r>
    </w:p>
    <w:p w14:paraId="63860378"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Военный фактор в становлении и укреплении российской государственности.</w:t>
      </w:r>
    </w:p>
    <w:p w14:paraId="274006CF"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Освоение новых территорий как фактор формирования российского государства.</w:t>
      </w:r>
    </w:p>
    <w:p w14:paraId="5E520279"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Город и деревня в социальной структуре исторической России.</w:t>
      </w:r>
    </w:p>
    <w:p w14:paraId="0B35BC8B"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Эволюция правовой системы России: от «Русской Правды» до современного кодекса.</w:t>
      </w:r>
    </w:p>
    <w:p w14:paraId="278ED925"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Традиции земского самоуправления и их значение сегодня.</w:t>
      </w:r>
    </w:p>
    <w:p w14:paraId="2E2D2035"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Исторические формы патриотизма в России.</w:t>
      </w:r>
    </w:p>
    <w:p w14:paraId="14395AD6"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Купечество и предпринимательство как часть государственной системы.</w:t>
      </w:r>
    </w:p>
    <w:p w14:paraId="775E8574"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Интеллигенция и власть: исторический конфликт и сотрудничество.</w:t>
      </w:r>
    </w:p>
    <w:p w14:paraId="00329873"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Российская бюрократия: исторические корни и эволюция.</w:t>
      </w:r>
    </w:p>
    <w:p w14:paraId="300F1712"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Крепостное право и его влияние на социально-государственное развитие.</w:t>
      </w:r>
    </w:p>
    <w:p w14:paraId="4DF4D638" w14:textId="77777777" w:rsidR="00043B0B" w:rsidRPr="00043B0B" w:rsidRDefault="00043B0B" w:rsidP="00043B0B">
      <w:pPr>
        <w:numPr>
          <w:ilvl w:val="0"/>
          <w:numId w:val="45"/>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Исторические символы государственной власти: от скипетра до конституции.</w:t>
      </w:r>
    </w:p>
    <w:p w14:paraId="44CB11E9"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Конституция РФ 1993 года: история создания и основные принципы.</w:t>
      </w:r>
    </w:p>
    <w:p w14:paraId="3D7B033E"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Россия как демократическое федеративное правовое государство с республиканской формой правления.</w:t>
      </w:r>
    </w:p>
    <w:p w14:paraId="33383512"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Принцип разделения властей в России: теория и практика реализации.</w:t>
      </w:r>
    </w:p>
    <w:p w14:paraId="0E58BB53"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Институт Президента РФ: статус, полномочия, роль в системе власти.</w:t>
      </w:r>
    </w:p>
    <w:p w14:paraId="7D171313"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Федеральное Собрание РФ: структура, функции и взаимодействие палат.</w:t>
      </w:r>
    </w:p>
    <w:p w14:paraId="7943BB62"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Законодательный процесс в Российской Федерации.</w:t>
      </w:r>
    </w:p>
    <w:p w14:paraId="367885A1"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Правительство РФ: порядок формирования, компетенция и ответственность.</w:t>
      </w:r>
    </w:p>
    <w:p w14:paraId="48AB4209"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Судебная система РФ: конституционные принципы и структура.</w:t>
      </w:r>
    </w:p>
    <w:p w14:paraId="6D113739"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Конституционный Суд РФ как гарант Основного закона.</w:t>
      </w:r>
    </w:p>
    <w:p w14:paraId="48806B62"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Конституционные основы местного самоуправления в РФ.</w:t>
      </w:r>
    </w:p>
    <w:p w14:paraId="01A47B2D"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Понятие и структура гражданского общества в России.</w:t>
      </w:r>
    </w:p>
    <w:p w14:paraId="1E162865"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Институты гражданского общества в РФ: ОНФ, общественные палаты, НКО.</w:t>
      </w:r>
    </w:p>
    <w:p w14:paraId="53186343"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Правовой статус человека и гражданина в России.</w:t>
      </w:r>
    </w:p>
    <w:p w14:paraId="69A4EBFF"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Конституционные обязанности гражданина РФ.</w:t>
      </w:r>
    </w:p>
    <w:p w14:paraId="76FE984F"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Защита прав и свобод человека: национальные и международные механизмы.</w:t>
      </w:r>
    </w:p>
    <w:p w14:paraId="20260683"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Избирательная система РФ: особенности и тенденции развития.</w:t>
      </w:r>
    </w:p>
    <w:p w14:paraId="6DD49426"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Политический плюрализм и многопартийность в России.</w:t>
      </w:r>
    </w:p>
    <w:p w14:paraId="0F44575D"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Правовые основы противодействия экстремизму и терроризму.</w:t>
      </w:r>
    </w:p>
    <w:p w14:paraId="4BD85171"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Конституционные поправки 2020 года: содержание и историческое значение.</w:t>
      </w:r>
    </w:p>
    <w:p w14:paraId="44B940E8"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Разграничение предметов ведения между РФ и субъектами РФ.</w:t>
      </w:r>
    </w:p>
    <w:p w14:paraId="11FBCA7E"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Правовой статус республик, краев, областей, городов федерального значения.</w:t>
      </w:r>
    </w:p>
    <w:p w14:paraId="0393FED2"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Языковой суверенитет и государственный язык России.</w:t>
      </w:r>
    </w:p>
    <w:p w14:paraId="5FA376DC"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Правовые основы обеспечения национальной безопасности РФ.</w:t>
      </w:r>
    </w:p>
    <w:p w14:paraId="1D13B515"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Военная доктрина и законодательство об обороне.</w:t>
      </w:r>
    </w:p>
    <w:p w14:paraId="1816B455"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Правовой режим чрезвычайного и военного положения.</w:t>
      </w:r>
    </w:p>
    <w:p w14:paraId="3A10E238"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Институт Уполномоченного по правам человека в РФ.</w:t>
      </w:r>
    </w:p>
    <w:p w14:paraId="34C340CE"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Правовые основы информационной безопасности и цифрового суверенитета.</w:t>
      </w:r>
    </w:p>
    <w:p w14:paraId="4199FD19"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Административная реформа в России: цели и результаты.</w:t>
      </w:r>
    </w:p>
    <w:p w14:paraId="4B8F6EE4"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Судебная реформа: история и современность.</w:t>
      </w:r>
    </w:p>
    <w:p w14:paraId="589DED41"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Правовые основы экономической системы РФ.</w:t>
      </w:r>
    </w:p>
    <w:p w14:paraId="3DA3BAF1"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Конституционные основы социальной политики российского государства.</w:t>
      </w:r>
    </w:p>
    <w:p w14:paraId="4D4791B5"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Экологическое право и конституционные основы охраны окружающей среды.</w:t>
      </w:r>
    </w:p>
    <w:p w14:paraId="4DADA4A5"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Правовой статус традиционных религиозных объединений.</w:t>
      </w:r>
    </w:p>
    <w:p w14:paraId="19922A41"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Международное право и национальное законодательство: вопросы приоритета.</w:t>
      </w:r>
    </w:p>
    <w:p w14:paraId="176BD110" w14:textId="77777777" w:rsidR="00043B0B" w:rsidRPr="00043B0B" w:rsidRDefault="00043B0B" w:rsidP="00043B0B">
      <w:pPr>
        <w:numPr>
          <w:ilvl w:val="0"/>
          <w:numId w:val="46"/>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Проблемы реализации конституционных норм на практике.</w:t>
      </w:r>
    </w:p>
    <w:p w14:paraId="1E40174D"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lastRenderedPageBreak/>
        <w:t>«Скрепы» российской цивилизации: исторически сложившиеся ценности.</w:t>
      </w:r>
    </w:p>
    <w:p w14:paraId="1BCA9933"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Патриотизм как духовная основа российской государственности.</w:t>
      </w:r>
    </w:p>
    <w:p w14:paraId="46640428"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Идея служения Отечеству в российской культурной традиции.</w:t>
      </w:r>
    </w:p>
    <w:p w14:paraId="06004914"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Православие и его роль в формировании российской идентичности.</w:t>
      </w:r>
    </w:p>
    <w:p w14:paraId="54002FDF"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Ислам в России: история и современность.</w:t>
      </w:r>
    </w:p>
    <w:p w14:paraId="26397347"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Буддизм и иудаизм как часть духовного пространства России.</w:t>
      </w:r>
    </w:p>
    <w:p w14:paraId="0508288A"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Межрелигиозный диалог и его значение для укрепления государственности.</w:t>
      </w:r>
    </w:p>
    <w:p w14:paraId="2507DD06"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Русский язык как язык межнационального общения и государствообразующий фактор.</w:t>
      </w:r>
    </w:p>
    <w:p w14:paraId="39B6ED12"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Языки и культуры народов России: политика сохранения и развития.</w:t>
      </w:r>
    </w:p>
    <w:p w14:paraId="39B1A6BA"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 xml:space="preserve">Российская нация (гражданская нация) </w:t>
      </w:r>
      <w:proofErr w:type="spellStart"/>
      <w:r w:rsidRPr="00043B0B">
        <w:rPr>
          <w:rFonts w:ascii="Times New Roman" w:eastAsia="Times New Roman" w:hAnsi="Times New Roman"/>
          <w:color w:val="0F1115"/>
          <w:sz w:val="24"/>
          <w:szCs w:val="24"/>
          <w:lang w:eastAsia="ru-RU"/>
        </w:rPr>
        <w:t>vs</w:t>
      </w:r>
      <w:proofErr w:type="spellEnd"/>
      <w:r w:rsidRPr="00043B0B">
        <w:rPr>
          <w:rFonts w:ascii="Times New Roman" w:eastAsia="Times New Roman" w:hAnsi="Times New Roman"/>
          <w:color w:val="0F1115"/>
          <w:sz w:val="24"/>
          <w:szCs w:val="24"/>
          <w:lang w:eastAsia="ru-RU"/>
        </w:rPr>
        <w:t xml:space="preserve"> этническое многообразие.</w:t>
      </w:r>
    </w:p>
    <w:p w14:paraId="6F560994"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Культурный код России: архетипы, символы, смыслы.</w:t>
      </w:r>
    </w:p>
    <w:p w14:paraId="52BA7511"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Традиционная семья как основа общества и объект государственной поддержки.</w:t>
      </w:r>
    </w:p>
    <w:p w14:paraId="5629E238"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Образование и наука как факторы укрепления государственного суверенитета.</w:t>
      </w:r>
    </w:p>
    <w:p w14:paraId="1FD85E67"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Историческая память и политика памяти в современной России.</w:t>
      </w:r>
    </w:p>
    <w:p w14:paraId="4AAA6A03"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Великая Отечественная война как ключевой элемент национальной идентичности.</w:t>
      </w:r>
    </w:p>
    <w:p w14:paraId="06B1D1B4"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Герои и антигерои в национальном историческом нарративе.</w:t>
      </w:r>
    </w:p>
    <w:p w14:paraId="6EC6AD58"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Русская литература как «энциклопедия русской жизни» и хранитель ценностей.</w:t>
      </w:r>
    </w:p>
    <w:p w14:paraId="56F509B2"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Российское искусство и его вклад в мировую культуру.</w:t>
      </w:r>
    </w:p>
    <w:p w14:paraId="1181CDE7"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Ценность труда и социальной справедливости в российском менталитете.</w:t>
      </w:r>
    </w:p>
    <w:p w14:paraId="3BC4E166"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 xml:space="preserve">Коллективизм и соборность </w:t>
      </w:r>
      <w:proofErr w:type="spellStart"/>
      <w:r w:rsidRPr="00043B0B">
        <w:rPr>
          <w:rFonts w:ascii="Times New Roman" w:eastAsia="Times New Roman" w:hAnsi="Times New Roman"/>
          <w:color w:val="0F1115"/>
          <w:sz w:val="24"/>
          <w:szCs w:val="24"/>
          <w:lang w:eastAsia="ru-RU"/>
        </w:rPr>
        <w:t>vs</w:t>
      </w:r>
      <w:proofErr w:type="spellEnd"/>
      <w:r w:rsidRPr="00043B0B">
        <w:rPr>
          <w:rFonts w:ascii="Times New Roman" w:eastAsia="Times New Roman" w:hAnsi="Times New Roman"/>
          <w:color w:val="0F1115"/>
          <w:sz w:val="24"/>
          <w:szCs w:val="24"/>
          <w:lang w:eastAsia="ru-RU"/>
        </w:rPr>
        <w:t xml:space="preserve"> индивидуализм: российский путь.</w:t>
      </w:r>
    </w:p>
    <w:p w14:paraId="0B07CEAA"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Ценность взаимопомощи и милосердия в российском обществе.</w:t>
      </w:r>
    </w:p>
    <w:p w14:paraId="4590039C"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Преемственность поколений как ценность и общественный идеал.</w:t>
      </w:r>
    </w:p>
    <w:p w14:paraId="40E745D3"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Духовно-нравственное воспитание в системе образования.</w:t>
      </w:r>
    </w:p>
    <w:p w14:paraId="036E7471"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СМИ и кинематографа в формировании общероссийских ценностей.</w:t>
      </w:r>
    </w:p>
    <w:p w14:paraId="3F75BCC9"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Спорт и здоровый образ жизни как государственная ценность.</w:t>
      </w:r>
    </w:p>
    <w:p w14:paraId="22D84B87"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Культурная политика РФ: цели, приоритеты, вызовы.</w:t>
      </w:r>
    </w:p>
    <w:p w14:paraId="5ED65215"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Сохранение культурного наследия народов России.</w:t>
      </w:r>
    </w:p>
    <w:p w14:paraId="5F17D9E0"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Российские культурные центры за рубежом («Русский мир»).</w:t>
      </w:r>
    </w:p>
    <w:p w14:paraId="310E55F2"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 xml:space="preserve">Традиционные ценности </w:t>
      </w:r>
      <w:proofErr w:type="spellStart"/>
      <w:r w:rsidRPr="00043B0B">
        <w:rPr>
          <w:rFonts w:ascii="Times New Roman" w:eastAsia="Times New Roman" w:hAnsi="Times New Roman"/>
          <w:color w:val="0F1115"/>
          <w:sz w:val="24"/>
          <w:szCs w:val="24"/>
          <w:lang w:eastAsia="ru-RU"/>
        </w:rPr>
        <w:t>vs</w:t>
      </w:r>
      <w:proofErr w:type="spellEnd"/>
      <w:r w:rsidRPr="00043B0B">
        <w:rPr>
          <w:rFonts w:ascii="Times New Roman" w:eastAsia="Times New Roman" w:hAnsi="Times New Roman"/>
          <w:color w:val="0F1115"/>
          <w:sz w:val="24"/>
          <w:szCs w:val="24"/>
          <w:lang w:eastAsia="ru-RU"/>
        </w:rPr>
        <w:t xml:space="preserve"> вызовы глобализации и вестернизации.</w:t>
      </w:r>
    </w:p>
    <w:p w14:paraId="0E03EA27"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Молодежная политика и формирование ценностных ориентаций.</w:t>
      </w:r>
    </w:p>
    <w:p w14:paraId="473A875A"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Волонтерское движение как проявление гражданской активности.</w:t>
      </w:r>
    </w:p>
    <w:p w14:paraId="2B674F7A"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Ценность единства и суверенитета в общественном сознании.</w:t>
      </w:r>
    </w:p>
    <w:p w14:paraId="3560D59C"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Русской Православной Церкви в современном обществе.</w:t>
      </w:r>
    </w:p>
    <w:p w14:paraId="5EEF96CA"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Религиозный экстремизм и сектантство как угрозы духовной безопасности.</w:t>
      </w:r>
    </w:p>
    <w:p w14:paraId="2878AA69" w14:textId="77777777" w:rsidR="00043B0B" w:rsidRPr="00043B0B" w:rsidRDefault="00043B0B" w:rsidP="00043B0B">
      <w:pPr>
        <w:numPr>
          <w:ilvl w:val="0"/>
          <w:numId w:val="47"/>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Продвижение российских культурных ценностей в цифровом пространстве.</w:t>
      </w:r>
    </w:p>
    <w:p w14:paraId="382E4E9E"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Понятие «многонациональный народ России» в конституционном праве и политологии.</w:t>
      </w:r>
    </w:p>
    <w:p w14:paraId="638AE062"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Российская гражданская идентичность: пути формирования и укрепления.</w:t>
      </w:r>
    </w:p>
    <w:p w14:paraId="61CEF966"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Государственная национальная политика РФ: стратегия и реализация.</w:t>
      </w:r>
    </w:p>
    <w:p w14:paraId="5C42AA2D"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Проблема национализма и сепаратизма в современной России.</w:t>
      </w:r>
    </w:p>
    <w:p w14:paraId="04875E50"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Русский вопрос в контексте российской государственности.</w:t>
      </w:r>
    </w:p>
    <w:p w14:paraId="5839CDFF"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Культура межнационального общения и толерантности.</w:t>
      </w:r>
    </w:p>
    <w:p w14:paraId="3CA08C8C"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Миграционная политика РФ: вызовы и решения.</w:t>
      </w:r>
    </w:p>
    <w:p w14:paraId="763CB9B0"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Соотечественники за рубежом: государственная политика поддержки.</w:t>
      </w:r>
    </w:p>
    <w:p w14:paraId="12AC852F"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образования в укреплении общероссийской идентичности.</w:t>
      </w:r>
    </w:p>
    <w:p w14:paraId="7F7E1371"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География расселения народов России и ее влияние на единство страны.</w:t>
      </w:r>
    </w:p>
    <w:p w14:paraId="22BCDF2C"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Межэтнические конфликты: причины, профилактика, урегулирование.</w:t>
      </w:r>
    </w:p>
    <w:p w14:paraId="42CA5E0C"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русского языка в укреплении единства народов РФ.</w:t>
      </w:r>
    </w:p>
    <w:p w14:paraId="6886BBA3"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Традиционные религии как фактор укрепления межнационального мира.</w:t>
      </w:r>
    </w:p>
    <w:p w14:paraId="13D94EC9"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lastRenderedPageBreak/>
        <w:t>Позитивный опыт регионов РФ в реализации национальной политики.</w:t>
      </w:r>
    </w:p>
    <w:p w14:paraId="12B01E15"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 xml:space="preserve">Перепись населения как инструмент учета этнокультурного </w:t>
      </w:r>
      <w:proofErr w:type="spellStart"/>
      <w:r w:rsidRPr="00043B0B">
        <w:rPr>
          <w:rFonts w:ascii="Times New Roman" w:eastAsia="Times New Roman" w:hAnsi="Times New Roman"/>
          <w:color w:val="0F1115"/>
          <w:sz w:val="24"/>
          <w:szCs w:val="24"/>
          <w:lang w:eastAsia="ru-RU"/>
        </w:rPr>
        <w:t>diversity</w:t>
      </w:r>
      <w:proofErr w:type="spellEnd"/>
      <w:r w:rsidRPr="00043B0B">
        <w:rPr>
          <w:rFonts w:ascii="Times New Roman" w:eastAsia="Times New Roman" w:hAnsi="Times New Roman"/>
          <w:color w:val="0F1115"/>
          <w:sz w:val="24"/>
          <w:szCs w:val="24"/>
          <w:lang w:eastAsia="ru-RU"/>
        </w:rPr>
        <w:t>.</w:t>
      </w:r>
    </w:p>
    <w:p w14:paraId="097ED3CA"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Фестивали национальных культур как инструмент укрепления единства.</w:t>
      </w:r>
    </w:p>
    <w:p w14:paraId="618F9CC9"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СМИ в гармонизации межнациональных отношений.</w:t>
      </w:r>
    </w:p>
    <w:p w14:paraId="5D7EB1E5"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Исторические мифы и их влияние на межэтнические отношения.</w:t>
      </w:r>
    </w:p>
    <w:p w14:paraId="607B8717"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Кавказ в составе России: исторические корни и современные реалии.</w:t>
      </w:r>
    </w:p>
    <w:p w14:paraId="7DFA6295"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Народы Сибири и Дальнего Востока: политика интеграции и сохранения идентичности.</w:t>
      </w:r>
    </w:p>
    <w:p w14:paraId="09A4D72F"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Крым и Севастополь: историческое и культурное значение возвращения.</w:t>
      </w:r>
    </w:p>
    <w:p w14:paraId="13DFCCAA"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Побратимские связи между городами РФ как фактор единства.</w:t>
      </w:r>
    </w:p>
    <w:p w14:paraId="0BBB5E24"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Спорт (чемпионаты, Спартакиады) как инструмент консолидации нации.</w:t>
      </w:r>
    </w:p>
    <w:p w14:paraId="2E175063"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Патриотические молодежные движения («</w:t>
      </w:r>
      <w:proofErr w:type="spellStart"/>
      <w:r w:rsidRPr="00043B0B">
        <w:rPr>
          <w:rFonts w:ascii="Times New Roman" w:eastAsia="Times New Roman" w:hAnsi="Times New Roman"/>
          <w:color w:val="0F1115"/>
          <w:sz w:val="24"/>
          <w:szCs w:val="24"/>
          <w:lang w:eastAsia="ru-RU"/>
        </w:rPr>
        <w:t>Юнармия</w:t>
      </w:r>
      <w:proofErr w:type="spellEnd"/>
      <w:r w:rsidRPr="00043B0B">
        <w:rPr>
          <w:rFonts w:ascii="Times New Roman" w:eastAsia="Times New Roman" w:hAnsi="Times New Roman"/>
          <w:color w:val="0F1115"/>
          <w:sz w:val="24"/>
          <w:szCs w:val="24"/>
          <w:lang w:eastAsia="ru-RU"/>
        </w:rPr>
        <w:t>» и др.).</w:t>
      </w:r>
    </w:p>
    <w:p w14:paraId="4F73C07A"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Проблема ксенофобии и экстремизма в молодежной среде.</w:t>
      </w:r>
    </w:p>
    <w:p w14:paraId="26ABF259"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Родные языки: право на изучение и проблема сохранения.</w:t>
      </w:r>
    </w:p>
    <w:p w14:paraId="2D7CF4A2"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Этнокультурное образование в РФ.</w:t>
      </w:r>
    </w:p>
    <w:p w14:paraId="2DC1BC73"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Концепция «российской нации»: дискуссии в научном сообществе.</w:t>
      </w:r>
    </w:p>
    <w:p w14:paraId="7C675A32"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силовых структур в обеспечении межнационального мира.</w:t>
      </w:r>
    </w:p>
    <w:p w14:paraId="23FC28E0" w14:textId="77777777" w:rsidR="00043B0B" w:rsidRPr="00043B0B" w:rsidRDefault="00043B0B" w:rsidP="00043B0B">
      <w:pPr>
        <w:numPr>
          <w:ilvl w:val="0"/>
          <w:numId w:val="48"/>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Будущее национально-государственного устройства России.</w:t>
      </w:r>
    </w:p>
    <w:p w14:paraId="1BB8E4D5"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Россия как субъект мировой политики: историческая роль и современное положение.</w:t>
      </w:r>
    </w:p>
    <w:p w14:paraId="1F2F6F7C"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Концепция суверенитета в XXI веке: новые вызовы для России.</w:t>
      </w:r>
    </w:p>
    <w:p w14:paraId="79D4B30C"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Стратегия национальной безопасности РФ: основные положения.</w:t>
      </w:r>
    </w:p>
    <w:p w14:paraId="6FE5CCBE"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Военная доктрина РФ: отражение современных угроз.</w:t>
      </w:r>
    </w:p>
    <w:p w14:paraId="5DEC78C0"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Россия в системе международных организаций (ООН, БРИКС, ШОС, ОДКБ).</w:t>
      </w:r>
    </w:p>
    <w:p w14:paraId="53E154F6"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Отношения Россия – Европейский союз: история и перспективы.</w:t>
      </w:r>
    </w:p>
    <w:p w14:paraId="06853AD6"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Отношения Россия – США: от конфронтации к диалогу?</w:t>
      </w:r>
    </w:p>
    <w:p w14:paraId="402ED293"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«Поворот на Восток»: отношения России с Китаем и странами АТР.</w:t>
      </w:r>
    </w:p>
    <w:p w14:paraId="5F511908"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Постсоветское пространство как зона особых интересов России.</w:t>
      </w:r>
    </w:p>
    <w:p w14:paraId="453A3A9F"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Евразийский экономический союз (ЕАЭС) как интеграционный проект.</w:t>
      </w:r>
    </w:p>
    <w:p w14:paraId="65E7C31F"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ОДКБ как инструмент обеспечения коллективной безопасности.</w:t>
      </w:r>
    </w:p>
    <w:p w14:paraId="0735628B"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Украинский кризис и его влияние на геополитику России.</w:t>
      </w:r>
    </w:p>
    <w:p w14:paraId="26121FA7"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Сирийский конфликт и возрождение роли России на Ближнем Востоке.</w:t>
      </w:r>
    </w:p>
    <w:p w14:paraId="20550324"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Информационные войны и борьба за цифровой суверенитет.</w:t>
      </w:r>
    </w:p>
    <w:p w14:paraId="78663BC4"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Экономические санкции и политика импортозамещения.</w:t>
      </w:r>
    </w:p>
    <w:p w14:paraId="050FB72E"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Арктика в стратегии национальных интересов России.</w:t>
      </w:r>
    </w:p>
    <w:p w14:paraId="46F3259E"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Энергетическая политика как инструмент внешней политики РФ.</w:t>
      </w:r>
    </w:p>
    <w:p w14:paraId="78F70A4B"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Транспортные коридоры (Северный морской путь, «Один пояс – один путь») и их значение.</w:t>
      </w:r>
    </w:p>
    <w:p w14:paraId="3852CEAA"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Защита прав соотечественников за рубежом.</w:t>
      </w:r>
    </w:p>
    <w:p w14:paraId="5BCF2D7E"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Миграционные вызовы и пограничная безопасность.</w:t>
      </w:r>
    </w:p>
    <w:p w14:paraId="36111D88"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Международное культурное и гуманитарное сотрудничество РФ.</w:t>
      </w:r>
    </w:p>
    <w:p w14:paraId="49A6AD51"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«Мягкая сила» России в мире.</w:t>
      </w:r>
    </w:p>
    <w:p w14:paraId="1A53DE23"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Борьба с международным терроризмом.</w:t>
      </w:r>
    </w:p>
    <w:p w14:paraId="1E7D92CC"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Экологические аспекты внешней политики.</w:t>
      </w:r>
    </w:p>
    <w:p w14:paraId="52756AC9"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Кибербезопасность и международное право.</w:t>
      </w:r>
    </w:p>
    <w:p w14:paraId="7D8E7037"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 xml:space="preserve">Россия и вызовы современного миропорядка: многополярность </w:t>
      </w:r>
      <w:proofErr w:type="spellStart"/>
      <w:r w:rsidRPr="00043B0B">
        <w:rPr>
          <w:rFonts w:ascii="Times New Roman" w:eastAsia="Times New Roman" w:hAnsi="Times New Roman"/>
          <w:color w:val="0F1115"/>
          <w:sz w:val="24"/>
          <w:szCs w:val="24"/>
          <w:lang w:eastAsia="ru-RU"/>
        </w:rPr>
        <w:t>vs</w:t>
      </w:r>
      <w:proofErr w:type="spellEnd"/>
      <w:r w:rsidRPr="00043B0B">
        <w:rPr>
          <w:rFonts w:ascii="Times New Roman" w:eastAsia="Times New Roman" w:hAnsi="Times New Roman"/>
          <w:color w:val="0F1115"/>
          <w:sz w:val="24"/>
          <w:szCs w:val="24"/>
          <w:lang w:eastAsia="ru-RU"/>
        </w:rPr>
        <w:t xml:space="preserve"> </w:t>
      </w:r>
      <w:proofErr w:type="spellStart"/>
      <w:r w:rsidRPr="00043B0B">
        <w:rPr>
          <w:rFonts w:ascii="Times New Roman" w:eastAsia="Times New Roman" w:hAnsi="Times New Roman"/>
          <w:color w:val="0F1115"/>
          <w:sz w:val="24"/>
          <w:szCs w:val="24"/>
          <w:lang w:eastAsia="ru-RU"/>
        </w:rPr>
        <w:t>униполярность</w:t>
      </w:r>
      <w:proofErr w:type="spellEnd"/>
      <w:r w:rsidRPr="00043B0B">
        <w:rPr>
          <w:rFonts w:ascii="Times New Roman" w:eastAsia="Times New Roman" w:hAnsi="Times New Roman"/>
          <w:color w:val="0F1115"/>
          <w:sz w:val="24"/>
          <w:szCs w:val="24"/>
          <w:lang w:eastAsia="ru-RU"/>
        </w:rPr>
        <w:t>.</w:t>
      </w:r>
    </w:p>
    <w:p w14:paraId="5C73EDF5"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Военно-техническое сотрудничество РФ с другими странами.</w:t>
      </w:r>
    </w:p>
    <w:p w14:paraId="667CB322"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разведки и контрразведки в обеспечении суверенитета.</w:t>
      </w:r>
    </w:p>
    <w:p w14:paraId="58F1051A"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Дипломатическая служба РФ: традиции и современность.</w:t>
      </w:r>
    </w:p>
    <w:p w14:paraId="315DA9E9" w14:textId="77777777" w:rsidR="00043B0B" w:rsidRPr="00043B0B" w:rsidRDefault="00043B0B" w:rsidP="00043B0B">
      <w:pPr>
        <w:numPr>
          <w:ilvl w:val="0"/>
          <w:numId w:val="49"/>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Научно-техническое сотрудничество как часть внешней политики.</w:t>
      </w:r>
    </w:p>
    <w:p w14:paraId="714C25F6"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lastRenderedPageBreak/>
        <w:t>Конституционные основы экономической системы РФ.</w:t>
      </w:r>
    </w:p>
    <w:p w14:paraId="115931CD"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государства в экономике: историческая эволюция и современная модель.</w:t>
      </w:r>
    </w:p>
    <w:p w14:paraId="25D83A73"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Бюджетная система РФ и федеративный характер государства.</w:t>
      </w:r>
    </w:p>
    <w:p w14:paraId="7347115C"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Налоговая система как инструмент реализации государственной политики.</w:t>
      </w:r>
    </w:p>
    <w:p w14:paraId="0871F07C"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Национальные проекты как инструмент стратегического развития.</w:t>
      </w:r>
    </w:p>
    <w:p w14:paraId="1623747B"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Политика импортозамещения и обеспечение экономического суверенитета.</w:t>
      </w:r>
    </w:p>
    <w:p w14:paraId="69384555"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Оборонно-промышленный комплекс (ОПК) — становой хребет безопасности.</w:t>
      </w:r>
    </w:p>
    <w:p w14:paraId="2EC8C5FE"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Агропромышленный комплекс и продовольственная безопасность.</w:t>
      </w:r>
    </w:p>
    <w:p w14:paraId="67605B44"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Топливно-энергетический комплекс (ТЭК) и его роль в экономике.</w:t>
      </w:r>
    </w:p>
    <w:p w14:paraId="769A302B"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Развитие транспортной инфраструктуры как фактор единства страны.</w:t>
      </w:r>
    </w:p>
    <w:p w14:paraId="1436D41D"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Проблема пространственного развития: преодоление регионального неравенства.</w:t>
      </w:r>
    </w:p>
    <w:p w14:paraId="167424FE"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Инновационная экономика и национальная технологическая инициатива.</w:t>
      </w:r>
    </w:p>
    <w:p w14:paraId="00BBF08E"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Малое и среднее предпринимательство: государственная поддержка.</w:t>
      </w:r>
    </w:p>
    <w:p w14:paraId="4508279D"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Социально-экономическая политика: баланс между эффективностью и справедливостью.</w:t>
      </w:r>
    </w:p>
    <w:p w14:paraId="64E49C6F"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Демографическая политика и человеческий капитал.</w:t>
      </w:r>
    </w:p>
    <w:p w14:paraId="315230EE"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Рынок труда и миграционная политика.</w:t>
      </w:r>
    </w:p>
    <w:p w14:paraId="392BF5CD"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Пенсионная система и ее реформирование.</w:t>
      </w:r>
    </w:p>
    <w:p w14:paraId="66817D0E"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Банковская система и Центральный банк РФ.</w:t>
      </w:r>
    </w:p>
    <w:p w14:paraId="10A77C26"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Природные ресурсы: национальное достояние или «ресурсное проклятие»?</w:t>
      </w:r>
    </w:p>
    <w:p w14:paraId="04526D2A"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Коррупция как угроза экономической безопасности.</w:t>
      </w:r>
    </w:p>
    <w:p w14:paraId="69328FF0"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Цифровая экономика и государственное управление.</w:t>
      </w:r>
    </w:p>
    <w:p w14:paraId="53C8E66B"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Международное экономическое сотрудничество и санкционное давление.</w:t>
      </w:r>
    </w:p>
    <w:p w14:paraId="5D3C76DA"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Стратегия социально-экономического развития РФ до 2030 года.</w:t>
      </w:r>
    </w:p>
    <w:p w14:paraId="73A87D2E"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Рентный характер экономики: проблемы и пути диверсификации.</w:t>
      </w:r>
    </w:p>
    <w:p w14:paraId="21D754CF" w14:textId="77777777" w:rsidR="00043B0B" w:rsidRPr="00043B0B" w:rsidRDefault="00043B0B" w:rsidP="00043B0B">
      <w:pPr>
        <w:numPr>
          <w:ilvl w:val="0"/>
          <w:numId w:val="50"/>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госкорпораций в экономике России.</w:t>
      </w:r>
    </w:p>
    <w:p w14:paraId="5CDD4FDB"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Волонтерское движение как школа гражданственности.</w:t>
      </w:r>
    </w:p>
    <w:p w14:paraId="314D696A"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Молодежные парламенты и советы: роль в политической системе.</w:t>
      </w:r>
    </w:p>
    <w:p w14:paraId="01D1CDB8"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Патриотическое воспитание молодежи: государственные и общественные инициативы.</w:t>
      </w:r>
    </w:p>
    <w:p w14:paraId="68CDC6E3"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Образ будущего России в общественном сознании.</w:t>
      </w:r>
    </w:p>
    <w:p w14:paraId="3953D167"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образования в формировании ответственного гражданина.</w:t>
      </w:r>
    </w:p>
    <w:p w14:paraId="5F952C37"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 xml:space="preserve">Цифровая грамотность и </w:t>
      </w:r>
      <w:proofErr w:type="spellStart"/>
      <w:r w:rsidRPr="00043B0B">
        <w:rPr>
          <w:rFonts w:ascii="Times New Roman" w:eastAsia="Times New Roman" w:hAnsi="Times New Roman"/>
          <w:color w:val="0F1115"/>
          <w:sz w:val="24"/>
          <w:szCs w:val="24"/>
          <w:lang w:eastAsia="ru-RU"/>
        </w:rPr>
        <w:t>кибергигиена</w:t>
      </w:r>
      <w:proofErr w:type="spellEnd"/>
      <w:r w:rsidRPr="00043B0B">
        <w:rPr>
          <w:rFonts w:ascii="Times New Roman" w:eastAsia="Times New Roman" w:hAnsi="Times New Roman"/>
          <w:color w:val="0F1115"/>
          <w:sz w:val="24"/>
          <w:szCs w:val="24"/>
          <w:lang w:eastAsia="ru-RU"/>
        </w:rPr>
        <w:t xml:space="preserve"> как элементы гражданской культуры.</w:t>
      </w:r>
    </w:p>
    <w:p w14:paraId="78CE24FA"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Благотворительность и меценатство в России: возрождение традиций.</w:t>
      </w:r>
    </w:p>
    <w:p w14:paraId="176D7359"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Экологическое движение в России.</w:t>
      </w:r>
    </w:p>
    <w:p w14:paraId="5CEEDFCB"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Защита прав потребителей как форма гражданской активности.</w:t>
      </w:r>
    </w:p>
    <w:p w14:paraId="530C4D01"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Профессиональные союзы в современной России.</w:t>
      </w:r>
    </w:p>
    <w:p w14:paraId="19F30C89"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некоммерческих организаций (НКО) в решении социальных проблем.</w:t>
      </w:r>
    </w:p>
    <w:p w14:paraId="1C34B033"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Общественный контроль за деятельностью власти.</w:t>
      </w:r>
    </w:p>
    <w:p w14:paraId="2C58527F"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Социальное предпринимательство.</w:t>
      </w:r>
    </w:p>
    <w:p w14:paraId="53618DEE"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Жилищные и городские инициативы (ТСЖ, комитеты самоуправления).</w:t>
      </w:r>
    </w:p>
    <w:p w14:paraId="608EBB5A"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Будущее федеративных отношений в России.</w:t>
      </w:r>
    </w:p>
    <w:p w14:paraId="5EB64801"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Демографические вызовы и стратегия развития человеческого потенциала.</w:t>
      </w:r>
    </w:p>
    <w:p w14:paraId="11F5462D"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Молодежь и ее ценностные ориентации.</w:t>
      </w:r>
    </w:p>
    <w:p w14:paraId="0991F0D6"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Глобальные вызовы (изменение климата, пандемии) и роль России.</w:t>
      </w:r>
    </w:p>
    <w:p w14:paraId="3ED0F5F8"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Наука и технологии как драйверы развития государства.</w:t>
      </w:r>
    </w:p>
    <w:p w14:paraId="7178F5B8"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Искусственный интеллект и этика: российский подход.</w:t>
      </w:r>
    </w:p>
    <w:p w14:paraId="487790C0"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Космическая деятельность России: от прошлых побед к будущим вызовам.</w:t>
      </w:r>
    </w:p>
    <w:p w14:paraId="2DF8E7CC"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Развитие Арктической зоны РФ.</w:t>
      </w:r>
    </w:p>
    <w:p w14:paraId="40E152FA"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lastRenderedPageBreak/>
        <w:t>Развитие Дальнего Востока: геополитический и экономический аспекты.</w:t>
      </w:r>
    </w:p>
    <w:p w14:paraId="1F3920CE" w14:textId="77777777" w:rsidR="00043B0B" w:rsidRPr="00043B0B" w:rsidRDefault="00043B0B" w:rsidP="00043B0B">
      <w:pPr>
        <w:numPr>
          <w:ilvl w:val="0"/>
          <w:numId w:val="51"/>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Российская Федерация в 2030-2050-х годах: сценарии развития.</w:t>
      </w:r>
    </w:p>
    <w:p w14:paraId="6DAC4C76"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Государственный герб РФ: история и символика.</w:t>
      </w:r>
    </w:p>
    <w:p w14:paraId="05FE2B9A"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Государственный флаг РФ: история и значение цветов.</w:t>
      </w:r>
    </w:p>
    <w:p w14:paraId="02DB799B"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Государственный гимн РФ: история создания и смысл.</w:t>
      </w:r>
    </w:p>
    <w:p w14:paraId="38D4EDCD"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День России (12 июня): история и современное значение.</w:t>
      </w:r>
    </w:p>
    <w:p w14:paraId="5BB397AE"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День народного единства (4 ноября): историческая основа и актуальность.</w:t>
      </w:r>
    </w:p>
    <w:p w14:paraId="13CEE6A0"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Патриотизм в истории русской общественной мысли.</w:t>
      </w:r>
    </w:p>
    <w:p w14:paraId="037237A2"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Военно-патриотическое воспитание: традиции и новации.</w:t>
      </w:r>
    </w:p>
    <w:p w14:paraId="4FCCFB79"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Поисковое движение России как форма патриотической работы.</w:t>
      </w:r>
    </w:p>
    <w:p w14:paraId="05D81E96"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Города-герои и города воинской славы.</w:t>
      </w:r>
    </w:p>
    <w:p w14:paraId="4F1A1ADC"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Трудовой подвиг в истории России.</w:t>
      </w:r>
    </w:p>
    <w:p w14:paraId="378556DE"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Наука как служение Отечеству: великие российские ученые.</w:t>
      </w:r>
    </w:p>
    <w:p w14:paraId="11626089"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Ценность семьи в российском обществе: государственная поддержка.</w:t>
      </w:r>
    </w:p>
    <w:p w14:paraId="061E321A"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Здоровый образ жизни как личный вклад в укрепление государства.</w:t>
      </w:r>
    </w:p>
    <w:p w14:paraId="4F74CA1D"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Спортивные победы и их значение для национального самосознания.</w:t>
      </w:r>
    </w:p>
    <w:p w14:paraId="4E7A9CFE"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Исторические парадоксы и «трудные вопросы» истории в патриотическом дискурсе.</w:t>
      </w:r>
    </w:p>
    <w:p w14:paraId="50E589AC"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Региональная символика и ее роль в укреплении общероссийской идентичности.</w:t>
      </w:r>
    </w:p>
    <w:p w14:paraId="10DF7DAE"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Современное искусство на службе патриотизма.</w:t>
      </w:r>
    </w:p>
    <w:p w14:paraId="68E528CB"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Роль литературы и кинематографа в формировании образа Родины.</w:t>
      </w:r>
    </w:p>
    <w:p w14:paraId="3A5AD082"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Памятные даты и их роль в консолидации общества.</w:t>
      </w:r>
    </w:p>
    <w:p w14:paraId="48FDE01F" w14:textId="77777777" w:rsidR="00043B0B" w:rsidRPr="00043B0B" w:rsidRDefault="00043B0B" w:rsidP="00043B0B">
      <w:pPr>
        <w:numPr>
          <w:ilvl w:val="0"/>
          <w:numId w:val="52"/>
        </w:numPr>
        <w:shd w:val="clear" w:color="auto" w:fill="FFFFFF"/>
        <w:spacing w:after="0" w:line="240" w:lineRule="auto"/>
        <w:rPr>
          <w:rFonts w:ascii="Times New Roman" w:eastAsia="Times New Roman" w:hAnsi="Times New Roman"/>
          <w:color w:val="0F1115"/>
          <w:sz w:val="24"/>
          <w:szCs w:val="24"/>
          <w:lang w:eastAsia="ru-RU"/>
        </w:rPr>
      </w:pPr>
      <w:r w:rsidRPr="00043B0B">
        <w:rPr>
          <w:rFonts w:ascii="Times New Roman" w:eastAsia="Times New Roman" w:hAnsi="Times New Roman"/>
          <w:color w:val="0F1115"/>
          <w:sz w:val="24"/>
          <w:szCs w:val="24"/>
          <w:lang w:eastAsia="ru-RU"/>
        </w:rPr>
        <w:t xml:space="preserve">Российские ценности </w:t>
      </w:r>
      <w:proofErr w:type="spellStart"/>
      <w:r w:rsidRPr="00043B0B">
        <w:rPr>
          <w:rFonts w:ascii="Times New Roman" w:eastAsia="Times New Roman" w:hAnsi="Times New Roman"/>
          <w:color w:val="0F1115"/>
          <w:sz w:val="24"/>
          <w:szCs w:val="24"/>
          <w:lang w:eastAsia="ru-RU"/>
        </w:rPr>
        <w:t>vs</w:t>
      </w:r>
      <w:proofErr w:type="spellEnd"/>
      <w:r w:rsidRPr="00043B0B">
        <w:rPr>
          <w:rFonts w:ascii="Times New Roman" w:eastAsia="Times New Roman" w:hAnsi="Times New Roman"/>
          <w:color w:val="0F1115"/>
          <w:sz w:val="24"/>
          <w:szCs w:val="24"/>
          <w:lang w:eastAsia="ru-RU"/>
        </w:rPr>
        <w:t xml:space="preserve"> общечеловеческие ценности: противоречие или единство?</w:t>
      </w:r>
    </w:p>
    <w:p w14:paraId="48E85202" w14:textId="77777777" w:rsidR="00043B0B" w:rsidRDefault="00043B0B" w:rsidP="000912F1">
      <w:pPr>
        <w:overflowPunct w:val="0"/>
        <w:autoSpaceDE w:val="0"/>
        <w:autoSpaceDN w:val="0"/>
        <w:adjustRightInd w:val="0"/>
        <w:spacing w:after="0" w:line="288" w:lineRule="auto"/>
        <w:ind w:firstLine="360"/>
        <w:jc w:val="center"/>
        <w:textAlignment w:val="baseline"/>
        <w:rPr>
          <w:rFonts w:ascii="Times New Roman" w:eastAsia="Times New Roman" w:hAnsi="Times New Roman"/>
          <w:sz w:val="24"/>
          <w:szCs w:val="24"/>
          <w:lang w:eastAsia="ru-RU"/>
        </w:rPr>
      </w:pPr>
    </w:p>
    <w:p w14:paraId="574A605F" w14:textId="506EE231" w:rsidR="000912F1" w:rsidRDefault="000912F1" w:rsidP="000912F1">
      <w:pPr>
        <w:overflowPunct w:val="0"/>
        <w:autoSpaceDE w:val="0"/>
        <w:autoSpaceDN w:val="0"/>
        <w:adjustRightInd w:val="0"/>
        <w:spacing w:after="0" w:line="288" w:lineRule="auto"/>
        <w:ind w:firstLine="360"/>
        <w:jc w:val="center"/>
        <w:textAlignment w:val="baseline"/>
        <w:rPr>
          <w:rFonts w:ascii="Times New Roman" w:eastAsia="Times New Roman" w:hAnsi="Times New Roman"/>
          <w:sz w:val="24"/>
          <w:szCs w:val="24"/>
          <w:lang w:eastAsia="ru-RU"/>
        </w:rPr>
      </w:pPr>
      <w:r w:rsidRPr="009C09B4">
        <w:rPr>
          <w:rFonts w:ascii="Times New Roman" w:eastAsia="Times New Roman" w:hAnsi="Times New Roman"/>
          <w:sz w:val="24"/>
          <w:szCs w:val="24"/>
          <w:lang w:eastAsia="ru-RU"/>
        </w:rPr>
        <w:t>Критерии оценки</w:t>
      </w:r>
      <w:r w:rsidR="00297193" w:rsidRPr="00297193">
        <w:rPr>
          <w:rFonts w:ascii="Times New Roman" w:eastAsia="Times New Roman" w:hAnsi="Times New Roman"/>
          <w:b/>
          <w:sz w:val="28"/>
          <w:szCs w:val="28"/>
          <w:lang w:eastAsia="ru-RU"/>
        </w:rPr>
        <w:t xml:space="preserve"> </w:t>
      </w:r>
      <w:r w:rsidR="00297193" w:rsidRPr="00297193">
        <w:rPr>
          <w:rFonts w:ascii="Times New Roman" w:eastAsia="Times New Roman" w:hAnsi="Times New Roman"/>
          <w:sz w:val="24"/>
          <w:szCs w:val="24"/>
          <w:lang w:eastAsia="ru-RU"/>
        </w:rPr>
        <w:t>докладов, сообщений</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770"/>
      </w:tblGrid>
      <w:tr w:rsidR="004A3B70" w:rsidRPr="00AB4613" w14:paraId="78276931" w14:textId="77777777" w:rsidTr="00FF59F7">
        <w:tc>
          <w:tcPr>
            <w:tcW w:w="3085" w:type="dxa"/>
          </w:tcPr>
          <w:p w14:paraId="5B5FFAB2"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4A3B70">
              <w:rPr>
                <w:rFonts w:ascii="Times New Roman" w:hAnsi="Times New Roman"/>
                <w:i w:val="0"/>
                <w:sz w:val="24"/>
                <w:szCs w:val="24"/>
              </w:rPr>
              <w:t>Оценка</w:t>
            </w:r>
          </w:p>
        </w:tc>
        <w:tc>
          <w:tcPr>
            <w:tcW w:w="6770" w:type="dxa"/>
          </w:tcPr>
          <w:p w14:paraId="0C2164DF"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4A3B70">
              <w:rPr>
                <w:rFonts w:ascii="Times New Roman" w:hAnsi="Times New Roman"/>
                <w:i w:val="0"/>
                <w:sz w:val="24"/>
                <w:szCs w:val="24"/>
              </w:rPr>
              <w:t>Критерии</w:t>
            </w:r>
          </w:p>
        </w:tc>
      </w:tr>
      <w:tr w:rsidR="004A3B70" w:rsidRPr="00AB4613" w14:paraId="207A06A4" w14:textId="77777777" w:rsidTr="00FF59F7">
        <w:tc>
          <w:tcPr>
            <w:tcW w:w="3085" w:type="dxa"/>
          </w:tcPr>
          <w:p w14:paraId="1AFB871F"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Отлично</w:t>
            </w:r>
          </w:p>
        </w:tc>
        <w:tc>
          <w:tcPr>
            <w:tcW w:w="6770" w:type="dxa"/>
          </w:tcPr>
          <w:p w14:paraId="3E7B6FBA" w14:textId="77777777" w:rsidR="004A3B70" w:rsidRPr="003D11C3" w:rsidRDefault="004A3B70" w:rsidP="004A3B70">
            <w:pPr>
              <w:pStyle w:val="410"/>
              <w:tabs>
                <w:tab w:val="left" w:pos="459"/>
                <w:tab w:val="left" w:pos="1009"/>
              </w:tabs>
              <w:overflowPunct w:val="0"/>
              <w:autoSpaceDE w:val="0"/>
              <w:autoSpaceDN w:val="0"/>
              <w:adjustRightInd w:val="0"/>
              <w:spacing w:line="240" w:lineRule="auto"/>
              <w:ind w:right="97"/>
              <w:textAlignment w:val="baseline"/>
              <w:rPr>
                <w:rFonts w:ascii="Times New Roman" w:hAnsi="Times New Roman"/>
                <w:b w:val="0"/>
                <w:i w:val="0"/>
                <w:sz w:val="24"/>
                <w:szCs w:val="24"/>
              </w:rPr>
            </w:pPr>
            <w:r w:rsidRPr="003D11C3">
              <w:rPr>
                <w:rFonts w:ascii="Times New Roman" w:hAnsi="Times New Roman"/>
                <w:b w:val="0"/>
                <w:i w:val="0"/>
                <w:sz w:val="24"/>
                <w:szCs w:val="24"/>
              </w:rPr>
              <w:t xml:space="preserve">Р </w:t>
            </w:r>
            <w:r w:rsidR="003D11C3">
              <w:rPr>
                <w:rFonts w:ascii="Times New Roman" w:hAnsi="Times New Roman"/>
                <w:b w:val="0"/>
                <w:i w:val="0"/>
                <w:sz w:val="24"/>
                <w:szCs w:val="24"/>
              </w:rPr>
              <w:t xml:space="preserve">             </w:t>
            </w:r>
            <w:r w:rsidR="003D11C3">
              <w:rPr>
                <w:rFonts w:ascii="Times New Roman" w:eastAsia="Times New Roman" w:hAnsi="Times New Roman"/>
                <w:b w:val="0"/>
                <w:i w:val="0"/>
                <w:sz w:val="24"/>
                <w:szCs w:val="24"/>
              </w:rPr>
              <w:t>Оценка «отлично</w:t>
            </w:r>
            <w:r w:rsidR="003D11C3" w:rsidRPr="003D11C3">
              <w:rPr>
                <w:rFonts w:ascii="Times New Roman" w:eastAsia="Times New Roman" w:hAnsi="Times New Roman"/>
                <w:b w:val="0"/>
                <w:i w:val="0"/>
                <w:sz w:val="24"/>
                <w:szCs w:val="24"/>
              </w:rPr>
              <w:t>» выставляется обучающемуся, обнаружившему всесторонне систематическое знание исследуемого материала; проявляющему навыки анализа, обобщения, критического осмысления, публичной речи, аргументации, ведения дискуссии и полемики, критического восприятия информации; при грамотном изложении материала, в определенной логической последовательности, при точном использовании терминологии. Могут быть допущены одна – две неточности при освещении второстепенных вопросов.</w:t>
            </w:r>
          </w:p>
        </w:tc>
      </w:tr>
      <w:tr w:rsidR="004A3B70" w:rsidRPr="00AB4613" w14:paraId="7AD86209" w14:textId="77777777" w:rsidTr="00FF59F7">
        <w:tc>
          <w:tcPr>
            <w:tcW w:w="3085" w:type="dxa"/>
          </w:tcPr>
          <w:p w14:paraId="045D93C7"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Хорошо</w:t>
            </w:r>
          </w:p>
        </w:tc>
        <w:tc>
          <w:tcPr>
            <w:tcW w:w="6770" w:type="dxa"/>
          </w:tcPr>
          <w:p w14:paraId="14FAF6BD" w14:textId="77777777" w:rsidR="004A3B70" w:rsidRPr="004A3B7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4A3B70">
              <w:rPr>
                <w:rFonts w:ascii="Times New Roman" w:hAnsi="Times New Roman"/>
                <w:b w:val="0"/>
                <w:i w:val="0"/>
                <w:sz w:val="24"/>
                <w:szCs w:val="24"/>
              </w:rPr>
              <w:t>Сообщение подготовлено правильно, но допущены незначительные ошибки в содержании, либо недостаточно полно раскрыта тема.</w:t>
            </w:r>
          </w:p>
        </w:tc>
      </w:tr>
      <w:tr w:rsidR="004A3B70" w:rsidRPr="00AB4613" w14:paraId="1B28825A" w14:textId="77777777" w:rsidTr="00FF59F7">
        <w:tc>
          <w:tcPr>
            <w:tcW w:w="3085" w:type="dxa"/>
          </w:tcPr>
          <w:p w14:paraId="5A35E802"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Удовлетворительно</w:t>
            </w:r>
          </w:p>
        </w:tc>
        <w:tc>
          <w:tcPr>
            <w:tcW w:w="6770" w:type="dxa"/>
          </w:tcPr>
          <w:p w14:paraId="61126E90" w14:textId="77777777" w:rsidR="004A3B70" w:rsidRPr="004A3B7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4A3B70">
              <w:rPr>
                <w:rFonts w:ascii="Times New Roman" w:hAnsi="Times New Roman"/>
                <w:b w:val="0"/>
                <w:i w:val="0"/>
                <w:sz w:val="24"/>
                <w:szCs w:val="24"/>
              </w:rPr>
              <w:t>Сообщение подготовлено правильно, не менее чем на половину а также допущены существенная ошибка в ходе работы, в оформлении работы, которая исправляется по требованию преподавателя.</w:t>
            </w:r>
          </w:p>
        </w:tc>
      </w:tr>
      <w:tr w:rsidR="004A3B70" w:rsidRPr="00AB4613" w14:paraId="7D7CEA13" w14:textId="77777777" w:rsidTr="00FF59F7">
        <w:tc>
          <w:tcPr>
            <w:tcW w:w="3085" w:type="dxa"/>
          </w:tcPr>
          <w:p w14:paraId="7C1D69B8"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Неудовлетворительно</w:t>
            </w:r>
          </w:p>
        </w:tc>
        <w:tc>
          <w:tcPr>
            <w:tcW w:w="6770" w:type="dxa"/>
          </w:tcPr>
          <w:p w14:paraId="0F6DAC6F" w14:textId="77777777" w:rsidR="004A3B70" w:rsidRPr="004A3B70" w:rsidRDefault="00895DB4" w:rsidP="004A3B70">
            <w:pPr>
              <w:pStyle w:val="410"/>
              <w:tabs>
                <w:tab w:val="left" w:pos="177"/>
                <w:tab w:val="left" w:pos="1009"/>
              </w:tabs>
              <w:overflowPunct w:val="0"/>
              <w:autoSpaceDE w:val="0"/>
              <w:autoSpaceDN w:val="0"/>
              <w:adjustRightInd w:val="0"/>
              <w:spacing w:line="240" w:lineRule="auto"/>
              <w:ind w:left="35" w:right="97"/>
              <w:textAlignment w:val="baseline"/>
              <w:rPr>
                <w:rFonts w:ascii="Times New Roman" w:hAnsi="Times New Roman"/>
                <w:b w:val="0"/>
                <w:i w:val="0"/>
                <w:sz w:val="24"/>
                <w:szCs w:val="24"/>
              </w:rPr>
            </w:pPr>
            <w:r w:rsidRPr="006819E9">
              <w:rPr>
                <w:rFonts w:ascii="Times New Roman" w:eastAsia="Times New Roman" w:hAnsi="Times New Roman"/>
                <w:sz w:val="24"/>
                <w:szCs w:val="24"/>
              </w:rPr>
              <w:t xml:space="preserve">Оценка </w:t>
            </w:r>
            <w:r>
              <w:rPr>
                <w:rFonts w:ascii="Times New Roman" w:eastAsia="Times New Roman" w:hAnsi="Times New Roman"/>
                <w:sz w:val="24"/>
                <w:szCs w:val="24"/>
              </w:rPr>
              <w:t xml:space="preserve">   </w:t>
            </w:r>
            <w:r w:rsidRPr="00895DB4">
              <w:rPr>
                <w:rFonts w:ascii="Times New Roman" w:eastAsia="Times New Roman" w:hAnsi="Times New Roman"/>
                <w:b w:val="0"/>
                <w:i w:val="0"/>
                <w:sz w:val="24"/>
                <w:szCs w:val="24"/>
              </w:rPr>
              <w:t xml:space="preserve">«Неудовлетворительно» выставляется обучающемуся, если им не раскрыто основное содержание материала;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w:t>
            </w:r>
            <w:r w:rsidRPr="00895DB4">
              <w:rPr>
                <w:rFonts w:ascii="Times New Roman" w:eastAsia="Times New Roman" w:hAnsi="Times New Roman"/>
                <w:b w:val="0"/>
                <w:i w:val="0"/>
                <w:sz w:val="24"/>
                <w:szCs w:val="24"/>
              </w:rPr>
              <w:lastRenderedPageBreak/>
              <w:t>которые не исправлены после нескольких наводящих вопросов; не сформированы умения и навыки публичной речи, аргументации, ведения дискуссии и полемики, критического восприятия информации.</w:t>
            </w:r>
          </w:p>
        </w:tc>
      </w:tr>
    </w:tbl>
    <w:p w14:paraId="3C2CCD3E" w14:textId="77777777" w:rsidR="00BD7DB9" w:rsidRPr="00780423" w:rsidRDefault="00BD7DB9" w:rsidP="00895DB4">
      <w:pPr>
        <w:widowControl w:val="0"/>
        <w:spacing w:after="0" w:line="240" w:lineRule="auto"/>
        <w:rPr>
          <w:rFonts w:ascii="Times New Roman" w:eastAsia="Times New Roman" w:hAnsi="Times New Roman"/>
          <w:sz w:val="24"/>
          <w:szCs w:val="24"/>
          <w:lang w:eastAsia="ru-RU"/>
        </w:rPr>
      </w:pPr>
    </w:p>
    <w:p w14:paraId="1DCAA48F" w14:textId="77777777" w:rsidR="00BD7DB9" w:rsidRDefault="00BD7DB9" w:rsidP="005C1D35">
      <w:pPr>
        <w:widowControl w:val="0"/>
        <w:spacing w:after="0" w:line="240" w:lineRule="auto"/>
        <w:ind w:firstLine="708"/>
        <w:rPr>
          <w:rFonts w:ascii="Times New Roman" w:eastAsia="Times New Roman" w:hAnsi="Times New Roman"/>
          <w:b/>
          <w:sz w:val="24"/>
          <w:szCs w:val="24"/>
          <w:lang w:eastAsia="ru-RU"/>
        </w:rPr>
      </w:pPr>
    </w:p>
    <w:p w14:paraId="0217BE0C" w14:textId="77777777" w:rsidR="00BE6675" w:rsidRDefault="00BE6675"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E6675">
        <w:rPr>
          <w:rFonts w:ascii="Times New Roman" w:eastAsia="Times New Roman" w:hAnsi="Times New Roman"/>
          <w:b/>
          <w:sz w:val="28"/>
          <w:szCs w:val="28"/>
          <w:lang w:eastAsia="ru-RU"/>
        </w:rPr>
        <w:t>Переч</w:t>
      </w:r>
      <w:r w:rsidR="00351438">
        <w:rPr>
          <w:rFonts w:ascii="Times New Roman" w:eastAsia="Times New Roman" w:hAnsi="Times New Roman"/>
          <w:b/>
          <w:sz w:val="28"/>
          <w:szCs w:val="28"/>
          <w:lang w:eastAsia="ru-RU"/>
        </w:rPr>
        <w:t>ень тем для дискуссий</w:t>
      </w:r>
      <w:r w:rsidRPr="00BE6675">
        <w:rPr>
          <w:rFonts w:ascii="Times New Roman" w:eastAsia="Times New Roman" w:hAnsi="Times New Roman"/>
          <w:b/>
          <w:sz w:val="28"/>
          <w:szCs w:val="28"/>
          <w:lang w:eastAsia="ru-RU"/>
        </w:rPr>
        <w:t xml:space="preserve">  </w:t>
      </w:r>
      <w:r w:rsidR="000049F1">
        <w:rPr>
          <w:rFonts w:ascii="Times New Roman" w:eastAsia="Times New Roman" w:hAnsi="Times New Roman"/>
          <w:b/>
          <w:sz w:val="28"/>
          <w:szCs w:val="28"/>
          <w:lang w:eastAsia="ru-RU"/>
        </w:rPr>
        <w:t>и круглого стола</w:t>
      </w:r>
    </w:p>
    <w:p w14:paraId="63E27965" w14:textId="77777777" w:rsidR="00351438" w:rsidRPr="00333DDA" w:rsidRDefault="00351438" w:rsidP="00351438">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333DDA">
        <w:rPr>
          <w:rFonts w:ascii="Times New Roman" w:hAnsi="Times New Roman"/>
          <w:b w:val="0"/>
          <w:i w:val="0"/>
          <w:sz w:val="24"/>
          <w:szCs w:val="24"/>
        </w:rPr>
        <w:t xml:space="preserve">        В основе этого оценочного средства  лежит принцип коллективного обсуждения проблем. Главная цель таких занятий состоит в том, чтобы обеспечить обучающимся возможность практического использования теоретических знаний, полученных на лекционных или самостоятельных занятиях.  В этом и проявляется единство теории и практики в процессе обучения. Поэтому эффективность занятия во многом зависит от качества лекций и самостоятельной подготовки обучающихся. На «дискуссию» выносятся основные темы дисциплины, усвоение которых определяет качество профессиональной подготовки; вопросы, наиболее трудные для понимания и усвоения. Такие темы обсуждаются коллективно, что обеспечивает активное участие каждого обучающегося. Большое значение имеет расположение обучающихся на таких занятиях, поэтому лучше всего, чтобы обучающиеся сидели напротив друг друга, что позволяет участникам чувствовать себя равноправными. Преподаватель находится в тесном контакте с обучающимися.  Если он будет сидеть отдельно, то участники дискуссии обращают свои высказывания только ему, но не друг другу. Замечено, что такое расположение участников лицом друг к другу приводит к возрастанию активности, увеличению количества высказываний. Расположение преподавателя  помогает ему управлять группой и создает менее формальную обстановку, возможность для личного включения каждого в общение, повышает мотивацию обучающихся, включает невербальные средства общения. Преподаватель регулирует обсуждения, задавая наводящие вопросы, корректируя неправильные ответы. Важно, чтобы преподаватель не вмешивался напрямую в ход обсуждения, не навязывал собственную точку зрения. Особенностью дискуссии является обсуждение студентами уже решенных в науке проблем. Дискуссии могут проводиться: по материалам лекций; по итогам практических занятий;  по проблемам, предложным самими обучающимися, или преподавателем, если обучающиеся затрудняются; по событиям и фактам из практики изучаемой сферы деятельности; по публикациям в печати. Дискуссия улучшает и закрепляет знания, увеличивает объем новой информации, вырабатывает умения спорить, доказывать свое мнение, точку зрения и прислушиваться к мнению других. После обсуждения каждого вопроса необходимо подвести  итоги и перейти к обсуждению следующего вопроса. После обсуждения всех предложенных вопросов преподаватель подводит общие итоги, путем соотношения цели и задач данного занятия и  результатов, которых удалось добиться.</w:t>
      </w:r>
    </w:p>
    <w:p w14:paraId="025809E3" w14:textId="77777777" w:rsidR="00351438" w:rsidRDefault="00351438"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06800D0E" w14:textId="77777777" w:rsidR="000049F1" w:rsidRDefault="000049F1" w:rsidP="000049F1">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sidRPr="001B1BFE">
        <w:rPr>
          <w:rFonts w:ascii="Times New Roman" w:eastAsia="Times New Roman" w:hAnsi="Times New Roman"/>
          <w:b/>
          <w:sz w:val="24"/>
          <w:szCs w:val="24"/>
          <w:lang w:eastAsia="ru-RU"/>
        </w:rPr>
        <w:t xml:space="preserve">Перечень тем для </w:t>
      </w:r>
      <w:r w:rsidR="00A87ED5" w:rsidRPr="001B1BFE">
        <w:rPr>
          <w:rFonts w:ascii="Times New Roman" w:eastAsia="Times New Roman" w:hAnsi="Times New Roman"/>
          <w:b/>
          <w:sz w:val="24"/>
          <w:szCs w:val="24"/>
          <w:lang w:eastAsia="ru-RU"/>
        </w:rPr>
        <w:t>семинаров-дискуссий</w:t>
      </w:r>
      <w:r w:rsidR="00C45F96">
        <w:rPr>
          <w:rFonts w:ascii="Times New Roman" w:eastAsia="Times New Roman" w:hAnsi="Times New Roman"/>
          <w:b/>
          <w:sz w:val="24"/>
          <w:szCs w:val="24"/>
          <w:lang w:eastAsia="ru-RU"/>
        </w:rPr>
        <w:t xml:space="preserve"> </w:t>
      </w:r>
    </w:p>
    <w:p w14:paraId="706C1A92" w14:textId="0C9BABE9" w:rsidR="000912F1" w:rsidRDefault="000912F1" w:rsidP="009C09B4">
      <w:pPr>
        <w:overflowPunct w:val="0"/>
        <w:autoSpaceDE w:val="0"/>
        <w:autoSpaceDN w:val="0"/>
        <w:adjustRightInd w:val="0"/>
        <w:spacing w:after="0" w:line="288" w:lineRule="auto"/>
        <w:ind w:firstLine="360"/>
        <w:jc w:val="center"/>
        <w:textAlignment w:val="baseline"/>
        <w:rPr>
          <w:rFonts w:ascii="Times New Roman" w:eastAsia="Times New Roman" w:hAnsi="Times New Roman"/>
          <w:sz w:val="24"/>
          <w:szCs w:val="24"/>
          <w:lang w:eastAsia="ru-RU"/>
        </w:rPr>
      </w:pPr>
    </w:p>
    <w:p w14:paraId="76460564" w14:textId="31215FFA"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b/>
          <w:bCs/>
          <w:sz w:val="24"/>
          <w:szCs w:val="24"/>
          <w:lang w:eastAsia="ru-RU"/>
        </w:rPr>
      </w:pPr>
      <w:r w:rsidRPr="00043B0B">
        <w:rPr>
          <w:rFonts w:ascii="Times New Roman" w:eastAsia="Times New Roman" w:hAnsi="Times New Roman"/>
          <w:b/>
          <w:bCs/>
          <w:sz w:val="24"/>
          <w:szCs w:val="24"/>
          <w:lang w:eastAsia="ru-RU"/>
        </w:rPr>
        <w:t>Раздел 1. Сценарий круглого стола на тему: «Что такое Россия? Многообразие российских регионов»</w:t>
      </w:r>
    </w:p>
    <w:p w14:paraId="7C7F173C"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1. Концепция и основная идея</w:t>
      </w:r>
    </w:p>
    <w:p w14:paraId="32AB528E"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Россия – это не монолит, а сложная мозаика уникальных регионов, каждый из которых обладает своей историей, экономикой, культурой и идентичностью. Круглый стол призван показать, что сила России – в этом многообразии, и обсудить, как превратить его из вызова в ресурс для развития. Мы отойдем от абстрактного понятия «Россия» и рассмотрим ее как сумму реальных, живых территорий с их спецификой.</w:t>
      </w:r>
    </w:p>
    <w:p w14:paraId="7A6DBB25"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lastRenderedPageBreak/>
        <w:t>2. Ключевая цель</w:t>
      </w:r>
    </w:p>
    <w:p w14:paraId="5EB1710D"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Сформировать целостный, многомерный образ России через призму разнообразия ее регионов и выявить пути гармонизации общероссийской идентичности с уникальностью территорий.</w:t>
      </w:r>
    </w:p>
    <w:p w14:paraId="4DA2974A"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3. Задачи</w:t>
      </w:r>
    </w:p>
    <w:p w14:paraId="7192D8C2"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proofErr w:type="spellStart"/>
      <w:r w:rsidRPr="00043B0B">
        <w:rPr>
          <w:rFonts w:ascii="Times New Roman" w:eastAsia="Times New Roman" w:hAnsi="Times New Roman"/>
          <w:sz w:val="24"/>
          <w:szCs w:val="24"/>
          <w:lang w:eastAsia="ru-RU"/>
        </w:rPr>
        <w:t>Концептуализировать</w:t>
      </w:r>
      <w:proofErr w:type="spellEnd"/>
      <w:r w:rsidRPr="00043B0B">
        <w:rPr>
          <w:rFonts w:ascii="Times New Roman" w:eastAsia="Times New Roman" w:hAnsi="Times New Roman"/>
          <w:sz w:val="24"/>
          <w:szCs w:val="24"/>
          <w:lang w:eastAsia="ru-RU"/>
        </w:rPr>
        <w:t>: Определить, что объединяет регионы в единое целое (общие ценности, история, законодательство) и что составляет основу их различий.</w:t>
      </w:r>
    </w:p>
    <w:p w14:paraId="72610F1A"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Диагностировать: Выявить ключевые вызовы и возможности, связанные с региональным разнообразием (экономическое неравенство, миграция, культурная политика).</w:t>
      </w:r>
    </w:p>
    <w:p w14:paraId="16167217"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Проанализировать лучшие практики: Рассмотреть успешные кейсы регионов по сохранению уникальности и интеграции в общероссийское пространство.</w:t>
      </w:r>
    </w:p>
    <w:p w14:paraId="5073ABF8"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Выработать рекомендации: Сформулировать конкретные предложения для органов власти, бизнеса, СМИ и образовательных учреждений.</w:t>
      </w:r>
    </w:p>
    <w:p w14:paraId="0DFABB35"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4. Сценарный план и вопросы для обсуждения</w:t>
      </w:r>
    </w:p>
    <w:p w14:paraId="66EC906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Введение (10 минут)</w:t>
      </w:r>
    </w:p>
    <w:p w14:paraId="3BC9A29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Модератор: Приветствие, представление темы и ее актуальности. Краткое введение: «Мы часто говорим "Россия" как о чем-то едином, но за этим словом стоят десятки разных миров. Наша задача сегодня — увидеть эту многогранную Россию».</w:t>
      </w:r>
    </w:p>
    <w:p w14:paraId="13430550"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Обозначение проблемы: Противоречие между центростремительными и центробежными тенденциями в развитии страны.</w:t>
      </w:r>
    </w:p>
    <w:p w14:paraId="738C112A"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Блок 1: «Общее и особенное: что скрепляет российские регионы?» (40 минут)</w:t>
      </w:r>
    </w:p>
    <w:p w14:paraId="1AE0C59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 фокусе: поиск баланса между единством и многообразием.</w:t>
      </w:r>
    </w:p>
    <w:p w14:paraId="6D7E293B"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Вопросы для дискуссии:</w:t>
      </w:r>
    </w:p>
    <w:p w14:paraId="60F3062C"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Что, помимо Конституции и общего языка, является сегодня основой общероссийской гражданской идентичности? Есть ли "скрепы", которые признают жители и Калининграда, и Камчатки?</w:t>
      </w:r>
    </w:p>
    <w:p w14:paraId="5C032800"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Какова роль общей истории (как имперской, так и советской) в формировании региональных идентичностей? В каких регионах эта история читается особенно остро?</w:t>
      </w:r>
    </w:p>
    <w:p w14:paraId="421326A6"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"Единство в многообразии" – красивый лозунг или реальная стратегия? Где проходит грань между здоровым региональным патриотизмом и сепаратизмом?</w:t>
      </w:r>
    </w:p>
    <w:p w14:paraId="6ECA7B63"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 СМИ и массовая культура (кино, литература) формируют образ "типичного" региона? Не сводится ли все к стереотипам (Кавказ, Урал, Сибирь)?</w:t>
      </w:r>
    </w:p>
    <w:p w14:paraId="5164FAE8"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Блок 2: «Вызовы многообразия: от дисбалансов к сотрудничеству» (40 минут)</w:t>
      </w:r>
    </w:p>
    <w:p w14:paraId="08B77AE9"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 фокусе: практические проблемы и их решения.</w:t>
      </w:r>
    </w:p>
    <w:p w14:paraId="5FEFC710"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Вопросы для дискуссии:</w:t>
      </w:r>
    </w:p>
    <w:p w14:paraId="05C4EB02"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Экономическое неравенство: является ли сырьевая модель экономики главным усилителем разрыва между "донорами" и "реципиентами"? Как стимулировать внутреннюю кооперацию регионов?</w:t>
      </w:r>
    </w:p>
    <w:p w14:paraId="6E7871E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p>
    <w:p w14:paraId="1DB7BF3C"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Демография и миграция: как внутренние миграционные потоки (с Востока на Запад, с Севера на Юг) влияют на социальный ландшафт регионов? Как управлять этими процессами?</w:t>
      </w:r>
    </w:p>
    <w:p w14:paraId="294A0A4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lastRenderedPageBreak/>
        <w:t>Культурная политика: насколько эффективны сегодняшние механизмы поддержки культур малых народов и региональных языков? Не теряем ли мы культурное наследие в погоне за унификацией?</w:t>
      </w:r>
    </w:p>
    <w:p w14:paraId="25EB9EC2"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Управление: достаточно ли у регионов реальных полномочий для самостоятельного развития в рамках общей стратегии? Эффективна ли модель "вертикали власти" в условиях такой гетерогенности?</w:t>
      </w:r>
    </w:p>
    <w:p w14:paraId="4A7FE772"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Блок 3: «Будущее региональной России: сценарии и образы» (30 минут)</w:t>
      </w:r>
    </w:p>
    <w:p w14:paraId="2E4D5FEC"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 фокусе: взгляд в перспективу.</w:t>
      </w:r>
    </w:p>
    <w:p w14:paraId="7A861B2E"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Вопросы для дискуссии:</w:t>
      </w:r>
    </w:p>
    <w:p w14:paraId="3F312D1E"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 цифровизация и развитие инфраструктуры (например, СМП) меняют географию страны? Стирают ли они различия или, наоборот, дают новую жизнь отдаленным регионам?</w:t>
      </w:r>
    </w:p>
    <w:p w14:paraId="0224D3CB"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 xml:space="preserve">Каким вы видите образ "успешного региона" будущего? Это </w:t>
      </w:r>
      <w:proofErr w:type="spellStart"/>
      <w:r w:rsidRPr="00043B0B">
        <w:rPr>
          <w:rFonts w:ascii="Times New Roman" w:eastAsia="Times New Roman" w:hAnsi="Times New Roman"/>
          <w:sz w:val="24"/>
          <w:szCs w:val="24"/>
          <w:lang w:eastAsia="ru-RU"/>
        </w:rPr>
        <w:t>моноспециализация</w:t>
      </w:r>
      <w:proofErr w:type="spellEnd"/>
      <w:r w:rsidRPr="00043B0B">
        <w:rPr>
          <w:rFonts w:ascii="Times New Roman" w:eastAsia="Times New Roman" w:hAnsi="Times New Roman"/>
          <w:sz w:val="24"/>
          <w:szCs w:val="24"/>
          <w:lang w:eastAsia="ru-RU"/>
        </w:rPr>
        <w:t xml:space="preserve"> (а-ла "Сириус") или диверсифицированная, самодостаточная экономика?</w:t>
      </w:r>
    </w:p>
    <w:p w14:paraId="2C356871"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Какова роль молодежи и локальных сообществ в формировании нового образа своих регионов? Можно ли говорить о ренессансе "малых родин"?</w:t>
      </w:r>
    </w:p>
    <w:p w14:paraId="1C44CE0E"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Какой сценарий более вероятен для России через 20 лет: дальнейшая централизация или новая волна регионализма?</w:t>
      </w:r>
    </w:p>
    <w:p w14:paraId="537E6D9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Заключение (10 минут)</w:t>
      </w:r>
    </w:p>
    <w:p w14:paraId="1F5A6535"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Модератор: Краткое подведение итогов по каждому блоку. Акцентирование ключевых идей и предложений.</w:t>
      </w:r>
    </w:p>
    <w:p w14:paraId="3AFA5108"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Призыв к действию: Обозначение следующих шагов – публикация стенограммы, формирование резолюции с рекомендациями.</w:t>
      </w:r>
    </w:p>
    <w:p w14:paraId="110EDE4D"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5. Практические рекомендации по организации</w:t>
      </w:r>
    </w:p>
    <w:p w14:paraId="0272F848"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Подбор участников:</w:t>
      </w:r>
    </w:p>
    <w:p w14:paraId="463906C6"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Соберите разнородную группу: пригласите не только столичных экспертов, но и представителей из разных федеральных округов (очно или по видеосвязи).</w:t>
      </w:r>
    </w:p>
    <w:p w14:paraId="7F9F9D75"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Обязательно включите в дискуссию практиков: глав малых городов, успешных региональных предпринимателей, руководителей НКО, работающих на местах.</w:t>
      </w:r>
    </w:p>
    <w:p w14:paraId="2DA487BE"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Модерация:</w:t>
      </w:r>
    </w:p>
    <w:p w14:paraId="1DFA09B7"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Модератор должен быть нейтральным, но жестким. Его задача – гарантировать, что все блоки будут раскрыты, и не дать дискуссии уйти в одну точку (например, только в обсуждение национального вопроса).</w:t>
      </w:r>
    </w:p>
    <w:p w14:paraId="49209C79"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Заранее подготовьте "острые" вопросы для оживления дискуссии, если она пойдет вяло.</w:t>
      </w:r>
    </w:p>
    <w:p w14:paraId="71D69ED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Визуализация и материалы:</w:t>
      </w:r>
    </w:p>
    <w:p w14:paraId="13B1829B"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Используйте большие карты России с разными типами наложения: экономические показатели, этнический состав, миграционные потоки.</w:t>
      </w:r>
    </w:p>
    <w:p w14:paraId="4F65A8AE"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Подготовьте короткие (1-2 минуты) видеоролики-зарисовки о разных регионах для эмоционального погружения в тему.</w:t>
      </w:r>
    </w:p>
    <w:p w14:paraId="7C5C1854"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Раздаточный материал: брошюры с ключевой статистикой, картами и тезисами выступающих.</w:t>
      </w:r>
    </w:p>
    <w:p w14:paraId="4A8AD17C"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Интерактив:</w:t>
      </w:r>
    </w:p>
    <w:p w14:paraId="10A6773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Предусмотрите время для вопросов от аудитории после каждого блока.</w:t>
      </w:r>
    </w:p>
    <w:p w14:paraId="7D3482A5"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lastRenderedPageBreak/>
        <w:t xml:space="preserve">Можно использовать онлайн-голосование (например, </w:t>
      </w:r>
      <w:proofErr w:type="spellStart"/>
      <w:r w:rsidRPr="00043B0B">
        <w:rPr>
          <w:rFonts w:ascii="Times New Roman" w:eastAsia="Times New Roman" w:hAnsi="Times New Roman"/>
          <w:sz w:val="24"/>
          <w:szCs w:val="24"/>
          <w:lang w:eastAsia="ru-RU"/>
        </w:rPr>
        <w:t>Mentimeter</w:t>
      </w:r>
      <w:proofErr w:type="spellEnd"/>
      <w:r w:rsidRPr="00043B0B">
        <w:rPr>
          <w:rFonts w:ascii="Times New Roman" w:eastAsia="Times New Roman" w:hAnsi="Times New Roman"/>
          <w:sz w:val="24"/>
          <w:szCs w:val="24"/>
          <w:lang w:eastAsia="ru-RU"/>
        </w:rPr>
        <w:t>) для быстрого опроса аудитории по ключевым вопросам ("Считаете ли вы, что ваш регион уникален?", "Что главное в единстве России?").</w:t>
      </w:r>
    </w:p>
    <w:p w14:paraId="1EA02355"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Результат:</w:t>
      </w:r>
    </w:p>
    <w:p w14:paraId="1F959CAF"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Обязательно зафиксируйте итоги круглого стола в виде резолюции или меморандума, содержащего конкретные рекомендации для:</w:t>
      </w:r>
    </w:p>
    <w:p w14:paraId="690F0AD4"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Федеральных властей: (корректировка стратегий пространственного развития, налоговые механизмы).</w:t>
      </w:r>
    </w:p>
    <w:p w14:paraId="27D3FA0D"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Региональных властей: (развитие межрегиональных проектов, продвижение брендов территорий).</w:t>
      </w:r>
    </w:p>
    <w:p w14:paraId="691FE1C6" w14:textId="77777777" w:rsidR="00043B0B" w:rsidRP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Образовательной сферы: (обновление школьных курсов географии и истории с акцентом на региональный компонент).</w:t>
      </w:r>
    </w:p>
    <w:p w14:paraId="3E5AE04A" w14:textId="4E3BEAE0" w:rsid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СМИ: (создание проектов, рассказывающих о жизни в разных уголках страны, а не только в столицах).</w:t>
      </w:r>
    </w:p>
    <w:p w14:paraId="6BAE67E4" w14:textId="1CD491D6" w:rsidR="00043B0B" w:rsidRDefault="00043B0B" w:rsidP="00043B0B">
      <w:pPr>
        <w:overflowPunct w:val="0"/>
        <w:autoSpaceDE w:val="0"/>
        <w:autoSpaceDN w:val="0"/>
        <w:adjustRightInd w:val="0"/>
        <w:spacing w:after="0" w:line="288" w:lineRule="auto"/>
        <w:ind w:firstLine="360"/>
        <w:jc w:val="both"/>
        <w:textAlignment w:val="baseline"/>
        <w:rPr>
          <w:rFonts w:ascii="Times New Roman" w:eastAsia="Times New Roman" w:hAnsi="Times New Roman"/>
          <w:sz w:val="24"/>
          <w:szCs w:val="24"/>
          <w:lang w:eastAsia="ru-RU"/>
        </w:rPr>
      </w:pPr>
    </w:p>
    <w:p w14:paraId="571E0043" w14:textId="6183156D" w:rsidR="00043B0B" w:rsidRPr="00043B0B" w:rsidRDefault="00F37F06"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xml:space="preserve">Раздел 2. </w:t>
      </w:r>
      <w:r w:rsidR="00043B0B" w:rsidRPr="00043B0B">
        <w:rPr>
          <w:rFonts w:ascii="Times New Roman" w:eastAsia="Times New Roman" w:hAnsi="Times New Roman"/>
          <w:b/>
          <w:bCs/>
          <w:sz w:val="24"/>
          <w:szCs w:val="24"/>
          <w:lang w:eastAsia="ru-RU"/>
        </w:rPr>
        <w:t>Сценарий семинара-дискуссии по дисциплине «Основы российской государственности»</w:t>
      </w:r>
    </w:p>
    <w:p w14:paraId="34FCE48E"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Тема: «Ценности российской цивилизации: исторические основы и современное звучание»</w:t>
      </w:r>
    </w:p>
    <w:p w14:paraId="708BBC71"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1. Методическая цель</w:t>
      </w:r>
    </w:p>
    <w:p w14:paraId="3BC9318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Сформировать у студентов целостное представление о системе ценностей российской цивилизации как фундаменте российского мировоззрения и государственности.</w:t>
      </w:r>
    </w:p>
    <w:p w14:paraId="525329FE"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2. Задачи</w:t>
      </w:r>
    </w:p>
    <w:p w14:paraId="5B7EDB66"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Выявить исторические и культурные истоки формирования ценностей российской цивилизации</w:t>
      </w:r>
    </w:p>
    <w:p w14:paraId="080C69B7"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Проанализировать взаимосвязь между ценностными ориентирами и развитием российской государственности</w:t>
      </w:r>
    </w:p>
    <w:p w14:paraId="415A08E4"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Сформировать понимание актуальности традиционных ценностей в современном российском обществе</w:t>
      </w:r>
    </w:p>
    <w:p w14:paraId="32D8EB69"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Развить навыки критического анализа ценностных категорий и их значения для общественного развития</w:t>
      </w:r>
    </w:p>
    <w:p w14:paraId="1723B482"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3. Подготовительный этап</w:t>
      </w:r>
    </w:p>
    <w:p w14:paraId="4FD0ABCD"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За 1 неделю до семинара:</w:t>
      </w:r>
    </w:p>
    <w:p w14:paraId="4357319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Студентам предлагается:</w:t>
      </w:r>
    </w:p>
    <w:p w14:paraId="719C544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Изучить материалы «Основы государственной политики по сохранению и укреплению традиционных российских духовно-нравственных ценностей»</w:t>
      </w:r>
    </w:p>
    <w:p w14:paraId="260F2692"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Проанализировать Конституцию РФ (преамбула, ст. 1, 2, 13.2, 14)</w:t>
      </w:r>
    </w:p>
    <w:p w14:paraId="08949A56"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Подготовить примеры проявления российских ценностей в исторических событиях и культурных явлениях</w:t>
      </w:r>
    </w:p>
    <w:p w14:paraId="1A641202"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Формирование рабочих групп (4-5 человек) для анализа конкретных ценностей</w:t>
      </w:r>
    </w:p>
    <w:p w14:paraId="6478E0C2"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4. Структура и содержание семинара</w:t>
      </w:r>
    </w:p>
    <w:p w14:paraId="0C536B9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Этап 1. Вводная дискуссия (20 минут)</w:t>
      </w:r>
    </w:p>
    <w:p w14:paraId="28B4C1E1"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Вопросы для активизации аудитории:</w:t>
      </w:r>
    </w:p>
    <w:p w14:paraId="4AAEC47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Что такое «цивилизационные ценности» и чем они отличаются от общечеловеческих?</w:t>
      </w:r>
    </w:p>
    <w:p w14:paraId="2DB2E7C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p>
    <w:p w14:paraId="4371ECF8"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Какие исторические события и географические особенности сформировали специфику российского ценностного кода?</w:t>
      </w:r>
    </w:p>
    <w:p w14:paraId="0E19F2E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Можно ли говорить о единстве ценностной системы в многонациональной и многоконфессиональной стране?</w:t>
      </w:r>
    </w:p>
    <w:p w14:paraId="2419D078"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lastRenderedPageBreak/>
        <w:t>Метод: «Мозговой штурм» с фиксацией ключевых понятий на доске</w:t>
      </w:r>
    </w:p>
    <w:p w14:paraId="1C64CBCC"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Этап 2. Групповая работа «Ценностный код России» (40 минут)</w:t>
      </w:r>
    </w:p>
    <w:p w14:paraId="1157F1F1"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Задание для групп: Проанализировать одну из базовых ценностей по плану:</w:t>
      </w:r>
    </w:p>
    <w:p w14:paraId="15C5F8D6"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Исторические истоки и эволюция</w:t>
      </w:r>
    </w:p>
    <w:p w14:paraId="6B37DB52"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Нормативное закрепление</w:t>
      </w:r>
    </w:p>
    <w:p w14:paraId="00F6C5BD"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Современные вызовы и угрозы</w:t>
      </w:r>
    </w:p>
    <w:p w14:paraId="790F6DEA"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proofErr w:type="spellStart"/>
      <w:r w:rsidRPr="00043B0B">
        <w:rPr>
          <w:rFonts w:ascii="Times New Roman" w:eastAsia="Times New Roman" w:hAnsi="Times New Roman"/>
          <w:sz w:val="24"/>
          <w:szCs w:val="24"/>
          <w:lang w:eastAsia="ru-RU"/>
        </w:rPr>
        <w:t>Путки</w:t>
      </w:r>
      <w:proofErr w:type="spellEnd"/>
      <w:r w:rsidRPr="00043B0B">
        <w:rPr>
          <w:rFonts w:ascii="Times New Roman" w:eastAsia="Times New Roman" w:hAnsi="Times New Roman"/>
          <w:sz w:val="24"/>
          <w:szCs w:val="24"/>
          <w:lang w:eastAsia="ru-RU"/>
        </w:rPr>
        <w:t xml:space="preserve"> сохранения и укрепления</w:t>
      </w:r>
    </w:p>
    <w:p w14:paraId="617A1D54"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Распределение тем по группам:</w:t>
      </w:r>
    </w:p>
    <w:p w14:paraId="11891876"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Группа 1: Соборность и коллективизм</w:t>
      </w:r>
    </w:p>
    <w:p w14:paraId="5B648FA1"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Группа 2: Справедливость и правда</w:t>
      </w:r>
    </w:p>
    <w:p w14:paraId="28F4359B"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Группа 3: Патриотизм и служение Отечеству</w:t>
      </w:r>
    </w:p>
    <w:p w14:paraId="4ECB129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Группа 4: Духовность и нравственность</w:t>
      </w:r>
    </w:p>
    <w:p w14:paraId="5A256F3D"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Группа 5: Преемственность поколений и семейные ценности</w:t>
      </w:r>
    </w:p>
    <w:p w14:paraId="74C13461"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Этап 3. Презентация результатов и дискуссия (50 минут)</w:t>
      </w:r>
    </w:p>
    <w:p w14:paraId="24BE42E8"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Модерация дискуссии: Преподаватель направляет обсуждение, используя проблемные вопросы:</w:t>
      </w:r>
    </w:p>
    <w:p w14:paraId="18B7686A"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Блок 1. Историко-культурный контекст</w:t>
      </w:r>
    </w:p>
    <w:p w14:paraId="1B58B44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 православие повлияло на формирование системы ценностей в многоконфессиональной стране?</w:t>
      </w:r>
    </w:p>
    <w:p w14:paraId="1825112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 чем проявляется единство ценностных ориентиров у разных народов России?</w:t>
      </w:r>
    </w:p>
    <w:p w14:paraId="1F6B271A"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Какие уроки истории особенно важны для понимания российского ценностного кода?</w:t>
      </w:r>
    </w:p>
    <w:p w14:paraId="4660AA28"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Блок 2. Современные вызовы</w:t>
      </w:r>
    </w:p>
    <w:p w14:paraId="3306393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 xml:space="preserve">Глобализация </w:t>
      </w:r>
      <w:proofErr w:type="spellStart"/>
      <w:r w:rsidRPr="00043B0B">
        <w:rPr>
          <w:rFonts w:ascii="Times New Roman" w:eastAsia="Times New Roman" w:hAnsi="Times New Roman"/>
          <w:sz w:val="24"/>
          <w:szCs w:val="24"/>
          <w:lang w:eastAsia="ru-RU"/>
        </w:rPr>
        <w:t>vs</w:t>
      </w:r>
      <w:proofErr w:type="spellEnd"/>
      <w:r w:rsidRPr="00043B0B">
        <w:rPr>
          <w:rFonts w:ascii="Times New Roman" w:eastAsia="Times New Roman" w:hAnsi="Times New Roman"/>
          <w:sz w:val="24"/>
          <w:szCs w:val="24"/>
          <w:lang w:eastAsia="ru-RU"/>
        </w:rPr>
        <w:t>. сохранение цивилизационной идентичности: возможен ли баланс?</w:t>
      </w:r>
    </w:p>
    <w:p w14:paraId="2C4C6268"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Цифровая трансформация и традиционные ценности: противоречие или взаимодополнение?</w:t>
      </w:r>
    </w:p>
    <w:p w14:paraId="7568BFE6"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 передавать ценностные ориентиры новым поколениям в условиях информационного общества?</w:t>
      </w:r>
    </w:p>
    <w:p w14:paraId="0B4AA22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Блок 3. Практическое измерение</w:t>
      </w:r>
    </w:p>
    <w:p w14:paraId="5EC6A8A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 ценности российской цивилизации влияют на современную государственную политику?</w:t>
      </w:r>
    </w:p>
    <w:p w14:paraId="5B67BE95"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Каковы эффективные механизмы защиты традиционных ценностей в правовом поле?</w:t>
      </w:r>
    </w:p>
    <w:p w14:paraId="4E44988C"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Роль образования и культуры в сохранении ценностного наследия</w:t>
      </w:r>
    </w:p>
    <w:p w14:paraId="7EDFBF75"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5. Кейсы для анализа</w:t>
      </w:r>
    </w:p>
    <w:p w14:paraId="68C0FA51"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Исторический кейс:</w:t>
      </w:r>
    </w:p>
    <w:p w14:paraId="6805A768"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Куликовская битва и формирование общерусского самосознания</w:t>
      </w:r>
    </w:p>
    <w:p w14:paraId="20E73DD4"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Смутное время и ценность единства</w:t>
      </w:r>
    </w:p>
    <w:p w14:paraId="28D100DB"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Современный кейс:</w:t>
      </w:r>
    </w:p>
    <w:p w14:paraId="180F1DAF"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Конституционная реформа 2020 года и закрепление традиционных ценностей</w:t>
      </w:r>
    </w:p>
    <w:p w14:paraId="6DCD2C39"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Механизмы защиты исторической памяти в современной России</w:t>
      </w:r>
    </w:p>
    <w:p w14:paraId="2332E285"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Сравнительный кейс:</w:t>
      </w:r>
    </w:p>
    <w:p w14:paraId="244837EA"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Специфика понимания свободы и справедливости в российской и западной традициях</w:t>
      </w:r>
    </w:p>
    <w:p w14:paraId="6B07B0E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6. Итоговая рефлексия (10 минут)</w:t>
      </w:r>
    </w:p>
    <w:p w14:paraId="2119DC3E"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Вопросы для заключительного обсуждения:</w:t>
      </w:r>
    </w:p>
    <w:p w14:paraId="737F99BB"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Что составляет ядро российской цивилизационной идентичности?</w:t>
      </w:r>
    </w:p>
    <w:p w14:paraId="193DE842"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Какие ценности являются системообразующими для российского общества?</w:t>
      </w:r>
    </w:p>
    <w:p w14:paraId="6D5AC2E3"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Как лично вы можете способствовать сохранению и укреплению традиционных российских ценностей?</w:t>
      </w:r>
    </w:p>
    <w:p w14:paraId="0D1C283D"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7. Критерии оценки</w:t>
      </w:r>
    </w:p>
    <w:p w14:paraId="0C406CE7"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Глубина понимания ценностных категорий (3 балла)</w:t>
      </w:r>
    </w:p>
    <w:p w14:paraId="4347318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Умение аргументировать свою позицию (3 балла)</w:t>
      </w:r>
    </w:p>
    <w:p w14:paraId="2A71E016"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Качество анализа исторического и современного материала (2 балла)</w:t>
      </w:r>
    </w:p>
    <w:p w14:paraId="58D8AA8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Участие в дискуссии и групповой работе (2 балла)</w:t>
      </w:r>
    </w:p>
    <w:p w14:paraId="482413E5"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lastRenderedPageBreak/>
        <w:t>Максимальный балл: 10</w:t>
      </w:r>
    </w:p>
    <w:p w14:paraId="6CB3682F"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8. Рекомендуемые источники</w:t>
      </w:r>
    </w:p>
    <w:p w14:paraId="39B0B6CE"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Обязательные:</w:t>
      </w:r>
    </w:p>
    <w:p w14:paraId="021C8C0B"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Конституция Российской Федерации</w:t>
      </w:r>
    </w:p>
    <w:p w14:paraId="3F9EFCA6"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Указ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w:t>
      </w:r>
    </w:p>
    <w:p w14:paraId="6AAFDAB0"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Дополнительные:</w:t>
      </w:r>
    </w:p>
    <w:p w14:paraId="0AE14C14"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Бердяев Н.А. «Русская идея»</w:t>
      </w:r>
    </w:p>
    <w:p w14:paraId="5827223F"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Ильин И.А. «О русской идее»</w:t>
      </w:r>
    </w:p>
    <w:p w14:paraId="3BA98144" w14:textId="77777777" w:rsidR="00043B0B" w:rsidRP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Современные научные публикации по цивилизационному подходу</w:t>
      </w:r>
    </w:p>
    <w:p w14:paraId="21EB89E6" w14:textId="7CD9EF14" w:rsidR="00043B0B" w:rsidRDefault="00043B0B"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r w:rsidRPr="00043B0B">
        <w:rPr>
          <w:rFonts w:ascii="Times New Roman" w:eastAsia="Times New Roman" w:hAnsi="Times New Roman"/>
          <w:sz w:val="24"/>
          <w:szCs w:val="24"/>
          <w:lang w:eastAsia="ru-RU"/>
        </w:rPr>
        <w:t>Данный сценарий позволяет организовать содержательную дискуссию, сочетающую теоретическую глубину с практической направленностью, что соответствует задачам курса «Основы российской государственности».</w:t>
      </w:r>
    </w:p>
    <w:p w14:paraId="4FB5D577" w14:textId="0DCB122C" w:rsidR="00F37F06" w:rsidRDefault="00F37F06" w:rsidP="00043B0B">
      <w:pPr>
        <w:overflowPunct w:val="0"/>
        <w:autoSpaceDE w:val="0"/>
        <w:autoSpaceDN w:val="0"/>
        <w:adjustRightInd w:val="0"/>
        <w:spacing w:after="0" w:line="240" w:lineRule="auto"/>
        <w:ind w:firstLine="360"/>
        <w:jc w:val="both"/>
        <w:textAlignment w:val="baseline"/>
        <w:rPr>
          <w:rFonts w:ascii="Times New Roman" w:eastAsia="Times New Roman" w:hAnsi="Times New Roman"/>
          <w:sz w:val="24"/>
          <w:szCs w:val="24"/>
          <w:lang w:eastAsia="ru-RU"/>
        </w:rPr>
      </w:pPr>
    </w:p>
    <w:p w14:paraId="16BCC634" w14:textId="42C89863" w:rsidR="00F37F06" w:rsidRPr="00F37F06" w:rsidRDefault="00F37F06" w:rsidP="00F37F06">
      <w:pPr>
        <w:overflowPunct w:val="0"/>
        <w:autoSpaceDE w:val="0"/>
        <w:autoSpaceDN w:val="0"/>
        <w:adjustRightInd w:val="0"/>
        <w:spacing w:after="0" w:line="240" w:lineRule="auto"/>
        <w:ind w:firstLine="360"/>
        <w:jc w:val="both"/>
        <w:textAlignment w:val="baseline"/>
        <w:rPr>
          <w:rFonts w:ascii="Times New Roman" w:eastAsia="Times New Roman" w:hAnsi="Times New Roman"/>
          <w:b/>
          <w:sz w:val="24"/>
          <w:szCs w:val="24"/>
          <w:lang w:eastAsia="ru-RU"/>
        </w:rPr>
      </w:pPr>
      <w:r w:rsidRPr="00F37F06">
        <w:rPr>
          <w:rFonts w:ascii="Times New Roman" w:eastAsia="Times New Roman" w:hAnsi="Times New Roman"/>
          <w:b/>
          <w:bCs/>
          <w:sz w:val="24"/>
          <w:szCs w:val="24"/>
          <w:lang w:eastAsia="ru-RU"/>
        </w:rPr>
        <w:t xml:space="preserve">Раздел 3. </w:t>
      </w:r>
      <w:r w:rsidRPr="00F37F06">
        <w:rPr>
          <w:rFonts w:ascii="Times New Roman" w:eastAsia="Times New Roman" w:hAnsi="Times New Roman"/>
          <w:b/>
          <w:sz w:val="24"/>
          <w:szCs w:val="24"/>
          <w:lang w:eastAsia="ru-RU"/>
        </w:rPr>
        <w:t>Ключевые вопросы для круглого стола: «Политическое устройство России: Власть и легитимность в конституционном преломлении. Уровни и ветви власти»</w:t>
      </w:r>
    </w:p>
    <w:p w14:paraId="630C822B"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Блок 1: Конституционные основы легитимности власти</w:t>
      </w:r>
    </w:p>
    <w:p w14:paraId="71EA9E2F"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Теоретико-правовые аспекты:</w:t>
      </w:r>
    </w:p>
    <w:p w14:paraId="734DF470"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Конституция РФ определяет источники и природу легитимности государственной власти?</w:t>
      </w:r>
    </w:p>
    <w:p w14:paraId="01935DF5"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В чем проявляется соотношение легальности и легитимности в современной российской политической системе?</w:t>
      </w:r>
    </w:p>
    <w:p w14:paraId="3BC47786"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эволюционировали представления о легитимности власти в конституционной практике России?</w:t>
      </w:r>
    </w:p>
    <w:p w14:paraId="19E567C5"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Народ как источник власти:</w:t>
      </w:r>
    </w:p>
    <w:p w14:paraId="4C11E87E"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реализуется на практике принцип «многонациональный народ - носитель суверенитета» (ст. 3 Конституции РФ)?</w:t>
      </w:r>
    </w:p>
    <w:p w14:paraId="34713EF8"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Какие институты прямой демократии наиболее эффективны для обеспечения легитимности власти?</w:t>
      </w:r>
    </w:p>
    <w:p w14:paraId="708EFDBD"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цифровизация влияет на формы участия граждан в осуществлении власти?</w:t>
      </w:r>
    </w:p>
    <w:p w14:paraId="4C5C8235"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Блок 2: Система разделения властей: конституционная модель и практика реализации</w:t>
      </w:r>
    </w:p>
    <w:p w14:paraId="13FC1402"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Исполнительная власть:</w:t>
      </w:r>
    </w:p>
    <w:p w14:paraId="141B94F6"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Каково конституционное соотношение полномочий Президента и Правительства?</w:t>
      </w:r>
    </w:p>
    <w:p w14:paraId="6D2889B8"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функционирует механизм «вертикали исполнительной власти» в федеративном государстве?</w:t>
      </w:r>
    </w:p>
    <w:p w14:paraId="562C71F0"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В чем особенности легитимации исполнительной власти на разных уровнях?</w:t>
      </w:r>
    </w:p>
    <w:p w14:paraId="0606F758"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Законодательная власть:</w:t>
      </w:r>
    </w:p>
    <w:p w14:paraId="7263D716"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обеспечивается представительный характер Федерального Собрания?</w:t>
      </w:r>
    </w:p>
    <w:p w14:paraId="4B3B7157"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Каково реальное участие парламента в формировании основных направлений государственной политики?</w:t>
      </w:r>
    </w:p>
    <w:p w14:paraId="0F97C859"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влияет партийная система на эффективность законодательной власти?</w:t>
      </w:r>
    </w:p>
    <w:p w14:paraId="544FB4F1"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Судебная власть:</w:t>
      </w:r>
    </w:p>
    <w:p w14:paraId="17FF11E1"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гарантируется независимость судебной власти в конституционной модели?</w:t>
      </w:r>
    </w:p>
    <w:p w14:paraId="38F515FE"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Какую роль играет судебная система в разрешении споров между ветвями власти?</w:t>
      </w:r>
    </w:p>
    <w:p w14:paraId="5DB97A89"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lastRenderedPageBreak/>
        <w:t>Каковы механизмы обеспечения доверия общества к судебной власти?</w:t>
      </w:r>
    </w:p>
    <w:p w14:paraId="78909FFE"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Блок 3: Взаимодействие уровней власти в федеративной системе</w:t>
      </w:r>
    </w:p>
    <w:p w14:paraId="5F56D0ED"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Разграничение предметов ведения:</w:t>
      </w:r>
    </w:p>
    <w:p w14:paraId="4FD07940"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Насколько эффективна существующая модель разграничения полномочий между федеральным центром и регионами?</w:t>
      </w:r>
    </w:p>
    <w:p w14:paraId="237CC0F5"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влияет асимметричность федерации на легитимность власти в субъектах РФ?</w:t>
      </w:r>
    </w:p>
    <w:p w14:paraId="0D278CD1"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Каковы перспективы развития федеративных отношений в контексте конституционных поправок?</w:t>
      </w:r>
    </w:p>
    <w:p w14:paraId="0037DBF4"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Местное самоуправление:</w:t>
      </w:r>
    </w:p>
    <w:p w14:paraId="1776D025"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Соответствует ли практика организации местного самоуправления конституционной модели (ст. 12)?</w:t>
      </w:r>
    </w:p>
    <w:p w14:paraId="7E502BD4"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обеспечивается финансовая самостоятельность муниципальной власти?</w:t>
      </w:r>
    </w:p>
    <w:p w14:paraId="0E1CEE90"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Какие существуют проблемы легитимации местной власти в глазах населения?</w:t>
      </w:r>
    </w:p>
    <w:p w14:paraId="123F0168"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Блок 4: Актуальные вызовы и перспективы развития</w:t>
      </w:r>
    </w:p>
    <w:p w14:paraId="1625BA91"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Конституционные новации:</w:t>
      </w:r>
    </w:p>
    <w:p w14:paraId="16EAE911"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повлияли поправки 2020 года на баланс ветвей и уровней власти?</w:t>
      </w:r>
    </w:p>
    <w:p w14:paraId="78799593"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В чем проявляется конституционное закрепление новых основ общественного строя?</w:t>
      </w:r>
    </w:p>
    <w:p w14:paraId="2FD74EA0"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изменились механизмы обеспечения легитимности после конституционной реформы?</w:t>
      </w:r>
    </w:p>
    <w:p w14:paraId="239290E8"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Современные вызовы:</w:t>
      </w:r>
    </w:p>
    <w:p w14:paraId="1D5D8225"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глобальные вызовы и международная обстановка влияют на легитимность власти?</w:t>
      </w:r>
    </w:p>
    <w:p w14:paraId="3EE4B8F4"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Какое влияние оказывают цифровые технологии на традиционные представления о легитимности?</w:t>
      </w:r>
    </w:p>
    <w:p w14:paraId="556F4F0C"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экономические и социальные факторы воздействуют на поддержку власти населением?</w:t>
      </w:r>
    </w:p>
    <w:p w14:paraId="4FC57F8F"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Перспективы совершенствования:</w:t>
      </w:r>
    </w:p>
    <w:p w14:paraId="40D403D8"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Какие направления оптимизации системы разделения властей видятся наиболее актуальными?</w:t>
      </w:r>
    </w:p>
    <w:p w14:paraId="5CA582CC"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 можно усилить общественный контроль за деятельностью органов власти?</w:t>
      </w:r>
    </w:p>
    <w:p w14:paraId="5C1906AB"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Каковы потенциальные пути развития федерализма в России?</w:t>
      </w:r>
    </w:p>
    <w:p w14:paraId="724F0D5D"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Методологические рекомендации для модератора:</w:t>
      </w:r>
    </w:p>
    <w:p w14:paraId="5DC0944E"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Стимулировать сравнительный анализ конституционных норм и практики их реализации</w:t>
      </w:r>
    </w:p>
    <w:p w14:paraId="50B7BA91"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Поощрять междисциплинарный подход (правовой, политический, социологический)</w:t>
      </w:r>
    </w:p>
    <w:p w14:paraId="62A02E9B"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Обеспечить баланс между теоретическими и прикладными аспектами обсуждения</w:t>
      </w:r>
    </w:p>
    <w:p w14:paraId="5A69313A" w14:textId="77777777" w:rsidR="00F37F06"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Акцентировать внимание на поиске конструктивных решений существующих проблем</w:t>
      </w:r>
    </w:p>
    <w:p w14:paraId="6AB359EA" w14:textId="5CA77042" w:rsidR="00043B0B" w:rsidRPr="00F37F06" w:rsidRDefault="00F37F06" w:rsidP="00F37F06">
      <w:pPr>
        <w:overflowPunct w:val="0"/>
        <w:autoSpaceDE w:val="0"/>
        <w:autoSpaceDN w:val="0"/>
        <w:adjustRightInd w:val="0"/>
        <w:spacing w:after="0" w:line="288" w:lineRule="auto"/>
        <w:ind w:firstLine="360"/>
        <w:jc w:val="both"/>
        <w:textAlignment w:val="baseline"/>
        <w:rPr>
          <w:rFonts w:ascii="Times New Roman" w:eastAsia="Times New Roman" w:hAnsi="Times New Roman"/>
          <w:bCs/>
          <w:sz w:val="24"/>
          <w:szCs w:val="24"/>
          <w:lang w:eastAsia="ru-RU"/>
        </w:rPr>
      </w:pPr>
      <w:r w:rsidRPr="00F37F06">
        <w:rPr>
          <w:rFonts w:ascii="Times New Roman" w:eastAsia="Times New Roman" w:hAnsi="Times New Roman"/>
          <w:bCs/>
          <w:sz w:val="24"/>
          <w:szCs w:val="24"/>
          <w:lang w:eastAsia="ru-RU"/>
        </w:rPr>
        <w:t>Данные вопросы позволят организовать комплексное обсуждение, сочетающее теоретико-правовой анализ с рассмотрением практических аспектов функционирования политической системы России.</w:t>
      </w:r>
    </w:p>
    <w:p w14:paraId="32F909EA" w14:textId="77777777" w:rsidR="00043B0B" w:rsidRDefault="00043B0B" w:rsidP="007421FF">
      <w:pPr>
        <w:overflowPunct w:val="0"/>
        <w:autoSpaceDE w:val="0"/>
        <w:autoSpaceDN w:val="0"/>
        <w:adjustRightInd w:val="0"/>
        <w:spacing w:after="0" w:line="288" w:lineRule="auto"/>
        <w:ind w:firstLine="360"/>
        <w:jc w:val="center"/>
        <w:textAlignment w:val="baseline"/>
        <w:rPr>
          <w:rFonts w:ascii="Times New Roman" w:eastAsia="Times New Roman" w:hAnsi="Times New Roman"/>
          <w:b/>
          <w:sz w:val="24"/>
          <w:szCs w:val="24"/>
          <w:lang w:eastAsia="ru-RU"/>
        </w:rPr>
      </w:pPr>
    </w:p>
    <w:p w14:paraId="7E443963" w14:textId="7D8D5B6B" w:rsidR="007421FF" w:rsidRDefault="009C09B4" w:rsidP="007421FF">
      <w:pPr>
        <w:overflowPunct w:val="0"/>
        <w:autoSpaceDE w:val="0"/>
        <w:autoSpaceDN w:val="0"/>
        <w:adjustRightInd w:val="0"/>
        <w:spacing w:after="0" w:line="288" w:lineRule="auto"/>
        <w:ind w:firstLine="360"/>
        <w:jc w:val="center"/>
        <w:textAlignment w:val="baseline"/>
        <w:rPr>
          <w:rFonts w:ascii="Times New Roman" w:eastAsia="Times New Roman" w:hAnsi="Times New Roman"/>
          <w:b/>
          <w:sz w:val="24"/>
          <w:szCs w:val="24"/>
          <w:lang w:eastAsia="ru-RU"/>
        </w:rPr>
      </w:pPr>
      <w:r w:rsidRPr="00223EE9">
        <w:rPr>
          <w:rFonts w:ascii="Times New Roman" w:eastAsia="Times New Roman" w:hAnsi="Times New Roman"/>
          <w:b/>
          <w:sz w:val="24"/>
          <w:szCs w:val="24"/>
          <w:lang w:eastAsia="ru-RU"/>
        </w:rPr>
        <w:t>Критерии оценки</w:t>
      </w:r>
      <w:r w:rsidR="002E591A" w:rsidRPr="002E591A">
        <w:rPr>
          <w:rFonts w:ascii="Times New Roman" w:eastAsia="Times New Roman" w:hAnsi="Times New Roman"/>
          <w:b/>
          <w:sz w:val="24"/>
          <w:szCs w:val="24"/>
          <w:lang w:eastAsia="ru-RU"/>
        </w:rPr>
        <w:t xml:space="preserve"> </w:t>
      </w:r>
      <w:r w:rsidR="002E591A" w:rsidRPr="001B1BFE">
        <w:rPr>
          <w:rFonts w:ascii="Times New Roman" w:eastAsia="Times New Roman" w:hAnsi="Times New Roman"/>
          <w:b/>
          <w:sz w:val="24"/>
          <w:szCs w:val="24"/>
          <w:lang w:eastAsia="ru-RU"/>
        </w:rPr>
        <w:t>семинаров-дискуссий</w:t>
      </w:r>
      <w:r w:rsidR="002E591A">
        <w:rPr>
          <w:rFonts w:ascii="Times New Roman" w:eastAsia="Times New Roman" w:hAnsi="Times New Roman"/>
          <w:b/>
          <w:sz w:val="24"/>
          <w:szCs w:val="24"/>
          <w:lang w:eastAsia="ru-RU"/>
        </w:rPr>
        <w:t>:</w:t>
      </w:r>
    </w:p>
    <w:p w14:paraId="1A5A8FF7" w14:textId="77777777" w:rsidR="009C09B4" w:rsidRDefault="009C09B4" w:rsidP="009C09B4">
      <w:pPr>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6622"/>
      </w:tblGrid>
      <w:tr w:rsidR="008F09A4" w:rsidRPr="008F09A4" w14:paraId="10770250" w14:textId="77777777" w:rsidTr="00FF59F7">
        <w:tc>
          <w:tcPr>
            <w:tcW w:w="2722" w:type="dxa"/>
          </w:tcPr>
          <w:p w14:paraId="1F51BA18"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Оценка</w:t>
            </w:r>
          </w:p>
        </w:tc>
        <w:tc>
          <w:tcPr>
            <w:tcW w:w="7415" w:type="dxa"/>
          </w:tcPr>
          <w:p w14:paraId="1D5CE983"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Критерии</w:t>
            </w:r>
          </w:p>
        </w:tc>
      </w:tr>
      <w:tr w:rsidR="008F09A4" w:rsidRPr="008F09A4" w14:paraId="6EAADC3C" w14:textId="77777777" w:rsidTr="00FF59F7">
        <w:tc>
          <w:tcPr>
            <w:tcW w:w="2722" w:type="dxa"/>
          </w:tcPr>
          <w:p w14:paraId="40A0619F"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lastRenderedPageBreak/>
              <w:t>Отлично</w:t>
            </w:r>
          </w:p>
        </w:tc>
        <w:tc>
          <w:tcPr>
            <w:tcW w:w="7415" w:type="dxa"/>
          </w:tcPr>
          <w:p w14:paraId="63CDF131"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сформулировавшему полный и правильный ответ на вопросы семинара, логично структурировавшему и изложившему материал. При этом обучающийся должен показать знание специальной литературы. Для получения отличной оценки необходимо продемонстрировать умение обозначить проблемные вопросы в соответствующей области, проанализировать их и предложить варианты решений, дать исчерпывающие ответы на уточняющие и дополнительные вопросы.</w:t>
            </w:r>
          </w:p>
        </w:tc>
      </w:tr>
      <w:tr w:rsidR="008F09A4" w:rsidRPr="008F09A4" w14:paraId="4C61B4C4" w14:textId="77777777" w:rsidTr="00FF59F7">
        <w:tc>
          <w:tcPr>
            <w:tcW w:w="2722" w:type="dxa"/>
          </w:tcPr>
          <w:p w14:paraId="2BCFD82B"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Хорошо</w:t>
            </w:r>
          </w:p>
        </w:tc>
        <w:tc>
          <w:tcPr>
            <w:tcW w:w="7415" w:type="dxa"/>
          </w:tcPr>
          <w:p w14:paraId="5FA4B286"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который дал полный правильный ответ на вопросы семинара с соблюдением логики изложения материала, но допустил при ответе отдельные неточности, не имеющие принципиального характера. Оценка «хорошо» может выставляться обучающемуся, недостаточно чётко и полно ответившему на уточняющие и дополнительные вопросы.</w:t>
            </w:r>
          </w:p>
        </w:tc>
      </w:tr>
      <w:tr w:rsidR="008F09A4" w:rsidRPr="008F09A4" w14:paraId="603E3AA4" w14:textId="77777777" w:rsidTr="00FF59F7">
        <w:tc>
          <w:tcPr>
            <w:tcW w:w="2722" w:type="dxa"/>
          </w:tcPr>
          <w:p w14:paraId="5B60A73B"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Удовлетворительно</w:t>
            </w:r>
          </w:p>
        </w:tc>
        <w:tc>
          <w:tcPr>
            <w:tcW w:w="7415" w:type="dxa"/>
          </w:tcPr>
          <w:p w14:paraId="25FC6F15"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показавшему неполные знания, допустившему ошибки и неточности при ответе на вопросы семинара, продемонстрировавшему неумение логически выстроить материал ответа и сформулировать свою позицию по проблемным вопросам. При этом хотя бы по одному из заданий ошибки не должны иметь принципиального характера. Обучающийся должен опираться в своем ответе на учебную литературу</w:t>
            </w:r>
          </w:p>
        </w:tc>
      </w:tr>
      <w:tr w:rsidR="008F09A4" w:rsidRPr="008F09A4" w14:paraId="67EEF776" w14:textId="77777777" w:rsidTr="00FF59F7">
        <w:tc>
          <w:tcPr>
            <w:tcW w:w="2722" w:type="dxa"/>
          </w:tcPr>
          <w:p w14:paraId="4E5C8064"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Неудовлетворительно</w:t>
            </w:r>
          </w:p>
        </w:tc>
        <w:tc>
          <w:tcPr>
            <w:tcW w:w="7415" w:type="dxa"/>
          </w:tcPr>
          <w:p w14:paraId="4DB65BDC"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если он не дал ответа по вопросам семинара; дал неверные, содержащие фактические ошибки ответы на все вопросы; не смог ответить на дополнительные и уточняющие вопросы</w:t>
            </w:r>
          </w:p>
        </w:tc>
      </w:tr>
    </w:tbl>
    <w:p w14:paraId="55986353" w14:textId="77777777" w:rsidR="002E591A" w:rsidRDefault="002E591A" w:rsidP="002E591A">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522751D9" w14:textId="77777777" w:rsidR="00AC2747" w:rsidRPr="009C09B4" w:rsidRDefault="002E591A" w:rsidP="0004042C">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r w:rsidRPr="002E591A">
        <w:rPr>
          <w:rFonts w:ascii="Times New Roman" w:eastAsia="Times New Roman" w:hAnsi="Times New Roman"/>
          <w:b/>
          <w:sz w:val="24"/>
          <w:szCs w:val="24"/>
          <w:lang w:eastAsia="ru-RU"/>
        </w:rPr>
        <w:t>КОМПЛЕКТ ОЦЕНОЧНЫХ СРЕДСТВ ДЛЯ ПРОМЕЖУТОЧНОЙ АТТЕСТАЦИИ</w:t>
      </w:r>
    </w:p>
    <w:p w14:paraId="497BE4D9" w14:textId="77777777" w:rsidR="00BE6675" w:rsidRDefault="00BE6675" w:rsidP="005C1D35">
      <w:pPr>
        <w:widowControl w:val="0"/>
        <w:spacing w:after="0" w:line="240" w:lineRule="auto"/>
        <w:ind w:firstLine="708"/>
        <w:rPr>
          <w:rFonts w:ascii="Times New Roman" w:eastAsia="Times New Roman" w:hAnsi="Times New Roman"/>
          <w:b/>
          <w:sz w:val="24"/>
          <w:szCs w:val="24"/>
          <w:lang w:eastAsia="ru-RU"/>
        </w:rPr>
      </w:pPr>
    </w:p>
    <w:p w14:paraId="7393D6A1" w14:textId="1A6E8E31" w:rsidR="00411F0A" w:rsidRDefault="00F37F06" w:rsidP="00F37F06">
      <w:pPr>
        <w:widowControl w:val="0"/>
        <w:spacing w:after="0" w:line="240" w:lineRule="auto"/>
        <w:ind w:firstLine="708"/>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Вопросы к зачету</w:t>
      </w:r>
    </w:p>
    <w:p w14:paraId="04C348AD" w14:textId="1E51A15B" w:rsidR="00411F0A" w:rsidRDefault="00F37F06" w:rsidP="00F37F06">
      <w:pPr>
        <w:spacing w:after="0" w:line="240" w:lineRule="auto"/>
        <w:jc w:val="center"/>
        <w:rPr>
          <w:rFonts w:ascii="Times New Roman" w:eastAsia="Times New Roman" w:hAnsi="Times New Roman"/>
          <w:sz w:val="28"/>
          <w:szCs w:val="28"/>
          <w:lang w:eastAsia="ru-RU"/>
        </w:rPr>
      </w:pPr>
      <w:r w:rsidRPr="00F37F06">
        <w:rPr>
          <w:rFonts w:ascii="Times New Roman" w:eastAsia="Times New Roman" w:hAnsi="Times New Roman"/>
          <w:sz w:val="28"/>
          <w:szCs w:val="28"/>
          <w:lang w:eastAsia="ru-RU"/>
        </w:rPr>
        <w:t>Б1.О.02.01  Основы российской государственности</w:t>
      </w:r>
    </w:p>
    <w:p w14:paraId="3CA7D256" w14:textId="77777777" w:rsidR="00F37F06" w:rsidRPr="00775884" w:rsidRDefault="00F37F06" w:rsidP="00411F0A">
      <w:pPr>
        <w:spacing w:after="0" w:line="240" w:lineRule="auto"/>
        <w:rPr>
          <w:rFonts w:ascii="Times New Roman" w:eastAsia="Times New Roman" w:hAnsi="Times New Roman"/>
          <w:sz w:val="24"/>
          <w:szCs w:val="24"/>
          <w:lang w:eastAsia="ru-RU"/>
        </w:rPr>
      </w:pP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9"/>
        <w:gridCol w:w="7796"/>
      </w:tblGrid>
      <w:tr w:rsidR="00F37F06" w:rsidRPr="00775884" w14:paraId="282D7DB1" w14:textId="77777777" w:rsidTr="00F71E0B">
        <w:trPr>
          <w:trHeight w:val="520"/>
        </w:trPr>
        <w:tc>
          <w:tcPr>
            <w:tcW w:w="1589" w:type="dxa"/>
            <w:vMerge w:val="restart"/>
            <w:tcBorders>
              <w:top w:val="single" w:sz="4" w:space="0" w:color="auto"/>
              <w:left w:val="single" w:sz="4" w:space="0" w:color="auto"/>
              <w:right w:val="single" w:sz="4" w:space="0" w:color="auto"/>
            </w:tcBorders>
            <w:vAlign w:val="center"/>
          </w:tcPr>
          <w:p w14:paraId="3848C251" w14:textId="77777777" w:rsidR="00F37F06" w:rsidRPr="00775884" w:rsidRDefault="00F37F06" w:rsidP="001D52E3">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Раздел</w:t>
            </w:r>
          </w:p>
        </w:tc>
        <w:tc>
          <w:tcPr>
            <w:tcW w:w="7796" w:type="dxa"/>
            <w:vMerge w:val="restart"/>
            <w:tcBorders>
              <w:top w:val="single" w:sz="4" w:space="0" w:color="auto"/>
              <w:left w:val="single" w:sz="4" w:space="0" w:color="auto"/>
              <w:right w:val="single" w:sz="4" w:space="0" w:color="auto"/>
            </w:tcBorders>
            <w:vAlign w:val="center"/>
          </w:tcPr>
          <w:p w14:paraId="5A537B16" w14:textId="77777777" w:rsidR="00F37F06" w:rsidRPr="00775884" w:rsidRDefault="00F37F06" w:rsidP="001D52E3">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Вопросы к зачету</w:t>
            </w:r>
          </w:p>
          <w:p w14:paraId="4FA5D6C7" w14:textId="77777777" w:rsidR="00F37F06" w:rsidRPr="00775884" w:rsidRDefault="00F37F06" w:rsidP="001D52E3">
            <w:pPr>
              <w:spacing w:after="0" w:line="240" w:lineRule="auto"/>
              <w:jc w:val="center"/>
              <w:rPr>
                <w:rFonts w:ascii="Times New Roman" w:eastAsia="Times New Roman" w:hAnsi="Times New Roman"/>
                <w:i/>
                <w:sz w:val="24"/>
                <w:szCs w:val="24"/>
                <w:lang w:eastAsia="ru-RU"/>
              </w:rPr>
            </w:pPr>
          </w:p>
        </w:tc>
      </w:tr>
      <w:tr w:rsidR="00F37F06" w:rsidRPr="00775884" w14:paraId="08CEA357" w14:textId="77777777" w:rsidTr="00F71E0B">
        <w:trPr>
          <w:trHeight w:val="520"/>
        </w:trPr>
        <w:tc>
          <w:tcPr>
            <w:tcW w:w="1589" w:type="dxa"/>
            <w:vMerge/>
            <w:tcBorders>
              <w:left w:val="single" w:sz="4" w:space="0" w:color="auto"/>
              <w:bottom w:val="single" w:sz="4" w:space="0" w:color="auto"/>
              <w:right w:val="single" w:sz="4" w:space="0" w:color="auto"/>
            </w:tcBorders>
            <w:vAlign w:val="center"/>
          </w:tcPr>
          <w:p w14:paraId="743BAA44" w14:textId="77777777" w:rsidR="00F37F06" w:rsidRPr="00775884" w:rsidRDefault="00F37F06" w:rsidP="001D52E3">
            <w:pPr>
              <w:spacing w:after="0" w:line="240" w:lineRule="auto"/>
              <w:jc w:val="center"/>
              <w:rPr>
                <w:rFonts w:ascii="Times New Roman" w:eastAsia="Times New Roman" w:hAnsi="Times New Roman"/>
                <w:b/>
                <w:sz w:val="24"/>
                <w:szCs w:val="24"/>
                <w:lang w:eastAsia="ru-RU"/>
              </w:rPr>
            </w:pPr>
          </w:p>
        </w:tc>
        <w:tc>
          <w:tcPr>
            <w:tcW w:w="7796" w:type="dxa"/>
            <w:vMerge/>
            <w:tcBorders>
              <w:left w:val="single" w:sz="4" w:space="0" w:color="auto"/>
              <w:bottom w:val="single" w:sz="4" w:space="0" w:color="auto"/>
              <w:right w:val="single" w:sz="4" w:space="0" w:color="auto"/>
            </w:tcBorders>
            <w:vAlign w:val="center"/>
          </w:tcPr>
          <w:p w14:paraId="2FFFF109" w14:textId="77777777" w:rsidR="00F37F06" w:rsidRPr="00775884" w:rsidRDefault="00F37F06" w:rsidP="001D52E3">
            <w:pPr>
              <w:spacing w:after="0" w:line="240" w:lineRule="auto"/>
              <w:jc w:val="center"/>
              <w:rPr>
                <w:rFonts w:ascii="Times New Roman" w:eastAsia="Times New Roman" w:hAnsi="Times New Roman"/>
                <w:b/>
                <w:sz w:val="24"/>
                <w:szCs w:val="24"/>
                <w:lang w:eastAsia="ru-RU"/>
              </w:rPr>
            </w:pPr>
          </w:p>
        </w:tc>
      </w:tr>
      <w:tr w:rsidR="00F37F06" w:rsidRPr="00775884" w14:paraId="3CE88E5C" w14:textId="77777777" w:rsidTr="00F71E0B">
        <w:tc>
          <w:tcPr>
            <w:tcW w:w="1589" w:type="dxa"/>
            <w:tcBorders>
              <w:top w:val="single" w:sz="4" w:space="0" w:color="auto"/>
              <w:left w:val="single" w:sz="4" w:space="0" w:color="auto"/>
              <w:bottom w:val="single" w:sz="4" w:space="0" w:color="auto"/>
              <w:right w:val="single" w:sz="4" w:space="0" w:color="auto"/>
            </w:tcBorders>
            <w:vAlign w:val="center"/>
          </w:tcPr>
          <w:p w14:paraId="7A5CF580" w14:textId="77777777" w:rsidR="00F37F06" w:rsidRPr="00775884" w:rsidRDefault="00F37F06" w:rsidP="001D52E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7796" w:type="dxa"/>
            <w:tcBorders>
              <w:top w:val="single" w:sz="4" w:space="0" w:color="auto"/>
              <w:left w:val="single" w:sz="4" w:space="0" w:color="auto"/>
              <w:bottom w:val="single" w:sz="4" w:space="0" w:color="auto"/>
              <w:right w:val="single" w:sz="4" w:space="0" w:color="auto"/>
            </w:tcBorders>
            <w:vAlign w:val="center"/>
          </w:tcPr>
          <w:p w14:paraId="5B4338D8" w14:textId="77777777" w:rsidR="00F37F06" w:rsidRPr="00775884" w:rsidRDefault="00F37F06" w:rsidP="001D52E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F37F06" w:rsidRPr="00775884" w14:paraId="1975F4CB" w14:textId="77777777" w:rsidTr="00F71E0B">
        <w:tc>
          <w:tcPr>
            <w:tcW w:w="1589" w:type="dxa"/>
            <w:tcBorders>
              <w:top w:val="single" w:sz="4" w:space="0" w:color="auto"/>
              <w:left w:val="single" w:sz="4" w:space="0" w:color="auto"/>
              <w:bottom w:val="single" w:sz="4" w:space="0" w:color="auto"/>
              <w:right w:val="single" w:sz="4" w:space="0" w:color="auto"/>
            </w:tcBorders>
            <w:vAlign w:val="center"/>
          </w:tcPr>
          <w:p w14:paraId="3FBC582D" w14:textId="2369B33D" w:rsidR="00F37F06" w:rsidRDefault="00F71E0B" w:rsidP="00F71E0B">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t>Что такое Россия</w:t>
            </w:r>
          </w:p>
        </w:tc>
        <w:tc>
          <w:tcPr>
            <w:tcW w:w="7796" w:type="dxa"/>
            <w:tcBorders>
              <w:top w:val="single" w:sz="4" w:space="0" w:color="auto"/>
              <w:left w:val="single" w:sz="4" w:space="0" w:color="auto"/>
              <w:bottom w:val="single" w:sz="4" w:space="0" w:color="auto"/>
              <w:right w:val="single" w:sz="4" w:space="0" w:color="auto"/>
            </w:tcBorders>
            <w:vAlign w:val="center"/>
          </w:tcPr>
          <w:p w14:paraId="50AE43E5" w14:textId="77777777" w:rsidR="00F71E0B" w:rsidRPr="00F71E0B" w:rsidRDefault="00F71E0B" w:rsidP="006E5258">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t>1.1. Охарактеризуйте современное административно-территориальное устройство России: назовите виды субъектов Федерации и их количество.</w:t>
            </w:r>
          </w:p>
          <w:p w14:paraId="486F8554" w14:textId="77777777" w:rsidR="00F71E0B" w:rsidRPr="00F71E0B" w:rsidRDefault="00F71E0B" w:rsidP="006E5258">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t>1.2. Что понимается под государственной целостностью и единством системы государственной власти в контексте территориального устройства РФ?</w:t>
            </w:r>
          </w:p>
          <w:p w14:paraId="795AB8E2" w14:textId="77777777" w:rsidR="00F71E0B" w:rsidRPr="00F71E0B" w:rsidRDefault="00F71E0B" w:rsidP="006E5258">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t>1.3. Каков правовой статус и режим Государственной границы Российской Федерации?</w:t>
            </w:r>
          </w:p>
          <w:p w14:paraId="2873C059" w14:textId="77777777" w:rsidR="00F71E0B" w:rsidRPr="00F71E0B" w:rsidRDefault="00F71E0B" w:rsidP="006E5258">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t>1.4. Какова роль федеральных округов в системе управления территорией России?</w:t>
            </w:r>
          </w:p>
          <w:p w14:paraId="7BA6CEC0" w14:textId="77777777" w:rsidR="00F71E0B" w:rsidRPr="00F71E0B" w:rsidRDefault="00F71E0B" w:rsidP="006E5258">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t>1.5. В чем заключаются основные геополитические и экономические вызовы, связанные с огромным размером территории России?</w:t>
            </w:r>
          </w:p>
          <w:p w14:paraId="71629206" w14:textId="77777777" w:rsidR="00F37F06" w:rsidRDefault="00F71E0B" w:rsidP="006E5258">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lastRenderedPageBreak/>
              <w:t>1.6. Каковы исторические причины формирования современного федеративного устройства России?</w:t>
            </w:r>
          </w:p>
          <w:p w14:paraId="4E304C0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1.7. Как Конституция РФ гарантирует права народов России на сохранение родного языка и развитие культуры?</w:t>
            </w:r>
          </w:p>
          <w:p w14:paraId="2DE168A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1.8. Каков правовой статус русского языка как государственного и его роль как языка межнационального общения?</w:t>
            </w:r>
          </w:p>
          <w:p w14:paraId="3B79C7A2"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1.9. Что понимается под «российским народом» (гражданской нацией) и как это соотносится с понятием «многонациональный народ Российской Федерации»?</w:t>
            </w:r>
          </w:p>
          <w:p w14:paraId="49EC6552"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1.10. Назовите основные механизмы и государственные программы, направленные на поддержку культурного разнообразия в России.</w:t>
            </w:r>
          </w:p>
          <w:p w14:paraId="0CF7E1F8"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1.11. В чем заключается значение и функции национально-культурных автономий в Российской Федерации?</w:t>
            </w:r>
          </w:p>
          <w:p w14:paraId="4CE4EED6" w14:textId="77777777" w:rsidR="00F71E0B"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1.12. Охарактеризуйте основные вызовы в сфере межнациональных отношений и пути их решения в современной России.</w:t>
            </w:r>
          </w:p>
          <w:p w14:paraId="0389720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1.13. Какие государственные награды и почетные звания являются высшими формами признания заслуг перед государством? (В контексте званий Герой России, Герой Труда РФ).</w:t>
            </w:r>
          </w:p>
          <w:p w14:paraId="4AE7FF7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1.14. Как институт государственных наград и героизма способствует формированию гражданской идентичности и патриотизма?</w:t>
            </w:r>
          </w:p>
          <w:p w14:paraId="378F8F37" w14:textId="41402871" w:rsid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1.15. Приведите примеры героических поступков (из современной истории или последних лет), за которые было присвоено звание Героя Российской Федерации, и проанализируйте их общественное значение.</w:t>
            </w:r>
          </w:p>
        </w:tc>
      </w:tr>
      <w:tr w:rsidR="00F37F06" w:rsidRPr="00775884" w14:paraId="4495E87B" w14:textId="77777777" w:rsidTr="00F71E0B">
        <w:tc>
          <w:tcPr>
            <w:tcW w:w="1589" w:type="dxa"/>
            <w:tcBorders>
              <w:top w:val="single" w:sz="4" w:space="0" w:color="auto"/>
              <w:left w:val="single" w:sz="4" w:space="0" w:color="auto"/>
              <w:bottom w:val="single" w:sz="4" w:space="0" w:color="auto"/>
              <w:right w:val="single" w:sz="4" w:space="0" w:color="auto"/>
            </w:tcBorders>
            <w:vAlign w:val="center"/>
          </w:tcPr>
          <w:p w14:paraId="1C14F2AD" w14:textId="0FABAD53" w:rsidR="00F37F06" w:rsidRDefault="00F71E0B" w:rsidP="00F71E0B">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lastRenderedPageBreak/>
              <w:t>Российское государство-цивилизация</w:t>
            </w:r>
          </w:p>
        </w:tc>
        <w:tc>
          <w:tcPr>
            <w:tcW w:w="7796" w:type="dxa"/>
            <w:tcBorders>
              <w:top w:val="single" w:sz="4" w:space="0" w:color="auto"/>
              <w:left w:val="single" w:sz="4" w:space="0" w:color="auto"/>
              <w:bottom w:val="single" w:sz="4" w:space="0" w:color="auto"/>
              <w:right w:val="single" w:sz="4" w:space="0" w:color="auto"/>
            </w:tcBorders>
            <w:vAlign w:val="center"/>
          </w:tcPr>
          <w:p w14:paraId="58AB0105"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 Раскройте суть цивилизационного подхода к изучению истории и общества.</w:t>
            </w:r>
          </w:p>
          <w:p w14:paraId="33530711"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 В чём заключается специфика российской цивилизационной идентичности?</w:t>
            </w:r>
          </w:p>
          <w:p w14:paraId="1342E062"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1.3. Назовите ключевые факторы, определяющие уникальность России как цивилизации.</w:t>
            </w:r>
          </w:p>
          <w:p w14:paraId="07A6D4D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1.4. Дайте определение государства и перечислите его основные признаки.</w:t>
            </w:r>
          </w:p>
          <w:p w14:paraId="263FE94A"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1.5. Чем отличается понятие «государственность» от понятия «государство»?</w:t>
            </w:r>
          </w:p>
          <w:p w14:paraId="7CE583A9"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1.6. Каковы основные функции современного государства?</w:t>
            </w:r>
          </w:p>
          <w:p w14:paraId="0BF8EB0D"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1.7. Назовите ключевые этапы формирования древнерусской государственности.</w:t>
            </w:r>
          </w:p>
          <w:p w14:paraId="675E008D"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1.8. Как повлиял имперский период на развитие российской государственности?</w:t>
            </w:r>
          </w:p>
          <w:p w14:paraId="1C480F38"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1.9. В чём заключались особенности советской модели государственности?</w:t>
            </w:r>
          </w:p>
          <w:p w14:paraId="137CA3B3"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1.10. Объясните концепцию «государства-цивилизации» применительно к России.</w:t>
            </w:r>
          </w:p>
          <w:p w14:paraId="2FA0C10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1.11. Чем отличается государство-цивилизация от государства-нации?</w:t>
            </w:r>
          </w:p>
          <w:p w14:paraId="4519E975"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1.12. Какие вызовы стоят перед Россией как государством-цивилизацией в современном мире?</w:t>
            </w:r>
          </w:p>
          <w:p w14:paraId="0E1E050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1.13. Назовите основные конституционные принципы российской государственности.</w:t>
            </w:r>
          </w:p>
          <w:p w14:paraId="30B370A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1.14. Как реализуется принцип суверенитета в российской государственно-политической системе?</w:t>
            </w:r>
          </w:p>
          <w:p w14:paraId="6AAE87A0" w14:textId="6EF5765B" w:rsidR="00F37F06"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1.15. Раскройте содержание принципа социальной государственности в современной России.</w:t>
            </w:r>
          </w:p>
        </w:tc>
      </w:tr>
      <w:tr w:rsidR="00F37F06" w:rsidRPr="00775884" w14:paraId="7882F6E7" w14:textId="77777777" w:rsidTr="00F71E0B">
        <w:tc>
          <w:tcPr>
            <w:tcW w:w="1589" w:type="dxa"/>
            <w:tcBorders>
              <w:top w:val="single" w:sz="4" w:space="0" w:color="auto"/>
              <w:left w:val="single" w:sz="4" w:space="0" w:color="auto"/>
              <w:bottom w:val="single" w:sz="4" w:space="0" w:color="auto"/>
              <w:right w:val="single" w:sz="4" w:space="0" w:color="auto"/>
            </w:tcBorders>
            <w:vAlign w:val="center"/>
          </w:tcPr>
          <w:p w14:paraId="3D2A33DA" w14:textId="4C66F9CA" w:rsidR="00F37F06" w:rsidRDefault="00F71E0B" w:rsidP="00F71E0B">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t>Российское мировоззрен</w:t>
            </w:r>
            <w:r w:rsidRPr="00F71E0B">
              <w:rPr>
                <w:rFonts w:ascii="Times New Roman" w:eastAsia="Times New Roman" w:hAnsi="Times New Roman"/>
                <w:sz w:val="24"/>
                <w:szCs w:val="24"/>
                <w:lang w:eastAsia="ru-RU"/>
              </w:rPr>
              <w:lastRenderedPageBreak/>
              <w:t>ие и ценности российской цивилизации</w:t>
            </w:r>
          </w:p>
        </w:tc>
        <w:tc>
          <w:tcPr>
            <w:tcW w:w="7796" w:type="dxa"/>
            <w:tcBorders>
              <w:top w:val="single" w:sz="4" w:space="0" w:color="auto"/>
              <w:left w:val="single" w:sz="4" w:space="0" w:color="auto"/>
              <w:bottom w:val="single" w:sz="4" w:space="0" w:color="auto"/>
              <w:right w:val="single" w:sz="4" w:space="0" w:color="auto"/>
            </w:tcBorders>
            <w:vAlign w:val="center"/>
          </w:tcPr>
          <w:p w14:paraId="63494A6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lastRenderedPageBreak/>
              <w:t>1.1. Дайте определение мировоззрения и назовите его основные структурные компоненты.</w:t>
            </w:r>
          </w:p>
          <w:p w14:paraId="0DB83DFE"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lastRenderedPageBreak/>
              <w:t>1.2. Опишите три основных уровня мировоззрения и их взаимосвязь.</w:t>
            </w:r>
          </w:p>
          <w:p w14:paraId="702EF450"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1.3. Как соотносятся понятия "мировоззрение" и "менталитет" применительно к российскому обществу?</w:t>
            </w:r>
          </w:p>
          <w:p w14:paraId="545FA65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 xml:space="preserve">1.4. Какие исторические факторы оказали </w:t>
            </w:r>
            <w:proofErr w:type="spellStart"/>
            <w:r w:rsidRPr="006E5258">
              <w:rPr>
                <w:rFonts w:ascii="Times New Roman" w:eastAsia="Times New Roman" w:hAnsi="Times New Roman"/>
                <w:sz w:val="24"/>
                <w:szCs w:val="24"/>
                <w:lang w:eastAsia="ru-RU"/>
              </w:rPr>
              <w:t>decisive</w:t>
            </w:r>
            <w:proofErr w:type="spellEnd"/>
            <w:r w:rsidRPr="006E5258">
              <w:rPr>
                <w:rFonts w:ascii="Times New Roman" w:eastAsia="Times New Roman" w:hAnsi="Times New Roman"/>
                <w:sz w:val="24"/>
                <w:szCs w:val="24"/>
                <w:lang w:eastAsia="ru-RU"/>
              </w:rPr>
              <w:t xml:space="preserve"> влияние на формирование российского мировоззрения?</w:t>
            </w:r>
          </w:p>
          <w:p w14:paraId="747DF6A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1.5. Назовите 5 ключевых ценностей России как государства-цивилизации.</w:t>
            </w:r>
          </w:p>
          <w:p w14:paraId="1F6C5FB4"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1.6. В чем заключается цивилизационная специфика российских духовно-нравственных ценностей?</w:t>
            </w:r>
          </w:p>
          <w:p w14:paraId="1BA039C2"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1.7. Как традиционные ценности отражаются в современной государственной политике России?</w:t>
            </w:r>
          </w:p>
          <w:p w14:paraId="6CD4983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1.8. Раскройте содержание понятия "соборность" как цивилизационной ценности России.</w:t>
            </w:r>
          </w:p>
          <w:p w14:paraId="32E1A1B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1.9. Дайте сравнительную характеристику основных классификаций ценностей.</w:t>
            </w:r>
          </w:p>
          <w:p w14:paraId="1506F5C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1.10. Чем отличаются терминальные ценности от инструментальных? Приведите примеры.</w:t>
            </w:r>
          </w:p>
          <w:p w14:paraId="470FA185"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1.11. По какому принципу осуществляется иерархическое построение системы ценностей?</w:t>
            </w:r>
          </w:p>
          <w:p w14:paraId="3DB43712"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1.12. Какие ценности относятся к высшим ценностям российского государства?</w:t>
            </w:r>
          </w:p>
          <w:p w14:paraId="45B17984"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1.13. Как в Конституции РФ закреплены высшие ценности государства?</w:t>
            </w:r>
          </w:p>
          <w:p w14:paraId="448F9DD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1.14. Раскройте механизм защиты высших государственных ценностей в современной России.</w:t>
            </w:r>
          </w:p>
          <w:p w14:paraId="54A6EF43"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1.15. Дайте определение идеологии и назовите ее основные функции.</w:t>
            </w:r>
          </w:p>
          <w:p w14:paraId="2335B2F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1.16. Чем отличается государственная идеология от общегражданской?</w:t>
            </w:r>
          </w:p>
          <w:p w14:paraId="5E2038A0"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1.17. Проанализируйте особенности формирования государственной идеологии в России в XIX веке.</w:t>
            </w:r>
          </w:p>
          <w:p w14:paraId="15292C1E"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1.18. Какие идеологические концепции развивались в период Российской империи?</w:t>
            </w:r>
          </w:p>
          <w:p w14:paraId="678E3424"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1.19. Охарактеризуйте советскую модель государственной идеологии.</w:t>
            </w:r>
          </w:p>
          <w:p w14:paraId="5573409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 xml:space="preserve">1.20. В чем заключаются особенности </w:t>
            </w:r>
            <w:proofErr w:type="spellStart"/>
            <w:r w:rsidRPr="006E5258">
              <w:rPr>
                <w:rFonts w:ascii="Times New Roman" w:eastAsia="Times New Roman" w:hAnsi="Times New Roman"/>
                <w:sz w:val="24"/>
                <w:szCs w:val="24"/>
                <w:lang w:eastAsia="ru-RU"/>
              </w:rPr>
              <w:t>постимперского</w:t>
            </w:r>
            <w:proofErr w:type="spellEnd"/>
            <w:r w:rsidRPr="006E5258">
              <w:rPr>
                <w:rFonts w:ascii="Times New Roman" w:eastAsia="Times New Roman" w:hAnsi="Times New Roman"/>
                <w:sz w:val="24"/>
                <w:szCs w:val="24"/>
                <w:lang w:eastAsia="ru-RU"/>
              </w:rPr>
              <w:t xml:space="preserve"> идеологического поиска в 1990-е годы?</w:t>
            </w:r>
          </w:p>
          <w:p w14:paraId="4181AFD5"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1.21. Как происходила эволюция государственной идеологии в постсоветский период?</w:t>
            </w:r>
          </w:p>
          <w:p w14:paraId="2743431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1.22. Какие уроки можно извлечь из исторического опыта формирования государственной идеологии в России?</w:t>
            </w:r>
          </w:p>
          <w:p w14:paraId="5A71927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1.23. Как соотносятся традиционные ценности и современная государственная идеология?</w:t>
            </w:r>
          </w:p>
          <w:p w14:paraId="520D83AD"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1.24. В чем проявляется преемственность в развитии российской государственной идеологии?</w:t>
            </w:r>
          </w:p>
          <w:p w14:paraId="17141554" w14:textId="6B815B83" w:rsidR="00F37F06"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1.25. Назовите современные вызовы для формирования государственной идеологии России.</w:t>
            </w:r>
          </w:p>
        </w:tc>
      </w:tr>
      <w:tr w:rsidR="00F37F06" w:rsidRPr="00775884" w14:paraId="2B2DBE4B" w14:textId="77777777" w:rsidTr="00F71E0B">
        <w:tc>
          <w:tcPr>
            <w:tcW w:w="1589" w:type="dxa"/>
            <w:tcBorders>
              <w:top w:val="single" w:sz="4" w:space="0" w:color="auto"/>
              <w:left w:val="single" w:sz="4" w:space="0" w:color="auto"/>
              <w:bottom w:val="single" w:sz="4" w:space="0" w:color="auto"/>
              <w:right w:val="single" w:sz="4" w:space="0" w:color="auto"/>
            </w:tcBorders>
            <w:vAlign w:val="center"/>
          </w:tcPr>
          <w:p w14:paraId="4D3208AA" w14:textId="4E2E3BDB" w:rsidR="00F37F06" w:rsidRDefault="00F71E0B" w:rsidP="00F71E0B">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lastRenderedPageBreak/>
              <w:t>Политическое устройство России</w:t>
            </w:r>
          </w:p>
        </w:tc>
        <w:tc>
          <w:tcPr>
            <w:tcW w:w="7796" w:type="dxa"/>
            <w:tcBorders>
              <w:top w:val="single" w:sz="4" w:space="0" w:color="auto"/>
              <w:left w:val="single" w:sz="4" w:space="0" w:color="auto"/>
              <w:bottom w:val="single" w:sz="4" w:space="0" w:color="auto"/>
              <w:right w:val="single" w:sz="4" w:space="0" w:color="auto"/>
            </w:tcBorders>
            <w:vAlign w:val="center"/>
          </w:tcPr>
          <w:p w14:paraId="294C504E"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 Назовите основные признаки государства и раскройте их содержание.</w:t>
            </w:r>
          </w:p>
          <w:p w14:paraId="6FB19AC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 Чем государственная власть отличается от других видов социальной власти?</w:t>
            </w:r>
          </w:p>
          <w:p w14:paraId="0B8B80FD"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1.3. Как соотносятся понятия "суверенитет" и "территориальная целостность" государства?</w:t>
            </w:r>
          </w:p>
          <w:p w14:paraId="01E0227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1.4. Дайте определение правового государства и назовите его основные характеристики.</w:t>
            </w:r>
          </w:p>
          <w:p w14:paraId="0E97A7D9"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1.5. Что понимается под социальным государством в контексте современных политических систем?</w:t>
            </w:r>
          </w:p>
          <w:p w14:paraId="33618B53"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lastRenderedPageBreak/>
              <w:t>1.6. Перечислите основные элементы конституционного строя Российской Федерации.</w:t>
            </w:r>
          </w:p>
          <w:p w14:paraId="402ACEF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1.7. Как реализуется принцип разделения властей в российской конституционной модели?</w:t>
            </w:r>
          </w:p>
          <w:p w14:paraId="45537F99"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1.8. В чем заключается суверенитет Российской Федерации согласно Конституции?</w:t>
            </w:r>
          </w:p>
          <w:p w14:paraId="2F52F98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1.9. Каков конституционный статус России как федеративного государства?</w:t>
            </w:r>
          </w:p>
          <w:p w14:paraId="1D3CA8C9"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1.10. Как гарантируется идеологическое и политическое многообразие в Российской Федерации?</w:t>
            </w:r>
          </w:p>
          <w:p w14:paraId="6B2B78AB"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1.11. Опишите структуру органов государственной власти в Российской Федерации.</w:t>
            </w:r>
          </w:p>
          <w:p w14:paraId="7DC1156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1.12. Каковы полномочия и функции Президента РФ в системе государственного управления?</w:t>
            </w:r>
          </w:p>
          <w:p w14:paraId="735F162A"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1.13. Как организовано взаимодействие между федеральными и региональными органами власти?</w:t>
            </w:r>
          </w:p>
          <w:p w14:paraId="21E22BF1"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1.14. В чем заключаются особенности государственной службы в Российской Федерации?</w:t>
            </w:r>
          </w:p>
          <w:p w14:paraId="7CBC7891"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1.15. Каковы основные направления совершенствования системы государственного управления в России?</w:t>
            </w:r>
          </w:p>
          <w:p w14:paraId="3811D4E8"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1.16. Дайте определение местного самоуправления согласно российскому законодательству.</w:t>
            </w:r>
          </w:p>
          <w:p w14:paraId="1F219ADB"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1.17. Каковы основные модели организации местного самоуправления в Российской Федерации?</w:t>
            </w:r>
          </w:p>
          <w:p w14:paraId="673E7D7A"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1.18. Перечислите вопросы местного значения, находящиеся в ведении муниципальных образований.</w:t>
            </w:r>
          </w:p>
          <w:p w14:paraId="63609AD1"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1.19. Как осуществляется финансово-экономическая основа местного самоуправления?</w:t>
            </w:r>
          </w:p>
          <w:p w14:paraId="0C203A8A"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1.20. Какие проблемы реализации местного самоуправления существуют в современной России?</w:t>
            </w:r>
          </w:p>
          <w:p w14:paraId="03E075C8"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1.21. Раскройте понятие и цели стратегического планирования в государственном управлении.</w:t>
            </w:r>
          </w:p>
          <w:p w14:paraId="55133E4A"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1.22. Назовите основные документы стратегического планирования в Российской Федерации.</w:t>
            </w:r>
          </w:p>
          <w:p w14:paraId="5E498568"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1.23. Как организована система стратегического планирования на федеральном уровне?</w:t>
            </w:r>
          </w:p>
          <w:p w14:paraId="458FCF88"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1.24. Каковы особенности регионального и муниципального стратегического планирования?</w:t>
            </w:r>
          </w:p>
          <w:p w14:paraId="1383324F" w14:textId="39196BB3" w:rsidR="00F37F06"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1.25. Как осуществляется мониторинг и контроль реализации стратегических документов?</w:t>
            </w:r>
          </w:p>
        </w:tc>
      </w:tr>
      <w:tr w:rsidR="00F37F06" w:rsidRPr="00775884" w14:paraId="4A828D87" w14:textId="77777777" w:rsidTr="00F71E0B">
        <w:tc>
          <w:tcPr>
            <w:tcW w:w="1589" w:type="dxa"/>
            <w:tcBorders>
              <w:top w:val="single" w:sz="4" w:space="0" w:color="auto"/>
              <w:left w:val="single" w:sz="4" w:space="0" w:color="auto"/>
              <w:bottom w:val="single" w:sz="4" w:space="0" w:color="auto"/>
              <w:right w:val="single" w:sz="4" w:space="0" w:color="auto"/>
            </w:tcBorders>
            <w:vAlign w:val="center"/>
          </w:tcPr>
          <w:p w14:paraId="476A3A4B" w14:textId="27B84CDB" w:rsidR="00F37F06" w:rsidRDefault="00F71E0B" w:rsidP="00F71E0B">
            <w:pPr>
              <w:spacing w:after="0" w:line="240" w:lineRule="auto"/>
              <w:jc w:val="both"/>
              <w:rPr>
                <w:rFonts w:ascii="Times New Roman" w:eastAsia="Times New Roman" w:hAnsi="Times New Roman"/>
                <w:sz w:val="24"/>
                <w:szCs w:val="24"/>
                <w:lang w:eastAsia="ru-RU"/>
              </w:rPr>
            </w:pPr>
            <w:r w:rsidRPr="00F71E0B">
              <w:rPr>
                <w:rFonts w:ascii="Times New Roman" w:eastAsia="Times New Roman" w:hAnsi="Times New Roman"/>
                <w:sz w:val="24"/>
                <w:szCs w:val="24"/>
                <w:lang w:eastAsia="ru-RU"/>
              </w:rPr>
              <w:lastRenderedPageBreak/>
              <w:t>Вызовы будущего и развитие страны</w:t>
            </w:r>
          </w:p>
        </w:tc>
        <w:tc>
          <w:tcPr>
            <w:tcW w:w="7796" w:type="dxa"/>
            <w:tcBorders>
              <w:top w:val="single" w:sz="4" w:space="0" w:color="auto"/>
              <w:left w:val="single" w:sz="4" w:space="0" w:color="auto"/>
              <w:bottom w:val="single" w:sz="4" w:space="0" w:color="auto"/>
              <w:right w:val="single" w:sz="4" w:space="0" w:color="auto"/>
            </w:tcBorders>
            <w:vAlign w:val="center"/>
          </w:tcPr>
          <w:p w14:paraId="1079EB8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 Почему формирование образа будущего является стратегической задачей для современного государства?</w:t>
            </w:r>
          </w:p>
          <w:p w14:paraId="304E7FD4"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 Как взаимосвязаны представления о будущем и национальная безопасность страны?</w:t>
            </w:r>
          </w:p>
          <w:p w14:paraId="4E8AA84E"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1.3. Какие существуют методы прогнозирования социально-политического развития России?</w:t>
            </w:r>
          </w:p>
          <w:p w14:paraId="38678C55"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1.4. В чем преимущества и ограничения экспертных методов прогнозирования?</w:t>
            </w:r>
          </w:p>
          <w:p w14:paraId="777F641B"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1.5. Чем отличается глобализм как идеология от глобализации как объективного процесса?</w:t>
            </w:r>
          </w:p>
          <w:p w14:paraId="6D3047BB"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1.6. Какое влияние оказывают процессы глобализации на государственный суверенитет?</w:t>
            </w:r>
          </w:p>
          <w:p w14:paraId="703CCEB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lastRenderedPageBreak/>
              <w:t xml:space="preserve">1.7. Назовите основные </w:t>
            </w:r>
            <w:proofErr w:type="spellStart"/>
            <w:r w:rsidRPr="006E5258">
              <w:rPr>
                <w:rFonts w:ascii="Times New Roman" w:eastAsia="Times New Roman" w:hAnsi="Times New Roman"/>
                <w:sz w:val="24"/>
                <w:szCs w:val="24"/>
                <w:lang w:eastAsia="ru-RU"/>
              </w:rPr>
              <w:t>мегатренды</w:t>
            </w:r>
            <w:proofErr w:type="spellEnd"/>
            <w:r w:rsidRPr="006E5258">
              <w:rPr>
                <w:rFonts w:ascii="Times New Roman" w:eastAsia="Times New Roman" w:hAnsi="Times New Roman"/>
                <w:sz w:val="24"/>
                <w:szCs w:val="24"/>
                <w:lang w:eastAsia="ru-RU"/>
              </w:rPr>
              <w:t xml:space="preserve"> современного мирового развития.</w:t>
            </w:r>
          </w:p>
          <w:p w14:paraId="67D40199"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1.8. Как технологическая революция изменяет международные отношения?</w:t>
            </w:r>
          </w:p>
          <w:p w14:paraId="4B4E3BC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1.9. Какие глобальные проблемы представляют наибольшую угрозу для человечества?</w:t>
            </w:r>
          </w:p>
          <w:p w14:paraId="1358EC8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1.10. В чем заключается специфика экологических вызовов в XXI веке?</w:t>
            </w:r>
          </w:p>
          <w:p w14:paraId="5577EF8E"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1.11. Каковы целевые ориентиры долгосрочного развития Российской Федерации?</w:t>
            </w:r>
          </w:p>
          <w:p w14:paraId="752E10F8"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1.12. Как сочетаются традиционные ценности и модернизационные задачи в российском политическом курсе?</w:t>
            </w:r>
          </w:p>
          <w:p w14:paraId="034DFA00"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1.13. Что понимается под цивилизационно-идентичным образом будущего России?</w:t>
            </w:r>
          </w:p>
          <w:p w14:paraId="617C87D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1.14. Каковы ключевые элементы желаемого образа "Завтра" для российского общества?</w:t>
            </w:r>
          </w:p>
          <w:p w14:paraId="017566D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1.15. Какие сценарии будущего мироустройства рассматриваются в современных футурологических исследованиях?</w:t>
            </w:r>
          </w:p>
          <w:p w14:paraId="0FF7BF2C"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1.16. Как может измениться роль национальных государств в перспективе 20-30 лет?</w:t>
            </w:r>
          </w:p>
          <w:p w14:paraId="2E6DA5C5"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1.17. В чем заключается концепция общенациональной идеи российского государства-цивилизации?</w:t>
            </w:r>
          </w:p>
          <w:p w14:paraId="3F7D510B"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1.18. Какие ценности должны лежать в основе общенациональной идеи современной России?</w:t>
            </w:r>
          </w:p>
          <w:p w14:paraId="459AE65B"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1.19. Каковы основные модели трансформации государства в условиях цифровой эпохи?</w:t>
            </w:r>
          </w:p>
          <w:p w14:paraId="6283FAA3"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1.20. Как искусственный интеллект может изменить функции государства в будущем?</w:t>
            </w:r>
          </w:p>
          <w:p w14:paraId="7C332749"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1.21. Какие вызовы стоят перед Россией в формировании устойчивого образа будущего?</w:t>
            </w:r>
          </w:p>
          <w:p w14:paraId="5177272F"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1.22. Как демографические тенденции влияют на стратегическое планирование развития России?</w:t>
            </w:r>
          </w:p>
          <w:p w14:paraId="63272617"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1.23. В чем особенности российской цивилизационной модели проектирования будущего?</w:t>
            </w:r>
          </w:p>
          <w:p w14:paraId="6FED2F66" w14:textId="77777777" w:rsidR="006E5258" w:rsidRPr="006E5258"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1.24. Как соотносятся национальные интересы России и глобальные тенденции в долгосрочной перспективе?</w:t>
            </w:r>
          </w:p>
          <w:p w14:paraId="514B22CA" w14:textId="79403D3C" w:rsidR="00F37F06" w:rsidRDefault="006E5258" w:rsidP="006E5258">
            <w:pPr>
              <w:spacing w:after="0" w:line="240" w:lineRule="auto"/>
              <w:jc w:val="both"/>
              <w:rPr>
                <w:rFonts w:ascii="Times New Roman" w:eastAsia="Times New Roman" w:hAnsi="Times New Roman"/>
                <w:sz w:val="24"/>
                <w:szCs w:val="24"/>
                <w:lang w:eastAsia="ru-RU"/>
              </w:rPr>
            </w:pPr>
            <w:r w:rsidRPr="006E5258">
              <w:rPr>
                <w:rFonts w:ascii="Times New Roman" w:eastAsia="Times New Roman" w:hAnsi="Times New Roman"/>
                <w:sz w:val="24"/>
                <w:szCs w:val="24"/>
                <w:lang w:eastAsia="ru-RU"/>
              </w:rPr>
              <w:t>1.25. Какие институты и механизмы обеспечивают процесс формирования образа будущего в современной России?</w:t>
            </w:r>
          </w:p>
        </w:tc>
      </w:tr>
    </w:tbl>
    <w:p w14:paraId="6849C0E7" w14:textId="77777777" w:rsidR="00F37F06" w:rsidRPr="000A13EC" w:rsidRDefault="00F37F06" w:rsidP="000A13EC">
      <w:pPr>
        <w:overflowPunct w:val="0"/>
        <w:autoSpaceDE w:val="0"/>
        <w:autoSpaceDN w:val="0"/>
        <w:adjustRightInd w:val="0"/>
        <w:jc w:val="both"/>
        <w:textAlignment w:val="baseline"/>
        <w:rPr>
          <w:rFonts w:ascii="Times New Roman" w:hAnsi="Times New Roman"/>
          <w:b/>
          <w:bCs/>
          <w:sz w:val="24"/>
          <w:szCs w:val="24"/>
        </w:rPr>
      </w:pPr>
    </w:p>
    <w:p w14:paraId="11B678A6" w14:textId="77777777" w:rsidR="000A13EC" w:rsidRPr="000A13EC" w:rsidRDefault="000A13EC" w:rsidP="000A13EC">
      <w:pPr>
        <w:overflowPunct w:val="0"/>
        <w:autoSpaceDE w:val="0"/>
        <w:autoSpaceDN w:val="0"/>
        <w:adjustRightInd w:val="0"/>
        <w:jc w:val="both"/>
        <w:textAlignment w:val="baseline"/>
        <w:rPr>
          <w:rFonts w:ascii="Times New Roman" w:hAnsi="Times New Roman"/>
          <w:b/>
          <w:bCs/>
          <w:sz w:val="24"/>
          <w:szCs w:val="24"/>
        </w:rPr>
      </w:pPr>
      <w:r w:rsidRPr="000A13EC">
        <w:rPr>
          <w:rFonts w:ascii="Times New Roman" w:hAnsi="Times New Roman"/>
          <w:b/>
          <w:bCs/>
          <w:sz w:val="24"/>
          <w:szCs w:val="24"/>
        </w:rPr>
        <w:t>Составитель:</w:t>
      </w:r>
    </w:p>
    <w:p w14:paraId="203F25B7" w14:textId="6EAB7C2B" w:rsidR="000A13EC" w:rsidRPr="004837F1" w:rsidRDefault="000A13EC" w:rsidP="004837F1">
      <w:pPr>
        <w:overflowPunct w:val="0"/>
        <w:autoSpaceDE w:val="0"/>
        <w:autoSpaceDN w:val="0"/>
        <w:adjustRightInd w:val="0"/>
        <w:jc w:val="both"/>
        <w:textAlignment w:val="baseline"/>
        <w:rPr>
          <w:rFonts w:ascii="Times New Roman" w:hAnsi="Times New Roman"/>
          <w:sz w:val="24"/>
          <w:szCs w:val="24"/>
        </w:rPr>
      </w:pPr>
      <w:r>
        <w:rPr>
          <w:rFonts w:ascii="Times New Roman" w:hAnsi="Times New Roman"/>
          <w:sz w:val="24"/>
          <w:szCs w:val="24"/>
        </w:rPr>
        <w:t>В.</w:t>
      </w:r>
      <w:r w:rsidR="00F37F06">
        <w:rPr>
          <w:rFonts w:ascii="Times New Roman" w:hAnsi="Times New Roman"/>
          <w:sz w:val="24"/>
          <w:szCs w:val="24"/>
        </w:rPr>
        <w:t>А</w:t>
      </w:r>
      <w:r>
        <w:rPr>
          <w:rFonts w:ascii="Times New Roman" w:hAnsi="Times New Roman"/>
          <w:sz w:val="24"/>
          <w:szCs w:val="24"/>
        </w:rPr>
        <w:t xml:space="preserve">. </w:t>
      </w:r>
      <w:proofErr w:type="spellStart"/>
      <w:r w:rsidR="00F37F06">
        <w:rPr>
          <w:rFonts w:ascii="Times New Roman" w:hAnsi="Times New Roman"/>
          <w:sz w:val="24"/>
          <w:szCs w:val="24"/>
        </w:rPr>
        <w:t>Кудашкин</w:t>
      </w:r>
      <w:proofErr w:type="spellEnd"/>
      <w:r>
        <w:rPr>
          <w:rFonts w:ascii="Times New Roman" w:hAnsi="Times New Roman"/>
          <w:sz w:val="24"/>
          <w:szCs w:val="24"/>
        </w:rPr>
        <w:t xml:space="preserve">, доцент базовой кафедры </w:t>
      </w:r>
      <w:proofErr w:type="spellStart"/>
      <w:r>
        <w:rPr>
          <w:rFonts w:ascii="Times New Roman" w:hAnsi="Times New Roman"/>
          <w:sz w:val="24"/>
          <w:szCs w:val="24"/>
        </w:rPr>
        <w:t>ИПиП</w:t>
      </w:r>
      <w:proofErr w:type="spellEnd"/>
      <w:r>
        <w:rPr>
          <w:rFonts w:ascii="Times New Roman" w:hAnsi="Times New Roman"/>
          <w:sz w:val="24"/>
          <w:szCs w:val="24"/>
        </w:rPr>
        <w:t xml:space="preserve">, </w:t>
      </w:r>
      <w:proofErr w:type="spellStart"/>
      <w:r>
        <w:rPr>
          <w:rFonts w:ascii="Times New Roman" w:hAnsi="Times New Roman"/>
          <w:sz w:val="24"/>
          <w:szCs w:val="24"/>
        </w:rPr>
        <w:t>к.и.н</w:t>
      </w:r>
      <w:proofErr w:type="spellEnd"/>
      <w:r>
        <w:rPr>
          <w:rFonts w:ascii="Times New Roman" w:hAnsi="Times New Roman"/>
          <w:sz w:val="24"/>
          <w:szCs w:val="24"/>
        </w:rPr>
        <w:t xml:space="preserve">., </w:t>
      </w:r>
      <w:r w:rsidR="004837F1">
        <w:rPr>
          <w:rFonts w:ascii="Times New Roman" w:hAnsi="Times New Roman"/>
          <w:sz w:val="24"/>
          <w:szCs w:val="24"/>
        </w:rPr>
        <w:tab/>
        <w:t>_______________</w:t>
      </w:r>
    </w:p>
    <w:p w14:paraId="5E530B46" w14:textId="77777777" w:rsidR="0004042C" w:rsidRDefault="0004042C" w:rsidP="009C1E9E">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32E4784A" w14:textId="307A1744" w:rsid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56DB57E7" w14:textId="37C82EB5" w:rsidR="006E5258" w:rsidRDefault="006E5258"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15B49DEA" w14:textId="4D1ACA69" w:rsidR="006E5258" w:rsidRDefault="006E5258"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17D40506" w14:textId="3BD179B7" w:rsidR="006E5258" w:rsidRDefault="006E5258"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6E3746B5" w14:textId="77777777" w:rsidR="006E5258" w:rsidRPr="0004042C" w:rsidRDefault="006E5258"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01E76C07" w14:textId="79DFC128" w:rsidR="0004042C" w:rsidRPr="0004042C" w:rsidRDefault="0004042C" w:rsidP="0004042C">
      <w:pPr>
        <w:jc w:val="center"/>
        <w:rPr>
          <w:rFonts w:ascii="Times New Roman" w:eastAsia="Times New Roman" w:hAnsi="Times New Roman"/>
          <w:b/>
          <w:bCs/>
          <w:sz w:val="24"/>
          <w:szCs w:val="24"/>
          <w:lang w:eastAsia="ru-RU"/>
        </w:rPr>
      </w:pPr>
      <w:r w:rsidRPr="0004042C">
        <w:rPr>
          <w:rFonts w:ascii="Times New Roman" w:eastAsia="Times New Roman" w:hAnsi="Times New Roman"/>
          <w:b/>
          <w:bCs/>
          <w:iCs/>
          <w:sz w:val="24"/>
          <w:szCs w:val="24"/>
          <w:shd w:val="clear" w:color="auto" w:fill="FFFFFF"/>
        </w:rPr>
        <w:t>Кр</w:t>
      </w:r>
      <w:r>
        <w:rPr>
          <w:rFonts w:ascii="Times New Roman" w:eastAsia="Times New Roman" w:hAnsi="Times New Roman"/>
          <w:b/>
          <w:bCs/>
          <w:iCs/>
          <w:sz w:val="24"/>
          <w:szCs w:val="24"/>
          <w:shd w:val="clear" w:color="auto" w:fill="FFFFFF"/>
        </w:rPr>
        <w:t xml:space="preserve">итерии оценки </w:t>
      </w:r>
      <w:r w:rsidR="00F37F06">
        <w:rPr>
          <w:rFonts w:ascii="Times New Roman" w:eastAsia="Times New Roman" w:hAnsi="Times New Roman"/>
          <w:b/>
          <w:bCs/>
          <w:iCs/>
          <w:sz w:val="24"/>
          <w:szCs w:val="24"/>
          <w:shd w:val="clear" w:color="auto" w:fill="FFFFFF"/>
        </w:rPr>
        <w:t>зачета</w:t>
      </w:r>
      <w:r>
        <w:rPr>
          <w:rFonts w:ascii="Times New Roman" w:eastAsia="Times New Roman" w:hAnsi="Times New Roman"/>
          <w:b/>
          <w:bCs/>
          <w:iCs/>
          <w:sz w:val="24"/>
          <w:szCs w:val="24"/>
          <w:shd w:val="clear" w:color="auto" w:fill="FFFFFF"/>
        </w:rPr>
        <w:t xml:space="preserve"> </w:t>
      </w:r>
      <w:r w:rsidRPr="0004042C">
        <w:rPr>
          <w:rFonts w:ascii="Times New Roman" w:eastAsia="Times New Roman" w:hAnsi="Times New Roman"/>
          <w:b/>
          <w:bCs/>
          <w:iCs/>
          <w:sz w:val="24"/>
          <w:szCs w:val="24"/>
          <w:shd w:val="clear" w:color="auto" w:fill="FFFFFF"/>
        </w:rPr>
        <w:t xml:space="preserve">по дисциплине </w:t>
      </w:r>
      <w:r w:rsidR="00F37F06" w:rsidRPr="00F37F06">
        <w:rPr>
          <w:rFonts w:ascii="Times New Roman" w:hAnsi="Times New Roman"/>
          <w:b/>
          <w:sz w:val="24"/>
          <w:szCs w:val="24"/>
          <w:lang w:eastAsia="ru-RU"/>
        </w:rPr>
        <w:t>Б1.О.02.01  Основы российской государственности</w:t>
      </w: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8079"/>
      </w:tblGrid>
      <w:tr w:rsidR="0004042C" w:rsidRPr="0004042C" w14:paraId="2FD2888F" w14:textId="77777777" w:rsidTr="0004042C">
        <w:tc>
          <w:tcPr>
            <w:tcW w:w="2694" w:type="dxa"/>
            <w:vAlign w:val="center"/>
          </w:tcPr>
          <w:p w14:paraId="2628046A"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Оценка</w:t>
            </w:r>
          </w:p>
        </w:tc>
        <w:tc>
          <w:tcPr>
            <w:tcW w:w="8079" w:type="dxa"/>
            <w:vAlign w:val="center"/>
          </w:tcPr>
          <w:p w14:paraId="683E0F01"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Критерии</w:t>
            </w:r>
          </w:p>
        </w:tc>
      </w:tr>
      <w:tr w:rsidR="0004042C" w:rsidRPr="0004042C" w14:paraId="135EDE3D" w14:textId="77777777" w:rsidTr="0004042C">
        <w:tc>
          <w:tcPr>
            <w:tcW w:w="2694" w:type="dxa"/>
          </w:tcPr>
          <w:p w14:paraId="3ACD9EB5" w14:textId="205CC6C0" w:rsidR="0004042C" w:rsidRPr="0004042C" w:rsidRDefault="00F37F06"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Pr>
                <w:rFonts w:ascii="Times New Roman" w:eastAsia="Times New Roman" w:hAnsi="Times New Roman"/>
                <w:b/>
                <w:bCs/>
                <w:iCs/>
                <w:sz w:val="24"/>
                <w:szCs w:val="24"/>
                <w:shd w:val="clear" w:color="auto" w:fill="FFFFFF"/>
              </w:rPr>
              <w:lastRenderedPageBreak/>
              <w:t>Зачтено</w:t>
            </w:r>
          </w:p>
        </w:tc>
        <w:tc>
          <w:tcPr>
            <w:tcW w:w="8079" w:type="dxa"/>
          </w:tcPr>
          <w:p w14:paraId="7D4E478A" w14:textId="44E40BE3" w:rsidR="0004042C" w:rsidRPr="00CF0DE6" w:rsidRDefault="0004042C" w:rsidP="0004042C">
            <w:pPr>
              <w:overflowPunct w:val="0"/>
              <w:autoSpaceDE w:val="0"/>
              <w:autoSpaceDN w:val="0"/>
              <w:adjustRightInd w:val="0"/>
              <w:jc w:val="both"/>
              <w:textAlignment w:val="baseline"/>
              <w:rPr>
                <w:rFonts w:ascii="Times New Roman" w:hAnsi="Times New Roman"/>
                <w:b/>
                <w:sz w:val="24"/>
                <w:szCs w:val="24"/>
              </w:rPr>
            </w:pPr>
            <w:r w:rsidRPr="009764B9">
              <w:rPr>
                <w:rFonts w:ascii="Times New Roman" w:eastAsia="Times New Roman" w:hAnsi="Times New Roman"/>
                <w:sz w:val="24"/>
                <w:szCs w:val="24"/>
                <w:lang w:eastAsia="ru-RU"/>
              </w:rPr>
              <w:t>Оценка «</w:t>
            </w:r>
            <w:r w:rsidR="00F37F06">
              <w:rPr>
                <w:rFonts w:ascii="Times New Roman" w:eastAsia="Times New Roman" w:hAnsi="Times New Roman"/>
                <w:sz w:val="24"/>
                <w:szCs w:val="24"/>
                <w:lang w:eastAsia="ru-RU"/>
              </w:rPr>
              <w:t>зачтено</w:t>
            </w:r>
            <w:r w:rsidRPr="009764B9">
              <w:rPr>
                <w:rFonts w:ascii="Times New Roman" w:eastAsia="Times New Roman" w:hAnsi="Times New Roman"/>
                <w:sz w:val="24"/>
                <w:szCs w:val="24"/>
                <w:lang w:eastAsia="ru-RU"/>
              </w:rPr>
              <w:t xml:space="preserve">» выставляется обучающемуся, при </w:t>
            </w:r>
            <w:r w:rsidRPr="009764B9">
              <w:rPr>
                <w:rFonts w:ascii="Times New Roman" w:hAnsi="Times New Roman"/>
                <w:b/>
                <w:color w:val="000000"/>
                <w:sz w:val="24"/>
                <w:szCs w:val="24"/>
              </w:rPr>
              <w:t>знании</w:t>
            </w:r>
            <w:r w:rsidRPr="009764B9">
              <w:rPr>
                <w:rFonts w:ascii="Times New Roman" w:hAnsi="Times New Roman"/>
                <w:color w:val="000000"/>
                <w:sz w:val="24"/>
                <w:szCs w:val="24"/>
              </w:rPr>
              <w:t xml:space="preserve"> </w:t>
            </w:r>
            <w:r w:rsidR="00F37F06">
              <w:rPr>
                <w:rFonts w:ascii="Times New Roman" w:hAnsi="Times New Roman"/>
                <w:color w:val="000000"/>
                <w:sz w:val="24"/>
                <w:szCs w:val="24"/>
              </w:rPr>
              <w:t>Основ российской государственности</w:t>
            </w:r>
            <w:r>
              <w:rPr>
                <w:rFonts w:ascii="Times New Roman" w:hAnsi="Times New Roman"/>
                <w:color w:val="000000"/>
                <w:sz w:val="24"/>
                <w:szCs w:val="24"/>
              </w:rPr>
              <w:t xml:space="preserve">., </w:t>
            </w:r>
            <w:r w:rsidRPr="009764B9">
              <w:rPr>
                <w:rFonts w:ascii="Times New Roman" w:hAnsi="Times New Roman"/>
                <w:color w:val="000000"/>
                <w:sz w:val="24"/>
                <w:szCs w:val="24"/>
              </w:rPr>
              <w:t>методики поиска, сбора и обработки информации, метода системного анализа, основных проблем современности,</w:t>
            </w:r>
            <w:r>
              <w:rPr>
                <w:rFonts w:ascii="Times New Roman" w:hAnsi="Times New Roman"/>
                <w:color w:val="000000"/>
                <w:sz w:val="24"/>
                <w:szCs w:val="24"/>
              </w:rPr>
              <w:t xml:space="preserve"> </w:t>
            </w:r>
            <w:r w:rsidRPr="009764B9">
              <w:rPr>
                <w:rFonts w:ascii="Times New Roman" w:hAnsi="Times New Roman"/>
                <w:color w:val="000000"/>
                <w:sz w:val="24"/>
                <w:szCs w:val="24"/>
              </w:rPr>
              <w:t>характеризующихся динамизмом и глобальностью, возникших как объективный фактор развития мирового общества и требующих объединённых усилий всего человечества, закономерностей и особенностей социально-исторического развития различных культур в этическом и философском контекстах.</w:t>
            </w:r>
          </w:p>
          <w:p w14:paraId="3F1B6568" w14:textId="77777777" w:rsidR="0004042C" w:rsidRPr="009764B9" w:rsidRDefault="0004042C" w:rsidP="0004042C">
            <w:pPr>
              <w:widowControl w:val="0"/>
              <w:tabs>
                <w:tab w:val="left" w:pos="159"/>
              </w:tabs>
              <w:spacing w:after="0" w:line="240" w:lineRule="auto"/>
              <w:ind w:left="-112" w:right="-108"/>
              <w:jc w:val="both"/>
              <w:rPr>
                <w:rFonts w:ascii="Times New Roman" w:eastAsia="Times New Roman" w:hAnsi="Times New Roman"/>
                <w:sz w:val="24"/>
                <w:szCs w:val="24"/>
                <w:lang w:eastAsia="ru-RU"/>
              </w:rPr>
            </w:pPr>
            <w:r w:rsidRPr="009764B9">
              <w:rPr>
                <w:rFonts w:ascii="Times New Roman" w:eastAsia="Times New Roman" w:hAnsi="Times New Roman"/>
                <w:b/>
                <w:sz w:val="24"/>
                <w:szCs w:val="24"/>
                <w:lang w:eastAsia="ru-RU"/>
              </w:rPr>
              <w:t>Умении</w:t>
            </w:r>
            <w:r w:rsidRPr="009764B9">
              <w:rPr>
                <w:rFonts w:ascii="Times New Roman" w:eastAsia="Times New Roman" w:hAnsi="Times New Roman"/>
                <w:sz w:val="24"/>
                <w:szCs w:val="24"/>
                <w:lang w:eastAsia="ru-RU"/>
              </w:rPr>
              <w:t xml:space="preserve"> </w:t>
            </w:r>
            <w:r w:rsidRPr="009764B9">
              <w:rPr>
                <w:rFonts w:ascii="Times New Roman" w:hAnsi="Times New Roman"/>
                <w:color w:val="000000"/>
                <w:sz w:val="24"/>
                <w:szCs w:val="24"/>
              </w:rPr>
              <w:t xml:space="preserve">применять различные методики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факты  от  мнений,  интерпретаций и оценок  и  т.д., понимать и воспринимать  противостояние природы и человеческой культуры, а также несоответствия/несовместимости разнонаправленных тенденций в ходе развития самой человеческой культуры как залога возникновения глобальных проблем современности, понимать и воспринимать разнообразие общества в социально-историческом, этическом и философском контекстах. </w:t>
            </w:r>
          </w:p>
          <w:p w14:paraId="190E0C64" w14:textId="77777777" w:rsidR="0004042C" w:rsidRPr="009764B9" w:rsidRDefault="0004042C" w:rsidP="0004042C">
            <w:pPr>
              <w:widowControl w:val="0"/>
              <w:tabs>
                <w:tab w:val="left" w:pos="159"/>
              </w:tabs>
              <w:spacing w:after="0" w:line="240" w:lineRule="auto"/>
              <w:ind w:left="-112" w:right="-108"/>
              <w:jc w:val="both"/>
              <w:rPr>
                <w:rFonts w:ascii="Times New Roman" w:eastAsia="Times New Roman" w:hAnsi="Times New Roman"/>
                <w:b/>
                <w:sz w:val="24"/>
                <w:szCs w:val="24"/>
                <w:lang w:eastAsia="ru-RU"/>
              </w:rPr>
            </w:pPr>
            <w:r w:rsidRPr="009764B9">
              <w:rPr>
                <w:rFonts w:ascii="Times New Roman" w:eastAsia="Times New Roman" w:hAnsi="Times New Roman"/>
                <w:b/>
                <w:sz w:val="24"/>
                <w:szCs w:val="24"/>
                <w:lang w:eastAsia="ru-RU"/>
              </w:rPr>
              <w:t xml:space="preserve">Владении </w:t>
            </w:r>
            <w:r w:rsidRPr="009764B9">
              <w:rPr>
                <w:rFonts w:ascii="Times New Roman" w:hAnsi="Times New Roman"/>
                <w:color w:val="000000"/>
                <w:sz w:val="24"/>
                <w:szCs w:val="24"/>
              </w:rPr>
              <w:t>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 методами пропаганды и внедрения концепции устойчивого развития, простейшими методами адекватного восприятия межкультурного разнообразия общества в социально-историческом, этическом и философском контекстах, навыками общения в мире культурного многообразия с использованием этических норм поведения.</w:t>
            </w:r>
          </w:p>
          <w:p w14:paraId="4AFE285A"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При изложении материала грамотно, в определенной логической последовательности, точном использовании терминологии; умении иллюстрировать теоретические положения конкретными примерами, применять их в новой ситуации; высказывать свою точку зрения; демонстрации усвоения ранее изученных сопутствующих вопросов. Могут быть допущены одна – две неточности при освещении второстепенных вопросов.</w:t>
            </w:r>
          </w:p>
        </w:tc>
      </w:tr>
      <w:tr w:rsidR="0004042C" w:rsidRPr="0004042C" w14:paraId="665EDB13" w14:textId="77777777" w:rsidTr="0004042C">
        <w:tc>
          <w:tcPr>
            <w:tcW w:w="2694" w:type="dxa"/>
          </w:tcPr>
          <w:p w14:paraId="40ABC1B1" w14:textId="339BE04A" w:rsidR="0004042C" w:rsidRPr="0004042C" w:rsidRDefault="00F37F06"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Pr>
                <w:rFonts w:ascii="Times New Roman" w:eastAsia="Times New Roman" w:hAnsi="Times New Roman"/>
                <w:b/>
                <w:bCs/>
                <w:iCs/>
                <w:sz w:val="24"/>
                <w:szCs w:val="24"/>
                <w:shd w:val="clear" w:color="auto" w:fill="FFFFFF"/>
              </w:rPr>
              <w:t>Не зачтено</w:t>
            </w:r>
          </w:p>
        </w:tc>
        <w:tc>
          <w:tcPr>
            <w:tcW w:w="8079" w:type="dxa"/>
          </w:tcPr>
          <w:p w14:paraId="18328D2E" w14:textId="1CD978CC"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Оценка «не</w:t>
            </w:r>
            <w:r w:rsidR="00F37F06">
              <w:rPr>
                <w:rFonts w:ascii="Times New Roman" w:eastAsia="Times New Roman" w:hAnsi="Times New Roman"/>
                <w:sz w:val="24"/>
                <w:szCs w:val="24"/>
                <w:lang w:eastAsia="ru-RU"/>
              </w:rPr>
              <w:t xml:space="preserve"> зачтено</w:t>
            </w:r>
            <w:r w:rsidRPr="005C1D35">
              <w:rPr>
                <w:rFonts w:ascii="Times New Roman" w:eastAsia="Times New Roman" w:hAnsi="Times New Roman"/>
                <w:sz w:val="24"/>
                <w:szCs w:val="24"/>
                <w:lang w:eastAsia="ru-RU"/>
              </w:rPr>
              <w:t xml:space="preserve">» выставляется обучающемуся, если им не раскрыто содержание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при отсутствии  </w:t>
            </w:r>
            <w:r w:rsidRPr="005C1D35">
              <w:rPr>
                <w:rFonts w:ascii="Times New Roman" w:eastAsia="Times New Roman" w:hAnsi="Times New Roman"/>
                <w:iCs/>
                <w:sz w:val="24"/>
                <w:szCs w:val="24"/>
                <w:lang w:eastAsia="ru-RU"/>
              </w:rPr>
              <w:t>анализа 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способности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навыков аргументации, ведения дискуссии и полемики, критического восприятия информации.</w:t>
            </w:r>
          </w:p>
        </w:tc>
      </w:tr>
    </w:tbl>
    <w:p w14:paraId="60075F09" w14:textId="77777777" w:rsidR="00DD3322" w:rsidRDefault="00DD3322" w:rsidP="00DD3322">
      <w:pPr>
        <w:rPr>
          <w:rFonts w:ascii="Times New Roman" w:hAnsi="Times New Roman"/>
          <w:sz w:val="24"/>
          <w:szCs w:val="24"/>
        </w:rPr>
      </w:pPr>
    </w:p>
    <w:p w14:paraId="15D5D522" w14:textId="77777777" w:rsidR="00772876" w:rsidRPr="00772876" w:rsidRDefault="00772876" w:rsidP="00772876">
      <w:pPr>
        <w:overflowPunct w:val="0"/>
        <w:autoSpaceDE w:val="0"/>
        <w:autoSpaceDN w:val="0"/>
        <w:adjustRightInd w:val="0"/>
        <w:jc w:val="both"/>
        <w:textAlignment w:val="baseline"/>
        <w:rPr>
          <w:rFonts w:ascii="Times New Roman" w:hAnsi="Times New Roman"/>
          <w:b/>
          <w:bCs/>
          <w:sz w:val="24"/>
          <w:szCs w:val="24"/>
        </w:rPr>
      </w:pPr>
      <w:r w:rsidRPr="00772876">
        <w:rPr>
          <w:rFonts w:ascii="Times New Roman" w:hAnsi="Times New Roman"/>
          <w:b/>
          <w:bCs/>
          <w:sz w:val="24"/>
          <w:szCs w:val="24"/>
        </w:rPr>
        <w:t>Составитель:</w:t>
      </w:r>
    </w:p>
    <w:p w14:paraId="475E2C4D" w14:textId="7A833EE8" w:rsidR="00772876" w:rsidRDefault="00772876" w:rsidP="00772876">
      <w:pPr>
        <w:overflowPunct w:val="0"/>
        <w:autoSpaceDE w:val="0"/>
        <w:autoSpaceDN w:val="0"/>
        <w:adjustRightInd w:val="0"/>
        <w:jc w:val="both"/>
        <w:textAlignment w:val="baseline"/>
        <w:rPr>
          <w:rFonts w:ascii="Times New Roman" w:hAnsi="Times New Roman"/>
          <w:sz w:val="24"/>
          <w:szCs w:val="24"/>
        </w:rPr>
      </w:pPr>
      <w:r w:rsidRPr="00772876">
        <w:rPr>
          <w:rFonts w:ascii="Times New Roman" w:hAnsi="Times New Roman"/>
          <w:sz w:val="24"/>
          <w:szCs w:val="24"/>
        </w:rPr>
        <w:t>В.</w:t>
      </w:r>
      <w:r w:rsidR="00F37F06">
        <w:rPr>
          <w:rFonts w:ascii="Times New Roman" w:hAnsi="Times New Roman"/>
          <w:sz w:val="24"/>
          <w:szCs w:val="24"/>
        </w:rPr>
        <w:t>А</w:t>
      </w:r>
      <w:r w:rsidRPr="00772876">
        <w:rPr>
          <w:rFonts w:ascii="Times New Roman" w:hAnsi="Times New Roman"/>
          <w:sz w:val="24"/>
          <w:szCs w:val="24"/>
        </w:rPr>
        <w:t xml:space="preserve">. </w:t>
      </w:r>
      <w:proofErr w:type="spellStart"/>
      <w:r w:rsidR="00F37F06">
        <w:rPr>
          <w:rFonts w:ascii="Times New Roman" w:hAnsi="Times New Roman"/>
          <w:sz w:val="24"/>
          <w:szCs w:val="24"/>
        </w:rPr>
        <w:t>Кудашкин</w:t>
      </w:r>
      <w:proofErr w:type="spellEnd"/>
      <w:r w:rsidRPr="00772876">
        <w:rPr>
          <w:rFonts w:ascii="Times New Roman" w:hAnsi="Times New Roman"/>
          <w:sz w:val="24"/>
          <w:szCs w:val="24"/>
        </w:rPr>
        <w:t xml:space="preserve">,  </w:t>
      </w:r>
      <w:proofErr w:type="spellStart"/>
      <w:r w:rsidRPr="00772876">
        <w:rPr>
          <w:rFonts w:ascii="Times New Roman" w:hAnsi="Times New Roman"/>
          <w:sz w:val="24"/>
          <w:szCs w:val="24"/>
        </w:rPr>
        <w:t>к.и.н</w:t>
      </w:r>
      <w:proofErr w:type="spellEnd"/>
      <w:r w:rsidRPr="00772876">
        <w:rPr>
          <w:rFonts w:ascii="Times New Roman" w:hAnsi="Times New Roman"/>
          <w:sz w:val="24"/>
          <w:szCs w:val="24"/>
        </w:rPr>
        <w:t xml:space="preserve">., доцент базовой кафедры </w:t>
      </w:r>
      <w:proofErr w:type="spellStart"/>
      <w:r w:rsidRPr="00772876">
        <w:rPr>
          <w:rFonts w:ascii="Times New Roman" w:hAnsi="Times New Roman"/>
          <w:sz w:val="24"/>
          <w:szCs w:val="24"/>
        </w:rPr>
        <w:t>ИПиП</w:t>
      </w:r>
      <w:proofErr w:type="spellEnd"/>
      <w:r w:rsidRPr="00772876">
        <w:rPr>
          <w:rFonts w:ascii="Times New Roman" w:hAnsi="Times New Roman"/>
          <w:sz w:val="24"/>
          <w:szCs w:val="24"/>
        </w:rPr>
        <w:tab/>
        <w:t>_______________</w:t>
      </w:r>
    </w:p>
    <w:p w14:paraId="02D67399" w14:textId="77777777" w:rsidR="0004042C" w:rsidRPr="00772876" w:rsidRDefault="0004042C" w:rsidP="00772876">
      <w:pPr>
        <w:overflowPunct w:val="0"/>
        <w:autoSpaceDE w:val="0"/>
        <w:autoSpaceDN w:val="0"/>
        <w:adjustRightInd w:val="0"/>
        <w:jc w:val="both"/>
        <w:textAlignment w:val="baseline"/>
        <w:rPr>
          <w:rFonts w:ascii="Times New Roman" w:hAnsi="Times New Roman"/>
          <w:sz w:val="24"/>
          <w:szCs w:val="24"/>
        </w:rPr>
      </w:pPr>
    </w:p>
    <w:p w14:paraId="781D5E17" w14:textId="77777777" w:rsidR="00CC58C6" w:rsidRPr="001B1BFE" w:rsidRDefault="00CC58C6" w:rsidP="00CC58C6">
      <w:pPr>
        <w:overflowPunct w:val="0"/>
        <w:autoSpaceDE w:val="0"/>
        <w:autoSpaceDN w:val="0"/>
        <w:adjustRightInd w:val="0"/>
        <w:spacing w:after="0" w:line="288" w:lineRule="auto"/>
        <w:jc w:val="center"/>
        <w:textAlignment w:val="baseline"/>
        <w:rPr>
          <w:rFonts w:ascii="Times New Roman" w:hAnsi="Times New Roman"/>
          <w:b/>
          <w:sz w:val="24"/>
          <w:szCs w:val="24"/>
          <w:lang w:eastAsia="ru-RU"/>
        </w:rPr>
      </w:pPr>
      <w:r w:rsidRPr="001B1BFE">
        <w:rPr>
          <w:rFonts w:ascii="Times New Roman" w:hAnsi="Times New Roman"/>
          <w:b/>
          <w:sz w:val="24"/>
          <w:szCs w:val="24"/>
          <w:lang w:eastAsia="ru-RU"/>
        </w:rPr>
        <w:t>КОМПЛЕКТ ОЦЕНОЧНЫХ СРЕДСТВ</w:t>
      </w:r>
    </w:p>
    <w:p w14:paraId="19AF8A54" w14:textId="77777777" w:rsidR="00CC58C6" w:rsidRPr="001B1BFE" w:rsidRDefault="00CC58C6" w:rsidP="00CC58C6">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1B1BFE">
        <w:rPr>
          <w:rFonts w:ascii="Times New Roman" w:hAnsi="Times New Roman"/>
          <w:b/>
          <w:sz w:val="24"/>
          <w:szCs w:val="24"/>
          <w:lang w:eastAsia="ru-RU"/>
        </w:rPr>
        <w:t xml:space="preserve">ДЛЯ ДИАГНОСТИЧЕСКОГО ДИСЦИПЛИНАРНОГО ТЕСТИРОВАНИЯ </w:t>
      </w:r>
    </w:p>
    <w:p w14:paraId="7E5A6731"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ОЦЕНОЧНЫЕ СРЕДСТВА </w:t>
      </w:r>
    </w:p>
    <w:p w14:paraId="6D35C938"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ДЛЯ ДИАГНОСТИЧЕСКОГО ДИСЦИПЛИНАРНОГО ТЕСТИРОВАНИЯ</w:t>
      </w:r>
    </w:p>
    <w:p w14:paraId="43756473" w14:textId="77777777" w:rsidR="00CC58C6" w:rsidRPr="00E30C71" w:rsidRDefault="00CC58C6" w:rsidP="00CC58C6">
      <w:pPr>
        <w:widowControl w:val="0"/>
        <w:spacing w:after="0" w:line="240" w:lineRule="auto"/>
        <w:jc w:val="center"/>
        <w:rPr>
          <w:rFonts w:ascii="Times New Roman" w:hAnsi="Times New Roman"/>
          <w:lang w:eastAsia="ru-RU"/>
        </w:rPr>
      </w:pPr>
    </w:p>
    <w:p w14:paraId="099B7A67" w14:textId="77777777" w:rsidR="00CC58C6" w:rsidRPr="00E30C71" w:rsidRDefault="00CC58C6" w:rsidP="00CC58C6">
      <w:pPr>
        <w:widowControl w:val="0"/>
        <w:spacing w:after="0" w:line="240" w:lineRule="auto"/>
        <w:jc w:val="both"/>
        <w:rPr>
          <w:rFonts w:ascii="Times New Roman" w:hAnsi="Times New Roman"/>
          <w:u w:val="single"/>
          <w:lang w:eastAsia="ru-RU"/>
        </w:rPr>
      </w:pPr>
      <w:r w:rsidRPr="00E30C71">
        <w:rPr>
          <w:rFonts w:ascii="Times New Roman" w:hAnsi="Times New Roman"/>
          <w:lang w:eastAsia="ru-RU"/>
        </w:rPr>
        <w:t xml:space="preserve">по компетенции </w:t>
      </w:r>
      <w:r w:rsidRPr="00E30C71">
        <w:rPr>
          <w:rFonts w:ascii="Times New Roman" w:hAnsi="Times New Roman"/>
          <w:b/>
          <w:u w:val="single"/>
          <w:lang w:eastAsia="ru-RU"/>
        </w:rPr>
        <w:t xml:space="preserve">УК-5 </w:t>
      </w:r>
      <w:r w:rsidRPr="00E30C71">
        <w:rPr>
          <w:rFonts w:ascii="Times New Roman" w:eastAsia="Times New Roman" w:hAnsi="Times New Roman"/>
          <w:lang w:eastAsia="ru-RU"/>
        </w:rPr>
        <w:t>Способен воспринимать межкультурное разнообразие общества в социально-историческом, этическом и философском контекстах</w:t>
      </w:r>
    </w:p>
    <w:tbl>
      <w:tblPr>
        <w:tblW w:w="4856" w:type="pct"/>
        <w:jc w:val="center"/>
        <w:tblCellMar>
          <w:left w:w="113" w:type="dxa"/>
        </w:tblCellMar>
        <w:tblLook w:val="0000" w:firstRow="0" w:lastRow="0" w:firstColumn="0" w:lastColumn="0" w:noHBand="0" w:noVBand="0"/>
      </w:tblPr>
      <w:tblGrid>
        <w:gridCol w:w="2507"/>
        <w:gridCol w:w="6568"/>
      </w:tblGrid>
      <w:tr w:rsidR="00CC58C6" w:rsidRPr="00E30C71" w14:paraId="48B9E91B"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2CB3871A" w14:textId="77777777" w:rsidR="00CC58C6" w:rsidRPr="00E30C71" w:rsidRDefault="00CC58C6" w:rsidP="00541C33">
            <w:pPr>
              <w:widowControl w:val="0"/>
              <w:suppressAutoHyphens/>
              <w:spacing w:after="0" w:line="240" w:lineRule="auto"/>
              <w:ind w:left="-57" w:right="-57"/>
              <w:jc w:val="center"/>
              <w:rPr>
                <w:rFonts w:ascii="Times New Roman" w:hAnsi="Times New Roman"/>
                <w:i/>
                <w:kern w:val="1"/>
                <w:lang w:eastAsia="ru-RU"/>
              </w:rPr>
            </w:pPr>
            <w:r w:rsidRPr="00E30C71">
              <w:rPr>
                <w:rFonts w:ascii="Times New Roman" w:hAnsi="Times New Roman"/>
                <w:b/>
                <w:kern w:val="1"/>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7E52C76F" w14:textId="77777777" w:rsidR="00CC58C6" w:rsidRPr="00E30C71" w:rsidRDefault="00CC58C6" w:rsidP="00541C33">
            <w:pPr>
              <w:widowControl w:val="0"/>
              <w:suppressAutoHyphens/>
              <w:spacing w:after="0" w:line="240" w:lineRule="auto"/>
              <w:ind w:left="-57" w:right="-57"/>
              <w:jc w:val="center"/>
              <w:rPr>
                <w:rFonts w:ascii="Times New Roman" w:hAnsi="Times New Roman"/>
                <w:b/>
                <w:kern w:val="1"/>
                <w:lang w:eastAsia="ru-RU"/>
              </w:rPr>
            </w:pPr>
            <w:r w:rsidRPr="00E30C71">
              <w:rPr>
                <w:rFonts w:ascii="Times New Roman" w:hAnsi="Times New Roman"/>
                <w:b/>
                <w:kern w:val="1"/>
                <w:lang w:eastAsia="ru-RU"/>
              </w:rPr>
              <w:t>Планируемые результаты обучения по дисциплине</w:t>
            </w:r>
          </w:p>
        </w:tc>
      </w:tr>
      <w:tr w:rsidR="00CC58C6" w:rsidRPr="00E30C71" w14:paraId="3B57376A"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24AB4F53" w14:textId="70539844" w:rsidR="00CC58C6" w:rsidRPr="006E5258" w:rsidRDefault="00B96AC4" w:rsidP="00B96AC4">
            <w:pPr>
              <w:widowControl w:val="0"/>
              <w:suppressAutoHyphens/>
              <w:spacing w:after="0" w:line="240" w:lineRule="auto"/>
              <w:ind w:left="-57" w:right="-57"/>
              <w:jc w:val="both"/>
              <w:rPr>
                <w:rFonts w:ascii="Times New Roman" w:hAnsi="Times New Roman"/>
                <w:iCs/>
                <w:kern w:val="1"/>
                <w:lang w:eastAsia="ru-RU"/>
              </w:rPr>
            </w:pPr>
            <w:r w:rsidRPr="00B96AC4">
              <w:rPr>
                <w:rFonts w:ascii="Times New Roman" w:hAnsi="Times New Roman"/>
                <w:iCs/>
                <w:kern w:val="1"/>
                <w:lang w:eastAsia="ru-RU"/>
              </w:rPr>
              <w:t xml:space="preserve">УК-5.4: Демонстрирует толерантное восприятие социальных и культурных различий, </w:t>
            </w:r>
            <w:proofErr w:type="spellStart"/>
            <w:r w:rsidRPr="00B96AC4">
              <w:rPr>
                <w:rFonts w:ascii="Times New Roman" w:hAnsi="Times New Roman"/>
                <w:iCs/>
                <w:kern w:val="1"/>
                <w:lang w:eastAsia="ru-RU"/>
              </w:rPr>
              <w:t>уважи</w:t>
            </w:r>
            <w:proofErr w:type="spellEnd"/>
            <w:r w:rsidRPr="00B96AC4">
              <w:rPr>
                <w:rFonts w:ascii="Times New Roman" w:hAnsi="Times New Roman"/>
                <w:iCs/>
                <w:kern w:val="1"/>
                <w:lang w:eastAsia="ru-RU"/>
              </w:rPr>
              <w:t xml:space="preserve">-тельное и бережное отношению к </w:t>
            </w:r>
            <w:proofErr w:type="spellStart"/>
            <w:r w:rsidRPr="00B96AC4">
              <w:rPr>
                <w:rFonts w:ascii="Times New Roman" w:hAnsi="Times New Roman"/>
                <w:iCs/>
                <w:kern w:val="1"/>
                <w:lang w:eastAsia="ru-RU"/>
              </w:rPr>
              <w:t>историческо-му</w:t>
            </w:r>
            <w:proofErr w:type="spellEnd"/>
            <w:r w:rsidRPr="00B96AC4">
              <w:rPr>
                <w:rFonts w:ascii="Times New Roman" w:hAnsi="Times New Roman"/>
                <w:iCs/>
                <w:kern w:val="1"/>
                <w:lang w:eastAsia="ru-RU"/>
              </w:rPr>
              <w:t xml:space="preserve"> наследию и культурным традициям</w:t>
            </w:r>
          </w:p>
        </w:tc>
        <w:tc>
          <w:tcPr>
            <w:tcW w:w="3619" w:type="pct"/>
            <w:tcBorders>
              <w:top w:val="single" w:sz="4" w:space="0" w:color="000001"/>
              <w:left w:val="single" w:sz="4" w:space="0" w:color="000001"/>
              <w:bottom w:val="single" w:sz="4" w:space="0" w:color="000001"/>
              <w:right w:val="single" w:sz="4" w:space="0" w:color="000001"/>
            </w:tcBorders>
          </w:tcPr>
          <w:p w14:paraId="418F1EA4" w14:textId="77777777" w:rsidR="00B96AC4" w:rsidRPr="00B96AC4" w:rsidRDefault="00B96AC4" w:rsidP="00B96AC4">
            <w:pPr>
              <w:widowControl w:val="0"/>
              <w:suppressAutoHyphens/>
              <w:spacing w:after="0" w:line="240" w:lineRule="auto"/>
              <w:ind w:left="-57" w:right="-57"/>
              <w:jc w:val="both"/>
              <w:rPr>
                <w:rFonts w:ascii="Times New Roman" w:eastAsia="Times New Roman" w:hAnsi="Times New Roman"/>
                <w:kern w:val="1"/>
                <w:lang w:eastAsia="ru-RU"/>
              </w:rPr>
            </w:pPr>
            <w:r w:rsidRPr="00B96AC4">
              <w:rPr>
                <w:rFonts w:ascii="Times New Roman" w:eastAsia="Times New Roman" w:hAnsi="Times New Roman"/>
                <w:b/>
                <w:bCs/>
                <w:kern w:val="1"/>
                <w:lang w:eastAsia="ru-RU"/>
              </w:rPr>
              <w:t>Знать:</w:t>
            </w:r>
            <w:r w:rsidRPr="00B96AC4">
              <w:rPr>
                <w:rFonts w:ascii="Times New Roman" w:eastAsia="Times New Roman" w:hAnsi="Times New Roman"/>
                <w:kern w:val="1"/>
                <w:lang w:eastAsia="ru-RU"/>
              </w:rPr>
              <w:t xml:space="preserve"> фундаментальные достижения, изобретения, открытия и свершения, связанные с развитием русской земли и российской цивилизации, представлять их в актуальной и значимой перспективе</w:t>
            </w:r>
          </w:p>
          <w:p w14:paraId="2A97610E" w14:textId="77777777" w:rsidR="00B96AC4" w:rsidRPr="00B96AC4" w:rsidRDefault="00B96AC4" w:rsidP="00B96AC4">
            <w:pPr>
              <w:widowControl w:val="0"/>
              <w:suppressAutoHyphens/>
              <w:spacing w:after="0" w:line="240" w:lineRule="auto"/>
              <w:ind w:left="-57" w:right="-57"/>
              <w:jc w:val="both"/>
              <w:rPr>
                <w:rFonts w:ascii="Times New Roman" w:eastAsia="Times New Roman" w:hAnsi="Times New Roman"/>
                <w:kern w:val="1"/>
                <w:lang w:eastAsia="ru-RU"/>
              </w:rPr>
            </w:pPr>
            <w:r w:rsidRPr="00B96AC4">
              <w:rPr>
                <w:rFonts w:ascii="Times New Roman" w:eastAsia="Times New Roman" w:hAnsi="Times New Roman"/>
                <w:b/>
                <w:bCs/>
                <w:kern w:val="1"/>
                <w:lang w:eastAsia="ru-RU"/>
              </w:rPr>
              <w:t>Уметь:</w:t>
            </w:r>
            <w:r w:rsidRPr="00B96AC4">
              <w:rPr>
                <w:rFonts w:ascii="Times New Roman" w:eastAsia="Times New Roman" w:hAnsi="Times New Roman"/>
                <w:kern w:val="1"/>
                <w:lang w:eastAsia="ru-RU"/>
              </w:rPr>
              <w:t xml:space="preserve"> адекватно воспринимать актуальные социальные и культурные различий, уважительно и бережно относиться к историческому наследию и культурным традициям</w:t>
            </w:r>
          </w:p>
          <w:p w14:paraId="5AE91854" w14:textId="0C732A02" w:rsidR="00CC58C6" w:rsidRPr="00B96AC4" w:rsidRDefault="00B96AC4" w:rsidP="00B96AC4">
            <w:pPr>
              <w:widowControl w:val="0"/>
              <w:suppressAutoHyphens/>
              <w:spacing w:after="0" w:line="240" w:lineRule="auto"/>
              <w:ind w:left="-57" w:right="-57"/>
              <w:jc w:val="both"/>
              <w:rPr>
                <w:rFonts w:ascii="Times New Roman" w:eastAsia="Times New Roman" w:hAnsi="Times New Roman"/>
                <w:kern w:val="1"/>
                <w:lang w:eastAsia="ru-RU"/>
              </w:rPr>
            </w:pPr>
            <w:r w:rsidRPr="00B96AC4">
              <w:rPr>
                <w:rFonts w:ascii="Times New Roman" w:eastAsia="Times New Roman" w:hAnsi="Times New Roman"/>
                <w:b/>
                <w:bCs/>
                <w:kern w:val="1"/>
                <w:lang w:eastAsia="ru-RU"/>
              </w:rPr>
              <w:t>Владеть:</w:t>
            </w:r>
            <w:r w:rsidRPr="00B96AC4">
              <w:rPr>
                <w:rFonts w:ascii="Times New Roman" w:eastAsia="Times New Roman" w:hAnsi="Times New Roman"/>
                <w:kern w:val="1"/>
                <w:lang w:eastAsia="ru-RU"/>
              </w:rPr>
              <w:t xml:space="preserve"> навыками осознанного выбора ценностных ориентиров и гражданской позиции</w:t>
            </w:r>
          </w:p>
        </w:tc>
      </w:tr>
      <w:tr w:rsidR="00CC58C6" w:rsidRPr="00E30C71" w14:paraId="525F9CAB"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3E3C8F59" w14:textId="67E48EB4" w:rsidR="00CC58C6" w:rsidRPr="006E5258" w:rsidRDefault="00B96AC4" w:rsidP="00B96AC4">
            <w:pPr>
              <w:widowControl w:val="0"/>
              <w:spacing w:after="0" w:line="240" w:lineRule="auto"/>
              <w:jc w:val="both"/>
              <w:rPr>
                <w:rFonts w:ascii="Times New Roman" w:hAnsi="Times New Roman"/>
                <w:iCs/>
                <w:kern w:val="1"/>
                <w:lang w:eastAsia="ru-RU"/>
              </w:rPr>
            </w:pPr>
            <w:r w:rsidRPr="00B96AC4">
              <w:rPr>
                <w:rFonts w:ascii="Times New Roman" w:hAnsi="Times New Roman"/>
                <w:iCs/>
                <w:kern w:val="1"/>
                <w:lang w:eastAsia="ru-RU"/>
              </w:rPr>
              <w:t>УК-5.5: Находит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p>
        </w:tc>
        <w:tc>
          <w:tcPr>
            <w:tcW w:w="3619" w:type="pct"/>
            <w:tcBorders>
              <w:top w:val="single" w:sz="4" w:space="0" w:color="000001"/>
              <w:left w:val="single" w:sz="4" w:space="0" w:color="000001"/>
              <w:bottom w:val="single" w:sz="4" w:space="0" w:color="000001"/>
              <w:right w:val="single" w:sz="4" w:space="0" w:color="000001"/>
            </w:tcBorders>
          </w:tcPr>
          <w:p w14:paraId="6821E2D6" w14:textId="77777777" w:rsidR="00B96AC4"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t>Знать:</w:t>
            </w:r>
            <w:r w:rsidRPr="00B96AC4">
              <w:rPr>
                <w:rFonts w:ascii="Times New Roman" w:hAnsi="Times New Roman"/>
                <w:kern w:val="1"/>
                <w:lang w:eastAsia="ru-RU"/>
              </w:rPr>
              <w:t xml:space="preserve"> особенности современной политической организации российского общества, каузальную природу и специфику его актуальной трансформации, ценностное обеспечение традиционных институциональных решений и особую </w:t>
            </w:r>
            <w:proofErr w:type="spellStart"/>
            <w:r w:rsidRPr="00B96AC4">
              <w:rPr>
                <w:rFonts w:ascii="Times New Roman" w:hAnsi="Times New Roman"/>
                <w:kern w:val="1"/>
                <w:lang w:eastAsia="ru-RU"/>
              </w:rPr>
              <w:t>поливариантность</w:t>
            </w:r>
            <w:proofErr w:type="spellEnd"/>
            <w:r w:rsidRPr="00B96AC4">
              <w:rPr>
                <w:rFonts w:ascii="Times New Roman" w:hAnsi="Times New Roman"/>
                <w:kern w:val="1"/>
                <w:lang w:eastAsia="ru-RU"/>
              </w:rPr>
              <w:t xml:space="preserve"> взаимоотношений российского государства и общества в федеративном измерении</w:t>
            </w:r>
          </w:p>
          <w:p w14:paraId="77081444" w14:textId="77777777" w:rsidR="00B96AC4"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t>Уметь:</w:t>
            </w:r>
            <w:r w:rsidRPr="00B96AC4">
              <w:rPr>
                <w:rFonts w:ascii="Times New Roman" w:hAnsi="Times New Roman"/>
                <w:kern w:val="1"/>
                <w:lang w:eastAsia="ru-RU"/>
              </w:rPr>
              <w:t xml:space="preserve"> находить и использовать необходимую для саморазвития и взаимодействия с другими людьми информацию о культурных особенностях и традициях различных социальных групп</w:t>
            </w:r>
          </w:p>
          <w:p w14:paraId="777B5B04" w14:textId="0BFE5D75" w:rsidR="00CC58C6"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t>Владеть:</w:t>
            </w:r>
            <w:r w:rsidRPr="00B96AC4">
              <w:rPr>
                <w:rFonts w:ascii="Times New Roman" w:hAnsi="Times New Roman"/>
                <w:kern w:val="1"/>
                <w:lang w:eastAsia="ru-RU"/>
              </w:rPr>
              <w:t xml:space="preserve"> навыками аргументированного обсуждения и решения проблем мировоззренческого, общественного и личностного характера</w:t>
            </w:r>
          </w:p>
        </w:tc>
      </w:tr>
      <w:tr w:rsidR="006E5258" w:rsidRPr="00E30C71" w14:paraId="18BEC98D"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2EA5C0F1" w14:textId="77777777" w:rsidR="00B96AC4" w:rsidRPr="00B96AC4" w:rsidRDefault="00B96AC4" w:rsidP="00B96AC4">
            <w:pPr>
              <w:widowControl w:val="0"/>
              <w:spacing w:after="0" w:line="240" w:lineRule="auto"/>
              <w:jc w:val="both"/>
              <w:rPr>
                <w:rFonts w:ascii="Times New Roman" w:hAnsi="Times New Roman"/>
                <w:iCs/>
                <w:kern w:val="1"/>
                <w:lang w:eastAsia="ru-RU"/>
              </w:rPr>
            </w:pPr>
            <w:r w:rsidRPr="00B96AC4">
              <w:rPr>
                <w:rFonts w:ascii="Times New Roman" w:hAnsi="Times New Roman"/>
                <w:iCs/>
                <w:kern w:val="1"/>
                <w:lang w:eastAsia="ru-RU"/>
              </w:rPr>
              <w:t>УК-5.6: Проявляет в своём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w:t>
            </w:r>
          </w:p>
          <w:p w14:paraId="0F634D56" w14:textId="27E7AF99" w:rsidR="006E5258" w:rsidRPr="006E5258" w:rsidRDefault="00B96AC4" w:rsidP="00B96AC4">
            <w:pPr>
              <w:widowControl w:val="0"/>
              <w:spacing w:after="0" w:line="240" w:lineRule="auto"/>
              <w:jc w:val="both"/>
              <w:rPr>
                <w:rFonts w:ascii="Times New Roman" w:hAnsi="Times New Roman"/>
                <w:iCs/>
                <w:kern w:val="1"/>
                <w:lang w:eastAsia="ru-RU"/>
              </w:rPr>
            </w:pPr>
            <w:r w:rsidRPr="00B96AC4">
              <w:rPr>
                <w:rFonts w:ascii="Times New Roman" w:hAnsi="Times New Roman"/>
                <w:iCs/>
                <w:kern w:val="1"/>
                <w:lang w:eastAsia="ru-RU"/>
              </w:rPr>
              <w:t>традиций мира</w:t>
            </w:r>
          </w:p>
        </w:tc>
        <w:tc>
          <w:tcPr>
            <w:tcW w:w="3619" w:type="pct"/>
            <w:tcBorders>
              <w:top w:val="single" w:sz="4" w:space="0" w:color="000001"/>
              <w:left w:val="single" w:sz="4" w:space="0" w:color="000001"/>
              <w:bottom w:val="single" w:sz="4" w:space="0" w:color="000001"/>
              <w:right w:val="single" w:sz="4" w:space="0" w:color="000001"/>
            </w:tcBorders>
          </w:tcPr>
          <w:p w14:paraId="0DE1CA37" w14:textId="77777777" w:rsidR="00B96AC4"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t>Знать:</w:t>
            </w:r>
            <w:r w:rsidRPr="00B96AC4">
              <w:rPr>
                <w:rFonts w:ascii="Times New Roman" w:hAnsi="Times New Roman"/>
                <w:kern w:val="1"/>
                <w:lang w:eastAsia="ru-RU"/>
              </w:rPr>
              <w:t xml:space="preserve">  фундаментальные ценностные принципы российской цивилизации (такие как многообразие, суверенность, согласие, доверие и созидание), а также перспективные ценностные ориентиры российского цивилизационного развития (такие как стабильность, миссия, ответственность и справедливость</w:t>
            </w:r>
          </w:p>
          <w:p w14:paraId="2A176764" w14:textId="77777777" w:rsidR="00B96AC4"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t>Уметь:</w:t>
            </w:r>
            <w:r w:rsidRPr="00B96AC4">
              <w:rPr>
                <w:rFonts w:ascii="Times New Roman" w:hAnsi="Times New Roman"/>
                <w:kern w:val="1"/>
                <w:lang w:eastAsia="ru-RU"/>
              </w:rPr>
              <w:t xml:space="preserve"> проявлять в своём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p>
          <w:p w14:paraId="5EE61EC6" w14:textId="77777777" w:rsidR="00B96AC4"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kern w:val="1"/>
                <w:lang w:eastAsia="ru-RU"/>
              </w:rPr>
              <w:t>проявлять в своём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p>
          <w:p w14:paraId="6F9A97CF" w14:textId="3D377BA7" w:rsidR="006E5258"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t>Владеть:</w:t>
            </w:r>
            <w:r w:rsidRPr="00B96AC4">
              <w:rPr>
                <w:rFonts w:ascii="Times New Roman" w:hAnsi="Times New Roman"/>
                <w:kern w:val="1"/>
                <w:lang w:eastAsia="ru-RU"/>
              </w:rPr>
              <w:t xml:space="preserve">  развитым чувством гражданственности и патриотизма, навыками самостоятельного критического мышления</w:t>
            </w:r>
          </w:p>
        </w:tc>
      </w:tr>
      <w:tr w:rsidR="006E5258" w:rsidRPr="00E30C71" w14:paraId="07C243A4"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637A2BA9" w14:textId="59D7E49A" w:rsidR="006E5258" w:rsidRPr="006E5258" w:rsidRDefault="00B96AC4" w:rsidP="00B96AC4">
            <w:pPr>
              <w:widowControl w:val="0"/>
              <w:spacing w:after="0" w:line="240" w:lineRule="auto"/>
              <w:jc w:val="both"/>
              <w:rPr>
                <w:rFonts w:ascii="Times New Roman" w:hAnsi="Times New Roman"/>
                <w:iCs/>
                <w:kern w:val="1"/>
                <w:lang w:eastAsia="ru-RU"/>
              </w:rPr>
            </w:pPr>
            <w:r w:rsidRPr="00B96AC4">
              <w:rPr>
                <w:rFonts w:ascii="Times New Roman" w:hAnsi="Times New Roman"/>
                <w:iCs/>
                <w:kern w:val="1"/>
                <w:lang w:eastAsia="ru-RU"/>
              </w:rPr>
              <w:t xml:space="preserve">УК-5.7: Сознательно выбирает ценностные ориентиры и гражданскую позицию; аргументировано обсуждает и решает </w:t>
            </w:r>
            <w:r w:rsidRPr="00B96AC4">
              <w:rPr>
                <w:rFonts w:ascii="Times New Roman" w:hAnsi="Times New Roman"/>
                <w:iCs/>
                <w:kern w:val="1"/>
                <w:lang w:eastAsia="ru-RU"/>
              </w:rPr>
              <w:lastRenderedPageBreak/>
              <w:t>проблемы мировоззренческого, общественного и личностного характера</w:t>
            </w:r>
          </w:p>
        </w:tc>
        <w:tc>
          <w:tcPr>
            <w:tcW w:w="3619" w:type="pct"/>
            <w:tcBorders>
              <w:top w:val="single" w:sz="4" w:space="0" w:color="000001"/>
              <w:left w:val="single" w:sz="4" w:space="0" w:color="000001"/>
              <w:bottom w:val="single" w:sz="4" w:space="0" w:color="000001"/>
              <w:right w:val="single" w:sz="4" w:space="0" w:color="000001"/>
            </w:tcBorders>
          </w:tcPr>
          <w:p w14:paraId="3A8DBDC9" w14:textId="77777777" w:rsidR="00B96AC4"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lastRenderedPageBreak/>
              <w:t>Знать:</w:t>
            </w:r>
            <w:r w:rsidRPr="00B96AC4">
              <w:rPr>
                <w:rFonts w:ascii="Times New Roman" w:hAnsi="Times New Roman"/>
                <w:kern w:val="1"/>
                <w:lang w:eastAsia="ru-RU"/>
              </w:rPr>
              <w:t xml:space="preserve"> фундаментальные ценностные принципы российской цивилизации (такие как многообразие, суверенность, согласие, доверие и созидание), а также перспективные ценностные ориентиры российского цивилизационного развития (такие как стабильность, миссия, ответственность и справедливость</w:t>
            </w:r>
          </w:p>
          <w:p w14:paraId="6AB6A4EE" w14:textId="77777777" w:rsidR="00B96AC4"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t>Уметь:</w:t>
            </w:r>
            <w:r w:rsidRPr="00B96AC4">
              <w:rPr>
                <w:rFonts w:ascii="Times New Roman" w:hAnsi="Times New Roman"/>
                <w:kern w:val="1"/>
                <w:lang w:eastAsia="ru-RU"/>
              </w:rPr>
              <w:t xml:space="preserve"> проявлять в своём поведении уважительное отношение к </w:t>
            </w:r>
            <w:r w:rsidRPr="00B96AC4">
              <w:rPr>
                <w:rFonts w:ascii="Times New Roman" w:hAnsi="Times New Roman"/>
                <w:kern w:val="1"/>
                <w:lang w:eastAsia="ru-RU"/>
              </w:rPr>
              <w:lastRenderedPageBreak/>
              <w:t>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p>
          <w:p w14:paraId="60E9E34F" w14:textId="7BE2214A" w:rsidR="006E5258" w:rsidRPr="00B96AC4" w:rsidRDefault="00B96AC4" w:rsidP="00B96AC4">
            <w:pPr>
              <w:widowControl w:val="0"/>
              <w:suppressAutoHyphens/>
              <w:spacing w:after="0" w:line="240" w:lineRule="auto"/>
              <w:ind w:left="-57" w:right="-57"/>
              <w:jc w:val="both"/>
              <w:rPr>
                <w:rFonts w:ascii="Times New Roman" w:hAnsi="Times New Roman"/>
                <w:kern w:val="1"/>
                <w:lang w:eastAsia="ru-RU"/>
              </w:rPr>
            </w:pPr>
            <w:r w:rsidRPr="00B96AC4">
              <w:rPr>
                <w:rFonts w:ascii="Times New Roman" w:hAnsi="Times New Roman"/>
                <w:b/>
                <w:bCs/>
                <w:kern w:val="1"/>
                <w:lang w:eastAsia="ru-RU"/>
              </w:rPr>
              <w:t>Владеть:</w:t>
            </w:r>
            <w:r w:rsidRPr="00B96AC4">
              <w:rPr>
                <w:rFonts w:ascii="Times New Roman" w:hAnsi="Times New Roman"/>
                <w:kern w:val="1"/>
                <w:lang w:eastAsia="ru-RU"/>
              </w:rPr>
              <w:t xml:space="preserve"> навыками осознанного выбора ценностных ориентиров и гражданской позиции</w:t>
            </w:r>
          </w:p>
        </w:tc>
      </w:tr>
    </w:tbl>
    <w:p w14:paraId="390A1B79" w14:textId="77777777" w:rsidR="00CC58C6" w:rsidRPr="00E30C71" w:rsidRDefault="00CC58C6" w:rsidP="00CC58C6">
      <w:pPr>
        <w:widowControl w:val="0"/>
        <w:spacing w:after="0" w:line="240" w:lineRule="auto"/>
        <w:rPr>
          <w:rFonts w:ascii="Times New Roman" w:hAnsi="Times New Roman"/>
          <w:lang w:eastAsia="ru-RU"/>
        </w:rPr>
      </w:pPr>
    </w:p>
    <w:p w14:paraId="53CCB225"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Распределение заданий по типам и уровням сложности</w:t>
      </w:r>
    </w:p>
    <w:tbl>
      <w:tblPr>
        <w:tblStyle w:val="110"/>
        <w:tblW w:w="4790" w:type="pct"/>
        <w:jc w:val="center"/>
        <w:tblLook w:val="04A0" w:firstRow="1" w:lastRow="0" w:firstColumn="1" w:lastColumn="0" w:noHBand="0" w:noVBand="1"/>
      </w:tblPr>
      <w:tblGrid>
        <w:gridCol w:w="1786"/>
        <w:gridCol w:w="2222"/>
        <w:gridCol w:w="3552"/>
        <w:gridCol w:w="1392"/>
      </w:tblGrid>
      <w:tr w:rsidR="00CC58C6" w:rsidRPr="00E30C71" w14:paraId="7DEF6317" w14:textId="77777777" w:rsidTr="006233A2">
        <w:trPr>
          <w:trHeight w:val="20"/>
          <w:jc w:val="center"/>
        </w:trPr>
        <w:tc>
          <w:tcPr>
            <w:tcW w:w="998" w:type="pct"/>
            <w:tcBorders>
              <w:top w:val="single" w:sz="4" w:space="0" w:color="auto"/>
              <w:left w:val="single" w:sz="4" w:space="0" w:color="auto"/>
              <w:bottom w:val="single" w:sz="4" w:space="0" w:color="auto"/>
              <w:right w:val="single" w:sz="4" w:space="0" w:color="auto"/>
            </w:tcBorders>
            <w:hideMark/>
          </w:tcPr>
          <w:p w14:paraId="6EDB1054"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Индикатор компетенции</w:t>
            </w:r>
          </w:p>
        </w:tc>
        <w:tc>
          <w:tcPr>
            <w:tcW w:w="1241" w:type="pct"/>
            <w:tcBorders>
              <w:top w:val="single" w:sz="4" w:space="0" w:color="auto"/>
              <w:left w:val="single" w:sz="4" w:space="0" w:color="auto"/>
              <w:bottom w:val="single" w:sz="4" w:space="0" w:color="auto"/>
              <w:right w:val="single" w:sz="4" w:space="0" w:color="auto"/>
            </w:tcBorders>
            <w:hideMark/>
          </w:tcPr>
          <w:p w14:paraId="650E4D04" w14:textId="77777777" w:rsidR="00CC58C6" w:rsidRPr="00E30C71" w:rsidRDefault="00CC58C6" w:rsidP="00541C33">
            <w:pPr>
              <w:widowControl w:val="0"/>
              <w:spacing w:after="0" w:line="240" w:lineRule="auto"/>
              <w:ind w:right="-108"/>
              <w:jc w:val="center"/>
              <w:rPr>
                <w:rFonts w:eastAsia="Calibri"/>
                <w:b/>
                <w:lang w:eastAsia="ru-RU"/>
              </w:rPr>
            </w:pPr>
            <w:r w:rsidRPr="00E30C71">
              <w:rPr>
                <w:rFonts w:eastAsia="Calibri"/>
                <w:b/>
                <w:lang w:eastAsia="ru-RU"/>
              </w:rPr>
              <w:t>Уровень сложности задания</w:t>
            </w:r>
          </w:p>
        </w:tc>
        <w:tc>
          <w:tcPr>
            <w:tcW w:w="1984" w:type="pct"/>
            <w:tcBorders>
              <w:top w:val="single" w:sz="4" w:space="0" w:color="auto"/>
              <w:left w:val="single" w:sz="4" w:space="0" w:color="auto"/>
              <w:bottom w:val="single" w:sz="4" w:space="0" w:color="auto"/>
              <w:right w:val="single" w:sz="4" w:space="0" w:color="auto"/>
            </w:tcBorders>
            <w:hideMark/>
          </w:tcPr>
          <w:p w14:paraId="70AD7EDF"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Тип задания</w:t>
            </w:r>
          </w:p>
        </w:tc>
        <w:tc>
          <w:tcPr>
            <w:tcW w:w="777" w:type="pct"/>
            <w:tcBorders>
              <w:top w:val="single" w:sz="4" w:space="0" w:color="auto"/>
              <w:left w:val="single" w:sz="4" w:space="0" w:color="auto"/>
              <w:bottom w:val="single" w:sz="4" w:space="0" w:color="auto"/>
              <w:right w:val="single" w:sz="4" w:space="0" w:color="auto"/>
            </w:tcBorders>
            <w:hideMark/>
          </w:tcPr>
          <w:p w14:paraId="4AE92AD8"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 xml:space="preserve">Количество </w:t>
            </w:r>
          </w:p>
          <w:p w14:paraId="6E1D87CB"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заданий</w:t>
            </w:r>
          </w:p>
        </w:tc>
      </w:tr>
      <w:tr w:rsidR="00CC58C6" w:rsidRPr="00E30C71" w14:paraId="59197B75" w14:textId="77777777" w:rsidTr="00541C33">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3B95C5E" w14:textId="77777777" w:rsidR="00CC58C6" w:rsidRPr="00E30C71" w:rsidRDefault="00CC58C6" w:rsidP="00541C33">
            <w:pPr>
              <w:widowControl w:val="0"/>
              <w:spacing w:after="0" w:line="240" w:lineRule="auto"/>
              <w:jc w:val="center"/>
              <w:rPr>
                <w:rFonts w:eastAsia="Calibri"/>
                <w:b/>
                <w:lang w:eastAsia="ru-RU"/>
              </w:rPr>
            </w:pPr>
            <w:r w:rsidRPr="00E30C71">
              <w:rPr>
                <w:rFonts w:eastAsia="Calibri"/>
                <w:b/>
                <w:lang w:eastAsia="ru-RU"/>
              </w:rPr>
              <w:t>Семестр 5</w:t>
            </w:r>
          </w:p>
        </w:tc>
      </w:tr>
      <w:tr w:rsidR="00CC58C6" w:rsidRPr="00E30C71" w14:paraId="041FC5F0" w14:textId="77777777" w:rsidTr="006233A2">
        <w:trPr>
          <w:trHeight w:val="20"/>
          <w:jc w:val="center"/>
        </w:trPr>
        <w:tc>
          <w:tcPr>
            <w:tcW w:w="998" w:type="pct"/>
            <w:vMerge w:val="restart"/>
            <w:tcBorders>
              <w:top w:val="single" w:sz="4" w:space="0" w:color="auto"/>
              <w:left w:val="single" w:sz="4" w:space="0" w:color="auto"/>
              <w:bottom w:val="single" w:sz="4" w:space="0" w:color="auto"/>
              <w:right w:val="single" w:sz="4" w:space="0" w:color="auto"/>
            </w:tcBorders>
            <w:hideMark/>
          </w:tcPr>
          <w:p w14:paraId="41A21444" w14:textId="299BBBF9"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УК-5.</w:t>
            </w:r>
            <w:r w:rsidR="006233A2">
              <w:rPr>
                <w:rFonts w:eastAsia="Calibri"/>
                <w:lang w:eastAsia="ru-RU"/>
              </w:rPr>
              <w:t>4</w:t>
            </w:r>
          </w:p>
        </w:tc>
        <w:tc>
          <w:tcPr>
            <w:tcW w:w="1241" w:type="pct"/>
            <w:tcBorders>
              <w:top w:val="single" w:sz="4" w:space="0" w:color="auto"/>
              <w:left w:val="single" w:sz="4" w:space="0" w:color="auto"/>
              <w:bottom w:val="single" w:sz="4" w:space="0" w:color="auto"/>
              <w:right w:val="single" w:sz="4" w:space="0" w:color="auto"/>
            </w:tcBorders>
            <w:hideMark/>
          </w:tcPr>
          <w:p w14:paraId="01F0499A" w14:textId="3746C5F7" w:rsidR="00CC58C6" w:rsidRPr="00E30C71" w:rsidRDefault="00CC58C6" w:rsidP="00541C33">
            <w:pPr>
              <w:widowControl w:val="0"/>
              <w:spacing w:after="0" w:line="240" w:lineRule="auto"/>
              <w:rPr>
                <w:rFonts w:eastAsia="Calibri"/>
                <w:lang w:eastAsia="ru-RU"/>
              </w:rPr>
            </w:pPr>
            <w:r w:rsidRPr="00E30C71">
              <w:rPr>
                <w:rFonts w:eastAsia="Calibri"/>
                <w:lang w:eastAsia="ru-RU"/>
              </w:rPr>
              <w:t>Базовый (</w:t>
            </w:r>
            <w:r w:rsidR="006233A2">
              <w:rPr>
                <w:rFonts w:eastAsia="Calibri"/>
                <w:lang w:eastAsia="ru-RU"/>
              </w:rPr>
              <w:t>8</w:t>
            </w:r>
            <w:r w:rsidRPr="00E30C71">
              <w:rPr>
                <w:rFonts w:eastAsia="Calibri"/>
                <w:lang w:eastAsia="ru-RU"/>
              </w:rPr>
              <w:t>0%)</w:t>
            </w:r>
          </w:p>
        </w:tc>
        <w:tc>
          <w:tcPr>
            <w:tcW w:w="1984" w:type="pct"/>
            <w:tcBorders>
              <w:top w:val="single" w:sz="4" w:space="0" w:color="auto"/>
              <w:left w:val="single" w:sz="4" w:space="0" w:color="auto"/>
              <w:bottom w:val="single" w:sz="4" w:space="0" w:color="auto"/>
              <w:right w:val="single" w:sz="4" w:space="0" w:color="auto"/>
            </w:tcBorders>
            <w:hideMark/>
          </w:tcPr>
          <w:p w14:paraId="7A4444B3"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vAlign w:val="center"/>
          </w:tcPr>
          <w:p w14:paraId="280C8A3B" w14:textId="2AA96D56" w:rsidR="00CC58C6" w:rsidRPr="00E30C71" w:rsidRDefault="006233A2" w:rsidP="00541C33">
            <w:pPr>
              <w:widowControl w:val="0"/>
              <w:spacing w:after="0" w:line="240" w:lineRule="auto"/>
              <w:ind w:left="-60"/>
              <w:jc w:val="center"/>
              <w:rPr>
                <w:rFonts w:eastAsia="Calibri"/>
                <w:lang w:eastAsia="ru-RU"/>
              </w:rPr>
            </w:pPr>
            <w:r>
              <w:rPr>
                <w:rFonts w:eastAsia="Calibri"/>
                <w:lang w:eastAsia="ru-RU"/>
              </w:rPr>
              <w:t>8</w:t>
            </w:r>
          </w:p>
        </w:tc>
      </w:tr>
      <w:tr w:rsidR="006233A2" w:rsidRPr="00E30C71" w14:paraId="16736F77" w14:textId="77777777" w:rsidTr="00060E82">
        <w:trPr>
          <w:trHeight w:val="516"/>
          <w:jc w:val="center"/>
        </w:trPr>
        <w:tc>
          <w:tcPr>
            <w:tcW w:w="998" w:type="pct"/>
            <w:vMerge/>
            <w:tcBorders>
              <w:top w:val="single" w:sz="4" w:space="0" w:color="auto"/>
              <w:left w:val="single" w:sz="4" w:space="0" w:color="auto"/>
              <w:bottom w:val="single" w:sz="4" w:space="0" w:color="auto"/>
              <w:right w:val="single" w:sz="4" w:space="0" w:color="auto"/>
            </w:tcBorders>
            <w:vAlign w:val="center"/>
            <w:hideMark/>
          </w:tcPr>
          <w:p w14:paraId="51F94D1F" w14:textId="77777777" w:rsidR="006233A2" w:rsidRPr="00E30C71" w:rsidRDefault="006233A2" w:rsidP="00541C33">
            <w:pPr>
              <w:widowControl w:val="0"/>
              <w:spacing w:after="0" w:line="240" w:lineRule="auto"/>
              <w:rPr>
                <w:rFonts w:eastAsia="Calibri"/>
                <w:lang w:eastAsia="ru-RU"/>
              </w:rPr>
            </w:pPr>
          </w:p>
        </w:tc>
        <w:tc>
          <w:tcPr>
            <w:tcW w:w="1241" w:type="pct"/>
            <w:tcBorders>
              <w:top w:val="single" w:sz="4" w:space="0" w:color="auto"/>
              <w:left w:val="single" w:sz="4" w:space="0" w:color="auto"/>
              <w:right w:val="single" w:sz="4" w:space="0" w:color="auto"/>
            </w:tcBorders>
            <w:hideMark/>
          </w:tcPr>
          <w:p w14:paraId="64107C4B" w14:textId="1112848D" w:rsidR="006233A2" w:rsidRPr="00E30C71" w:rsidRDefault="006233A2" w:rsidP="00541C33">
            <w:pPr>
              <w:widowControl w:val="0"/>
              <w:spacing w:after="0" w:line="240" w:lineRule="auto"/>
              <w:rPr>
                <w:rFonts w:eastAsia="Calibri"/>
                <w:lang w:eastAsia="ru-RU"/>
              </w:rPr>
            </w:pPr>
            <w:r w:rsidRPr="00E30C71">
              <w:rPr>
                <w:rFonts w:eastAsia="Calibri"/>
                <w:lang w:eastAsia="ru-RU"/>
              </w:rPr>
              <w:t>Повышенный (</w:t>
            </w:r>
            <w:r>
              <w:rPr>
                <w:rFonts w:eastAsia="Calibri"/>
                <w:lang w:eastAsia="ru-RU"/>
              </w:rPr>
              <w:t>1</w:t>
            </w:r>
            <w:r w:rsidRPr="00E30C71">
              <w:rPr>
                <w:rFonts w:eastAsia="Calibri"/>
                <w:lang w:eastAsia="ru-RU"/>
              </w:rPr>
              <w:t>0%)</w:t>
            </w:r>
          </w:p>
        </w:tc>
        <w:tc>
          <w:tcPr>
            <w:tcW w:w="1984" w:type="pct"/>
            <w:tcBorders>
              <w:top w:val="single" w:sz="4" w:space="0" w:color="auto"/>
              <w:left w:val="single" w:sz="4" w:space="0" w:color="auto"/>
              <w:right w:val="single" w:sz="4" w:space="0" w:color="auto"/>
            </w:tcBorders>
          </w:tcPr>
          <w:p w14:paraId="677D47DF" w14:textId="68DFB5E1" w:rsidR="006233A2" w:rsidRPr="00E30C71" w:rsidRDefault="006233A2" w:rsidP="00541C33">
            <w:pPr>
              <w:widowControl w:val="0"/>
              <w:spacing w:after="0" w:line="240" w:lineRule="auto"/>
              <w:rPr>
                <w:rFonts w:eastAsia="Calibri"/>
                <w:lang w:eastAsia="ru-RU"/>
              </w:rPr>
            </w:pPr>
            <w:r w:rsidRPr="006233A2">
              <w:rPr>
                <w:rFonts w:eastAsia="Calibri"/>
                <w:lang w:eastAsia="ru-RU"/>
              </w:rPr>
              <w:t>с выбором одного/нескольких ответов</w:t>
            </w:r>
          </w:p>
        </w:tc>
        <w:tc>
          <w:tcPr>
            <w:tcW w:w="777" w:type="pct"/>
            <w:tcBorders>
              <w:top w:val="single" w:sz="4" w:space="0" w:color="auto"/>
              <w:left w:val="single" w:sz="4" w:space="0" w:color="auto"/>
              <w:right w:val="single" w:sz="4" w:space="0" w:color="auto"/>
            </w:tcBorders>
            <w:vAlign w:val="center"/>
          </w:tcPr>
          <w:p w14:paraId="4C3B352A" w14:textId="25874D44" w:rsidR="006233A2" w:rsidRPr="00E30C71" w:rsidRDefault="006233A2" w:rsidP="00541C33">
            <w:pPr>
              <w:widowControl w:val="0"/>
              <w:spacing w:after="0" w:line="240" w:lineRule="auto"/>
              <w:ind w:left="-60"/>
              <w:jc w:val="center"/>
              <w:rPr>
                <w:rFonts w:eastAsia="Calibri"/>
                <w:lang w:eastAsia="ru-RU"/>
              </w:rPr>
            </w:pPr>
            <w:r>
              <w:rPr>
                <w:rFonts w:eastAsia="Calibri"/>
                <w:lang w:eastAsia="ru-RU"/>
              </w:rPr>
              <w:t>1</w:t>
            </w:r>
          </w:p>
        </w:tc>
      </w:tr>
      <w:tr w:rsidR="00CC58C6" w:rsidRPr="00E30C71" w14:paraId="44651344" w14:textId="77777777" w:rsidTr="006233A2">
        <w:trPr>
          <w:trHeight w:val="20"/>
          <w:jc w:val="center"/>
        </w:trPr>
        <w:tc>
          <w:tcPr>
            <w:tcW w:w="998" w:type="pct"/>
            <w:vMerge/>
            <w:tcBorders>
              <w:top w:val="single" w:sz="4" w:space="0" w:color="auto"/>
              <w:left w:val="single" w:sz="4" w:space="0" w:color="auto"/>
              <w:bottom w:val="single" w:sz="4" w:space="0" w:color="auto"/>
              <w:right w:val="single" w:sz="4" w:space="0" w:color="auto"/>
            </w:tcBorders>
            <w:vAlign w:val="center"/>
            <w:hideMark/>
          </w:tcPr>
          <w:p w14:paraId="302B23FF" w14:textId="77777777" w:rsidR="00CC58C6" w:rsidRPr="00E30C71" w:rsidRDefault="00CC58C6" w:rsidP="00541C33">
            <w:pPr>
              <w:widowControl w:val="0"/>
              <w:spacing w:after="0" w:line="240" w:lineRule="auto"/>
              <w:rPr>
                <w:rFonts w:eastAsia="Calibri"/>
                <w:lang w:eastAsia="ru-RU"/>
              </w:rPr>
            </w:pPr>
          </w:p>
        </w:tc>
        <w:tc>
          <w:tcPr>
            <w:tcW w:w="1241" w:type="pct"/>
            <w:tcBorders>
              <w:top w:val="single" w:sz="4" w:space="0" w:color="auto"/>
              <w:left w:val="single" w:sz="4" w:space="0" w:color="auto"/>
              <w:bottom w:val="single" w:sz="4" w:space="0" w:color="auto"/>
              <w:right w:val="single" w:sz="4" w:space="0" w:color="auto"/>
            </w:tcBorders>
            <w:hideMark/>
          </w:tcPr>
          <w:p w14:paraId="0210B400" w14:textId="0B96A4D0" w:rsidR="00CC58C6" w:rsidRPr="00E30C71" w:rsidRDefault="00CC58C6" w:rsidP="00541C33">
            <w:pPr>
              <w:widowControl w:val="0"/>
              <w:spacing w:after="0" w:line="240" w:lineRule="auto"/>
              <w:rPr>
                <w:rFonts w:eastAsia="Calibri"/>
                <w:lang w:eastAsia="ru-RU"/>
              </w:rPr>
            </w:pPr>
            <w:r w:rsidRPr="00E30C71">
              <w:rPr>
                <w:rFonts w:eastAsia="Calibri"/>
                <w:lang w:eastAsia="ru-RU"/>
              </w:rPr>
              <w:t>Высокий (</w:t>
            </w:r>
            <w:r w:rsidR="006233A2">
              <w:rPr>
                <w:rFonts w:eastAsia="Calibri"/>
                <w:lang w:eastAsia="ru-RU"/>
              </w:rPr>
              <w:t>1</w:t>
            </w:r>
            <w:r w:rsidRPr="00E30C71">
              <w:rPr>
                <w:rFonts w:eastAsia="Calibri"/>
                <w:lang w:eastAsia="ru-RU"/>
              </w:rPr>
              <w:t>0%)</w:t>
            </w:r>
          </w:p>
        </w:tc>
        <w:tc>
          <w:tcPr>
            <w:tcW w:w="1984" w:type="pct"/>
            <w:tcBorders>
              <w:top w:val="single" w:sz="4" w:space="0" w:color="auto"/>
              <w:left w:val="single" w:sz="4" w:space="0" w:color="auto"/>
              <w:bottom w:val="single" w:sz="4" w:space="0" w:color="auto"/>
              <w:right w:val="single" w:sz="4" w:space="0" w:color="auto"/>
            </w:tcBorders>
            <w:hideMark/>
          </w:tcPr>
          <w:p w14:paraId="55D6069E" w14:textId="3AD8D16A" w:rsidR="00CC58C6" w:rsidRPr="00E30C71" w:rsidRDefault="006233A2" w:rsidP="00541C33">
            <w:pPr>
              <w:widowControl w:val="0"/>
              <w:spacing w:after="0" w:line="240" w:lineRule="auto"/>
              <w:rPr>
                <w:rFonts w:eastAsia="Calibri"/>
                <w:lang w:eastAsia="ru-RU"/>
              </w:rPr>
            </w:pPr>
            <w:r w:rsidRPr="006233A2">
              <w:rPr>
                <w:rFonts w:eastAsia="Calibri"/>
                <w:lang w:eastAsia="ru-RU"/>
              </w:rPr>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vAlign w:val="center"/>
          </w:tcPr>
          <w:p w14:paraId="0EC8B219" w14:textId="6DE76DE8" w:rsidR="00CC58C6" w:rsidRPr="00E30C71" w:rsidRDefault="006233A2" w:rsidP="00541C33">
            <w:pPr>
              <w:widowControl w:val="0"/>
              <w:spacing w:after="0" w:line="240" w:lineRule="auto"/>
              <w:ind w:left="-60"/>
              <w:jc w:val="center"/>
              <w:rPr>
                <w:rFonts w:eastAsia="Calibri"/>
                <w:lang w:eastAsia="ru-RU"/>
              </w:rPr>
            </w:pPr>
            <w:r>
              <w:rPr>
                <w:rFonts w:eastAsia="Calibri"/>
                <w:lang w:eastAsia="ru-RU"/>
              </w:rPr>
              <w:t>1</w:t>
            </w:r>
          </w:p>
        </w:tc>
      </w:tr>
      <w:tr w:rsidR="00CC58C6" w:rsidRPr="00E30C71" w14:paraId="04E06AE3" w14:textId="77777777" w:rsidTr="006233A2">
        <w:trPr>
          <w:trHeight w:val="20"/>
          <w:jc w:val="center"/>
        </w:trPr>
        <w:tc>
          <w:tcPr>
            <w:tcW w:w="998" w:type="pct"/>
            <w:vMerge w:val="restart"/>
            <w:tcBorders>
              <w:top w:val="single" w:sz="4" w:space="0" w:color="auto"/>
              <w:left w:val="single" w:sz="4" w:space="0" w:color="auto"/>
              <w:right w:val="single" w:sz="4" w:space="0" w:color="auto"/>
            </w:tcBorders>
            <w:hideMark/>
          </w:tcPr>
          <w:p w14:paraId="12C0A563" w14:textId="18FCED6C" w:rsidR="00CC58C6" w:rsidRDefault="00CC58C6" w:rsidP="00541C33">
            <w:pPr>
              <w:widowControl w:val="0"/>
              <w:spacing w:after="0" w:line="240" w:lineRule="auto"/>
              <w:jc w:val="center"/>
              <w:rPr>
                <w:rFonts w:eastAsia="Calibri"/>
                <w:lang w:eastAsia="ru-RU"/>
              </w:rPr>
            </w:pPr>
            <w:r w:rsidRPr="00E30C71">
              <w:rPr>
                <w:rFonts w:eastAsia="Calibri"/>
                <w:lang w:eastAsia="ru-RU"/>
              </w:rPr>
              <w:t>УК-5.</w:t>
            </w:r>
            <w:r w:rsidR="006233A2">
              <w:rPr>
                <w:rFonts w:eastAsia="Calibri"/>
                <w:lang w:eastAsia="ru-RU"/>
              </w:rPr>
              <w:t>5</w:t>
            </w:r>
          </w:p>
          <w:p w14:paraId="74A0FBA8" w14:textId="5686F70E" w:rsidR="006233A2" w:rsidRPr="00E30C71" w:rsidRDefault="006233A2" w:rsidP="00541C33">
            <w:pPr>
              <w:widowControl w:val="0"/>
              <w:spacing w:after="0" w:line="240" w:lineRule="auto"/>
              <w:jc w:val="center"/>
              <w:rPr>
                <w:rFonts w:eastAsia="Calibri"/>
                <w:lang w:eastAsia="ru-RU"/>
              </w:rPr>
            </w:pPr>
          </w:p>
        </w:tc>
        <w:tc>
          <w:tcPr>
            <w:tcW w:w="1241" w:type="pct"/>
            <w:tcBorders>
              <w:top w:val="single" w:sz="4" w:space="0" w:color="auto"/>
              <w:left w:val="single" w:sz="4" w:space="0" w:color="auto"/>
              <w:bottom w:val="single" w:sz="4" w:space="0" w:color="auto"/>
              <w:right w:val="single" w:sz="4" w:space="0" w:color="auto"/>
            </w:tcBorders>
            <w:hideMark/>
          </w:tcPr>
          <w:p w14:paraId="5EE341B5" w14:textId="76D802C7" w:rsidR="00CC58C6" w:rsidRPr="00E30C71" w:rsidRDefault="00CC58C6" w:rsidP="00541C33">
            <w:pPr>
              <w:widowControl w:val="0"/>
              <w:spacing w:after="0" w:line="240" w:lineRule="auto"/>
              <w:rPr>
                <w:rFonts w:eastAsia="Calibri"/>
                <w:lang w:eastAsia="ru-RU"/>
              </w:rPr>
            </w:pPr>
            <w:r w:rsidRPr="00E30C71">
              <w:rPr>
                <w:rFonts w:eastAsia="Calibri"/>
                <w:lang w:eastAsia="ru-RU"/>
              </w:rPr>
              <w:t>Базовый (</w:t>
            </w:r>
            <w:r w:rsidR="006233A2">
              <w:rPr>
                <w:rFonts w:eastAsia="Calibri"/>
                <w:lang w:eastAsia="ru-RU"/>
              </w:rPr>
              <w:t>80</w:t>
            </w:r>
            <w:r w:rsidRPr="00E30C71">
              <w:rPr>
                <w:rFonts w:eastAsia="Calibri"/>
                <w:lang w:eastAsia="ru-RU"/>
              </w:rPr>
              <w:t>%)</w:t>
            </w:r>
          </w:p>
        </w:tc>
        <w:tc>
          <w:tcPr>
            <w:tcW w:w="1984" w:type="pct"/>
            <w:tcBorders>
              <w:top w:val="single" w:sz="4" w:space="0" w:color="auto"/>
              <w:left w:val="single" w:sz="4" w:space="0" w:color="auto"/>
              <w:bottom w:val="single" w:sz="4" w:space="0" w:color="auto"/>
              <w:right w:val="single" w:sz="4" w:space="0" w:color="auto"/>
            </w:tcBorders>
          </w:tcPr>
          <w:p w14:paraId="4F5CA953" w14:textId="77777777" w:rsidR="00CC58C6" w:rsidRPr="00E30C71" w:rsidRDefault="00CC58C6" w:rsidP="00541C33">
            <w:pPr>
              <w:widowControl w:val="0"/>
              <w:spacing w:after="0" w:line="240" w:lineRule="auto"/>
              <w:rPr>
                <w:rFonts w:eastAsia="Calibri"/>
                <w:lang w:eastAsia="ru-RU"/>
              </w:rPr>
            </w:pPr>
            <w:r w:rsidRPr="00E30C71">
              <w:rPr>
                <w:rFonts w:eastAsia="Calibri"/>
                <w:lang w:eastAsia="ru-RU"/>
              </w:rPr>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vAlign w:val="center"/>
          </w:tcPr>
          <w:p w14:paraId="30D8B68F" w14:textId="7859E588" w:rsidR="00CC58C6" w:rsidRPr="00E30C71" w:rsidRDefault="006233A2" w:rsidP="00541C33">
            <w:pPr>
              <w:widowControl w:val="0"/>
              <w:spacing w:after="0" w:line="240" w:lineRule="auto"/>
              <w:ind w:left="-60"/>
              <w:jc w:val="center"/>
              <w:rPr>
                <w:rFonts w:eastAsia="Calibri"/>
                <w:lang w:eastAsia="ru-RU"/>
              </w:rPr>
            </w:pPr>
            <w:r>
              <w:rPr>
                <w:rFonts w:eastAsia="Calibri"/>
                <w:lang w:eastAsia="ru-RU"/>
              </w:rPr>
              <w:t>8</w:t>
            </w:r>
          </w:p>
        </w:tc>
      </w:tr>
      <w:tr w:rsidR="006233A2" w:rsidRPr="00E30C71" w14:paraId="60504EB9" w14:textId="77777777" w:rsidTr="00996F64">
        <w:trPr>
          <w:trHeight w:val="516"/>
          <w:jc w:val="center"/>
        </w:trPr>
        <w:tc>
          <w:tcPr>
            <w:tcW w:w="998" w:type="pct"/>
            <w:vMerge/>
            <w:tcBorders>
              <w:left w:val="single" w:sz="4" w:space="0" w:color="auto"/>
              <w:right w:val="single" w:sz="4" w:space="0" w:color="auto"/>
            </w:tcBorders>
            <w:hideMark/>
          </w:tcPr>
          <w:p w14:paraId="30713F43" w14:textId="77777777" w:rsidR="006233A2" w:rsidRPr="00E30C71" w:rsidRDefault="006233A2" w:rsidP="00541C33">
            <w:pPr>
              <w:widowControl w:val="0"/>
              <w:spacing w:after="0" w:line="240" w:lineRule="auto"/>
              <w:jc w:val="center"/>
              <w:rPr>
                <w:rFonts w:eastAsia="Calibri"/>
                <w:lang w:eastAsia="ru-RU"/>
              </w:rPr>
            </w:pPr>
          </w:p>
        </w:tc>
        <w:tc>
          <w:tcPr>
            <w:tcW w:w="1241" w:type="pct"/>
            <w:tcBorders>
              <w:top w:val="single" w:sz="4" w:space="0" w:color="auto"/>
              <w:left w:val="single" w:sz="4" w:space="0" w:color="auto"/>
              <w:right w:val="single" w:sz="4" w:space="0" w:color="auto"/>
            </w:tcBorders>
            <w:hideMark/>
          </w:tcPr>
          <w:p w14:paraId="0394BB0B" w14:textId="0A29C921" w:rsidR="006233A2" w:rsidRPr="00E30C71" w:rsidRDefault="006233A2" w:rsidP="00541C33">
            <w:pPr>
              <w:widowControl w:val="0"/>
              <w:spacing w:after="0" w:line="240" w:lineRule="auto"/>
              <w:rPr>
                <w:rFonts w:eastAsia="Calibri"/>
                <w:lang w:eastAsia="ru-RU"/>
              </w:rPr>
            </w:pPr>
            <w:r w:rsidRPr="00E30C71">
              <w:rPr>
                <w:rFonts w:eastAsia="Calibri"/>
                <w:lang w:eastAsia="ru-RU"/>
              </w:rPr>
              <w:t>Повышенный (</w:t>
            </w:r>
            <w:r>
              <w:rPr>
                <w:rFonts w:eastAsia="Calibri"/>
                <w:lang w:eastAsia="ru-RU"/>
              </w:rPr>
              <w:t>10</w:t>
            </w:r>
            <w:r w:rsidRPr="00E30C71">
              <w:rPr>
                <w:rFonts w:eastAsia="Calibri"/>
                <w:lang w:eastAsia="ru-RU"/>
              </w:rPr>
              <w:t>%)</w:t>
            </w:r>
          </w:p>
        </w:tc>
        <w:tc>
          <w:tcPr>
            <w:tcW w:w="1984" w:type="pct"/>
            <w:tcBorders>
              <w:top w:val="single" w:sz="4" w:space="0" w:color="auto"/>
              <w:left w:val="single" w:sz="4" w:space="0" w:color="auto"/>
              <w:right w:val="single" w:sz="4" w:space="0" w:color="auto"/>
            </w:tcBorders>
          </w:tcPr>
          <w:p w14:paraId="7BD85655" w14:textId="0F605EA8" w:rsidR="006233A2" w:rsidRPr="00E30C71" w:rsidRDefault="006233A2" w:rsidP="00541C33">
            <w:pPr>
              <w:widowControl w:val="0"/>
              <w:spacing w:after="0" w:line="240" w:lineRule="auto"/>
              <w:rPr>
                <w:rFonts w:eastAsia="Calibri"/>
                <w:lang w:eastAsia="ru-RU"/>
              </w:rPr>
            </w:pPr>
            <w:r w:rsidRPr="006233A2">
              <w:rPr>
                <w:rFonts w:eastAsia="Calibri"/>
                <w:lang w:eastAsia="ru-RU"/>
              </w:rPr>
              <w:t>с выбором одного/нескольких ответов</w:t>
            </w:r>
          </w:p>
        </w:tc>
        <w:tc>
          <w:tcPr>
            <w:tcW w:w="777" w:type="pct"/>
            <w:tcBorders>
              <w:top w:val="single" w:sz="4" w:space="0" w:color="auto"/>
              <w:left w:val="single" w:sz="4" w:space="0" w:color="auto"/>
              <w:right w:val="single" w:sz="4" w:space="0" w:color="auto"/>
            </w:tcBorders>
            <w:vAlign w:val="center"/>
          </w:tcPr>
          <w:p w14:paraId="3574E3B4" w14:textId="1F0EA1ED" w:rsidR="006233A2" w:rsidRPr="00E30C71" w:rsidRDefault="006233A2" w:rsidP="00541C33">
            <w:pPr>
              <w:widowControl w:val="0"/>
              <w:spacing w:after="0" w:line="240" w:lineRule="auto"/>
              <w:ind w:left="-60"/>
              <w:jc w:val="center"/>
              <w:rPr>
                <w:rFonts w:eastAsia="Calibri"/>
                <w:lang w:eastAsia="ru-RU"/>
              </w:rPr>
            </w:pPr>
            <w:r>
              <w:rPr>
                <w:rFonts w:eastAsia="Calibri"/>
                <w:lang w:eastAsia="ru-RU"/>
              </w:rPr>
              <w:t>1</w:t>
            </w:r>
          </w:p>
        </w:tc>
      </w:tr>
      <w:tr w:rsidR="00CC58C6" w:rsidRPr="00E30C71" w14:paraId="04189A69" w14:textId="77777777" w:rsidTr="006233A2">
        <w:trPr>
          <w:trHeight w:val="20"/>
          <w:jc w:val="center"/>
        </w:trPr>
        <w:tc>
          <w:tcPr>
            <w:tcW w:w="998" w:type="pct"/>
            <w:vMerge/>
            <w:tcBorders>
              <w:left w:val="single" w:sz="4" w:space="0" w:color="auto"/>
              <w:bottom w:val="single" w:sz="4" w:space="0" w:color="auto"/>
              <w:right w:val="single" w:sz="4" w:space="0" w:color="auto"/>
            </w:tcBorders>
          </w:tcPr>
          <w:p w14:paraId="3D7E4146" w14:textId="77777777" w:rsidR="00CC58C6" w:rsidRPr="00E30C71" w:rsidRDefault="00CC58C6" w:rsidP="00541C33">
            <w:pPr>
              <w:widowControl w:val="0"/>
              <w:spacing w:after="0" w:line="240" w:lineRule="auto"/>
              <w:jc w:val="center"/>
              <w:rPr>
                <w:rFonts w:eastAsia="Calibri"/>
                <w:lang w:eastAsia="ru-RU"/>
              </w:rPr>
            </w:pPr>
          </w:p>
        </w:tc>
        <w:tc>
          <w:tcPr>
            <w:tcW w:w="1241" w:type="pct"/>
            <w:tcBorders>
              <w:top w:val="single" w:sz="4" w:space="0" w:color="auto"/>
              <w:left w:val="single" w:sz="4" w:space="0" w:color="auto"/>
              <w:bottom w:val="single" w:sz="4" w:space="0" w:color="auto"/>
              <w:right w:val="single" w:sz="4" w:space="0" w:color="auto"/>
            </w:tcBorders>
          </w:tcPr>
          <w:p w14:paraId="2F9B00A2" w14:textId="59D7AD4C" w:rsidR="00CC58C6" w:rsidRPr="00E30C71" w:rsidRDefault="00CC58C6" w:rsidP="00541C33">
            <w:pPr>
              <w:widowControl w:val="0"/>
              <w:spacing w:after="0" w:line="240" w:lineRule="auto"/>
              <w:rPr>
                <w:rFonts w:eastAsia="Calibri"/>
                <w:lang w:eastAsia="ru-RU"/>
              </w:rPr>
            </w:pPr>
            <w:r w:rsidRPr="00E30C71">
              <w:rPr>
                <w:rFonts w:eastAsia="Calibri"/>
                <w:lang w:eastAsia="ru-RU"/>
              </w:rPr>
              <w:t>Высокий (</w:t>
            </w:r>
            <w:r w:rsidR="006233A2">
              <w:rPr>
                <w:rFonts w:eastAsia="Calibri"/>
                <w:lang w:eastAsia="ru-RU"/>
              </w:rPr>
              <w:t>1</w:t>
            </w:r>
            <w:r w:rsidRPr="00E30C71">
              <w:rPr>
                <w:rFonts w:eastAsia="Calibri"/>
                <w:lang w:eastAsia="ru-RU"/>
              </w:rPr>
              <w:t>0%)</w:t>
            </w:r>
          </w:p>
        </w:tc>
        <w:tc>
          <w:tcPr>
            <w:tcW w:w="1984" w:type="pct"/>
            <w:tcBorders>
              <w:top w:val="single" w:sz="4" w:space="0" w:color="auto"/>
              <w:left w:val="single" w:sz="4" w:space="0" w:color="auto"/>
              <w:bottom w:val="single" w:sz="4" w:space="0" w:color="auto"/>
              <w:right w:val="single" w:sz="4" w:space="0" w:color="auto"/>
            </w:tcBorders>
          </w:tcPr>
          <w:p w14:paraId="68741766" w14:textId="197CE9A1" w:rsidR="00CC58C6" w:rsidRPr="00E30C71" w:rsidRDefault="006233A2" w:rsidP="00541C33">
            <w:pPr>
              <w:widowControl w:val="0"/>
              <w:spacing w:after="0" w:line="240" w:lineRule="auto"/>
              <w:rPr>
                <w:rFonts w:eastAsia="Calibri"/>
                <w:lang w:eastAsia="ru-RU"/>
              </w:rPr>
            </w:pPr>
            <w:r w:rsidRPr="006233A2">
              <w:rPr>
                <w:rFonts w:eastAsia="Calibri"/>
                <w:lang w:eastAsia="ru-RU"/>
              </w:rPr>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vAlign w:val="center"/>
          </w:tcPr>
          <w:p w14:paraId="48B28802" w14:textId="5D2FFE88" w:rsidR="00CC58C6" w:rsidRPr="00E30C71" w:rsidRDefault="006233A2" w:rsidP="00541C33">
            <w:pPr>
              <w:widowControl w:val="0"/>
              <w:spacing w:after="0" w:line="240" w:lineRule="auto"/>
              <w:ind w:left="-60"/>
              <w:jc w:val="center"/>
              <w:rPr>
                <w:rFonts w:eastAsia="Calibri"/>
                <w:lang w:eastAsia="ru-RU"/>
              </w:rPr>
            </w:pPr>
            <w:r>
              <w:rPr>
                <w:rFonts w:eastAsia="Calibri"/>
                <w:lang w:eastAsia="ru-RU"/>
              </w:rPr>
              <w:t>1</w:t>
            </w:r>
          </w:p>
        </w:tc>
      </w:tr>
      <w:tr w:rsidR="006233A2" w:rsidRPr="00E30C71" w14:paraId="10220FCE" w14:textId="77777777" w:rsidTr="00AF62EB">
        <w:trPr>
          <w:trHeight w:val="20"/>
          <w:jc w:val="center"/>
        </w:trPr>
        <w:tc>
          <w:tcPr>
            <w:tcW w:w="998" w:type="pct"/>
            <w:vMerge w:val="restart"/>
            <w:tcBorders>
              <w:left w:val="single" w:sz="4" w:space="0" w:color="auto"/>
              <w:right w:val="single" w:sz="4" w:space="0" w:color="auto"/>
            </w:tcBorders>
          </w:tcPr>
          <w:p w14:paraId="51A9ECC3" w14:textId="4A910D20" w:rsidR="006233A2" w:rsidRPr="00E30C71" w:rsidRDefault="006233A2" w:rsidP="006233A2">
            <w:pPr>
              <w:widowControl w:val="0"/>
              <w:spacing w:after="0" w:line="240" w:lineRule="auto"/>
              <w:jc w:val="center"/>
              <w:rPr>
                <w:lang w:eastAsia="ru-RU"/>
              </w:rPr>
            </w:pPr>
            <w:r>
              <w:rPr>
                <w:lang w:eastAsia="ru-RU"/>
              </w:rPr>
              <w:t>УК-5.6.</w:t>
            </w:r>
          </w:p>
        </w:tc>
        <w:tc>
          <w:tcPr>
            <w:tcW w:w="1241" w:type="pct"/>
            <w:tcBorders>
              <w:top w:val="single" w:sz="4" w:space="0" w:color="auto"/>
              <w:left w:val="single" w:sz="4" w:space="0" w:color="auto"/>
              <w:bottom w:val="single" w:sz="4" w:space="0" w:color="auto"/>
              <w:right w:val="single" w:sz="4" w:space="0" w:color="auto"/>
            </w:tcBorders>
          </w:tcPr>
          <w:p w14:paraId="7EECE468" w14:textId="39FF019B" w:rsidR="006233A2" w:rsidRPr="00E30C71" w:rsidRDefault="006233A2" w:rsidP="006233A2">
            <w:pPr>
              <w:widowControl w:val="0"/>
              <w:spacing w:after="0" w:line="240" w:lineRule="auto"/>
              <w:rPr>
                <w:lang w:eastAsia="ru-RU"/>
              </w:rPr>
            </w:pPr>
            <w:r w:rsidRPr="00072963">
              <w:t>Базовый (80%)</w:t>
            </w:r>
          </w:p>
        </w:tc>
        <w:tc>
          <w:tcPr>
            <w:tcW w:w="1984" w:type="pct"/>
            <w:tcBorders>
              <w:top w:val="single" w:sz="4" w:space="0" w:color="auto"/>
              <w:left w:val="single" w:sz="4" w:space="0" w:color="auto"/>
              <w:bottom w:val="single" w:sz="4" w:space="0" w:color="auto"/>
              <w:right w:val="single" w:sz="4" w:space="0" w:color="auto"/>
            </w:tcBorders>
          </w:tcPr>
          <w:p w14:paraId="61035560" w14:textId="2A80340E" w:rsidR="006233A2" w:rsidRPr="006233A2" w:rsidRDefault="006233A2" w:rsidP="006233A2">
            <w:pPr>
              <w:widowControl w:val="0"/>
              <w:spacing w:after="0" w:line="240" w:lineRule="auto"/>
              <w:rPr>
                <w:lang w:eastAsia="ru-RU"/>
              </w:rPr>
            </w:pPr>
            <w:r w:rsidRPr="0013698F">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tcPr>
          <w:p w14:paraId="57EF3DC8" w14:textId="121FA37B" w:rsidR="006233A2" w:rsidRDefault="006233A2" w:rsidP="006233A2">
            <w:pPr>
              <w:widowControl w:val="0"/>
              <w:spacing w:after="0" w:line="240" w:lineRule="auto"/>
              <w:ind w:left="-60"/>
              <w:jc w:val="center"/>
              <w:rPr>
                <w:lang w:eastAsia="ru-RU"/>
              </w:rPr>
            </w:pPr>
            <w:r w:rsidRPr="00DF73B5">
              <w:t>8</w:t>
            </w:r>
          </w:p>
        </w:tc>
      </w:tr>
      <w:tr w:rsidR="006233A2" w:rsidRPr="00E30C71" w14:paraId="3EF12AE2" w14:textId="77777777" w:rsidTr="00AF62EB">
        <w:trPr>
          <w:trHeight w:val="20"/>
          <w:jc w:val="center"/>
        </w:trPr>
        <w:tc>
          <w:tcPr>
            <w:tcW w:w="998" w:type="pct"/>
            <w:vMerge/>
            <w:tcBorders>
              <w:left w:val="single" w:sz="4" w:space="0" w:color="auto"/>
              <w:right w:val="single" w:sz="4" w:space="0" w:color="auto"/>
            </w:tcBorders>
          </w:tcPr>
          <w:p w14:paraId="6DE373D6" w14:textId="77777777" w:rsidR="006233A2" w:rsidRPr="00E30C71" w:rsidRDefault="006233A2" w:rsidP="006233A2">
            <w:pPr>
              <w:widowControl w:val="0"/>
              <w:spacing w:after="0" w:line="240" w:lineRule="auto"/>
              <w:jc w:val="center"/>
              <w:rPr>
                <w:lang w:eastAsia="ru-RU"/>
              </w:rPr>
            </w:pPr>
          </w:p>
        </w:tc>
        <w:tc>
          <w:tcPr>
            <w:tcW w:w="1241" w:type="pct"/>
            <w:tcBorders>
              <w:top w:val="single" w:sz="4" w:space="0" w:color="auto"/>
              <w:left w:val="single" w:sz="4" w:space="0" w:color="auto"/>
              <w:bottom w:val="single" w:sz="4" w:space="0" w:color="auto"/>
              <w:right w:val="single" w:sz="4" w:space="0" w:color="auto"/>
            </w:tcBorders>
          </w:tcPr>
          <w:p w14:paraId="49DFCA68" w14:textId="06ED683C" w:rsidR="006233A2" w:rsidRPr="00E30C71" w:rsidRDefault="006233A2" w:rsidP="006233A2">
            <w:pPr>
              <w:widowControl w:val="0"/>
              <w:spacing w:after="0" w:line="240" w:lineRule="auto"/>
              <w:rPr>
                <w:lang w:eastAsia="ru-RU"/>
              </w:rPr>
            </w:pPr>
            <w:r w:rsidRPr="00072963">
              <w:t>Повышенный (10%)</w:t>
            </w:r>
          </w:p>
        </w:tc>
        <w:tc>
          <w:tcPr>
            <w:tcW w:w="1984" w:type="pct"/>
            <w:tcBorders>
              <w:top w:val="single" w:sz="4" w:space="0" w:color="auto"/>
              <w:left w:val="single" w:sz="4" w:space="0" w:color="auto"/>
              <w:bottom w:val="single" w:sz="4" w:space="0" w:color="auto"/>
              <w:right w:val="single" w:sz="4" w:space="0" w:color="auto"/>
            </w:tcBorders>
          </w:tcPr>
          <w:p w14:paraId="2964E6C0" w14:textId="1359BA28" w:rsidR="006233A2" w:rsidRPr="006233A2" w:rsidRDefault="006233A2" w:rsidP="006233A2">
            <w:pPr>
              <w:widowControl w:val="0"/>
              <w:spacing w:after="0" w:line="240" w:lineRule="auto"/>
              <w:rPr>
                <w:lang w:eastAsia="ru-RU"/>
              </w:rPr>
            </w:pPr>
            <w:r w:rsidRPr="0013698F">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tcPr>
          <w:p w14:paraId="1EF52DF7" w14:textId="62CF4E11" w:rsidR="006233A2" w:rsidRDefault="006233A2" w:rsidP="006233A2">
            <w:pPr>
              <w:widowControl w:val="0"/>
              <w:spacing w:after="0" w:line="240" w:lineRule="auto"/>
              <w:ind w:left="-60"/>
              <w:jc w:val="center"/>
              <w:rPr>
                <w:lang w:eastAsia="ru-RU"/>
              </w:rPr>
            </w:pPr>
            <w:r w:rsidRPr="00DF73B5">
              <w:t>1</w:t>
            </w:r>
          </w:p>
        </w:tc>
      </w:tr>
      <w:tr w:rsidR="006233A2" w:rsidRPr="00E30C71" w14:paraId="06F66329" w14:textId="77777777" w:rsidTr="00AF62EB">
        <w:trPr>
          <w:trHeight w:val="20"/>
          <w:jc w:val="center"/>
        </w:trPr>
        <w:tc>
          <w:tcPr>
            <w:tcW w:w="998" w:type="pct"/>
            <w:vMerge/>
            <w:tcBorders>
              <w:left w:val="single" w:sz="4" w:space="0" w:color="auto"/>
              <w:bottom w:val="single" w:sz="4" w:space="0" w:color="auto"/>
              <w:right w:val="single" w:sz="4" w:space="0" w:color="auto"/>
            </w:tcBorders>
          </w:tcPr>
          <w:p w14:paraId="4168B5D8" w14:textId="77777777" w:rsidR="006233A2" w:rsidRPr="00E30C71" w:rsidRDefault="006233A2" w:rsidP="006233A2">
            <w:pPr>
              <w:widowControl w:val="0"/>
              <w:spacing w:after="0" w:line="240" w:lineRule="auto"/>
              <w:jc w:val="center"/>
              <w:rPr>
                <w:lang w:eastAsia="ru-RU"/>
              </w:rPr>
            </w:pPr>
          </w:p>
        </w:tc>
        <w:tc>
          <w:tcPr>
            <w:tcW w:w="1241" w:type="pct"/>
            <w:tcBorders>
              <w:top w:val="single" w:sz="4" w:space="0" w:color="auto"/>
              <w:left w:val="single" w:sz="4" w:space="0" w:color="auto"/>
              <w:bottom w:val="single" w:sz="4" w:space="0" w:color="auto"/>
              <w:right w:val="single" w:sz="4" w:space="0" w:color="auto"/>
            </w:tcBorders>
          </w:tcPr>
          <w:p w14:paraId="6914F9AE" w14:textId="5CC47FDD" w:rsidR="006233A2" w:rsidRPr="00E30C71" w:rsidRDefault="006233A2" w:rsidP="006233A2">
            <w:pPr>
              <w:widowControl w:val="0"/>
              <w:spacing w:after="0" w:line="240" w:lineRule="auto"/>
              <w:rPr>
                <w:lang w:eastAsia="ru-RU"/>
              </w:rPr>
            </w:pPr>
            <w:r w:rsidRPr="00072963">
              <w:t>Высокий (10%)</w:t>
            </w:r>
          </w:p>
        </w:tc>
        <w:tc>
          <w:tcPr>
            <w:tcW w:w="1984" w:type="pct"/>
            <w:tcBorders>
              <w:top w:val="single" w:sz="4" w:space="0" w:color="auto"/>
              <w:left w:val="single" w:sz="4" w:space="0" w:color="auto"/>
              <w:bottom w:val="single" w:sz="4" w:space="0" w:color="auto"/>
              <w:right w:val="single" w:sz="4" w:space="0" w:color="auto"/>
            </w:tcBorders>
          </w:tcPr>
          <w:p w14:paraId="64BB7CB9" w14:textId="7447456E" w:rsidR="006233A2" w:rsidRPr="006233A2" w:rsidRDefault="006233A2" w:rsidP="006233A2">
            <w:pPr>
              <w:widowControl w:val="0"/>
              <w:spacing w:after="0" w:line="240" w:lineRule="auto"/>
              <w:rPr>
                <w:lang w:eastAsia="ru-RU"/>
              </w:rPr>
            </w:pPr>
            <w:r w:rsidRPr="0013698F">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tcPr>
          <w:p w14:paraId="07ACB05C" w14:textId="45F2DEB5" w:rsidR="006233A2" w:rsidRDefault="006233A2" w:rsidP="006233A2">
            <w:pPr>
              <w:widowControl w:val="0"/>
              <w:spacing w:after="0" w:line="240" w:lineRule="auto"/>
              <w:ind w:left="-60"/>
              <w:jc w:val="center"/>
              <w:rPr>
                <w:lang w:eastAsia="ru-RU"/>
              </w:rPr>
            </w:pPr>
            <w:r w:rsidRPr="00DF73B5">
              <w:t>1</w:t>
            </w:r>
          </w:p>
        </w:tc>
      </w:tr>
      <w:tr w:rsidR="006233A2" w:rsidRPr="00E30C71" w14:paraId="79D87EE1" w14:textId="77777777" w:rsidTr="00741042">
        <w:trPr>
          <w:trHeight w:val="20"/>
          <w:jc w:val="center"/>
        </w:trPr>
        <w:tc>
          <w:tcPr>
            <w:tcW w:w="998" w:type="pct"/>
            <w:vMerge w:val="restart"/>
            <w:tcBorders>
              <w:left w:val="single" w:sz="4" w:space="0" w:color="auto"/>
              <w:right w:val="single" w:sz="4" w:space="0" w:color="auto"/>
            </w:tcBorders>
          </w:tcPr>
          <w:p w14:paraId="04B4F339" w14:textId="34657F0E" w:rsidR="006233A2" w:rsidRPr="00E30C71" w:rsidRDefault="006233A2" w:rsidP="006233A2">
            <w:pPr>
              <w:widowControl w:val="0"/>
              <w:spacing w:after="0" w:line="240" w:lineRule="auto"/>
              <w:jc w:val="center"/>
              <w:rPr>
                <w:lang w:eastAsia="ru-RU"/>
              </w:rPr>
            </w:pPr>
            <w:r>
              <w:rPr>
                <w:lang w:eastAsia="ru-RU"/>
              </w:rPr>
              <w:t>УК – 5.7.</w:t>
            </w:r>
          </w:p>
        </w:tc>
        <w:tc>
          <w:tcPr>
            <w:tcW w:w="1241" w:type="pct"/>
            <w:tcBorders>
              <w:top w:val="single" w:sz="4" w:space="0" w:color="auto"/>
              <w:left w:val="single" w:sz="4" w:space="0" w:color="auto"/>
              <w:bottom w:val="single" w:sz="4" w:space="0" w:color="auto"/>
              <w:right w:val="single" w:sz="4" w:space="0" w:color="auto"/>
            </w:tcBorders>
          </w:tcPr>
          <w:p w14:paraId="2CE373F3" w14:textId="6DED8BF2" w:rsidR="006233A2" w:rsidRPr="00E30C71" w:rsidRDefault="006233A2" w:rsidP="006233A2">
            <w:pPr>
              <w:widowControl w:val="0"/>
              <w:spacing w:after="0" w:line="240" w:lineRule="auto"/>
              <w:rPr>
                <w:lang w:eastAsia="ru-RU"/>
              </w:rPr>
            </w:pPr>
            <w:r w:rsidRPr="00141C97">
              <w:t>Базовый (80%)</w:t>
            </w:r>
          </w:p>
        </w:tc>
        <w:tc>
          <w:tcPr>
            <w:tcW w:w="1984" w:type="pct"/>
            <w:tcBorders>
              <w:top w:val="single" w:sz="4" w:space="0" w:color="auto"/>
              <w:left w:val="single" w:sz="4" w:space="0" w:color="auto"/>
              <w:bottom w:val="single" w:sz="4" w:space="0" w:color="auto"/>
              <w:right w:val="single" w:sz="4" w:space="0" w:color="auto"/>
            </w:tcBorders>
          </w:tcPr>
          <w:p w14:paraId="2CE40B7E" w14:textId="6C63F3F5" w:rsidR="006233A2" w:rsidRPr="006233A2" w:rsidRDefault="006233A2" w:rsidP="006233A2">
            <w:pPr>
              <w:widowControl w:val="0"/>
              <w:spacing w:after="0" w:line="240" w:lineRule="auto"/>
              <w:rPr>
                <w:lang w:eastAsia="ru-RU"/>
              </w:rPr>
            </w:pPr>
            <w:r w:rsidRPr="00EC3F1E">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tcPr>
          <w:p w14:paraId="4399AEEC" w14:textId="6F3872E2" w:rsidR="006233A2" w:rsidRDefault="006233A2" w:rsidP="006233A2">
            <w:pPr>
              <w:widowControl w:val="0"/>
              <w:spacing w:after="0" w:line="240" w:lineRule="auto"/>
              <w:ind w:left="-60"/>
              <w:jc w:val="center"/>
              <w:rPr>
                <w:lang w:eastAsia="ru-RU"/>
              </w:rPr>
            </w:pPr>
            <w:r w:rsidRPr="00977CAB">
              <w:t>8</w:t>
            </w:r>
          </w:p>
        </w:tc>
      </w:tr>
      <w:tr w:rsidR="006233A2" w:rsidRPr="00E30C71" w14:paraId="58009CA2" w14:textId="77777777" w:rsidTr="00741042">
        <w:trPr>
          <w:trHeight w:val="20"/>
          <w:jc w:val="center"/>
        </w:trPr>
        <w:tc>
          <w:tcPr>
            <w:tcW w:w="998" w:type="pct"/>
            <w:vMerge/>
            <w:tcBorders>
              <w:left w:val="single" w:sz="4" w:space="0" w:color="auto"/>
              <w:right w:val="single" w:sz="4" w:space="0" w:color="auto"/>
            </w:tcBorders>
          </w:tcPr>
          <w:p w14:paraId="61AD50C6" w14:textId="77777777" w:rsidR="006233A2" w:rsidRPr="00E30C71" w:rsidRDefault="006233A2" w:rsidP="006233A2">
            <w:pPr>
              <w:widowControl w:val="0"/>
              <w:spacing w:after="0" w:line="240" w:lineRule="auto"/>
              <w:jc w:val="center"/>
              <w:rPr>
                <w:lang w:eastAsia="ru-RU"/>
              </w:rPr>
            </w:pPr>
          </w:p>
        </w:tc>
        <w:tc>
          <w:tcPr>
            <w:tcW w:w="1241" w:type="pct"/>
            <w:tcBorders>
              <w:top w:val="single" w:sz="4" w:space="0" w:color="auto"/>
              <w:left w:val="single" w:sz="4" w:space="0" w:color="auto"/>
              <w:bottom w:val="single" w:sz="4" w:space="0" w:color="auto"/>
              <w:right w:val="single" w:sz="4" w:space="0" w:color="auto"/>
            </w:tcBorders>
          </w:tcPr>
          <w:p w14:paraId="5100A02F" w14:textId="4D1EB8ED" w:rsidR="006233A2" w:rsidRPr="00E30C71" w:rsidRDefault="006233A2" w:rsidP="006233A2">
            <w:pPr>
              <w:widowControl w:val="0"/>
              <w:spacing w:after="0" w:line="240" w:lineRule="auto"/>
              <w:rPr>
                <w:lang w:eastAsia="ru-RU"/>
              </w:rPr>
            </w:pPr>
            <w:r w:rsidRPr="00141C97">
              <w:t>Повышенный (10%)</w:t>
            </w:r>
          </w:p>
        </w:tc>
        <w:tc>
          <w:tcPr>
            <w:tcW w:w="1984" w:type="pct"/>
            <w:tcBorders>
              <w:top w:val="single" w:sz="4" w:space="0" w:color="auto"/>
              <w:left w:val="single" w:sz="4" w:space="0" w:color="auto"/>
              <w:bottom w:val="single" w:sz="4" w:space="0" w:color="auto"/>
              <w:right w:val="single" w:sz="4" w:space="0" w:color="auto"/>
            </w:tcBorders>
          </w:tcPr>
          <w:p w14:paraId="200E0644" w14:textId="5192DCB6" w:rsidR="006233A2" w:rsidRPr="006233A2" w:rsidRDefault="006233A2" w:rsidP="006233A2">
            <w:pPr>
              <w:widowControl w:val="0"/>
              <w:spacing w:after="0" w:line="240" w:lineRule="auto"/>
              <w:rPr>
                <w:lang w:eastAsia="ru-RU"/>
              </w:rPr>
            </w:pPr>
            <w:r w:rsidRPr="00EC3F1E">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tcPr>
          <w:p w14:paraId="5513145A" w14:textId="639C2935" w:rsidR="006233A2" w:rsidRDefault="006233A2" w:rsidP="006233A2">
            <w:pPr>
              <w:widowControl w:val="0"/>
              <w:spacing w:after="0" w:line="240" w:lineRule="auto"/>
              <w:ind w:left="-60"/>
              <w:jc w:val="center"/>
              <w:rPr>
                <w:lang w:eastAsia="ru-RU"/>
              </w:rPr>
            </w:pPr>
            <w:r w:rsidRPr="00977CAB">
              <w:t>1</w:t>
            </w:r>
          </w:p>
        </w:tc>
      </w:tr>
      <w:tr w:rsidR="006233A2" w:rsidRPr="00E30C71" w14:paraId="211CCC60" w14:textId="77777777" w:rsidTr="00741042">
        <w:trPr>
          <w:trHeight w:val="20"/>
          <w:jc w:val="center"/>
        </w:trPr>
        <w:tc>
          <w:tcPr>
            <w:tcW w:w="998" w:type="pct"/>
            <w:vMerge/>
            <w:tcBorders>
              <w:left w:val="single" w:sz="4" w:space="0" w:color="auto"/>
              <w:bottom w:val="single" w:sz="4" w:space="0" w:color="auto"/>
              <w:right w:val="single" w:sz="4" w:space="0" w:color="auto"/>
            </w:tcBorders>
          </w:tcPr>
          <w:p w14:paraId="750B6447" w14:textId="77777777" w:rsidR="006233A2" w:rsidRPr="00E30C71" w:rsidRDefault="006233A2" w:rsidP="006233A2">
            <w:pPr>
              <w:widowControl w:val="0"/>
              <w:spacing w:after="0" w:line="240" w:lineRule="auto"/>
              <w:jc w:val="center"/>
              <w:rPr>
                <w:lang w:eastAsia="ru-RU"/>
              </w:rPr>
            </w:pPr>
          </w:p>
        </w:tc>
        <w:tc>
          <w:tcPr>
            <w:tcW w:w="1241" w:type="pct"/>
            <w:tcBorders>
              <w:top w:val="single" w:sz="4" w:space="0" w:color="auto"/>
              <w:left w:val="single" w:sz="4" w:space="0" w:color="auto"/>
              <w:bottom w:val="single" w:sz="4" w:space="0" w:color="auto"/>
              <w:right w:val="single" w:sz="4" w:space="0" w:color="auto"/>
            </w:tcBorders>
          </w:tcPr>
          <w:p w14:paraId="5112F260" w14:textId="2EA9393C" w:rsidR="006233A2" w:rsidRPr="00E30C71" w:rsidRDefault="006233A2" w:rsidP="006233A2">
            <w:pPr>
              <w:widowControl w:val="0"/>
              <w:spacing w:after="0" w:line="240" w:lineRule="auto"/>
              <w:rPr>
                <w:lang w:eastAsia="ru-RU"/>
              </w:rPr>
            </w:pPr>
            <w:r w:rsidRPr="00141C97">
              <w:t>Высокий (10%)</w:t>
            </w:r>
          </w:p>
        </w:tc>
        <w:tc>
          <w:tcPr>
            <w:tcW w:w="1984" w:type="pct"/>
            <w:tcBorders>
              <w:top w:val="single" w:sz="4" w:space="0" w:color="auto"/>
              <w:left w:val="single" w:sz="4" w:space="0" w:color="auto"/>
              <w:bottom w:val="single" w:sz="4" w:space="0" w:color="auto"/>
              <w:right w:val="single" w:sz="4" w:space="0" w:color="auto"/>
            </w:tcBorders>
          </w:tcPr>
          <w:p w14:paraId="5EE92D02" w14:textId="0A2A22BD" w:rsidR="006233A2" w:rsidRPr="006233A2" w:rsidRDefault="006233A2" w:rsidP="006233A2">
            <w:pPr>
              <w:widowControl w:val="0"/>
              <w:spacing w:after="0" w:line="240" w:lineRule="auto"/>
              <w:rPr>
                <w:lang w:eastAsia="ru-RU"/>
              </w:rPr>
            </w:pPr>
            <w:r w:rsidRPr="00EC3F1E">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tcPr>
          <w:p w14:paraId="3270814A" w14:textId="78E5BFAD" w:rsidR="006233A2" w:rsidRDefault="006233A2" w:rsidP="006233A2">
            <w:pPr>
              <w:widowControl w:val="0"/>
              <w:spacing w:after="0" w:line="240" w:lineRule="auto"/>
              <w:ind w:left="-60"/>
              <w:jc w:val="center"/>
              <w:rPr>
                <w:lang w:eastAsia="ru-RU"/>
              </w:rPr>
            </w:pPr>
            <w:r w:rsidRPr="00977CAB">
              <w:t>1</w:t>
            </w:r>
          </w:p>
        </w:tc>
      </w:tr>
      <w:tr w:rsidR="00CC58C6" w:rsidRPr="00E30C71" w14:paraId="70A5CC77" w14:textId="77777777" w:rsidTr="006233A2">
        <w:trPr>
          <w:trHeight w:val="20"/>
          <w:jc w:val="center"/>
        </w:trPr>
        <w:tc>
          <w:tcPr>
            <w:tcW w:w="4223" w:type="pct"/>
            <w:gridSpan w:val="3"/>
            <w:tcBorders>
              <w:top w:val="single" w:sz="4" w:space="0" w:color="auto"/>
              <w:left w:val="single" w:sz="4" w:space="0" w:color="auto"/>
              <w:bottom w:val="single" w:sz="4" w:space="0" w:color="auto"/>
              <w:right w:val="single" w:sz="4" w:space="0" w:color="auto"/>
            </w:tcBorders>
            <w:vAlign w:val="center"/>
            <w:hideMark/>
          </w:tcPr>
          <w:p w14:paraId="3EE84DEA" w14:textId="77777777" w:rsidR="00CC58C6" w:rsidRPr="00E30C71" w:rsidRDefault="00CC58C6" w:rsidP="00541C33">
            <w:pPr>
              <w:widowControl w:val="0"/>
              <w:spacing w:after="0" w:line="240" w:lineRule="auto"/>
              <w:jc w:val="right"/>
              <w:rPr>
                <w:rFonts w:eastAsia="Calibri"/>
                <w:b/>
                <w:lang w:eastAsia="ru-RU"/>
              </w:rPr>
            </w:pPr>
            <w:r w:rsidRPr="00E30C71">
              <w:rPr>
                <w:rFonts w:eastAsia="Calibri"/>
                <w:b/>
                <w:lang w:eastAsia="ru-RU"/>
              </w:rPr>
              <w:t>Итого для УК-5</w:t>
            </w:r>
          </w:p>
        </w:tc>
        <w:tc>
          <w:tcPr>
            <w:tcW w:w="777" w:type="pct"/>
            <w:tcBorders>
              <w:top w:val="single" w:sz="4" w:space="0" w:color="auto"/>
              <w:left w:val="single" w:sz="4" w:space="0" w:color="auto"/>
              <w:bottom w:val="single" w:sz="4" w:space="0" w:color="auto"/>
              <w:right w:val="single" w:sz="4" w:space="0" w:color="auto"/>
            </w:tcBorders>
            <w:vAlign w:val="center"/>
          </w:tcPr>
          <w:p w14:paraId="7101E472" w14:textId="030A75BD" w:rsidR="00CC58C6" w:rsidRPr="00E30C71" w:rsidRDefault="006233A2" w:rsidP="00541C33">
            <w:pPr>
              <w:widowControl w:val="0"/>
              <w:spacing w:after="0" w:line="240" w:lineRule="auto"/>
              <w:jc w:val="center"/>
              <w:rPr>
                <w:rFonts w:eastAsia="Calibri"/>
                <w:b/>
                <w:lang w:eastAsia="ru-RU"/>
              </w:rPr>
            </w:pPr>
            <w:r>
              <w:rPr>
                <w:rFonts w:eastAsia="Calibri"/>
                <w:b/>
                <w:lang w:eastAsia="ru-RU"/>
              </w:rPr>
              <w:t>4</w:t>
            </w:r>
            <w:r w:rsidR="00CC58C6" w:rsidRPr="00E30C71">
              <w:rPr>
                <w:rFonts w:eastAsia="Calibri"/>
                <w:b/>
                <w:lang w:eastAsia="ru-RU"/>
              </w:rPr>
              <w:t>0</w:t>
            </w:r>
          </w:p>
        </w:tc>
      </w:tr>
    </w:tbl>
    <w:p w14:paraId="23A1F688" w14:textId="77777777" w:rsidR="00CC58C6" w:rsidRPr="00E30C71" w:rsidRDefault="00CC58C6" w:rsidP="00CC58C6">
      <w:pPr>
        <w:spacing w:after="200" w:line="276" w:lineRule="auto"/>
        <w:rPr>
          <w:rFonts w:ascii="Times New Roman" w:eastAsia="Times New Roman" w:hAnsi="Times New Roman"/>
          <w:color w:val="FF0000"/>
        </w:rPr>
      </w:pPr>
    </w:p>
    <w:p w14:paraId="177B7848"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Комплект тестовых заданий </w:t>
      </w:r>
    </w:p>
    <w:tbl>
      <w:tblPr>
        <w:tblStyle w:val="411"/>
        <w:tblW w:w="0" w:type="auto"/>
        <w:jc w:val="center"/>
        <w:tblLook w:val="04A0" w:firstRow="1" w:lastRow="0" w:firstColumn="1" w:lastColumn="0" w:noHBand="0" w:noVBand="1"/>
      </w:tblPr>
      <w:tblGrid>
        <w:gridCol w:w="1592"/>
        <w:gridCol w:w="1654"/>
        <w:gridCol w:w="1397"/>
        <w:gridCol w:w="4213"/>
      </w:tblGrid>
      <w:tr w:rsidR="00CC58C6" w:rsidRPr="00E30C71" w14:paraId="05A88364" w14:textId="77777777" w:rsidTr="00541C33">
        <w:trPr>
          <w:jc w:val="center"/>
        </w:trPr>
        <w:tc>
          <w:tcPr>
            <w:tcW w:w="1592" w:type="dxa"/>
            <w:shd w:val="clear" w:color="auto" w:fill="D9D9D9" w:themeFill="background1" w:themeFillShade="D9"/>
          </w:tcPr>
          <w:p w14:paraId="76C21075"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 xml:space="preserve">Индикатор </w:t>
            </w:r>
          </w:p>
        </w:tc>
        <w:tc>
          <w:tcPr>
            <w:tcW w:w="1654" w:type="dxa"/>
            <w:shd w:val="clear" w:color="auto" w:fill="D9D9D9" w:themeFill="background1" w:themeFillShade="D9"/>
          </w:tcPr>
          <w:p w14:paraId="0DFE6273" w14:textId="52F3DDC0"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УК-5.</w:t>
            </w:r>
            <w:r w:rsidR="006233A2">
              <w:rPr>
                <w:rFonts w:eastAsia="Calibri"/>
                <w:b/>
                <w:lang w:eastAsia="ru-RU"/>
              </w:rPr>
              <w:t>4</w:t>
            </w:r>
            <w:r w:rsidRPr="00E30C71">
              <w:rPr>
                <w:rFonts w:eastAsia="Calibri"/>
                <w:b/>
                <w:lang w:eastAsia="ru-RU"/>
              </w:rPr>
              <w:t xml:space="preserve"> </w:t>
            </w:r>
          </w:p>
        </w:tc>
        <w:tc>
          <w:tcPr>
            <w:tcW w:w="1397" w:type="dxa"/>
            <w:shd w:val="clear" w:color="auto" w:fill="D9D9D9" w:themeFill="background1" w:themeFillShade="D9"/>
          </w:tcPr>
          <w:p w14:paraId="731398AF"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Семестр</w:t>
            </w:r>
          </w:p>
        </w:tc>
        <w:tc>
          <w:tcPr>
            <w:tcW w:w="4213" w:type="dxa"/>
            <w:shd w:val="clear" w:color="auto" w:fill="D9D9D9" w:themeFill="background1" w:themeFillShade="D9"/>
          </w:tcPr>
          <w:p w14:paraId="51D579A5" w14:textId="43373CE6" w:rsidR="00CC58C6" w:rsidRPr="00E30C71" w:rsidRDefault="006233A2" w:rsidP="00541C33">
            <w:pPr>
              <w:widowControl w:val="0"/>
              <w:spacing w:after="0" w:line="240" w:lineRule="auto"/>
              <w:rPr>
                <w:rFonts w:eastAsia="Calibri"/>
                <w:b/>
                <w:lang w:eastAsia="ru-RU"/>
              </w:rPr>
            </w:pPr>
            <w:r>
              <w:rPr>
                <w:rFonts w:eastAsia="Calibri"/>
                <w:b/>
                <w:lang w:eastAsia="ru-RU"/>
              </w:rPr>
              <w:t>1</w:t>
            </w:r>
          </w:p>
        </w:tc>
      </w:tr>
      <w:tr w:rsidR="00CC58C6" w:rsidRPr="00E30C71" w14:paraId="4CB598E8" w14:textId="77777777" w:rsidTr="00541C33">
        <w:trPr>
          <w:jc w:val="center"/>
        </w:trPr>
        <w:tc>
          <w:tcPr>
            <w:tcW w:w="3246" w:type="dxa"/>
            <w:gridSpan w:val="2"/>
          </w:tcPr>
          <w:p w14:paraId="2CC53BA4"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258DD1C7"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Базовый</w:t>
            </w:r>
          </w:p>
        </w:tc>
      </w:tr>
      <w:tr w:rsidR="00CC58C6" w:rsidRPr="00E30C71" w14:paraId="7A7CD8CD" w14:textId="77777777" w:rsidTr="00541C33">
        <w:trPr>
          <w:jc w:val="center"/>
        </w:trPr>
        <w:tc>
          <w:tcPr>
            <w:tcW w:w="3246" w:type="dxa"/>
            <w:gridSpan w:val="2"/>
          </w:tcPr>
          <w:p w14:paraId="6DB7DF69"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4202A4E6"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с выбором одного ответа / нескольких ответов</w:t>
            </w:r>
          </w:p>
        </w:tc>
      </w:tr>
      <w:tr w:rsidR="00CC58C6" w:rsidRPr="00E30C71" w14:paraId="7204BC3F" w14:textId="77777777" w:rsidTr="00541C33">
        <w:trPr>
          <w:jc w:val="center"/>
        </w:trPr>
        <w:tc>
          <w:tcPr>
            <w:tcW w:w="3246" w:type="dxa"/>
            <w:gridSpan w:val="2"/>
          </w:tcPr>
          <w:p w14:paraId="22963B18"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7865BCB1" w14:textId="77777777" w:rsidR="00CC58C6" w:rsidRPr="00E30C71" w:rsidRDefault="00CC58C6" w:rsidP="00541C33">
            <w:pPr>
              <w:widowControl w:val="0"/>
              <w:spacing w:after="0" w:line="240" w:lineRule="auto"/>
              <w:rPr>
                <w:rFonts w:eastAsia="Calibri"/>
                <w:b/>
                <w:lang w:eastAsia="ru-RU"/>
              </w:rPr>
            </w:pPr>
            <w:r w:rsidRPr="00E30C71">
              <w:rPr>
                <w:rFonts w:eastAsia="Calibri"/>
                <w:lang w:eastAsia="ru-RU"/>
              </w:rPr>
              <w:t>укажите один/несколько правильных ответов из предложенных</w:t>
            </w:r>
          </w:p>
        </w:tc>
      </w:tr>
      <w:tr w:rsidR="00CC58C6" w:rsidRPr="00E30C71" w14:paraId="018BAA42" w14:textId="77777777" w:rsidTr="00541C33">
        <w:trPr>
          <w:trHeight w:val="986"/>
          <w:jc w:val="center"/>
        </w:trPr>
        <w:tc>
          <w:tcPr>
            <w:tcW w:w="8856" w:type="dxa"/>
            <w:gridSpan w:val="4"/>
          </w:tcPr>
          <w:p w14:paraId="280998D5" w14:textId="3E37F954"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 Сколько всего субъектов Федерации входит в состав современной России?</w:t>
            </w:r>
          </w:p>
          <w:p w14:paraId="1338DF2D"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83</w:t>
            </w:r>
          </w:p>
          <w:p w14:paraId="07D672E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85</w:t>
            </w:r>
          </w:p>
          <w:p w14:paraId="4901D7B0"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89</w:t>
            </w:r>
          </w:p>
          <w:p w14:paraId="66BC4C62"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90</w:t>
            </w:r>
          </w:p>
          <w:p w14:paraId="60CB367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Б</w:t>
            </w:r>
          </w:p>
          <w:p w14:paraId="6EF4B45D" w14:textId="77777777" w:rsidR="00F45C8B" w:rsidRPr="00F45C8B" w:rsidRDefault="00F45C8B" w:rsidP="00F45C8B">
            <w:pPr>
              <w:widowControl w:val="0"/>
              <w:spacing w:after="0" w:line="240" w:lineRule="auto"/>
              <w:rPr>
                <w:rFonts w:eastAsia="Calibri"/>
                <w:bCs/>
                <w:lang w:eastAsia="ru-RU"/>
              </w:rPr>
            </w:pPr>
          </w:p>
          <w:p w14:paraId="3CB844C7" w14:textId="79EC5BEA"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2. Что означает принцип государственной целостности России?</w:t>
            </w:r>
          </w:p>
          <w:p w14:paraId="04335CD7"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Разделение властей на федеральном уровне</w:t>
            </w:r>
          </w:p>
          <w:p w14:paraId="417D4FB7"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Верховенство федерального права над региональным</w:t>
            </w:r>
          </w:p>
          <w:p w14:paraId="7F67EE60"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Единство государственной власти на всей территории страны</w:t>
            </w:r>
          </w:p>
          <w:p w14:paraId="5130E357"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lastRenderedPageBreak/>
              <w:t>Г) Право субъектов РФ на выход из состава Федерации</w:t>
            </w:r>
          </w:p>
          <w:p w14:paraId="5B8E7438"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В</w:t>
            </w:r>
          </w:p>
          <w:p w14:paraId="030D6C9A" w14:textId="77777777" w:rsidR="00F45C8B" w:rsidRPr="00F45C8B" w:rsidRDefault="00F45C8B" w:rsidP="00F45C8B">
            <w:pPr>
              <w:widowControl w:val="0"/>
              <w:spacing w:after="0" w:line="240" w:lineRule="auto"/>
              <w:rPr>
                <w:rFonts w:eastAsia="Calibri"/>
                <w:bCs/>
                <w:lang w:eastAsia="ru-RU"/>
              </w:rPr>
            </w:pPr>
          </w:p>
          <w:p w14:paraId="350C04C5" w14:textId="12589E99"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3. Что устанавливает правовой режим Государственной границы РФ?</w:t>
            </w:r>
          </w:p>
          <w:p w14:paraId="291FD595"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Порядок въезда и выезда граждан</w:t>
            </w:r>
          </w:p>
          <w:p w14:paraId="455181B5"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Правила пересечения границы товарами и транспортными средствами</w:t>
            </w:r>
          </w:p>
          <w:p w14:paraId="62E9C8A8"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Порядок установления и изменения границы</w:t>
            </w:r>
          </w:p>
          <w:p w14:paraId="3DC3AEF2"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Все перечисленное</w:t>
            </w:r>
          </w:p>
          <w:p w14:paraId="171B528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Г</w:t>
            </w:r>
          </w:p>
          <w:p w14:paraId="0E3AE6DC" w14:textId="77777777" w:rsidR="00F45C8B" w:rsidRPr="00F45C8B" w:rsidRDefault="00F45C8B" w:rsidP="00F45C8B">
            <w:pPr>
              <w:widowControl w:val="0"/>
              <w:spacing w:after="0" w:line="240" w:lineRule="auto"/>
              <w:rPr>
                <w:rFonts w:eastAsia="Calibri"/>
                <w:bCs/>
                <w:lang w:eastAsia="ru-RU"/>
              </w:rPr>
            </w:pPr>
          </w:p>
          <w:p w14:paraId="04B72E2A" w14:textId="2C8D3E90"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4. Какова основная функция федеральных округов?</w:t>
            </w:r>
          </w:p>
          <w:p w14:paraId="0272A32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Замена системы субъектов Федерации</w:t>
            </w:r>
          </w:p>
          <w:p w14:paraId="02E8E05D"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Обеспечение реализации конституционных полномочий Президента РФ</w:t>
            </w:r>
          </w:p>
          <w:p w14:paraId="3AF40C2E"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Самостоятельное законодательное регулирование</w:t>
            </w:r>
          </w:p>
          <w:p w14:paraId="3F841A9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Международное представительство регионов</w:t>
            </w:r>
          </w:p>
          <w:p w14:paraId="49FE16C2"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Б</w:t>
            </w:r>
          </w:p>
          <w:p w14:paraId="33BBF7E1" w14:textId="77777777" w:rsidR="00F45C8B" w:rsidRPr="00F45C8B" w:rsidRDefault="00F45C8B" w:rsidP="00F45C8B">
            <w:pPr>
              <w:widowControl w:val="0"/>
              <w:spacing w:after="0" w:line="240" w:lineRule="auto"/>
              <w:rPr>
                <w:rFonts w:eastAsia="Calibri"/>
                <w:bCs/>
                <w:lang w:eastAsia="ru-RU"/>
              </w:rPr>
            </w:pPr>
          </w:p>
          <w:p w14:paraId="4D213FB0" w14:textId="76A58FA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5. Что составляет основную экономическую проблему огромной территории России?</w:t>
            </w:r>
          </w:p>
          <w:p w14:paraId="0F9531A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Неравномерность размещения производительных сил</w:t>
            </w:r>
          </w:p>
          <w:p w14:paraId="699FCBE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Высокая стоимость транспортировки грузов</w:t>
            </w:r>
          </w:p>
          <w:p w14:paraId="325D779E"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Сложности инфраструктурного развития</w:t>
            </w:r>
          </w:p>
          <w:p w14:paraId="46C2AC0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Все перечисленное</w:t>
            </w:r>
          </w:p>
          <w:p w14:paraId="354F961D"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Г</w:t>
            </w:r>
          </w:p>
          <w:p w14:paraId="493EA822" w14:textId="77777777" w:rsidR="00F45C8B" w:rsidRPr="00F45C8B" w:rsidRDefault="00F45C8B" w:rsidP="00F45C8B">
            <w:pPr>
              <w:widowControl w:val="0"/>
              <w:spacing w:after="0" w:line="240" w:lineRule="auto"/>
              <w:rPr>
                <w:rFonts w:eastAsia="Calibri"/>
                <w:bCs/>
                <w:lang w:eastAsia="ru-RU"/>
              </w:rPr>
            </w:pPr>
          </w:p>
          <w:p w14:paraId="03C4F2C7" w14:textId="270097DB"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6. Какая историческая причина обусловила федеративное устройство России?</w:t>
            </w:r>
          </w:p>
          <w:p w14:paraId="35A26847"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Распад СССР и необходимость сохранения территориальной целостности</w:t>
            </w:r>
          </w:p>
          <w:p w14:paraId="3287372C"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Требования международных организаций</w:t>
            </w:r>
          </w:p>
          <w:p w14:paraId="085C627D"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Отсутствие опыта унитарного управления</w:t>
            </w:r>
          </w:p>
          <w:p w14:paraId="5B3AFE2B"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Исключительно экономические факторы</w:t>
            </w:r>
          </w:p>
          <w:p w14:paraId="0135B0A2"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А</w:t>
            </w:r>
          </w:p>
          <w:p w14:paraId="03C5F7BE" w14:textId="77777777" w:rsidR="00F45C8B" w:rsidRPr="00F45C8B" w:rsidRDefault="00F45C8B" w:rsidP="00F45C8B">
            <w:pPr>
              <w:widowControl w:val="0"/>
              <w:spacing w:after="0" w:line="240" w:lineRule="auto"/>
              <w:rPr>
                <w:rFonts w:eastAsia="Calibri"/>
                <w:bCs/>
                <w:lang w:eastAsia="ru-RU"/>
              </w:rPr>
            </w:pPr>
          </w:p>
          <w:p w14:paraId="5CBDF30A" w14:textId="49A7E734"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7. Как Конституция РФ гарантирует права народов на сохранение родного языка?</w:t>
            </w:r>
          </w:p>
          <w:p w14:paraId="7E21A2C0"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Запрещает использование национальных языков</w:t>
            </w:r>
          </w:p>
          <w:p w14:paraId="6B6D91B7"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Гарантирует право на сохранение родного языка и создание условий для его изучения</w:t>
            </w:r>
          </w:p>
          <w:p w14:paraId="657BFDF5"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Устанавливает обязательность изучения только русского языка</w:t>
            </w:r>
          </w:p>
          <w:p w14:paraId="60CA902B"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Ограничивает использование национальных языков бытовой сферой</w:t>
            </w:r>
          </w:p>
          <w:p w14:paraId="5609BE9A"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Б</w:t>
            </w:r>
          </w:p>
          <w:p w14:paraId="4EE1F2E2" w14:textId="77777777" w:rsidR="00F45C8B" w:rsidRPr="00F45C8B" w:rsidRDefault="00F45C8B" w:rsidP="00F45C8B">
            <w:pPr>
              <w:widowControl w:val="0"/>
              <w:spacing w:after="0" w:line="240" w:lineRule="auto"/>
              <w:rPr>
                <w:rFonts w:eastAsia="Calibri"/>
                <w:bCs/>
                <w:lang w:eastAsia="ru-RU"/>
              </w:rPr>
            </w:pPr>
          </w:p>
          <w:p w14:paraId="4D2FB93E" w14:textId="235CE843"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8. Какой статус имеет русский язык согласно Конституции РФ?</w:t>
            </w:r>
          </w:p>
          <w:p w14:paraId="3AE2640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Язык межнационального общения</w:t>
            </w:r>
          </w:p>
          <w:p w14:paraId="1A234418"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Государственный язык на всей территории РФ</w:t>
            </w:r>
          </w:p>
          <w:p w14:paraId="55F81C5E"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Национальный язык русского народа</w:t>
            </w:r>
          </w:p>
          <w:p w14:paraId="2A651F36"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Все перечисленное</w:t>
            </w:r>
          </w:p>
          <w:p w14:paraId="4D8850AC" w14:textId="046B2506" w:rsidR="00CC58C6"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Г</w:t>
            </w:r>
          </w:p>
        </w:tc>
      </w:tr>
      <w:tr w:rsidR="00CC58C6" w:rsidRPr="00E30C71" w14:paraId="2CEC3043" w14:textId="77777777" w:rsidTr="00541C33">
        <w:trPr>
          <w:jc w:val="center"/>
        </w:trPr>
        <w:tc>
          <w:tcPr>
            <w:tcW w:w="3246" w:type="dxa"/>
            <w:gridSpan w:val="2"/>
          </w:tcPr>
          <w:p w14:paraId="660F5C4C"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7654C3E5"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Повышенный</w:t>
            </w:r>
          </w:p>
        </w:tc>
      </w:tr>
      <w:tr w:rsidR="00CC58C6" w:rsidRPr="00E30C71" w14:paraId="17E4D304" w14:textId="77777777" w:rsidTr="00541C33">
        <w:trPr>
          <w:jc w:val="center"/>
        </w:trPr>
        <w:tc>
          <w:tcPr>
            <w:tcW w:w="3246" w:type="dxa"/>
            <w:gridSpan w:val="2"/>
          </w:tcPr>
          <w:p w14:paraId="7C044EC8"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4C4F43B2"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на установление последовательности / соответствия</w:t>
            </w:r>
          </w:p>
        </w:tc>
      </w:tr>
      <w:tr w:rsidR="00CC58C6" w:rsidRPr="00E30C71" w14:paraId="1FF6445B" w14:textId="77777777" w:rsidTr="00541C33">
        <w:trPr>
          <w:jc w:val="center"/>
        </w:trPr>
        <w:tc>
          <w:tcPr>
            <w:tcW w:w="3246" w:type="dxa"/>
            <w:gridSpan w:val="2"/>
          </w:tcPr>
          <w:p w14:paraId="408001A4"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09CBCB78" w14:textId="77777777" w:rsidR="00CC58C6" w:rsidRPr="00E30C71" w:rsidRDefault="00CC58C6" w:rsidP="00541C33">
            <w:pPr>
              <w:widowControl w:val="0"/>
              <w:spacing w:after="0" w:line="240" w:lineRule="auto"/>
              <w:rPr>
                <w:rFonts w:eastAsia="Calibri"/>
                <w:i/>
                <w:lang w:eastAsia="ru-RU"/>
              </w:rPr>
            </w:pPr>
            <w:r w:rsidRPr="00E30C71">
              <w:rPr>
                <w:rFonts w:eastAsia="Calibri"/>
                <w:i/>
                <w:lang w:eastAsia="ru-RU"/>
              </w:rPr>
              <w:t>установите правильную последовательность/</w:t>
            </w:r>
          </w:p>
          <w:p w14:paraId="6A497ABB"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установите соответствие между объектами задания и вариантами ответа / введите ответ</w:t>
            </w:r>
          </w:p>
        </w:tc>
      </w:tr>
      <w:tr w:rsidR="00F45C8B" w:rsidRPr="00E30C71" w14:paraId="00B752A6" w14:textId="77777777" w:rsidTr="00541C33">
        <w:trPr>
          <w:jc w:val="center"/>
        </w:trPr>
        <w:tc>
          <w:tcPr>
            <w:tcW w:w="8856" w:type="dxa"/>
            <w:gridSpan w:val="4"/>
            <w:shd w:val="clear" w:color="auto" w:fill="auto"/>
          </w:tcPr>
          <w:p w14:paraId="3B87192E" w14:textId="77777777" w:rsidR="00F45C8B" w:rsidRPr="00F45C8B" w:rsidRDefault="00F45C8B" w:rsidP="00F45C8B">
            <w:pPr>
              <w:spacing w:after="0" w:line="288" w:lineRule="auto"/>
              <w:rPr>
                <w:bCs/>
                <w:lang w:eastAsia="ru-RU"/>
              </w:rPr>
            </w:pPr>
            <w:r w:rsidRPr="00F45C8B">
              <w:rPr>
                <w:bCs/>
                <w:lang w:eastAsia="ru-RU"/>
              </w:rPr>
              <w:t>9. Что понимается под "российским народом" как гражданской нацией?</w:t>
            </w:r>
          </w:p>
          <w:p w14:paraId="48DDD68C" w14:textId="77777777" w:rsidR="00F45C8B" w:rsidRPr="00F45C8B" w:rsidRDefault="00F45C8B" w:rsidP="00F45C8B">
            <w:pPr>
              <w:spacing w:after="0" w:line="288" w:lineRule="auto"/>
              <w:rPr>
                <w:bCs/>
                <w:lang w:eastAsia="ru-RU"/>
              </w:rPr>
            </w:pPr>
            <w:r w:rsidRPr="00F45C8B">
              <w:rPr>
                <w:bCs/>
                <w:lang w:eastAsia="ru-RU"/>
              </w:rPr>
              <w:t>А) Только этнические русские</w:t>
            </w:r>
          </w:p>
          <w:p w14:paraId="017C94BA" w14:textId="77777777" w:rsidR="00F45C8B" w:rsidRPr="00F45C8B" w:rsidRDefault="00F45C8B" w:rsidP="00F45C8B">
            <w:pPr>
              <w:spacing w:after="0" w:line="288" w:lineRule="auto"/>
              <w:rPr>
                <w:bCs/>
                <w:lang w:eastAsia="ru-RU"/>
              </w:rPr>
            </w:pPr>
            <w:r w:rsidRPr="00F45C8B">
              <w:rPr>
                <w:bCs/>
                <w:lang w:eastAsia="ru-RU"/>
              </w:rPr>
              <w:t>Б) Политическая общность граждан РФ независимо от этнической принадлежности</w:t>
            </w:r>
          </w:p>
          <w:p w14:paraId="23624B36" w14:textId="77777777" w:rsidR="00F45C8B" w:rsidRPr="00F45C8B" w:rsidRDefault="00F45C8B" w:rsidP="00F45C8B">
            <w:pPr>
              <w:spacing w:after="0" w:line="288" w:lineRule="auto"/>
              <w:rPr>
                <w:bCs/>
                <w:lang w:eastAsia="ru-RU"/>
              </w:rPr>
            </w:pPr>
            <w:r w:rsidRPr="00F45C8B">
              <w:rPr>
                <w:bCs/>
                <w:lang w:eastAsia="ru-RU"/>
              </w:rPr>
              <w:t>В) Население европейской части России</w:t>
            </w:r>
          </w:p>
          <w:p w14:paraId="0CEC0D78" w14:textId="77777777" w:rsidR="00F45C8B" w:rsidRPr="00F45C8B" w:rsidRDefault="00F45C8B" w:rsidP="00F45C8B">
            <w:pPr>
              <w:spacing w:after="0" w:line="288" w:lineRule="auto"/>
              <w:rPr>
                <w:bCs/>
                <w:lang w:eastAsia="ru-RU"/>
              </w:rPr>
            </w:pPr>
            <w:r w:rsidRPr="00F45C8B">
              <w:rPr>
                <w:bCs/>
                <w:lang w:eastAsia="ru-RU"/>
              </w:rPr>
              <w:t>Г) Народы, исторически проживающие на территории РФ</w:t>
            </w:r>
          </w:p>
          <w:p w14:paraId="56CD7212" w14:textId="77777777" w:rsidR="00F45C8B" w:rsidRPr="00F45C8B" w:rsidRDefault="00F45C8B" w:rsidP="00F45C8B">
            <w:pPr>
              <w:spacing w:after="0" w:line="288" w:lineRule="auto"/>
              <w:rPr>
                <w:bCs/>
                <w:lang w:eastAsia="ru-RU"/>
              </w:rPr>
            </w:pPr>
            <w:r w:rsidRPr="00F45C8B">
              <w:rPr>
                <w:bCs/>
                <w:lang w:eastAsia="ru-RU"/>
              </w:rPr>
              <w:lastRenderedPageBreak/>
              <w:t>Правильный ответ: Б</w:t>
            </w:r>
          </w:p>
          <w:p w14:paraId="0C38F90E" w14:textId="5660966E" w:rsidR="00F45C8B" w:rsidRPr="006233A2" w:rsidRDefault="00F45C8B" w:rsidP="00F45C8B">
            <w:pPr>
              <w:spacing w:after="0" w:line="288" w:lineRule="auto"/>
              <w:rPr>
                <w:lang w:eastAsia="ru-RU"/>
              </w:rPr>
            </w:pPr>
          </w:p>
        </w:tc>
      </w:tr>
      <w:tr w:rsidR="00F45C8B" w:rsidRPr="00E30C71" w14:paraId="3EA17D25" w14:textId="77777777" w:rsidTr="00541C33">
        <w:trPr>
          <w:jc w:val="center"/>
        </w:trPr>
        <w:tc>
          <w:tcPr>
            <w:tcW w:w="3246" w:type="dxa"/>
            <w:gridSpan w:val="2"/>
          </w:tcPr>
          <w:p w14:paraId="13EA6580"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2244A603"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Высокий</w:t>
            </w:r>
          </w:p>
        </w:tc>
      </w:tr>
      <w:tr w:rsidR="00F45C8B" w:rsidRPr="00E30C71" w14:paraId="4B8C1995" w14:textId="77777777" w:rsidTr="00541C33">
        <w:trPr>
          <w:jc w:val="center"/>
        </w:trPr>
        <w:tc>
          <w:tcPr>
            <w:tcW w:w="3246" w:type="dxa"/>
            <w:gridSpan w:val="2"/>
          </w:tcPr>
          <w:p w14:paraId="544AD18A"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55557C3D" w14:textId="77777777" w:rsidR="00F45C8B" w:rsidRPr="00E30C71" w:rsidRDefault="00F45C8B" w:rsidP="00F45C8B">
            <w:pPr>
              <w:widowControl w:val="0"/>
              <w:spacing w:after="0" w:line="240" w:lineRule="auto"/>
              <w:rPr>
                <w:rFonts w:eastAsia="Calibri"/>
                <w:b/>
                <w:lang w:eastAsia="ru-RU"/>
              </w:rPr>
            </w:pPr>
            <w:r w:rsidRPr="00E30C71">
              <w:rPr>
                <w:b/>
                <w:lang w:eastAsia="ru-RU"/>
              </w:rPr>
              <w:t>(с кратким ответом (ввод слова/слов))</w:t>
            </w:r>
          </w:p>
        </w:tc>
      </w:tr>
      <w:tr w:rsidR="00F45C8B" w:rsidRPr="00E30C71" w14:paraId="23BA97C7" w14:textId="77777777" w:rsidTr="00541C33">
        <w:trPr>
          <w:jc w:val="center"/>
        </w:trPr>
        <w:tc>
          <w:tcPr>
            <w:tcW w:w="3246" w:type="dxa"/>
            <w:gridSpan w:val="2"/>
          </w:tcPr>
          <w:p w14:paraId="58BE58C5"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19607022"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введите краткий ответ (слово/дату)</w:t>
            </w:r>
          </w:p>
        </w:tc>
      </w:tr>
      <w:tr w:rsidR="00F45C8B" w:rsidRPr="00E30C71" w14:paraId="45B81FB8" w14:textId="77777777" w:rsidTr="00541C33">
        <w:trPr>
          <w:jc w:val="center"/>
        </w:trPr>
        <w:tc>
          <w:tcPr>
            <w:tcW w:w="8856" w:type="dxa"/>
            <w:gridSpan w:val="4"/>
          </w:tcPr>
          <w:p w14:paraId="5F8F5D55" w14:textId="77777777" w:rsidR="00F45C8B" w:rsidRPr="00F45C8B" w:rsidRDefault="00F45C8B" w:rsidP="00F45C8B">
            <w:pPr>
              <w:spacing w:after="0" w:line="288" w:lineRule="auto"/>
              <w:rPr>
                <w:bCs/>
                <w:lang w:eastAsia="ru-RU"/>
              </w:rPr>
            </w:pPr>
            <w:r w:rsidRPr="00F45C8B">
              <w:rPr>
                <w:bCs/>
                <w:lang w:eastAsia="ru-RU"/>
              </w:rPr>
              <w:t>10. Какая государственная программа направлена на поддержку культурного разнообразия?</w:t>
            </w:r>
          </w:p>
          <w:p w14:paraId="19FC7BE5" w14:textId="77777777" w:rsidR="00F45C8B" w:rsidRPr="00F45C8B" w:rsidRDefault="00F45C8B" w:rsidP="00F45C8B">
            <w:pPr>
              <w:spacing w:after="0" w:line="288" w:lineRule="auto"/>
              <w:rPr>
                <w:bCs/>
                <w:lang w:eastAsia="ru-RU"/>
              </w:rPr>
            </w:pPr>
            <w:r w:rsidRPr="00F45C8B">
              <w:rPr>
                <w:bCs/>
                <w:lang w:eastAsia="ru-RU"/>
              </w:rPr>
              <w:t>А) Федеральная целевая программа "Культура России"</w:t>
            </w:r>
          </w:p>
          <w:p w14:paraId="0629B6E5" w14:textId="77777777" w:rsidR="00F45C8B" w:rsidRPr="00F45C8B" w:rsidRDefault="00F45C8B" w:rsidP="00F45C8B">
            <w:pPr>
              <w:spacing w:after="0" w:line="288" w:lineRule="auto"/>
              <w:rPr>
                <w:bCs/>
                <w:lang w:eastAsia="ru-RU"/>
              </w:rPr>
            </w:pPr>
            <w:r w:rsidRPr="00F45C8B">
              <w:rPr>
                <w:bCs/>
                <w:lang w:eastAsia="ru-RU"/>
              </w:rPr>
              <w:t>Б) Национальный проект "Образование"</w:t>
            </w:r>
          </w:p>
          <w:p w14:paraId="095A133C" w14:textId="77777777" w:rsidR="00F45C8B" w:rsidRPr="00F45C8B" w:rsidRDefault="00F45C8B" w:rsidP="00F45C8B">
            <w:pPr>
              <w:spacing w:after="0" w:line="288" w:lineRule="auto"/>
              <w:rPr>
                <w:bCs/>
                <w:lang w:eastAsia="ru-RU"/>
              </w:rPr>
            </w:pPr>
            <w:r w:rsidRPr="00F45C8B">
              <w:rPr>
                <w:bCs/>
                <w:lang w:eastAsia="ru-RU"/>
              </w:rPr>
              <w:t>В) Программа "Развитие здравоохранения"</w:t>
            </w:r>
          </w:p>
          <w:p w14:paraId="5FA0A66F" w14:textId="77777777" w:rsidR="00F45C8B" w:rsidRPr="00F45C8B" w:rsidRDefault="00F45C8B" w:rsidP="00F45C8B">
            <w:pPr>
              <w:spacing w:after="0" w:line="288" w:lineRule="auto"/>
              <w:rPr>
                <w:bCs/>
                <w:lang w:eastAsia="ru-RU"/>
              </w:rPr>
            </w:pPr>
            <w:r w:rsidRPr="00F45C8B">
              <w:rPr>
                <w:bCs/>
                <w:lang w:eastAsia="ru-RU"/>
              </w:rPr>
              <w:t>Г) Все перечисленные</w:t>
            </w:r>
          </w:p>
          <w:p w14:paraId="5DBA0E01" w14:textId="311DCEA9" w:rsidR="00F45C8B" w:rsidRPr="00F45C8B" w:rsidRDefault="00F45C8B" w:rsidP="00F45C8B">
            <w:pPr>
              <w:spacing w:after="0" w:line="288" w:lineRule="auto"/>
              <w:rPr>
                <w:bCs/>
                <w:lang w:eastAsia="ru-RU"/>
              </w:rPr>
            </w:pPr>
            <w:r w:rsidRPr="00F45C8B">
              <w:rPr>
                <w:bCs/>
                <w:lang w:eastAsia="ru-RU"/>
              </w:rPr>
              <w:t>Правильный ответ: А</w:t>
            </w:r>
          </w:p>
        </w:tc>
      </w:tr>
      <w:tr w:rsidR="00F45C8B" w:rsidRPr="00E30C71" w14:paraId="4F29E443" w14:textId="77777777" w:rsidTr="00541C33">
        <w:trPr>
          <w:trHeight w:val="207"/>
          <w:jc w:val="center"/>
        </w:trPr>
        <w:tc>
          <w:tcPr>
            <w:tcW w:w="1592" w:type="dxa"/>
            <w:shd w:val="clear" w:color="auto" w:fill="D9D9D9" w:themeFill="background1" w:themeFillShade="D9"/>
          </w:tcPr>
          <w:p w14:paraId="43A5AA23"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 xml:space="preserve">Индикатор </w:t>
            </w:r>
          </w:p>
        </w:tc>
        <w:tc>
          <w:tcPr>
            <w:tcW w:w="1654" w:type="dxa"/>
            <w:shd w:val="clear" w:color="auto" w:fill="D9D9D9" w:themeFill="background1" w:themeFillShade="D9"/>
          </w:tcPr>
          <w:p w14:paraId="457CE7D1" w14:textId="5AA6372A" w:rsidR="00F45C8B" w:rsidRPr="00E30C71" w:rsidRDefault="00F45C8B" w:rsidP="00F45C8B">
            <w:pPr>
              <w:widowControl w:val="0"/>
              <w:spacing w:after="0" w:line="240" w:lineRule="auto"/>
              <w:rPr>
                <w:rFonts w:eastAsia="Calibri"/>
                <w:b/>
                <w:lang w:eastAsia="ru-RU"/>
              </w:rPr>
            </w:pPr>
            <w:r w:rsidRPr="00E30C71">
              <w:rPr>
                <w:rFonts w:eastAsia="Calibri"/>
                <w:b/>
                <w:lang w:eastAsia="ru-RU"/>
              </w:rPr>
              <w:t>УК-5.</w:t>
            </w:r>
            <w:r>
              <w:rPr>
                <w:rFonts w:eastAsia="Calibri"/>
                <w:b/>
                <w:lang w:eastAsia="ru-RU"/>
              </w:rPr>
              <w:t>5</w:t>
            </w:r>
          </w:p>
        </w:tc>
        <w:tc>
          <w:tcPr>
            <w:tcW w:w="1397" w:type="dxa"/>
            <w:shd w:val="clear" w:color="auto" w:fill="D9D9D9" w:themeFill="background1" w:themeFillShade="D9"/>
          </w:tcPr>
          <w:p w14:paraId="63D6145E"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Семестр</w:t>
            </w:r>
          </w:p>
        </w:tc>
        <w:tc>
          <w:tcPr>
            <w:tcW w:w="4213" w:type="dxa"/>
            <w:shd w:val="clear" w:color="auto" w:fill="D9D9D9" w:themeFill="background1" w:themeFillShade="D9"/>
          </w:tcPr>
          <w:p w14:paraId="26D83304" w14:textId="3753F196" w:rsidR="00F45C8B" w:rsidRPr="00E30C71" w:rsidRDefault="00F45C8B" w:rsidP="00F45C8B">
            <w:pPr>
              <w:widowControl w:val="0"/>
              <w:spacing w:after="0" w:line="240" w:lineRule="auto"/>
              <w:rPr>
                <w:rFonts w:eastAsia="Calibri"/>
                <w:b/>
                <w:lang w:eastAsia="ru-RU"/>
              </w:rPr>
            </w:pPr>
            <w:r>
              <w:rPr>
                <w:rFonts w:eastAsia="Calibri"/>
                <w:b/>
                <w:lang w:eastAsia="ru-RU"/>
              </w:rPr>
              <w:t>1</w:t>
            </w:r>
          </w:p>
        </w:tc>
      </w:tr>
      <w:tr w:rsidR="00F45C8B" w:rsidRPr="00E30C71" w14:paraId="33B69B74" w14:textId="77777777" w:rsidTr="00541C33">
        <w:trPr>
          <w:jc w:val="center"/>
        </w:trPr>
        <w:tc>
          <w:tcPr>
            <w:tcW w:w="3246" w:type="dxa"/>
            <w:gridSpan w:val="2"/>
          </w:tcPr>
          <w:p w14:paraId="1526C6F1"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0BAAD4E9"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Базовый</w:t>
            </w:r>
          </w:p>
        </w:tc>
      </w:tr>
      <w:tr w:rsidR="00F45C8B" w:rsidRPr="00E30C71" w14:paraId="756BBC28" w14:textId="77777777" w:rsidTr="00541C33">
        <w:trPr>
          <w:jc w:val="center"/>
        </w:trPr>
        <w:tc>
          <w:tcPr>
            <w:tcW w:w="3246" w:type="dxa"/>
            <w:gridSpan w:val="2"/>
          </w:tcPr>
          <w:p w14:paraId="7F767C71"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7F90E9F1"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Задания с выбором одного ответа / нескольких ответов</w:t>
            </w:r>
          </w:p>
        </w:tc>
      </w:tr>
      <w:tr w:rsidR="00F45C8B" w:rsidRPr="00E30C71" w14:paraId="2E8F894A" w14:textId="77777777" w:rsidTr="00541C33">
        <w:trPr>
          <w:jc w:val="center"/>
        </w:trPr>
        <w:tc>
          <w:tcPr>
            <w:tcW w:w="3246" w:type="dxa"/>
            <w:gridSpan w:val="2"/>
          </w:tcPr>
          <w:p w14:paraId="411E433E"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41066CFA"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 xml:space="preserve">укажите все варианты ответа </w:t>
            </w:r>
          </w:p>
        </w:tc>
      </w:tr>
      <w:tr w:rsidR="00F45C8B" w:rsidRPr="00E30C71" w14:paraId="2DFA993F" w14:textId="77777777" w:rsidTr="00541C33">
        <w:trPr>
          <w:trHeight w:val="986"/>
          <w:jc w:val="center"/>
        </w:trPr>
        <w:tc>
          <w:tcPr>
            <w:tcW w:w="8856" w:type="dxa"/>
            <w:gridSpan w:val="4"/>
          </w:tcPr>
          <w:p w14:paraId="1B6B9C4B" w14:textId="08168421"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11. Что из перечисленного является структурным компонентом мировоззрения?</w:t>
            </w:r>
          </w:p>
          <w:p w14:paraId="0A57A5B8"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Знания, ценности, нормы</w:t>
            </w:r>
          </w:p>
          <w:p w14:paraId="5F7D275C"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Эмоции, чувства, переживания</w:t>
            </w:r>
          </w:p>
          <w:p w14:paraId="5F5BD20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Инстинкты, рефлексы, реакции</w:t>
            </w:r>
          </w:p>
          <w:p w14:paraId="60946B8B"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Навыки, умения, компетенции</w:t>
            </w:r>
          </w:p>
          <w:p w14:paraId="38EEA50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А</w:t>
            </w:r>
          </w:p>
          <w:p w14:paraId="363D450C" w14:textId="77777777" w:rsidR="00F45C8B" w:rsidRPr="00F45C8B" w:rsidRDefault="00F45C8B" w:rsidP="00F45C8B">
            <w:pPr>
              <w:widowControl w:val="0"/>
              <w:spacing w:after="0" w:line="240" w:lineRule="auto"/>
              <w:rPr>
                <w:rFonts w:eastAsia="Calibri"/>
                <w:bCs/>
                <w:lang w:eastAsia="ru-RU"/>
              </w:rPr>
            </w:pPr>
          </w:p>
          <w:p w14:paraId="678EB8D8" w14:textId="62D7992A"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12. Какие уровни мировоззрения выделяются в научной литературе?</w:t>
            </w:r>
          </w:p>
          <w:p w14:paraId="69562E5A"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Обыденный, теоретический, рефлексивный</w:t>
            </w:r>
          </w:p>
          <w:p w14:paraId="2A3D248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Высший, средний, низший</w:t>
            </w:r>
          </w:p>
          <w:p w14:paraId="06AE8C10"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Индивидуальный, групповой, общественный</w:t>
            </w:r>
          </w:p>
          <w:p w14:paraId="713FE67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Религиозный, философский, научный</w:t>
            </w:r>
          </w:p>
          <w:p w14:paraId="3B78C329"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А</w:t>
            </w:r>
          </w:p>
          <w:p w14:paraId="22E3DFA0" w14:textId="77777777" w:rsidR="00F45C8B" w:rsidRPr="00F45C8B" w:rsidRDefault="00F45C8B" w:rsidP="00F45C8B">
            <w:pPr>
              <w:widowControl w:val="0"/>
              <w:spacing w:after="0" w:line="240" w:lineRule="auto"/>
              <w:rPr>
                <w:rFonts w:eastAsia="Calibri"/>
                <w:bCs/>
                <w:lang w:eastAsia="ru-RU"/>
              </w:rPr>
            </w:pPr>
          </w:p>
          <w:p w14:paraId="1B06CDE6" w14:textId="041BBC6C"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13. Как соотносятся понятия "мировоззрение" и "менталитет"?</w:t>
            </w:r>
          </w:p>
          <w:p w14:paraId="6F15C30C"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Менталитет является ядром мировоззрения</w:t>
            </w:r>
          </w:p>
          <w:p w14:paraId="30E8A30A"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Мировоззрение - часть менталитета</w:t>
            </w:r>
          </w:p>
          <w:p w14:paraId="67C37DE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Это тождественные понятия</w:t>
            </w:r>
          </w:p>
          <w:p w14:paraId="51C163B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Менталитет формирует базовые установки мировоззрения</w:t>
            </w:r>
          </w:p>
          <w:p w14:paraId="031ABBF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Г</w:t>
            </w:r>
          </w:p>
          <w:p w14:paraId="33AAE3AE" w14:textId="77777777" w:rsidR="00F45C8B" w:rsidRPr="00F45C8B" w:rsidRDefault="00F45C8B" w:rsidP="00F45C8B">
            <w:pPr>
              <w:widowControl w:val="0"/>
              <w:spacing w:after="0" w:line="240" w:lineRule="auto"/>
              <w:rPr>
                <w:rFonts w:eastAsia="Calibri"/>
                <w:bCs/>
                <w:lang w:eastAsia="ru-RU"/>
              </w:rPr>
            </w:pPr>
          </w:p>
          <w:p w14:paraId="3DED4CFA" w14:textId="37183EBF"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14. Какой исторический фактор оказал решающее влияние на формирование российского мировоззрения?</w:t>
            </w:r>
          </w:p>
          <w:p w14:paraId="53AED73B"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Принятие христианства</w:t>
            </w:r>
          </w:p>
          <w:p w14:paraId="7583C60D"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Татаро-монгольское иго</w:t>
            </w:r>
          </w:p>
          <w:p w14:paraId="5B51D5D6"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Реформы Петра I</w:t>
            </w:r>
          </w:p>
          <w:p w14:paraId="6D8548FB"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Все перечисленные</w:t>
            </w:r>
          </w:p>
          <w:p w14:paraId="2D4DC80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Г</w:t>
            </w:r>
          </w:p>
          <w:p w14:paraId="1BFED443" w14:textId="77777777" w:rsidR="00F45C8B" w:rsidRPr="00F45C8B" w:rsidRDefault="00F45C8B" w:rsidP="00F45C8B">
            <w:pPr>
              <w:widowControl w:val="0"/>
              <w:spacing w:after="0" w:line="240" w:lineRule="auto"/>
              <w:rPr>
                <w:rFonts w:eastAsia="Calibri"/>
                <w:bCs/>
                <w:lang w:eastAsia="ru-RU"/>
              </w:rPr>
            </w:pPr>
          </w:p>
          <w:p w14:paraId="1A21D886" w14:textId="382BF21D"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15. Какие ценности относятся к ключевым для России как государства-цивилизации?</w:t>
            </w:r>
          </w:p>
          <w:p w14:paraId="1F7C396A"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Справедливость, единство, служение Отечеству</w:t>
            </w:r>
          </w:p>
          <w:p w14:paraId="7BB35BD7"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Индивидуализм, конкуренция, успех</w:t>
            </w:r>
          </w:p>
          <w:p w14:paraId="2AD73A1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Традиционализм, консерватизм, стабильность</w:t>
            </w:r>
          </w:p>
          <w:p w14:paraId="1DDD8A36"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Прогресс, инновации, модернизация</w:t>
            </w:r>
          </w:p>
          <w:p w14:paraId="570BF004"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А</w:t>
            </w:r>
          </w:p>
          <w:p w14:paraId="00039E5A" w14:textId="77777777" w:rsidR="00F45C8B" w:rsidRPr="00F45C8B" w:rsidRDefault="00F45C8B" w:rsidP="00F45C8B">
            <w:pPr>
              <w:widowControl w:val="0"/>
              <w:spacing w:after="0" w:line="240" w:lineRule="auto"/>
              <w:rPr>
                <w:rFonts w:eastAsia="Calibri"/>
                <w:bCs/>
                <w:lang w:eastAsia="ru-RU"/>
              </w:rPr>
            </w:pPr>
          </w:p>
          <w:p w14:paraId="25DE8E75" w14:textId="08F41C61"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16. В чем заключается специфика российских духовно-нравственных ценностей?</w:t>
            </w:r>
          </w:p>
          <w:p w14:paraId="660BD4FA"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Преобладание коллективизма над индивидуализмом</w:t>
            </w:r>
          </w:p>
          <w:p w14:paraId="6EF6648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Приоритет духовного над материальным</w:t>
            </w:r>
          </w:p>
          <w:p w14:paraId="7D7A9DB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lastRenderedPageBreak/>
              <w:t>В) Сочетание соборности и личной ответственности</w:t>
            </w:r>
          </w:p>
          <w:p w14:paraId="6402B660"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Все перечисленное</w:t>
            </w:r>
          </w:p>
          <w:p w14:paraId="571B62CE"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Г</w:t>
            </w:r>
          </w:p>
          <w:p w14:paraId="50AA622F" w14:textId="77777777" w:rsidR="00F45C8B" w:rsidRPr="00F45C8B" w:rsidRDefault="00F45C8B" w:rsidP="00F45C8B">
            <w:pPr>
              <w:widowControl w:val="0"/>
              <w:spacing w:after="0" w:line="240" w:lineRule="auto"/>
              <w:rPr>
                <w:rFonts w:eastAsia="Calibri"/>
                <w:bCs/>
                <w:lang w:eastAsia="ru-RU"/>
              </w:rPr>
            </w:pPr>
          </w:p>
          <w:p w14:paraId="33858DC0" w14:textId="17F1608D"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17. Как традиционные ценности отражаются в современной государственной политике России?</w:t>
            </w:r>
          </w:p>
          <w:p w14:paraId="259BCF1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В укреплении института семьи</w:t>
            </w:r>
          </w:p>
          <w:p w14:paraId="6563DAF3"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В поддержке традиционных религиозных организаций</w:t>
            </w:r>
          </w:p>
          <w:p w14:paraId="42D38E5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В защите исторической памяти</w:t>
            </w:r>
          </w:p>
          <w:p w14:paraId="4907A4CC"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Все перечисленное</w:t>
            </w:r>
          </w:p>
          <w:p w14:paraId="454A0B1D"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Г</w:t>
            </w:r>
          </w:p>
          <w:p w14:paraId="44992BAE" w14:textId="77777777" w:rsidR="00F45C8B" w:rsidRPr="00F45C8B" w:rsidRDefault="00F45C8B" w:rsidP="00F45C8B">
            <w:pPr>
              <w:widowControl w:val="0"/>
              <w:spacing w:after="0" w:line="240" w:lineRule="auto"/>
              <w:rPr>
                <w:rFonts w:eastAsia="Calibri"/>
                <w:bCs/>
                <w:lang w:eastAsia="ru-RU"/>
              </w:rPr>
            </w:pPr>
          </w:p>
          <w:p w14:paraId="432D8B60" w14:textId="2211B440"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18. Что означает понятие "соборность" в российской ценностной системе?</w:t>
            </w:r>
          </w:p>
          <w:p w14:paraId="4548C18F"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А) Свободное духовное единение людей</w:t>
            </w:r>
          </w:p>
          <w:p w14:paraId="13366311"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Б) Коллективная ответственность</w:t>
            </w:r>
          </w:p>
          <w:p w14:paraId="28834E08"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В) Общинное самоуправление</w:t>
            </w:r>
          </w:p>
          <w:p w14:paraId="50554DFD" w14:textId="77777777"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Г) Религиозное единство</w:t>
            </w:r>
          </w:p>
          <w:p w14:paraId="0666BA02" w14:textId="739DCEE1" w:rsidR="00F45C8B" w:rsidRPr="00F45C8B" w:rsidRDefault="00F45C8B" w:rsidP="00F45C8B">
            <w:pPr>
              <w:widowControl w:val="0"/>
              <w:spacing w:after="0" w:line="240" w:lineRule="auto"/>
              <w:rPr>
                <w:rFonts w:eastAsia="Calibri"/>
                <w:bCs/>
                <w:lang w:eastAsia="ru-RU"/>
              </w:rPr>
            </w:pPr>
            <w:r w:rsidRPr="00F45C8B">
              <w:rPr>
                <w:rFonts w:eastAsia="Calibri"/>
                <w:bCs/>
                <w:lang w:eastAsia="ru-RU"/>
              </w:rPr>
              <w:t>Правильный ответ: А</w:t>
            </w:r>
          </w:p>
        </w:tc>
      </w:tr>
      <w:tr w:rsidR="00F45C8B" w:rsidRPr="00E30C71" w14:paraId="252C29AE" w14:textId="77777777" w:rsidTr="00541C33">
        <w:trPr>
          <w:jc w:val="center"/>
        </w:trPr>
        <w:tc>
          <w:tcPr>
            <w:tcW w:w="3246" w:type="dxa"/>
            <w:gridSpan w:val="2"/>
          </w:tcPr>
          <w:p w14:paraId="01D5DA69"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04289D6E"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Повышенный</w:t>
            </w:r>
          </w:p>
        </w:tc>
      </w:tr>
      <w:tr w:rsidR="00F45C8B" w:rsidRPr="00E30C71" w14:paraId="0760A907" w14:textId="77777777" w:rsidTr="00541C33">
        <w:trPr>
          <w:jc w:val="center"/>
        </w:trPr>
        <w:tc>
          <w:tcPr>
            <w:tcW w:w="3246" w:type="dxa"/>
            <w:gridSpan w:val="2"/>
          </w:tcPr>
          <w:p w14:paraId="2A47C2D5"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1E0A2CAD"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Задания на установление последовательности / соответствия</w:t>
            </w:r>
          </w:p>
        </w:tc>
      </w:tr>
      <w:tr w:rsidR="00F45C8B" w:rsidRPr="00E30C71" w14:paraId="6477EC77" w14:textId="77777777" w:rsidTr="00541C33">
        <w:trPr>
          <w:jc w:val="center"/>
        </w:trPr>
        <w:tc>
          <w:tcPr>
            <w:tcW w:w="3246" w:type="dxa"/>
            <w:gridSpan w:val="2"/>
          </w:tcPr>
          <w:p w14:paraId="224127E8"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38A4AD83" w14:textId="77777777" w:rsidR="00F45C8B" w:rsidRPr="00E30C71" w:rsidRDefault="00F45C8B" w:rsidP="00F45C8B">
            <w:pPr>
              <w:widowControl w:val="0"/>
              <w:spacing w:after="0" w:line="240" w:lineRule="auto"/>
              <w:rPr>
                <w:rFonts w:eastAsia="Calibri"/>
                <w:i/>
                <w:lang w:eastAsia="ru-RU"/>
              </w:rPr>
            </w:pPr>
            <w:r w:rsidRPr="00E30C71">
              <w:rPr>
                <w:rFonts w:eastAsia="Calibri"/>
                <w:i/>
                <w:lang w:eastAsia="ru-RU"/>
              </w:rPr>
              <w:t>установите правильную последовательность/</w:t>
            </w:r>
          </w:p>
          <w:p w14:paraId="20A13B98"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установите соответствие между объектами задания и вариантами ответа / введите ответ</w:t>
            </w:r>
          </w:p>
        </w:tc>
      </w:tr>
      <w:tr w:rsidR="00F45C8B" w:rsidRPr="00E30C71" w14:paraId="01C5CFD3" w14:textId="77777777" w:rsidTr="00541C33">
        <w:trPr>
          <w:jc w:val="center"/>
        </w:trPr>
        <w:tc>
          <w:tcPr>
            <w:tcW w:w="8856" w:type="dxa"/>
            <w:gridSpan w:val="4"/>
          </w:tcPr>
          <w:p w14:paraId="0A0ABEB9" w14:textId="77777777" w:rsidR="00F45C8B" w:rsidRDefault="00F45C8B" w:rsidP="00F45C8B">
            <w:pPr>
              <w:widowControl w:val="0"/>
              <w:spacing w:after="0" w:line="240" w:lineRule="auto"/>
              <w:rPr>
                <w:lang w:eastAsia="ru-RU"/>
              </w:rPr>
            </w:pPr>
            <w:r>
              <w:rPr>
                <w:lang w:eastAsia="ru-RU"/>
              </w:rPr>
              <w:t>19. Какая классификация ценностей является наиболее распространенной?</w:t>
            </w:r>
          </w:p>
          <w:p w14:paraId="594385CA" w14:textId="77777777" w:rsidR="00F45C8B" w:rsidRDefault="00F45C8B" w:rsidP="00F45C8B">
            <w:pPr>
              <w:widowControl w:val="0"/>
              <w:spacing w:after="0" w:line="240" w:lineRule="auto"/>
              <w:rPr>
                <w:lang w:eastAsia="ru-RU"/>
              </w:rPr>
            </w:pPr>
            <w:r>
              <w:rPr>
                <w:lang w:eastAsia="ru-RU"/>
              </w:rPr>
              <w:t>А) Терминальные и инструментальные</w:t>
            </w:r>
          </w:p>
          <w:p w14:paraId="0E707445" w14:textId="77777777" w:rsidR="00F45C8B" w:rsidRDefault="00F45C8B" w:rsidP="00F45C8B">
            <w:pPr>
              <w:widowControl w:val="0"/>
              <w:spacing w:after="0" w:line="240" w:lineRule="auto"/>
              <w:rPr>
                <w:lang w:eastAsia="ru-RU"/>
              </w:rPr>
            </w:pPr>
            <w:r>
              <w:rPr>
                <w:lang w:eastAsia="ru-RU"/>
              </w:rPr>
              <w:t>Б) Высшие и низшие</w:t>
            </w:r>
          </w:p>
          <w:p w14:paraId="0B294566" w14:textId="77777777" w:rsidR="00F45C8B" w:rsidRDefault="00F45C8B" w:rsidP="00F45C8B">
            <w:pPr>
              <w:widowControl w:val="0"/>
              <w:spacing w:after="0" w:line="240" w:lineRule="auto"/>
              <w:rPr>
                <w:lang w:eastAsia="ru-RU"/>
              </w:rPr>
            </w:pPr>
            <w:r>
              <w:rPr>
                <w:lang w:eastAsia="ru-RU"/>
              </w:rPr>
              <w:t>В) Материальные и духовные</w:t>
            </w:r>
          </w:p>
          <w:p w14:paraId="495814B9" w14:textId="77777777" w:rsidR="00F45C8B" w:rsidRDefault="00F45C8B" w:rsidP="00F45C8B">
            <w:pPr>
              <w:widowControl w:val="0"/>
              <w:spacing w:after="0" w:line="240" w:lineRule="auto"/>
              <w:rPr>
                <w:lang w:eastAsia="ru-RU"/>
              </w:rPr>
            </w:pPr>
            <w:r>
              <w:rPr>
                <w:lang w:eastAsia="ru-RU"/>
              </w:rPr>
              <w:t>Г) Индивидуальные и коллективные</w:t>
            </w:r>
          </w:p>
          <w:p w14:paraId="273044A2" w14:textId="531FDFA9" w:rsidR="00F45C8B" w:rsidRPr="00E30C71" w:rsidRDefault="00F45C8B" w:rsidP="00F45C8B">
            <w:pPr>
              <w:widowControl w:val="0"/>
              <w:spacing w:after="0" w:line="240" w:lineRule="auto"/>
              <w:rPr>
                <w:rFonts w:eastAsia="Calibri"/>
                <w:b/>
                <w:bCs/>
                <w:lang w:eastAsia="ru-RU"/>
              </w:rPr>
            </w:pPr>
            <w:r>
              <w:rPr>
                <w:lang w:eastAsia="ru-RU"/>
              </w:rPr>
              <w:t>Правильный ответ: А</w:t>
            </w:r>
            <w:r w:rsidRPr="00E30C71">
              <w:rPr>
                <w:lang w:eastAsia="ru-RU"/>
              </w:rPr>
              <w:br/>
            </w:r>
          </w:p>
        </w:tc>
      </w:tr>
      <w:tr w:rsidR="00F45C8B" w:rsidRPr="00E30C71" w14:paraId="30B764E2" w14:textId="77777777" w:rsidTr="00541C33">
        <w:trPr>
          <w:jc w:val="center"/>
        </w:trPr>
        <w:tc>
          <w:tcPr>
            <w:tcW w:w="3246" w:type="dxa"/>
            <w:gridSpan w:val="2"/>
          </w:tcPr>
          <w:p w14:paraId="1CC28462"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6D5D55F4"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Высокий</w:t>
            </w:r>
          </w:p>
        </w:tc>
      </w:tr>
      <w:tr w:rsidR="00F45C8B" w:rsidRPr="00E30C71" w14:paraId="31B5D586" w14:textId="77777777" w:rsidTr="00541C33">
        <w:trPr>
          <w:jc w:val="center"/>
        </w:trPr>
        <w:tc>
          <w:tcPr>
            <w:tcW w:w="3246" w:type="dxa"/>
            <w:gridSpan w:val="2"/>
          </w:tcPr>
          <w:p w14:paraId="06A5F3AB" w14:textId="77777777" w:rsidR="00F45C8B" w:rsidRPr="00E30C71" w:rsidRDefault="00F45C8B" w:rsidP="00F45C8B">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27819820" w14:textId="77777777" w:rsidR="00F45C8B" w:rsidRPr="00E30C71" w:rsidRDefault="00F45C8B" w:rsidP="00F45C8B">
            <w:pPr>
              <w:widowControl w:val="0"/>
              <w:spacing w:after="0" w:line="240" w:lineRule="auto"/>
              <w:rPr>
                <w:rFonts w:eastAsia="Calibri"/>
                <w:b/>
                <w:lang w:eastAsia="ru-RU"/>
              </w:rPr>
            </w:pPr>
            <w:r w:rsidRPr="00E30C71">
              <w:rPr>
                <w:b/>
                <w:lang w:eastAsia="ru-RU"/>
              </w:rPr>
              <w:t>(с кратким ответом (ввод слова/слов))</w:t>
            </w:r>
          </w:p>
        </w:tc>
      </w:tr>
      <w:tr w:rsidR="00F45C8B" w:rsidRPr="00E30C71" w14:paraId="233B516F" w14:textId="77777777" w:rsidTr="00541C33">
        <w:trPr>
          <w:jc w:val="center"/>
        </w:trPr>
        <w:tc>
          <w:tcPr>
            <w:tcW w:w="3246" w:type="dxa"/>
            <w:gridSpan w:val="2"/>
          </w:tcPr>
          <w:p w14:paraId="27CD3D9D"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07C171E7" w14:textId="77777777" w:rsidR="00F45C8B" w:rsidRPr="00E30C71" w:rsidRDefault="00F45C8B" w:rsidP="00F45C8B">
            <w:pPr>
              <w:widowControl w:val="0"/>
              <w:spacing w:after="0" w:line="240" w:lineRule="auto"/>
              <w:rPr>
                <w:rFonts w:eastAsia="Calibri"/>
                <w:b/>
                <w:lang w:eastAsia="ru-RU"/>
              </w:rPr>
            </w:pPr>
            <w:r w:rsidRPr="00E30C71">
              <w:rPr>
                <w:rFonts w:eastAsia="Calibri"/>
                <w:i/>
                <w:lang w:eastAsia="ru-RU"/>
              </w:rPr>
              <w:t>введите краткий ответ (слово/дату)</w:t>
            </w:r>
          </w:p>
        </w:tc>
      </w:tr>
      <w:tr w:rsidR="00F45C8B" w:rsidRPr="00E30C71" w14:paraId="6EE6CEF5" w14:textId="77777777" w:rsidTr="00541C33">
        <w:trPr>
          <w:jc w:val="center"/>
        </w:trPr>
        <w:tc>
          <w:tcPr>
            <w:tcW w:w="8856" w:type="dxa"/>
            <w:gridSpan w:val="4"/>
          </w:tcPr>
          <w:p w14:paraId="319EF411" w14:textId="77777777" w:rsidR="00F45C8B" w:rsidRPr="00F45C8B" w:rsidRDefault="00F45C8B" w:rsidP="00F45C8B">
            <w:pPr>
              <w:spacing w:after="0" w:line="288" w:lineRule="auto"/>
              <w:rPr>
                <w:bCs/>
                <w:lang w:eastAsia="ru-RU"/>
              </w:rPr>
            </w:pPr>
            <w:r w:rsidRPr="00F45C8B">
              <w:rPr>
                <w:bCs/>
                <w:lang w:eastAsia="ru-RU"/>
              </w:rPr>
              <w:t xml:space="preserve"> 20.</w:t>
            </w:r>
            <w:r>
              <w:rPr>
                <w:bCs/>
                <w:lang w:eastAsia="ru-RU"/>
              </w:rPr>
              <w:t xml:space="preserve"> </w:t>
            </w:r>
            <w:r w:rsidRPr="00F45C8B">
              <w:rPr>
                <w:bCs/>
                <w:lang w:eastAsia="ru-RU"/>
              </w:rPr>
              <w:t>Какова основная функция идеологии?</w:t>
            </w:r>
          </w:p>
          <w:p w14:paraId="3A05F32A" w14:textId="77777777" w:rsidR="00F45C8B" w:rsidRPr="00F45C8B" w:rsidRDefault="00F45C8B" w:rsidP="00F45C8B">
            <w:pPr>
              <w:spacing w:after="0" w:line="288" w:lineRule="auto"/>
              <w:rPr>
                <w:bCs/>
                <w:lang w:eastAsia="ru-RU"/>
              </w:rPr>
            </w:pPr>
            <w:r w:rsidRPr="00F45C8B">
              <w:rPr>
                <w:bCs/>
                <w:lang w:eastAsia="ru-RU"/>
              </w:rPr>
              <w:t>А) Формирование ценностно-нормативной системы общества</w:t>
            </w:r>
          </w:p>
          <w:p w14:paraId="114E5493" w14:textId="77777777" w:rsidR="00F45C8B" w:rsidRPr="00F45C8B" w:rsidRDefault="00F45C8B" w:rsidP="00F45C8B">
            <w:pPr>
              <w:spacing w:after="0" w:line="288" w:lineRule="auto"/>
              <w:rPr>
                <w:bCs/>
                <w:lang w:eastAsia="ru-RU"/>
              </w:rPr>
            </w:pPr>
            <w:r w:rsidRPr="00F45C8B">
              <w:rPr>
                <w:bCs/>
                <w:lang w:eastAsia="ru-RU"/>
              </w:rPr>
              <w:t>Б) Легитимация политической власти</w:t>
            </w:r>
          </w:p>
          <w:p w14:paraId="050F355E" w14:textId="77777777" w:rsidR="00F45C8B" w:rsidRPr="00F45C8B" w:rsidRDefault="00F45C8B" w:rsidP="00F45C8B">
            <w:pPr>
              <w:spacing w:after="0" w:line="288" w:lineRule="auto"/>
              <w:rPr>
                <w:bCs/>
                <w:lang w:eastAsia="ru-RU"/>
              </w:rPr>
            </w:pPr>
            <w:r w:rsidRPr="00F45C8B">
              <w:rPr>
                <w:bCs/>
                <w:lang w:eastAsia="ru-RU"/>
              </w:rPr>
              <w:t>В) Интеграция общества</w:t>
            </w:r>
          </w:p>
          <w:p w14:paraId="337EFFD6" w14:textId="77777777" w:rsidR="00F45C8B" w:rsidRPr="00F45C8B" w:rsidRDefault="00F45C8B" w:rsidP="00F45C8B">
            <w:pPr>
              <w:spacing w:after="0" w:line="288" w:lineRule="auto"/>
              <w:rPr>
                <w:bCs/>
                <w:lang w:eastAsia="ru-RU"/>
              </w:rPr>
            </w:pPr>
            <w:r w:rsidRPr="00F45C8B">
              <w:rPr>
                <w:bCs/>
                <w:lang w:eastAsia="ru-RU"/>
              </w:rPr>
              <w:t>Г) Все перечисленное</w:t>
            </w:r>
          </w:p>
          <w:p w14:paraId="7A6AD127" w14:textId="2A29806C" w:rsidR="00F45C8B" w:rsidRPr="00F45C8B" w:rsidRDefault="00F45C8B" w:rsidP="00F45C8B">
            <w:pPr>
              <w:spacing w:after="0" w:line="288" w:lineRule="auto"/>
              <w:rPr>
                <w:bCs/>
                <w:lang w:eastAsia="ru-RU"/>
              </w:rPr>
            </w:pPr>
            <w:r w:rsidRPr="00F45C8B">
              <w:rPr>
                <w:bCs/>
                <w:lang w:eastAsia="ru-RU"/>
              </w:rPr>
              <w:t>Правильный ответ: Г</w:t>
            </w:r>
          </w:p>
        </w:tc>
      </w:tr>
    </w:tbl>
    <w:tbl>
      <w:tblPr>
        <w:tblStyle w:val="420"/>
        <w:tblW w:w="0" w:type="auto"/>
        <w:jc w:val="center"/>
        <w:tblLook w:val="04A0" w:firstRow="1" w:lastRow="0" w:firstColumn="1" w:lastColumn="0" w:noHBand="0" w:noVBand="1"/>
      </w:tblPr>
      <w:tblGrid>
        <w:gridCol w:w="1592"/>
        <w:gridCol w:w="1654"/>
        <w:gridCol w:w="1397"/>
        <w:gridCol w:w="4213"/>
      </w:tblGrid>
      <w:tr w:rsidR="00CC58C6" w:rsidRPr="00E30C71" w14:paraId="5B0ABBB2" w14:textId="77777777" w:rsidTr="00541C33">
        <w:trPr>
          <w:jc w:val="center"/>
        </w:trPr>
        <w:tc>
          <w:tcPr>
            <w:tcW w:w="1592" w:type="dxa"/>
            <w:shd w:val="clear" w:color="auto" w:fill="D9D9D9" w:themeFill="background1" w:themeFillShade="D9"/>
          </w:tcPr>
          <w:p w14:paraId="2D73E130" w14:textId="62E879F7" w:rsidR="00CC58C6" w:rsidRPr="00E30C71" w:rsidRDefault="00CC58C6" w:rsidP="00541C33">
            <w:pPr>
              <w:widowControl w:val="0"/>
              <w:spacing w:after="0" w:line="240" w:lineRule="auto"/>
              <w:rPr>
                <w:rFonts w:eastAsia="Calibri"/>
                <w:b/>
                <w:lang w:eastAsia="ru-RU"/>
              </w:rPr>
            </w:pPr>
            <w:r w:rsidRPr="00E30C71">
              <w:rPr>
                <w:rFonts w:eastAsia="MS Mincho"/>
                <w:lang w:eastAsia="ru-RU"/>
              </w:rPr>
              <w:t> </w:t>
            </w:r>
            <w:r w:rsidRPr="00E30C71">
              <w:rPr>
                <w:rFonts w:eastAsia="Calibri"/>
                <w:b/>
                <w:lang w:eastAsia="ru-RU"/>
              </w:rPr>
              <w:t xml:space="preserve">Индикатор </w:t>
            </w:r>
          </w:p>
        </w:tc>
        <w:tc>
          <w:tcPr>
            <w:tcW w:w="1654" w:type="dxa"/>
            <w:shd w:val="clear" w:color="auto" w:fill="D9D9D9" w:themeFill="background1" w:themeFillShade="D9"/>
          </w:tcPr>
          <w:p w14:paraId="5192B026" w14:textId="267F5F8D" w:rsidR="00CC58C6" w:rsidRPr="00E30C71" w:rsidRDefault="006233A2" w:rsidP="00541C33">
            <w:pPr>
              <w:widowControl w:val="0"/>
              <w:spacing w:after="0" w:line="240" w:lineRule="auto"/>
              <w:rPr>
                <w:rFonts w:eastAsia="Calibri"/>
                <w:b/>
                <w:lang w:eastAsia="ru-RU"/>
              </w:rPr>
            </w:pPr>
            <w:r>
              <w:rPr>
                <w:rFonts w:eastAsia="Calibri"/>
                <w:b/>
                <w:lang w:eastAsia="ru-RU"/>
              </w:rPr>
              <w:t>УК-5.6.</w:t>
            </w:r>
            <w:r w:rsidR="00CC58C6" w:rsidRPr="00E30C71">
              <w:rPr>
                <w:rFonts w:eastAsia="Calibri"/>
                <w:b/>
                <w:lang w:eastAsia="ru-RU"/>
              </w:rPr>
              <w:t xml:space="preserve"> </w:t>
            </w:r>
          </w:p>
        </w:tc>
        <w:tc>
          <w:tcPr>
            <w:tcW w:w="1397" w:type="dxa"/>
            <w:shd w:val="clear" w:color="auto" w:fill="D9D9D9" w:themeFill="background1" w:themeFillShade="D9"/>
          </w:tcPr>
          <w:p w14:paraId="037C871D"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Семестр</w:t>
            </w:r>
          </w:p>
        </w:tc>
        <w:tc>
          <w:tcPr>
            <w:tcW w:w="4213" w:type="dxa"/>
            <w:shd w:val="clear" w:color="auto" w:fill="D9D9D9" w:themeFill="background1" w:themeFillShade="D9"/>
          </w:tcPr>
          <w:p w14:paraId="5B5806D3" w14:textId="790B50B0" w:rsidR="00CC58C6" w:rsidRPr="00E30C71" w:rsidRDefault="006233A2" w:rsidP="00541C33">
            <w:pPr>
              <w:widowControl w:val="0"/>
              <w:spacing w:after="0" w:line="240" w:lineRule="auto"/>
              <w:rPr>
                <w:rFonts w:eastAsia="Calibri"/>
                <w:b/>
                <w:lang w:eastAsia="ru-RU"/>
              </w:rPr>
            </w:pPr>
            <w:r>
              <w:rPr>
                <w:rFonts w:eastAsia="Calibri"/>
                <w:b/>
                <w:lang w:eastAsia="ru-RU"/>
              </w:rPr>
              <w:t>1</w:t>
            </w:r>
          </w:p>
        </w:tc>
      </w:tr>
      <w:tr w:rsidR="00CC58C6" w:rsidRPr="00E30C71" w14:paraId="36AB9572" w14:textId="77777777" w:rsidTr="00541C33">
        <w:trPr>
          <w:jc w:val="center"/>
        </w:trPr>
        <w:tc>
          <w:tcPr>
            <w:tcW w:w="3246" w:type="dxa"/>
            <w:gridSpan w:val="2"/>
          </w:tcPr>
          <w:p w14:paraId="45CF7CD9"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43F55ADC"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Базовый</w:t>
            </w:r>
          </w:p>
        </w:tc>
      </w:tr>
      <w:tr w:rsidR="00CC58C6" w:rsidRPr="00E30C71" w14:paraId="2E8A1657" w14:textId="77777777" w:rsidTr="00541C33">
        <w:trPr>
          <w:jc w:val="center"/>
        </w:trPr>
        <w:tc>
          <w:tcPr>
            <w:tcW w:w="3246" w:type="dxa"/>
            <w:gridSpan w:val="2"/>
          </w:tcPr>
          <w:p w14:paraId="6F9102FD"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292C962D"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с выбором одного ответа / нескольких ответов</w:t>
            </w:r>
          </w:p>
        </w:tc>
      </w:tr>
      <w:tr w:rsidR="00CC58C6" w:rsidRPr="00E30C71" w14:paraId="305DCAF2" w14:textId="77777777" w:rsidTr="00541C33">
        <w:trPr>
          <w:jc w:val="center"/>
        </w:trPr>
        <w:tc>
          <w:tcPr>
            <w:tcW w:w="3246" w:type="dxa"/>
            <w:gridSpan w:val="2"/>
          </w:tcPr>
          <w:p w14:paraId="0287C0DB"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2CFE3C58" w14:textId="77777777" w:rsidR="00CC58C6" w:rsidRPr="00E30C71" w:rsidRDefault="00CC58C6" w:rsidP="00541C33">
            <w:pPr>
              <w:widowControl w:val="0"/>
              <w:spacing w:after="0" w:line="240" w:lineRule="auto"/>
              <w:rPr>
                <w:rFonts w:eastAsia="Calibri"/>
                <w:b/>
                <w:lang w:eastAsia="ru-RU"/>
              </w:rPr>
            </w:pPr>
            <w:r w:rsidRPr="00E30C71">
              <w:rPr>
                <w:rFonts w:eastAsia="Calibri"/>
                <w:lang w:eastAsia="ru-RU"/>
              </w:rPr>
              <w:t>укажите один правильный ответ из предложенных</w:t>
            </w:r>
          </w:p>
        </w:tc>
      </w:tr>
      <w:tr w:rsidR="00CC58C6" w:rsidRPr="00E30C71" w14:paraId="08201401" w14:textId="77777777" w:rsidTr="00541C33">
        <w:trPr>
          <w:trHeight w:val="986"/>
          <w:jc w:val="center"/>
        </w:trPr>
        <w:tc>
          <w:tcPr>
            <w:tcW w:w="8856" w:type="dxa"/>
            <w:gridSpan w:val="4"/>
          </w:tcPr>
          <w:p w14:paraId="1FE80D15"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21. Как происходила эволюция государственной идеологии в постсоветский период?</w:t>
            </w:r>
          </w:p>
          <w:p w14:paraId="244AA1C4"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От полного отрицания необходимости идеологии к поиску национальной идеи</w:t>
            </w:r>
          </w:p>
          <w:p w14:paraId="5E2CAC73"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Б) От коммунистической доктрины к православному фундаментализму</w:t>
            </w:r>
          </w:p>
          <w:p w14:paraId="72E0A638"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Постепенное возвращение к советской идеологической модели</w:t>
            </w:r>
          </w:p>
          <w:p w14:paraId="2F55A882"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Г) Быстрая унификация вокруг западных либеральных ценностей</w:t>
            </w:r>
          </w:p>
          <w:p w14:paraId="042E47F1"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А</w:t>
            </w:r>
          </w:p>
          <w:p w14:paraId="7E8A8B50" w14:textId="77777777" w:rsidR="002C39A4" w:rsidRPr="002C39A4" w:rsidRDefault="002C39A4" w:rsidP="002C39A4">
            <w:pPr>
              <w:widowControl w:val="0"/>
              <w:tabs>
                <w:tab w:val="left" w:pos="284"/>
              </w:tabs>
              <w:spacing w:after="0" w:line="240" w:lineRule="auto"/>
              <w:rPr>
                <w:rFonts w:eastAsia="Calibri"/>
                <w:bCs/>
                <w:lang w:eastAsia="ru-RU"/>
              </w:rPr>
            </w:pPr>
          </w:p>
          <w:p w14:paraId="240F870E"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22. Какие уроки можно извлечь из исторического опыта формирования государственной идеологии в России?</w:t>
            </w:r>
          </w:p>
          <w:p w14:paraId="02BCFBD5"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Идеология должна сочетать традиции и современные вызовы</w:t>
            </w:r>
          </w:p>
          <w:p w14:paraId="2715C264"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lastRenderedPageBreak/>
              <w:t>Б) Государственная идеология не может быть навязана сверху</w:t>
            </w:r>
          </w:p>
          <w:p w14:paraId="08CF5006"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Успешная идеология должна отражать цивилизационную специфику</w:t>
            </w:r>
          </w:p>
          <w:p w14:paraId="143DAA8F"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Г) Все перечисленные</w:t>
            </w:r>
          </w:p>
          <w:p w14:paraId="1CC4E227"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Г</w:t>
            </w:r>
          </w:p>
          <w:p w14:paraId="4824C078" w14:textId="77777777" w:rsidR="002C39A4" w:rsidRPr="002C39A4" w:rsidRDefault="002C39A4" w:rsidP="002C39A4">
            <w:pPr>
              <w:widowControl w:val="0"/>
              <w:tabs>
                <w:tab w:val="left" w:pos="284"/>
              </w:tabs>
              <w:spacing w:after="0" w:line="240" w:lineRule="auto"/>
              <w:rPr>
                <w:rFonts w:eastAsia="Calibri"/>
                <w:bCs/>
                <w:lang w:eastAsia="ru-RU"/>
              </w:rPr>
            </w:pPr>
          </w:p>
          <w:p w14:paraId="44F88E51"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23. Как соотносятся традиционные ценности и современная государственная идеология?</w:t>
            </w:r>
          </w:p>
          <w:p w14:paraId="0E788149"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Традиционные ценности составляют основу государственной идеологии</w:t>
            </w:r>
          </w:p>
          <w:p w14:paraId="4004886A"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Б) Современная идеология отвергает традиционные ценности как архаичные</w:t>
            </w:r>
          </w:p>
          <w:p w14:paraId="08F21B82"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Традиционные ценности сохраняются только в культурной сфере</w:t>
            </w:r>
          </w:p>
          <w:p w14:paraId="4B160B44"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 xml:space="preserve">Г) Государственная идеология </w:t>
            </w:r>
            <w:proofErr w:type="spellStart"/>
            <w:r w:rsidRPr="002C39A4">
              <w:rPr>
                <w:rFonts w:eastAsia="Calibri"/>
                <w:bCs/>
                <w:lang w:eastAsia="ru-RU"/>
              </w:rPr>
              <w:t>selectively</w:t>
            </w:r>
            <w:proofErr w:type="spellEnd"/>
            <w:r w:rsidRPr="002C39A4">
              <w:rPr>
                <w:rFonts w:eastAsia="Calibri"/>
                <w:bCs/>
                <w:lang w:eastAsia="ru-RU"/>
              </w:rPr>
              <w:t xml:space="preserve"> использует отдельные традиционные ценности</w:t>
            </w:r>
          </w:p>
          <w:p w14:paraId="27BAFCA8"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А</w:t>
            </w:r>
          </w:p>
          <w:p w14:paraId="4B7B8169" w14:textId="77777777" w:rsidR="002C39A4" w:rsidRPr="002C39A4" w:rsidRDefault="002C39A4" w:rsidP="002C39A4">
            <w:pPr>
              <w:widowControl w:val="0"/>
              <w:tabs>
                <w:tab w:val="left" w:pos="284"/>
              </w:tabs>
              <w:spacing w:after="0" w:line="240" w:lineRule="auto"/>
              <w:rPr>
                <w:rFonts w:eastAsia="Calibri"/>
                <w:bCs/>
                <w:lang w:eastAsia="ru-RU"/>
              </w:rPr>
            </w:pPr>
          </w:p>
          <w:p w14:paraId="5C2084D1"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24. В чем проявляется преемственность в развитии российской государственной идеологии?</w:t>
            </w:r>
          </w:p>
          <w:p w14:paraId="66942070"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Сохранение идеи сильного централизованного государства</w:t>
            </w:r>
          </w:p>
          <w:p w14:paraId="5BAD52B6"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Б) Постоянство принципа служения Отечеству</w:t>
            </w:r>
          </w:p>
          <w:p w14:paraId="234AEAC8"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Неизменность приоритета коллективных ценностей</w:t>
            </w:r>
          </w:p>
          <w:p w14:paraId="0C1DCC42"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Г) Все перечисленные</w:t>
            </w:r>
          </w:p>
          <w:p w14:paraId="6E31AC08"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Г</w:t>
            </w:r>
          </w:p>
          <w:p w14:paraId="02A1A79F" w14:textId="77777777" w:rsidR="002C39A4" w:rsidRPr="002C39A4" w:rsidRDefault="002C39A4" w:rsidP="002C39A4">
            <w:pPr>
              <w:widowControl w:val="0"/>
              <w:tabs>
                <w:tab w:val="left" w:pos="284"/>
              </w:tabs>
              <w:spacing w:after="0" w:line="240" w:lineRule="auto"/>
              <w:rPr>
                <w:rFonts w:eastAsia="Calibri"/>
                <w:bCs/>
                <w:lang w:eastAsia="ru-RU"/>
              </w:rPr>
            </w:pPr>
          </w:p>
          <w:p w14:paraId="0EA823DB"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25. Назовите современные вызовы для формирования государственной идеологии России.</w:t>
            </w:r>
          </w:p>
          <w:p w14:paraId="637438AA"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Глобализация и цифровизация общества</w:t>
            </w:r>
          </w:p>
          <w:p w14:paraId="7CAEB3C3"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Б) Противостояние с западными ценностями</w:t>
            </w:r>
          </w:p>
          <w:p w14:paraId="55333028"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Необходимость интеграции многонационального общества</w:t>
            </w:r>
          </w:p>
          <w:p w14:paraId="27CB5329"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Г) Все перечисленные</w:t>
            </w:r>
          </w:p>
          <w:p w14:paraId="3E422390"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Г</w:t>
            </w:r>
          </w:p>
          <w:p w14:paraId="0A5B12B9" w14:textId="77777777" w:rsidR="002C39A4" w:rsidRPr="002C39A4" w:rsidRDefault="002C39A4" w:rsidP="002C39A4">
            <w:pPr>
              <w:widowControl w:val="0"/>
              <w:tabs>
                <w:tab w:val="left" w:pos="284"/>
              </w:tabs>
              <w:spacing w:after="0" w:line="240" w:lineRule="auto"/>
              <w:rPr>
                <w:rFonts w:eastAsia="Calibri"/>
                <w:bCs/>
                <w:lang w:eastAsia="ru-RU"/>
              </w:rPr>
            </w:pPr>
          </w:p>
          <w:p w14:paraId="62E9FAA7"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26. Какие структурные компоненты включает мировоззрение?</w:t>
            </w:r>
          </w:p>
          <w:p w14:paraId="4541C264"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Знания, ценности, идеалы, нормы</w:t>
            </w:r>
          </w:p>
          <w:p w14:paraId="06CB5B7C"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Б) Эмоции, чувства, настроения</w:t>
            </w:r>
          </w:p>
          <w:p w14:paraId="42815FC4"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Навыки, умения, компетенции</w:t>
            </w:r>
          </w:p>
          <w:p w14:paraId="7843B31F"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Г) Инстинкты, рефлексы, реакции</w:t>
            </w:r>
          </w:p>
          <w:p w14:paraId="583BB30E"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А</w:t>
            </w:r>
          </w:p>
          <w:p w14:paraId="0551179A" w14:textId="77777777" w:rsidR="002C39A4" w:rsidRPr="002C39A4" w:rsidRDefault="002C39A4" w:rsidP="002C39A4">
            <w:pPr>
              <w:widowControl w:val="0"/>
              <w:tabs>
                <w:tab w:val="left" w:pos="284"/>
              </w:tabs>
              <w:spacing w:after="0" w:line="240" w:lineRule="auto"/>
              <w:rPr>
                <w:rFonts w:eastAsia="Calibri"/>
                <w:bCs/>
                <w:lang w:eastAsia="ru-RU"/>
              </w:rPr>
            </w:pPr>
          </w:p>
          <w:p w14:paraId="1303178F"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27. Что понимается под "соборностью" в российской ценностной системе?</w:t>
            </w:r>
          </w:p>
          <w:p w14:paraId="78AB8DA8"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Свободное единство людей в любви и истине</w:t>
            </w:r>
          </w:p>
          <w:p w14:paraId="68665586"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Б) Коллективная ответственность перед государством</w:t>
            </w:r>
          </w:p>
          <w:p w14:paraId="38EBDA4F"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Религиозное единство православных верующих</w:t>
            </w:r>
          </w:p>
          <w:p w14:paraId="4B22E05D"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Г) Административная централизация власти</w:t>
            </w:r>
          </w:p>
          <w:p w14:paraId="14063D8F"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А</w:t>
            </w:r>
          </w:p>
          <w:p w14:paraId="4E744E65" w14:textId="77777777" w:rsidR="002C39A4" w:rsidRPr="002C39A4" w:rsidRDefault="002C39A4" w:rsidP="002C39A4">
            <w:pPr>
              <w:widowControl w:val="0"/>
              <w:tabs>
                <w:tab w:val="left" w:pos="284"/>
              </w:tabs>
              <w:spacing w:after="0" w:line="240" w:lineRule="auto"/>
              <w:rPr>
                <w:rFonts w:eastAsia="Calibri"/>
                <w:bCs/>
                <w:lang w:eastAsia="ru-RU"/>
              </w:rPr>
            </w:pPr>
          </w:p>
          <w:p w14:paraId="5EF0626A"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28. Чем отличаются терминальные ценности от инструментальных?</w:t>
            </w:r>
          </w:p>
          <w:p w14:paraId="46FC61A9"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А) Терминальные - цели существования, инструментальные - средства достижения</w:t>
            </w:r>
          </w:p>
          <w:p w14:paraId="5B3B7279"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Б) Терминальные - материальные, инструментальные - духовные</w:t>
            </w:r>
          </w:p>
          <w:p w14:paraId="12A3833F"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В) Терминальные - индивидуальные, инструментальные - коллективные</w:t>
            </w:r>
          </w:p>
          <w:p w14:paraId="25EEC1F5" w14:textId="77777777" w:rsidR="002C39A4"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Г) Терминальные - постоянные, инструментальные - изменчивые</w:t>
            </w:r>
          </w:p>
          <w:p w14:paraId="110857E1" w14:textId="5393A513" w:rsidR="00CC58C6" w:rsidRPr="002C39A4" w:rsidRDefault="002C39A4" w:rsidP="002C39A4">
            <w:pPr>
              <w:widowControl w:val="0"/>
              <w:tabs>
                <w:tab w:val="left" w:pos="284"/>
              </w:tabs>
              <w:spacing w:after="0" w:line="240" w:lineRule="auto"/>
              <w:rPr>
                <w:rFonts w:eastAsia="Calibri"/>
                <w:bCs/>
                <w:lang w:eastAsia="ru-RU"/>
              </w:rPr>
            </w:pPr>
            <w:r w:rsidRPr="002C39A4">
              <w:rPr>
                <w:rFonts w:eastAsia="Calibri"/>
                <w:bCs/>
                <w:lang w:eastAsia="ru-RU"/>
              </w:rPr>
              <w:t>Правильный ответ: А</w:t>
            </w:r>
          </w:p>
        </w:tc>
      </w:tr>
      <w:tr w:rsidR="00CC58C6" w:rsidRPr="00E30C71" w14:paraId="15D6F7FC" w14:textId="77777777" w:rsidTr="00541C33">
        <w:trPr>
          <w:jc w:val="center"/>
        </w:trPr>
        <w:tc>
          <w:tcPr>
            <w:tcW w:w="3246" w:type="dxa"/>
            <w:gridSpan w:val="2"/>
          </w:tcPr>
          <w:p w14:paraId="51AC25DB"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543524F0"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Повышенный</w:t>
            </w:r>
          </w:p>
        </w:tc>
      </w:tr>
      <w:tr w:rsidR="00CC58C6" w:rsidRPr="00E30C71" w14:paraId="017D7031" w14:textId="77777777" w:rsidTr="00541C33">
        <w:trPr>
          <w:jc w:val="center"/>
        </w:trPr>
        <w:tc>
          <w:tcPr>
            <w:tcW w:w="3246" w:type="dxa"/>
            <w:gridSpan w:val="2"/>
          </w:tcPr>
          <w:p w14:paraId="72F44E7E"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217430B6"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на установление последовательности / соответствия</w:t>
            </w:r>
          </w:p>
        </w:tc>
      </w:tr>
      <w:tr w:rsidR="00CC58C6" w:rsidRPr="00E30C71" w14:paraId="5535807A" w14:textId="77777777" w:rsidTr="00541C33">
        <w:trPr>
          <w:jc w:val="center"/>
        </w:trPr>
        <w:tc>
          <w:tcPr>
            <w:tcW w:w="3246" w:type="dxa"/>
            <w:gridSpan w:val="2"/>
          </w:tcPr>
          <w:p w14:paraId="4445B283"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40DE1399" w14:textId="77777777" w:rsidR="00CC58C6" w:rsidRPr="00E30C71" w:rsidRDefault="00CC58C6" w:rsidP="00541C33">
            <w:pPr>
              <w:widowControl w:val="0"/>
              <w:spacing w:after="0" w:line="240" w:lineRule="auto"/>
              <w:rPr>
                <w:rFonts w:eastAsia="Calibri"/>
                <w:i/>
                <w:lang w:eastAsia="ru-RU"/>
              </w:rPr>
            </w:pPr>
            <w:r w:rsidRPr="00E30C71">
              <w:rPr>
                <w:rFonts w:eastAsia="Calibri"/>
                <w:i/>
                <w:lang w:eastAsia="ru-RU"/>
              </w:rPr>
              <w:t>установите правильную последовательность/</w:t>
            </w:r>
          </w:p>
          <w:p w14:paraId="22A2A8E1"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установите соответствие между объектами задания и вариантами ответа / введите ответ</w:t>
            </w:r>
          </w:p>
        </w:tc>
      </w:tr>
      <w:tr w:rsidR="00CC58C6" w:rsidRPr="00E30C71" w14:paraId="5A95942C" w14:textId="77777777" w:rsidTr="00541C33">
        <w:trPr>
          <w:jc w:val="center"/>
        </w:trPr>
        <w:tc>
          <w:tcPr>
            <w:tcW w:w="8856" w:type="dxa"/>
            <w:gridSpan w:val="4"/>
            <w:shd w:val="clear" w:color="auto" w:fill="auto"/>
          </w:tcPr>
          <w:p w14:paraId="152C2CAC" w14:textId="77777777" w:rsidR="002C39A4" w:rsidRPr="002C39A4" w:rsidRDefault="002C39A4" w:rsidP="002C39A4">
            <w:pPr>
              <w:widowControl w:val="0"/>
              <w:spacing w:after="0" w:line="240" w:lineRule="auto"/>
              <w:rPr>
                <w:rFonts w:eastAsia="Calibri"/>
                <w:iCs/>
                <w:lang w:eastAsia="ru-RU"/>
              </w:rPr>
            </w:pPr>
            <w:r w:rsidRPr="002C39A4">
              <w:rPr>
                <w:rFonts w:eastAsia="Calibri"/>
                <w:iCs/>
                <w:lang w:eastAsia="ru-RU"/>
              </w:rPr>
              <w:t>29. Какая функция является основной для идеологии?</w:t>
            </w:r>
          </w:p>
          <w:p w14:paraId="5ABA8DDC" w14:textId="77777777" w:rsidR="002C39A4" w:rsidRPr="002C39A4" w:rsidRDefault="002C39A4" w:rsidP="002C39A4">
            <w:pPr>
              <w:widowControl w:val="0"/>
              <w:spacing w:after="0" w:line="240" w:lineRule="auto"/>
              <w:rPr>
                <w:rFonts w:eastAsia="Calibri"/>
                <w:iCs/>
                <w:lang w:eastAsia="ru-RU"/>
              </w:rPr>
            </w:pPr>
            <w:r w:rsidRPr="002C39A4">
              <w:rPr>
                <w:rFonts w:eastAsia="Calibri"/>
                <w:iCs/>
                <w:lang w:eastAsia="ru-RU"/>
              </w:rPr>
              <w:t>А) Легитимация власти и интеграция общества</w:t>
            </w:r>
          </w:p>
          <w:p w14:paraId="41E126C9" w14:textId="77777777" w:rsidR="002C39A4" w:rsidRPr="002C39A4" w:rsidRDefault="002C39A4" w:rsidP="002C39A4">
            <w:pPr>
              <w:widowControl w:val="0"/>
              <w:spacing w:after="0" w:line="240" w:lineRule="auto"/>
              <w:rPr>
                <w:rFonts w:eastAsia="Calibri"/>
                <w:iCs/>
                <w:lang w:eastAsia="ru-RU"/>
              </w:rPr>
            </w:pPr>
            <w:r w:rsidRPr="002C39A4">
              <w:rPr>
                <w:rFonts w:eastAsia="Calibri"/>
                <w:iCs/>
                <w:lang w:eastAsia="ru-RU"/>
              </w:rPr>
              <w:t>Б) Обеспечение экономического роста</w:t>
            </w:r>
          </w:p>
          <w:p w14:paraId="7599BC24" w14:textId="77777777" w:rsidR="002C39A4" w:rsidRPr="002C39A4" w:rsidRDefault="002C39A4" w:rsidP="002C39A4">
            <w:pPr>
              <w:widowControl w:val="0"/>
              <w:spacing w:after="0" w:line="240" w:lineRule="auto"/>
              <w:rPr>
                <w:rFonts w:eastAsia="Calibri"/>
                <w:iCs/>
                <w:lang w:eastAsia="ru-RU"/>
              </w:rPr>
            </w:pPr>
            <w:r w:rsidRPr="002C39A4">
              <w:rPr>
                <w:rFonts w:eastAsia="Calibri"/>
                <w:iCs/>
                <w:lang w:eastAsia="ru-RU"/>
              </w:rPr>
              <w:t>В) Формирование профессиональных стандартов</w:t>
            </w:r>
          </w:p>
          <w:p w14:paraId="25D3AA17" w14:textId="77777777" w:rsidR="002C39A4" w:rsidRPr="002C39A4" w:rsidRDefault="002C39A4" w:rsidP="002C39A4">
            <w:pPr>
              <w:widowControl w:val="0"/>
              <w:spacing w:after="0" w:line="240" w:lineRule="auto"/>
              <w:rPr>
                <w:rFonts w:eastAsia="Calibri"/>
                <w:iCs/>
                <w:lang w:eastAsia="ru-RU"/>
              </w:rPr>
            </w:pPr>
            <w:r w:rsidRPr="002C39A4">
              <w:rPr>
                <w:rFonts w:eastAsia="Calibri"/>
                <w:iCs/>
                <w:lang w:eastAsia="ru-RU"/>
              </w:rPr>
              <w:lastRenderedPageBreak/>
              <w:t>Г) Развитие международных отношений</w:t>
            </w:r>
          </w:p>
          <w:p w14:paraId="29F5ED19" w14:textId="4430F552" w:rsidR="00CC58C6" w:rsidRPr="002C39A4" w:rsidRDefault="002C39A4" w:rsidP="002C39A4">
            <w:pPr>
              <w:widowControl w:val="0"/>
              <w:spacing w:after="0" w:line="240" w:lineRule="auto"/>
              <w:rPr>
                <w:rFonts w:eastAsia="Calibri"/>
                <w:iCs/>
                <w:lang w:eastAsia="ru-RU"/>
              </w:rPr>
            </w:pPr>
            <w:r w:rsidRPr="002C39A4">
              <w:rPr>
                <w:rFonts w:eastAsia="Calibri"/>
                <w:iCs/>
                <w:lang w:eastAsia="ru-RU"/>
              </w:rPr>
              <w:t>Правильный ответ: А</w:t>
            </w:r>
          </w:p>
        </w:tc>
      </w:tr>
      <w:tr w:rsidR="00CC58C6" w:rsidRPr="00E30C71" w14:paraId="2645B4B7" w14:textId="77777777" w:rsidTr="00541C33">
        <w:trPr>
          <w:jc w:val="center"/>
        </w:trPr>
        <w:tc>
          <w:tcPr>
            <w:tcW w:w="3246" w:type="dxa"/>
            <w:gridSpan w:val="2"/>
          </w:tcPr>
          <w:p w14:paraId="37624FC0"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519A4494"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Высокий</w:t>
            </w:r>
          </w:p>
        </w:tc>
      </w:tr>
      <w:tr w:rsidR="00CC58C6" w:rsidRPr="00E30C71" w14:paraId="456F2AF9" w14:textId="77777777" w:rsidTr="00541C33">
        <w:trPr>
          <w:jc w:val="center"/>
        </w:trPr>
        <w:tc>
          <w:tcPr>
            <w:tcW w:w="3246" w:type="dxa"/>
            <w:gridSpan w:val="2"/>
          </w:tcPr>
          <w:p w14:paraId="5B3286E1"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3C6D3AA2" w14:textId="77777777" w:rsidR="00CC58C6" w:rsidRPr="00E30C71" w:rsidRDefault="00CC58C6" w:rsidP="00541C33">
            <w:pPr>
              <w:widowControl w:val="0"/>
              <w:spacing w:after="0" w:line="240" w:lineRule="auto"/>
              <w:rPr>
                <w:rFonts w:eastAsia="Calibri"/>
                <w:b/>
                <w:lang w:eastAsia="ru-RU"/>
              </w:rPr>
            </w:pPr>
            <w:r w:rsidRPr="00E30C71">
              <w:rPr>
                <w:b/>
                <w:lang w:eastAsia="ru-RU"/>
              </w:rPr>
              <w:t>(с кратким ответом (ввод слова/слов))</w:t>
            </w:r>
          </w:p>
        </w:tc>
      </w:tr>
      <w:tr w:rsidR="00CC58C6" w:rsidRPr="00E30C71" w14:paraId="51223C2C" w14:textId="77777777" w:rsidTr="00541C33">
        <w:trPr>
          <w:jc w:val="center"/>
        </w:trPr>
        <w:tc>
          <w:tcPr>
            <w:tcW w:w="3246" w:type="dxa"/>
            <w:gridSpan w:val="2"/>
          </w:tcPr>
          <w:p w14:paraId="54D06F4B"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5B4A6C1B"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введите краткий ответ (слово/дату)</w:t>
            </w:r>
          </w:p>
        </w:tc>
      </w:tr>
      <w:tr w:rsidR="00CC58C6" w:rsidRPr="00E30C71" w14:paraId="7660BFD0" w14:textId="77777777" w:rsidTr="00541C33">
        <w:trPr>
          <w:jc w:val="center"/>
        </w:trPr>
        <w:tc>
          <w:tcPr>
            <w:tcW w:w="8856" w:type="dxa"/>
            <w:gridSpan w:val="4"/>
          </w:tcPr>
          <w:p w14:paraId="1C60A8CE" w14:textId="28ADB169"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 xml:space="preserve">30. В чем заключаются особенности </w:t>
            </w:r>
            <w:proofErr w:type="spellStart"/>
            <w:r w:rsidRPr="002C39A4">
              <w:rPr>
                <w:rFonts w:ascii="Times New Roman, sans-serif" w:hAnsi="Times New Roman, sans-serif"/>
                <w:bCs/>
                <w:sz w:val="20"/>
                <w:szCs w:val="20"/>
                <w:lang w:eastAsia="ru-RU"/>
              </w:rPr>
              <w:t>постимперского</w:t>
            </w:r>
            <w:proofErr w:type="spellEnd"/>
            <w:r w:rsidRPr="002C39A4">
              <w:rPr>
                <w:rFonts w:ascii="Times New Roman, sans-serif" w:hAnsi="Times New Roman, sans-serif"/>
                <w:bCs/>
                <w:sz w:val="20"/>
                <w:szCs w:val="20"/>
                <w:lang w:eastAsia="ru-RU"/>
              </w:rPr>
              <w:t xml:space="preserve"> идеологического поиска в 1990-е годы?</w:t>
            </w:r>
          </w:p>
          <w:p w14:paraId="433897D7"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А) Отказ от государственной идеологии при сохранении советских символов</w:t>
            </w:r>
          </w:p>
          <w:p w14:paraId="6D25E500"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Б) Формирование новой национальной идеи на основе православных ценностей</w:t>
            </w:r>
          </w:p>
          <w:p w14:paraId="61CF1F4B"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В) Отсутствие единой идеологической платформы при множестве конкурирующих проектов</w:t>
            </w:r>
          </w:p>
          <w:p w14:paraId="61F06878"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Г) Быстрое принятие либерально-демократической идеологии как государственной</w:t>
            </w:r>
          </w:p>
          <w:p w14:paraId="2516CA6F" w14:textId="5EE4B6D5" w:rsidR="00CC58C6"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Правильный ответ: В</w:t>
            </w:r>
          </w:p>
        </w:tc>
      </w:tr>
      <w:tr w:rsidR="00CC58C6" w:rsidRPr="00E30C71" w14:paraId="2A875AE0" w14:textId="77777777" w:rsidTr="00541C33">
        <w:trPr>
          <w:trHeight w:val="207"/>
          <w:jc w:val="center"/>
        </w:trPr>
        <w:tc>
          <w:tcPr>
            <w:tcW w:w="1592" w:type="dxa"/>
            <w:shd w:val="clear" w:color="auto" w:fill="D9D9D9" w:themeFill="background1" w:themeFillShade="D9"/>
          </w:tcPr>
          <w:p w14:paraId="78AB974E"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 xml:space="preserve">Индикатор </w:t>
            </w:r>
          </w:p>
        </w:tc>
        <w:tc>
          <w:tcPr>
            <w:tcW w:w="1654" w:type="dxa"/>
            <w:shd w:val="clear" w:color="auto" w:fill="D9D9D9" w:themeFill="background1" w:themeFillShade="D9"/>
          </w:tcPr>
          <w:p w14:paraId="69D87834" w14:textId="371C0F60" w:rsidR="00CC58C6" w:rsidRPr="00E30C71" w:rsidRDefault="006233A2" w:rsidP="00541C33">
            <w:pPr>
              <w:widowControl w:val="0"/>
              <w:spacing w:after="0" w:line="240" w:lineRule="auto"/>
              <w:rPr>
                <w:rFonts w:eastAsia="Calibri"/>
                <w:b/>
                <w:lang w:eastAsia="ru-RU"/>
              </w:rPr>
            </w:pPr>
            <w:r>
              <w:rPr>
                <w:rFonts w:eastAsia="Calibri"/>
                <w:b/>
                <w:lang w:eastAsia="ru-RU"/>
              </w:rPr>
              <w:t>УК-5.7.</w:t>
            </w:r>
          </w:p>
        </w:tc>
        <w:tc>
          <w:tcPr>
            <w:tcW w:w="1397" w:type="dxa"/>
            <w:shd w:val="clear" w:color="auto" w:fill="D9D9D9" w:themeFill="background1" w:themeFillShade="D9"/>
          </w:tcPr>
          <w:p w14:paraId="3088603F"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Семестр</w:t>
            </w:r>
          </w:p>
        </w:tc>
        <w:tc>
          <w:tcPr>
            <w:tcW w:w="4213" w:type="dxa"/>
            <w:shd w:val="clear" w:color="auto" w:fill="D9D9D9" w:themeFill="background1" w:themeFillShade="D9"/>
          </w:tcPr>
          <w:p w14:paraId="7AE1264D" w14:textId="2B3B1AB9" w:rsidR="00CC58C6" w:rsidRPr="00E30C71" w:rsidRDefault="006233A2" w:rsidP="00541C33">
            <w:pPr>
              <w:widowControl w:val="0"/>
              <w:spacing w:after="0" w:line="240" w:lineRule="auto"/>
              <w:rPr>
                <w:rFonts w:eastAsia="Calibri"/>
                <w:b/>
                <w:lang w:eastAsia="ru-RU"/>
              </w:rPr>
            </w:pPr>
            <w:r>
              <w:rPr>
                <w:rFonts w:eastAsia="Calibri"/>
                <w:b/>
                <w:lang w:eastAsia="ru-RU"/>
              </w:rPr>
              <w:t>1</w:t>
            </w:r>
          </w:p>
        </w:tc>
      </w:tr>
      <w:tr w:rsidR="00CC58C6" w:rsidRPr="00E30C71" w14:paraId="15CDCDAC" w14:textId="77777777" w:rsidTr="00541C33">
        <w:trPr>
          <w:jc w:val="center"/>
        </w:trPr>
        <w:tc>
          <w:tcPr>
            <w:tcW w:w="3246" w:type="dxa"/>
            <w:gridSpan w:val="2"/>
          </w:tcPr>
          <w:p w14:paraId="25B60371"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52AEC524"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Базовый</w:t>
            </w:r>
          </w:p>
        </w:tc>
      </w:tr>
      <w:tr w:rsidR="00CC58C6" w:rsidRPr="00E30C71" w14:paraId="0D617D1C" w14:textId="77777777" w:rsidTr="00541C33">
        <w:trPr>
          <w:jc w:val="center"/>
        </w:trPr>
        <w:tc>
          <w:tcPr>
            <w:tcW w:w="3246" w:type="dxa"/>
            <w:gridSpan w:val="2"/>
          </w:tcPr>
          <w:p w14:paraId="1357FFED"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3201E2AB"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с выбором одного ответа / нескольких ответов</w:t>
            </w:r>
          </w:p>
        </w:tc>
      </w:tr>
      <w:tr w:rsidR="00CC58C6" w:rsidRPr="00E30C71" w14:paraId="6283C18F" w14:textId="77777777" w:rsidTr="00541C33">
        <w:trPr>
          <w:jc w:val="center"/>
        </w:trPr>
        <w:tc>
          <w:tcPr>
            <w:tcW w:w="3246" w:type="dxa"/>
            <w:gridSpan w:val="2"/>
          </w:tcPr>
          <w:p w14:paraId="70095D7B"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32542E5F"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 xml:space="preserve">укажите один вариант ответа </w:t>
            </w:r>
          </w:p>
        </w:tc>
      </w:tr>
      <w:tr w:rsidR="00CC58C6" w:rsidRPr="00E30C71" w14:paraId="2B1BD123" w14:textId="77777777" w:rsidTr="00541C33">
        <w:trPr>
          <w:trHeight w:val="986"/>
          <w:jc w:val="center"/>
        </w:trPr>
        <w:tc>
          <w:tcPr>
            <w:tcW w:w="8856" w:type="dxa"/>
            <w:gridSpan w:val="4"/>
          </w:tcPr>
          <w:p w14:paraId="18F177D5"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31. Что из перечисленного является основным признаком государства?</w:t>
            </w:r>
          </w:p>
          <w:p w14:paraId="028EDCA2"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Наличие публичной власти и суверенитета</w:t>
            </w:r>
          </w:p>
          <w:p w14:paraId="3DB2D372"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Развитая экономическая система</w:t>
            </w:r>
          </w:p>
          <w:p w14:paraId="106696C8"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В) Многонациональный состав населения</w:t>
            </w:r>
          </w:p>
          <w:p w14:paraId="4AB34362"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Членство в международных организациях</w:t>
            </w:r>
          </w:p>
          <w:p w14:paraId="5A2CE070"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А</w:t>
            </w:r>
          </w:p>
          <w:p w14:paraId="06AB20BA" w14:textId="77777777" w:rsidR="002C39A4" w:rsidRPr="002C39A4" w:rsidRDefault="002C39A4" w:rsidP="002C39A4">
            <w:pPr>
              <w:widowControl w:val="0"/>
              <w:spacing w:after="0" w:line="240" w:lineRule="auto"/>
              <w:rPr>
                <w:rFonts w:eastAsia="Calibri"/>
                <w:bCs/>
                <w:lang w:eastAsia="ru-RU"/>
              </w:rPr>
            </w:pPr>
          </w:p>
          <w:p w14:paraId="6E133298"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32. Какая характеристика отличает государственную власть от других видов социальной власти?</w:t>
            </w:r>
          </w:p>
          <w:p w14:paraId="7188E5CE"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Легальность использования принуждения</w:t>
            </w:r>
          </w:p>
          <w:p w14:paraId="2BE501F4"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Участие граждан в управлении</w:t>
            </w:r>
          </w:p>
          <w:p w14:paraId="0B88B9B2"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В) Наличие системы сдержек и противовесов</w:t>
            </w:r>
          </w:p>
          <w:p w14:paraId="1748A327"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Подотчетность гражданскому обществу</w:t>
            </w:r>
          </w:p>
          <w:p w14:paraId="58A7DF91"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А</w:t>
            </w:r>
          </w:p>
          <w:p w14:paraId="3B3893B2" w14:textId="77777777" w:rsidR="002C39A4" w:rsidRPr="002C39A4" w:rsidRDefault="002C39A4" w:rsidP="002C39A4">
            <w:pPr>
              <w:widowControl w:val="0"/>
              <w:spacing w:after="0" w:line="240" w:lineRule="auto"/>
              <w:rPr>
                <w:rFonts w:eastAsia="Calibri"/>
                <w:bCs/>
                <w:lang w:eastAsia="ru-RU"/>
              </w:rPr>
            </w:pPr>
          </w:p>
          <w:p w14:paraId="0486DB39"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33. Как соотносятся понятия "суверенитет" и "территориальная целостность" государства?</w:t>
            </w:r>
          </w:p>
          <w:p w14:paraId="4494DF17"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Суверенитет обеспечивает территориальную целостность</w:t>
            </w:r>
          </w:p>
          <w:p w14:paraId="1E3F56D7"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Территориальная целостность ограничивает суверенитет</w:t>
            </w:r>
          </w:p>
          <w:p w14:paraId="7EF335A4"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В) Это тождественные понятия</w:t>
            </w:r>
          </w:p>
          <w:p w14:paraId="535DD5FA"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Суверенитет относится к власти, территориальная целостность - к пространству</w:t>
            </w:r>
          </w:p>
          <w:p w14:paraId="51E6CC55"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А</w:t>
            </w:r>
          </w:p>
          <w:p w14:paraId="1E39C407" w14:textId="77777777" w:rsidR="002C39A4" w:rsidRPr="002C39A4" w:rsidRDefault="002C39A4" w:rsidP="002C39A4">
            <w:pPr>
              <w:widowControl w:val="0"/>
              <w:spacing w:after="0" w:line="240" w:lineRule="auto"/>
              <w:rPr>
                <w:rFonts w:eastAsia="Calibri"/>
                <w:bCs/>
                <w:lang w:eastAsia="ru-RU"/>
              </w:rPr>
            </w:pPr>
          </w:p>
          <w:p w14:paraId="292210A5"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34. Какие элементы составляют основу конституционного строя РФ?</w:t>
            </w:r>
          </w:p>
          <w:p w14:paraId="1AE54417"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Республиканская форма правления, федерализм, разделение властей</w:t>
            </w:r>
          </w:p>
          <w:p w14:paraId="6871D808"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Президентская власть, единая денежная система, государственный язык</w:t>
            </w:r>
          </w:p>
          <w:p w14:paraId="72799527"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В) Федеральные округа, местное самоуправление, судебная система</w:t>
            </w:r>
          </w:p>
          <w:p w14:paraId="3D5BE8BD"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Гражданское общество, политические партии, средства массовой информации</w:t>
            </w:r>
          </w:p>
          <w:p w14:paraId="09FC5FF9"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А</w:t>
            </w:r>
          </w:p>
          <w:p w14:paraId="31FA879C" w14:textId="77777777" w:rsidR="002C39A4" w:rsidRPr="002C39A4" w:rsidRDefault="002C39A4" w:rsidP="002C39A4">
            <w:pPr>
              <w:widowControl w:val="0"/>
              <w:spacing w:after="0" w:line="240" w:lineRule="auto"/>
              <w:rPr>
                <w:rFonts w:eastAsia="Calibri"/>
                <w:bCs/>
                <w:lang w:eastAsia="ru-RU"/>
              </w:rPr>
            </w:pPr>
          </w:p>
          <w:p w14:paraId="73312F54"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35. Как реализуется принцип разделения властей в российской конституционной модели?</w:t>
            </w:r>
          </w:p>
          <w:p w14:paraId="40F1AA8B"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Четкое распределение функций между законодательной, исполнительной и судебной властью</w:t>
            </w:r>
          </w:p>
          <w:p w14:paraId="1228683F"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Полная независимость ветвей власти друг от друга</w:t>
            </w:r>
          </w:p>
          <w:p w14:paraId="3333F2E2"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В) Доминирование исполнительной власти над другими ветвями</w:t>
            </w:r>
          </w:p>
          <w:p w14:paraId="6AF99234"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Подчинение всех ветвей власти Президенту</w:t>
            </w:r>
          </w:p>
          <w:p w14:paraId="036AC763"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А</w:t>
            </w:r>
          </w:p>
          <w:p w14:paraId="326FC30F" w14:textId="77777777" w:rsidR="002C39A4" w:rsidRPr="002C39A4" w:rsidRDefault="002C39A4" w:rsidP="002C39A4">
            <w:pPr>
              <w:widowControl w:val="0"/>
              <w:spacing w:after="0" w:line="240" w:lineRule="auto"/>
              <w:rPr>
                <w:rFonts w:eastAsia="Calibri"/>
                <w:bCs/>
                <w:lang w:eastAsia="ru-RU"/>
              </w:rPr>
            </w:pPr>
          </w:p>
          <w:p w14:paraId="049AE2BB"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36. Что характеризует конституционный статус России как федеративного государства?</w:t>
            </w:r>
          </w:p>
          <w:p w14:paraId="44F8CFF6"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Разграничение предметов ведения между РФ и субъектами РФ</w:t>
            </w:r>
          </w:p>
          <w:p w14:paraId="184EFAC5"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Равноправие всех субъектов Федерации</w:t>
            </w:r>
          </w:p>
          <w:p w14:paraId="28F70859"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lastRenderedPageBreak/>
              <w:t>В) Сочетание государственной целостности и самостоятельности регионов</w:t>
            </w:r>
          </w:p>
          <w:p w14:paraId="2807FB53"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Все перечисленное</w:t>
            </w:r>
          </w:p>
          <w:p w14:paraId="55417372"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Г</w:t>
            </w:r>
          </w:p>
          <w:p w14:paraId="4AF6C384" w14:textId="77777777" w:rsidR="002C39A4" w:rsidRPr="002C39A4" w:rsidRDefault="002C39A4" w:rsidP="002C39A4">
            <w:pPr>
              <w:widowControl w:val="0"/>
              <w:spacing w:after="0" w:line="240" w:lineRule="auto"/>
              <w:rPr>
                <w:rFonts w:eastAsia="Calibri"/>
                <w:bCs/>
                <w:lang w:eastAsia="ru-RU"/>
              </w:rPr>
            </w:pPr>
          </w:p>
          <w:p w14:paraId="77B77664"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37. Какое определение местного самоуправления соответствует российскому законодательству?</w:t>
            </w:r>
          </w:p>
          <w:p w14:paraId="5445D98E"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Самостоятельная деятельность населения по решению вопросов местного значения</w:t>
            </w:r>
          </w:p>
          <w:p w14:paraId="16B806E9"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Децентрализованная система государственного управления</w:t>
            </w:r>
          </w:p>
          <w:p w14:paraId="2CEDE8D2"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В) Форма общественного самоуправления</w:t>
            </w:r>
          </w:p>
          <w:p w14:paraId="3E098167"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Административная система территориального управления</w:t>
            </w:r>
          </w:p>
          <w:p w14:paraId="0DB62057"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А</w:t>
            </w:r>
          </w:p>
          <w:p w14:paraId="1F036DDE" w14:textId="77777777" w:rsidR="002C39A4" w:rsidRPr="002C39A4" w:rsidRDefault="002C39A4" w:rsidP="002C39A4">
            <w:pPr>
              <w:widowControl w:val="0"/>
              <w:spacing w:after="0" w:line="240" w:lineRule="auto"/>
              <w:rPr>
                <w:rFonts w:eastAsia="Calibri"/>
                <w:bCs/>
                <w:lang w:eastAsia="ru-RU"/>
              </w:rPr>
            </w:pPr>
          </w:p>
          <w:p w14:paraId="619AA354"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38. Какие модели организации местного самоуправления существуют в РФ?</w:t>
            </w:r>
          </w:p>
          <w:p w14:paraId="0478CAE0"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А) Городские, сельские, районные поселения</w:t>
            </w:r>
          </w:p>
          <w:p w14:paraId="290BA26F"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Б) Городские округа, муниципальные районы, поселения</w:t>
            </w:r>
          </w:p>
          <w:p w14:paraId="3E63327F"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В) Федеральные, региональные, местные уровни</w:t>
            </w:r>
          </w:p>
          <w:p w14:paraId="7E95187C" w14:textId="77777777" w:rsidR="002C39A4" w:rsidRPr="002C39A4" w:rsidRDefault="002C39A4" w:rsidP="002C39A4">
            <w:pPr>
              <w:widowControl w:val="0"/>
              <w:spacing w:after="0" w:line="240" w:lineRule="auto"/>
              <w:rPr>
                <w:rFonts w:eastAsia="Calibri"/>
                <w:bCs/>
                <w:lang w:eastAsia="ru-RU"/>
              </w:rPr>
            </w:pPr>
            <w:r w:rsidRPr="002C39A4">
              <w:rPr>
                <w:rFonts w:eastAsia="Calibri"/>
                <w:bCs/>
                <w:lang w:eastAsia="ru-RU"/>
              </w:rPr>
              <w:t>Г) Столичные, провинциальные, сельские территории</w:t>
            </w:r>
          </w:p>
          <w:p w14:paraId="193BEDBB" w14:textId="38D951E5" w:rsidR="00CC58C6" w:rsidRPr="002C39A4" w:rsidRDefault="002C39A4" w:rsidP="002C39A4">
            <w:pPr>
              <w:widowControl w:val="0"/>
              <w:spacing w:after="0" w:line="240" w:lineRule="auto"/>
              <w:rPr>
                <w:rFonts w:eastAsia="Calibri"/>
                <w:bCs/>
                <w:lang w:eastAsia="ru-RU"/>
              </w:rPr>
            </w:pPr>
            <w:r w:rsidRPr="002C39A4">
              <w:rPr>
                <w:rFonts w:eastAsia="Calibri"/>
                <w:bCs/>
                <w:lang w:eastAsia="ru-RU"/>
              </w:rPr>
              <w:t>Правильный ответ: Б</w:t>
            </w:r>
          </w:p>
        </w:tc>
      </w:tr>
      <w:tr w:rsidR="00CC58C6" w:rsidRPr="00E30C71" w14:paraId="0A940C35" w14:textId="77777777" w:rsidTr="00541C33">
        <w:trPr>
          <w:jc w:val="center"/>
        </w:trPr>
        <w:tc>
          <w:tcPr>
            <w:tcW w:w="3246" w:type="dxa"/>
            <w:gridSpan w:val="2"/>
          </w:tcPr>
          <w:p w14:paraId="6532FA03"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lastRenderedPageBreak/>
              <w:t>Уровень сложности</w:t>
            </w:r>
          </w:p>
        </w:tc>
        <w:tc>
          <w:tcPr>
            <w:tcW w:w="5610" w:type="dxa"/>
            <w:gridSpan w:val="2"/>
          </w:tcPr>
          <w:p w14:paraId="6FAE3E2C"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Повышенный</w:t>
            </w:r>
          </w:p>
        </w:tc>
      </w:tr>
      <w:tr w:rsidR="00CC58C6" w:rsidRPr="00E30C71" w14:paraId="3AF28BEA" w14:textId="77777777" w:rsidTr="00541C33">
        <w:trPr>
          <w:jc w:val="center"/>
        </w:trPr>
        <w:tc>
          <w:tcPr>
            <w:tcW w:w="3246" w:type="dxa"/>
            <w:gridSpan w:val="2"/>
          </w:tcPr>
          <w:p w14:paraId="6CA50838"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12394AAD"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Задания на установление последовательности / соответствия</w:t>
            </w:r>
          </w:p>
        </w:tc>
      </w:tr>
      <w:tr w:rsidR="00CC58C6" w:rsidRPr="00E30C71" w14:paraId="5F0BC8B0" w14:textId="77777777" w:rsidTr="00541C33">
        <w:trPr>
          <w:jc w:val="center"/>
        </w:trPr>
        <w:tc>
          <w:tcPr>
            <w:tcW w:w="3246" w:type="dxa"/>
            <w:gridSpan w:val="2"/>
          </w:tcPr>
          <w:p w14:paraId="05EE6B46"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2696190C" w14:textId="77777777" w:rsidR="00CC58C6" w:rsidRPr="00E30C71" w:rsidRDefault="00CC58C6" w:rsidP="00541C33">
            <w:pPr>
              <w:widowControl w:val="0"/>
              <w:spacing w:after="0" w:line="240" w:lineRule="auto"/>
              <w:rPr>
                <w:rFonts w:eastAsia="Calibri"/>
                <w:i/>
                <w:lang w:eastAsia="ru-RU"/>
              </w:rPr>
            </w:pPr>
            <w:r w:rsidRPr="00E30C71">
              <w:rPr>
                <w:rFonts w:eastAsia="Calibri"/>
                <w:i/>
                <w:lang w:eastAsia="ru-RU"/>
              </w:rPr>
              <w:t>установите правильную последовательность/</w:t>
            </w:r>
          </w:p>
          <w:p w14:paraId="674BB92C"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установите соответствие между объектами задания и вариантами ответа / введите ответ</w:t>
            </w:r>
          </w:p>
        </w:tc>
      </w:tr>
      <w:tr w:rsidR="00CC58C6" w:rsidRPr="00E30C71" w14:paraId="5A0DEC67" w14:textId="77777777" w:rsidTr="00541C33">
        <w:trPr>
          <w:jc w:val="center"/>
        </w:trPr>
        <w:tc>
          <w:tcPr>
            <w:tcW w:w="8856" w:type="dxa"/>
            <w:gridSpan w:val="4"/>
          </w:tcPr>
          <w:p w14:paraId="7841F40E" w14:textId="77777777" w:rsidR="002C39A4" w:rsidRPr="002C39A4" w:rsidRDefault="002C39A4" w:rsidP="002C39A4">
            <w:pPr>
              <w:widowControl w:val="0"/>
              <w:spacing w:after="0" w:line="240" w:lineRule="auto"/>
              <w:rPr>
                <w:rFonts w:eastAsia="Calibri"/>
                <w:lang w:eastAsia="ru-RU"/>
              </w:rPr>
            </w:pPr>
            <w:r w:rsidRPr="002C39A4">
              <w:rPr>
                <w:rFonts w:eastAsia="Calibri"/>
                <w:lang w:eastAsia="ru-RU"/>
              </w:rPr>
              <w:t>39. Каковы основные цели стратегического планирования в государственном управлении?</w:t>
            </w:r>
          </w:p>
          <w:p w14:paraId="153CC097" w14:textId="77777777" w:rsidR="002C39A4" w:rsidRPr="002C39A4" w:rsidRDefault="002C39A4" w:rsidP="002C39A4">
            <w:pPr>
              <w:widowControl w:val="0"/>
              <w:spacing w:after="0" w:line="240" w:lineRule="auto"/>
              <w:rPr>
                <w:rFonts w:eastAsia="Calibri"/>
                <w:lang w:eastAsia="ru-RU"/>
              </w:rPr>
            </w:pPr>
            <w:r w:rsidRPr="002C39A4">
              <w:rPr>
                <w:rFonts w:eastAsia="Calibri"/>
                <w:lang w:eastAsia="ru-RU"/>
              </w:rPr>
              <w:t>А) Определение приоритетов и направлений социально-экономического развития</w:t>
            </w:r>
          </w:p>
          <w:p w14:paraId="56B50BF0" w14:textId="77777777" w:rsidR="002C39A4" w:rsidRPr="002C39A4" w:rsidRDefault="002C39A4" w:rsidP="002C39A4">
            <w:pPr>
              <w:widowControl w:val="0"/>
              <w:spacing w:after="0" w:line="240" w:lineRule="auto"/>
              <w:rPr>
                <w:rFonts w:eastAsia="Calibri"/>
                <w:lang w:eastAsia="ru-RU"/>
              </w:rPr>
            </w:pPr>
            <w:r w:rsidRPr="002C39A4">
              <w:rPr>
                <w:rFonts w:eastAsia="Calibri"/>
                <w:lang w:eastAsia="ru-RU"/>
              </w:rPr>
              <w:t>Б) Оперативное управление текущими процессами</w:t>
            </w:r>
          </w:p>
          <w:p w14:paraId="7A97E108" w14:textId="77777777" w:rsidR="002C39A4" w:rsidRPr="002C39A4" w:rsidRDefault="002C39A4" w:rsidP="002C39A4">
            <w:pPr>
              <w:widowControl w:val="0"/>
              <w:spacing w:after="0" w:line="240" w:lineRule="auto"/>
              <w:rPr>
                <w:rFonts w:eastAsia="Calibri"/>
                <w:lang w:eastAsia="ru-RU"/>
              </w:rPr>
            </w:pPr>
            <w:r w:rsidRPr="002C39A4">
              <w:rPr>
                <w:rFonts w:eastAsia="Calibri"/>
                <w:lang w:eastAsia="ru-RU"/>
              </w:rPr>
              <w:t>В) Решение тактических задач управления</w:t>
            </w:r>
          </w:p>
          <w:p w14:paraId="2FA0F0DC" w14:textId="77777777" w:rsidR="002C39A4" w:rsidRPr="002C39A4" w:rsidRDefault="002C39A4" w:rsidP="002C39A4">
            <w:pPr>
              <w:widowControl w:val="0"/>
              <w:spacing w:after="0" w:line="240" w:lineRule="auto"/>
              <w:rPr>
                <w:rFonts w:eastAsia="Calibri"/>
                <w:lang w:eastAsia="ru-RU"/>
              </w:rPr>
            </w:pPr>
            <w:r w:rsidRPr="002C39A4">
              <w:rPr>
                <w:rFonts w:eastAsia="Calibri"/>
                <w:lang w:eastAsia="ru-RU"/>
              </w:rPr>
              <w:t>Г) Контроль за исполнением бюджетных обязательств</w:t>
            </w:r>
          </w:p>
          <w:p w14:paraId="36724D58" w14:textId="4C44F2A0" w:rsidR="00CC58C6" w:rsidRPr="002C39A4" w:rsidRDefault="002C39A4" w:rsidP="002C39A4">
            <w:pPr>
              <w:widowControl w:val="0"/>
              <w:spacing w:after="0" w:line="240" w:lineRule="auto"/>
              <w:rPr>
                <w:rFonts w:eastAsia="Calibri"/>
                <w:lang w:eastAsia="ru-RU"/>
              </w:rPr>
            </w:pPr>
            <w:r w:rsidRPr="002C39A4">
              <w:rPr>
                <w:rFonts w:eastAsia="Calibri"/>
                <w:lang w:eastAsia="ru-RU"/>
              </w:rPr>
              <w:t>Правильный ответ: А</w:t>
            </w:r>
          </w:p>
        </w:tc>
      </w:tr>
      <w:tr w:rsidR="00CC58C6" w:rsidRPr="00E30C71" w14:paraId="35205504" w14:textId="77777777" w:rsidTr="00541C33">
        <w:trPr>
          <w:jc w:val="center"/>
        </w:trPr>
        <w:tc>
          <w:tcPr>
            <w:tcW w:w="3246" w:type="dxa"/>
            <w:gridSpan w:val="2"/>
          </w:tcPr>
          <w:p w14:paraId="6333178A"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Уровень сложности</w:t>
            </w:r>
          </w:p>
        </w:tc>
        <w:tc>
          <w:tcPr>
            <w:tcW w:w="5610" w:type="dxa"/>
            <w:gridSpan w:val="2"/>
          </w:tcPr>
          <w:p w14:paraId="3A1AE718"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Высокий</w:t>
            </w:r>
          </w:p>
        </w:tc>
      </w:tr>
      <w:tr w:rsidR="00CC58C6" w:rsidRPr="00E30C71" w14:paraId="01C81048" w14:textId="77777777" w:rsidTr="00541C33">
        <w:trPr>
          <w:jc w:val="center"/>
        </w:trPr>
        <w:tc>
          <w:tcPr>
            <w:tcW w:w="3246" w:type="dxa"/>
            <w:gridSpan w:val="2"/>
          </w:tcPr>
          <w:p w14:paraId="346A575E" w14:textId="77777777" w:rsidR="00CC58C6" w:rsidRPr="00E30C71" w:rsidRDefault="00CC58C6" w:rsidP="00541C33">
            <w:pPr>
              <w:widowControl w:val="0"/>
              <w:spacing w:after="0" w:line="240" w:lineRule="auto"/>
              <w:rPr>
                <w:rFonts w:eastAsia="Calibri"/>
                <w:b/>
                <w:lang w:eastAsia="ru-RU"/>
              </w:rPr>
            </w:pPr>
            <w:r w:rsidRPr="00E30C71">
              <w:rPr>
                <w:rFonts w:eastAsia="Calibri"/>
                <w:b/>
                <w:lang w:eastAsia="ru-RU"/>
              </w:rPr>
              <w:t>Тип задания</w:t>
            </w:r>
          </w:p>
        </w:tc>
        <w:tc>
          <w:tcPr>
            <w:tcW w:w="5610" w:type="dxa"/>
            <w:gridSpan w:val="2"/>
          </w:tcPr>
          <w:p w14:paraId="6EA66D9D" w14:textId="77777777" w:rsidR="00CC58C6" w:rsidRPr="00E30C71" w:rsidRDefault="00CC58C6" w:rsidP="00541C33">
            <w:pPr>
              <w:widowControl w:val="0"/>
              <w:spacing w:after="0" w:line="240" w:lineRule="auto"/>
              <w:rPr>
                <w:rFonts w:eastAsia="Calibri"/>
                <w:b/>
                <w:lang w:eastAsia="ru-RU"/>
              </w:rPr>
            </w:pPr>
            <w:r w:rsidRPr="00E30C71">
              <w:rPr>
                <w:b/>
                <w:lang w:eastAsia="ru-RU"/>
              </w:rPr>
              <w:t>(с кратким ответом (ввод слова/слов))</w:t>
            </w:r>
          </w:p>
        </w:tc>
      </w:tr>
      <w:tr w:rsidR="00CC58C6" w:rsidRPr="00E30C71" w14:paraId="449AB476" w14:textId="77777777" w:rsidTr="00541C33">
        <w:trPr>
          <w:jc w:val="center"/>
        </w:trPr>
        <w:tc>
          <w:tcPr>
            <w:tcW w:w="3246" w:type="dxa"/>
            <w:gridSpan w:val="2"/>
          </w:tcPr>
          <w:p w14:paraId="73255187"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Инструкция:</w:t>
            </w:r>
          </w:p>
        </w:tc>
        <w:tc>
          <w:tcPr>
            <w:tcW w:w="5610" w:type="dxa"/>
            <w:gridSpan w:val="2"/>
          </w:tcPr>
          <w:p w14:paraId="79B58ACC" w14:textId="77777777" w:rsidR="00CC58C6" w:rsidRPr="00E30C71" w:rsidRDefault="00CC58C6" w:rsidP="00541C33">
            <w:pPr>
              <w:widowControl w:val="0"/>
              <w:spacing w:after="0" w:line="240" w:lineRule="auto"/>
              <w:rPr>
                <w:rFonts w:eastAsia="Calibri"/>
                <w:b/>
                <w:lang w:eastAsia="ru-RU"/>
              </w:rPr>
            </w:pPr>
            <w:r w:rsidRPr="00E30C71">
              <w:rPr>
                <w:rFonts w:eastAsia="Calibri"/>
                <w:i/>
                <w:lang w:eastAsia="ru-RU"/>
              </w:rPr>
              <w:t>введите краткий ответ (слово/дату)</w:t>
            </w:r>
          </w:p>
        </w:tc>
      </w:tr>
      <w:tr w:rsidR="00CC58C6" w:rsidRPr="00E30C71" w14:paraId="7F616091" w14:textId="77777777" w:rsidTr="00541C33">
        <w:trPr>
          <w:jc w:val="center"/>
        </w:trPr>
        <w:tc>
          <w:tcPr>
            <w:tcW w:w="8856" w:type="dxa"/>
            <w:gridSpan w:val="4"/>
          </w:tcPr>
          <w:p w14:paraId="79C7A0AF"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40. Какие документы относятся к основным в системе стратегического планирования РФ?</w:t>
            </w:r>
          </w:p>
          <w:p w14:paraId="7A6C4C10"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А) Стратегии развития, государственные программы, концепции</w:t>
            </w:r>
          </w:p>
          <w:p w14:paraId="27AEF0A2"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Б) Федеральные законы, указы Президента, постановления Правительства</w:t>
            </w:r>
          </w:p>
          <w:p w14:paraId="7D524333"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В) Бюджетные проектировки, отчеты министерств, статистические данные</w:t>
            </w:r>
          </w:p>
          <w:p w14:paraId="57E8FF40" w14:textId="77777777" w:rsidR="002C39A4"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Г) Международные договоры, межправительственные соглашения</w:t>
            </w:r>
          </w:p>
          <w:p w14:paraId="4252D926" w14:textId="209520AE" w:rsidR="00CC58C6" w:rsidRPr="002C39A4" w:rsidRDefault="002C39A4" w:rsidP="002C39A4">
            <w:pPr>
              <w:spacing w:after="0" w:line="288" w:lineRule="auto"/>
              <w:rPr>
                <w:rFonts w:ascii="Times New Roman, sans-serif" w:hAnsi="Times New Roman, sans-serif"/>
                <w:bCs/>
                <w:sz w:val="20"/>
                <w:szCs w:val="20"/>
                <w:lang w:eastAsia="ru-RU"/>
              </w:rPr>
            </w:pPr>
            <w:r w:rsidRPr="002C39A4">
              <w:rPr>
                <w:rFonts w:ascii="Times New Roman, sans-serif" w:hAnsi="Times New Roman, sans-serif"/>
                <w:bCs/>
                <w:sz w:val="20"/>
                <w:szCs w:val="20"/>
                <w:lang w:eastAsia="ru-RU"/>
              </w:rPr>
              <w:t>Правильный ответ: А</w:t>
            </w:r>
          </w:p>
        </w:tc>
      </w:tr>
    </w:tbl>
    <w:p w14:paraId="55C28BBE" w14:textId="77777777" w:rsidR="00CC58C6" w:rsidRPr="00E30C71" w:rsidRDefault="00CC58C6" w:rsidP="00CC58C6">
      <w:pPr>
        <w:spacing w:after="0" w:line="240" w:lineRule="auto"/>
        <w:rPr>
          <w:rFonts w:ascii="Times New Roman" w:eastAsia="MS Mincho" w:hAnsi="Times New Roman"/>
          <w:lang w:eastAsia="ru-RU"/>
        </w:rPr>
      </w:pPr>
      <w:r w:rsidRPr="00E30C71">
        <w:rPr>
          <w:rFonts w:ascii="Times New Roman" w:eastAsia="MS Mincho" w:hAnsi="Times New Roman"/>
          <w:lang w:eastAsia="ru-RU"/>
        </w:rPr>
        <w:t> </w:t>
      </w:r>
    </w:p>
    <w:p w14:paraId="2377D59C"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Ключи правильных ответов</w:t>
      </w:r>
    </w:p>
    <w:tbl>
      <w:tblPr>
        <w:tblStyle w:val="53"/>
        <w:tblW w:w="0" w:type="auto"/>
        <w:jc w:val="center"/>
        <w:tblLook w:val="04A0" w:firstRow="1" w:lastRow="0" w:firstColumn="1" w:lastColumn="0" w:noHBand="0" w:noVBand="1"/>
      </w:tblPr>
      <w:tblGrid>
        <w:gridCol w:w="1130"/>
        <w:gridCol w:w="3546"/>
        <w:gridCol w:w="1246"/>
        <w:gridCol w:w="3422"/>
      </w:tblGrid>
      <w:tr w:rsidR="00CC58C6" w:rsidRPr="00E30C71" w14:paraId="16969BED" w14:textId="77777777" w:rsidTr="006233A2">
        <w:trPr>
          <w:jc w:val="center"/>
        </w:trPr>
        <w:tc>
          <w:tcPr>
            <w:tcW w:w="1130" w:type="dxa"/>
          </w:tcPr>
          <w:p w14:paraId="474A967E"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Номер задания</w:t>
            </w:r>
          </w:p>
        </w:tc>
        <w:tc>
          <w:tcPr>
            <w:tcW w:w="3546" w:type="dxa"/>
            <w:vAlign w:val="center"/>
          </w:tcPr>
          <w:p w14:paraId="137C2AEE"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Верный ответ</w:t>
            </w:r>
          </w:p>
        </w:tc>
        <w:tc>
          <w:tcPr>
            <w:tcW w:w="1246" w:type="dxa"/>
          </w:tcPr>
          <w:p w14:paraId="1D87A70F"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Номер задания</w:t>
            </w:r>
          </w:p>
        </w:tc>
        <w:tc>
          <w:tcPr>
            <w:tcW w:w="3422" w:type="dxa"/>
            <w:vAlign w:val="center"/>
          </w:tcPr>
          <w:p w14:paraId="78209F92"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Верный ответ</w:t>
            </w:r>
          </w:p>
        </w:tc>
      </w:tr>
      <w:tr w:rsidR="00CC58C6" w:rsidRPr="00E30C71" w14:paraId="633C87C9" w14:textId="77777777" w:rsidTr="006233A2">
        <w:trPr>
          <w:jc w:val="center"/>
        </w:trPr>
        <w:tc>
          <w:tcPr>
            <w:tcW w:w="1130" w:type="dxa"/>
          </w:tcPr>
          <w:p w14:paraId="2AE89E8D"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w:t>
            </w:r>
          </w:p>
        </w:tc>
        <w:tc>
          <w:tcPr>
            <w:tcW w:w="3546" w:type="dxa"/>
          </w:tcPr>
          <w:p w14:paraId="39175DB1" w14:textId="1F802A57" w:rsidR="00CC58C6" w:rsidRPr="00E30C71" w:rsidRDefault="002C39A4" w:rsidP="00541C33">
            <w:pPr>
              <w:widowControl w:val="0"/>
              <w:spacing w:after="0" w:line="240" w:lineRule="auto"/>
              <w:rPr>
                <w:rFonts w:eastAsia="Calibri"/>
                <w:lang w:eastAsia="ru-RU"/>
              </w:rPr>
            </w:pPr>
            <w:r>
              <w:rPr>
                <w:rFonts w:eastAsia="Calibri"/>
                <w:lang w:eastAsia="ru-RU"/>
              </w:rPr>
              <w:t>Б</w:t>
            </w:r>
          </w:p>
        </w:tc>
        <w:tc>
          <w:tcPr>
            <w:tcW w:w="1246" w:type="dxa"/>
          </w:tcPr>
          <w:p w14:paraId="50721A4E" w14:textId="5E4341F2" w:rsidR="00CC58C6" w:rsidRPr="00E30C71" w:rsidRDefault="006233A2" w:rsidP="00541C33">
            <w:pPr>
              <w:widowControl w:val="0"/>
              <w:spacing w:after="0" w:line="240" w:lineRule="auto"/>
              <w:jc w:val="center"/>
              <w:rPr>
                <w:rFonts w:eastAsia="Calibri"/>
                <w:lang w:eastAsia="ru-RU"/>
              </w:rPr>
            </w:pPr>
            <w:r>
              <w:rPr>
                <w:rFonts w:eastAsia="Calibri"/>
                <w:lang w:eastAsia="ru-RU"/>
              </w:rPr>
              <w:t>21</w:t>
            </w:r>
          </w:p>
        </w:tc>
        <w:tc>
          <w:tcPr>
            <w:tcW w:w="3422" w:type="dxa"/>
          </w:tcPr>
          <w:p w14:paraId="4467F55B" w14:textId="0819C316" w:rsidR="00CC58C6" w:rsidRPr="00E30C71" w:rsidRDefault="002C39A4" w:rsidP="00541C33">
            <w:pPr>
              <w:widowControl w:val="0"/>
              <w:spacing w:after="0" w:line="240" w:lineRule="auto"/>
              <w:rPr>
                <w:rFonts w:eastAsia="Calibri"/>
                <w:lang w:eastAsia="ru-RU"/>
              </w:rPr>
            </w:pPr>
            <w:r>
              <w:rPr>
                <w:rFonts w:eastAsia="Calibri"/>
                <w:lang w:eastAsia="ru-RU"/>
              </w:rPr>
              <w:t>А</w:t>
            </w:r>
          </w:p>
        </w:tc>
      </w:tr>
      <w:tr w:rsidR="00CC58C6" w:rsidRPr="00E30C71" w14:paraId="75DFEA95" w14:textId="77777777" w:rsidTr="006233A2">
        <w:trPr>
          <w:jc w:val="center"/>
        </w:trPr>
        <w:tc>
          <w:tcPr>
            <w:tcW w:w="1130" w:type="dxa"/>
          </w:tcPr>
          <w:p w14:paraId="24322128"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2</w:t>
            </w:r>
          </w:p>
        </w:tc>
        <w:tc>
          <w:tcPr>
            <w:tcW w:w="3546" w:type="dxa"/>
          </w:tcPr>
          <w:p w14:paraId="322ECE07" w14:textId="12E5065A" w:rsidR="00CC58C6" w:rsidRPr="00E30C71" w:rsidRDefault="002C39A4" w:rsidP="00541C33">
            <w:pPr>
              <w:widowControl w:val="0"/>
              <w:tabs>
                <w:tab w:val="left" w:pos="284"/>
              </w:tabs>
              <w:spacing w:after="0" w:line="240" w:lineRule="auto"/>
              <w:rPr>
                <w:rFonts w:eastAsia="Calibri"/>
                <w:lang w:eastAsia="ru-RU"/>
              </w:rPr>
            </w:pPr>
            <w:r>
              <w:rPr>
                <w:rFonts w:eastAsia="Calibri"/>
                <w:lang w:eastAsia="ru-RU"/>
              </w:rPr>
              <w:t>В</w:t>
            </w:r>
          </w:p>
        </w:tc>
        <w:tc>
          <w:tcPr>
            <w:tcW w:w="1246" w:type="dxa"/>
          </w:tcPr>
          <w:p w14:paraId="48A2BBDB" w14:textId="73086285" w:rsidR="00CC58C6" w:rsidRPr="00E30C71" w:rsidRDefault="006233A2" w:rsidP="00541C33">
            <w:pPr>
              <w:widowControl w:val="0"/>
              <w:spacing w:after="0" w:line="240" w:lineRule="auto"/>
              <w:jc w:val="center"/>
              <w:rPr>
                <w:rFonts w:eastAsia="Calibri"/>
                <w:lang w:eastAsia="ru-RU"/>
              </w:rPr>
            </w:pPr>
            <w:r>
              <w:rPr>
                <w:rFonts w:eastAsia="Calibri"/>
                <w:lang w:eastAsia="ru-RU"/>
              </w:rPr>
              <w:t>22</w:t>
            </w:r>
          </w:p>
        </w:tc>
        <w:tc>
          <w:tcPr>
            <w:tcW w:w="3422" w:type="dxa"/>
          </w:tcPr>
          <w:p w14:paraId="260DAE2E" w14:textId="5F5DCE73" w:rsidR="00CC58C6" w:rsidRPr="00E30C71" w:rsidRDefault="002C39A4" w:rsidP="00541C33">
            <w:pPr>
              <w:widowControl w:val="0"/>
              <w:spacing w:after="0" w:line="240" w:lineRule="auto"/>
              <w:rPr>
                <w:rFonts w:eastAsia="Calibri"/>
                <w:lang w:eastAsia="ru-RU"/>
              </w:rPr>
            </w:pPr>
            <w:r>
              <w:rPr>
                <w:rFonts w:eastAsia="Calibri"/>
                <w:lang w:eastAsia="ru-RU"/>
              </w:rPr>
              <w:t>Г</w:t>
            </w:r>
          </w:p>
        </w:tc>
      </w:tr>
      <w:tr w:rsidR="00CC58C6" w:rsidRPr="00E30C71" w14:paraId="604A752F" w14:textId="77777777" w:rsidTr="006233A2">
        <w:trPr>
          <w:jc w:val="center"/>
        </w:trPr>
        <w:tc>
          <w:tcPr>
            <w:tcW w:w="1130" w:type="dxa"/>
          </w:tcPr>
          <w:p w14:paraId="2A374819"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3</w:t>
            </w:r>
          </w:p>
        </w:tc>
        <w:tc>
          <w:tcPr>
            <w:tcW w:w="3546" w:type="dxa"/>
          </w:tcPr>
          <w:p w14:paraId="25D5A533" w14:textId="77316DC1" w:rsidR="00CC58C6" w:rsidRPr="00E30C71" w:rsidRDefault="002C39A4" w:rsidP="00541C33">
            <w:pPr>
              <w:widowControl w:val="0"/>
              <w:spacing w:after="0" w:line="240" w:lineRule="auto"/>
              <w:rPr>
                <w:rFonts w:eastAsia="Calibri"/>
                <w:lang w:eastAsia="ru-RU"/>
              </w:rPr>
            </w:pPr>
            <w:r>
              <w:rPr>
                <w:rFonts w:eastAsia="Calibri"/>
                <w:lang w:eastAsia="ru-RU"/>
              </w:rPr>
              <w:t>Г</w:t>
            </w:r>
          </w:p>
        </w:tc>
        <w:tc>
          <w:tcPr>
            <w:tcW w:w="1246" w:type="dxa"/>
          </w:tcPr>
          <w:p w14:paraId="102F5F43" w14:textId="75D95069" w:rsidR="00CC58C6" w:rsidRPr="00E30C71" w:rsidRDefault="006233A2" w:rsidP="00541C33">
            <w:pPr>
              <w:widowControl w:val="0"/>
              <w:spacing w:after="0" w:line="240" w:lineRule="auto"/>
              <w:jc w:val="center"/>
              <w:rPr>
                <w:rFonts w:eastAsia="Calibri"/>
                <w:lang w:eastAsia="ru-RU"/>
              </w:rPr>
            </w:pPr>
            <w:r>
              <w:rPr>
                <w:rFonts w:eastAsia="Calibri"/>
                <w:lang w:eastAsia="ru-RU"/>
              </w:rPr>
              <w:t>23</w:t>
            </w:r>
          </w:p>
        </w:tc>
        <w:tc>
          <w:tcPr>
            <w:tcW w:w="3422" w:type="dxa"/>
          </w:tcPr>
          <w:p w14:paraId="046636A1" w14:textId="2CC5F91B" w:rsidR="00CC58C6" w:rsidRPr="00E30C71" w:rsidRDefault="002C39A4" w:rsidP="00541C33">
            <w:pPr>
              <w:widowControl w:val="0"/>
              <w:spacing w:after="0" w:line="240" w:lineRule="auto"/>
              <w:rPr>
                <w:rFonts w:eastAsia="Calibri"/>
                <w:iCs/>
                <w:lang w:eastAsia="ru-RU"/>
              </w:rPr>
            </w:pPr>
            <w:r>
              <w:rPr>
                <w:rFonts w:eastAsia="Calibri"/>
                <w:iCs/>
                <w:lang w:eastAsia="ru-RU"/>
              </w:rPr>
              <w:t>А</w:t>
            </w:r>
          </w:p>
        </w:tc>
      </w:tr>
      <w:tr w:rsidR="00CC58C6" w:rsidRPr="00E30C71" w14:paraId="040817CE" w14:textId="77777777" w:rsidTr="006233A2">
        <w:trPr>
          <w:jc w:val="center"/>
        </w:trPr>
        <w:tc>
          <w:tcPr>
            <w:tcW w:w="1130" w:type="dxa"/>
          </w:tcPr>
          <w:p w14:paraId="237E7CD8"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4</w:t>
            </w:r>
          </w:p>
        </w:tc>
        <w:tc>
          <w:tcPr>
            <w:tcW w:w="3546" w:type="dxa"/>
          </w:tcPr>
          <w:p w14:paraId="46882C1B" w14:textId="3E4C74C2" w:rsidR="00CC58C6" w:rsidRPr="00E30C71" w:rsidRDefault="002C39A4" w:rsidP="00541C33">
            <w:pPr>
              <w:widowControl w:val="0"/>
              <w:spacing w:after="0" w:line="240" w:lineRule="auto"/>
              <w:rPr>
                <w:rFonts w:eastAsia="Calibri"/>
                <w:lang w:eastAsia="ru-RU"/>
              </w:rPr>
            </w:pPr>
            <w:r>
              <w:rPr>
                <w:rFonts w:eastAsia="Calibri"/>
                <w:lang w:eastAsia="ru-RU"/>
              </w:rPr>
              <w:t>Б</w:t>
            </w:r>
          </w:p>
        </w:tc>
        <w:tc>
          <w:tcPr>
            <w:tcW w:w="1246" w:type="dxa"/>
          </w:tcPr>
          <w:p w14:paraId="7110E624" w14:textId="5E5378F9" w:rsidR="00CC58C6" w:rsidRPr="00E30C71" w:rsidRDefault="006233A2" w:rsidP="00541C33">
            <w:pPr>
              <w:widowControl w:val="0"/>
              <w:spacing w:after="0" w:line="240" w:lineRule="auto"/>
              <w:jc w:val="center"/>
              <w:rPr>
                <w:rFonts w:eastAsia="Calibri"/>
                <w:lang w:eastAsia="ru-RU"/>
              </w:rPr>
            </w:pPr>
            <w:r>
              <w:rPr>
                <w:rFonts w:eastAsia="Calibri"/>
                <w:lang w:eastAsia="ru-RU"/>
              </w:rPr>
              <w:t>24</w:t>
            </w:r>
          </w:p>
        </w:tc>
        <w:tc>
          <w:tcPr>
            <w:tcW w:w="3422" w:type="dxa"/>
          </w:tcPr>
          <w:p w14:paraId="3059E738" w14:textId="41F246CB" w:rsidR="00CC58C6" w:rsidRPr="00E30C71" w:rsidRDefault="002C39A4" w:rsidP="00541C33">
            <w:pPr>
              <w:widowControl w:val="0"/>
              <w:spacing w:after="0" w:line="240" w:lineRule="auto"/>
              <w:rPr>
                <w:rFonts w:eastAsia="Calibri"/>
                <w:lang w:eastAsia="ru-RU"/>
              </w:rPr>
            </w:pPr>
            <w:r>
              <w:rPr>
                <w:rFonts w:eastAsia="Calibri"/>
                <w:lang w:eastAsia="ru-RU"/>
              </w:rPr>
              <w:t>Г</w:t>
            </w:r>
          </w:p>
        </w:tc>
      </w:tr>
      <w:tr w:rsidR="00CC58C6" w:rsidRPr="00E30C71" w14:paraId="676DF74C" w14:textId="77777777" w:rsidTr="006233A2">
        <w:trPr>
          <w:jc w:val="center"/>
        </w:trPr>
        <w:tc>
          <w:tcPr>
            <w:tcW w:w="1130" w:type="dxa"/>
          </w:tcPr>
          <w:p w14:paraId="4585DFC0"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5</w:t>
            </w:r>
          </w:p>
        </w:tc>
        <w:tc>
          <w:tcPr>
            <w:tcW w:w="3546" w:type="dxa"/>
          </w:tcPr>
          <w:p w14:paraId="3BE59F25" w14:textId="162802D5" w:rsidR="00CC58C6" w:rsidRPr="00E30C71" w:rsidRDefault="002C39A4" w:rsidP="00541C33">
            <w:pPr>
              <w:widowControl w:val="0"/>
              <w:spacing w:after="0" w:line="240" w:lineRule="auto"/>
              <w:rPr>
                <w:rFonts w:eastAsia="Calibri"/>
                <w:lang w:eastAsia="ru-RU"/>
              </w:rPr>
            </w:pPr>
            <w:r>
              <w:rPr>
                <w:rFonts w:eastAsia="Calibri"/>
                <w:lang w:eastAsia="ru-RU"/>
              </w:rPr>
              <w:t>Г</w:t>
            </w:r>
          </w:p>
        </w:tc>
        <w:tc>
          <w:tcPr>
            <w:tcW w:w="1246" w:type="dxa"/>
          </w:tcPr>
          <w:p w14:paraId="73171279" w14:textId="2966247A" w:rsidR="00CC58C6" w:rsidRPr="00E30C71" w:rsidRDefault="006233A2" w:rsidP="00541C33">
            <w:pPr>
              <w:widowControl w:val="0"/>
              <w:spacing w:after="0" w:line="240" w:lineRule="auto"/>
              <w:jc w:val="center"/>
              <w:rPr>
                <w:rFonts w:eastAsia="Calibri"/>
                <w:lang w:eastAsia="ru-RU"/>
              </w:rPr>
            </w:pPr>
            <w:r>
              <w:rPr>
                <w:rFonts w:eastAsia="Calibri"/>
                <w:lang w:eastAsia="ru-RU"/>
              </w:rPr>
              <w:t>25</w:t>
            </w:r>
          </w:p>
        </w:tc>
        <w:tc>
          <w:tcPr>
            <w:tcW w:w="3422" w:type="dxa"/>
          </w:tcPr>
          <w:p w14:paraId="572CA976" w14:textId="0692A640" w:rsidR="00CC58C6" w:rsidRPr="00E30C71" w:rsidRDefault="002C39A4" w:rsidP="00541C33">
            <w:pPr>
              <w:widowControl w:val="0"/>
              <w:spacing w:after="0" w:line="240" w:lineRule="auto"/>
              <w:rPr>
                <w:rFonts w:eastAsia="Calibri"/>
                <w:lang w:eastAsia="ru-RU"/>
              </w:rPr>
            </w:pPr>
            <w:r>
              <w:rPr>
                <w:rFonts w:eastAsia="Calibri"/>
                <w:lang w:eastAsia="ru-RU"/>
              </w:rPr>
              <w:t>Г</w:t>
            </w:r>
          </w:p>
        </w:tc>
      </w:tr>
      <w:tr w:rsidR="00CC58C6" w:rsidRPr="00E30C71" w14:paraId="139131D0" w14:textId="77777777" w:rsidTr="006233A2">
        <w:trPr>
          <w:jc w:val="center"/>
        </w:trPr>
        <w:tc>
          <w:tcPr>
            <w:tcW w:w="1130" w:type="dxa"/>
          </w:tcPr>
          <w:p w14:paraId="00B4F9E0"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6</w:t>
            </w:r>
          </w:p>
        </w:tc>
        <w:tc>
          <w:tcPr>
            <w:tcW w:w="3546" w:type="dxa"/>
          </w:tcPr>
          <w:p w14:paraId="39E2C2FE" w14:textId="18015C61" w:rsidR="00CC58C6" w:rsidRPr="00E30C71" w:rsidRDefault="002C39A4" w:rsidP="00541C33">
            <w:pPr>
              <w:widowControl w:val="0"/>
              <w:tabs>
                <w:tab w:val="left" w:pos="2610"/>
              </w:tabs>
              <w:spacing w:after="0" w:line="240" w:lineRule="auto"/>
              <w:ind w:left="5"/>
              <w:rPr>
                <w:rFonts w:eastAsia="Calibri"/>
                <w:iCs/>
                <w:lang w:eastAsia="ru-RU"/>
              </w:rPr>
            </w:pPr>
            <w:r>
              <w:rPr>
                <w:rFonts w:eastAsia="Calibri"/>
                <w:iCs/>
                <w:lang w:eastAsia="ru-RU"/>
              </w:rPr>
              <w:t>А</w:t>
            </w:r>
          </w:p>
        </w:tc>
        <w:tc>
          <w:tcPr>
            <w:tcW w:w="1246" w:type="dxa"/>
          </w:tcPr>
          <w:p w14:paraId="4B5F6217" w14:textId="56F01A33" w:rsidR="00CC58C6" w:rsidRPr="00E30C71" w:rsidRDefault="006233A2" w:rsidP="00541C33">
            <w:pPr>
              <w:widowControl w:val="0"/>
              <w:spacing w:after="0" w:line="240" w:lineRule="auto"/>
              <w:jc w:val="center"/>
              <w:rPr>
                <w:rFonts w:eastAsia="Calibri"/>
                <w:lang w:eastAsia="ru-RU"/>
              </w:rPr>
            </w:pPr>
            <w:r>
              <w:rPr>
                <w:rFonts w:eastAsia="Calibri"/>
                <w:lang w:eastAsia="ru-RU"/>
              </w:rPr>
              <w:t>26</w:t>
            </w:r>
          </w:p>
        </w:tc>
        <w:tc>
          <w:tcPr>
            <w:tcW w:w="3422" w:type="dxa"/>
          </w:tcPr>
          <w:p w14:paraId="2542ED2A" w14:textId="4300AA2F" w:rsidR="00CC58C6" w:rsidRPr="00E30C71" w:rsidRDefault="002C39A4" w:rsidP="00541C33">
            <w:pPr>
              <w:widowControl w:val="0"/>
              <w:spacing w:after="0" w:line="240" w:lineRule="auto"/>
              <w:rPr>
                <w:rFonts w:eastAsia="Calibri"/>
                <w:bCs/>
                <w:iCs/>
                <w:lang w:eastAsia="ru-RU"/>
              </w:rPr>
            </w:pPr>
            <w:r>
              <w:rPr>
                <w:rFonts w:eastAsia="Calibri"/>
                <w:bCs/>
                <w:iCs/>
                <w:lang w:eastAsia="ru-RU"/>
              </w:rPr>
              <w:t>А</w:t>
            </w:r>
          </w:p>
        </w:tc>
      </w:tr>
      <w:tr w:rsidR="00CC58C6" w:rsidRPr="00E30C71" w14:paraId="50E7F191" w14:textId="77777777" w:rsidTr="006233A2">
        <w:trPr>
          <w:jc w:val="center"/>
        </w:trPr>
        <w:tc>
          <w:tcPr>
            <w:tcW w:w="1130" w:type="dxa"/>
          </w:tcPr>
          <w:p w14:paraId="4430ABF7"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7</w:t>
            </w:r>
          </w:p>
        </w:tc>
        <w:tc>
          <w:tcPr>
            <w:tcW w:w="3546" w:type="dxa"/>
          </w:tcPr>
          <w:p w14:paraId="1A41ED70" w14:textId="7722C968" w:rsidR="00CC58C6" w:rsidRPr="00E30C71" w:rsidRDefault="002C39A4" w:rsidP="00541C33">
            <w:pPr>
              <w:widowControl w:val="0"/>
              <w:spacing w:after="0" w:line="240" w:lineRule="auto"/>
              <w:rPr>
                <w:rFonts w:eastAsia="Calibri"/>
                <w:lang w:eastAsia="ru-RU"/>
              </w:rPr>
            </w:pPr>
            <w:r>
              <w:rPr>
                <w:rFonts w:eastAsia="Calibri"/>
                <w:lang w:eastAsia="ru-RU"/>
              </w:rPr>
              <w:t>Б</w:t>
            </w:r>
          </w:p>
        </w:tc>
        <w:tc>
          <w:tcPr>
            <w:tcW w:w="1246" w:type="dxa"/>
          </w:tcPr>
          <w:p w14:paraId="6E3E98D5" w14:textId="69642765" w:rsidR="00CC58C6" w:rsidRPr="00E30C71" w:rsidRDefault="006233A2" w:rsidP="00541C33">
            <w:pPr>
              <w:widowControl w:val="0"/>
              <w:spacing w:after="0" w:line="240" w:lineRule="auto"/>
              <w:jc w:val="center"/>
              <w:rPr>
                <w:rFonts w:eastAsia="Calibri"/>
                <w:lang w:eastAsia="ru-RU"/>
              </w:rPr>
            </w:pPr>
            <w:r>
              <w:rPr>
                <w:rFonts w:eastAsia="Calibri"/>
                <w:lang w:eastAsia="ru-RU"/>
              </w:rPr>
              <w:t>27</w:t>
            </w:r>
          </w:p>
        </w:tc>
        <w:tc>
          <w:tcPr>
            <w:tcW w:w="3422" w:type="dxa"/>
          </w:tcPr>
          <w:p w14:paraId="727A1797" w14:textId="0B8DAB1D" w:rsidR="00CC58C6" w:rsidRPr="00E30C71" w:rsidRDefault="002C39A4" w:rsidP="00541C33">
            <w:pPr>
              <w:widowControl w:val="0"/>
              <w:spacing w:after="0" w:line="240" w:lineRule="auto"/>
              <w:rPr>
                <w:rFonts w:eastAsia="Calibri"/>
                <w:bCs/>
                <w:lang w:eastAsia="ru-RU"/>
              </w:rPr>
            </w:pPr>
            <w:r>
              <w:rPr>
                <w:rFonts w:eastAsia="Calibri"/>
                <w:bCs/>
                <w:lang w:eastAsia="ru-RU"/>
              </w:rPr>
              <w:t>А</w:t>
            </w:r>
          </w:p>
        </w:tc>
      </w:tr>
      <w:tr w:rsidR="00CC58C6" w:rsidRPr="00E30C71" w14:paraId="0DAE6725" w14:textId="77777777" w:rsidTr="006233A2">
        <w:trPr>
          <w:jc w:val="center"/>
        </w:trPr>
        <w:tc>
          <w:tcPr>
            <w:tcW w:w="1130" w:type="dxa"/>
          </w:tcPr>
          <w:p w14:paraId="6D2B2F4D"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8</w:t>
            </w:r>
          </w:p>
        </w:tc>
        <w:tc>
          <w:tcPr>
            <w:tcW w:w="3546" w:type="dxa"/>
          </w:tcPr>
          <w:p w14:paraId="2CC27ED5" w14:textId="0C9580E9" w:rsidR="00CC58C6" w:rsidRPr="00E30C71" w:rsidRDefault="002C39A4" w:rsidP="00541C33">
            <w:pPr>
              <w:widowControl w:val="0"/>
              <w:spacing w:after="0" w:line="240" w:lineRule="auto"/>
              <w:rPr>
                <w:rFonts w:eastAsia="Calibri"/>
                <w:lang w:eastAsia="ru-RU"/>
              </w:rPr>
            </w:pPr>
            <w:r>
              <w:rPr>
                <w:rFonts w:eastAsia="Calibri"/>
                <w:lang w:eastAsia="ru-RU"/>
              </w:rPr>
              <w:t>Г</w:t>
            </w:r>
          </w:p>
        </w:tc>
        <w:tc>
          <w:tcPr>
            <w:tcW w:w="1246" w:type="dxa"/>
          </w:tcPr>
          <w:p w14:paraId="3C886D8C" w14:textId="671E272F" w:rsidR="00CC58C6" w:rsidRPr="00E30C71" w:rsidRDefault="006233A2" w:rsidP="00541C33">
            <w:pPr>
              <w:widowControl w:val="0"/>
              <w:spacing w:after="0" w:line="240" w:lineRule="auto"/>
              <w:jc w:val="center"/>
              <w:rPr>
                <w:rFonts w:eastAsia="Calibri"/>
                <w:lang w:eastAsia="ru-RU"/>
              </w:rPr>
            </w:pPr>
            <w:r>
              <w:rPr>
                <w:rFonts w:eastAsia="Calibri"/>
                <w:lang w:eastAsia="ru-RU"/>
              </w:rPr>
              <w:t>28</w:t>
            </w:r>
          </w:p>
        </w:tc>
        <w:tc>
          <w:tcPr>
            <w:tcW w:w="3422" w:type="dxa"/>
          </w:tcPr>
          <w:p w14:paraId="58DF683A" w14:textId="54EA2970" w:rsidR="00CC58C6" w:rsidRPr="00E30C71" w:rsidRDefault="002C39A4" w:rsidP="00541C33">
            <w:pPr>
              <w:spacing w:after="0" w:line="288" w:lineRule="auto"/>
              <w:rPr>
                <w:lang w:eastAsia="ru-RU"/>
              </w:rPr>
            </w:pPr>
            <w:r>
              <w:rPr>
                <w:lang w:eastAsia="ru-RU"/>
              </w:rPr>
              <w:t>А</w:t>
            </w:r>
          </w:p>
        </w:tc>
      </w:tr>
      <w:tr w:rsidR="00CC58C6" w:rsidRPr="00E30C71" w14:paraId="5A23AD36" w14:textId="77777777" w:rsidTr="006233A2">
        <w:trPr>
          <w:jc w:val="center"/>
        </w:trPr>
        <w:tc>
          <w:tcPr>
            <w:tcW w:w="1130" w:type="dxa"/>
          </w:tcPr>
          <w:p w14:paraId="76B7A365"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9</w:t>
            </w:r>
          </w:p>
        </w:tc>
        <w:tc>
          <w:tcPr>
            <w:tcW w:w="3546" w:type="dxa"/>
          </w:tcPr>
          <w:p w14:paraId="7E04594A" w14:textId="5E7F344C" w:rsidR="00CC58C6" w:rsidRPr="00E30C71" w:rsidRDefault="002C39A4" w:rsidP="00541C33">
            <w:pPr>
              <w:widowControl w:val="0"/>
              <w:tabs>
                <w:tab w:val="left" w:pos="2610"/>
              </w:tabs>
              <w:spacing w:after="0" w:line="240" w:lineRule="auto"/>
              <w:ind w:left="5"/>
              <w:rPr>
                <w:rFonts w:eastAsia="Calibri"/>
                <w:lang w:eastAsia="ru-RU"/>
              </w:rPr>
            </w:pPr>
            <w:r>
              <w:rPr>
                <w:rFonts w:eastAsia="Calibri"/>
                <w:lang w:eastAsia="ru-RU"/>
              </w:rPr>
              <w:t>Б</w:t>
            </w:r>
          </w:p>
        </w:tc>
        <w:tc>
          <w:tcPr>
            <w:tcW w:w="1246" w:type="dxa"/>
          </w:tcPr>
          <w:p w14:paraId="07E278FA" w14:textId="3D53B526" w:rsidR="00CC58C6" w:rsidRPr="00E30C71" w:rsidRDefault="006233A2" w:rsidP="00541C33">
            <w:pPr>
              <w:widowControl w:val="0"/>
              <w:spacing w:after="0" w:line="240" w:lineRule="auto"/>
              <w:jc w:val="center"/>
              <w:rPr>
                <w:rFonts w:eastAsia="Calibri"/>
                <w:lang w:eastAsia="ru-RU"/>
              </w:rPr>
            </w:pPr>
            <w:r>
              <w:rPr>
                <w:rFonts w:eastAsia="Calibri"/>
                <w:lang w:eastAsia="ru-RU"/>
              </w:rPr>
              <w:t>29</w:t>
            </w:r>
          </w:p>
        </w:tc>
        <w:tc>
          <w:tcPr>
            <w:tcW w:w="3422" w:type="dxa"/>
          </w:tcPr>
          <w:p w14:paraId="1647C37F" w14:textId="3644867A" w:rsidR="00CC58C6" w:rsidRPr="00E30C71" w:rsidRDefault="002C39A4" w:rsidP="00541C33">
            <w:pPr>
              <w:spacing w:after="0" w:line="288" w:lineRule="auto"/>
              <w:rPr>
                <w:lang w:eastAsia="ru-RU"/>
              </w:rPr>
            </w:pPr>
            <w:r>
              <w:rPr>
                <w:lang w:eastAsia="ru-RU"/>
              </w:rPr>
              <w:t>А</w:t>
            </w:r>
          </w:p>
        </w:tc>
      </w:tr>
      <w:tr w:rsidR="00CC58C6" w:rsidRPr="00E30C71" w14:paraId="597AC423" w14:textId="77777777" w:rsidTr="006233A2">
        <w:trPr>
          <w:jc w:val="center"/>
        </w:trPr>
        <w:tc>
          <w:tcPr>
            <w:tcW w:w="1130" w:type="dxa"/>
          </w:tcPr>
          <w:p w14:paraId="25B8D4CC" w14:textId="77777777" w:rsidR="00CC58C6" w:rsidRPr="00E30C71" w:rsidRDefault="00CC58C6" w:rsidP="00541C33">
            <w:pPr>
              <w:widowControl w:val="0"/>
              <w:spacing w:after="0" w:line="240" w:lineRule="auto"/>
              <w:jc w:val="center"/>
              <w:rPr>
                <w:rFonts w:eastAsia="Calibri"/>
                <w:lang w:eastAsia="ru-RU"/>
              </w:rPr>
            </w:pPr>
            <w:r w:rsidRPr="00E30C71">
              <w:rPr>
                <w:rFonts w:eastAsia="Calibri"/>
                <w:lang w:eastAsia="ru-RU"/>
              </w:rPr>
              <w:t>10</w:t>
            </w:r>
          </w:p>
        </w:tc>
        <w:tc>
          <w:tcPr>
            <w:tcW w:w="3546" w:type="dxa"/>
          </w:tcPr>
          <w:p w14:paraId="3EC86A54" w14:textId="510636A7" w:rsidR="00CC58C6" w:rsidRPr="00E30C71" w:rsidRDefault="002C39A4" w:rsidP="00541C33">
            <w:pPr>
              <w:widowControl w:val="0"/>
              <w:spacing w:after="0" w:line="240" w:lineRule="auto"/>
              <w:rPr>
                <w:rFonts w:eastAsia="Calibri"/>
                <w:lang w:eastAsia="ru-RU"/>
              </w:rPr>
            </w:pPr>
            <w:r>
              <w:rPr>
                <w:rFonts w:eastAsia="Calibri"/>
                <w:lang w:eastAsia="ru-RU"/>
              </w:rPr>
              <w:t>А</w:t>
            </w:r>
          </w:p>
        </w:tc>
        <w:tc>
          <w:tcPr>
            <w:tcW w:w="1246" w:type="dxa"/>
          </w:tcPr>
          <w:p w14:paraId="29A3F8A6" w14:textId="2C54B05A" w:rsidR="00CC58C6" w:rsidRPr="00E30C71" w:rsidRDefault="006233A2" w:rsidP="00541C33">
            <w:pPr>
              <w:widowControl w:val="0"/>
              <w:spacing w:after="0" w:line="240" w:lineRule="auto"/>
              <w:jc w:val="center"/>
              <w:rPr>
                <w:rFonts w:eastAsia="Calibri"/>
                <w:lang w:eastAsia="ru-RU"/>
              </w:rPr>
            </w:pPr>
            <w:r>
              <w:rPr>
                <w:rFonts w:eastAsia="Calibri"/>
                <w:lang w:eastAsia="ru-RU"/>
              </w:rPr>
              <w:t>30</w:t>
            </w:r>
          </w:p>
        </w:tc>
        <w:tc>
          <w:tcPr>
            <w:tcW w:w="3422" w:type="dxa"/>
          </w:tcPr>
          <w:p w14:paraId="1286D3DF" w14:textId="7DE7D986" w:rsidR="00CC58C6" w:rsidRPr="00E30C71" w:rsidRDefault="002C39A4" w:rsidP="00541C33">
            <w:pPr>
              <w:spacing w:after="0" w:line="288" w:lineRule="auto"/>
              <w:rPr>
                <w:lang w:eastAsia="ru-RU"/>
              </w:rPr>
            </w:pPr>
            <w:r>
              <w:rPr>
                <w:lang w:eastAsia="ru-RU"/>
              </w:rPr>
              <w:t>В</w:t>
            </w:r>
          </w:p>
        </w:tc>
      </w:tr>
      <w:tr w:rsidR="006233A2" w:rsidRPr="00E30C71" w14:paraId="384D2F4F" w14:textId="77777777" w:rsidTr="006233A2">
        <w:trPr>
          <w:jc w:val="center"/>
        </w:trPr>
        <w:tc>
          <w:tcPr>
            <w:tcW w:w="1130" w:type="dxa"/>
          </w:tcPr>
          <w:p w14:paraId="2F2F3B0D" w14:textId="5B503BCA" w:rsidR="006233A2" w:rsidRPr="00E30C71" w:rsidRDefault="006233A2" w:rsidP="00541C33">
            <w:pPr>
              <w:widowControl w:val="0"/>
              <w:spacing w:after="0" w:line="240" w:lineRule="auto"/>
              <w:jc w:val="center"/>
              <w:rPr>
                <w:lang w:eastAsia="ru-RU"/>
              </w:rPr>
            </w:pPr>
            <w:r>
              <w:rPr>
                <w:lang w:eastAsia="ru-RU"/>
              </w:rPr>
              <w:t>11</w:t>
            </w:r>
          </w:p>
        </w:tc>
        <w:tc>
          <w:tcPr>
            <w:tcW w:w="3546" w:type="dxa"/>
          </w:tcPr>
          <w:p w14:paraId="41F92546" w14:textId="766B85D9" w:rsidR="006233A2" w:rsidRPr="00E30C71" w:rsidRDefault="002C39A4" w:rsidP="00541C33">
            <w:pPr>
              <w:widowControl w:val="0"/>
              <w:spacing w:after="0" w:line="240" w:lineRule="auto"/>
              <w:rPr>
                <w:lang w:eastAsia="ru-RU"/>
              </w:rPr>
            </w:pPr>
            <w:r>
              <w:rPr>
                <w:lang w:eastAsia="ru-RU"/>
              </w:rPr>
              <w:t>А</w:t>
            </w:r>
          </w:p>
        </w:tc>
        <w:tc>
          <w:tcPr>
            <w:tcW w:w="1246" w:type="dxa"/>
          </w:tcPr>
          <w:p w14:paraId="0E17B6F7" w14:textId="7FE4F2F3" w:rsidR="006233A2" w:rsidRPr="00E30C71" w:rsidRDefault="006233A2" w:rsidP="00541C33">
            <w:pPr>
              <w:widowControl w:val="0"/>
              <w:spacing w:after="0" w:line="240" w:lineRule="auto"/>
              <w:jc w:val="center"/>
              <w:rPr>
                <w:lang w:eastAsia="ru-RU"/>
              </w:rPr>
            </w:pPr>
            <w:r>
              <w:rPr>
                <w:lang w:eastAsia="ru-RU"/>
              </w:rPr>
              <w:t>31</w:t>
            </w:r>
          </w:p>
        </w:tc>
        <w:tc>
          <w:tcPr>
            <w:tcW w:w="3422" w:type="dxa"/>
          </w:tcPr>
          <w:p w14:paraId="3ED2CE9D" w14:textId="4290D667" w:rsidR="006233A2" w:rsidRPr="00E30C71" w:rsidRDefault="002C39A4" w:rsidP="00541C33">
            <w:pPr>
              <w:spacing w:after="0" w:line="288" w:lineRule="auto"/>
              <w:rPr>
                <w:lang w:eastAsia="ru-RU"/>
              </w:rPr>
            </w:pPr>
            <w:r>
              <w:rPr>
                <w:lang w:eastAsia="ru-RU"/>
              </w:rPr>
              <w:t>А</w:t>
            </w:r>
          </w:p>
        </w:tc>
      </w:tr>
      <w:tr w:rsidR="006233A2" w:rsidRPr="00E30C71" w14:paraId="4D9FEAB5" w14:textId="77777777" w:rsidTr="006233A2">
        <w:trPr>
          <w:jc w:val="center"/>
        </w:trPr>
        <w:tc>
          <w:tcPr>
            <w:tcW w:w="1130" w:type="dxa"/>
          </w:tcPr>
          <w:p w14:paraId="64F7FEE1" w14:textId="56FD434E" w:rsidR="006233A2" w:rsidRPr="00E30C71" w:rsidRDefault="006233A2" w:rsidP="00541C33">
            <w:pPr>
              <w:widowControl w:val="0"/>
              <w:spacing w:after="0" w:line="240" w:lineRule="auto"/>
              <w:jc w:val="center"/>
              <w:rPr>
                <w:lang w:eastAsia="ru-RU"/>
              </w:rPr>
            </w:pPr>
            <w:r>
              <w:rPr>
                <w:lang w:eastAsia="ru-RU"/>
              </w:rPr>
              <w:lastRenderedPageBreak/>
              <w:t>12</w:t>
            </w:r>
          </w:p>
        </w:tc>
        <w:tc>
          <w:tcPr>
            <w:tcW w:w="3546" w:type="dxa"/>
          </w:tcPr>
          <w:p w14:paraId="18F9F88C" w14:textId="15FAC63A" w:rsidR="006233A2" w:rsidRPr="00E30C71" w:rsidRDefault="002C39A4" w:rsidP="00541C33">
            <w:pPr>
              <w:widowControl w:val="0"/>
              <w:spacing w:after="0" w:line="240" w:lineRule="auto"/>
              <w:rPr>
                <w:lang w:eastAsia="ru-RU"/>
              </w:rPr>
            </w:pPr>
            <w:r>
              <w:rPr>
                <w:lang w:eastAsia="ru-RU"/>
              </w:rPr>
              <w:t>А</w:t>
            </w:r>
          </w:p>
        </w:tc>
        <w:tc>
          <w:tcPr>
            <w:tcW w:w="1246" w:type="dxa"/>
          </w:tcPr>
          <w:p w14:paraId="48C0E189" w14:textId="4EA2C23B" w:rsidR="006233A2" w:rsidRPr="00E30C71" w:rsidRDefault="006233A2" w:rsidP="00541C33">
            <w:pPr>
              <w:widowControl w:val="0"/>
              <w:spacing w:after="0" w:line="240" w:lineRule="auto"/>
              <w:jc w:val="center"/>
              <w:rPr>
                <w:lang w:eastAsia="ru-RU"/>
              </w:rPr>
            </w:pPr>
            <w:r>
              <w:rPr>
                <w:lang w:eastAsia="ru-RU"/>
              </w:rPr>
              <w:t>32</w:t>
            </w:r>
          </w:p>
        </w:tc>
        <w:tc>
          <w:tcPr>
            <w:tcW w:w="3422" w:type="dxa"/>
          </w:tcPr>
          <w:p w14:paraId="2A9913F8" w14:textId="497DF679" w:rsidR="006233A2" w:rsidRPr="00E30C71" w:rsidRDefault="002C39A4" w:rsidP="00541C33">
            <w:pPr>
              <w:spacing w:after="0" w:line="288" w:lineRule="auto"/>
              <w:rPr>
                <w:lang w:eastAsia="ru-RU"/>
              </w:rPr>
            </w:pPr>
            <w:r>
              <w:rPr>
                <w:lang w:eastAsia="ru-RU"/>
              </w:rPr>
              <w:t>А</w:t>
            </w:r>
          </w:p>
        </w:tc>
      </w:tr>
      <w:tr w:rsidR="006233A2" w:rsidRPr="00E30C71" w14:paraId="40B246FB" w14:textId="77777777" w:rsidTr="006233A2">
        <w:trPr>
          <w:jc w:val="center"/>
        </w:trPr>
        <w:tc>
          <w:tcPr>
            <w:tcW w:w="1130" w:type="dxa"/>
          </w:tcPr>
          <w:p w14:paraId="6D49FAD9" w14:textId="5B239485" w:rsidR="006233A2" w:rsidRPr="00E30C71" w:rsidRDefault="006233A2" w:rsidP="00541C33">
            <w:pPr>
              <w:widowControl w:val="0"/>
              <w:spacing w:after="0" w:line="240" w:lineRule="auto"/>
              <w:jc w:val="center"/>
              <w:rPr>
                <w:lang w:eastAsia="ru-RU"/>
              </w:rPr>
            </w:pPr>
            <w:r>
              <w:rPr>
                <w:lang w:eastAsia="ru-RU"/>
              </w:rPr>
              <w:t>13</w:t>
            </w:r>
          </w:p>
        </w:tc>
        <w:tc>
          <w:tcPr>
            <w:tcW w:w="3546" w:type="dxa"/>
          </w:tcPr>
          <w:p w14:paraId="4A29571C" w14:textId="5093643A" w:rsidR="006233A2" w:rsidRPr="00E30C71" w:rsidRDefault="002C39A4" w:rsidP="00541C33">
            <w:pPr>
              <w:widowControl w:val="0"/>
              <w:spacing w:after="0" w:line="240" w:lineRule="auto"/>
              <w:rPr>
                <w:lang w:eastAsia="ru-RU"/>
              </w:rPr>
            </w:pPr>
            <w:r>
              <w:rPr>
                <w:lang w:eastAsia="ru-RU"/>
              </w:rPr>
              <w:t>Г</w:t>
            </w:r>
          </w:p>
        </w:tc>
        <w:tc>
          <w:tcPr>
            <w:tcW w:w="1246" w:type="dxa"/>
          </w:tcPr>
          <w:p w14:paraId="2EFFA5D0" w14:textId="4E209B2A" w:rsidR="006233A2" w:rsidRPr="00E30C71" w:rsidRDefault="006233A2" w:rsidP="00541C33">
            <w:pPr>
              <w:widowControl w:val="0"/>
              <w:spacing w:after="0" w:line="240" w:lineRule="auto"/>
              <w:jc w:val="center"/>
              <w:rPr>
                <w:lang w:eastAsia="ru-RU"/>
              </w:rPr>
            </w:pPr>
            <w:r>
              <w:rPr>
                <w:lang w:eastAsia="ru-RU"/>
              </w:rPr>
              <w:t>33</w:t>
            </w:r>
          </w:p>
        </w:tc>
        <w:tc>
          <w:tcPr>
            <w:tcW w:w="3422" w:type="dxa"/>
          </w:tcPr>
          <w:p w14:paraId="2088F1D5" w14:textId="00655D9F" w:rsidR="006233A2" w:rsidRPr="00E30C71" w:rsidRDefault="002C39A4" w:rsidP="00541C33">
            <w:pPr>
              <w:spacing w:after="0" w:line="288" w:lineRule="auto"/>
              <w:rPr>
                <w:lang w:eastAsia="ru-RU"/>
              </w:rPr>
            </w:pPr>
            <w:r>
              <w:rPr>
                <w:lang w:eastAsia="ru-RU"/>
              </w:rPr>
              <w:t>А</w:t>
            </w:r>
          </w:p>
        </w:tc>
      </w:tr>
      <w:tr w:rsidR="006233A2" w:rsidRPr="00E30C71" w14:paraId="3AC6CA73" w14:textId="77777777" w:rsidTr="006233A2">
        <w:trPr>
          <w:jc w:val="center"/>
        </w:trPr>
        <w:tc>
          <w:tcPr>
            <w:tcW w:w="1130" w:type="dxa"/>
          </w:tcPr>
          <w:p w14:paraId="55FD37AA" w14:textId="14209DB9" w:rsidR="006233A2" w:rsidRPr="00E30C71" w:rsidRDefault="006233A2" w:rsidP="00541C33">
            <w:pPr>
              <w:widowControl w:val="0"/>
              <w:spacing w:after="0" w:line="240" w:lineRule="auto"/>
              <w:jc w:val="center"/>
              <w:rPr>
                <w:lang w:eastAsia="ru-RU"/>
              </w:rPr>
            </w:pPr>
            <w:r>
              <w:rPr>
                <w:lang w:eastAsia="ru-RU"/>
              </w:rPr>
              <w:t>14</w:t>
            </w:r>
          </w:p>
        </w:tc>
        <w:tc>
          <w:tcPr>
            <w:tcW w:w="3546" w:type="dxa"/>
          </w:tcPr>
          <w:p w14:paraId="6E4D53C4" w14:textId="4178F803" w:rsidR="006233A2" w:rsidRPr="00E30C71" w:rsidRDefault="002C39A4" w:rsidP="00541C33">
            <w:pPr>
              <w:widowControl w:val="0"/>
              <w:spacing w:after="0" w:line="240" w:lineRule="auto"/>
              <w:rPr>
                <w:lang w:eastAsia="ru-RU"/>
              </w:rPr>
            </w:pPr>
            <w:r>
              <w:rPr>
                <w:lang w:eastAsia="ru-RU"/>
              </w:rPr>
              <w:t>Г</w:t>
            </w:r>
          </w:p>
        </w:tc>
        <w:tc>
          <w:tcPr>
            <w:tcW w:w="1246" w:type="dxa"/>
          </w:tcPr>
          <w:p w14:paraId="27936C55" w14:textId="569D1F7D" w:rsidR="006233A2" w:rsidRPr="00E30C71" w:rsidRDefault="006233A2" w:rsidP="00541C33">
            <w:pPr>
              <w:widowControl w:val="0"/>
              <w:spacing w:after="0" w:line="240" w:lineRule="auto"/>
              <w:jc w:val="center"/>
              <w:rPr>
                <w:lang w:eastAsia="ru-RU"/>
              </w:rPr>
            </w:pPr>
            <w:r>
              <w:rPr>
                <w:lang w:eastAsia="ru-RU"/>
              </w:rPr>
              <w:t>34</w:t>
            </w:r>
          </w:p>
        </w:tc>
        <w:tc>
          <w:tcPr>
            <w:tcW w:w="3422" w:type="dxa"/>
          </w:tcPr>
          <w:p w14:paraId="5DAFC288" w14:textId="4BC5522F" w:rsidR="006233A2" w:rsidRPr="00E30C71" w:rsidRDefault="002C39A4" w:rsidP="00541C33">
            <w:pPr>
              <w:spacing w:after="0" w:line="288" w:lineRule="auto"/>
              <w:rPr>
                <w:lang w:eastAsia="ru-RU"/>
              </w:rPr>
            </w:pPr>
            <w:r>
              <w:rPr>
                <w:lang w:eastAsia="ru-RU"/>
              </w:rPr>
              <w:t>А</w:t>
            </w:r>
          </w:p>
        </w:tc>
      </w:tr>
      <w:tr w:rsidR="006233A2" w:rsidRPr="00E30C71" w14:paraId="7A280B4D" w14:textId="77777777" w:rsidTr="006233A2">
        <w:trPr>
          <w:jc w:val="center"/>
        </w:trPr>
        <w:tc>
          <w:tcPr>
            <w:tcW w:w="1130" w:type="dxa"/>
          </w:tcPr>
          <w:p w14:paraId="56CA6445" w14:textId="7D290ED4" w:rsidR="006233A2" w:rsidRPr="00E30C71" w:rsidRDefault="006233A2" w:rsidP="00541C33">
            <w:pPr>
              <w:widowControl w:val="0"/>
              <w:spacing w:after="0" w:line="240" w:lineRule="auto"/>
              <w:jc w:val="center"/>
              <w:rPr>
                <w:lang w:eastAsia="ru-RU"/>
              </w:rPr>
            </w:pPr>
            <w:r>
              <w:rPr>
                <w:lang w:eastAsia="ru-RU"/>
              </w:rPr>
              <w:t>15</w:t>
            </w:r>
          </w:p>
        </w:tc>
        <w:tc>
          <w:tcPr>
            <w:tcW w:w="3546" w:type="dxa"/>
          </w:tcPr>
          <w:p w14:paraId="2D759F35" w14:textId="58CF56FE" w:rsidR="006233A2" w:rsidRPr="00E30C71" w:rsidRDefault="002C39A4" w:rsidP="00541C33">
            <w:pPr>
              <w:widowControl w:val="0"/>
              <w:spacing w:after="0" w:line="240" w:lineRule="auto"/>
              <w:rPr>
                <w:lang w:eastAsia="ru-RU"/>
              </w:rPr>
            </w:pPr>
            <w:r>
              <w:rPr>
                <w:lang w:eastAsia="ru-RU"/>
              </w:rPr>
              <w:t>А</w:t>
            </w:r>
          </w:p>
        </w:tc>
        <w:tc>
          <w:tcPr>
            <w:tcW w:w="1246" w:type="dxa"/>
          </w:tcPr>
          <w:p w14:paraId="14697C90" w14:textId="47610742" w:rsidR="006233A2" w:rsidRPr="00E30C71" w:rsidRDefault="006233A2" w:rsidP="00541C33">
            <w:pPr>
              <w:widowControl w:val="0"/>
              <w:spacing w:after="0" w:line="240" w:lineRule="auto"/>
              <w:jc w:val="center"/>
              <w:rPr>
                <w:lang w:eastAsia="ru-RU"/>
              </w:rPr>
            </w:pPr>
            <w:r>
              <w:rPr>
                <w:lang w:eastAsia="ru-RU"/>
              </w:rPr>
              <w:t>35</w:t>
            </w:r>
          </w:p>
        </w:tc>
        <w:tc>
          <w:tcPr>
            <w:tcW w:w="3422" w:type="dxa"/>
          </w:tcPr>
          <w:p w14:paraId="2DDC5EA7" w14:textId="6BEEC278" w:rsidR="006233A2" w:rsidRPr="00E30C71" w:rsidRDefault="002C39A4" w:rsidP="00541C33">
            <w:pPr>
              <w:spacing w:after="0" w:line="288" w:lineRule="auto"/>
              <w:rPr>
                <w:lang w:eastAsia="ru-RU"/>
              </w:rPr>
            </w:pPr>
            <w:r>
              <w:rPr>
                <w:lang w:eastAsia="ru-RU"/>
              </w:rPr>
              <w:t>А</w:t>
            </w:r>
          </w:p>
        </w:tc>
      </w:tr>
      <w:tr w:rsidR="006233A2" w:rsidRPr="00E30C71" w14:paraId="041232C8" w14:textId="77777777" w:rsidTr="006233A2">
        <w:trPr>
          <w:jc w:val="center"/>
        </w:trPr>
        <w:tc>
          <w:tcPr>
            <w:tcW w:w="1130" w:type="dxa"/>
          </w:tcPr>
          <w:p w14:paraId="3157CD19" w14:textId="26F1FC0A" w:rsidR="006233A2" w:rsidRPr="00E30C71" w:rsidRDefault="006233A2" w:rsidP="00541C33">
            <w:pPr>
              <w:widowControl w:val="0"/>
              <w:spacing w:after="0" w:line="240" w:lineRule="auto"/>
              <w:jc w:val="center"/>
              <w:rPr>
                <w:lang w:eastAsia="ru-RU"/>
              </w:rPr>
            </w:pPr>
            <w:r>
              <w:rPr>
                <w:lang w:eastAsia="ru-RU"/>
              </w:rPr>
              <w:t>16</w:t>
            </w:r>
          </w:p>
        </w:tc>
        <w:tc>
          <w:tcPr>
            <w:tcW w:w="3546" w:type="dxa"/>
          </w:tcPr>
          <w:p w14:paraId="10641106" w14:textId="25492830" w:rsidR="006233A2" w:rsidRPr="00E30C71" w:rsidRDefault="002C39A4" w:rsidP="00541C33">
            <w:pPr>
              <w:widowControl w:val="0"/>
              <w:spacing w:after="0" w:line="240" w:lineRule="auto"/>
              <w:rPr>
                <w:lang w:eastAsia="ru-RU"/>
              </w:rPr>
            </w:pPr>
            <w:r>
              <w:rPr>
                <w:lang w:eastAsia="ru-RU"/>
              </w:rPr>
              <w:t>Г</w:t>
            </w:r>
          </w:p>
        </w:tc>
        <w:tc>
          <w:tcPr>
            <w:tcW w:w="1246" w:type="dxa"/>
          </w:tcPr>
          <w:p w14:paraId="69EDDDF5" w14:textId="3A491AEA" w:rsidR="006233A2" w:rsidRPr="00E30C71" w:rsidRDefault="006233A2" w:rsidP="00541C33">
            <w:pPr>
              <w:widowControl w:val="0"/>
              <w:spacing w:after="0" w:line="240" w:lineRule="auto"/>
              <w:jc w:val="center"/>
              <w:rPr>
                <w:lang w:eastAsia="ru-RU"/>
              </w:rPr>
            </w:pPr>
            <w:r>
              <w:rPr>
                <w:lang w:eastAsia="ru-RU"/>
              </w:rPr>
              <w:t>36</w:t>
            </w:r>
          </w:p>
        </w:tc>
        <w:tc>
          <w:tcPr>
            <w:tcW w:w="3422" w:type="dxa"/>
          </w:tcPr>
          <w:p w14:paraId="6568E47B" w14:textId="41A76550" w:rsidR="006233A2" w:rsidRPr="00E30C71" w:rsidRDefault="002C39A4" w:rsidP="00541C33">
            <w:pPr>
              <w:spacing w:after="0" w:line="288" w:lineRule="auto"/>
              <w:rPr>
                <w:lang w:eastAsia="ru-RU"/>
              </w:rPr>
            </w:pPr>
            <w:r>
              <w:rPr>
                <w:lang w:eastAsia="ru-RU"/>
              </w:rPr>
              <w:t>Г</w:t>
            </w:r>
          </w:p>
        </w:tc>
      </w:tr>
      <w:tr w:rsidR="006233A2" w:rsidRPr="00E30C71" w14:paraId="12000820" w14:textId="77777777" w:rsidTr="006233A2">
        <w:trPr>
          <w:jc w:val="center"/>
        </w:trPr>
        <w:tc>
          <w:tcPr>
            <w:tcW w:w="1130" w:type="dxa"/>
          </w:tcPr>
          <w:p w14:paraId="1493D73E" w14:textId="4D939BC7" w:rsidR="006233A2" w:rsidRPr="00E30C71" w:rsidRDefault="006233A2" w:rsidP="00541C33">
            <w:pPr>
              <w:widowControl w:val="0"/>
              <w:spacing w:after="0" w:line="240" w:lineRule="auto"/>
              <w:jc w:val="center"/>
              <w:rPr>
                <w:lang w:eastAsia="ru-RU"/>
              </w:rPr>
            </w:pPr>
            <w:r>
              <w:rPr>
                <w:lang w:eastAsia="ru-RU"/>
              </w:rPr>
              <w:t>17</w:t>
            </w:r>
          </w:p>
        </w:tc>
        <w:tc>
          <w:tcPr>
            <w:tcW w:w="3546" w:type="dxa"/>
          </w:tcPr>
          <w:p w14:paraId="06B52A89" w14:textId="02979215" w:rsidR="006233A2" w:rsidRPr="00E30C71" w:rsidRDefault="002C39A4" w:rsidP="00541C33">
            <w:pPr>
              <w:widowControl w:val="0"/>
              <w:spacing w:after="0" w:line="240" w:lineRule="auto"/>
              <w:rPr>
                <w:lang w:eastAsia="ru-RU"/>
              </w:rPr>
            </w:pPr>
            <w:r>
              <w:rPr>
                <w:lang w:eastAsia="ru-RU"/>
              </w:rPr>
              <w:t>Г</w:t>
            </w:r>
          </w:p>
        </w:tc>
        <w:tc>
          <w:tcPr>
            <w:tcW w:w="1246" w:type="dxa"/>
          </w:tcPr>
          <w:p w14:paraId="6F2D8868" w14:textId="3AAC39B6" w:rsidR="006233A2" w:rsidRPr="00E30C71" w:rsidRDefault="006233A2" w:rsidP="00541C33">
            <w:pPr>
              <w:widowControl w:val="0"/>
              <w:spacing w:after="0" w:line="240" w:lineRule="auto"/>
              <w:jc w:val="center"/>
              <w:rPr>
                <w:lang w:eastAsia="ru-RU"/>
              </w:rPr>
            </w:pPr>
            <w:r>
              <w:rPr>
                <w:lang w:eastAsia="ru-RU"/>
              </w:rPr>
              <w:t>37</w:t>
            </w:r>
          </w:p>
        </w:tc>
        <w:tc>
          <w:tcPr>
            <w:tcW w:w="3422" w:type="dxa"/>
          </w:tcPr>
          <w:p w14:paraId="40D6F84A" w14:textId="4DE6814F" w:rsidR="006233A2" w:rsidRPr="00E30C71" w:rsidRDefault="002C39A4" w:rsidP="00541C33">
            <w:pPr>
              <w:spacing w:after="0" w:line="288" w:lineRule="auto"/>
              <w:rPr>
                <w:lang w:eastAsia="ru-RU"/>
              </w:rPr>
            </w:pPr>
            <w:r>
              <w:rPr>
                <w:lang w:eastAsia="ru-RU"/>
              </w:rPr>
              <w:t>А</w:t>
            </w:r>
          </w:p>
        </w:tc>
      </w:tr>
      <w:tr w:rsidR="006233A2" w:rsidRPr="00E30C71" w14:paraId="7B4EACFB" w14:textId="77777777" w:rsidTr="006233A2">
        <w:trPr>
          <w:jc w:val="center"/>
        </w:trPr>
        <w:tc>
          <w:tcPr>
            <w:tcW w:w="1130" w:type="dxa"/>
          </w:tcPr>
          <w:p w14:paraId="52E4F030" w14:textId="57AD2AAB" w:rsidR="006233A2" w:rsidRPr="00E30C71" w:rsidRDefault="006233A2" w:rsidP="00541C33">
            <w:pPr>
              <w:widowControl w:val="0"/>
              <w:spacing w:after="0" w:line="240" w:lineRule="auto"/>
              <w:jc w:val="center"/>
              <w:rPr>
                <w:lang w:eastAsia="ru-RU"/>
              </w:rPr>
            </w:pPr>
            <w:r>
              <w:rPr>
                <w:lang w:eastAsia="ru-RU"/>
              </w:rPr>
              <w:t>18</w:t>
            </w:r>
          </w:p>
        </w:tc>
        <w:tc>
          <w:tcPr>
            <w:tcW w:w="3546" w:type="dxa"/>
          </w:tcPr>
          <w:p w14:paraId="33DF35BC" w14:textId="0BCBDE8A" w:rsidR="006233A2" w:rsidRPr="00E30C71" w:rsidRDefault="002C39A4" w:rsidP="00541C33">
            <w:pPr>
              <w:widowControl w:val="0"/>
              <w:spacing w:after="0" w:line="240" w:lineRule="auto"/>
              <w:rPr>
                <w:lang w:eastAsia="ru-RU"/>
              </w:rPr>
            </w:pPr>
            <w:r>
              <w:rPr>
                <w:lang w:eastAsia="ru-RU"/>
              </w:rPr>
              <w:t>А</w:t>
            </w:r>
          </w:p>
        </w:tc>
        <w:tc>
          <w:tcPr>
            <w:tcW w:w="1246" w:type="dxa"/>
          </w:tcPr>
          <w:p w14:paraId="151D2E0A" w14:textId="29DAE1A1" w:rsidR="006233A2" w:rsidRPr="00E30C71" w:rsidRDefault="006233A2" w:rsidP="00541C33">
            <w:pPr>
              <w:widowControl w:val="0"/>
              <w:spacing w:after="0" w:line="240" w:lineRule="auto"/>
              <w:jc w:val="center"/>
              <w:rPr>
                <w:lang w:eastAsia="ru-RU"/>
              </w:rPr>
            </w:pPr>
            <w:r>
              <w:rPr>
                <w:lang w:eastAsia="ru-RU"/>
              </w:rPr>
              <w:t>38</w:t>
            </w:r>
          </w:p>
        </w:tc>
        <w:tc>
          <w:tcPr>
            <w:tcW w:w="3422" w:type="dxa"/>
          </w:tcPr>
          <w:p w14:paraId="1B7BE6B7" w14:textId="1EFB85F9" w:rsidR="006233A2" w:rsidRPr="00E30C71" w:rsidRDefault="002C39A4" w:rsidP="00541C33">
            <w:pPr>
              <w:spacing w:after="0" w:line="288" w:lineRule="auto"/>
              <w:rPr>
                <w:lang w:eastAsia="ru-RU"/>
              </w:rPr>
            </w:pPr>
            <w:r>
              <w:rPr>
                <w:lang w:eastAsia="ru-RU"/>
              </w:rPr>
              <w:t>Б</w:t>
            </w:r>
          </w:p>
        </w:tc>
      </w:tr>
      <w:tr w:rsidR="006233A2" w:rsidRPr="00E30C71" w14:paraId="1B77CCC0" w14:textId="77777777" w:rsidTr="006233A2">
        <w:trPr>
          <w:jc w:val="center"/>
        </w:trPr>
        <w:tc>
          <w:tcPr>
            <w:tcW w:w="1130" w:type="dxa"/>
          </w:tcPr>
          <w:p w14:paraId="05D64420" w14:textId="68136E18" w:rsidR="006233A2" w:rsidRPr="00E30C71" w:rsidRDefault="006233A2" w:rsidP="00541C33">
            <w:pPr>
              <w:widowControl w:val="0"/>
              <w:spacing w:after="0" w:line="240" w:lineRule="auto"/>
              <w:jc w:val="center"/>
              <w:rPr>
                <w:lang w:eastAsia="ru-RU"/>
              </w:rPr>
            </w:pPr>
            <w:r>
              <w:rPr>
                <w:lang w:eastAsia="ru-RU"/>
              </w:rPr>
              <w:t>19</w:t>
            </w:r>
          </w:p>
        </w:tc>
        <w:tc>
          <w:tcPr>
            <w:tcW w:w="3546" w:type="dxa"/>
          </w:tcPr>
          <w:p w14:paraId="080039A0" w14:textId="2724FC60" w:rsidR="006233A2" w:rsidRPr="00E30C71" w:rsidRDefault="002C39A4" w:rsidP="00541C33">
            <w:pPr>
              <w:widowControl w:val="0"/>
              <w:spacing w:after="0" w:line="240" w:lineRule="auto"/>
              <w:rPr>
                <w:lang w:eastAsia="ru-RU"/>
              </w:rPr>
            </w:pPr>
            <w:r>
              <w:rPr>
                <w:lang w:eastAsia="ru-RU"/>
              </w:rPr>
              <w:t>А</w:t>
            </w:r>
          </w:p>
        </w:tc>
        <w:tc>
          <w:tcPr>
            <w:tcW w:w="1246" w:type="dxa"/>
          </w:tcPr>
          <w:p w14:paraId="0BAF52DF" w14:textId="451B0B8A" w:rsidR="006233A2" w:rsidRPr="00E30C71" w:rsidRDefault="006233A2" w:rsidP="00541C33">
            <w:pPr>
              <w:widowControl w:val="0"/>
              <w:spacing w:after="0" w:line="240" w:lineRule="auto"/>
              <w:jc w:val="center"/>
              <w:rPr>
                <w:lang w:eastAsia="ru-RU"/>
              </w:rPr>
            </w:pPr>
            <w:r>
              <w:rPr>
                <w:lang w:eastAsia="ru-RU"/>
              </w:rPr>
              <w:t>39</w:t>
            </w:r>
          </w:p>
        </w:tc>
        <w:tc>
          <w:tcPr>
            <w:tcW w:w="3422" w:type="dxa"/>
          </w:tcPr>
          <w:p w14:paraId="600ADAC6" w14:textId="324F65DE" w:rsidR="006233A2" w:rsidRPr="00E30C71" w:rsidRDefault="002C39A4" w:rsidP="00541C33">
            <w:pPr>
              <w:spacing w:after="0" w:line="288" w:lineRule="auto"/>
              <w:rPr>
                <w:lang w:eastAsia="ru-RU"/>
              </w:rPr>
            </w:pPr>
            <w:r>
              <w:rPr>
                <w:lang w:eastAsia="ru-RU"/>
              </w:rPr>
              <w:t>А</w:t>
            </w:r>
          </w:p>
        </w:tc>
      </w:tr>
      <w:tr w:rsidR="006233A2" w:rsidRPr="00E30C71" w14:paraId="6B0A1DED" w14:textId="77777777" w:rsidTr="006233A2">
        <w:trPr>
          <w:jc w:val="center"/>
        </w:trPr>
        <w:tc>
          <w:tcPr>
            <w:tcW w:w="1130" w:type="dxa"/>
          </w:tcPr>
          <w:p w14:paraId="2D5C2DC7" w14:textId="05F73FAA" w:rsidR="006233A2" w:rsidRPr="00E30C71" w:rsidRDefault="006233A2" w:rsidP="00541C33">
            <w:pPr>
              <w:widowControl w:val="0"/>
              <w:spacing w:after="0" w:line="240" w:lineRule="auto"/>
              <w:jc w:val="center"/>
              <w:rPr>
                <w:lang w:eastAsia="ru-RU"/>
              </w:rPr>
            </w:pPr>
            <w:r>
              <w:rPr>
                <w:lang w:eastAsia="ru-RU"/>
              </w:rPr>
              <w:t>20</w:t>
            </w:r>
          </w:p>
        </w:tc>
        <w:tc>
          <w:tcPr>
            <w:tcW w:w="3546" w:type="dxa"/>
          </w:tcPr>
          <w:p w14:paraId="4454F699" w14:textId="50F2A7BC" w:rsidR="006233A2" w:rsidRPr="00E30C71" w:rsidRDefault="002C39A4" w:rsidP="00541C33">
            <w:pPr>
              <w:widowControl w:val="0"/>
              <w:spacing w:after="0" w:line="240" w:lineRule="auto"/>
              <w:rPr>
                <w:lang w:eastAsia="ru-RU"/>
              </w:rPr>
            </w:pPr>
            <w:r>
              <w:rPr>
                <w:lang w:eastAsia="ru-RU"/>
              </w:rPr>
              <w:t>Г</w:t>
            </w:r>
          </w:p>
        </w:tc>
        <w:tc>
          <w:tcPr>
            <w:tcW w:w="1246" w:type="dxa"/>
          </w:tcPr>
          <w:p w14:paraId="0A85141E" w14:textId="5BEAB0FA" w:rsidR="006233A2" w:rsidRPr="00E30C71" w:rsidRDefault="006233A2" w:rsidP="00541C33">
            <w:pPr>
              <w:widowControl w:val="0"/>
              <w:spacing w:after="0" w:line="240" w:lineRule="auto"/>
              <w:jc w:val="center"/>
              <w:rPr>
                <w:lang w:eastAsia="ru-RU"/>
              </w:rPr>
            </w:pPr>
            <w:r>
              <w:rPr>
                <w:lang w:eastAsia="ru-RU"/>
              </w:rPr>
              <w:t>40</w:t>
            </w:r>
          </w:p>
        </w:tc>
        <w:tc>
          <w:tcPr>
            <w:tcW w:w="3422" w:type="dxa"/>
          </w:tcPr>
          <w:p w14:paraId="2E616FC8" w14:textId="2B03C945" w:rsidR="006233A2" w:rsidRPr="00E30C71" w:rsidRDefault="002C39A4" w:rsidP="00541C33">
            <w:pPr>
              <w:spacing w:after="0" w:line="288" w:lineRule="auto"/>
              <w:rPr>
                <w:lang w:eastAsia="ru-RU"/>
              </w:rPr>
            </w:pPr>
            <w:r>
              <w:rPr>
                <w:lang w:eastAsia="ru-RU"/>
              </w:rPr>
              <w:t>А</w:t>
            </w:r>
          </w:p>
        </w:tc>
      </w:tr>
    </w:tbl>
    <w:p w14:paraId="55C36069" w14:textId="77777777" w:rsidR="00CC58C6" w:rsidRPr="00E30C71" w:rsidRDefault="00CC58C6" w:rsidP="00CC58C6">
      <w:pPr>
        <w:widowControl w:val="0"/>
        <w:spacing w:after="0" w:line="240" w:lineRule="auto"/>
        <w:jc w:val="center"/>
        <w:rPr>
          <w:rFonts w:ascii="Times New Roman" w:hAnsi="Times New Roman"/>
          <w:b/>
          <w:lang w:eastAsia="ru-RU"/>
        </w:rPr>
      </w:pPr>
    </w:p>
    <w:p w14:paraId="435672FD"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4"/>
        <w:gridCol w:w="2357"/>
        <w:gridCol w:w="5247"/>
      </w:tblGrid>
      <w:tr w:rsidR="00CC58C6" w:rsidRPr="00E30C71" w14:paraId="37C15EAC" w14:textId="77777777" w:rsidTr="00541C33">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66861B64" w14:textId="77777777" w:rsidR="00CC58C6" w:rsidRPr="00E30C71" w:rsidRDefault="00CC58C6" w:rsidP="00541C33">
            <w:pPr>
              <w:widowControl w:val="0"/>
              <w:spacing w:after="0" w:line="240" w:lineRule="auto"/>
              <w:jc w:val="center"/>
              <w:rPr>
                <w:rFonts w:ascii="Times New Roman" w:hAnsi="Times New Roman"/>
                <w:b/>
                <w:lang w:eastAsia="ru-RU"/>
              </w:rPr>
            </w:pPr>
            <w:r w:rsidRPr="00E30C71">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41D5B01B" w14:textId="77777777" w:rsidR="00CC58C6" w:rsidRPr="00E30C71" w:rsidRDefault="00CC58C6" w:rsidP="00541C33">
            <w:pPr>
              <w:widowControl w:val="0"/>
              <w:spacing w:after="0" w:line="240" w:lineRule="auto"/>
              <w:jc w:val="center"/>
              <w:rPr>
                <w:rFonts w:ascii="Times New Roman" w:hAnsi="Times New Roman"/>
                <w:b/>
                <w:lang w:eastAsia="ru-RU"/>
              </w:rPr>
            </w:pPr>
            <w:r w:rsidRPr="00E30C71">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3DD1E169" w14:textId="77777777" w:rsidR="00CC58C6" w:rsidRPr="00E30C71" w:rsidRDefault="00CC58C6" w:rsidP="00541C33">
            <w:pPr>
              <w:widowControl w:val="0"/>
              <w:spacing w:after="0" w:line="240" w:lineRule="auto"/>
              <w:jc w:val="center"/>
              <w:rPr>
                <w:rFonts w:ascii="Times New Roman" w:hAnsi="Times New Roman"/>
                <w:b/>
                <w:lang w:eastAsia="ru-RU"/>
              </w:rPr>
            </w:pPr>
            <w:r w:rsidRPr="00E30C71">
              <w:rPr>
                <w:rFonts w:ascii="Times New Roman" w:hAnsi="Times New Roman"/>
                <w:b/>
                <w:lang w:eastAsia="ru-RU"/>
              </w:rPr>
              <w:t>Критерии</w:t>
            </w:r>
          </w:p>
        </w:tc>
      </w:tr>
      <w:tr w:rsidR="00CC58C6" w:rsidRPr="00E30C71" w14:paraId="750FAFFE" w14:textId="77777777" w:rsidTr="00541C33">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1059CB0C" w14:textId="77777777" w:rsidR="00CC58C6" w:rsidRPr="00E30C71" w:rsidRDefault="00CC58C6" w:rsidP="00541C33">
            <w:pPr>
              <w:widowControl w:val="0"/>
              <w:spacing w:after="0" w:line="240" w:lineRule="auto"/>
              <w:jc w:val="center"/>
              <w:rPr>
                <w:rFonts w:ascii="Times New Roman" w:hAnsi="Times New Roman"/>
                <w:lang w:eastAsia="ru-RU"/>
              </w:rPr>
            </w:pPr>
            <w:r w:rsidRPr="00E30C71">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5FCF47AD"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 </w:t>
            </w:r>
            <w:r w:rsidRPr="00E30C71">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2DFD9A28"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Полное совпадение с верным ответом</w:t>
            </w:r>
          </w:p>
        </w:tc>
      </w:tr>
      <w:tr w:rsidR="00CC58C6" w:rsidRPr="00E30C71" w14:paraId="2F6C5106" w14:textId="77777777" w:rsidTr="00541C33">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75DF9DB4" w14:textId="77777777" w:rsidR="00CC58C6" w:rsidRPr="00E30C71" w:rsidRDefault="00CC58C6" w:rsidP="00541C33">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1EB1FB1A"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 xml:space="preserve">на установление </w:t>
            </w:r>
            <w:r w:rsidRPr="00E30C71">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2CFADFE6" w14:textId="77777777" w:rsidR="00CC58C6" w:rsidRPr="00E30C71" w:rsidRDefault="00CC58C6" w:rsidP="00541C33">
            <w:pPr>
              <w:widowControl w:val="0"/>
              <w:spacing w:after="0" w:line="240" w:lineRule="auto"/>
              <w:rPr>
                <w:rFonts w:ascii="Times New Roman" w:hAnsi="Times New Roman"/>
                <w:lang w:eastAsia="ru-RU"/>
              </w:rPr>
            </w:pPr>
          </w:p>
        </w:tc>
      </w:tr>
      <w:tr w:rsidR="00CC58C6" w:rsidRPr="00E30C71" w14:paraId="7A93FC8C" w14:textId="77777777" w:rsidTr="00541C33">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696D1E2E" w14:textId="77777777" w:rsidR="00CC58C6" w:rsidRPr="00E30C71" w:rsidRDefault="00CC58C6" w:rsidP="00541C33">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1A2BC419"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1C0EB073" w14:textId="77777777" w:rsidR="00CC58C6" w:rsidRPr="00E30C71" w:rsidRDefault="00CC58C6" w:rsidP="00541C33">
            <w:pPr>
              <w:widowControl w:val="0"/>
              <w:spacing w:after="0" w:line="240" w:lineRule="auto"/>
              <w:jc w:val="both"/>
              <w:rPr>
                <w:rFonts w:ascii="Times New Roman" w:hAnsi="Times New Roman"/>
                <w:lang w:eastAsia="ru-RU"/>
              </w:rPr>
            </w:pPr>
            <w:r w:rsidRPr="00E30C71">
              <w:rPr>
                <w:rFonts w:ascii="Times New Roman" w:hAnsi="Times New Roman"/>
                <w:lang w:eastAsia="ru-RU"/>
              </w:rPr>
              <w:t>Правильность ответа (отсутствие фактических ошибок).</w:t>
            </w:r>
          </w:p>
        </w:tc>
      </w:tr>
      <w:tr w:rsidR="00CC58C6" w:rsidRPr="00E30C71" w14:paraId="607014EE" w14:textId="77777777" w:rsidTr="00541C33">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1A4C7FB9" w14:textId="77777777" w:rsidR="00CC58C6" w:rsidRPr="00E30C71" w:rsidRDefault="00CC58C6" w:rsidP="00541C33">
            <w:pPr>
              <w:widowControl w:val="0"/>
              <w:spacing w:after="0" w:line="240" w:lineRule="auto"/>
              <w:jc w:val="center"/>
              <w:rPr>
                <w:rFonts w:ascii="Times New Roman" w:hAnsi="Times New Roman"/>
                <w:lang w:eastAsia="ru-RU"/>
              </w:rPr>
            </w:pPr>
            <w:r w:rsidRPr="00E30C71">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03CC8F3D"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 xml:space="preserve">с выбором одного/ </w:t>
            </w:r>
            <w:r w:rsidRPr="00E30C71">
              <w:rPr>
                <w:rFonts w:ascii="Times New Roman" w:hAnsi="Times New Roman"/>
                <w:lang w:eastAsia="ru-RU"/>
              </w:rPr>
              <w:br/>
              <w:t xml:space="preserve">нескольких ответов; </w:t>
            </w:r>
            <w:r w:rsidRPr="00E30C71">
              <w:rPr>
                <w:rFonts w:ascii="Times New Roman" w:hAnsi="Times New Roman"/>
                <w:lang w:eastAsia="ru-RU"/>
              </w:rPr>
              <w:br/>
              <w:t xml:space="preserve">на установление </w:t>
            </w:r>
            <w:r w:rsidRPr="00E30C71">
              <w:rPr>
                <w:rFonts w:ascii="Times New Roman" w:hAnsi="Times New Roman"/>
                <w:lang w:eastAsia="ru-RU"/>
              </w:rPr>
              <w:br/>
              <w:t xml:space="preserve">последовательности / соответствия; </w:t>
            </w:r>
            <w:r w:rsidRPr="00E30C71">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599FBF05" w14:textId="77777777" w:rsidR="00CC58C6" w:rsidRPr="00E30C71" w:rsidRDefault="00CC58C6" w:rsidP="00541C33">
            <w:pPr>
              <w:widowControl w:val="0"/>
              <w:spacing w:after="0" w:line="240" w:lineRule="auto"/>
              <w:rPr>
                <w:rFonts w:ascii="Times New Roman" w:hAnsi="Times New Roman"/>
                <w:lang w:eastAsia="ru-RU"/>
              </w:rPr>
            </w:pPr>
            <w:r w:rsidRPr="00E30C71">
              <w:rPr>
                <w:rFonts w:ascii="Times New Roman" w:hAnsi="Times New Roman"/>
                <w:lang w:eastAsia="ru-RU"/>
              </w:rPr>
              <w:t>Допущены ошибки или ответ отсутствует</w:t>
            </w:r>
          </w:p>
        </w:tc>
      </w:tr>
    </w:tbl>
    <w:p w14:paraId="46DFE0CD" w14:textId="77777777" w:rsidR="00CC58C6" w:rsidRPr="00E30C71" w:rsidRDefault="00CC58C6" w:rsidP="00CC58C6">
      <w:pPr>
        <w:widowControl w:val="0"/>
        <w:spacing w:after="0" w:line="240" w:lineRule="auto"/>
        <w:rPr>
          <w:rFonts w:ascii="Times New Roman" w:hAnsi="Times New Roman"/>
          <w:b/>
          <w:lang w:eastAsia="ru-RU"/>
        </w:rPr>
      </w:pPr>
    </w:p>
    <w:p w14:paraId="15BFF95C"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196"/>
        <w:gridCol w:w="5142"/>
      </w:tblGrid>
      <w:tr w:rsidR="00CC58C6" w:rsidRPr="00E30C71" w14:paraId="6630EA39" w14:textId="77777777" w:rsidTr="00541C33">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00CDEC95"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76F9BF68"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E30C71">
              <w:rPr>
                <w:rFonts w:ascii="Times New Roman" w:hAnsi="Times New Roman"/>
                <w:b/>
                <w:lang w:eastAsia="ru-RU"/>
              </w:rPr>
              <w:t>Процент верных ответов</w:t>
            </w:r>
          </w:p>
        </w:tc>
      </w:tr>
      <w:tr w:rsidR="00CC58C6" w:rsidRPr="00E30C71" w14:paraId="6BFCF3E3"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7D96723B"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0FA9465C"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91-100</w:t>
            </w:r>
          </w:p>
        </w:tc>
      </w:tr>
      <w:tr w:rsidR="00CC58C6" w:rsidRPr="00E30C71" w14:paraId="78FEDA2A"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62253BB5"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49706C7D"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80-90</w:t>
            </w:r>
          </w:p>
        </w:tc>
      </w:tr>
      <w:tr w:rsidR="00CC58C6" w:rsidRPr="00E30C71" w14:paraId="46DD79DA"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64046688"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17DE5131"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70-79</w:t>
            </w:r>
          </w:p>
        </w:tc>
      </w:tr>
      <w:tr w:rsidR="00CC58C6" w:rsidRPr="00E30C71" w14:paraId="7A3FA13E"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39986AC0"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27441753" w14:textId="77777777" w:rsidR="00CC58C6" w:rsidRPr="00E30C71"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E30C71">
              <w:rPr>
                <w:rFonts w:ascii="Times New Roman" w:hAnsi="Times New Roman"/>
                <w:lang w:eastAsia="ru-RU"/>
              </w:rPr>
              <w:t>менее 70</w:t>
            </w:r>
          </w:p>
        </w:tc>
      </w:tr>
    </w:tbl>
    <w:p w14:paraId="7619BC69" w14:textId="77777777" w:rsidR="00CC58C6" w:rsidRPr="00E30C71" w:rsidRDefault="00CC58C6" w:rsidP="00CC58C6">
      <w:pPr>
        <w:overflowPunct w:val="0"/>
        <w:autoSpaceDE w:val="0"/>
        <w:autoSpaceDN w:val="0"/>
        <w:adjustRightInd w:val="0"/>
        <w:spacing w:after="0" w:line="288" w:lineRule="auto"/>
        <w:jc w:val="both"/>
        <w:textAlignment w:val="baseline"/>
        <w:rPr>
          <w:rFonts w:ascii="Times New Roman" w:hAnsi="Times New Roman"/>
          <w:b/>
          <w:lang w:eastAsia="ru-RU"/>
        </w:rPr>
      </w:pPr>
    </w:p>
    <w:p w14:paraId="545DEFC5" w14:textId="77777777" w:rsidR="00CC58C6" w:rsidRPr="00E30C71" w:rsidRDefault="00CC58C6" w:rsidP="00CC58C6">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E30C71">
        <w:rPr>
          <w:rFonts w:ascii="Times New Roman" w:hAnsi="Times New Roman"/>
          <w:lang w:eastAsia="ru-RU"/>
        </w:rPr>
        <w:t>Составитель:</w:t>
      </w:r>
    </w:p>
    <w:p w14:paraId="32C43A80" w14:textId="76754C8E" w:rsidR="00CC58C6" w:rsidRPr="00E30C71" w:rsidRDefault="006233A2" w:rsidP="00CC58C6">
      <w:pPr>
        <w:widowControl w:val="0"/>
        <w:spacing w:after="0" w:line="240" w:lineRule="auto"/>
        <w:ind w:firstLine="284"/>
        <w:rPr>
          <w:rFonts w:ascii="Times New Roman" w:hAnsi="Times New Roman"/>
          <w:lang w:eastAsia="ru-RU"/>
        </w:rPr>
      </w:pPr>
      <w:proofErr w:type="spellStart"/>
      <w:r>
        <w:rPr>
          <w:rFonts w:ascii="Times New Roman" w:hAnsi="Times New Roman"/>
          <w:lang w:eastAsia="ru-RU"/>
        </w:rPr>
        <w:t>Кудашкин</w:t>
      </w:r>
      <w:proofErr w:type="spellEnd"/>
      <w:r w:rsidR="00CC58C6" w:rsidRPr="00E30C71">
        <w:rPr>
          <w:rFonts w:ascii="Times New Roman" w:hAnsi="Times New Roman"/>
          <w:lang w:eastAsia="ru-RU"/>
        </w:rPr>
        <w:t xml:space="preserve"> В.</w:t>
      </w:r>
      <w:r>
        <w:rPr>
          <w:rFonts w:ascii="Times New Roman" w:hAnsi="Times New Roman"/>
          <w:lang w:eastAsia="ru-RU"/>
        </w:rPr>
        <w:t>А</w:t>
      </w:r>
      <w:r w:rsidR="00CC58C6" w:rsidRPr="00E30C71">
        <w:rPr>
          <w:rFonts w:ascii="Times New Roman" w:hAnsi="Times New Roman"/>
          <w:lang w:eastAsia="ru-RU"/>
        </w:rPr>
        <w:t xml:space="preserve">., доцент базовой каф. </w:t>
      </w:r>
      <w:proofErr w:type="spellStart"/>
      <w:r w:rsidR="00CC58C6" w:rsidRPr="00E30C71">
        <w:rPr>
          <w:rFonts w:ascii="Times New Roman" w:hAnsi="Times New Roman"/>
          <w:lang w:eastAsia="ru-RU"/>
        </w:rPr>
        <w:t>ИПиП</w:t>
      </w:r>
      <w:proofErr w:type="spellEnd"/>
      <w:r w:rsidR="00CC58C6" w:rsidRPr="00E30C71">
        <w:rPr>
          <w:rFonts w:ascii="Times New Roman" w:hAnsi="Times New Roman"/>
          <w:lang w:eastAsia="ru-RU"/>
        </w:rPr>
        <w:t xml:space="preserve">, </w:t>
      </w:r>
      <w:proofErr w:type="spellStart"/>
      <w:r w:rsidR="00CC58C6" w:rsidRPr="00E30C71">
        <w:rPr>
          <w:rFonts w:ascii="Times New Roman" w:hAnsi="Times New Roman"/>
          <w:lang w:eastAsia="ru-RU"/>
        </w:rPr>
        <w:t>к.и.н</w:t>
      </w:r>
      <w:proofErr w:type="spellEnd"/>
      <w:r w:rsidR="00CC58C6" w:rsidRPr="00E30C71">
        <w:rPr>
          <w:rFonts w:ascii="Times New Roman" w:hAnsi="Times New Roman"/>
          <w:lang w:eastAsia="ru-RU"/>
        </w:rPr>
        <w:t>. __________________</w:t>
      </w:r>
    </w:p>
    <w:p w14:paraId="2D05037D" w14:textId="77777777" w:rsidR="0004042C" w:rsidRDefault="00CC58C6" w:rsidP="00CC58C6">
      <w:pPr>
        <w:widowControl w:val="0"/>
        <w:spacing w:after="0" w:line="240" w:lineRule="auto"/>
        <w:ind w:firstLine="284"/>
        <w:rPr>
          <w:rFonts w:ascii="Times New Roman" w:hAnsi="Times New Roman"/>
          <w:lang w:eastAsia="ru-RU"/>
        </w:rPr>
      </w:pPr>
      <w:r>
        <w:rPr>
          <w:rFonts w:ascii="Times New Roman" w:hAnsi="Times New Roman"/>
          <w:lang w:eastAsia="ru-RU"/>
        </w:rPr>
        <w:t>03 но</w:t>
      </w:r>
      <w:r w:rsidRPr="00E30C71">
        <w:rPr>
          <w:rFonts w:ascii="Times New Roman" w:hAnsi="Times New Roman"/>
          <w:lang w:eastAsia="ru-RU"/>
        </w:rPr>
        <w:t>ября 2025 г.</w:t>
      </w:r>
    </w:p>
    <w:p w14:paraId="346394B9"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Pr>
          <w:rFonts w:ascii="Times New Roman" w:hAnsi="Times New Roman"/>
          <w:lang w:eastAsia="ru-RU"/>
        </w:rPr>
        <w:br w:type="page"/>
      </w:r>
      <w:r w:rsidRPr="00F16EA8">
        <w:rPr>
          <w:rFonts w:ascii="Time Roman" w:eastAsia="Times New Roman" w:hAnsi="Time Roman" w:cs="Arial"/>
          <w:b/>
          <w:bCs/>
          <w:iCs/>
          <w:sz w:val="24"/>
          <w:szCs w:val="24"/>
          <w:lang w:eastAsia="ru-RU"/>
        </w:rPr>
        <w:lastRenderedPageBreak/>
        <w:t>Протокол о дополнениях и изменениях в ФОС</w:t>
      </w:r>
    </w:p>
    <w:p w14:paraId="6B4D4D87"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sidR="002951E2">
        <w:rPr>
          <w:rFonts w:ascii="Time Roman" w:eastAsia="Times New Roman" w:hAnsi="Time Roman" w:cs="Arial"/>
          <w:b/>
          <w:bCs/>
          <w:iCs/>
          <w:sz w:val="24"/>
          <w:szCs w:val="24"/>
          <w:lang w:eastAsia="ru-RU"/>
        </w:rPr>
        <w:t>2025-2026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 год</w:t>
      </w:r>
    </w:p>
    <w:p w14:paraId="0FA42975" w14:textId="77777777" w:rsidR="0004042C" w:rsidRPr="00F16EA8" w:rsidRDefault="0004042C" w:rsidP="0004042C">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27D73942" w14:textId="77777777" w:rsidR="0004042C" w:rsidRPr="00F16EA8" w:rsidRDefault="0004042C" w:rsidP="0004042C">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06BC64F5"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0479C587"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4E9B7A33"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04042C" w:rsidRPr="00F16EA8" w14:paraId="02C47F11" w14:textId="77777777" w:rsidTr="00541C33">
        <w:tc>
          <w:tcPr>
            <w:tcW w:w="9639" w:type="dxa"/>
            <w:tcBorders>
              <w:top w:val="nil"/>
              <w:left w:val="nil"/>
              <w:bottom w:val="single" w:sz="4" w:space="0" w:color="auto"/>
              <w:right w:val="nil"/>
            </w:tcBorders>
            <w:shd w:val="clear" w:color="auto" w:fill="auto"/>
          </w:tcPr>
          <w:p w14:paraId="3DABCC2C" w14:textId="77777777" w:rsidR="0004042C" w:rsidRPr="00F16EA8"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321A3216" w14:textId="77777777" w:rsidTr="00541C33">
        <w:tc>
          <w:tcPr>
            <w:tcW w:w="9639" w:type="dxa"/>
            <w:tcBorders>
              <w:top w:val="single" w:sz="4" w:space="0" w:color="auto"/>
              <w:left w:val="nil"/>
              <w:bottom w:val="single" w:sz="4" w:space="0" w:color="auto"/>
              <w:right w:val="nil"/>
            </w:tcBorders>
            <w:shd w:val="clear" w:color="auto" w:fill="auto"/>
          </w:tcPr>
          <w:p w14:paraId="474B62CD" w14:textId="77777777" w:rsidR="0004042C" w:rsidRPr="00F16EA8"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4D68B990" w14:textId="77777777" w:rsidTr="00541C33">
        <w:tc>
          <w:tcPr>
            <w:tcW w:w="9639" w:type="dxa"/>
            <w:tcBorders>
              <w:top w:val="single" w:sz="4" w:space="0" w:color="auto"/>
              <w:left w:val="nil"/>
              <w:bottom w:val="single" w:sz="4" w:space="0" w:color="auto"/>
              <w:right w:val="nil"/>
            </w:tcBorders>
            <w:shd w:val="clear" w:color="auto" w:fill="auto"/>
          </w:tcPr>
          <w:p w14:paraId="320037C8" w14:textId="77777777" w:rsidR="0004042C" w:rsidRPr="00F16EA8"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45A3B536"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346BA1AC"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20262126" w14:textId="77777777" w:rsidR="0004042C" w:rsidRPr="00F16EA8" w:rsidRDefault="0004042C" w:rsidP="0004042C">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r w:rsidRPr="00F16EA8">
        <w:rPr>
          <w:rFonts w:ascii="Time Roman" w:eastAsia="Times New Roman" w:hAnsi="Time Roman" w:cs="Arial"/>
          <w:bCs/>
          <w:sz w:val="24"/>
          <w:szCs w:val="24"/>
          <w:lang w:eastAsia="ru-RU"/>
        </w:rPr>
        <w:t xml:space="preserve">Протокол  заседания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71D2643A"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2F5BF278" w14:textId="77777777" w:rsidR="0004042C" w:rsidRPr="00F16EA8" w:rsidRDefault="0004042C" w:rsidP="0004042C">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кафедрой  _____________________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sidR="002951E2">
        <w:rPr>
          <w:rFonts w:ascii="Time Roman" w:eastAsia="Times New Roman" w:hAnsi="Time Roman"/>
          <w:sz w:val="24"/>
          <w:szCs w:val="24"/>
          <w:lang w:eastAsia="ru-RU"/>
        </w:rPr>
        <w:t>Кудряшов В.В.</w:t>
      </w:r>
    </w:p>
    <w:p w14:paraId="7571A08F" w14:textId="77777777" w:rsidR="00CC58C6" w:rsidRPr="00E30C71" w:rsidRDefault="00CC58C6" w:rsidP="00CC58C6">
      <w:pPr>
        <w:widowControl w:val="0"/>
        <w:spacing w:after="0" w:line="240" w:lineRule="auto"/>
        <w:ind w:firstLine="284"/>
        <w:rPr>
          <w:rFonts w:ascii="Times New Roman" w:hAnsi="Times New Roman"/>
          <w:lang w:eastAsia="ru-RU"/>
        </w:rPr>
      </w:pPr>
    </w:p>
    <w:p w14:paraId="23298C48" w14:textId="77777777" w:rsidR="00CA57E2" w:rsidRPr="00CA57E2" w:rsidRDefault="00DD3322" w:rsidP="00DF336A">
      <w:pPr>
        <w:spacing w:after="0" w:line="240" w:lineRule="auto"/>
        <w:jc w:val="center"/>
        <w:rPr>
          <w:rFonts w:ascii="Times New Roman" w:hAnsi="Times New Roman"/>
          <w:b/>
          <w:sz w:val="28"/>
          <w:szCs w:val="28"/>
        </w:rPr>
      </w:pPr>
      <w:r>
        <w:rPr>
          <w:rFonts w:ascii="Times New Roman" w:hAnsi="Times New Roman"/>
          <w:sz w:val="24"/>
          <w:szCs w:val="24"/>
        </w:rPr>
        <w:br w:type="page"/>
      </w:r>
      <w:r w:rsidR="00CA57E2" w:rsidRPr="00CA57E2">
        <w:rPr>
          <w:rFonts w:ascii="Times New Roman" w:hAnsi="Times New Roman"/>
          <w:b/>
          <w:sz w:val="28"/>
          <w:szCs w:val="28"/>
        </w:rPr>
        <w:lastRenderedPageBreak/>
        <w:t>Экспертное заключение</w:t>
      </w:r>
    </w:p>
    <w:p w14:paraId="0BF7633A" w14:textId="77777777" w:rsidR="00CA57E2" w:rsidRPr="00CA57E2" w:rsidRDefault="00CA57E2" w:rsidP="00DF336A">
      <w:pPr>
        <w:spacing w:after="0" w:line="240" w:lineRule="auto"/>
        <w:jc w:val="center"/>
        <w:rPr>
          <w:rFonts w:ascii="Times New Roman" w:hAnsi="Times New Roman"/>
          <w:b/>
          <w:szCs w:val="24"/>
        </w:rPr>
      </w:pPr>
      <w:r w:rsidRPr="00CA57E2">
        <w:rPr>
          <w:rFonts w:ascii="Times New Roman" w:hAnsi="Times New Roman"/>
          <w:b/>
          <w:szCs w:val="24"/>
        </w:rPr>
        <w:t>на ФОНД ОЦЕНОЧНЫХ СРЕДСТВ</w:t>
      </w:r>
    </w:p>
    <w:p w14:paraId="2CA65CF9" w14:textId="77777777" w:rsidR="00CA57E2" w:rsidRPr="00CA57E2" w:rsidRDefault="00D5109D" w:rsidP="00DF336A">
      <w:pPr>
        <w:spacing w:after="0" w:line="240" w:lineRule="auto"/>
        <w:jc w:val="center"/>
        <w:rPr>
          <w:rFonts w:ascii="Times New Roman" w:hAnsi="Times New Roman"/>
          <w:b/>
          <w:szCs w:val="24"/>
        </w:rPr>
      </w:pPr>
      <w:r>
        <w:rPr>
          <w:rFonts w:ascii="Times New Roman" w:hAnsi="Times New Roman"/>
          <w:b/>
          <w:szCs w:val="24"/>
        </w:rPr>
        <w:t>по дисциплине</w:t>
      </w:r>
    </w:p>
    <w:p w14:paraId="6EB6A5B7" w14:textId="449C52D9" w:rsidR="00CA57E2" w:rsidRPr="00CA57E2" w:rsidRDefault="006233A2" w:rsidP="00DF336A">
      <w:pPr>
        <w:spacing w:after="0" w:line="240" w:lineRule="auto"/>
        <w:ind w:left="20"/>
        <w:jc w:val="center"/>
        <w:rPr>
          <w:rFonts w:ascii="Times New Roman" w:hAnsi="Times New Roman"/>
          <w:b/>
        </w:rPr>
      </w:pPr>
      <w:r w:rsidRPr="006233A2">
        <w:rPr>
          <w:rFonts w:ascii="Times New Roman" w:hAnsi="Times New Roman"/>
          <w:b/>
          <w:sz w:val="28"/>
          <w:szCs w:val="28"/>
          <w:lang w:eastAsia="ru-RU"/>
        </w:rPr>
        <w:t>Б1.О.02.01  Основы российской государственности</w:t>
      </w:r>
    </w:p>
    <w:tbl>
      <w:tblPr>
        <w:tblW w:w="10019" w:type="dxa"/>
        <w:jc w:val="center"/>
        <w:tblLayout w:type="fixed"/>
        <w:tblLook w:val="04A0" w:firstRow="1" w:lastRow="0" w:firstColumn="1" w:lastColumn="0" w:noHBand="0" w:noVBand="1"/>
      </w:tblPr>
      <w:tblGrid>
        <w:gridCol w:w="6660"/>
        <w:gridCol w:w="1708"/>
        <w:gridCol w:w="511"/>
        <w:gridCol w:w="1140"/>
      </w:tblGrid>
      <w:tr w:rsidR="00D45D43" w:rsidRPr="00F16EA8" w14:paraId="035B5CC9" w14:textId="77777777" w:rsidTr="00541C33">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7000592F"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586A5C14"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D45D43" w:rsidRPr="00F16EA8" w14:paraId="7E0F6F57" w14:textId="77777777" w:rsidTr="00541C33">
        <w:trPr>
          <w:trHeight w:val="345"/>
          <w:jc w:val="center"/>
        </w:trPr>
        <w:tc>
          <w:tcPr>
            <w:tcW w:w="6660" w:type="dxa"/>
            <w:vMerge/>
            <w:tcBorders>
              <w:left w:val="single" w:sz="4" w:space="0" w:color="000000"/>
              <w:bottom w:val="single" w:sz="4" w:space="0" w:color="000000"/>
              <w:right w:val="single" w:sz="4" w:space="0" w:color="000000"/>
            </w:tcBorders>
          </w:tcPr>
          <w:p w14:paraId="6303459D"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0F927387"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0066AD35"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D45D43" w:rsidRPr="00F16EA8" w14:paraId="1F9E1588"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12F5970"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0086F715"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4C1887D" w14:textId="77777777" w:rsidR="00D45D43" w:rsidRPr="00F16EA8"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D45D43" w:rsidRPr="00F16EA8" w14:paraId="25615287"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EACB37D"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126E74EA"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287F8D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B463968"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1A7CE66" w14:textId="02FAD165"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3.Наличие текущего контроля сформированности компетенций  (</w:t>
            </w:r>
            <w:r w:rsidRPr="00F16EA8">
              <w:rPr>
                <w:rFonts w:ascii="Times New Roman" w:eastAsia="Times New Roman" w:hAnsi="Times New Roman"/>
                <w:i/>
                <w:sz w:val="24"/>
                <w:szCs w:val="20"/>
                <w:lang w:eastAsia="ru-RU"/>
              </w:rPr>
              <w:t>УК</w:t>
            </w:r>
            <w:r w:rsidR="00DF336A">
              <w:rPr>
                <w:rFonts w:ascii="Times New Roman" w:eastAsia="Times New Roman" w:hAnsi="Times New Roman"/>
                <w:i/>
                <w:sz w:val="24"/>
                <w:szCs w:val="20"/>
                <w:lang w:eastAsia="ru-RU"/>
              </w:rPr>
              <w:t>-5</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DA5F23A"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24A6660"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C0A58A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70151E06" w14:textId="35B9DF4C"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4.Наличие промежуточного контроля сформированности компетенций  </w:t>
            </w:r>
            <w:r w:rsidR="00DF336A" w:rsidRPr="00DF336A">
              <w:rPr>
                <w:rFonts w:ascii="Times New Roman" w:eastAsia="Times New Roman" w:hAnsi="Times New Roman"/>
                <w:sz w:val="24"/>
                <w:szCs w:val="20"/>
                <w:lang w:eastAsia="ru-RU"/>
              </w:rPr>
              <w:t>(УК-5)</w:t>
            </w:r>
          </w:p>
        </w:tc>
        <w:tc>
          <w:tcPr>
            <w:tcW w:w="1708" w:type="dxa"/>
            <w:tcBorders>
              <w:top w:val="single" w:sz="4" w:space="0" w:color="000000"/>
              <w:left w:val="single" w:sz="4" w:space="0" w:color="000000"/>
              <w:bottom w:val="single" w:sz="4" w:space="0" w:color="000000"/>
              <w:right w:val="single" w:sz="4" w:space="0" w:color="auto"/>
            </w:tcBorders>
          </w:tcPr>
          <w:p w14:paraId="752DC4D0"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7E44A7B"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5CF7BAD"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3F8D8C4"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7CA08A9A"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5F22703"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8200A75"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3C870AB"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5B971B46"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EFE2D63"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898E326"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503DD5A9"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6F3AA635"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8073C16"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87C6C24"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6C4EE365"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29769B8B"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639F518"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199E5FD"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184D736D"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6E51E7F9"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73D315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E3B12B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6818F486"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20699BD0"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E8B39F5"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6547A63"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B4AD958"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5180C209"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3A0AE88"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CDBD626"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1E7FFC9"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3C4C7100"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B97E292"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7608588D"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48B36B36"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2624D6C1"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E4F5F4F"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BF53ABE"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93A06FE"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022B1C2A"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AE41B39"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7395A9BD"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79DB5E1E"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6FB68F98"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9AFAD3C"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405084A9" w14:textId="77777777" w:rsidTr="00541C33">
        <w:trPr>
          <w:jc w:val="center"/>
        </w:trPr>
        <w:tc>
          <w:tcPr>
            <w:tcW w:w="6660" w:type="dxa"/>
            <w:tcBorders>
              <w:top w:val="single" w:sz="4" w:space="0" w:color="000000"/>
              <w:left w:val="single" w:sz="4" w:space="0" w:color="000000"/>
              <w:bottom w:val="single" w:sz="4" w:space="0" w:color="auto"/>
              <w:right w:val="single" w:sz="4" w:space="0" w:color="000000"/>
            </w:tcBorders>
          </w:tcPr>
          <w:p w14:paraId="4F9DBAC9" w14:textId="77777777" w:rsidR="00D45D43" w:rsidRPr="00F16EA8" w:rsidRDefault="00D45D43" w:rsidP="00541C3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7113860F"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000000"/>
              <w:left w:val="nil"/>
              <w:bottom w:val="single" w:sz="4" w:space="0" w:color="auto"/>
            </w:tcBorders>
          </w:tcPr>
          <w:p w14:paraId="150AF3E0"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603A86C1"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1EAC608"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6BFE2C78" w14:textId="77777777" w:rsidR="00D45D43" w:rsidRPr="00F16EA8" w:rsidRDefault="00D45D43" w:rsidP="00541C3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10FCF913"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53EBFC95"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1F45C030"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64DFE4A"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36BBFD85" w14:textId="77777777" w:rsidR="00D45D43" w:rsidRPr="00F16EA8" w:rsidRDefault="00D45D43" w:rsidP="00541C33">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64F99E46"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5739BDCB"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5D32F0D5" w14:textId="77777777" w:rsidR="00D45D43" w:rsidRPr="00F16EA8"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7921075D" w14:textId="77777777" w:rsidR="00CA57E2" w:rsidRPr="00CA57E2" w:rsidRDefault="00CA57E2" w:rsidP="00CA57E2">
      <w:pPr>
        <w:jc w:val="center"/>
        <w:rPr>
          <w:rFonts w:ascii="Times New Roman" w:hAnsi="Times New Roman"/>
          <w:b/>
          <w:sz w:val="28"/>
          <w:szCs w:val="28"/>
        </w:rPr>
      </w:pPr>
    </w:p>
    <w:p w14:paraId="03247A9E" w14:textId="135247FD" w:rsidR="00DD3322" w:rsidRPr="00D45D43" w:rsidRDefault="00DD3322" w:rsidP="00D45D43">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sidR="00DF336A">
        <w:rPr>
          <w:rFonts w:ascii="Times New Roman" w:hAnsi="Times New Roman"/>
          <w:sz w:val="24"/>
          <w:szCs w:val="24"/>
        </w:rPr>
        <w:t xml:space="preserve">Кудряшов В.В., </w:t>
      </w:r>
      <w:proofErr w:type="spellStart"/>
      <w:r w:rsidR="00DF336A">
        <w:rPr>
          <w:rFonts w:ascii="Times New Roman" w:hAnsi="Times New Roman"/>
          <w:sz w:val="24"/>
          <w:szCs w:val="24"/>
        </w:rPr>
        <w:t>к.и.н</w:t>
      </w:r>
      <w:proofErr w:type="spellEnd"/>
      <w:r w:rsidR="00DF336A">
        <w:rPr>
          <w:rFonts w:ascii="Times New Roman" w:hAnsi="Times New Roman"/>
          <w:sz w:val="24"/>
          <w:szCs w:val="24"/>
        </w:rPr>
        <w:t>., доцент</w:t>
      </w:r>
      <w:r w:rsidRPr="00D45D43">
        <w:rPr>
          <w:rFonts w:ascii="Times New Roman" w:hAnsi="Times New Roman"/>
          <w:sz w:val="24"/>
          <w:szCs w:val="24"/>
        </w:rPr>
        <w:t xml:space="preserve"> </w:t>
      </w:r>
      <w:r w:rsidR="00D45D43" w:rsidRPr="00D45D43">
        <w:rPr>
          <w:rFonts w:ascii="Times New Roman" w:hAnsi="Times New Roman"/>
          <w:sz w:val="24"/>
          <w:szCs w:val="24"/>
        </w:rPr>
        <w:t>___________________</w:t>
      </w:r>
      <w:r w:rsidRPr="00D45D43">
        <w:rPr>
          <w:rFonts w:ascii="Times New Roman" w:hAnsi="Times New Roman"/>
          <w:sz w:val="24"/>
          <w:szCs w:val="24"/>
        </w:rPr>
        <w:t xml:space="preserve">  </w:t>
      </w:r>
      <w:r w:rsidR="00D45D43"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2980AE61" w14:textId="30F331B6" w:rsidR="00CA57E2" w:rsidRDefault="00D45D43" w:rsidP="00CA57E2">
      <w:pPr>
        <w:rPr>
          <w:rFonts w:ascii="Times New Roman" w:hAnsi="Times New Roman"/>
        </w:rPr>
      </w:pPr>
      <w:r w:rsidRPr="00D45D43">
        <w:rPr>
          <w:rFonts w:ascii="Times New Roman" w:hAnsi="Times New Roman"/>
        </w:rPr>
        <w:t>«</w:t>
      </w:r>
      <w:r w:rsidR="00DF336A">
        <w:rPr>
          <w:rFonts w:ascii="Times New Roman" w:hAnsi="Times New Roman"/>
        </w:rPr>
        <w:t>03</w:t>
      </w:r>
      <w:r w:rsidRPr="00D45D43">
        <w:rPr>
          <w:rFonts w:ascii="Times New Roman" w:hAnsi="Times New Roman"/>
        </w:rPr>
        <w:t>»</w:t>
      </w:r>
      <w:r w:rsidR="002660C8">
        <w:rPr>
          <w:rFonts w:ascii="Times New Roman" w:hAnsi="Times New Roman"/>
        </w:rPr>
        <w:t xml:space="preserve"> ноября</w:t>
      </w:r>
      <w:r w:rsidRPr="00D45D43">
        <w:rPr>
          <w:rFonts w:ascii="Times New Roman" w:hAnsi="Times New Roman"/>
        </w:rPr>
        <w:t xml:space="preserve">        </w:t>
      </w:r>
      <w:r w:rsidR="00C75C37" w:rsidRPr="00D45D43">
        <w:rPr>
          <w:rFonts w:ascii="Times New Roman" w:hAnsi="Times New Roman"/>
        </w:rPr>
        <w:t xml:space="preserve"> 2025 </w:t>
      </w:r>
      <w:r w:rsidRPr="00D45D43">
        <w:rPr>
          <w:rFonts w:ascii="Times New Roman" w:hAnsi="Times New Roman"/>
        </w:rPr>
        <w:t>г.</w:t>
      </w:r>
    </w:p>
    <w:p w14:paraId="7CC6F1D3" w14:textId="77381C44" w:rsidR="00DF336A" w:rsidRDefault="00DF336A" w:rsidP="00CA57E2">
      <w:pPr>
        <w:rPr>
          <w:rFonts w:ascii="Times New Roman" w:hAnsi="Times New Roman"/>
        </w:rPr>
      </w:pPr>
    </w:p>
    <w:p w14:paraId="3EA15D35" w14:textId="4F818183" w:rsidR="00DF336A" w:rsidRDefault="00DF336A" w:rsidP="00CA57E2">
      <w:pPr>
        <w:rPr>
          <w:rFonts w:ascii="Times New Roman" w:hAnsi="Times New Roman"/>
        </w:rPr>
      </w:pPr>
    </w:p>
    <w:p w14:paraId="36524E77" w14:textId="0E98F6D6" w:rsidR="00DF336A" w:rsidRDefault="00DF336A" w:rsidP="00CA57E2">
      <w:pPr>
        <w:rPr>
          <w:rFonts w:ascii="Times New Roman" w:hAnsi="Times New Roman"/>
        </w:rPr>
      </w:pPr>
    </w:p>
    <w:p w14:paraId="1D422DC9" w14:textId="0EE33AC9" w:rsidR="00DF336A" w:rsidRDefault="00DF336A" w:rsidP="00CA57E2">
      <w:pPr>
        <w:rPr>
          <w:rFonts w:ascii="Times New Roman" w:hAnsi="Times New Roman"/>
        </w:rPr>
      </w:pPr>
    </w:p>
    <w:p w14:paraId="0C2BD84A" w14:textId="77777777" w:rsidR="00DF336A" w:rsidRPr="00CA57E2" w:rsidRDefault="00DF336A" w:rsidP="00DF336A">
      <w:pPr>
        <w:spacing w:after="0" w:line="240" w:lineRule="auto"/>
        <w:jc w:val="center"/>
        <w:rPr>
          <w:rFonts w:ascii="Times New Roman" w:hAnsi="Times New Roman"/>
          <w:b/>
          <w:sz w:val="28"/>
          <w:szCs w:val="28"/>
        </w:rPr>
      </w:pPr>
      <w:r w:rsidRPr="00CA57E2">
        <w:rPr>
          <w:rFonts w:ascii="Times New Roman" w:hAnsi="Times New Roman"/>
          <w:b/>
          <w:sz w:val="28"/>
          <w:szCs w:val="28"/>
        </w:rPr>
        <w:lastRenderedPageBreak/>
        <w:t>Экспертное заключение</w:t>
      </w:r>
    </w:p>
    <w:p w14:paraId="09153673" w14:textId="77777777" w:rsidR="00DF336A" w:rsidRPr="00CA57E2" w:rsidRDefault="00DF336A" w:rsidP="00DF336A">
      <w:pPr>
        <w:spacing w:after="0" w:line="240" w:lineRule="auto"/>
        <w:jc w:val="center"/>
        <w:rPr>
          <w:rFonts w:ascii="Times New Roman" w:hAnsi="Times New Roman"/>
          <w:b/>
          <w:szCs w:val="24"/>
        </w:rPr>
      </w:pPr>
      <w:r w:rsidRPr="00CA57E2">
        <w:rPr>
          <w:rFonts w:ascii="Times New Roman" w:hAnsi="Times New Roman"/>
          <w:b/>
          <w:szCs w:val="24"/>
        </w:rPr>
        <w:t>на ФОНД ОЦЕНОЧНЫХ СРЕДСТВ</w:t>
      </w:r>
    </w:p>
    <w:p w14:paraId="0DD689A9" w14:textId="77777777" w:rsidR="00DF336A" w:rsidRPr="00CA57E2" w:rsidRDefault="00DF336A" w:rsidP="00DF336A">
      <w:pPr>
        <w:spacing w:after="0" w:line="240" w:lineRule="auto"/>
        <w:jc w:val="center"/>
        <w:rPr>
          <w:rFonts w:ascii="Times New Roman" w:hAnsi="Times New Roman"/>
          <w:b/>
          <w:szCs w:val="24"/>
        </w:rPr>
      </w:pPr>
      <w:r>
        <w:rPr>
          <w:rFonts w:ascii="Times New Roman" w:hAnsi="Times New Roman"/>
          <w:b/>
          <w:szCs w:val="24"/>
        </w:rPr>
        <w:t>по дисциплине</w:t>
      </w:r>
    </w:p>
    <w:p w14:paraId="7A6BCE7D" w14:textId="77777777" w:rsidR="00DF336A" w:rsidRPr="00CA57E2" w:rsidRDefault="00DF336A" w:rsidP="00DF336A">
      <w:pPr>
        <w:spacing w:after="0" w:line="240" w:lineRule="auto"/>
        <w:ind w:left="20"/>
        <w:jc w:val="center"/>
        <w:rPr>
          <w:rFonts w:ascii="Times New Roman" w:hAnsi="Times New Roman"/>
          <w:b/>
        </w:rPr>
      </w:pPr>
      <w:r w:rsidRPr="006233A2">
        <w:rPr>
          <w:rFonts w:ascii="Times New Roman" w:hAnsi="Times New Roman"/>
          <w:b/>
          <w:sz w:val="28"/>
          <w:szCs w:val="28"/>
          <w:lang w:eastAsia="ru-RU"/>
        </w:rPr>
        <w:t>Б1.О.02.01  Основы российской государственности</w:t>
      </w:r>
    </w:p>
    <w:tbl>
      <w:tblPr>
        <w:tblW w:w="10019" w:type="dxa"/>
        <w:jc w:val="center"/>
        <w:tblLayout w:type="fixed"/>
        <w:tblLook w:val="04A0" w:firstRow="1" w:lastRow="0" w:firstColumn="1" w:lastColumn="0" w:noHBand="0" w:noVBand="1"/>
      </w:tblPr>
      <w:tblGrid>
        <w:gridCol w:w="6660"/>
        <w:gridCol w:w="1708"/>
        <w:gridCol w:w="511"/>
        <w:gridCol w:w="1140"/>
      </w:tblGrid>
      <w:tr w:rsidR="00DF336A" w:rsidRPr="00F16EA8" w14:paraId="61CD45EC" w14:textId="77777777" w:rsidTr="00476B75">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14DD9729" w14:textId="77777777" w:rsidR="00DF336A" w:rsidRPr="00F16EA8" w:rsidRDefault="00DF336A" w:rsidP="00476B75">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13FCBC37" w14:textId="77777777" w:rsidR="00DF336A" w:rsidRPr="00F16EA8" w:rsidRDefault="00DF336A" w:rsidP="00476B75">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DF336A" w:rsidRPr="00F16EA8" w14:paraId="5ABC9EFD" w14:textId="77777777" w:rsidTr="00476B75">
        <w:trPr>
          <w:trHeight w:val="345"/>
          <w:jc w:val="center"/>
        </w:trPr>
        <w:tc>
          <w:tcPr>
            <w:tcW w:w="6660" w:type="dxa"/>
            <w:vMerge/>
            <w:tcBorders>
              <w:left w:val="single" w:sz="4" w:space="0" w:color="000000"/>
              <w:bottom w:val="single" w:sz="4" w:space="0" w:color="000000"/>
              <w:right w:val="single" w:sz="4" w:space="0" w:color="000000"/>
            </w:tcBorders>
          </w:tcPr>
          <w:p w14:paraId="1B005491" w14:textId="77777777" w:rsidR="00DF336A" w:rsidRPr="00F16EA8" w:rsidRDefault="00DF336A" w:rsidP="00476B75">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76B8EC61" w14:textId="77777777" w:rsidR="00DF336A" w:rsidRPr="00F16EA8" w:rsidRDefault="00DF336A" w:rsidP="00476B75">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2F513DCD" w14:textId="77777777" w:rsidR="00DF336A" w:rsidRPr="00F16EA8" w:rsidRDefault="00DF336A" w:rsidP="00476B75">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DF336A" w:rsidRPr="00F16EA8" w14:paraId="6C486987" w14:textId="77777777" w:rsidTr="00476B75">
        <w:trPr>
          <w:jc w:val="center"/>
        </w:trPr>
        <w:tc>
          <w:tcPr>
            <w:tcW w:w="6660" w:type="dxa"/>
            <w:tcBorders>
              <w:top w:val="single" w:sz="4" w:space="0" w:color="000000"/>
              <w:left w:val="single" w:sz="4" w:space="0" w:color="000000"/>
              <w:bottom w:val="single" w:sz="4" w:space="0" w:color="000000"/>
              <w:right w:val="single" w:sz="4" w:space="0" w:color="000000"/>
            </w:tcBorders>
          </w:tcPr>
          <w:p w14:paraId="112C2E9F"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67055403" w14:textId="77777777" w:rsidR="00DF336A" w:rsidRPr="00F16EA8" w:rsidRDefault="00DF336A" w:rsidP="00476B75">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274F784" w14:textId="77777777" w:rsidR="00DF336A" w:rsidRPr="00F16EA8" w:rsidRDefault="00DF336A" w:rsidP="00476B75">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DF336A" w:rsidRPr="00F16EA8" w14:paraId="126CC229" w14:textId="77777777" w:rsidTr="00476B75">
        <w:trPr>
          <w:jc w:val="center"/>
        </w:trPr>
        <w:tc>
          <w:tcPr>
            <w:tcW w:w="6660" w:type="dxa"/>
            <w:tcBorders>
              <w:top w:val="single" w:sz="4" w:space="0" w:color="000000"/>
              <w:left w:val="single" w:sz="4" w:space="0" w:color="000000"/>
              <w:bottom w:val="single" w:sz="4" w:space="0" w:color="000000"/>
              <w:right w:val="single" w:sz="4" w:space="0" w:color="000000"/>
            </w:tcBorders>
          </w:tcPr>
          <w:p w14:paraId="3105536F"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345E98AD"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C13E609"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F336A" w:rsidRPr="00F16EA8" w14:paraId="1B1EE199" w14:textId="77777777" w:rsidTr="00476B75">
        <w:trPr>
          <w:jc w:val="center"/>
        </w:trPr>
        <w:tc>
          <w:tcPr>
            <w:tcW w:w="6660" w:type="dxa"/>
            <w:tcBorders>
              <w:top w:val="single" w:sz="4" w:space="0" w:color="000000"/>
              <w:left w:val="single" w:sz="4" w:space="0" w:color="000000"/>
              <w:bottom w:val="single" w:sz="4" w:space="0" w:color="000000"/>
              <w:right w:val="single" w:sz="4" w:space="0" w:color="000000"/>
            </w:tcBorders>
          </w:tcPr>
          <w:p w14:paraId="71615F08"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3.Наличие текущего контроля сформированности компетенций  (</w:t>
            </w:r>
            <w:r w:rsidRPr="00F16EA8">
              <w:rPr>
                <w:rFonts w:ascii="Times New Roman" w:eastAsia="Times New Roman" w:hAnsi="Times New Roman"/>
                <w:i/>
                <w:sz w:val="24"/>
                <w:szCs w:val="20"/>
                <w:lang w:eastAsia="ru-RU"/>
              </w:rPr>
              <w:t>УК</w:t>
            </w:r>
            <w:r>
              <w:rPr>
                <w:rFonts w:ascii="Times New Roman" w:eastAsia="Times New Roman" w:hAnsi="Times New Roman"/>
                <w:i/>
                <w:sz w:val="24"/>
                <w:szCs w:val="20"/>
                <w:lang w:eastAsia="ru-RU"/>
              </w:rPr>
              <w:t>-5</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F87A254" w14:textId="77777777" w:rsidR="00DF336A" w:rsidRDefault="00DF336A" w:rsidP="00476B75">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16B440F"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F336A" w:rsidRPr="00F16EA8" w14:paraId="6B96AB1B" w14:textId="77777777" w:rsidTr="00476B75">
        <w:trPr>
          <w:jc w:val="center"/>
        </w:trPr>
        <w:tc>
          <w:tcPr>
            <w:tcW w:w="6660" w:type="dxa"/>
            <w:tcBorders>
              <w:top w:val="single" w:sz="4" w:space="0" w:color="000000"/>
              <w:left w:val="single" w:sz="4" w:space="0" w:color="000000"/>
              <w:bottom w:val="single" w:sz="4" w:space="0" w:color="000000"/>
              <w:right w:val="single" w:sz="4" w:space="0" w:color="000000"/>
            </w:tcBorders>
          </w:tcPr>
          <w:p w14:paraId="0AC15E83"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4.Наличие промежуточного контроля сформированности компетенций  </w:t>
            </w:r>
            <w:r w:rsidRPr="00DF336A">
              <w:rPr>
                <w:rFonts w:ascii="Times New Roman" w:eastAsia="Times New Roman" w:hAnsi="Times New Roman"/>
                <w:sz w:val="24"/>
                <w:szCs w:val="20"/>
                <w:lang w:eastAsia="ru-RU"/>
              </w:rPr>
              <w:t>(УК-5)</w:t>
            </w:r>
          </w:p>
        </w:tc>
        <w:tc>
          <w:tcPr>
            <w:tcW w:w="1708" w:type="dxa"/>
            <w:tcBorders>
              <w:top w:val="single" w:sz="4" w:space="0" w:color="000000"/>
              <w:left w:val="single" w:sz="4" w:space="0" w:color="000000"/>
              <w:bottom w:val="single" w:sz="4" w:space="0" w:color="000000"/>
              <w:right w:val="single" w:sz="4" w:space="0" w:color="auto"/>
            </w:tcBorders>
          </w:tcPr>
          <w:p w14:paraId="37537659" w14:textId="77777777" w:rsidR="00DF336A" w:rsidRDefault="00DF336A" w:rsidP="00476B75">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7EFF4FF"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F336A" w:rsidRPr="00F16EA8" w14:paraId="06F7FD12" w14:textId="77777777" w:rsidTr="00476B75">
        <w:trPr>
          <w:jc w:val="center"/>
        </w:trPr>
        <w:tc>
          <w:tcPr>
            <w:tcW w:w="6660" w:type="dxa"/>
            <w:tcBorders>
              <w:top w:val="single" w:sz="4" w:space="0" w:color="000000"/>
              <w:left w:val="single" w:sz="4" w:space="0" w:color="000000"/>
              <w:bottom w:val="single" w:sz="4" w:space="0" w:color="000000"/>
              <w:right w:val="single" w:sz="4" w:space="0" w:color="000000"/>
            </w:tcBorders>
          </w:tcPr>
          <w:p w14:paraId="0E2F2E29"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430A9E68" w14:textId="77777777" w:rsidR="00DF336A" w:rsidRDefault="00DF336A" w:rsidP="00476B75">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96BC883"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F336A" w:rsidRPr="00F16EA8" w14:paraId="5A3EA072" w14:textId="77777777" w:rsidTr="00476B75">
        <w:trPr>
          <w:jc w:val="center"/>
        </w:trPr>
        <w:tc>
          <w:tcPr>
            <w:tcW w:w="6660" w:type="dxa"/>
            <w:tcBorders>
              <w:top w:val="single" w:sz="4" w:space="0" w:color="000000"/>
              <w:left w:val="single" w:sz="4" w:space="0" w:color="000000"/>
              <w:bottom w:val="single" w:sz="4" w:space="0" w:color="000000"/>
              <w:right w:val="single" w:sz="4" w:space="0" w:color="000000"/>
            </w:tcBorders>
          </w:tcPr>
          <w:p w14:paraId="72B446D8" w14:textId="77777777" w:rsidR="00DF336A" w:rsidRPr="00F16EA8" w:rsidRDefault="00DF336A" w:rsidP="00476B75">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090ECC3A" w14:textId="77777777" w:rsidR="00DF336A" w:rsidRDefault="00DF336A" w:rsidP="00476B75">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7BD7503"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F336A" w:rsidRPr="00F16EA8" w14:paraId="5FD68705" w14:textId="77777777" w:rsidTr="00476B75">
        <w:trPr>
          <w:jc w:val="center"/>
        </w:trPr>
        <w:tc>
          <w:tcPr>
            <w:tcW w:w="6660" w:type="dxa"/>
            <w:tcBorders>
              <w:top w:val="single" w:sz="4" w:space="0" w:color="000000"/>
              <w:left w:val="single" w:sz="4" w:space="0" w:color="000000"/>
              <w:bottom w:val="single" w:sz="4" w:space="0" w:color="000000"/>
              <w:right w:val="single" w:sz="4" w:space="0" w:color="000000"/>
            </w:tcBorders>
          </w:tcPr>
          <w:p w14:paraId="2F9E23A3" w14:textId="77777777" w:rsidR="00DF336A" w:rsidRPr="00F16EA8" w:rsidRDefault="00DF336A" w:rsidP="00476B75">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60C9DF1B" w14:textId="77777777" w:rsidR="00DF336A" w:rsidRDefault="00DF336A" w:rsidP="00476B75">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B81062C"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F336A" w:rsidRPr="00F16EA8" w14:paraId="52C437D2" w14:textId="77777777" w:rsidTr="00476B75">
        <w:trPr>
          <w:jc w:val="center"/>
        </w:trPr>
        <w:tc>
          <w:tcPr>
            <w:tcW w:w="6660" w:type="dxa"/>
            <w:tcBorders>
              <w:top w:val="single" w:sz="4" w:space="0" w:color="000000"/>
              <w:left w:val="single" w:sz="4" w:space="0" w:color="000000"/>
              <w:bottom w:val="single" w:sz="4" w:space="0" w:color="000000"/>
              <w:right w:val="single" w:sz="4" w:space="0" w:color="000000"/>
            </w:tcBorders>
          </w:tcPr>
          <w:p w14:paraId="4406BE22" w14:textId="77777777" w:rsidR="00DF336A" w:rsidRPr="00F16EA8" w:rsidRDefault="00DF336A" w:rsidP="00476B75">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51B8E6BB" w14:textId="77777777" w:rsidR="00DF336A" w:rsidRDefault="00DF336A" w:rsidP="00476B75">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D787F9B"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F336A" w:rsidRPr="00F16EA8" w14:paraId="681D311D" w14:textId="77777777" w:rsidTr="00476B75">
        <w:trPr>
          <w:jc w:val="center"/>
        </w:trPr>
        <w:tc>
          <w:tcPr>
            <w:tcW w:w="6660" w:type="dxa"/>
            <w:tcBorders>
              <w:top w:val="single" w:sz="4" w:space="0" w:color="000000"/>
              <w:left w:val="single" w:sz="4" w:space="0" w:color="000000"/>
              <w:bottom w:val="single" w:sz="4" w:space="0" w:color="000000"/>
              <w:right w:val="single" w:sz="4" w:space="0" w:color="000000"/>
            </w:tcBorders>
          </w:tcPr>
          <w:p w14:paraId="4C9E5D50" w14:textId="77777777" w:rsidR="00DF336A" w:rsidRPr="00F16EA8" w:rsidRDefault="00DF336A" w:rsidP="00476B75">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726EA0B9" w14:textId="77777777" w:rsidR="00DF336A" w:rsidRDefault="00DF336A" w:rsidP="00476B75">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918D12C"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F336A" w:rsidRPr="00F16EA8" w14:paraId="32146EE0" w14:textId="77777777" w:rsidTr="00476B75">
        <w:trPr>
          <w:jc w:val="center"/>
        </w:trPr>
        <w:tc>
          <w:tcPr>
            <w:tcW w:w="6660" w:type="dxa"/>
            <w:tcBorders>
              <w:top w:val="single" w:sz="4" w:space="0" w:color="000000"/>
              <w:left w:val="single" w:sz="4" w:space="0" w:color="000000"/>
              <w:bottom w:val="single" w:sz="4" w:space="0" w:color="000000"/>
              <w:right w:val="single" w:sz="4" w:space="0" w:color="000000"/>
            </w:tcBorders>
          </w:tcPr>
          <w:p w14:paraId="42F22537"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5E8A763C" w14:textId="77777777" w:rsidR="00DF336A" w:rsidRDefault="00DF336A" w:rsidP="00476B75">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0E6D20A"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F336A" w:rsidRPr="00F16EA8" w14:paraId="46BECC9A" w14:textId="77777777" w:rsidTr="00476B75">
        <w:trPr>
          <w:jc w:val="center"/>
        </w:trPr>
        <w:tc>
          <w:tcPr>
            <w:tcW w:w="6660" w:type="dxa"/>
            <w:tcBorders>
              <w:top w:val="single" w:sz="4" w:space="0" w:color="000000"/>
              <w:left w:val="single" w:sz="4" w:space="0" w:color="000000"/>
              <w:bottom w:val="single" w:sz="4" w:space="0" w:color="000000"/>
              <w:right w:val="single" w:sz="4" w:space="0" w:color="000000"/>
            </w:tcBorders>
          </w:tcPr>
          <w:p w14:paraId="54EE456A"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53E9E822" w14:textId="77777777" w:rsidR="00DF336A" w:rsidRDefault="00DF336A" w:rsidP="00476B75">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F7B42CF"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F336A" w:rsidRPr="00F16EA8" w14:paraId="756ADE9B" w14:textId="77777777" w:rsidTr="00476B75">
        <w:trPr>
          <w:jc w:val="center"/>
        </w:trPr>
        <w:tc>
          <w:tcPr>
            <w:tcW w:w="6660" w:type="dxa"/>
            <w:tcBorders>
              <w:top w:val="single" w:sz="4" w:space="0" w:color="000000"/>
              <w:left w:val="single" w:sz="4" w:space="0" w:color="000000"/>
              <w:bottom w:val="single" w:sz="4" w:space="0" w:color="000000"/>
              <w:right w:val="single" w:sz="4" w:space="0" w:color="000000"/>
            </w:tcBorders>
          </w:tcPr>
          <w:p w14:paraId="20BBFBC6"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66B6ADE0" w14:textId="77777777" w:rsidR="00DF336A" w:rsidRDefault="00DF336A" w:rsidP="00476B75">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9394724"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F336A" w:rsidRPr="00F16EA8" w14:paraId="516EB146" w14:textId="77777777" w:rsidTr="00476B75">
        <w:trPr>
          <w:jc w:val="center"/>
        </w:trPr>
        <w:tc>
          <w:tcPr>
            <w:tcW w:w="6660" w:type="dxa"/>
            <w:tcBorders>
              <w:top w:val="single" w:sz="4" w:space="0" w:color="000000"/>
              <w:left w:val="single" w:sz="4" w:space="0" w:color="000000"/>
              <w:bottom w:val="single" w:sz="4" w:space="0" w:color="000000"/>
              <w:right w:val="single" w:sz="4" w:space="0" w:color="000000"/>
            </w:tcBorders>
          </w:tcPr>
          <w:p w14:paraId="1FEAD8CC"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0F8BC096" w14:textId="77777777" w:rsidR="00DF336A" w:rsidRDefault="00DF336A" w:rsidP="00476B75">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F67EFFD"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F336A" w:rsidRPr="00F16EA8" w14:paraId="7FFAC245" w14:textId="77777777" w:rsidTr="00476B75">
        <w:trPr>
          <w:jc w:val="center"/>
        </w:trPr>
        <w:tc>
          <w:tcPr>
            <w:tcW w:w="6660" w:type="dxa"/>
            <w:tcBorders>
              <w:top w:val="single" w:sz="4" w:space="0" w:color="000000"/>
              <w:left w:val="single" w:sz="4" w:space="0" w:color="000000"/>
              <w:bottom w:val="single" w:sz="4" w:space="0" w:color="000000"/>
              <w:right w:val="single" w:sz="4" w:space="0" w:color="000000"/>
            </w:tcBorders>
          </w:tcPr>
          <w:p w14:paraId="1E93A7B8"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2195F6CB" w14:textId="77777777" w:rsidR="00DF336A" w:rsidRDefault="00DF336A" w:rsidP="00476B75">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1297F06"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F336A" w:rsidRPr="00F16EA8" w14:paraId="06556E6C" w14:textId="77777777" w:rsidTr="00476B75">
        <w:trPr>
          <w:jc w:val="center"/>
        </w:trPr>
        <w:tc>
          <w:tcPr>
            <w:tcW w:w="6660" w:type="dxa"/>
            <w:tcBorders>
              <w:top w:val="single" w:sz="4" w:space="0" w:color="000000"/>
              <w:left w:val="single" w:sz="4" w:space="0" w:color="000000"/>
              <w:bottom w:val="single" w:sz="4" w:space="0" w:color="000000"/>
              <w:right w:val="single" w:sz="4" w:space="0" w:color="000000"/>
            </w:tcBorders>
          </w:tcPr>
          <w:p w14:paraId="51FBE101"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46F3BAA8" w14:textId="77777777" w:rsidR="00DF336A" w:rsidRDefault="00DF336A" w:rsidP="00476B75">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F4C89F6"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F336A" w:rsidRPr="00F16EA8" w14:paraId="593CC749" w14:textId="77777777" w:rsidTr="00476B75">
        <w:trPr>
          <w:jc w:val="center"/>
        </w:trPr>
        <w:tc>
          <w:tcPr>
            <w:tcW w:w="6660" w:type="dxa"/>
            <w:tcBorders>
              <w:top w:val="single" w:sz="4" w:space="0" w:color="000000"/>
              <w:left w:val="single" w:sz="4" w:space="0" w:color="000000"/>
              <w:bottom w:val="single" w:sz="4" w:space="0" w:color="auto"/>
              <w:right w:val="single" w:sz="4" w:space="0" w:color="000000"/>
            </w:tcBorders>
          </w:tcPr>
          <w:p w14:paraId="1679E6B9" w14:textId="77777777" w:rsidR="00DF336A" w:rsidRPr="00F16EA8" w:rsidRDefault="00DF336A" w:rsidP="00476B75">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5D95179B"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000000"/>
              <w:left w:val="nil"/>
              <w:bottom w:val="single" w:sz="4" w:space="0" w:color="auto"/>
            </w:tcBorders>
          </w:tcPr>
          <w:p w14:paraId="3BB76B54"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069D3D13"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F336A" w:rsidRPr="00F16EA8" w14:paraId="10299273" w14:textId="77777777" w:rsidTr="00476B75">
        <w:trPr>
          <w:jc w:val="center"/>
        </w:trPr>
        <w:tc>
          <w:tcPr>
            <w:tcW w:w="6660" w:type="dxa"/>
            <w:tcBorders>
              <w:top w:val="single" w:sz="4" w:space="0" w:color="000000"/>
              <w:left w:val="single" w:sz="4" w:space="0" w:color="000000"/>
              <w:bottom w:val="single" w:sz="4" w:space="0" w:color="000000"/>
              <w:right w:val="single" w:sz="4" w:space="0" w:color="000000"/>
            </w:tcBorders>
          </w:tcPr>
          <w:p w14:paraId="0BB61D01" w14:textId="77777777" w:rsidR="00DF336A" w:rsidRPr="00F16EA8" w:rsidRDefault="00DF336A" w:rsidP="00476B75">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64836EE7"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21426EF5"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0CA77B15"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F336A" w:rsidRPr="00F16EA8" w14:paraId="383CDB17" w14:textId="77777777" w:rsidTr="00476B75">
        <w:trPr>
          <w:jc w:val="center"/>
        </w:trPr>
        <w:tc>
          <w:tcPr>
            <w:tcW w:w="6660" w:type="dxa"/>
            <w:tcBorders>
              <w:top w:val="single" w:sz="4" w:space="0" w:color="000000"/>
              <w:left w:val="single" w:sz="4" w:space="0" w:color="000000"/>
              <w:bottom w:val="single" w:sz="4" w:space="0" w:color="000000"/>
              <w:right w:val="single" w:sz="4" w:space="0" w:color="000000"/>
            </w:tcBorders>
          </w:tcPr>
          <w:p w14:paraId="25E3F3A3" w14:textId="77777777" w:rsidR="00DF336A" w:rsidRPr="00F16EA8" w:rsidRDefault="00DF336A" w:rsidP="00476B75">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35066DFC"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52B6381C"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339362AA" w14:textId="77777777" w:rsidR="00DF336A" w:rsidRPr="00F16EA8" w:rsidRDefault="00DF336A" w:rsidP="00476B75">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11ADD833" w14:textId="77777777" w:rsidR="00DF336A" w:rsidRPr="00CA57E2" w:rsidRDefault="00DF336A" w:rsidP="00DF336A">
      <w:pPr>
        <w:jc w:val="center"/>
        <w:rPr>
          <w:rFonts w:ascii="Times New Roman" w:hAnsi="Times New Roman"/>
          <w:b/>
          <w:sz w:val="28"/>
          <w:szCs w:val="28"/>
        </w:rPr>
      </w:pPr>
    </w:p>
    <w:p w14:paraId="554BE402" w14:textId="7BE1B78E" w:rsidR="00DF336A" w:rsidRPr="00D45D43" w:rsidRDefault="00DF336A" w:rsidP="00DF336A">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sidR="00D625E2">
        <w:rPr>
          <w:rFonts w:ascii="Times New Roman" w:hAnsi="Times New Roman"/>
          <w:sz w:val="24"/>
          <w:szCs w:val="24"/>
        </w:rPr>
        <w:t>Белых С.А.</w:t>
      </w:r>
      <w:r>
        <w:rPr>
          <w:rFonts w:ascii="Times New Roman" w:hAnsi="Times New Roman"/>
          <w:sz w:val="24"/>
          <w:szCs w:val="24"/>
        </w:rPr>
        <w:t>, к.т.н., доцент</w:t>
      </w:r>
      <w:r w:rsidRPr="00D45D43">
        <w:rPr>
          <w:rFonts w:ascii="Times New Roman" w:hAnsi="Times New Roman"/>
          <w:sz w:val="24"/>
          <w:szCs w:val="24"/>
        </w:rPr>
        <w:t xml:space="preserve"> ___________________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5B770581" w14:textId="77777777" w:rsidR="00DF336A" w:rsidRPr="00D45D43" w:rsidRDefault="00DF336A" w:rsidP="00DF336A">
      <w:pPr>
        <w:rPr>
          <w:rFonts w:ascii="Times New Roman" w:hAnsi="Times New Roman"/>
        </w:rPr>
      </w:pPr>
      <w:r w:rsidRPr="00D45D43">
        <w:rPr>
          <w:rFonts w:ascii="Times New Roman" w:hAnsi="Times New Roman"/>
        </w:rPr>
        <w:t>«</w:t>
      </w:r>
      <w:r>
        <w:rPr>
          <w:rFonts w:ascii="Times New Roman" w:hAnsi="Times New Roman"/>
        </w:rPr>
        <w:t>03</w:t>
      </w:r>
      <w:r w:rsidRPr="00D45D43">
        <w:rPr>
          <w:rFonts w:ascii="Times New Roman" w:hAnsi="Times New Roman"/>
        </w:rPr>
        <w:t>»</w:t>
      </w:r>
      <w:r>
        <w:rPr>
          <w:rFonts w:ascii="Times New Roman" w:hAnsi="Times New Roman"/>
        </w:rPr>
        <w:t xml:space="preserve"> ноября</w:t>
      </w:r>
      <w:r w:rsidRPr="00D45D43">
        <w:rPr>
          <w:rFonts w:ascii="Times New Roman" w:hAnsi="Times New Roman"/>
        </w:rPr>
        <w:t xml:space="preserve">         2025 г.</w:t>
      </w:r>
    </w:p>
    <w:p w14:paraId="3E52DE6D" w14:textId="77777777" w:rsidR="00DF336A" w:rsidRPr="00D45D43" w:rsidRDefault="00DF336A" w:rsidP="00CA57E2">
      <w:pPr>
        <w:rPr>
          <w:rFonts w:ascii="Times New Roman" w:hAnsi="Times New Roman"/>
        </w:rPr>
      </w:pPr>
    </w:p>
    <w:p w14:paraId="48AE94CF" w14:textId="77777777" w:rsidR="0022596F" w:rsidRPr="00CA57E2" w:rsidRDefault="0022596F" w:rsidP="00CA57E2">
      <w:pPr>
        <w:rPr>
          <w:rFonts w:ascii="Times New Roman" w:hAnsi="Times New Roman"/>
        </w:rPr>
      </w:pPr>
    </w:p>
    <w:sectPr w:rsidR="0022596F" w:rsidRPr="00CA57E2" w:rsidSect="007421FF">
      <w:footerReference w:type="even" r:id="rId8"/>
      <w:footerReference w:type="default" r:id="rId9"/>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071A0" w14:textId="77777777" w:rsidR="0000013D" w:rsidRDefault="0000013D" w:rsidP="00CE763A">
      <w:pPr>
        <w:spacing w:after="0" w:line="240" w:lineRule="auto"/>
      </w:pPr>
      <w:r>
        <w:separator/>
      </w:r>
    </w:p>
  </w:endnote>
  <w:endnote w:type="continuationSeparator" w:id="0">
    <w:p w14:paraId="5D71FB8A" w14:textId="77777777" w:rsidR="0000013D" w:rsidRDefault="0000013D" w:rsidP="00C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sans-serif">
    <w:altName w:val="Times New Roman"/>
    <w:panose1 w:val="00000000000000000000"/>
    <w:charset w:val="00"/>
    <w:family w:val="roman"/>
    <w:notTrueType/>
    <w:pitch w:val="default"/>
  </w:font>
  <w:font w:name="Time Roman">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AC06E" w14:textId="77777777" w:rsidR="00977D8E" w:rsidRDefault="00977D8E" w:rsidP="002C5B60">
    <w:pPr>
      <w:pStyle w:val="ac"/>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28A521A4" w14:textId="77777777" w:rsidR="00977D8E" w:rsidRDefault="00977D8E" w:rsidP="00926A45">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35E8D" w14:textId="77777777" w:rsidR="00977D8E" w:rsidRDefault="00977D8E">
    <w:pPr>
      <w:pStyle w:val="ac"/>
      <w:jc w:val="right"/>
    </w:pPr>
    <w:r>
      <w:rPr>
        <w:noProof/>
      </w:rPr>
      <w:fldChar w:fldCharType="begin"/>
    </w:r>
    <w:r>
      <w:rPr>
        <w:noProof/>
      </w:rPr>
      <w:instrText>PAGE   \* MERGEFORMAT</w:instrText>
    </w:r>
    <w:r>
      <w:rPr>
        <w:noProof/>
      </w:rPr>
      <w:fldChar w:fldCharType="separate"/>
    </w:r>
    <w:r w:rsidR="009C1B6A">
      <w:rPr>
        <w:noProof/>
      </w:rPr>
      <w:t>53</w:t>
    </w:r>
    <w:r>
      <w:rPr>
        <w:noProof/>
      </w:rPr>
      <w:fldChar w:fldCharType="end"/>
    </w:r>
  </w:p>
  <w:p w14:paraId="377F50A4" w14:textId="77777777" w:rsidR="00977D8E" w:rsidRDefault="00977D8E" w:rsidP="00926A45">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6476A" w14:textId="77777777" w:rsidR="0000013D" w:rsidRDefault="0000013D" w:rsidP="00CE763A">
      <w:pPr>
        <w:spacing w:after="0" w:line="240" w:lineRule="auto"/>
      </w:pPr>
      <w:r>
        <w:separator/>
      </w:r>
    </w:p>
  </w:footnote>
  <w:footnote w:type="continuationSeparator" w:id="0">
    <w:p w14:paraId="1E5E5441" w14:textId="77777777" w:rsidR="0000013D" w:rsidRDefault="0000013D" w:rsidP="00C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047B"/>
    <w:multiLevelType w:val="hybridMultilevel"/>
    <w:tmpl w:val="467EC4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6115F2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8EF6CBA"/>
    <w:multiLevelType w:val="hybridMultilevel"/>
    <w:tmpl w:val="B576F8E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AD40DAB"/>
    <w:multiLevelType w:val="multilevel"/>
    <w:tmpl w:val="0D38803A"/>
    <w:lvl w:ilvl="0">
      <w:start w:val="1"/>
      <w:numFmt w:val="decimal"/>
      <w:lvlText w:val="%1."/>
      <w:lvlJc w:val="left"/>
      <w:pPr>
        <w:ind w:left="720" w:hanging="360"/>
      </w:pPr>
    </w:lvl>
    <w:lvl w:ilvl="1">
      <w:start w:val="6"/>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4" w15:restartNumberingAfterBreak="0">
    <w:nsid w:val="0B631133"/>
    <w:multiLevelType w:val="hybridMultilevel"/>
    <w:tmpl w:val="031240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BBB3061"/>
    <w:multiLevelType w:val="hybridMultilevel"/>
    <w:tmpl w:val="7E0AE0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5651FA"/>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0EC54C67"/>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F3D4656"/>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21F55F3"/>
    <w:multiLevelType w:val="multilevel"/>
    <w:tmpl w:val="2020F7A6"/>
    <w:lvl w:ilvl="0">
      <w:start w:val="8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BA17E0"/>
    <w:multiLevelType w:val="hybridMultilevel"/>
    <w:tmpl w:val="61BCF3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1A1D07C5"/>
    <w:multiLevelType w:val="multilevel"/>
    <w:tmpl w:val="2BF605EC"/>
    <w:lvl w:ilvl="0">
      <w:start w:val="2"/>
      <w:numFmt w:val="decimal"/>
      <w:lvlText w:val="%1"/>
      <w:lvlJc w:val="left"/>
      <w:pPr>
        <w:ind w:left="360" w:hanging="360"/>
      </w:pPr>
      <w:rPr>
        <w:rFonts w:hint="default"/>
      </w:rPr>
    </w:lvl>
    <w:lvl w:ilvl="1">
      <w:start w:val="9"/>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3" w15:restartNumberingAfterBreak="0">
    <w:nsid w:val="1C1E5D78"/>
    <w:multiLevelType w:val="multilevel"/>
    <w:tmpl w:val="0FC07EF6"/>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402EA2"/>
    <w:multiLevelType w:val="multilevel"/>
    <w:tmpl w:val="62CA380E"/>
    <w:lvl w:ilvl="0">
      <w:start w:val="1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36223B"/>
    <w:multiLevelType w:val="hybridMultilevel"/>
    <w:tmpl w:val="B8FC0A4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0F76D16"/>
    <w:multiLevelType w:val="hybridMultilevel"/>
    <w:tmpl w:val="62CEE42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4725CBF"/>
    <w:multiLevelType w:val="hybridMultilevel"/>
    <w:tmpl w:val="C4384C5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825498C"/>
    <w:multiLevelType w:val="multilevel"/>
    <w:tmpl w:val="A65C975E"/>
    <w:lvl w:ilvl="0">
      <w:start w:val="2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8404BD2"/>
    <w:multiLevelType w:val="hybridMultilevel"/>
    <w:tmpl w:val="D69240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2A15142C"/>
    <w:multiLevelType w:val="multilevel"/>
    <w:tmpl w:val="0D76C018"/>
    <w:lvl w:ilvl="0">
      <w:start w:val="8"/>
      <w:numFmt w:val="decimal"/>
      <w:lvlText w:val="%1"/>
      <w:lvlJc w:val="left"/>
      <w:pPr>
        <w:ind w:left="360" w:hanging="360"/>
      </w:pPr>
      <w:rPr>
        <w:rFonts w:hint="default"/>
      </w:rPr>
    </w:lvl>
    <w:lvl w:ilvl="1">
      <w:start w:val="1"/>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1" w15:restartNumberingAfterBreak="0">
    <w:nsid w:val="34071E17"/>
    <w:multiLevelType w:val="multilevel"/>
    <w:tmpl w:val="37CA9944"/>
    <w:lvl w:ilvl="0">
      <w:start w:val="1"/>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2" w15:restartNumberingAfterBreak="0">
    <w:nsid w:val="3DAB7BF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E741D78"/>
    <w:multiLevelType w:val="hybridMultilevel"/>
    <w:tmpl w:val="6434A2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13E1F96"/>
    <w:multiLevelType w:val="multilevel"/>
    <w:tmpl w:val="E0FA5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C92AFF"/>
    <w:multiLevelType w:val="hybridMultilevel"/>
    <w:tmpl w:val="66068B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46032325"/>
    <w:multiLevelType w:val="hybridMultilevel"/>
    <w:tmpl w:val="DABCE7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7386650"/>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2706146"/>
    <w:multiLevelType w:val="hybridMultilevel"/>
    <w:tmpl w:val="1D906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3F178FE"/>
    <w:multiLevelType w:val="hybridMultilevel"/>
    <w:tmpl w:val="0BDEAB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571C1D33"/>
    <w:multiLevelType w:val="hybridMultilevel"/>
    <w:tmpl w:val="A7A00DC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7C90CFE"/>
    <w:multiLevelType w:val="multilevel"/>
    <w:tmpl w:val="363641F0"/>
    <w:lvl w:ilvl="0">
      <w:start w:val="1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ACF0AA6"/>
    <w:multiLevelType w:val="hybridMultilevel"/>
    <w:tmpl w:val="631A4EA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5B732349"/>
    <w:multiLevelType w:val="hybridMultilevel"/>
    <w:tmpl w:val="AAC252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06E3502"/>
    <w:multiLevelType w:val="hybridMultilevel"/>
    <w:tmpl w:val="7966BC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26C1F12"/>
    <w:multiLevelType w:val="hybridMultilevel"/>
    <w:tmpl w:val="53EE2B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36313DD"/>
    <w:multiLevelType w:val="hybridMultilevel"/>
    <w:tmpl w:val="749ABC7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392348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5FE189E"/>
    <w:multiLevelType w:val="hybridMultilevel"/>
    <w:tmpl w:val="35B83EA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8B2545B"/>
    <w:multiLevelType w:val="hybridMultilevel"/>
    <w:tmpl w:val="CF50CE6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69151215"/>
    <w:multiLevelType w:val="hybridMultilevel"/>
    <w:tmpl w:val="B1FE02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6DBD4953"/>
    <w:multiLevelType w:val="hybridMultilevel"/>
    <w:tmpl w:val="73223A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01407AA"/>
    <w:multiLevelType w:val="hybridMultilevel"/>
    <w:tmpl w:val="5E1CE8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27551AA"/>
    <w:multiLevelType w:val="multilevel"/>
    <w:tmpl w:val="51D83F3A"/>
    <w:lvl w:ilvl="0">
      <w:start w:val="1"/>
      <w:numFmt w:val="decimal"/>
      <w:pStyle w:val="a"/>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4" w15:restartNumberingAfterBreak="0">
    <w:nsid w:val="744B2AC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522616E"/>
    <w:multiLevelType w:val="hybridMultilevel"/>
    <w:tmpl w:val="F7B81584"/>
    <w:lvl w:ilvl="0" w:tplc="916092D6">
      <w:start w:val="1"/>
      <w:numFmt w:val="decimal"/>
      <w:lvlText w:val="%1."/>
      <w:lvlJc w:val="left"/>
      <w:pPr>
        <w:ind w:left="772"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6AA20B4"/>
    <w:multiLevelType w:val="hybridMultilevel"/>
    <w:tmpl w:val="827A27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7BA372F6"/>
    <w:multiLevelType w:val="hybridMultilevel"/>
    <w:tmpl w:val="253847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15:restartNumberingAfterBreak="0">
    <w:nsid w:val="7C7721D8"/>
    <w:multiLevelType w:val="multilevel"/>
    <w:tmpl w:val="2EB2A946"/>
    <w:lvl w:ilvl="0">
      <w:start w:val="20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E0266D9"/>
    <w:multiLevelType w:val="singleLevel"/>
    <w:tmpl w:val="0419000F"/>
    <w:lvl w:ilvl="0">
      <w:start w:val="1"/>
      <w:numFmt w:val="decimal"/>
      <w:lvlText w:val="%1."/>
      <w:lvlJc w:val="left"/>
      <w:pPr>
        <w:tabs>
          <w:tab w:val="num" w:pos="360"/>
        </w:tabs>
        <w:ind w:left="360" w:hanging="360"/>
      </w:pPr>
      <w:rPr>
        <w:rFonts w:hint="default"/>
      </w:rPr>
    </w:lvl>
  </w:abstractNum>
  <w:abstractNum w:abstractNumId="50" w15:restartNumberingAfterBreak="0">
    <w:nsid w:val="7E596D77"/>
    <w:multiLevelType w:val="multilevel"/>
    <w:tmpl w:val="62082340"/>
    <w:lvl w:ilvl="0">
      <w:start w:val="1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F006D5D"/>
    <w:multiLevelType w:val="hybridMultilevel"/>
    <w:tmpl w:val="90B889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3"/>
  </w:num>
  <w:num w:numId="2">
    <w:abstractNumId w:val="45"/>
  </w:num>
  <w:num w:numId="3">
    <w:abstractNumId w:val="3"/>
  </w:num>
  <w:num w:numId="4">
    <w:abstractNumId w:val="21"/>
  </w:num>
  <w:num w:numId="5">
    <w:abstractNumId w:val="20"/>
  </w:num>
  <w:num w:numId="6">
    <w:abstractNumId w:val="12"/>
  </w:num>
  <w:num w:numId="7">
    <w:abstractNumId w:val="49"/>
  </w:num>
  <w:num w:numId="8">
    <w:abstractNumId w:val="5"/>
  </w:num>
  <w:num w:numId="9">
    <w:abstractNumId w:val="51"/>
  </w:num>
  <w:num w:numId="10">
    <w:abstractNumId w:val="34"/>
  </w:num>
  <w:num w:numId="11">
    <w:abstractNumId w:val="15"/>
  </w:num>
  <w:num w:numId="12">
    <w:abstractNumId w:val="17"/>
  </w:num>
  <w:num w:numId="13">
    <w:abstractNumId w:val="23"/>
  </w:num>
  <w:num w:numId="14">
    <w:abstractNumId w:val="4"/>
  </w:num>
  <w:num w:numId="15">
    <w:abstractNumId w:val="25"/>
  </w:num>
  <w:num w:numId="16">
    <w:abstractNumId w:val="32"/>
  </w:num>
  <w:num w:numId="17">
    <w:abstractNumId w:val="35"/>
  </w:num>
  <w:num w:numId="18">
    <w:abstractNumId w:val="42"/>
  </w:num>
  <w:num w:numId="19">
    <w:abstractNumId w:val="2"/>
  </w:num>
  <w:num w:numId="20">
    <w:abstractNumId w:val="47"/>
  </w:num>
  <w:num w:numId="21">
    <w:abstractNumId w:val="30"/>
  </w:num>
  <w:num w:numId="22">
    <w:abstractNumId w:val="38"/>
  </w:num>
  <w:num w:numId="23">
    <w:abstractNumId w:val="26"/>
  </w:num>
  <w:num w:numId="24">
    <w:abstractNumId w:val="29"/>
  </w:num>
  <w:num w:numId="25">
    <w:abstractNumId w:val="33"/>
  </w:num>
  <w:num w:numId="26">
    <w:abstractNumId w:val="36"/>
  </w:num>
  <w:num w:numId="27">
    <w:abstractNumId w:val="19"/>
  </w:num>
  <w:num w:numId="28">
    <w:abstractNumId w:val="40"/>
  </w:num>
  <w:num w:numId="29">
    <w:abstractNumId w:val="0"/>
  </w:num>
  <w:num w:numId="30">
    <w:abstractNumId w:val="16"/>
  </w:num>
  <w:num w:numId="31">
    <w:abstractNumId w:val="39"/>
  </w:num>
  <w:num w:numId="32">
    <w:abstractNumId w:val="41"/>
  </w:num>
  <w:num w:numId="33">
    <w:abstractNumId w:val="46"/>
  </w:num>
  <w:num w:numId="34">
    <w:abstractNumId w:val="11"/>
  </w:num>
  <w:num w:numId="35">
    <w:abstractNumId w:val="28"/>
  </w:num>
  <w:num w:numId="36">
    <w:abstractNumId w:val="8"/>
  </w:num>
  <w:num w:numId="37">
    <w:abstractNumId w:val="44"/>
  </w:num>
  <w:num w:numId="38">
    <w:abstractNumId w:val="1"/>
  </w:num>
  <w:num w:numId="39">
    <w:abstractNumId w:val="7"/>
  </w:num>
  <w:num w:numId="40">
    <w:abstractNumId w:val="37"/>
  </w:num>
  <w:num w:numId="41">
    <w:abstractNumId w:val="9"/>
  </w:num>
  <w:num w:numId="42">
    <w:abstractNumId w:val="22"/>
  </w:num>
  <w:num w:numId="43">
    <w:abstractNumId w:val="27"/>
  </w:num>
  <w:num w:numId="44">
    <w:abstractNumId w:val="6"/>
  </w:num>
  <w:num w:numId="45">
    <w:abstractNumId w:val="24"/>
  </w:num>
  <w:num w:numId="46">
    <w:abstractNumId w:val="13"/>
  </w:num>
  <w:num w:numId="47">
    <w:abstractNumId w:val="10"/>
  </w:num>
  <w:num w:numId="48">
    <w:abstractNumId w:val="14"/>
  </w:num>
  <w:num w:numId="49">
    <w:abstractNumId w:val="50"/>
  </w:num>
  <w:num w:numId="50">
    <w:abstractNumId w:val="31"/>
  </w:num>
  <w:num w:numId="51">
    <w:abstractNumId w:val="48"/>
  </w:num>
  <w:num w:numId="52">
    <w:abstractNumId w:val="1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760"/>
    <w:rsid w:val="0000013D"/>
    <w:rsid w:val="00000354"/>
    <w:rsid w:val="000012D3"/>
    <w:rsid w:val="0000282E"/>
    <w:rsid w:val="00002A6B"/>
    <w:rsid w:val="00003BD9"/>
    <w:rsid w:val="000049F1"/>
    <w:rsid w:val="00011A33"/>
    <w:rsid w:val="00011CA9"/>
    <w:rsid w:val="000133C9"/>
    <w:rsid w:val="000152D5"/>
    <w:rsid w:val="00015371"/>
    <w:rsid w:val="00015461"/>
    <w:rsid w:val="000179E8"/>
    <w:rsid w:val="00020965"/>
    <w:rsid w:val="0002295F"/>
    <w:rsid w:val="00022FBA"/>
    <w:rsid w:val="000235D1"/>
    <w:rsid w:val="00024259"/>
    <w:rsid w:val="000254C5"/>
    <w:rsid w:val="000277B6"/>
    <w:rsid w:val="000310BE"/>
    <w:rsid w:val="00032F44"/>
    <w:rsid w:val="00034F2A"/>
    <w:rsid w:val="000352F7"/>
    <w:rsid w:val="00036B35"/>
    <w:rsid w:val="00037743"/>
    <w:rsid w:val="00037989"/>
    <w:rsid w:val="0004042C"/>
    <w:rsid w:val="00043B0B"/>
    <w:rsid w:val="00043C38"/>
    <w:rsid w:val="0004401E"/>
    <w:rsid w:val="00046250"/>
    <w:rsid w:val="000513B5"/>
    <w:rsid w:val="00051DDF"/>
    <w:rsid w:val="0005239F"/>
    <w:rsid w:val="00052EE3"/>
    <w:rsid w:val="00053F72"/>
    <w:rsid w:val="00056373"/>
    <w:rsid w:val="000578F4"/>
    <w:rsid w:val="00057B15"/>
    <w:rsid w:val="00061FB9"/>
    <w:rsid w:val="00064162"/>
    <w:rsid w:val="000657A8"/>
    <w:rsid w:val="000662CF"/>
    <w:rsid w:val="000709B1"/>
    <w:rsid w:val="00071853"/>
    <w:rsid w:val="00072EB8"/>
    <w:rsid w:val="0007358E"/>
    <w:rsid w:val="00073CE7"/>
    <w:rsid w:val="000774BA"/>
    <w:rsid w:val="000825BA"/>
    <w:rsid w:val="00082E6E"/>
    <w:rsid w:val="00082FD8"/>
    <w:rsid w:val="00083CB3"/>
    <w:rsid w:val="00084D7D"/>
    <w:rsid w:val="00085C1C"/>
    <w:rsid w:val="00086532"/>
    <w:rsid w:val="000912F1"/>
    <w:rsid w:val="00091647"/>
    <w:rsid w:val="00093D41"/>
    <w:rsid w:val="00095033"/>
    <w:rsid w:val="000961A7"/>
    <w:rsid w:val="00097418"/>
    <w:rsid w:val="00097A6A"/>
    <w:rsid w:val="000A13EC"/>
    <w:rsid w:val="000A37C9"/>
    <w:rsid w:val="000A3C4E"/>
    <w:rsid w:val="000A6284"/>
    <w:rsid w:val="000A62BC"/>
    <w:rsid w:val="000A72E7"/>
    <w:rsid w:val="000A7A50"/>
    <w:rsid w:val="000B5505"/>
    <w:rsid w:val="000B5A90"/>
    <w:rsid w:val="000B5B74"/>
    <w:rsid w:val="000B6E2D"/>
    <w:rsid w:val="000C1A69"/>
    <w:rsid w:val="000C24A4"/>
    <w:rsid w:val="000C512B"/>
    <w:rsid w:val="000C5EFE"/>
    <w:rsid w:val="000C7D21"/>
    <w:rsid w:val="000D2CC1"/>
    <w:rsid w:val="000D5724"/>
    <w:rsid w:val="000D5EE1"/>
    <w:rsid w:val="000D67BA"/>
    <w:rsid w:val="000D6CC4"/>
    <w:rsid w:val="000D7CEB"/>
    <w:rsid w:val="000E02A2"/>
    <w:rsid w:val="000E1025"/>
    <w:rsid w:val="000E3260"/>
    <w:rsid w:val="000E444C"/>
    <w:rsid w:val="000E47EE"/>
    <w:rsid w:val="000E6422"/>
    <w:rsid w:val="000E7295"/>
    <w:rsid w:val="000F1F9B"/>
    <w:rsid w:val="000F547A"/>
    <w:rsid w:val="000F5BCD"/>
    <w:rsid w:val="00103341"/>
    <w:rsid w:val="00104450"/>
    <w:rsid w:val="0010447D"/>
    <w:rsid w:val="001072FD"/>
    <w:rsid w:val="00111DD7"/>
    <w:rsid w:val="00111E0A"/>
    <w:rsid w:val="001135ED"/>
    <w:rsid w:val="00113AAA"/>
    <w:rsid w:val="0011604F"/>
    <w:rsid w:val="001170EF"/>
    <w:rsid w:val="00125188"/>
    <w:rsid w:val="0012603F"/>
    <w:rsid w:val="001260C4"/>
    <w:rsid w:val="001262F1"/>
    <w:rsid w:val="00131799"/>
    <w:rsid w:val="00131EC3"/>
    <w:rsid w:val="00131F06"/>
    <w:rsid w:val="001327BE"/>
    <w:rsid w:val="00133156"/>
    <w:rsid w:val="0013490D"/>
    <w:rsid w:val="00137227"/>
    <w:rsid w:val="00140A70"/>
    <w:rsid w:val="00141704"/>
    <w:rsid w:val="00141D12"/>
    <w:rsid w:val="00141DE4"/>
    <w:rsid w:val="00142B03"/>
    <w:rsid w:val="00144467"/>
    <w:rsid w:val="00144638"/>
    <w:rsid w:val="00145AD1"/>
    <w:rsid w:val="00145D24"/>
    <w:rsid w:val="00150A0F"/>
    <w:rsid w:val="00150A9D"/>
    <w:rsid w:val="00151943"/>
    <w:rsid w:val="001525FE"/>
    <w:rsid w:val="00152E8B"/>
    <w:rsid w:val="00154313"/>
    <w:rsid w:val="001545BA"/>
    <w:rsid w:val="00160496"/>
    <w:rsid w:val="00161B21"/>
    <w:rsid w:val="00162CD9"/>
    <w:rsid w:val="00162CE9"/>
    <w:rsid w:val="00163675"/>
    <w:rsid w:val="00163C26"/>
    <w:rsid w:val="0016406E"/>
    <w:rsid w:val="00165107"/>
    <w:rsid w:val="00165781"/>
    <w:rsid w:val="00166404"/>
    <w:rsid w:val="00167597"/>
    <w:rsid w:val="001708AB"/>
    <w:rsid w:val="001775CA"/>
    <w:rsid w:val="001819AD"/>
    <w:rsid w:val="00182E17"/>
    <w:rsid w:val="00183745"/>
    <w:rsid w:val="001853A6"/>
    <w:rsid w:val="00190933"/>
    <w:rsid w:val="00191763"/>
    <w:rsid w:val="00191F0C"/>
    <w:rsid w:val="001937FB"/>
    <w:rsid w:val="0019546C"/>
    <w:rsid w:val="00196C0D"/>
    <w:rsid w:val="00196E87"/>
    <w:rsid w:val="001A2031"/>
    <w:rsid w:val="001A23F8"/>
    <w:rsid w:val="001A4CDE"/>
    <w:rsid w:val="001A5A45"/>
    <w:rsid w:val="001A673D"/>
    <w:rsid w:val="001A7ABB"/>
    <w:rsid w:val="001B02A2"/>
    <w:rsid w:val="001B0986"/>
    <w:rsid w:val="001B0D68"/>
    <w:rsid w:val="001B0F35"/>
    <w:rsid w:val="001B1BFE"/>
    <w:rsid w:val="001B2A0D"/>
    <w:rsid w:val="001B2C48"/>
    <w:rsid w:val="001B3686"/>
    <w:rsid w:val="001B4BFA"/>
    <w:rsid w:val="001B4E4A"/>
    <w:rsid w:val="001B61A6"/>
    <w:rsid w:val="001C38FB"/>
    <w:rsid w:val="001C5428"/>
    <w:rsid w:val="001C6A0D"/>
    <w:rsid w:val="001D67C7"/>
    <w:rsid w:val="001D75FF"/>
    <w:rsid w:val="001E02A4"/>
    <w:rsid w:val="001E0E53"/>
    <w:rsid w:val="001E3152"/>
    <w:rsid w:val="001E4735"/>
    <w:rsid w:val="001E5824"/>
    <w:rsid w:val="001E67B6"/>
    <w:rsid w:val="001F19DB"/>
    <w:rsid w:val="001F2FA6"/>
    <w:rsid w:val="001F3658"/>
    <w:rsid w:val="001F4CD5"/>
    <w:rsid w:val="001F5448"/>
    <w:rsid w:val="001F5B13"/>
    <w:rsid w:val="001F68E7"/>
    <w:rsid w:val="00200436"/>
    <w:rsid w:val="002015EF"/>
    <w:rsid w:val="002016E8"/>
    <w:rsid w:val="00203648"/>
    <w:rsid w:val="002045F0"/>
    <w:rsid w:val="00204C25"/>
    <w:rsid w:val="00204E26"/>
    <w:rsid w:val="002055C0"/>
    <w:rsid w:val="00206ACF"/>
    <w:rsid w:val="0020719D"/>
    <w:rsid w:val="002140DA"/>
    <w:rsid w:val="00215552"/>
    <w:rsid w:val="00215738"/>
    <w:rsid w:val="00216786"/>
    <w:rsid w:val="00217834"/>
    <w:rsid w:val="002204A2"/>
    <w:rsid w:val="00223674"/>
    <w:rsid w:val="00223EE9"/>
    <w:rsid w:val="0022596F"/>
    <w:rsid w:val="002300D5"/>
    <w:rsid w:val="00230B66"/>
    <w:rsid w:val="0023356F"/>
    <w:rsid w:val="002352CF"/>
    <w:rsid w:val="0023748D"/>
    <w:rsid w:val="00237D0F"/>
    <w:rsid w:val="00240696"/>
    <w:rsid w:val="002409D5"/>
    <w:rsid w:val="00240A59"/>
    <w:rsid w:val="00242F18"/>
    <w:rsid w:val="002457E0"/>
    <w:rsid w:val="0024684A"/>
    <w:rsid w:val="00252A4A"/>
    <w:rsid w:val="00254752"/>
    <w:rsid w:val="00254C7B"/>
    <w:rsid w:val="0025576C"/>
    <w:rsid w:val="0026017C"/>
    <w:rsid w:val="00260649"/>
    <w:rsid w:val="00260E5F"/>
    <w:rsid w:val="00262802"/>
    <w:rsid w:val="002633D2"/>
    <w:rsid w:val="002633F3"/>
    <w:rsid w:val="002651CB"/>
    <w:rsid w:val="002660C8"/>
    <w:rsid w:val="00266256"/>
    <w:rsid w:val="00267E97"/>
    <w:rsid w:val="00270356"/>
    <w:rsid w:val="00270771"/>
    <w:rsid w:val="00271522"/>
    <w:rsid w:val="002749D2"/>
    <w:rsid w:val="00276E34"/>
    <w:rsid w:val="00277C22"/>
    <w:rsid w:val="002821A1"/>
    <w:rsid w:val="00282E5E"/>
    <w:rsid w:val="00291F33"/>
    <w:rsid w:val="00292F80"/>
    <w:rsid w:val="00293BB1"/>
    <w:rsid w:val="00294E83"/>
    <w:rsid w:val="002951E2"/>
    <w:rsid w:val="00295415"/>
    <w:rsid w:val="0029593F"/>
    <w:rsid w:val="00295D60"/>
    <w:rsid w:val="00297193"/>
    <w:rsid w:val="002A1D95"/>
    <w:rsid w:val="002A6681"/>
    <w:rsid w:val="002A6BFB"/>
    <w:rsid w:val="002A72E9"/>
    <w:rsid w:val="002B0A1A"/>
    <w:rsid w:val="002B170F"/>
    <w:rsid w:val="002B3F22"/>
    <w:rsid w:val="002B445E"/>
    <w:rsid w:val="002B67EF"/>
    <w:rsid w:val="002B6808"/>
    <w:rsid w:val="002B7253"/>
    <w:rsid w:val="002C1B5E"/>
    <w:rsid w:val="002C39A4"/>
    <w:rsid w:val="002C48CF"/>
    <w:rsid w:val="002C5B60"/>
    <w:rsid w:val="002C6048"/>
    <w:rsid w:val="002C64AA"/>
    <w:rsid w:val="002C71BC"/>
    <w:rsid w:val="002D07C7"/>
    <w:rsid w:val="002D215A"/>
    <w:rsid w:val="002D21B1"/>
    <w:rsid w:val="002D4EBD"/>
    <w:rsid w:val="002E1AD5"/>
    <w:rsid w:val="002E1BED"/>
    <w:rsid w:val="002E591A"/>
    <w:rsid w:val="002F5529"/>
    <w:rsid w:val="003000A1"/>
    <w:rsid w:val="003008C5"/>
    <w:rsid w:val="003010D2"/>
    <w:rsid w:val="003038DE"/>
    <w:rsid w:val="00303DCE"/>
    <w:rsid w:val="0030721B"/>
    <w:rsid w:val="00307CD2"/>
    <w:rsid w:val="00311B02"/>
    <w:rsid w:val="00312CCF"/>
    <w:rsid w:val="00312D67"/>
    <w:rsid w:val="00312F4D"/>
    <w:rsid w:val="00316053"/>
    <w:rsid w:val="00316274"/>
    <w:rsid w:val="00316D18"/>
    <w:rsid w:val="00316F88"/>
    <w:rsid w:val="0031758A"/>
    <w:rsid w:val="003206C7"/>
    <w:rsid w:val="00321497"/>
    <w:rsid w:val="003221BF"/>
    <w:rsid w:val="00322210"/>
    <w:rsid w:val="003223E5"/>
    <w:rsid w:val="00322407"/>
    <w:rsid w:val="00324363"/>
    <w:rsid w:val="003258A5"/>
    <w:rsid w:val="00325CED"/>
    <w:rsid w:val="0033073E"/>
    <w:rsid w:val="00330ECD"/>
    <w:rsid w:val="00331369"/>
    <w:rsid w:val="003316FC"/>
    <w:rsid w:val="003320A4"/>
    <w:rsid w:val="00333DDA"/>
    <w:rsid w:val="00334A11"/>
    <w:rsid w:val="00336F50"/>
    <w:rsid w:val="00337FC3"/>
    <w:rsid w:val="00344FCF"/>
    <w:rsid w:val="00345785"/>
    <w:rsid w:val="0034614D"/>
    <w:rsid w:val="00346988"/>
    <w:rsid w:val="00351438"/>
    <w:rsid w:val="00352D9B"/>
    <w:rsid w:val="003553E1"/>
    <w:rsid w:val="003556F0"/>
    <w:rsid w:val="00355B97"/>
    <w:rsid w:val="0035626E"/>
    <w:rsid w:val="0035686A"/>
    <w:rsid w:val="00356DC2"/>
    <w:rsid w:val="00357796"/>
    <w:rsid w:val="003602BD"/>
    <w:rsid w:val="003607A5"/>
    <w:rsid w:val="003611D0"/>
    <w:rsid w:val="0036140E"/>
    <w:rsid w:val="00361F86"/>
    <w:rsid w:val="00361FD9"/>
    <w:rsid w:val="003628FE"/>
    <w:rsid w:val="00363AD3"/>
    <w:rsid w:val="003665F0"/>
    <w:rsid w:val="00370FDD"/>
    <w:rsid w:val="00371403"/>
    <w:rsid w:val="00373EA6"/>
    <w:rsid w:val="003747F4"/>
    <w:rsid w:val="00374CCD"/>
    <w:rsid w:val="0037590B"/>
    <w:rsid w:val="00375F24"/>
    <w:rsid w:val="00377367"/>
    <w:rsid w:val="003803AF"/>
    <w:rsid w:val="0038191C"/>
    <w:rsid w:val="00381DB3"/>
    <w:rsid w:val="00381F9D"/>
    <w:rsid w:val="003849FE"/>
    <w:rsid w:val="00385DCD"/>
    <w:rsid w:val="003860FE"/>
    <w:rsid w:val="00386713"/>
    <w:rsid w:val="00390227"/>
    <w:rsid w:val="0039056D"/>
    <w:rsid w:val="00391CF7"/>
    <w:rsid w:val="0039363D"/>
    <w:rsid w:val="00393BC1"/>
    <w:rsid w:val="003952F5"/>
    <w:rsid w:val="00395626"/>
    <w:rsid w:val="00397330"/>
    <w:rsid w:val="00397A31"/>
    <w:rsid w:val="003A29BD"/>
    <w:rsid w:val="003A4358"/>
    <w:rsid w:val="003A5B49"/>
    <w:rsid w:val="003B0141"/>
    <w:rsid w:val="003B025A"/>
    <w:rsid w:val="003B128D"/>
    <w:rsid w:val="003B2ED1"/>
    <w:rsid w:val="003B390F"/>
    <w:rsid w:val="003C010B"/>
    <w:rsid w:val="003C0ACB"/>
    <w:rsid w:val="003C1610"/>
    <w:rsid w:val="003C1B39"/>
    <w:rsid w:val="003C397F"/>
    <w:rsid w:val="003C3997"/>
    <w:rsid w:val="003C3BFD"/>
    <w:rsid w:val="003C3C1A"/>
    <w:rsid w:val="003C55D9"/>
    <w:rsid w:val="003C77FD"/>
    <w:rsid w:val="003D11C3"/>
    <w:rsid w:val="003D2730"/>
    <w:rsid w:val="003D2F0B"/>
    <w:rsid w:val="003D43FB"/>
    <w:rsid w:val="003D5381"/>
    <w:rsid w:val="003D6EFB"/>
    <w:rsid w:val="003D7B8E"/>
    <w:rsid w:val="003E1057"/>
    <w:rsid w:val="003E393C"/>
    <w:rsid w:val="003E4207"/>
    <w:rsid w:val="003E5250"/>
    <w:rsid w:val="003E7F27"/>
    <w:rsid w:val="003F0A17"/>
    <w:rsid w:val="003F20BD"/>
    <w:rsid w:val="003F4588"/>
    <w:rsid w:val="003F769F"/>
    <w:rsid w:val="00403A01"/>
    <w:rsid w:val="00404928"/>
    <w:rsid w:val="00405FD0"/>
    <w:rsid w:val="0040652E"/>
    <w:rsid w:val="0040683F"/>
    <w:rsid w:val="00406977"/>
    <w:rsid w:val="00407444"/>
    <w:rsid w:val="00410592"/>
    <w:rsid w:val="00410CF4"/>
    <w:rsid w:val="004114FA"/>
    <w:rsid w:val="00411F0A"/>
    <w:rsid w:val="00412455"/>
    <w:rsid w:val="004163CF"/>
    <w:rsid w:val="004200A8"/>
    <w:rsid w:val="00421FEE"/>
    <w:rsid w:val="00423943"/>
    <w:rsid w:val="0042572B"/>
    <w:rsid w:val="00425A86"/>
    <w:rsid w:val="004265C6"/>
    <w:rsid w:val="00426EC7"/>
    <w:rsid w:val="00433F7F"/>
    <w:rsid w:val="00434C6D"/>
    <w:rsid w:val="004350EA"/>
    <w:rsid w:val="00435A52"/>
    <w:rsid w:val="00436A1B"/>
    <w:rsid w:val="00437ED4"/>
    <w:rsid w:val="00443BCC"/>
    <w:rsid w:val="00445EBF"/>
    <w:rsid w:val="00445F5A"/>
    <w:rsid w:val="00446216"/>
    <w:rsid w:val="00446A4B"/>
    <w:rsid w:val="00447096"/>
    <w:rsid w:val="004470CA"/>
    <w:rsid w:val="004473B5"/>
    <w:rsid w:val="0045064E"/>
    <w:rsid w:val="00451C9F"/>
    <w:rsid w:val="0045636F"/>
    <w:rsid w:val="00457A35"/>
    <w:rsid w:val="00460983"/>
    <w:rsid w:val="00461BBF"/>
    <w:rsid w:val="00463048"/>
    <w:rsid w:val="0046481F"/>
    <w:rsid w:val="0046493B"/>
    <w:rsid w:val="0046596D"/>
    <w:rsid w:val="00470205"/>
    <w:rsid w:val="00471CD4"/>
    <w:rsid w:val="00472281"/>
    <w:rsid w:val="00472EEF"/>
    <w:rsid w:val="0047333E"/>
    <w:rsid w:val="00473604"/>
    <w:rsid w:val="00473D56"/>
    <w:rsid w:val="00474E42"/>
    <w:rsid w:val="00475C54"/>
    <w:rsid w:val="004761A2"/>
    <w:rsid w:val="00476CCE"/>
    <w:rsid w:val="00476F42"/>
    <w:rsid w:val="00477359"/>
    <w:rsid w:val="00481A16"/>
    <w:rsid w:val="00481BE9"/>
    <w:rsid w:val="00481CDD"/>
    <w:rsid w:val="004821EE"/>
    <w:rsid w:val="00482535"/>
    <w:rsid w:val="004837F1"/>
    <w:rsid w:val="00485671"/>
    <w:rsid w:val="004858C2"/>
    <w:rsid w:val="004862F8"/>
    <w:rsid w:val="00486926"/>
    <w:rsid w:val="00491642"/>
    <w:rsid w:val="00492118"/>
    <w:rsid w:val="004937A3"/>
    <w:rsid w:val="00494CA5"/>
    <w:rsid w:val="00496FFE"/>
    <w:rsid w:val="004971C0"/>
    <w:rsid w:val="004A2618"/>
    <w:rsid w:val="004A3009"/>
    <w:rsid w:val="004A34DC"/>
    <w:rsid w:val="004A3B70"/>
    <w:rsid w:val="004A3F04"/>
    <w:rsid w:val="004A63BD"/>
    <w:rsid w:val="004A6B03"/>
    <w:rsid w:val="004A6CCA"/>
    <w:rsid w:val="004A7431"/>
    <w:rsid w:val="004B3470"/>
    <w:rsid w:val="004B4421"/>
    <w:rsid w:val="004B4CFF"/>
    <w:rsid w:val="004B4D91"/>
    <w:rsid w:val="004B5007"/>
    <w:rsid w:val="004B6E64"/>
    <w:rsid w:val="004B7275"/>
    <w:rsid w:val="004B73E3"/>
    <w:rsid w:val="004C00FE"/>
    <w:rsid w:val="004C0170"/>
    <w:rsid w:val="004C02E5"/>
    <w:rsid w:val="004C158D"/>
    <w:rsid w:val="004C1F35"/>
    <w:rsid w:val="004C2445"/>
    <w:rsid w:val="004C2CC5"/>
    <w:rsid w:val="004C529F"/>
    <w:rsid w:val="004C5541"/>
    <w:rsid w:val="004C5C78"/>
    <w:rsid w:val="004C60F5"/>
    <w:rsid w:val="004D208F"/>
    <w:rsid w:val="004D2448"/>
    <w:rsid w:val="004D2BAE"/>
    <w:rsid w:val="004D5B96"/>
    <w:rsid w:val="004D686D"/>
    <w:rsid w:val="004D6917"/>
    <w:rsid w:val="004D6CF4"/>
    <w:rsid w:val="004D70E5"/>
    <w:rsid w:val="004D77FE"/>
    <w:rsid w:val="004E07BE"/>
    <w:rsid w:val="004E2162"/>
    <w:rsid w:val="004E3817"/>
    <w:rsid w:val="004E48BE"/>
    <w:rsid w:val="004E5695"/>
    <w:rsid w:val="004E5DC3"/>
    <w:rsid w:val="004E667D"/>
    <w:rsid w:val="004F16D5"/>
    <w:rsid w:val="004F1929"/>
    <w:rsid w:val="004F31E7"/>
    <w:rsid w:val="004F4E56"/>
    <w:rsid w:val="004F654D"/>
    <w:rsid w:val="004F6A32"/>
    <w:rsid w:val="004F6CF7"/>
    <w:rsid w:val="0050142A"/>
    <w:rsid w:val="005018D4"/>
    <w:rsid w:val="00502423"/>
    <w:rsid w:val="005053F4"/>
    <w:rsid w:val="00506078"/>
    <w:rsid w:val="005069DD"/>
    <w:rsid w:val="00510473"/>
    <w:rsid w:val="005125C4"/>
    <w:rsid w:val="00514903"/>
    <w:rsid w:val="005149F7"/>
    <w:rsid w:val="00514D4D"/>
    <w:rsid w:val="00515421"/>
    <w:rsid w:val="0052000E"/>
    <w:rsid w:val="0052166D"/>
    <w:rsid w:val="00521E9B"/>
    <w:rsid w:val="00523536"/>
    <w:rsid w:val="00523DB8"/>
    <w:rsid w:val="005243F7"/>
    <w:rsid w:val="00524AB9"/>
    <w:rsid w:val="00531BEC"/>
    <w:rsid w:val="005333E1"/>
    <w:rsid w:val="00535193"/>
    <w:rsid w:val="00535CC3"/>
    <w:rsid w:val="00536C8C"/>
    <w:rsid w:val="00540A37"/>
    <w:rsid w:val="0054472D"/>
    <w:rsid w:val="005466EE"/>
    <w:rsid w:val="00551760"/>
    <w:rsid w:val="00552EBD"/>
    <w:rsid w:val="00557305"/>
    <w:rsid w:val="00557C4E"/>
    <w:rsid w:val="00560B77"/>
    <w:rsid w:val="00565C10"/>
    <w:rsid w:val="00565D7A"/>
    <w:rsid w:val="0056667B"/>
    <w:rsid w:val="0056762F"/>
    <w:rsid w:val="00570A62"/>
    <w:rsid w:val="00570BB0"/>
    <w:rsid w:val="005725E5"/>
    <w:rsid w:val="00572FB5"/>
    <w:rsid w:val="00573E1A"/>
    <w:rsid w:val="0057705E"/>
    <w:rsid w:val="00580A70"/>
    <w:rsid w:val="0058210C"/>
    <w:rsid w:val="00583621"/>
    <w:rsid w:val="0058387C"/>
    <w:rsid w:val="00586066"/>
    <w:rsid w:val="00586B19"/>
    <w:rsid w:val="0058708C"/>
    <w:rsid w:val="005870D4"/>
    <w:rsid w:val="005916E9"/>
    <w:rsid w:val="00592AD6"/>
    <w:rsid w:val="00593A21"/>
    <w:rsid w:val="00593BF0"/>
    <w:rsid w:val="005944BC"/>
    <w:rsid w:val="005949E0"/>
    <w:rsid w:val="00594C44"/>
    <w:rsid w:val="00595572"/>
    <w:rsid w:val="005A2348"/>
    <w:rsid w:val="005A395B"/>
    <w:rsid w:val="005A3A76"/>
    <w:rsid w:val="005A3FEB"/>
    <w:rsid w:val="005A447A"/>
    <w:rsid w:val="005A750E"/>
    <w:rsid w:val="005B0593"/>
    <w:rsid w:val="005B46AB"/>
    <w:rsid w:val="005B6B2A"/>
    <w:rsid w:val="005B6C5B"/>
    <w:rsid w:val="005C1852"/>
    <w:rsid w:val="005C1D35"/>
    <w:rsid w:val="005C28E6"/>
    <w:rsid w:val="005C3E21"/>
    <w:rsid w:val="005C44A4"/>
    <w:rsid w:val="005C5099"/>
    <w:rsid w:val="005D075E"/>
    <w:rsid w:val="005D2DF2"/>
    <w:rsid w:val="005D47AD"/>
    <w:rsid w:val="005D48B5"/>
    <w:rsid w:val="005D4F33"/>
    <w:rsid w:val="005D4F63"/>
    <w:rsid w:val="005D636C"/>
    <w:rsid w:val="005D742A"/>
    <w:rsid w:val="005D7B80"/>
    <w:rsid w:val="005E5996"/>
    <w:rsid w:val="005E660A"/>
    <w:rsid w:val="005E7A2B"/>
    <w:rsid w:val="005E7E60"/>
    <w:rsid w:val="005F1A43"/>
    <w:rsid w:val="005F465E"/>
    <w:rsid w:val="005F6CAF"/>
    <w:rsid w:val="005F7B16"/>
    <w:rsid w:val="00603877"/>
    <w:rsid w:val="0060519F"/>
    <w:rsid w:val="00607A1D"/>
    <w:rsid w:val="00610BC5"/>
    <w:rsid w:val="00611276"/>
    <w:rsid w:val="006114A2"/>
    <w:rsid w:val="006114EA"/>
    <w:rsid w:val="006142E0"/>
    <w:rsid w:val="00614A74"/>
    <w:rsid w:val="006166E4"/>
    <w:rsid w:val="00616F8E"/>
    <w:rsid w:val="00617120"/>
    <w:rsid w:val="00620043"/>
    <w:rsid w:val="006200CF"/>
    <w:rsid w:val="006222A2"/>
    <w:rsid w:val="006233A2"/>
    <w:rsid w:val="006238C1"/>
    <w:rsid w:val="00625A18"/>
    <w:rsid w:val="00630689"/>
    <w:rsid w:val="006328F5"/>
    <w:rsid w:val="00634FF8"/>
    <w:rsid w:val="006365FB"/>
    <w:rsid w:val="0063789C"/>
    <w:rsid w:val="0064180A"/>
    <w:rsid w:val="00641A1D"/>
    <w:rsid w:val="00643A89"/>
    <w:rsid w:val="006462D1"/>
    <w:rsid w:val="006512FE"/>
    <w:rsid w:val="00651566"/>
    <w:rsid w:val="006520BA"/>
    <w:rsid w:val="00652430"/>
    <w:rsid w:val="00652CA7"/>
    <w:rsid w:val="00652D23"/>
    <w:rsid w:val="0065513A"/>
    <w:rsid w:val="0065575C"/>
    <w:rsid w:val="00661804"/>
    <w:rsid w:val="00662A49"/>
    <w:rsid w:val="00663B4C"/>
    <w:rsid w:val="006650EF"/>
    <w:rsid w:val="00665D9A"/>
    <w:rsid w:val="00667989"/>
    <w:rsid w:val="00670C3C"/>
    <w:rsid w:val="00671ABB"/>
    <w:rsid w:val="00672061"/>
    <w:rsid w:val="00672206"/>
    <w:rsid w:val="00672FD4"/>
    <w:rsid w:val="00674FAF"/>
    <w:rsid w:val="00676B7F"/>
    <w:rsid w:val="0068051B"/>
    <w:rsid w:val="006807CF"/>
    <w:rsid w:val="006819E9"/>
    <w:rsid w:val="00682301"/>
    <w:rsid w:val="006823C7"/>
    <w:rsid w:val="006828D5"/>
    <w:rsid w:val="006853C3"/>
    <w:rsid w:val="00685D0A"/>
    <w:rsid w:val="006860C2"/>
    <w:rsid w:val="0068784C"/>
    <w:rsid w:val="006917DF"/>
    <w:rsid w:val="00691E5C"/>
    <w:rsid w:val="006930F5"/>
    <w:rsid w:val="00695B6D"/>
    <w:rsid w:val="00695DA7"/>
    <w:rsid w:val="00696286"/>
    <w:rsid w:val="0069736C"/>
    <w:rsid w:val="006A0087"/>
    <w:rsid w:val="006A14CA"/>
    <w:rsid w:val="006A1FCA"/>
    <w:rsid w:val="006A373F"/>
    <w:rsid w:val="006A4FBD"/>
    <w:rsid w:val="006A7A46"/>
    <w:rsid w:val="006A7C9E"/>
    <w:rsid w:val="006B02DD"/>
    <w:rsid w:val="006B0793"/>
    <w:rsid w:val="006B37CF"/>
    <w:rsid w:val="006C0D20"/>
    <w:rsid w:val="006C2625"/>
    <w:rsid w:val="006C28E0"/>
    <w:rsid w:val="006C3295"/>
    <w:rsid w:val="006C3C29"/>
    <w:rsid w:val="006C46D4"/>
    <w:rsid w:val="006C7BAA"/>
    <w:rsid w:val="006D1D38"/>
    <w:rsid w:val="006D3352"/>
    <w:rsid w:val="006D35E3"/>
    <w:rsid w:val="006D58C4"/>
    <w:rsid w:val="006D5AD6"/>
    <w:rsid w:val="006D6E23"/>
    <w:rsid w:val="006E17CB"/>
    <w:rsid w:val="006E1943"/>
    <w:rsid w:val="006E1F29"/>
    <w:rsid w:val="006E429D"/>
    <w:rsid w:val="006E5258"/>
    <w:rsid w:val="006F0067"/>
    <w:rsid w:val="006F019F"/>
    <w:rsid w:val="006F1227"/>
    <w:rsid w:val="006F2FAC"/>
    <w:rsid w:val="006F64D8"/>
    <w:rsid w:val="006F6E10"/>
    <w:rsid w:val="006F79A0"/>
    <w:rsid w:val="0070082E"/>
    <w:rsid w:val="00700F75"/>
    <w:rsid w:val="00700FD4"/>
    <w:rsid w:val="00701B5A"/>
    <w:rsid w:val="00701B79"/>
    <w:rsid w:val="0070345E"/>
    <w:rsid w:val="00706348"/>
    <w:rsid w:val="00706D55"/>
    <w:rsid w:val="0071017F"/>
    <w:rsid w:val="00710693"/>
    <w:rsid w:val="00710DD2"/>
    <w:rsid w:val="00710FB9"/>
    <w:rsid w:val="00712290"/>
    <w:rsid w:val="00714799"/>
    <w:rsid w:val="007149EF"/>
    <w:rsid w:val="00716559"/>
    <w:rsid w:val="0071797F"/>
    <w:rsid w:val="00723073"/>
    <w:rsid w:val="007239C9"/>
    <w:rsid w:val="00723BCE"/>
    <w:rsid w:val="007256D1"/>
    <w:rsid w:val="00727523"/>
    <w:rsid w:val="007276AC"/>
    <w:rsid w:val="00727BA1"/>
    <w:rsid w:val="00730325"/>
    <w:rsid w:val="007307CC"/>
    <w:rsid w:val="00732CE4"/>
    <w:rsid w:val="007349CF"/>
    <w:rsid w:val="0073719B"/>
    <w:rsid w:val="00741FA7"/>
    <w:rsid w:val="00741FD0"/>
    <w:rsid w:val="007421FF"/>
    <w:rsid w:val="00742F2C"/>
    <w:rsid w:val="00744220"/>
    <w:rsid w:val="0074650F"/>
    <w:rsid w:val="00746DBE"/>
    <w:rsid w:val="00750EB7"/>
    <w:rsid w:val="007524E1"/>
    <w:rsid w:val="007532AF"/>
    <w:rsid w:val="00754843"/>
    <w:rsid w:val="00755A71"/>
    <w:rsid w:val="00756D4A"/>
    <w:rsid w:val="00757331"/>
    <w:rsid w:val="007602C8"/>
    <w:rsid w:val="00761D3C"/>
    <w:rsid w:val="007654DE"/>
    <w:rsid w:val="00766227"/>
    <w:rsid w:val="0076791A"/>
    <w:rsid w:val="00771413"/>
    <w:rsid w:val="00772876"/>
    <w:rsid w:val="0077447C"/>
    <w:rsid w:val="00775114"/>
    <w:rsid w:val="007755E8"/>
    <w:rsid w:val="00775A2F"/>
    <w:rsid w:val="007764CC"/>
    <w:rsid w:val="00776B5D"/>
    <w:rsid w:val="00780423"/>
    <w:rsid w:val="007821EF"/>
    <w:rsid w:val="00783ABD"/>
    <w:rsid w:val="00783C4C"/>
    <w:rsid w:val="00783D06"/>
    <w:rsid w:val="007866A5"/>
    <w:rsid w:val="0078736D"/>
    <w:rsid w:val="00790F85"/>
    <w:rsid w:val="00791EB3"/>
    <w:rsid w:val="0079232F"/>
    <w:rsid w:val="0079362B"/>
    <w:rsid w:val="00793645"/>
    <w:rsid w:val="007959E6"/>
    <w:rsid w:val="007A0F23"/>
    <w:rsid w:val="007A2D6E"/>
    <w:rsid w:val="007A2F5A"/>
    <w:rsid w:val="007A3527"/>
    <w:rsid w:val="007A418D"/>
    <w:rsid w:val="007A5624"/>
    <w:rsid w:val="007A6D37"/>
    <w:rsid w:val="007B0321"/>
    <w:rsid w:val="007B0B2E"/>
    <w:rsid w:val="007B4605"/>
    <w:rsid w:val="007B50AB"/>
    <w:rsid w:val="007B697B"/>
    <w:rsid w:val="007C12E3"/>
    <w:rsid w:val="007C16BD"/>
    <w:rsid w:val="007C2B44"/>
    <w:rsid w:val="007C3B04"/>
    <w:rsid w:val="007C4894"/>
    <w:rsid w:val="007C59AD"/>
    <w:rsid w:val="007D1119"/>
    <w:rsid w:val="007D3B61"/>
    <w:rsid w:val="007D569D"/>
    <w:rsid w:val="007D600C"/>
    <w:rsid w:val="007D62CF"/>
    <w:rsid w:val="007D7741"/>
    <w:rsid w:val="007D7D64"/>
    <w:rsid w:val="007E0FD5"/>
    <w:rsid w:val="007E2411"/>
    <w:rsid w:val="007E611E"/>
    <w:rsid w:val="007E6E2F"/>
    <w:rsid w:val="007E7CFB"/>
    <w:rsid w:val="007F453C"/>
    <w:rsid w:val="007F742B"/>
    <w:rsid w:val="007F7701"/>
    <w:rsid w:val="008000D8"/>
    <w:rsid w:val="008045F0"/>
    <w:rsid w:val="00804B34"/>
    <w:rsid w:val="00807390"/>
    <w:rsid w:val="00810050"/>
    <w:rsid w:val="0081014D"/>
    <w:rsid w:val="00811245"/>
    <w:rsid w:val="0081141B"/>
    <w:rsid w:val="00812B70"/>
    <w:rsid w:val="00813735"/>
    <w:rsid w:val="008138B6"/>
    <w:rsid w:val="0081418C"/>
    <w:rsid w:val="00814964"/>
    <w:rsid w:val="0081531E"/>
    <w:rsid w:val="00816AAE"/>
    <w:rsid w:val="0082248B"/>
    <w:rsid w:val="00822625"/>
    <w:rsid w:val="0082380B"/>
    <w:rsid w:val="0083152E"/>
    <w:rsid w:val="008315A4"/>
    <w:rsid w:val="00831CC5"/>
    <w:rsid w:val="00831E25"/>
    <w:rsid w:val="00832261"/>
    <w:rsid w:val="008322FA"/>
    <w:rsid w:val="00832A4C"/>
    <w:rsid w:val="00833060"/>
    <w:rsid w:val="00833142"/>
    <w:rsid w:val="0083474D"/>
    <w:rsid w:val="0084050C"/>
    <w:rsid w:val="008405A3"/>
    <w:rsid w:val="0084250C"/>
    <w:rsid w:val="00842AFE"/>
    <w:rsid w:val="008436DF"/>
    <w:rsid w:val="00847954"/>
    <w:rsid w:val="0085226A"/>
    <w:rsid w:val="00852A28"/>
    <w:rsid w:val="008533CC"/>
    <w:rsid w:val="00855537"/>
    <w:rsid w:val="00855B35"/>
    <w:rsid w:val="00855CA6"/>
    <w:rsid w:val="0085666B"/>
    <w:rsid w:val="00857034"/>
    <w:rsid w:val="008570D7"/>
    <w:rsid w:val="008603FD"/>
    <w:rsid w:val="00871A71"/>
    <w:rsid w:val="00872CF8"/>
    <w:rsid w:val="008730D2"/>
    <w:rsid w:val="00873A4E"/>
    <w:rsid w:val="008767CA"/>
    <w:rsid w:val="008816F4"/>
    <w:rsid w:val="0088230D"/>
    <w:rsid w:val="00882858"/>
    <w:rsid w:val="0088406B"/>
    <w:rsid w:val="008849BD"/>
    <w:rsid w:val="00884EDF"/>
    <w:rsid w:val="00885519"/>
    <w:rsid w:val="00886A20"/>
    <w:rsid w:val="00890E13"/>
    <w:rsid w:val="00891E54"/>
    <w:rsid w:val="0089363E"/>
    <w:rsid w:val="008938E9"/>
    <w:rsid w:val="00894FA4"/>
    <w:rsid w:val="00895DB4"/>
    <w:rsid w:val="00896F01"/>
    <w:rsid w:val="008A0DE4"/>
    <w:rsid w:val="008A2121"/>
    <w:rsid w:val="008A2C49"/>
    <w:rsid w:val="008A45D5"/>
    <w:rsid w:val="008A4782"/>
    <w:rsid w:val="008A4B1C"/>
    <w:rsid w:val="008A4B58"/>
    <w:rsid w:val="008A4FFC"/>
    <w:rsid w:val="008A515F"/>
    <w:rsid w:val="008A7F88"/>
    <w:rsid w:val="008B074A"/>
    <w:rsid w:val="008B2933"/>
    <w:rsid w:val="008B4C65"/>
    <w:rsid w:val="008B5286"/>
    <w:rsid w:val="008B75F8"/>
    <w:rsid w:val="008C09A3"/>
    <w:rsid w:val="008C2B00"/>
    <w:rsid w:val="008C3F7A"/>
    <w:rsid w:val="008C6A26"/>
    <w:rsid w:val="008C70F4"/>
    <w:rsid w:val="008D2F29"/>
    <w:rsid w:val="008D3E65"/>
    <w:rsid w:val="008D6BC8"/>
    <w:rsid w:val="008E0547"/>
    <w:rsid w:val="008E1084"/>
    <w:rsid w:val="008E1961"/>
    <w:rsid w:val="008E2A6B"/>
    <w:rsid w:val="008E431C"/>
    <w:rsid w:val="008E473E"/>
    <w:rsid w:val="008F09A4"/>
    <w:rsid w:val="008F0F62"/>
    <w:rsid w:val="008F2554"/>
    <w:rsid w:val="008F4AF7"/>
    <w:rsid w:val="008F71F9"/>
    <w:rsid w:val="00901B4A"/>
    <w:rsid w:val="00902641"/>
    <w:rsid w:val="0090387C"/>
    <w:rsid w:val="00904498"/>
    <w:rsid w:val="009052EC"/>
    <w:rsid w:val="00906C66"/>
    <w:rsid w:val="00911143"/>
    <w:rsid w:val="00911796"/>
    <w:rsid w:val="00914165"/>
    <w:rsid w:val="00914710"/>
    <w:rsid w:val="00914FE4"/>
    <w:rsid w:val="00921BBD"/>
    <w:rsid w:val="00922507"/>
    <w:rsid w:val="00922FE0"/>
    <w:rsid w:val="00923558"/>
    <w:rsid w:val="00923AD0"/>
    <w:rsid w:val="009260DB"/>
    <w:rsid w:val="0092690A"/>
    <w:rsid w:val="00926A45"/>
    <w:rsid w:val="00926BD8"/>
    <w:rsid w:val="009312CF"/>
    <w:rsid w:val="00931536"/>
    <w:rsid w:val="00932BA7"/>
    <w:rsid w:val="00932EF0"/>
    <w:rsid w:val="00933032"/>
    <w:rsid w:val="00936933"/>
    <w:rsid w:val="00937BD2"/>
    <w:rsid w:val="00941E8A"/>
    <w:rsid w:val="0094255D"/>
    <w:rsid w:val="0094311B"/>
    <w:rsid w:val="0095010E"/>
    <w:rsid w:val="009522AD"/>
    <w:rsid w:val="00952839"/>
    <w:rsid w:val="0095491C"/>
    <w:rsid w:val="0095570B"/>
    <w:rsid w:val="00955C13"/>
    <w:rsid w:val="009564F0"/>
    <w:rsid w:val="009609F9"/>
    <w:rsid w:val="00962A19"/>
    <w:rsid w:val="00965BC0"/>
    <w:rsid w:val="009662D0"/>
    <w:rsid w:val="00966C03"/>
    <w:rsid w:val="009702F8"/>
    <w:rsid w:val="00971291"/>
    <w:rsid w:val="009721B0"/>
    <w:rsid w:val="009722ED"/>
    <w:rsid w:val="00972C09"/>
    <w:rsid w:val="00972DF6"/>
    <w:rsid w:val="00974123"/>
    <w:rsid w:val="00974627"/>
    <w:rsid w:val="009764B9"/>
    <w:rsid w:val="00977180"/>
    <w:rsid w:val="009773C8"/>
    <w:rsid w:val="00977D8E"/>
    <w:rsid w:val="00977FB1"/>
    <w:rsid w:val="00982D36"/>
    <w:rsid w:val="00991172"/>
    <w:rsid w:val="00993599"/>
    <w:rsid w:val="00993CC4"/>
    <w:rsid w:val="009A21C4"/>
    <w:rsid w:val="009A339E"/>
    <w:rsid w:val="009A3E42"/>
    <w:rsid w:val="009A4796"/>
    <w:rsid w:val="009A7BFE"/>
    <w:rsid w:val="009B0E23"/>
    <w:rsid w:val="009B2446"/>
    <w:rsid w:val="009B24A6"/>
    <w:rsid w:val="009B42E3"/>
    <w:rsid w:val="009B4A0D"/>
    <w:rsid w:val="009B4B85"/>
    <w:rsid w:val="009C09B4"/>
    <w:rsid w:val="009C0DD3"/>
    <w:rsid w:val="009C1B6A"/>
    <w:rsid w:val="009C1E9E"/>
    <w:rsid w:val="009C279B"/>
    <w:rsid w:val="009C3A13"/>
    <w:rsid w:val="009C4B74"/>
    <w:rsid w:val="009C53D2"/>
    <w:rsid w:val="009C76FA"/>
    <w:rsid w:val="009C7BDD"/>
    <w:rsid w:val="009D14A7"/>
    <w:rsid w:val="009D3C65"/>
    <w:rsid w:val="009D401D"/>
    <w:rsid w:val="009D44EF"/>
    <w:rsid w:val="009D5439"/>
    <w:rsid w:val="009D78B2"/>
    <w:rsid w:val="009D7B40"/>
    <w:rsid w:val="009E03D9"/>
    <w:rsid w:val="009E19AD"/>
    <w:rsid w:val="009E257D"/>
    <w:rsid w:val="009E2910"/>
    <w:rsid w:val="009E38FC"/>
    <w:rsid w:val="009E4433"/>
    <w:rsid w:val="009E4760"/>
    <w:rsid w:val="009F210A"/>
    <w:rsid w:val="009F47C9"/>
    <w:rsid w:val="009F50AA"/>
    <w:rsid w:val="009F5905"/>
    <w:rsid w:val="009F7428"/>
    <w:rsid w:val="009F7CAB"/>
    <w:rsid w:val="009F7DA7"/>
    <w:rsid w:val="00A0290E"/>
    <w:rsid w:val="00A03CF6"/>
    <w:rsid w:val="00A068E6"/>
    <w:rsid w:val="00A0712D"/>
    <w:rsid w:val="00A075A9"/>
    <w:rsid w:val="00A10F3C"/>
    <w:rsid w:val="00A13D84"/>
    <w:rsid w:val="00A1536B"/>
    <w:rsid w:val="00A15B7C"/>
    <w:rsid w:val="00A17B98"/>
    <w:rsid w:val="00A20483"/>
    <w:rsid w:val="00A20819"/>
    <w:rsid w:val="00A21291"/>
    <w:rsid w:val="00A213BD"/>
    <w:rsid w:val="00A21410"/>
    <w:rsid w:val="00A22AAE"/>
    <w:rsid w:val="00A22E79"/>
    <w:rsid w:val="00A23F0F"/>
    <w:rsid w:val="00A241CF"/>
    <w:rsid w:val="00A25EB4"/>
    <w:rsid w:val="00A2714B"/>
    <w:rsid w:val="00A2789B"/>
    <w:rsid w:val="00A30A1C"/>
    <w:rsid w:val="00A31A80"/>
    <w:rsid w:val="00A31F1A"/>
    <w:rsid w:val="00A322E3"/>
    <w:rsid w:val="00A34C87"/>
    <w:rsid w:val="00A34F8B"/>
    <w:rsid w:val="00A35C81"/>
    <w:rsid w:val="00A4009A"/>
    <w:rsid w:val="00A408A5"/>
    <w:rsid w:val="00A40F02"/>
    <w:rsid w:val="00A41E0B"/>
    <w:rsid w:val="00A42251"/>
    <w:rsid w:val="00A43E32"/>
    <w:rsid w:val="00A465D7"/>
    <w:rsid w:val="00A52109"/>
    <w:rsid w:val="00A54328"/>
    <w:rsid w:val="00A5773E"/>
    <w:rsid w:val="00A609AB"/>
    <w:rsid w:val="00A60D09"/>
    <w:rsid w:val="00A61E0B"/>
    <w:rsid w:val="00A652D2"/>
    <w:rsid w:val="00A75DAF"/>
    <w:rsid w:val="00A7624F"/>
    <w:rsid w:val="00A76E7C"/>
    <w:rsid w:val="00A77632"/>
    <w:rsid w:val="00A77C5F"/>
    <w:rsid w:val="00A81659"/>
    <w:rsid w:val="00A8381F"/>
    <w:rsid w:val="00A8551F"/>
    <w:rsid w:val="00A86C11"/>
    <w:rsid w:val="00A87C03"/>
    <w:rsid w:val="00A87ED5"/>
    <w:rsid w:val="00A92ED4"/>
    <w:rsid w:val="00A937EB"/>
    <w:rsid w:val="00A93EAE"/>
    <w:rsid w:val="00A94355"/>
    <w:rsid w:val="00A94B61"/>
    <w:rsid w:val="00A94D89"/>
    <w:rsid w:val="00A94E9E"/>
    <w:rsid w:val="00A95092"/>
    <w:rsid w:val="00A97411"/>
    <w:rsid w:val="00A97C6E"/>
    <w:rsid w:val="00AA008F"/>
    <w:rsid w:val="00AA0A2D"/>
    <w:rsid w:val="00AA313E"/>
    <w:rsid w:val="00AA3CB6"/>
    <w:rsid w:val="00AA606D"/>
    <w:rsid w:val="00AA6A40"/>
    <w:rsid w:val="00AA6BFE"/>
    <w:rsid w:val="00AB2690"/>
    <w:rsid w:val="00AB4A54"/>
    <w:rsid w:val="00AB4F39"/>
    <w:rsid w:val="00AC08FC"/>
    <w:rsid w:val="00AC2744"/>
    <w:rsid w:val="00AC2747"/>
    <w:rsid w:val="00AC407A"/>
    <w:rsid w:val="00AC479B"/>
    <w:rsid w:val="00AC590C"/>
    <w:rsid w:val="00AD11E1"/>
    <w:rsid w:val="00AD12E2"/>
    <w:rsid w:val="00AD22F6"/>
    <w:rsid w:val="00AD4B2C"/>
    <w:rsid w:val="00AD6BBD"/>
    <w:rsid w:val="00AD73DD"/>
    <w:rsid w:val="00AE4CEA"/>
    <w:rsid w:val="00AE7CBD"/>
    <w:rsid w:val="00AF1A82"/>
    <w:rsid w:val="00AF5000"/>
    <w:rsid w:val="00AF7977"/>
    <w:rsid w:val="00B00D10"/>
    <w:rsid w:val="00B017A6"/>
    <w:rsid w:val="00B025E3"/>
    <w:rsid w:val="00B1225F"/>
    <w:rsid w:val="00B13B5A"/>
    <w:rsid w:val="00B15BB9"/>
    <w:rsid w:val="00B16309"/>
    <w:rsid w:val="00B176DC"/>
    <w:rsid w:val="00B17807"/>
    <w:rsid w:val="00B20252"/>
    <w:rsid w:val="00B20729"/>
    <w:rsid w:val="00B2162F"/>
    <w:rsid w:val="00B22F31"/>
    <w:rsid w:val="00B23087"/>
    <w:rsid w:val="00B253BD"/>
    <w:rsid w:val="00B31C62"/>
    <w:rsid w:val="00B351D3"/>
    <w:rsid w:val="00B356DA"/>
    <w:rsid w:val="00B36982"/>
    <w:rsid w:val="00B36DE9"/>
    <w:rsid w:val="00B37C51"/>
    <w:rsid w:val="00B37D4D"/>
    <w:rsid w:val="00B4138B"/>
    <w:rsid w:val="00B44200"/>
    <w:rsid w:val="00B44C12"/>
    <w:rsid w:val="00B455BE"/>
    <w:rsid w:val="00B45C69"/>
    <w:rsid w:val="00B4791C"/>
    <w:rsid w:val="00B5130A"/>
    <w:rsid w:val="00B5559B"/>
    <w:rsid w:val="00B573B0"/>
    <w:rsid w:val="00B57832"/>
    <w:rsid w:val="00B60251"/>
    <w:rsid w:val="00B61ABE"/>
    <w:rsid w:val="00B633B2"/>
    <w:rsid w:val="00B64356"/>
    <w:rsid w:val="00B64B91"/>
    <w:rsid w:val="00B65853"/>
    <w:rsid w:val="00B661FF"/>
    <w:rsid w:val="00B66E3D"/>
    <w:rsid w:val="00B6728E"/>
    <w:rsid w:val="00B6793E"/>
    <w:rsid w:val="00B701F1"/>
    <w:rsid w:val="00B71939"/>
    <w:rsid w:val="00B71CC6"/>
    <w:rsid w:val="00B7360F"/>
    <w:rsid w:val="00B73A16"/>
    <w:rsid w:val="00B747EE"/>
    <w:rsid w:val="00B74E3F"/>
    <w:rsid w:val="00B7582C"/>
    <w:rsid w:val="00B76737"/>
    <w:rsid w:val="00B76747"/>
    <w:rsid w:val="00B76A9B"/>
    <w:rsid w:val="00B76CB9"/>
    <w:rsid w:val="00B77021"/>
    <w:rsid w:val="00B77549"/>
    <w:rsid w:val="00B80AA7"/>
    <w:rsid w:val="00B82B8F"/>
    <w:rsid w:val="00B8336A"/>
    <w:rsid w:val="00B836CE"/>
    <w:rsid w:val="00B85561"/>
    <w:rsid w:val="00B86C4D"/>
    <w:rsid w:val="00B86CDA"/>
    <w:rsid w:val="00B8710E"/>
    <w:rsid w:val="00B873B4"/>
    <w:rsid w:val="00B875D0"/>
    <w:rsid w:val="00B87AF3"/>
    <w:rsid w:val="00B87F4A"/>
    <w:rsid w:val="00B901A6"/>
    <w:rsid w:val="00B90C5C"/>
    <w:rsid w:val="00B92407"/>
    <w:rsid w:val="00B927E4"/>
    <w:rsid w:val="00B96AC4"/>
    <w:rsid w:val="00B96BAA"/>
    <w:rsid w:val="00BA0292"/>
    <w:rsid w:val="00BA1F07"/>
    <w:rsid w:val="00BA576A"/>
    <w:rsid w:val="00BA6CBC"/>
    <w:rsid w:val="00BB0997"/>
    <w:rsid w:val="00BB205B"/>
    <w:rsid w:val="00BB44EF"/>
    <w:rsid w:val="00BB4C5A"/>
    <w:rsid w:val="00BB50C3"/>
    <w:rsid w:val="00BB5844"/>
    <w:rsid w:val="00BB5A1C"/>
    <w:rsid w:val="00BB6144"/>
    <w:rsid w:val="00BB7573"/>
    <w:rsid w:val="00BC0650"/>
    <w:rsid w:val="00BC0E41"/>
    <w:rsid w:val="00BC238B"/>
    <w:rsid w:val="00BC3208"/>
    <w:rsid w:val="00BD102A"/>
    <w:rsid w:val="00BD16E7"/>
    <w:rsid w:val="00BD1CF2"/>
    <w:rsid w:val="00BD1E70"/>
    <w:rsid w:val="00BD2A07"/>
    <w:rsid w:val="00BD2AF7"/>
    <w:rsid w:val="00BD2CDB"/>
    <w:rsid w:val="00BD36B5"/>
    <w:rsid w:val="00BD4CC4"/>
    <w:rsid w:val="00BD5795"/>
    <w:rsid w:val="00BD7888"/>
    <w:rsid w:val="00BD7DB9"/>
    <w:rsid w:val="00BE103D"/>
    <w:rsid w:val="00BE1270"/>
    <w:rsid w:val="00BE3078"/>
    <w:rsid w:val="00BE4A59"/>
    <w:rsid w:val="00BE6675"/>
    <w:rsid w:val="00BE6C22"/>
    <w:rsid w:val="00BE7853"/>
    <w:rsid w:val="00BF502D"/>
    <w:rsid w:val="00BF5D0D"/>
    <w:rsid w:val="00BF5F5D"/>
    <w:rsid w:val="00BF7551"/>
    <w:rsid w:val="00BF7E74"/>
    <w:rsid w:val="00C01EAC"/>
    <w:rsid w:val="00C071A3"/>
    <w:rsid w:val="00C0758C"/>
    <w:rsid w:val="00C10CDF"/>
    <w:rsid w:val="00C12309"/>
    <w:rsid w:val="00C13D0A"/>
    <w:rsid w:val="00C13F4B"/>
    <w:rsid w:val="00C14958"/>
    <w:rsid w:val="00C14ACE"/>
    <w:rsid w:val="00C1705B"/>
    <w:rsid w:val="00C24838"/>
    <w:rsid w:val="00C24D13"/>
    <w:rsid w:val="00C25F6A"/>
    <w:rsid w:val="00C26DA9"/>
    <w:rsid w:val="00C30F87"/>
    <w:rsid w:val="00C31CAE"/>
    <w:rsid w:val="00C32233"/>
    <w:rsid w:val="00C327CF"/>
    <w:rsid w:val="00C3302D"/>
    <w:rsid w:val="00C33C61"/>
    <w:rsid w:val="00C33F9B"/>
    <w:rsid w:val="00C34AC6"/>
    <w:rsid w:val="00C34D7F"/>
    <w:rsid w:val="00C35081"/>
    <w:rsid w:val="00C36B21"/>
    <w:rsid w:val="00C36E8E"/>
    <w:rsid w:val="00C36EE9"/>
    <w:rsid w:val="00C3719E"/>
    <w:rsid w:val="00C41B09"/>
    <w:rsid w:val="00C4466D"/>
    <w:rsid w:val="00C45F96"/>
    <w:rsid w:val="00C46DBB"/>
    <w:rsid w:val="00C47350"/>
    <w:rsid w:val="00C508A2"/>
    <w:rsid w:val="00C50E1D"/>
    <w:rsid w:val="00C51634"/>
    <w:rsid w:val="00C531C7"/>
    <w:rsid w:val="00C5451A"/>
    <w:rsid w:val="00C547DB"/>
    <w:rsid w:val="00C55307"/>
    <w:rsid w:val="00C57201"/>
    <w:rsid w:val="00C60BCB"/>
    <w:rsid w:val="00C6174D"/>
    <w:rsid w:val="00C63E10"/>
    <w:rsid w:val="00C63F3E"/>
    <w:rsid w:val="00C64611"/>
    <w:rsid w:val="00C656DB"/>
    <w:rsid w:val="00C65842"/>
    <w:rsid w:val="00C6739A"/>
    <w:rsid w:val="00C67844"/>
    <w:rsid w:val="00C7004C"/>
    <w:rsid w:val="00C72FB1"/>
    <w:rsid w:val="00C74A21"/>
    <w:rsid w:val="00C7539E"/>
    <w:rsid w:val="00C75C37"/>
    <w:rsid w:val="00C810F1"/>
    <w:rsid w:val="00C832EB"/>
    <w:rsid w:val="00C85D29"/>
    <w:rsid w:val="00C86F36"/>
    <w:rsid w:val="00C90BCE"/>
    <w:rsid w:val="00C96B14"/>
    <w:rsid w:val="00C97643"/>
    <w:rsid w:val="00C977BB"/>
    <w:rsid w:val="00C97BE2"/>
    <w:rsid w:val="00C97C49"/>
    <w:rsid w:val="00C97C5F"/>
    <w:rsid w:val="00C97D57"/>
    <w:rsid w:val="00CA068F"/>
    <w:rsid w:val="00CA0E70"/>
    <w:rsid w:val="00CA374C"/>
    <w:rsid w:val="00CA42BF"/>
    <w:rsid w:val="00CA57E2"/>
    <w:rsid w:val="00CA6A8C"/>
    <w:rsid w:val="00CA7452"/>
    <w:rsid w:val="00CB37D7"/>
    <w:rsid w:val="00CB57B0"/>
    <w:rsid w:val="00CC1028"/>
    <w:rsid w:val="00CC2511"/>
    <w:rsid w:val="00CC30F4"/>
    <w:rsid w:val="00CC4B69"/>
    <w:rsid w:val="00CC4EAB"/>
    <w:rsid w:val="00CC52FE"/>
    <w:rsid w:val="00CC58C6"/>
    <w:rsid w:val="00CC75CF"/>
    <w:rsid w:val="00CD0812"/>
    <w:rsid w:val="00CD1A03"/>
    <w:rsid w:val="00CD2ABA"/>
    <w:rsid w:val="00CD3BFE"/>
    <w:rsid w:val="00CD3F9E"/>
    <w:rsid w:val="00CD577E"/>
    <w:rsid w:val="00CD5889"/>
    <w:rsid w:val="00CE1E99"/>
    <w:rsid w:val="00CE3B5E"/>
    <w:rsid w:val="00CE5C49"/>
    <w:rsid w:val="00CE5EFE"/>
    <w:rsid w:val="00CE6C1E"/>
    <w:rsid w:val="00CE763A"/>
    <w:rsid w:val="00CF0DE6"/>
    <w:rsid w:val="00CF3040"/>
    <w:rsid w:val="00CF4BC4"/>
    <w:rsid w:val="00CF6FB5"/>
    <w:rsid w:val="00CF752C"/>
    <w:rsid w:val="00D000BD"/>
    <w:rsid w:val="00D0129D"/>
    <w:rsid w:val="00D05423"/>
    <w:rsid w:val="00D06110"/>
    <w:rsid w:val="00D074F9"/>
    <w:rsid w:val="00D101EA"/>
    <w:rsid w:val="00D10BA5"/>
    <w:rsid w:val="00D1420E"/>
    <w:rsid w:val="00D14844"/>
    <w:rsid w:val="00D1543D"/>
    <w:rsid w:val="00D15D89"/>
    <w:rsid w:val="00D16212"/>
    <w:rsid w:val="00D17401"/>
    <w:rsid w:val="00D20EE0"/>
    <w:rsid w:val="00D215EC"/>
    <w:rsid w:val="00D2254B"/>
    <w:rsid w:val="00D23280"/>
    <w:rsid w:val="00D25F96"/>
    <w:rsid w:val="00D265B7"/>
    <w:rsid w:val="00D2663D"/>
    <w:rsid w:val="00D26D8F"/>
    <w:rsid w:val="00D26DDF"/>
    <w:rsid w:val="00D279FB"/>
    <w:rsid w:val="00D31E06"/>
    <w:rsid w:val="00D331DB"/>
    <w:rsid w:val="00D34896"/>
    <w:rsid w:val="00D35D24"/>
    <w:rsid w:val="00D40746"/>
    <w:rsid w:val="00D40C59"/>
    <w:rsid w:val="00D41BAD"/>
    <w:rsid w:val="00D44DE2"/>
    <w:rsid w:val="00D45D43"/>
    <w:rsid w:val="00D4608C"/>
    <w:rsid w:val="00D460BB"/>
    <w:rsid w:val="00D5109D"/>
    <w:rsid w:val="00D514FB"/>
    <w:rsid w:val="00D60E56"/>
    <w:rsid w:val="00D618F5"/>
    <w:rsid w:val="00D625E2"/>
    <w:rsid w:val="00D64198"/>
    <w:rsid w:val="00D647C7"/>
    <w:rsid w:val="00D6640B"/>
    <w:rsid w:val="00D66482"/>
    <w:rsid w:val="00D66A5A"/>
    <w:rsid w:val="00D734B0"/>
    <w:rsid w:val="00D73720"/>
    <w:rsid w:val="00D73FE3"/>
    <w:rsid w:val="00D7416F"/>
    <w:rsid w:val="00D76C2C"/>
    <w:rsid w:val="00D81FBE"/>
    <w:rsid w:val="00D8246E"/>
    <w:rsid w:val="00D86CE3"/>
    <w:rsid w:val="00D9146A"/>
    <w:rsid w:val="00D979CC"/>
    <w:rsid w:val="00DA065F"/>
    <w:rsid w:val="00DA0734"/>
    <w:rsid w:val="00DA3A31"/>
    <w:rsid w:val="00DA52F9"/>
    <w:rsid w:val="00DA70FC"/>
    <w:rsid w:val="00DA72E2"/>
    <w:rsid w:val="00DA7360"/>
    <w:rsid w:val="00DA73F4"/>
    <w:rsid w:val="00DA76B9"/>
    <w:rsid w:val="00DA7A6A"/>
    <w:rsid w:val="00DB1683"/>
    <w:rsid w:val="00DB1BD5"/>
    <w:rsid w:val="00DB4613"/>
    <w:rsid w:val="00DB60EA"/>
    <w:rsid w:val="00DB6893"/>
    <w:rsid w:val="00DB7884"/>
    <w:rsid w:val="00DC1FFC"/>
    <w:rsid w:val="00DC2A8F"/>
    <w:rsid w:val="00DC47A7"/>
    <w:rsid w:val="00DC615A"/>
    <w:rsid w:val="00DC6915"/>
    <w:rsid w:val="00DC7548"/>
    <w:rsid w:val="00DD0EB6"/>
    <w:rsid w:val="00DD2278"/>
    <w:rsid w:val="00DD3141"/>
    <w:rsid w:val="00DD3322"/>
    <w:rsid w:val="00DD42D1"/>
    <w:rsid w:val="00DD491D"/>
    <w:rsid w:val="00DD6A71"/>
    <w:rsid w:val="00DE00B2"/>
    <w:rsid w:val="00DE32DB"/>
    <w:rsid w:val="00DE383A"/>
    <w:rsid w:val="00DE41C0"/>
    <w:rsid w:val="00DF0006"/>
    <w:rsid w:val="00DF0832"/>
    <w:rsid w:val="00DF1654"/>
    <w:rsid w:val="00DF1690"/>
    <w:rsid w:val="00DF1B74"/>
    <w:rsid w:val="00DF2DAC"/>
    <w:rsid w:val="00DF3097"/>
    <w:rsid w:val="00DF336A"/>
    <w:rsid w:val="00DF50B6"/>
    <w:rsid w:val="00E00E42"/>
    <w:rsid w:val="00E01590"/>
    <w:rsid w:val="00E01650"/>
    <w:rsid w:val="00E02DEC"/>
    <w:rsid w:val="00E037B4"/>
    <w:rsid w:val="00E03926"/>
    <w:rsid w:val="00E0464A"/>
    <w:rsid w:val="00E06157"/>
    <w:rsid w:val="00E10386"/>
    <w:rsid w:val="00E10460"/>
    <w:rsid w:val="00E10AB4"/>
    <w:rsid w:val="00E164A7"/>
    <w:rsid w:val="00E1761B"/>
    <w:rsid w:val="00E2065F"/>
    <w:rsid w:val="00E24B70"/>
    <w:rsid w:val="00E3093D"/>
    <w:rsid w:val="00E30C71"/>
    <w:rsid w:val="00E30C80"/>
    <w:rsid w:val="00E3184D"/>
    <w:rsid w:val="00E3291C"/>
    <w:rsid w:val="00E331B6"/>
    <w:rsid w:val="00E34303"/>
    <w:rsid w:val="00E35865"/>
    <w:rsid w:val="00E35D42"/>
    <w:rsid w:val="00E36B05"/>
    <w:rsid w:val="00E3712A"/>
    <w:rsid w:val="00E37CB1"/>
    <w:rsid w:val="00E4128E"/>
    <w:rsid w:val="00E41A3F"/>
    <w:rsid w:val="00E43B33"/>
    <w:rsid w:val="00E46911"/>
    <w:rsid w:val="00E5120A"/>
    <w:rsid w:val="00E51442"/>
    <w:rsid w:val="00E51A41"/>
    <w:rsid w:val="00E5355E"/>
    <w:rsid w:val="00E54B5C"/>
    <w:rsid w:val="00E566A0"/>
    <w:rsid w:val="00E566CB"/>
    <w:rsid w:val="00E57160"/>
    <w:rsid w:val="00E60295"/>
    <w:rsid w:val="00E6194C"/>
    <w:rsid w:val="00E61B94"/>
    <w:rsid w:val="00E62AC9"/>
    <w:rsid w:val="00E640F1"/>
    <w:rsid w:val="00E64A53"/>
    <w:rsid w:val="00E66180"/>
    <w:rsid w:val="00E6618C"/>
    <w:rsid w:val="00E66717"/>
    <w:rsid w:val="00E703C4"/>
    <w:rsid w:val="00E70451"/>
    <w:rsid w:val="00E724D3"/>
    <w:rsid w:val="00E74754"/>
    <w:rsid w:val="00E752F4"/>
    <w:rsid w:val="00E75B31"/>
    <w:rsid w:val="00E76D88"/>
    <w:rsid w:val="00E77BA0"/>
    <w:rsid w:val="00E80263"/>
    <w:rsid w:val="00E81EF2"/>
    <w:rsid w:val="00E82510"/>
    <w:rsid w:val="00E849F3"/>
    <w:rsid w:val="00E855F0"/>
    <w:rsid w:val="00E87A8C"/>
    <w:rsid w:val="00E87DE0"/>
    <w:rsid w:val="00E94A2B"/>
    <w:rsid w:val="00E957D1"/>
    <w:rsid w:val="00EA0583"/>
    <w:rsid w:val="00EA1609"/>
    <w:rsid w:val="00EA3671"/>
    <w:rsid w:val="00EA3D6D"/>
    <w:rsid w:val="00EA6403"/>
    <w:rsid w:val="00EA6430"/>
    <w:rsid w:val="00EA6455"/>
    <w:rsid w:val="00EA6538"/>
    <w:rsid w:val="00EB1495"/>
    <w:rsid w:val="00EB18B1"/>
    <w:rsid w:val="00EB56C6"/>
    <w:rsid w:val="00EB7017"/>
    <w:rsid w:val="00EC10D1"/>
    <w:rsid w:val="00EC1A93"/>
    <w:rsid w:val="00EC1F5E"/>
    <w:rsid w:val="00EC2700"/>
    <w:rsid w:val="00EC43A5"/>
    <w:rsid w:val="00EC4412"/>
    <w:rsid w:val="00EC44A6"/>
    <w:rsid w:val="00EC525C"/>
    <w:rsid w:val="00EC535D"/>
    <w:rsid w:val="00EC63C6"/>
    <w:rsid w:val="00EC70D1"/>
    <w:rsid w:val="00EC7437"/>
    <w:rsid w:val="00ED0660"/>
    <w:rsid w:val="00ED0C1C"/>
    <w:rsid w:val="00ED2077"/>
    <w:rsid w:val="00ED31C6"/>
    <w:rsid w:val="00ED5D3C"/>
    <w:rsid w:val="00ED6227"/>
    <w:rsid w:val="00ED6BB7"/>
    <w:rsid w:val="00ED79F6"/>
    <w:rsid w:val="00ED7C64"/>
    <w:rsid w:val="00EE103E"/>
    <w:rsid w:val="00EE27C8"/>
    <w:rsid w:val="00EE409D"/>
    <w:rsid w:val="00EE40C3"/>
    <w:rsid w:val="00EE4630"/>
    <w:rsid w:val="00EE5CD0"/>
    <w:rsid w:val="00EE6F32"/>
    <w:rsid w:val="00EF29DE"/>
    <w:rsid w:val="00EF31B0"/>
    <w:rsid w:val="00EF3D0F"/>
    <w:rsid w:val="00EF6593"/>
    <w:rsid w:val="00EF6754"/>
    <w:rsid w:val="00EF6A2F"/>
    <w:rsid w:val="00EF6E69"/>
    <w:rsid w:val="00F00EB5"/>
    <w:rsid w:val="00F0151E"/>
    <w:rsid w:val="00F032B1"/>
    <w:rsid w:val="00F03300"/>
    <w:rsid w:val="00F0527D"/>
    <w:rsid w:val="00F0689C"/>
    <w:rsid w:val="00F076F9"/>
    <w:rsid w:val="00F077E1"/>
    <w:rsid w:val="00F07F15"/>
    <w:rsid w:val="00F10973"/>
    <w:rsid w:val="00F10E84"/>
    <w:rsid w:val="00F116AD"/>
    <w:rsid w:val="00F1284C"/>
    <w:rsid w:val="00F140A2"/>
    <w:rsid w:val="00F140F1"/>
    <w:rsid w:val="00F142DF"/>
    <w:rsid w:val="00F154D6"/>
    <w:rsid w:val="00F155B3"/>
    <w:rsid w:val="00F155BB"/>
    <w:rsid w:val="00F16063"/>
    <w:rsid w:val="00F16425"/>
    <w:rsid w:val="00F16DCF"/>
    <w:rsid w:val="00F17A5B"/>
    <w:rsid w:val="00F2035C"/>
    <w:rsid w:val="00F21A78"/>
    <w:rsid w:val="00F23E2E"/>
    <w:rsid w:val="00F2528F"/>
    <w:rsid w:val="00F25DA2"/>
    <w:rsid w:val="00F2628D"/>
    <w:rsid w:val="00F26802"/>
    <w:rsid w:val="00F27CFB"/>
    <w:rsid w:val="00F3008A"/>
    <w:rsid w:val="00F31A3A"/>
    <w:rsid w:val="00F331BC"/>
    <w:rsid w:val="00F33B0E"/>
    <w:rsid w:val="00F3756A"/>
    <w:rsid w:val="00F37F06"/>
    <w:rsid w:val="00F41539"/>
    <w:rsid w:val="00F42192"/>
    <w:rsid w:val="00F445FB"/>
    <w:rsid w:val="00F455DC"/>
    <w:rsid w:val="00F45C8B"/>
    <w:rsid w:val="00F4621D"/>
    <w:rsid w:val="00F46E95"/>
    <w:rsid w:val="00F472CC"/>
    <w:rsid w:val="00F5065F"/>
    <w:rsid w:val="00F506F6"/>
    <w:rsid w:val="00F507D4"/>
    <w:rsid w:val="00F522E2"/>
    <w:rsid w:val="00F52F26"/>
    <w:rsid w:val="00F55BC0"/>
    <w:rsid w:val="00F57AFA"/>
    <w:rsid w:val="00F60F7A"/>
    <w:rsid w:val="00F6143F"/>
    <w:rsid w:val="00F61562"/>
    <w:rsid w:val="00F6209E"/>
    <w:rsid w:val="00F624C9"/>
    <w:rsid w:val="00F62C53"/>
    <w:rsid w:val="00F6323E"/>
    <w:rsid w:val="00F63A52"/>
    <w:rsid w:val="00F64020"/>
    <w:rsid w:val="00F649D8"/>
    <w:rsid w:val="00F64D64"/>
    <w:rsid w:val="00F66F00"/>
    <w:rsid w:val="00F67A2F"/>
    <w:rsid w:val="00F67AD0"/>
    <w:rsid w:val="00F70595"/>
    <w:rsid w:val="00F709E6"/>
    <w:rsid w:val="00F716CC"/>
    <w:rsid w:val="00F71E0B"/>
    <w:rsid w:val="00F72F9E"/>
    <w:rsid w:val="00F739DA"/>
    <w:rsid w:val="00F740D5"/>
    <w:rsid w:val="00F74B05"/>
    <w:rsid w:val="00F76080"/>
    <w:rsid w:val="00F765B7"/>
    <w:rsid w:val="00F7696E"/>
    <w:rsid w:val="00F7702E"/>
    <w:rsid w:val="00F77A9D"/>
    <w:rsid w:val="00F8064A"/>
    <w:rsid w:val="00F81DFF"/>
    <w:rsid w:val="00F8288B"/>
    <w:rsid w:val="00F82DBE"/>
    <w:rsid w:val="00F83138"/>
    <w:rsid w:val="00F83842"/>
    <w:rsid w:val="00F83CA7"/>
    <w:rsid w:val="00F8656E"/>
    <w:rsid w:val="00F869E9"/>
    <w:rsid w:val="00F870F6"/>
    <w:rsid w:val="00F90964"/>
    <w:rsid w:val="00F956C7"/>
    <w:rsid w:val="00F97A88"/>
    <w:rsid w:val="00F97F3E"/>
    <w:rsid w:val="00FA0556"/>
    <w:rsid w:val="00FA5322"/>
    <w:rsid w:val="00FA6472"/>
    <w:rsid w:val="00FA6ADA"/>
    <w:rsid w:val="00FB01EA"/>
    <w:rsid w:val="00FB0629"/>
    <w:rsid w:val="00FB076F"/>
    <w:rsid w:val="00FB0ACE"/>
    <w:rsid w:val="00FB0EF4"/>
    <w:rsid w:val="00FB1EF9"/>
    <w:rsid w:val="00FB4D65"/>
    <w:rsid w:val="00FB4ECD"/>
    <w:rsid w:val="00FB72BB"/>
    <w:rsid w:val="00FB77FA"/>
    <w:rsid w:val="00FC009E"/>
    <w:rsid w:val="00FC1321"/>
    <w:rsid w:val="00FC14ED"/>
    <w:rsid w:val="00FC4E96"/>
    <w:rsid w:val="00FC5FC4"/>
    <w:rsid w:val="00FC621B"/>
    <w:rsid w:val="00FD302D"/>
    <w:rsid w:val="00FD3CCB"/>
    <w:rsid w:val="00FD4DD3"/>
    <w:rsid w:val="00FD50A2"/>
    <w:rsid w:val="00FD7B1D"/>
    <w:rsid w:val="00FD7D93"/>
    <w:rsid w:val="00FE0A89"/>
    <w:rsid w:val="00FE1C6C"/>
    <w:rsid w:val="00FE3377"/>
    <w:rsid w:val="00FE3601"/>
    <w:rsid w:val="00FE38DB"/>
    <w:rsid w:val="00FE3B25"/>
    <w:rsid w:val="00FE425B"/>
    <w:rsid w:val="00FF07C7"/>
    <w:rsid w:val="00FF0F1D"/>
    <w:rsid w:val="00FF1D9D"/>
    <w:rsid w:val="00FF1F94"/>
    <w:rsid w:val="00FF206A"/>
    <w:rsid w:val="00FF2174"/>
    <w:rsid w:val="00FF33E9"/>
    <w:rsid w:val="00FF3E80"/>
    <w:rsid w:val="00FF3EB8"/>
    <w:rsid w:val="00FF59F7"/>
    <w:rsid w:val="00FF68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FA947B"/>
  <w15:docId w15:val="{F269366D-6204-4A55-A32C-FA640DEC4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628FE"/>
    <w:pPr>
      <w:spacing w:after="160" w:line="259" w:lineRule="auto"/>
    </w:pPr>
    <w:rPr>
      <w:sz w:val="22"/>
      <w:szCs w:val="22"/>
      <w:lang w:eastAsia="en-US"/>
    </w:rPr>
  </w:style>
  <w:style w:type="paragraph" w:styleId="1">
    <w:name w:val="heading 1"/>
    <w:basedOn w:val="a0"/>
    <w:next w:val="a0"/>
    <w:link w:val="10"/>
    <w:qFormat/>
    <w:rsid w:val="005F465E"/>
    <w:pPr>
      <w:keepNext/>
      <w:keepLines/>
      <w:spacing w:before="240" w:after="0"/>
      <w:outlineLvl w:val="0"/>
    </w:pPr>
    <w:rPr>
      <w:rFonts w:ascii="Calibri Light" w:eastAsia="Times New Roman" w:hAnsi="Calibri Light"/>
      <w:color w:val="2E74B5"/>
      <w:sz w:val="32"/>
      <w:szCs w:val="32"/>
    </w:rPr>
  </w:style>
  <w:style w:type="paragraph" w:styleId="2">
    <w:name w:val="heading 2"/>
    <w:basedOn w:val="a0"/>
    <w:next w:val="a0"/>
    <w:link w:val="20"/>
    <w:qFormat/>
    <w:rsid w:val="00F17A5B"/>
    <w:pPr>
      <w:keepNext/>
      <w:overflowPunct w:val="0"/>
      <w:autoSpaceDE w:val="0"/>
      <w:autoSpaceDN w:val="0"/>
      <w:adjustRightInd w:val="0"/>
      <w:spacing w:before="240" w:after="60" w:line="288" w:lineRule="auto"/>
      <w:jc w:val="both"/>
      <w:outlineLvl w:val="1"/>
    </w:pPr>
    <w:rPr>
      <w:rFonts w:ascii="Arial" w:eastAsia="Times New Roman" w:hAnsi="Arial" w:cs="Arial"/>
      <w:b/>
      <w:bCs/>
      <w:i/>
      <w:iCs/>
      <w:sz w:val="28"/>
      <w:szCs w:val="28"/>
      <w:lang w:eastAsia="ru-RU"/>
    </w:rPr>
  </w:style>
  <w:style w:type="paragraph" w:styleId="3">
    <w:name w:val="heading 3"/>
    <w:basedOn w:val="a0"/>
    <w:next w:val="a0"/>
    <w:link w:val="30"/>
    <w:qFormat/>
    <w:rsid w:val="00F17A5B"/>
    <w:pPr>
      <w:keepNext/>
      <w:overflowPunct w:val="0"/>
      <w:autoSpaceDE w:val="0"/>
      <w:autoSpaceDN w:val="0"/>
      <w:adjustRightInd w:val="0"/>
      <w:spacing w:before="240" w:after="60" w:line="288" w:lineRule="auto"/>
      <w:jc w:val="both"/>
      <w:outlineLvl w:val="2"/>
    </w:pPr>
    <w:rPr>
      <w:rFonts w:ascii="Arial" w:eastAsia="Times New Roman" w:hAnsi="Arial" w:cs="Arial"/>
      <w:b/>
      <w:bCs/>
      <w:sz w:val="26"/>
      <w:szCs w:val="26"/>
      <w:lang w:eastAsia="ru-RU"/>
    </w:rPr>
  </w:style>
  <w:style w:type="paragraph" w:styleId="4">
    <w:name w:val="heading 4"/>
    <w:basedOn w:val="a0"/>
    <w:next w:val="a0"/>
    <w:link w:val="40"/>
    <w:qFormat/>
    <w:rsid w:val="00F8288B"/>
    <w:pPr>
      <w:keepNext/>
      <w:spacing w:before="240" w:after="60" w:line="240" w:lineRule="auto"/>
      <w:outlineLvl w:val="3"/>
    </w:pPr>
    <w:rPr>
      <w:rFonts w:ascii="Times New Roman" w:eastAsia="Times New Roman" w:hAnsi="Times New Roman"/>
      <w:b/>
      <w:bCs/>
      <w:sz w:val="28"/>
      <w:szCs w:val="28"/>
      <w:lang w:eastAsia="ru-RU"/>
    </w:rPr>
  </w:style>
  <w:style w:type="paragraph" w:styleId="6">
    <w:name w:val="heading 6"/>
    <w:basedOn w:val="a0"/>
    <w:next w:val="a0"/>
    <w:link w:val="60"/>
    <w:qFormat/>
    <w:rsid w:val="00F8288B"/>
    <w:pPr>
      <w:keepNext/>
      <w:spacing w:after="0" w:line="240" w:lineRule="auto"/>
      <w:jc w:val="center"/>
      <w:outlineLvl w:val="5"/>
    </w:pPr>
    <w:rPr>
      <w:rFonts w:ascii="Times New Roman" w:eastAsia="Times New Roman" w:hAnsi="Times New Roman"/>
      <w:b/>
      <w:bCs/>
      <w:i/>
      <w:iCs/>
      <w:sz w:val="36"/>
      <w:szCs w:val="20"/>
      <w:lang w:eastAsia="ru-RU"/>
    </w:rPr>
  </w:style>
  <w:style w:type="paragraph" w:styleId="8">
    <w:name w:val="heading 8"/>
    <w:basedOn w:val="a0"/>
    <w:next w:val="a0"/>
    <w:link w:val="80"/>
    <w:qFormat/>
    <w:rsid w:val="00F8288B"/>
    <w:pPr>
      <w:keepNext/>
      <w:spacing w:after="0" w:line="240" w:lineRule="auto"/>
      <w:jc w:val="center"/>
      <w:outlineLvl w:val="7"/>
    </w:pPr>
    <w:rPr>
      <w:rFonts w:ascii="Times New Roman" w:eastAsia="Times New Roman" w:hAnsi="Times New Roman"/>
      <w:b/>
      <w:i/>
      <w:iCs/>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5F465E"/>
    <w:rPr>
      <w:rFonts w:ascii="Calibri Light" w:hAnsi="Calibri Light" w:cs="Times New Roman"/>
      <w:color w:val="2E74B5"/>
      <w:sz w:val="32"/>
      <w:szCs w:val="32"/>
    </w:rPr>
  </w:style>
  <w:style w:type="character" w:customStyle="1" w:styleId="20">
    <w:name w:val="Заголовок 2 Знак"/>
    <w:link w:val="2"/>
    <w:locked/>
    <w:rsid w:val="00F17A5B"/>
    <w:rPr>
      <w:rFonts w:ascii="Arial" w:hAnsi="Arial" w:cs="Arial"/>
      <w:b/>
      <w:bCs/>
      <w:i/>
      <w:iCs/>
      <w:sz w:val="28"/>
      <w:szCs w:val="28"/>
      <w:lang w:eastAsia="ru-RU"/>
    </w:rPr>
  </w:style>
  <w:style w:type="character" w:customStyle="1" w:styleId="30">
    <w:name w:val="Заголовок 3 Знак"/>
    <w:link w:val="3"/>
    <w:uiPriority w:val="99"/>
    <w:locked/>
    <w:rsid w:val="00F17A5B"/>
    <w:rPr>
      <w:rFonts w:ascii="Arial" w:hAnsi="Arial" w:cs="Arial"/>
      <w:b/>
      <w:bCs/>
      <w:sz w:val="26"/>
      <w:szCs w:val="26"/>
      <w:lang w:eastAsia="ru-RU"/>
    </w:rPr>
  </w:style>
  <w:style w:type="character" w:customStyle="1" w:styleId="40">
    <w:name w:val="Заголовок 4 Знак"/>
    <w:link w:val="4"/>
    <w:uiPriority w:val="99"/>
    <w:semiHidden/>
    <w:locked/>
    <w:rsid w:val="00F8288B"/>
    <w:rPr>
      <w:rFonts w:ascii="Times New Roman" w:hAnsi="Times New Roman" w:cs="Times New Roman"/>
      <w:b/>
      <w:bCs/>
      <w:sz w:val="28"/>
      <w:szCs w:val="28"/>
      <w:lang w:eastAsia="ru-RU"/>
    </w:rPr>
  </w:style>
  <w:style w:type="character" w:customStyle="1" w:styleId="60">
    <w:name w:val="Заголовок 6 Знак"/>
    <w:link w:val="6"/>
    <w:uiPriority w:val="99"/>
    <w:semiHidden/>
    <w:locked/>
    <w:rsid w:val="00F8288B"/>
    <w:rPr>
      <w:rFonts w:ascii="Times New Roman" w:hAnsi="Times New Roman" w:cs="Times New Roman"/>
      <w:b/>
      <w:bCs/>
      <w:i/>
      <w:iCs/>
      <w:sz w:val="20"/>
      <w:szCs w:val="20"/>
      <w:lang w:eastAsia="ru-RU"/>
    </w:rPr>
  </w:style>
  <w:style w:type="character" w:customStyle="1" w:styleId="80">
    <w:name w:val="Заголовок 8 Знак"/>
    <w:link w:val="8"/>
    <w:uiPriority w:val="99"/>
    <w:semiHidden/>
    <w:locked/>
    <w:rsid w:val="00F8288B"/>
    <w:rPr>
      <w:rFonts w:ascii="Times New Roman" w:hAnsi="Times New Roman" w:cs="Times New Roman"/>
      <w:b/>
      <w:i/>
      <w:iCs/>
      <w:sz w:val="20"/>
      <w:szCs w:val="20"/>
      <w:lang w:eastAsia="ru-RU"/>
    </w:rPr>
  </w:style>
  <w:style w:type="paragraph" w:styleId="a4">
    <w:name w:val="No Spacing"/>
    <w:link w:val="a5"/>
    <w:uiPriority w:val="1"/>
    <w:qFormat/>
    <w:rsid w:val="00C327CF"/>
    <w:rPr>
      <w:sz w:val="22"/>
      <w:szCs w:val="22"/>
      <w:lang w:eastAsia="en-US"/>
    </w:rPr>
  </w:style>
  <w:style w:type="paragraph" w:styleId="a6">
    <w:name w:val="Body Text"/>
    <w:basedOn w:val="a0"/>
    <w:link w:val="a7"/>
    <w:rsid w:val="00F17A5B"/>
    <w:pPr>
      <w:overflowPunct w:val="0"/>
      <w:autoSpaceDE w:val="0"/>
      <w:autoSpaceDN w:val="0"/>
      <w:adjustRightInd w:val="0"/>
      <w:spacing w:after="120" w:line="288" w:lineRule="auto"/>
      <w:jc w:val="both"/>
    </w:pPr>
    <w:rPr>
      <w:rFonts w:ascii="Times New Roman" w:eastAsia="Times New Roman" w:hAnsi="Times New Roman"/>
      <w:sz w:val="24"/>
      <w:szCs w:val="20"/>
      <w:lang w:eastAsia="ru-RU"/>
    </w:rPr>
  </w:style>
  <w:style w:type="character" w:customStyle="1" w:styleId="a7">
    <w:name w:val="Основной текст Знак"/>
    <w:link w:val="a6"/>
    <w:uiPriority w:val="99"/>
    <w:semiHidden/>
    <w:locked/>
    <w:rsid w:val="00F17A5B"/>
    <w:rPr>
      <w:rFonts w:ascii="Times New Roman" w:hAnsi="Times New Roman" w:cs="Times New Roman"/>
      <w:sz w:val="20"/>
      <w:szCs w:val="20"/>
      <w:lang w:eastAsia="ru-RU"/>
    </w:rPr>
  </w:style>
  <w:style w:type="paragraph" w:customStyle="1" w:styleId="a8">
    <w:name w:val="Основной б.о."/>
    <w:basedOn w:val="a0"/>
    <w:next w:val="a0"/>
    <w:rsid w:val="00F17A5B"/>
    <w:pPr>
      <w:spacing w:after="0" w:line="240" w:lineRule="auto"/>
      <w:jc w:val="both"/>
    </w:pPr>
    <w:rPr>
      <w:rFonts w:ascii="Times New Roman" w:eastAsia="Times New Roman" w:hAnsi="Times New Roman"/>
      <w:sz w:val="28"/>
      <w:szCs w:val="20"/>
      <w:lang w:eastAsia="ru-RU"/>
    </w:rPr>
  </w:style>
  <w:style w:type="paragraph" w:customStyle="1" w:styleId="11">
    <w:name w:val="Обычный1"/>
    <w:uiPriority w:val="99"/>
    <w:rsid w:val="00F17A5B"/>
    <w:pPr>
      <w:widowControl w:val="0"/>
      <w:snapToGrid w:val="0"/>
    </w:pPr>
    <w:rPr>
      <w:rFonts w:ascii="Times New Roman" w:eastAsia="Times New Roman" w:hAnsi="Times New Roman"/>
    </w:rPr>
  </w:style>
  <w:style w:type="paragraph" w:styleId="21">
    <w:name w:val="Body Text Indent 2"/>
    <w:basedOn w:val="a0"/>
    <w:link w:val="22"/>
    <w:rsid w:val="00397330"/>
    <w:pPr>
      <w:spacing w:after="120" w:line="480" w:lineRule="auto"/>
      <w:ind w:left="283"/>
    </w:pPr>
  </w:style>
  <w:style w:type="character" w:customStyle="1" w:styleId="22">
    <w:name w:val="Основной текст с отступом 2 Знак"/>
    <w:link w:val="21"/>
    <w:locked/>
    <w:rsid w:val="00397330"/>
    <w:rPr>
      <w:rFonts w:cs="Times New Roman"/>
    </w:rPr>
  </w:style>
  <w:style w:type="table" w:styleId="a9">
    <w:name w:val="Table Grid"/>
    <w:basedOn w:val="a2"/>
    <w:rsid w:val="00461BBF"/>
    <w:pPr>
      <w:overflowPunct w:val="0"/>
      <w:autoSpaceDE w:val="0"/>
      <w:autoSpaceDN w:val="0"/>
      <w:adjustRightInd w:val="0"/>
      <w:spacing w:line="288"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uiPriority w:val="99"/>
    <w:rsid w:val="008767CA"/>
    <w:pPr>
      <w:widowControl w:val="0"/>
      <w:snapToGrid w:val="0"/>
    </w:pPr>
    <w:rPr>
      <w:rFonts w:ascii="Times New Roman" w:eastAsia="Times New Roman" w:hAnsi="Times New Roman"/>
    </w:rPr>
  </w:style>
  <w:style w:type="paragraph" w:styleId="aa">
    <w:name w:val="header"/>
    <w:basedOn w:val="a0"/>
    <w:link w:val="ab"/>
    <w:uiPriority w:val="99"/>
    <w:rsid w:val="00CE763A"/>
    <w:pPr>
      <w:tabs>
        <w:tab w:val="center" w:pos="4677"/>
        <w:tab w:val="right" w:pos="9355"/>
      </w:tabs>
      <w:spacing w:after="0" w:line="240" w:lineRule="auto"/>
    </w:pPr>
  </w:style>
  <w:style w:type="character" w:customStyle="1" w:styleId="ab">
    <w:name w:val="Верхний колонтитул Знак"/>
    <w:link w:val="aa"/>
    <w:uiPriority w:val="99"/>
    <w:locked/>
    <w:rsid w:val="00CE763A"/>
    <w:rPr>
      <w:rFonts w:cs="Times New Roman"/>
    </w:rPr>
  </w:style>
  <w:style w:type="paragraph" w:styleId="ac">
    <w:name w:val="footer"/>
    <w:basedOn w:val="a0"/>
    <w:link w:val="ad"/>
    <w:rsid w:val="00CE763A"/>
    <w:pPr>
      <w:tabs>
        <w:tab w:val="center" w:pos="4677"/>
        <w:tab w:val="right" w:pos="9355"/>
      </w:tabs>
      <w:spacing w:after="0" w:line="240" w:lineRule="auto"/>
    </w:pPr>
  </w:style>
  <w:style w:type="character" w:customStyle="1" w:styleId="ad">
    <w:name w:val="Нижний колонтитул Знак"/>
    <w:link w:val="ac"/>
    <w:uiPriority w:val="99"/>
    <w:locked/>
    <w:rsid w:val="00CE763A"/>
    <w:rPr>
      <w:rFonts w:cs="Times New Roman"/>
    </w:rPr>
  </w:style>
  <w:style w:type="paragraph" w:styleId="ae">
    <w:name w:val="Normal (Web)"/>
    <w:basedOn w:val="a0"/>
    <w:uiPriority w:val="99"/>
    <w:rsid w:val="001E4735"/>
    <w:pPr>
      <w:spacing w:after="150" w:line="240" w:lineRule="auto"/>
    </w:pPr>
    <w:rPr>
      <w:rFonts w:ascii="Times New Roman" w:eastAsia="Times New Roman" w:hAnsi="Times New Roman"/>
      <w:sz w:val="24"/>
      <w:szCs w:val="24"/>
      <w:lang w:eastAsia="ru-RU"/>
    </w:rPr>
  </w:style>
  <w:style w:type="paragraph" w:customStyle="1" w:styleId="31">
    <w:name w:val="Обычный3"/>
    <w:uiPriority w:val="99"/>
    <w:rsid w:val="003E393C"/>
    <w:pPr>
      <w:widowControl w:val="0"/>
      <w:snapToGrid w:val="0"/>
    </w:pPr>
    <w:rPr>
      <w:rFonts w:ascii="Times New Roman" w:eastAsia="Times New Roman" w:hAnsi="Times New Roman"/>
    </w:rPr>
  </w:style>
  <w:style w:type="character" w:styleId="af">
    <w:name w:val="Strong"/>
    <w:uiPriority w:val="22"/>
    <w:qFormat/>
    <w:rsid w:val="00CF3040"/>
    <w:rPr>
      <w:rFonts w:cs="Times New Roman"/>
      <w:b/>
      <w:bCs/>
    </w:rPr>
  </w:style>
  <w:style w:type="paragraph" w:styleId="z-">
    <w:name w:val="HTML Top of Form"/>
    <w:basedOn w:val="a0"/>
    <w:next w:val="a0"/>
    <w:link w:val="z-0"/>
    <w:hidden/>
    <w:uiPriority w:val="99"/>
    <w:semiHidden/>
    <w:rsid w:val="0097129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link w:val="z-"/>
    <w:uiPriority w:val="99"/>
    <w:semiHidden/>
    <w:locked/>
    <w:rsid w:val="00971291"/>
    <w:rPr>
      <w:rFonts w:ascii="Arial" w:hAnsi="Arial" w:cs="Arial"/>
      <w:vanish/>
      <w:sz w:val="16"/>
      <w:szCs w:val="16"/>
      <w:lang w:eastAsia="ru-RU"/>
    </w:rPr>
  </w:style>
  <w:style w:type="paragraph" w:styleId="z-1">
    <w:name w:val="HTML Bottom of Form"/>
    <w:basedOn w:val="a0"/>
    <w:next w:val="a0"/>
    <w:link w:val="z-2"/>
    <w:hidden/>
    <w:uiPriority w:val="99"/>
    <w:semiHidden/>
    <w:rsid w:val="0097129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link w:val="z-1"/>
    <w:uiPriority w:val="99"/>
    <w:semiHidden/>
    <w:locked/>
    <w:rsid w:val="00971291"/>
    <w:rPr>
      <w:rFonts w:ascii="Arial" w:hAnsi="Arial" w:cs="Arial"/>
      <w:vanish/>
      <w:sz w:val="16"/>
      <w:szCs w:val="16"/>
      <w:lang w:eastAsia="ru-RU"/>
    </w:rPr>
  </w:style>
  <w:style w:type="character" w:styleId="af0">
    <w:name w:val="Emphasis"/>
    <w:qFormat/>
    <w:rsid w:val="00F31A3A"/>
    <w:rPr>
      <w:rFonts w:cs="Times New Roman"/>
      <w:i/>
      <w:iCs/>
    </w:rPr>
  </w:style>
  <w:style w:type="paragraph" w:customStyle="1" w:styleId="310">
    <w:name w:val="Основной текст 31"/>
    <w:basedOn w:val="a0"/>
    <w:uiPriority w:val="99"/>
    <w:rsid w:val="009E19AD"/>
    <w:pPr>
      <w:suppressAutoHyphens/>
      <w:spacing w:after="120" w:line="240" w:lineRule="auto"/>
    </w:pPr>
    <w:rPr>
      <w:rFonts w:ascii="Times New Roman" w:eastAsia="Times New Roman" w:hAnsi="Times New Roman"/>
      <w:sz w:val="16"/>
      <w:szCs w:val="16"/>
      <w:lang w:eastAsia="ar-SA"/>
    </w:rPr>
  </w:style>
  <w:style w:type="paragraph" w:customStyle="1" w:styleId="Style15">
    <w:name w:val="Style15"/>
    <w:basedOn w:val="a0"/>
    <w:rsid w:val="00C72FB1"/>
    <w:pPr>
      <w:widowControl w:val="0"/>
      <w:autoSpaceDE w:val="0"/>
      <w:autoSpaceDN w:val="0"/>
      <w:adjustRightInd w:val="0"/>
      <w:spacing w:after="0" w:line="475" w:lineRule="exact"/>
      <w:ind w:firstLine="696"/>
      <w:jc w:val="both"/>
    </w:pPr>
    <w:rPr>
      <w:rFonts w:ascii="Times New Roman" w:eastAsia="Times New Roman" w:hAnsi="Times New Roman"/>
      <w:sz w:val="24"/>
      <w:szCs w:val="24"/>
      <w:lang w:eastAsia="ru-RU"/>
    </w:rPr>
  </w:style>
  <w:style w:type="character" w:customStyle="1" w:styleId="FontStyle32">
    <w:name w:val="Font Style32"/>
    <w:rsid w:val="00C72FB1"/>
    <w:rPr>
      <w:rFonts w:ascii="Times New Roman" w:hAnsi="Times New Roman"/>
      <w:sz w:val="26"/>
    </w:rPr>
  </w:style>
  <w:style w:type="character" w:styleId="af1">
    <w:name w:val="Hyperlink"/>
    <w:uiPriority w:val="99"/>
    <w:rsid w:val="00F8288B"/>
    <w:rPr>
      <w:rFonts w:ascii="Times New Roman" w:hAnsi="Times New Roman" w:cs="Times New Roman"/>
      <w:color w:val="0000FF"/>
      <w:u w:val="single"/>
    </w:rPr>
  </w:style>
  <w:style w:type="character" w:styleId="af2">
    <w:name w:val="FollowedHyperlink"/>
    <w:rsid w:val="00F8288B"/>
    <w:rPr>
      <w:rFonts w:cs="Times New Roman"/>
      <w:color w:val="954F72"/>
      <w:u w:val="single"/>
    </w:rPr>
  </w:style>
  <w:style w:type="paragraph" w:styleId="af3">
    <w:name w:val="endnote text"/>
    <w:basedOn w:val="a0"/>
    <w:link w:val="af4"/>
    <w:uiPriority w:val="99"/>
    <w:rsid w:val="00F8288B"/>
    <w:pPr>
      <w:spacing w:after="0" w:line="240" w:lineRule="auto"/>
    </w:pPr>
    <w:rPr>
      <w:rFonts w:ascii="Times New Roman" w:eastAsia="Times New Roman" w:hAnsi="Times New Roman"/>
      <w:sz w:val="20"/>
      <w:szCs w:val="20"/>
      <w:lang w:eastAsia="ru-RU"/>
    </w:rPr>
  </w:style>
  <w:style w:type="character" w:customStyle="1" w:styleId="af4">
    <w:name w:val="Текст концевой сноски Знак"/>
    <w:link w:val="af3"/>
    <w:uiPriority w:val="99"/>
    <w:locked/>
    <w:rsid w:val="00F8288B"/>
    <w:rPr>
      <w:rFonts w:ascii="Times New Roman" w:hAnsi="Times New Roman" w:cs="Times New Roman"/>
      <w:sz w:val="20"/>
      <w:szCs w:val="20"/>
      <w:lang w:eastAsia="ru-RU"/>
    </w:rPr>
  </w:style>
  <w:style w:type="paragraph" w:styleId="af5">
    <w:name w:val="Title"/>
    <w:basedOn w:val="a0"/>
    <w:link w:val="af6"/>
    <w:qFormat/>
    <w:rsid w:val="00F8288B"/>
    <w:pPr>
      <w:spacing w:after="0" w:line="240" w:lineRule="auto"/>
      <w:jc w:val="center"/>
    </w:pPr>
    <w:rPr>
      <w:rFonts w:ascii="Times New Roman" w:eastAsia="Times New Roman" w:hAnsi="Times New Roman"/>
      <w:sz w:val="28"/>
      <w:szCs w:val="24"/>
    </w:rPr>
  </w:style>
  <w:style w:type="character" w:customStyle="1" w:styleId="af6">
    <w:name w:val="Заголовок Знак"/>
    <w:link w:val="af5"/>
    <w:locked/>
    <w:rsid w:val="00F8288B"/>
    <w:rPr>
      <w:rFonts w:ascii="Times New Roman" w:hAnsi="Times New Roman" w:cs="Times New Roman"/>
      <w:sz w:val="24"/>
      <w:szCs w:val="24"/>
    </w:rPr>
  </w:style>
  <w:style w:type="paragraph" w:styleId="af7">
    <w:name w:val="Body Text Indent"/>
    <w:basedOn w:val="a0"/>
    <w:link w:val="af8"/>
    <w:rsid w:val="00F8288B"/>
    <w:pPr>
      <w:spacing w:after="0" w:line="240" w:lineRule="auto"/>
      <w:ind w:firstLine="720"/>
      <w:jc w:val="both"/>
    </w:pPr>
    <w:rPr>
      <w:rFonts w:ascii="Times New Roman" w:eastAsia="Times New Roman" w:hAnsi="Times New Roman"/>
      <w:sz w:val="24"/>
      <w:szCs w:val="20"/>
    </w:rPr>
  </w:style>
  <w:style w:type="character" w:customStyle="1" w:styleId="af8">
    <w:name w:val="Основной текст с отступом Знак"/>
    <w:link w:val="af7"/>
    <w:locked/>
    <w:rsid w:val="00F8288B"/>
    <w:rPr>
      <w:rFonts w:ascii="Times New Roman" w:hAnsi="Times New Roman" w:cs="Times New Roman"/>
      <w:sz w:val="20"/>
      <w:szCs w:val="20"/>
    </w:rPr>
  </w:style>
  <w:style w:type="paragraph" w:styleId="24">
    <w:name w:val="Body Text 2"/>
    <w:basedOn w:val="a0"/>
    <w:link w:val="25"/>
    <w:rsid w:val="00F8288B"/>
    <w:pPr>
      <w:spacing w:after="0" w:line="240" w:lineRule="auto"/>
    </w:pPr>
    <w:rPr>
      <w:rFonts w:ascii="Times New Roman" w:eastAsia="Times New Roman" w:hAnsi="Times New Roman"/>
      <w:sz w:val="24"/>
      <w:szCs w:val="20"/>
      <w:lang w:eastAsia="ru-RU"/>
    </w:rPr>
  </w:style>
  <w:style w:type="character" w:customStyle="1" w:styleId="25">
    <w:name w:val="Основной текст 2 Знак"/>
    <w:link w:val="24"/>
    <w:uiPriority w:val="99"/>
    <w:semiHidden/>
    <w:locked/>
    <w:rsid w:val="00F8288B"/>
    <w:rPr>
      <w:rFonts w:ascii="Times New Roman" w:hAnsi="Times New Roman" w:cs="Times New Roman"/>
      <w:sz w:val="20"/>
      <w:szCs w:val="20"/>
      <w:lang w:eastAsia="ru-RU"/>
    </w:rPr>
  </w:style>
  <w:style w:type="paragraph" w:styleId="32">
    <w:name w:val="Body Text 3"/>
    <w:basedOn w:val="a0"/>
    <w:link w:val="33"/>
    <w:rsid w:val="00F8288B"/>
    <w:pPr>
      <w:tabs>
        <w:tab w:val="left" w:leader="dot" w:pos="9214"/>
      </w:tabs>
      <w:spacing w:after="0" w:line="240" w:lineRule="auto"/>
      <w:ind w:right="565"/>
    </w:pPr>
    <w:rPr>
      <w:rFonts w:ascii="Times New Roman" w:eastAsia="Times New Roman" w:hAnsi="Times New Roman"/>
      <w:sz w:val="24"/>
      <w:szCs w:val="20"/>
      <w:lang w:eastAsia="ru-RU"/>
    </w:rPr>
  </w:style>
  <w:style w:type="character" w:customStyle="1" w:styleId="33">
    <w:name w:val="Основной текст 3 Знак"/>
    <w:link w:val="32"/>
    <w:uiPriority w:val="99"/>
    <w:semiHidden/>
    <w:locked/>
    <w:rsid w:val="00F8288B"/>
    <w:rPr>
      <w:rFonts w:ascii="Times New Roman" w:hAnsi="Times New Roman" w:cs="Times New Roman"/>
      <w:sz w:val="20"/>
      <w:szCs w:val="20"/>
      <w:lang w:eastAsia="ru-RU"/>
    </w:rPr>
  </w:style>
  <w:style w:type="paragraph" w:styleId="34">
    <w:name w:val="Body Text Indent 3"/>
    <w:basedOn w:val="a0"/>
    <w:link w:val="35"/>
    <w:rsid w:val="00F8288B"/>
    <w:pPr>
      <w:spacing w:after="0" w:line="240" w:lineRule="auto"/>
      <w:ind w:firstLine="567"/>
      <w:jc w:val="both"/>
    </w:pPr>
    <w:rPr>
      <w:rFonts w:ascii="Times New Roman" w:eastAsia="Times New Roman" w:hAnsi="Times New Roman"/>
      <w:sz w:val="24"/>
      <w:szCs w:val="20"/>
      <w:lang w:eastAsia="ru-RU"/>
    </w:rPr>
  </w:style>
  <w:style w:type="character" w:customStyle="1" w:styleId="35">
    <w:name w:val="Основной текст с отступом 3 Знак"/>
    <w:link w:val="34"/>
    <w:uiPriority w:val="99"/>
    <w:semiHidden/>
    <w:locked/>
    <w:rsid w:val="00F8288B"/>
    <w:rPr>
      <w:rFonts w:ascii="Times New Roman" w:hAnsi="Times New Roman" w:cs="Times New Roman"/>
      <w:sz w:val="20"/>
      <w:szCs w:val="20"/>
      <w:lang w:eastAsia="ru-RU"/>
    </w:rPr>
  </w:style>
  <w:style w:type="paragraph" w:styleId="af9">
    <w:name w:val="Plain Text"/>
    <w:basedOn w:val="a0"/>
    <w:link w:val="afa"/>
    <w:rsid w:val="00F8288B"/>
    <w:pPr>
      <w:spacing w:after="0" w:line="240" w:lineRule="auto"/>
    </w:pPr>
    <w:rPr>
      <w:rFonts w:ascii="Courier New" w:hAnsi="Courier New"/>
      <w:sz w:val="20"/>
      <w:szCs w:val="20"/>
    </w:rPr>
  </w:style>
  <w:style w:type="character" w:customStyle="1" w:styleId="afa">
    <w:name w:val="Текст Знак"/>
    <w:link w:val="af9"/>
    <w:locked/>
    <w:rsid w:val="00F8288B"/>
    <w:rPr>
      <w:rFonts w:ascii="Courier New" w:eastAsia="Times New Roman" w:hAnsi="Courier New" w:cs="Times New Roman"/>
      <w:sz w:val="20"/>
      <w:szCs w:val="20"/>
    </w:rPr>
  </w:style>
  <w:style w:type="paragraph" w:styleId="afb">
    <w:name w:val="Balloon Text"/>
    <w:basedOn w:val="a0"/>
    <w:link w:val="afc"/>
    <w:rsid w:val="00F8288B"/>
    <w:pPr>
      <w:spacing w:after="0" w:line="240" w:lineRule="auto"/>
    </w:pPr>
    <w:rPr>
      <w:rFonts w:ascii="Segoe UI" w:eastAsia="Times New Roman" w:hAnsi="Segoe UI"/>
      <w:sz w:val="18"/>
      <w:szCs w:val="18"/>
    </w:rPr>
  </w:style>
  <w:style w:type="character" w:customStyle="1" w:styleId="afc">
    <w:name w:val="Текст выноски Знак"/>
    <w:link w:val="afb"/>
    <w:locked/>
    <w:rsid w:val="00F8288B"/>
    <w:rPr>
      <w:rFonts w:ascii="Segoe UI" w:hAnsi="Segoe UI" w:cs="Times New Roman"/>
      <w:sz w:val="18"/>
      <w:szCs w:val="18"/>
    </w:rPr>
  </w:style>
  <w:style w:type="character" w:customStyle="1" w:styleId="a5">
    <w:name w:val="Без интервала Знак"/>
    <w:link w:val="a4"/>
    <w:uiPriority w:val="1"/>
    <w:locked/>
    <w:rsid w:val="00F8288B"/>
    <w:rPr>
      <w:sz w:val="22"/>
      <w:lang w:val="ru-RU" w:eastAsia="en-US"/>
    </w:rPr>
  </w:style>
  <w:style w:type="paragraph" w:styleId="afd">
    <w:name w:val="List Paragraph"/>
    <w:basedOn w:val="a0"/>
    <w:uiPriority w:val="34"/>
    <w:qFormat/>
    <w:rsid w:val="00F8288B"/>
    <w:pPr>
      <w:spacing w:after="200" w:line="276" w:lineRule="auto"/>
      <w:ind w:left="720"/>
      <w:contextualSpacing/>
    </w:pPr>
    <w:rPr>
      <w:rFonts w:eastAsia="Times New Roman"/>
      <w:lang w:eastAsia="ru-RU"/>
    </w:rPr>
  </w:style>
  <w:style w:type="paragraph" w:customStyle="1" w:styleId="afe">
    <w:name w:val="Для таблиц"/>
    <w:basedOn w:val="a0"/>
    <w:rsid w:val="00F8288B"/>
    <w:pPr>
      <w:spacing w:after="0" w:line="240" w:lineRule="auto"/>
    </w:pPr>
    <w:rPr>
      <w:rFonts w:ascii="Times New Roman" w:eastAsia="Times New Roman" w:hAnsi="Times New Roman"/>
      <w:sz w:val="24"/>
      <w:szCs w:val="24"/>
      <w:lang w:eastAsia="ru-RU"/>
    </w:rPr>
  </w:style>
  <w:style w:type="paragraph" w:customStyle="1" w:styleId="western">
    <w:name w:val="western"/>
    <w:basedOn w:val="a0"/>
    <w:rsid w:val="00F8288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6">
    <w:name w:val="Основной текст (2)_"/>
    <w:link w:val="210"/>
    <w:locked/>
    <w:rsid w:val="00F8288B"/>
    <w:rPr>
      <w:b/>
      <w:spacing w:val="10"/>
      <w:shd w:val="clear" w:color="auto" w:fill="FFFFFF"/>
    </w:rPr>
  </w:style>
  <w:style w:type="paragraph" w:customStyle="1" w:styleId="210">
    <w:name w:val="Основной текст (2)1"/>
    <w:basedOn w:val="a0"/>
    <w:link w:val="26"/>
    <w:rsid w:val="00F8288B"/>
    <w:pPr>
      <w:widowControl w:val="0"/>
      <w:shd w:val="clear" w:color="auto" w:fill="FFFFFF"/>
      <w:spacing w:before="120" w:after="0" w:line="268" w:lineRule="exact"/>
      <w:jc w:val="both"/>
    </w:pPr>
    <w:rPr>
      <w:b/>
      <w:bCs/>
      <w:spacing w:val="10"/>
      <w:sz w:val="20"/>
      <w:szCs w:val="20"/>
      <w:lang w:eastAsia="ru-RU"/>
    </w:rPr>
  </w:style>
  <w:style w:type="character" w:customStyle="1" w:styleId="41">
    <w:name w:val="Основной текст (4)_"/>
    <w:link w:val="410"/>
    <w:locked/>
    <w:rsid w:val="00F8288B"/>
    <w:rPr>
      <w:b/>
      <w:i/>
      <w:shd w:val="clear" w:color="auto" w:fill="FFFFFF"/>
    </w:rPr>
  </w:style>
  <w:style w:type="paragraph" w:customStyle="1" w:styleId="410">
    <w:name w:val="Основной текст (4)1"/>
    <w:basedOn w:val="a0"/>
    <w:link w:val="41"/>
    <w:rsid w:val="00F8288B"/>
    <w:pPr>
      <w:widowControl w:val="0"/>
      <w:shd w:val="clear" w:color="auto" w:fill="FFFFFF"/>
      <w:spacing w:before="120" w:after="0" w:line="236" w:lineRule="exact"/>
      <w:ind w:hanging="1180"/>
      <w:jc w:val="both"/>
    </w:pPr>
    <w:rPr>
      <w:b/>
      <w:bCs/>
      <w:i/>
      <w:iCs/>
      <w:sz w:val="20"/>
      <w:szCs w:val="20"/>
      <w:lang w:eastAsia="ru-RU"/>
    </w:rPr>
  </w:style>
  <w:style w:type="paragraph" w:customStyle="1" w:styleId="12">
    <w:name w:val="Абзац списка1"/>
    <w:basedOn w:val="a0"/>
    <w:uiPriority w:val="99"/>
    <w:rsid w:val="00F8288B"/>
    <w:pPr>
      <w:spacing w:after="0" w:line="240" w:lineRule="auto"/>
      <w:ind w:left="720"/>
    </w:pPr>
    <w:rPr>
      <w:rFonts w:ascii="Times New Roman" w:eastAsia="Times New Roman" w:hAnsi="Times New Roman"/>
      <w:sz w:val="24"/>
      <w:szCs w:val="24"/>
      <w:lang w:eastAsia="ru-RU"/>
    </w:rPr>
  </w:style>
  <w:style w:type="character" w:customStyle="1" w:styleId="27">
    <w:name w:val="Заголовок №2_"/>
    <w:link w:val="28"/>
    <w:locked/>
    <w:rsid w:val="00F8288B"/>
    <w:rPr>
      <w:b/>
      <w:i/>
      <w:sz w:val="26"/>
      <w:shd w:val="clear" w:color="auto" w:fill="FFFFFF"/>
    </w:rPr>
  </w:style>
  <w:style w:type="paragraph" w:customStyle="1" w:styleId="28">
    <w:name w:val="Заголовок №2"/>
    <w:basedOn w:val="a0"/>
    <w:link w:val="27"/>
    <w:rsid w:val="00F8288B"/>
    <w:pPr>
      <w:widowControl w:val="0"/>
      <w:shd w:val="clear" w:color="auto" w:fill="FFFFFF"/>
      <w:spacing w:after="180" w:line="240" w:lineRule="atLeast"/>
      <w:jc w:val="center"/>
      <w:outlineLvl w:val="1"/>
    </w:pPr>
    <w:rPr>
      <w:b/>
      <w:bCs/>
      <w:i/>
      <w:iCs/>
      <w:sz w:val="26"/>
      <w:szCs w:val="26"/>
      <w:lang w:eastAsia="ru-RU"/>
    </w:rPr>
  </w:style>
  <w:style w:type="paragraph" w:customStyle="1" w:styleId="Default">
    <w:name w:val="Default"/>
    <w:rsid w:val="00F8288B"/>
    <w:pPr>
      <w:autoSpaceDE w:val="0"/>
      <w:autoSpaceDN w:val="0"/>
      <w:adjustRightInd w:val="0"/>
    </w:pPr>
    <w:rPr>
      <w:rFonts w:ascii="Times New Roman" w:hAnsi="Times New Roman"/>
      <w:color w:val="000000"/>
      <w:sz w:val="24"/>
      <w:szCs w:val="24"/>
    </w:rPr>
  </w:style>
  <w:style w:type="paragraph" w:customStyle="1" w:styleId="a">
    <w:name w:val="список с точками"/>
    <w:basedOn w:val="a0"/>
    <w:uiPriority w:val="99"/>
    <w:rsid w:val="00F8288B"/>
    <w:pPr>
      <w:numPr>
        <w:numId w:val="1"/>
      </w:numPr>
      <w:tabs>
        <w:tab w:val="num" w:pos="756"/>
      </w:tabs>
      <w:spacing w:after="0" w:line="312" w:lineRule="auto"/>
      <w:ind w:left="756"/>
      <w:jc w:val="both"/>
    </w:pPr>
    <w:rPr>
      <w:rFonts w:ascii="Times New Roman" w:eastAsia="Times New Roman" w:hAnsi="Times New Roman"/>
      <w:sz w:val="24"/>
      <w:szCs w:val="24"/>
      <w:lang w:eastAsia="ru-RU"/>
    </w:rPr>
  </w:style>
  <w:style w:type="paragraph" w:customStyle="1" w:styleId="Style11">
    <w:name w:val="Style11"/>
    <w:basedOn w:val="a0"/>
    <w:uiPriority w:val="99"/>
    <w:rsid w:val="00F8288B"/>
    <w:pPr>
      <w:widowControl w:val="0"/>
      <w:autoSpaceDE w:val="0"/>
      <w:autoSpaceDN w:val="0"/>
      <w:adjustRightInd w:val="0"/>
      <w:spacing w:after="0" w:line="240" w:lineRule="exact"/>
      <w:ind w:firstLine="480"/>
      <w:jc w:val="both"/>
    </w:pPr>
    <w:rPr>
      <w:rFonts w:ascii="Times New Roman" w:eastAsia="Times New Roman" w:hAnsi="Times New Roman"/>
      <w:sz w:val="24"/>
      <w:szCs w:val="24"/>
      <w:lang w:eastAsia="ru-RU"/>
    </w:rPr>
  </w:style>
  <w:style w:type="paragraph" w:customStyle="1" w:styleId="Style22">
    <w:name w:val="Style22"/>
    <w:basedOn w:val="a0"/>
    <w:uiPriority w:val="99"/>
    <w:rsid w:val="00F8288B"/>
    <w:pPr>
      <w:widowControl w:val="0"/>
      <w:autoSpaceDE w:val="0"/>
      <w:autoSpaceDN w:val="0"/>
      <w:adjustRightInd w:val="0"/>
      <w:spacing w:after="0" w:line="140" w:lineRule="exact"/>
      <w:ind w:firstLine="336"/>
      <w:jc w:val="both"/>
    </w:pPr>
    <w:rPr>
      <w:rFonts w:ascii="Franklin Gothic Medium" w:eastAsia="Times New Roman" w:hAnsi="Franklin Gothic Medium"/>
      <w:sz w:val="24"/>
      <w:szCs w:val="24"/>
      <w:lang w:eastAsia="ru-RU"/>
    </w:rPr>
  </w:style>
  <w:style w:type="paragraph" w:customStyle="1" w:styleId="Style45">
    <w:name w:val="Style45"/>
    <w:basedOn w:val="a0"/>
    <w:uiPriority w:val="99"/>
    <w:rsid w:val="00F8288B"/>
    <w:pPr>
      <w:widowControl w:val="0"/>
      <w:autoSpaceDE w:val="0"/>
      <w:autoSpaceDN w:val="0"/>
      <w:adjustRightInd w:val="0"/>
      <w:spacing w:after="0" w:line="254" w:lineRule="exact"/>
      <w:ind w:firstLine="4488"/>
    </w:pPr>
    <w:rPr>
      <w:rFonts w:ascii="Times New Roman" w:eastAsia="Times New Roman" w:hAnsi="Times New Roman"/>
      <w:sz w:val="24"/>
      <w:szCs w:val="24"/>
      <w:lang w:eastAsia="ru-RU"/>
    </w:rPr>
  </w:style>
  <w:style w:type="paragraph" w:customStyle="1" w:styleId="dash041e0431044b0447043d044b0439">
    <w:name w:val="dash041e_0431_044b_0447_043d_044b_0439"/>
    <w:basedOn w:val="a0"/>
    <w:rsid w:val="00F8288B"/>
    <w:pPr>
      <w:spacing w:after="0" w:line="240" w:lineRule="auto"/>
    </w:pPr>
    <w:rPr>
      <w:rFonts w:ascii="Times New Roman" w:eastAsia="Times New Roman" w:hAnsi="Times New Roman"/>
      <w:sz w:val="24"/>
      <w:szCs w:val="24"/>
      <w:lang w:eastAsia="ru-RU"/>
    </w:rPr>
  </w:style>
  <w:style w:type="paragraph" w:customStyle="1" w:styleId="dash041e005f0431005f044b005f0447005f043d005f044b005f0439">
    <w:name w:val="dash041e_005f0431_005f044b_005f0447_005f043d_005f044b_005f0439"/>
    <w:basedOn w:val="a0"/>
    <w:rsid w:val="00F8288B"/>
    <w:pPr>
      <w:spacing w:after="0" w:line="240" w:lineRule="auto"/>
    </w:pPr>
    <w:rPr>
      <w:rFonts w:ascii="Times New Roman" w:eastAsia="Times New Roman" w:hAnsi="Times New Roman"/>
      <w:sz w:val="24"/>
      <w:szCs w:val="24"/>
      <w:lang w:eastAsia="ru-RU"/>
    </w:rPr>
  </w:style>
  <w:style w:type="paragraph" w:customStyle="1" w:styleId="13">
    <w:name w:val="Без интервала1"/>
    <w:uiPriority w:val="99"/>
    <w:rsid w:val="00F8288B"/>
    <w:rPr>
      <w:rFonts w:eastAsia="Times New Roman"/>
      <w:sz w:val="22"/>
      <w:szCs w:val="22"/>
      <w:lang w:eastAsia="en-US"/>
    </w:rPr>
  </w:style>
  <w:style w:type="paragraph" w:customStyle="1" w:styleId="ParagraphStyle">
    <w:name w:val="Paragraph Style"/>
    <w:rsid w:val="00F8288B"/>
    <w:pPr>
      <w:autoSpaceDE w:val="0"/>
      <w:autoSpaceDN w:val="0"/>
      <w:adjustRightInd w:val="0"/>
    </w:pPr>
    <w:rPr>
      <w:rFonts w:ascii="Arial" w:hAnsi="Arial" w:cs="Arial"/>
      <w:sz w:val="24"/>
      <w:szCs w:val="24"/>
      <w:lang w:eastAsia="en-US"/>
    </w:rPr>
  </w:style>
  <w:style w:type="character" w:customStyle="1" w:styleId="TimesNewRoman">
    <w:name w:val="Основной текст + Times New Roman"/>
    <w:aliases w:val="9 pt,Не курсив"/>
    <w:rsid w:val="00F8288B"/>
    <w:rPr>
      <w:rFonts w:ascii="Times New Roman" w:hAnsi="Times New Roman"/>
      <w:sz w:val="18"/>
      <w:lang w:eastAsia="ru-RU"/>
    </w:rPr>
  </w:style>
  <w:style w:type="character" w:customStyle="1" w:styleId="29">
    <w:name w:val="Основной текст (2) + Курсив"/>
    <w:aliases w:val="Интервал 0 pt"/>
    <w:rsid w:val="00F8288B"/>
    <w:rPr>
      <w:b/>
      <w:i/>
      <w:spacing w:val="0"/>
      <w:sz w:val="22"/>
      <w:shd w:val="clear" w:color="auto" w:fill="FFFFFF"/>
    </w:rPr>
  </w:style>
  <w:style w:type="character" w:customStyle="1" w:styleId="42">
    <w:name w:val="Основной текст (4)"/>
    <w:rsid w:val="00F8288B"/>
    <w:rPr>
      <w:rFonts w:cs="Times New Roman"/>
      <w:b/>
      <w:bCs/>
      <w:i/>
      <w:iCs/>
      <w:shd w:val="clear" w:color="auto" w:fill="FFFFFF"/>
    </w:rPr>
  </w:style>
  <w:style w:type="character" w:customStyle="1" w:styleId="st">
    <w:name w:val="st"/>
    <w:rsid w:val="00F8288B"/>
    <w:rPr>
      <w:rFonts w:cs="Times New Roman"/>
    </w:rPr>
  </w:style>
  <w:style w:type="character" w:customStyle="1" w:styleId="hl">
    <w:name w:val="hl"/>
    <w:rsid w:val="00F8288B"/>
    <w:rPr>
      <w:rFonts w:cs="Times New Roman"/>
    </w:rPr>
  </w:style>
  <w:style w:type="character" w:customStyle="1" w:styleId="TimesNewRoman12">
    <w:name w:val="Основной текст + Times New Roman12"/>
    <w:aliases w:val="11 pt,Не курсив12,Интервал 0 pt5"/>
    <w:rsid w:val="00F8288B"/>
    <w:rPr>
      <w:rFonts w:ascii="Times New Roman" w:hAnsi="Times New Roman"/>
      <w:spacing w:val="10"/>
      <w:sz w:val="22"/>
      <w:lang w:eastAsia="ru-RU"/>
    </w:rPr>
  </w:style>
  <w:style w:type="character" w:customStyle="1" w:styleId="FontStyle66">
    <w:name w:val="Font Style66"/>
    <w:uiPriority w:val="99"/>
    <w:rsid w:val="00F8288B"/>
    <w:rPr>
      <w:rFonts w:ascii="Times New Roman" w:hAnsi="Times New Roman"/>
      <w:sz w:val="18"/>
    </w:rPr>
  </w:style>
  <w:style w:type="character" w:customStyle="1" w:styleId="FontStyle61">
    <w:name w:val="Font Style61"/>
    <w:uiPriority w:val="99"/>
    <w:rsid w:val="00F8288B"/>
    <w:rPr>
      <w:rFonts w:ascii="Times New Roman" w:hAnsi="Times New Roman"/>
      <w:i/>
      <w:sz w:val="18"/>
    </w:rPr>
  </w:style>
  <w:style w:type="character" w:customStyle="1" w:styleId="FontStyle26">
    <w:name w:val="Font Style26"/>
    <w:uiPriority w:val="99"/>
    <w:rsid w:val="00F8288B"/>
    <w:rPr>
      <w:rFonts w:ascii="Times New Roman" w:hAnsi="Times New Roman"/>
      <w:sz w:val="20"/>
    </w:rPr>
  </w:style>
  <w:style w:type="character" w:customStyle="1" w:styleId="FontStyle27">
    <w:name w:val="Font Style27"/>
    <w:uiPriority w:val="99"/>
    <w:rsid w:val="00F8288B"/>
    <w:rPr>
      <w:rFonts w:ascii="Times New Roman" w:hAnsi="Times New Roman"/>
      <w:b/>
      <w:sz w:val="20"/>
    </w:rPr>
  </w:style>
  <w:style w:type="character" w:customStyle="1" w:styleId="FontStyle45">
    <w:name w:val="Font Style45"/>
    <w:uiPriority w:val="99"/>
    <w:rsid w:val="00F8288B"/>
    <w:rPr>
      <w:rFonts w:ascii="Times New Roman" w:hAnsi="Times New Roman"/>
      <w:sz w:val="24"/>
    </w:rPr>
  </w:style>
  <w:style w:type="character" w:customStyle="1" w:styleId="FontStyle23">
    <w:name w:val="Font Style23"/>
    <w:uiPriority w:val="99"/>
    <w:rsid w:val="00F8288B"/>
    <w:rPr>
      <w:rFonts w:ascii="Times New Roman" w:hAnsi="Times New Roman"/>
      <w:b/>
      <w:i/>
      <w:sz w:val="20"/>
    </w:rPr>
  </w:style>
  <w:style w:type="character" w:customStyle="1" w:styleId="FontStyle48">
    <w:name w:val="Font Style48"/>
    <w:uiPriority w:val="99"/>
    <w:rsid w:val="00F8288B"/>
    <w:rPr>
      <w:rFonts w:ascii="Franklin Gothic Medium" w:hAnsi="Franklin Gothic Medium"/>
      <w:sz w:val="14"/>
    </w:rPr>
  </w:style>
  <w:style w:type="character" w:customStyle="1" w:styleId="FontStyle50">
    <w:name w:val="Font Style50"/>
    <w:uiPriority w:val="99"/>
    <w:rsid w:val="00F8288B"/>
    <w:rPr>
      <w:rFonts w:ascii="Franklin Gothic Medium" w:hAnsi="Franklin Gothic Medium"/>
      <w:b/>
      <w:sz w:val="10"/>
    </w:rPr>
  </w:style>
  <w:style w:type="character" w:customStyle="1" w:styleId="dash041e0431044b0447043d044b0439char1">
    <w:name w:val="dash041e_0431_044b_0447_043d_044b_0439__char1"/>
    <w:rsid w:val="00F8288B"/>
    <w:rPr>
      <w:rFonts w:ascii="Times New Roman" w:hAnsi="Times New Roman"/>
      <w:sz w:val="24"/>
      <w:u w:val="none"/>
      <w:effect w:val="none"/>
    </w:rPr>
  </w:style>
  <w:style w:type="character" w:customStyle="1" w:styleId="dash041e005f0431005f044b005f0447005f043d005f044b005f0439005f005fchar1char1">
    <w:name w:val="dash041e_005f0431_005f044b_005f0447_005f043d_005f044b_005f0439_005f_005fchar1__char1"/>
    <w:rsid w:val="00F8288B"/>
    <w:rPr>
      <w:rFonts w:ascii="Times New Roman" w:hAnsi="Times New Roman"/>
      <w:sz w:val="24"/>
      <w:u w:val="none"/>
      <w:effect w:val="none"/>
    </w:rPr>
  </w:style>
  <w:style w:type="character" w:customStyle="1" w:styleId="apple-converted-space">
    <w:name w:val="apple-converted-space"/>
    <w:rsid w:val="00F8288B"/>
    <w:rPr>
      <w:rFonts w:cs="Times New Roman"/>
    </w:rPr>
  </w:style>
  <w:style w:type="character" w:customStyle="1" w:styleId="FontStyle33">
    <w:name w:val="Font Style33"/>
    <w:rsid w:val="00F8288B"/>
    <w:rPr>
      <w:rFonts w:ascii="Times New Roman" w:hAnsi="Times New Roman"/>
      <w:b/>
      <w:sz w:val="26"/>
    </w:rPr>
  </w:style>
  <w:style w:type="table" w:customStyle="1" w:styleId="14">
    <w:name w:val="Сетка таблицы1"/>
    <w:uiPriority w:val="99"/>
    <w:rsid w:val="00F8288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rsid w:val="0065575C"/>
    <w:rPr>
      <w:rFonts w:eastAsia="Times New Roman"/>
      <w:sz w:val="22"/>
      <w:szCs w:val="22"/>
      <w:lang w:eastAsia="en-US"/>
    </w:rPr>
  </w:style>
  <w:style w:type="character" w:styleId="aff">
    <w:name w:val="page number"/>
    <w:rsid w:val="00926A45"/>
    <w:rPr>
      <w:rFonts w:cs="Times New Roman"/>
    </w:rPr>
  </w:style>
  <w:style w:type="table" w:customStyle="1" w:styleId="2a">
    <w:name w:val="Сетка таблицы2"/>
    <w:basedOn w:val="a2"/>
    <w:next w:val="a9"/>
    <w:rsid w:val="00A93EA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9"/>
    <w:rsid w:val="009C09B4"/>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footnote text"/>
    <w:basedOn w:val="a0"/>
    <w:link w:val="aff1"/>
    <w:uiPriority w:val="99"/>
    <w:semiHidden/>
    <w:unhideWhenUsed/>
    <w:rsid w:val="00E4128E"/>
    <w:rPr>
      <w:sz w:val="20"/>
      <w:szCs w:val="20"/>
    </w:rPr>
  </w:style>
  <w:style w:type="character" w:customStyle="1" w:styleId="aff1">
    <w:name w:val="Текст сноски Знак"/>
    <w:link w:val="aff0"/>
    <w:uiPriority w:val="99"/>
    <w:semiHidden/>
    <w:rsid w:val="00E4128E"/>
    <w:rPr>
      <w:lang w:eastAsia="en-US"/>
    </w:rPr>
  </w:style>
  <w:style w:type="table" w:customStyle="1" w:styleId="43">
    <w:name w:val="Сетка таблицы4"/>
    <w:basedOn w:val="a2"/>
    <w:next w:val="a9"/>
    <w:rsid w:val="00E4128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9"/>
    <w:uiPriority w:val="59"/>
    <w:rsid w:val="00DC69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3"/>
    <w:semiHidden/>
    <w:rsid w:val="000E1025"/>
  </w:style>
  <w:style w:type="table" w:customStyle="1" w:styleId="51">
    <w:name w:val="Сетка таблицы51"/>
    <w:basedOn w:val="a2"/>
    <w:next w:val="a9"/>
    <w:rsid w:val="000E102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Абзац списка2"/>
    <w:basedOn w:val="a0"/>
    <w:rsid w:val="000E1025"/>
    <w:pPr>
      <w:spacing w:after="0" w:line="240" w:lineRule="auto"/>
      <w:ind w:left="720"/>
    </w:pPr>
    <w:rPr>
      <w:rFonts w:ascii="Times New Roman" w:eastAsia="Times New Roman" w:hAnsi="Times New Roman"/>
      <w:sz w:val="24"/>
      <w:szCs w:val="24"/>
      <w:lang w:eastAsia="ru-RU"/>
    </w:rPr>
  </w:style>
  <w:style w:type="paragraph" w:customStyle="1" w:styleId="2c">
    <w:name w:val="Без интервала2"/>
    <w:rsid w:val="000E1025"/>
    <w:rPr>
      <w:rFonts w:eastAsia="Times New Roman"/>
      <w:sz w:val="22"/>
      <w:szCs w:val="22"/>
      <w:lang w:eastAsia="en-US"/>
    </w:rPr>
  </w:style>
  <w:style w:type="character" w:customStyle="1" w:styleId="apple-style-span">
    <w:name w:val="apple-style-span"/>
    <w:rsid w:val="000E1025"/>
    <w:rPr>
      <w:rFonts w:ascii="Times New Roman" w:hAnsi="Times New Roman" w:cs="Times New Roman" w:hint="default"/>
    </w:rPr>
  </w:style>
  <w:style w:type="character" w:styleId="aff2">
    <w:name w:val="annotation reference"/>
    <w:rsid w:val="000E1025"/>
    <w:rPr>
      <w:sz w:val="16"/>
      <w:szCs w:val="16"/>
    </w:rPr>
  </w:style>
  <w:style w:type="paragraph" w:styleId="aff3">
    <w:name w:val="annotation text"/>
    <w:basedOn w:val="a0"/>
    <w:link w:val="aff4"/>
    <w:rsid w:val="000E1025"/>
    <w:pPr>
      <w:spacing w:after="0" w:line="240" w:lineRule="auto"/>
    </w:pPr>
    <w:rPr>
      <w:rFonts w:ascii="Times New Roman" w:eastAsia="Times New Roman" w:hAnsi="Times New Roman"/>
      <w:sz w:val="20"/>
      <w:szCs w:val="20"/>
      <w:lang w:eastAsia="ru-RU"/>
    </w:rPr>
  </w:style>
  <w:style w:type="character" w:customStyle="1" w:styleId="aff4">
    <w:name w:val="Текст примечания Знак"/>
    <w:basedOn w:val="a1"/>
    <w:link w:val="aff3"/>
    <w:rsid w:val="000E1025"/>
    <w:rPr>
      <w:rFonts w:ascii="Times New Roman" w:eastAsia="Times New Roman" w:hAnsi="Times New Roman"/>
    </w:rPr>
  </w:style>
  <w:style w:type="paragraph" w:styleId="aff5">
    <w:name w:val="annotation subject"/>
    <w:basedOn w:val="aff3"/>
    <w:next w:val="aff3"/>
    <w:link w:val="aff6"/>
    <w:rsid w:val="000E1025"/>
    <w:rPr>
      <w:b/>
      <w:bCs/>
    </w:rPr>
  </w:style>
  <w:style w:type="character" w:customStyle="1" w:styleId="aff6">
    <w:name w:val="Тема примечания Знак"/>
    <w:basedOn w:val="aff4"/>
    <w:link w:val="aff5"/>
    <w:rsid w:val="000E1025"/>
    <w:rPr>
      <w:rFonts w:ascii="Times New Roman" w:eastAsia="Times New Roman" w:hAnsi="Times New Roman"/>
      <w:b/>
      <w:bCs/>
    </w:rPr>
  </w:style>
  <w:style w:type="paragraph" w:customStyle="1" w:styleId="44">
    <w:name w:val="Основной текст4"/>
    <w:basedOn w:val="a0"/>
    <w:link w:val="aff7"/>
    <w:rsid w:val="000E1025"/>
    <w:pPr>
      <w:widowControl w:val="0"/>
      <w:shd w:val="clear" w:color="auto" w:fill="FFFFFF"/>
      <w:spacing w:after="0" w:line="0" w:lineRule="atLeast"/>
    </w:pPr>
    <w:rPr>
      <w:rFonts w:ascii="Times New Roman" w:eastAsia="Times New Roman" w:hAnsi="Times New Roman"/>
      <w:color w:val="000000"/>
      <w:sz w:val="28"/>
      <w:szCs w:val="28"/>
      <w:lang w:eastAsia="ru-RU" w:bidi="ru-RU"/>
    </w:rPr>
  </w:style>
  <w:style w:type="character" w:customStyle="1" w:styleId="aff7">
    <w:name w:val="Основной текст_"/>
    <w:link w:val="44"/>
    <w:locked/>
    <w:rsid w:val="000E1025"/>
    <w:rPr>
      <w:rFonts w:ascii="Times New Roman" w:eastAsia="Times New Roman" w:hAnsi="Times New Roman"/>
      <w:color w:val="000000"/>
      <w:sz w:val="28"/>
      <w:szCs w:val="28"/>
      <w:shd w:val="clear" w:color="auto" w:fill="FFFFFF"/>
      <w:lang w:bidi="ru-RU"/>
    </w:rPr>
  </w:style>
  <w:style w:type="character" w:customStyle="1" w:styleId="w">
    <w:name w:val="w"/>
    <w:rsid w:val="000E1025"/>
  </w:style>
  <w:style w:type="numbering" w:customStyle="1" w:styleId="2d">
    <w:name w:val="Нет списка2"/>
    <w:next w:val="a3"/>
    <w:semiHidden/>
    <w:rsid w:val="000E1025"/>
  </w:style>
  <w:style w:type="paragraph" w:customStyle="1" w:styleId="45">
    <w:name w:val="Обычный4"/>
    <w:rsid w:val="000E1025"/>
    <w:pPr>
      <w:widowControl w:val="0"/>
    </w:pPr>
    <w:rPr>
      <w:rFonts w:ascii="Times New Roman" w:eastAsia="Times New Roman" w:hAnsi="Times New Roman"/>
      <w:snapToGrid w:val="0"/>
    </w:rPr>
  </w:style>
  <w:style w:type="table" w:customStyle="1" w:styleId="110">
    <w:name w:val="Сетка таблицы1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069700">
      <w:marLeft w:val="0"/>
      <w:marRight w:val="0"/>
      <w:marTop w:val="0"/>
      <w:marBottom w:val="0"/>
      <w:divBdr>
        <w:top w:val="none" w:sz="0" w:space="0" w:color="auto"/>
        <w:left w:val="none" w:sz="0" w:space="0" w:color="auto"/>
        <w:bottom w:val="none" w:sz="0" w:space="0" w:color="auto"/>
        <w:right w:val="none" w:sz="0" w:space="0" w:color="auto"/>
      </w:divBdr>
    </w:div>
    <w:div w:id="777069703">
      <w:marLeft w:val="0"/>
      <w:marRight w:val="0"/>
      <w:marTop w:val="0"/>
      <w:marBottom w:val="0"/>
      <w:divBdr>
        <w:top w:val="none" w:sz="0" w:space="0" w:color="auto"/>
        <w:left w:val="none" w:sz="0" w:space="0" w:color="auto"/>
        <w:bottom w:val="none" w:sz="0" w:space="0" w:color="auto"/>
        <w:right w:val="none" w:sz="0" w:space="0" w:color="auto"/>
      </w:divBdr>
    </w:div>
    <w:div w:id="777069704">
      <w:marLeft w:val="0"/>
      <w:marRight w:val="0"/>
      <w:marTop w:val="0"/>
      <w:marBottom w:val="0"/>
      <w:divBdr>
        <w:top w:val="none" w:sz="0" w:space="0" w:color="auto"/>
        <w:left w:val="none" w:sz="0" w:space="0" w:color="auto"/>
        <w:bottom w:val="none" w:sz="0" w:space="0" w:color="auto"/>
        <w:right w:val="none" w:sz="0" w:space="0" w:color="auto"/>
      </w:divBdr>
    </w:div>
    <w:div w:id="777069705">
      <w:marLeft w:val="0"/>
      <w:marRight w:val="0"/>
      <w:marTop w:val="0"/>
      <w:marBottom w:val="0"/>
      <w:divBdr>
        <w:top w:val="none" w:sz="0" w:space="0" w:color="auto"/>
        <w:left w:val="none" w:sz="0" w:space="0" w:color="auto"/>
        <w:bottom w:val="none" w:sz="0" w:space="0" w:color="auto"/>
        <w:right w:val="none" w:sz="0" w:space="0" w:color="auto"/>
      </w:divBdr>
    </w:div>
    <w:div w:id="777069706">
      <w:marLeft w:val="0"/>
      <w:marRight w:val="0"/>
      <w:marTop w:val="0"/>
      <w:marBottom w:val="0"/>
      <w:divBdr>
        <w:top w:val="none" w:sz="0" w:space="0" w:color="auto"/>
        <w:left w:val="none" w:sz="0" w:space="0" w:color="auto"/>
        <w:bottom w:val="none" w:sz="0" w:space="0" w:color="auto"/>
        <w:right w:val="none" w:sz="0" w:space="0" w:color="auto"/>
      </w:divBdr>
    </w:div>
    <w:div w:id="777069708">
      <w:marLeft w:val="0"/>
      <w:marRight w:val="0"/>
      <w:marTop w:val="0"/>
      <w:marBottom w:val="0"/>
      <w:divBdr>
        <w:top w:val="none" w:sz="0" w:space="0" w:color="auto"/>
        <w:left w:val="none" w:sz="0" w:space="0" w:color="auto"/>
        <w:bottom w:val="none" w:sz="0" w:space="0" w:color="auto"/>
        <w:right w:val="none" w:sz="0" w:space="0" w:color="auto"/>
      </w:divBdr>
    </w:div>
    <w:div w:id="777069709">
      <w:marLeft w:val="0"/>
      <w:marRight w:val="0"/>
      <w:marTop w:val="0"/>
      <w:marBottom w:val="0"/>
      <w:divBdr>
        <w:top w:val="none" w:sz="0" w:space="0" w:color="auto"/>
        <w:left w:val="none" w:sz="0" w:space="0" w:color="auto"/>
        <w:bottom w:val="none" w:sz="0" w:space="0" w:color="auto"/>
        <w:right w:val="none" w:sz="0" w:space="0" w:color="auto"/>
      </w:divBdr>
    </w:div>
    <w:div w:id="777069710">
      <w:marLeft w:val="0"/>
      <w:marRight w:val="0"/>
      <w:marTop w:val="0"/>
      <w:marBottom w:val="0"/>
      <w:divBdr>
        <w:top w:val="none" w:sz="0" w:space="0" w:color="auto"/>
        <w:left w:val="none" w:sz="0" w:space="0" w:color="auto"/>
        <w:bottom w:val="none" w:sz="0" w:space="0" w:color="auto"/>
        <w:right w:val="none" w:sz="0" w:space="0" w:color="auto"/>
      </w:divBdr>
    </w:div>
    <w:div w:id="777069712">
      <w:marLeft w:val="0"/>
      <w:marRight w:val="0"/>
      <w:marTop w:val="0"/>
      <w:marBottom w:val="0"/>
      <w:divBdr>
        <w:top w:val="none" w:sz="0" w:space="0" w:color="auto"/>
        <w:left w:val="none" w:sz="0" w:space="0" w:color="auto"/>
        <w:bottom w:val="none" w:sz="0" w:space="0" w:color="auto"/>
        <w:right w:val="none" w:sz="0" w:space="0" w:color="auto"/>
      </w:divBdr>
    </w:div>
    <w:div w:id="777069713">
      <w:marLeft w:val="0"/>
      <w:marRight w:val="0"/>
      <w:marTop w:val="0"/>
      <w:marBottom w:val="0"/>
      <w:divBdr>
        <w:top w:val="none" w:sz="0" w:space="0" w:color="auto"/>
        <w:left w:val="none" w:sz="0" w:space="0" w:color="auto"/>
        <w:bottom w:val="none" w:sz="0" w:space="0" w:color="auto"/>
        <w:right w:val="none" w:sz="0" w:space="0" w:color="auto"/>
      </w:divBdr>
    </w:div>
    <w:div w:id="777069714">
      <w:marLeft w:val="0"/>
      <w:marRight w:val="0"/>
      <w:marTop w:val="0"/>
      <w:marBottom w:val="0"/>
      <w:divBdr>
        <w:top w:val="none" w:sz="0" w:space="0" w:color="auto"/>
        <w:left w:val="none" w:sz="0" w:space="0" w:color="auto"/>
        <w:bottom w:val="none" w:sz="0" w:space="0" w:color="auto"/>
        <w:right w:val="none" w:sz="0" w:space="0" w:color="auto"/>
      </w:divBdr>
    </w:div>
    <w:div w:id="777069715">
      <w:marLeft w:val="0"/>
      <w:marRight w:val="0"/>
      <w:marTop w:val="0"/>
      <w:marBottom w:val="0"/>
      <w:divBdr>
        <w:top w:val="none" w:sz="0" w:space="0" w:color="auto"/>
        <w:left w:val="none" w:sz="0" w:space="0" w:color="auto"/>
        <w:bottom w:val="none" w:sz="0" w:space="0" w:color="auto"/>
        <w:right w:val="none" w:sz="0" w:space="0" w:color="auto"/>
      </w:divBdr>
    </w:div>
    <w:div w:id="777069716">
      <w:marLeft w:val="0"/>
      <w:marRight w:val="0"/>
      <w:marTop w:val="0"/>
      <w:marBottom w:val="0"/>
      <w:divBdr>
        <w:top w:val="none" w:sz="0" w:space="0" w:color="auto"/>
        <w:left w:val="none" w:sz="0" w:space="0" w:color="auto"/>
        <w:bottom w:val="none" w:sz="0" w:space="0" w:color="auto"/>
        <w:right w:val="none" w:sz="0" w:space="0" w:color="auto"/>
      </w:divBdr>
    </w:div>
    <w:div w:id="777069717">
      <w:marLeft w:val="0"/>
      <w:marRight w:val="0"/>
      <w:marTop w:val="0"/>
      <w:marBottom w:val="0"/>
      <w:divBdr>
        <w:top w:val="none" w:sz="0" w:space="0" w:color="auto"/>
        <w:left w:val="none" w:sz="0" w:space="0" w:color="auto"/>
        <w:bottom w:val="none" w:sz="0" w:space="0" w:color="auto"/>
        <w:right w:val="none" w:sz="0" w:space="0" w:color="auto"/>
      </w:divBdr>
    </w:div>
    <w:div w:id="777069719">
      <w:marLeft w:val="0"/>
      <w:marRight w:val="0"/>
      <w:marTop w:val="0"/>
      <w:marBottom w:val="0"/>
      <w:divBdr>
        <w:top w:val="none" w:sz="0" w:space="0" w:color="auto"/>
        <w:left w:val="none" w:sz="0" w:space="0" w:color="auto"/>
        <w:bottom w:val="none" w:sz="0" w:space="0" w:color="auto"/>
        <w:right w:val="none" w:sz="0" w:space="0" w:color="auto"/>
      </w:divBdr>
    </w:div>
    <w:div w:id="777069721">
      <w:marLeft w:val="0"/>
      <w:marRight w:val="0"/>
      <w:marTop w:val="0"/>
      <w:marBottom w:val="0"/>
      <w:divBdr>
        <w:top w:val="none" w:sz="0" w:space="0" w:color="auto"/>
        <w:left w:val="none" w:sz="0" w:space="0" w:color="auto"/>
        <w:bottom w:val="none" w:sz="0" w:space="0" w:color="auto"/>
        <w:right w:val="none" w:sz="0" w:space="0" w:color="auto"/>
      </w:divBdr>
    </w:div>
    <w:div w:id="777069723">
      <w:marLeft w:val="0"/>
      <w:marRight w:val="0"/>
      <w:marTop w:val="0"/>
      <w:marBottom w:val="0"/>
      <w:divBdr>
        <w:top w:val="none" w:sz="0" w:space="0" w:color="auto"/>
        <w:left w:val="none" w:sz="0" w:space="0" w:color="auto"/>
        <w:bottom w:val="none" w:sz="0" w:space="0" w:color="auto"/>
        <w:right w:val="none" w:sz="0" w:space="0" w:color="auto"/>
      </w:divBdr>
    </w:div>
    <w:div w:id="777069724">
      <w:marLeft w:val="0"/>
      <w:marRight w:val="0"/>
      <w:marTop w:val="0"/>
      <w:marBottom w:val="0"/>
      <w:divBdr>
        <w:top w:val="none" w:sz="0" w:space="0" w:color="auto"/>
        <w:left w:val="none" w:sz="0" w:space="0" w:color="auto"/>
        <w:bottom w:val="none" w:sz="0" w:space="0" w:color="auto"/>
        <w:right w:val="none" w:sz="0" w:space="0" w:color="auto"/>
      </w:divBdr>
    </w:div>
    <w:div w:id="777069731">
      <w:marLeft w:val="0"/>
      <w:marRight w:val="0"/>
      <w:marTop w:val="0"/>
      <w:marBottom w:val="0"/>
      <w:divBdr>
        <w:top w:val="none" w:sz="0" w:space="0" w:color="auto"/>
        <w:left w:val="none" w:sz="0" w:space="0" w:color="auto"/>
        <w:bottom w:val="none" w:sz="0" w:space="0" w:color="auto"/>
        <w:right w:val="none" w:sz="0" w:space="0" w:color="auto"/>
      </w:divBdr>
      <w:divsChild>
        <w:div w:id="777071282">
          <w:marLeft w:val="0"/>
          <w:marRight w:val="0"/>
          <w:marTop w:val="0"/>
          <w:marBottom w:val="0"/>
          <w:divBdr>
            <w:top w:val="none" w:sz="0" w:space="0" w:color="auto"/>
            <w:left w:val="none" w:sz="0" w:space="0" w:color="auto"/>
            <w:bottom w:val="none" w:sz="0" w:space="0" w:color="auto"/>
            <w:right w:val="none" w:sz="0" w:space="0" w:color="auto"/>
          </w:divBdr>
          <w:divsChild>
            <w:div w:id="777070763">
              <w:marLeft w:val="0"/>
              <w:marRight w:val="0"/>
              <w:marTop w:val="0"/>
              <w:marBottom w:val="0"/>
              <w:divBdr>
                <w:top w:val="none" w:sz="0" w:space="0" w:color="auto"/>
                <w:left w:val="none" w:sz="0" w:space="0" w:color="auto"/>
                <w:bottom w:val="none" w:sz="0" w:space="0" w:color="auto"/>
                <w:right w:val="none" w:sz="0" w:space="0" w:color="auto"/>
              </w:divBdr>
              <w:divsChild>
                <w:div w:id="777070838">
                  <w:marLeft w:val="-225"/>
                  <w:marRight w:val="-225"/>
                  <w:marTop w:val="0"/>
                  <w:marBottom w:val="0"/>
                  <w:divBdr>
                    <w:top w:val="none" w:sz="0" w:space="0" w:color="auto"/>
                    <w:left w:val="none" w:sz="0" w:space="0" w:color="auto"/>
                    <w:bottom w:val="none" w:sz="0" w:space="0" w:color="auto"/>
                    <w:right w:val="none" w:sz="0" w:space="0" w:color="auto"/>
                  </w:divBdr>
                  <w:divsChild>
                    <w:div w:id="777070237">
                      <w:marLeft w:val="0"/>
                      <w:marRight w:val="0"/>
                      <w:marTop w:val="0"/>
                      <w:marBottom w:val="0"/>
                      <w:divBdr>
                        <w:top w:val="none" w:sz="0" w:space="0" w:color="auto"/>
                        <w:left w:val="none" w:sz="0" w:space="0" w:color="auto"/>
                        <w:bottom w:val="none" w:sz="0" w:space="0" w:color="auto"/>
                        <w:right w:val="none" w:sz="0" w:space="0" w:color="auto"/>
                      </w:divBdr>
                      <w:divsChild>
                        <w:div w:id="777070806">
                          <w:marLeft w:val="0"/>
                          <w:marRight w:val="0"/>
                          <w:marTop w:val="0"/>
                          <w:marBottom w:val="0"/>
                          <w:divBdr>
                            <w:top w:val="none" w:sz="0" w:space="0" w:color="auto"/>
                            <w:left w:val="none" w:sz="0" w:space="0" w:color="auto"/>
                            <w:bottom w:val="none" w:sz="0" w:space="0" w:color="auto"/>
                            <w:right w:val="none" w:sz="0" w:space="0" w:color="auto"/>
                          </w:divBdr>
                          <w:divsChild>
                            <w:div w:id="777070420">
                              <w:marLeft w:val="0"/>
                              <w:marRight w:val="0"/>
                              <w:marTop w:val="0"/>
                              <w:marBottom w:val="0"/>
                              <w:divBdr>
                                <w:top w:val="none" w:sz="0" w:space="0" w:color="auto"/>
                                <w:left w:val="none" w:sz="0" w:space="0" w:color="auto"/>
                                <w:bottom w:val="none" w:sz="0" w:space="0" w:color="auto"/>
                                <w:right w:val="none" w:sz="0" w:space="0" w:color="auto"/>
                              </w:divBdr>
                              <w:divsChild>
                                <w:div w:id="777070113">
                                  <w:marLeft w:val="0"/>
                                  <w:marRight w:val="0"/>
                                  <w:marTop w:val="0"/>
                                  <w:marBottom w:val="0"/>
                                  <w:divBdr>
                                    <w:top w:val="none" w:sz="0" w:space="0" w:color="auto"/>
                                    <w:left w:val="none" w:sz="0" w:space="0" w:color="auto"/>
                                    <w:bottom w:val="none" w:sz="0" w:space="0" w:color="auto"/>
                                    <w:right w:val="none" w:sz="0" w:space="0" w:color="auto"/>
                                  </w:divBdr>
                                  <w:divsChild>
                                    <w:div w:id="777069880">
                                      <w:marLeft w:val="0"/>
                                      <w:marRight w:val="0"/>
                                      <w:marTop w:val="0"/>
                                      <w:marBottom w:val="0"/>
                                      <w:divBdr>
                                        <w:top w:val="single" w:sz="6" w:space="0" w:color="C3C3C3"/>
                                        <w:left w:val="single" w:sz="6" w:space="0" w:color="C3C3C3"/>
                                        <w:bottom w:val="single" w:sz="6" w:space="0" w:color="C3C3C3"/>
                                        <w:right w:val="single" w:sz="6" w:space="0" w:color="C3C3C3"/>
                                      </w:divBdr>
                                    </w:div>
                                    <w:div w:id="777070814">
                                      <w:marLeft w:val="0"/>
                                      <w:marRight w:val="0"/>
                                      <w:marTop w:val="0"/>
                                      <w:marBottom w:val="0"/>
                                      <w:divBdr>
                                        <w:top w:val="single" w:sz="6" w:space="0" w:color="C3C3C3"/>
                                        <w:left w:val="single" w:sz="6" w:space="0" w:color="C3C3C3"/>
                                        <w:bottom w:val="single" w:sz="6" w:space="0" w:color="C3C3C3"/>
                                        <w:right w:val="single" w:sz="6" w:space="0" w:color="C3C3C3"/>
                                      </w:divBdr>
                                    </w:div>
                                    <w:div w:id="777071119">
                                      <w:marLeft w:val="0"/>
                                      <w:marRight w:val="0"/>
                                      <w:marTop w:val="0"/>
                                      <w:marBottom w:val="0"/>
                                      <w:divBdr>
                                        <w:top w:val="single" w:sz="6" w:space="0" w:color="C3C3C3"/>
                                        <w:left w:val="single" w:sz="6" w:space="0" w:color="C3C3C3"/>
                                        <w:bottom w:val="single" w:sz="6" w:space="0" w:color="C3C3C3"/>
                                        <w:right w:val="single" w:sz="6" w:space="0" w:color="C3C3C3"/>
                                      </w:divBdr>
                                    </w:div>
                                    <w:div w:id="777071285">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33">
      <w:marLeft w:val="0"/>
      <w:marRight w:val="0"/>
      <w:marTop w:val="0"/>
      <w:marBottom w:val="0"/>
      <w:divBdr>
        <w:top w:val="none" w:sz="0" w:space="0" w:color="auto"/>
        <w:left w:val="none" w:sz="0" w:space="0" w:color="auto"/>
        <w:bottom w:val="none" w:sz="0" w:space="0" w:color="auto"/>
        <w:right w:val="none" w:sz="0" w:space="0" w:color="auto"/>
      </w:divBdr>
    </w:div>
    <w:div w:id="777069737">
      <w:marLeft w:val="0"/>
      <w:marRight w:val="0"/>
      <w:marTop w:val="0"/>
      <w:marBottom w:val="0"/>
      <w:divBdr>
        <w:top w:val="none" w:sz="0" w:space="0" w:color="auto"/>
        <w:left w:val="none" w:sz="0" w:space="0" w:color="auto"/>
        <w:bottom w:val="none" w:sz="0" w:space="0" w:color="auto"/>
        <w:right w:val="none" w:sz="0" w:space="0" w:color="auto"/>
      </w:divBdr>
      <w:divsChild>
        <w:div w:id="777069825">
          <w:marLeft w:val="0"/>
          <w:marRight w:val="0"/>
          <w:marTop w:val="0"/>
          <w:marBottom w:val="0"/>
          <w:divBdr>
            <w:top w:val="none" w:sz="0" w:space="0" w:color="auto"/>
            <w:left w:val="none" w:sz="0" w:space="0" w:color="auto"/>
            <w:bottom w:val="none" w:sz="0" w:space="0" w:color="auto"/>
            <w:right w:val="none" w:sz="0" w:space="0" w:color="auto"/>
          </w:divBdr>
          <w:divsChild>
            <w:div w:id="777071027">
              <w:marLeft w:val="0"/>
              <w:marRight w:val="0"/>
              <w:marTop w:val="750"/>
              <w:marBottom w:val="0"/>
              <w:divBdr>
                <w:top w:val="none" w:sz="0" w:space="0" w:color="auto"/>
                <w:left w:val="none" w:sz="0" w:space="0" w:color="auto"/>
                <w:bottom w:val="none" w:sz="0" w:space="0" w:color="auto"/>
                <w:right w:val="none" w:sz="0" w:space="0" w:color="auto"/>
              </w:divBdr>
              <w:divsChild>
                <w:div w:id="777070583">
                  <w:marLeft w:val="0"/>
                  <w:marRight w:val="0"/>
                  <w:marTop w:val="0"/>
                  <w:marBottom w:val="0"/>
                  <w:divBdr>
                    <w:top w:val="none" w:sz="0" w:space="0" w:color="auto"/>
                    <w:left w:val="none" w:sz="0" w:space="0" w:color="auto"/>
                    <w:bottom w:val="none" w:sz="0" w:space="0" w:color="auto"/>
                    <w:right w:val="none" w:sz="0" w:space="0" w:color="auto"/>
                  </w:divBdr>
                  <w:divsChild>
                    <w:div w:id="777070643">
                      <w:marLeft w:val="0"/>
                      <w:marRight w:val="0"/>
                      <w:marTop w:val="0"/>
                      <w:marBottom w:val="0"/>
                      <w:divBdr>
                        <w:top w:val="none" w:sz="0" w:space="0" w:color="auto"/>
                        <w:left w:val="none" w:sz="0" w:space="0" w:color="auto"/>
                        <w:bottom w:val="none" w:sz="0" w:space="0" w:color="auto"/>
                        <w:right w:val="none" w:sz="0" w:space="0" w:color="auto"/>
                      </w:divBdr>
                      <w:divsChild>
                        <w:div w:id="777070707">
                          <w:marLeft w:val="0"/>
                          <w:marRight w:val="0"/>
                          <w:marTop w:val="0"/>
                          <w:marBottom w:val="0"/>
                          <w:divBdr>
                            <w:top w:val="none" w:sz="0" w:space="0" w:color="auto"/>
                            <w:left w:val="none" w:sz="0" w:space="0" w:color="auto"/>
                            <w:bottom w:val="none" w:sz="0" w:space="0" w:color="auto"/>
                            <w:right w:val="none" w:sz="0" w:space="0" w:color="auto"/>
                          </w:divBdr>
                          <w:divsChild>
                            <w:div w:id="777070684">
                              <w:marLeft w:val="0"/>
                              <w:marRight w:val="0"/>
                              <w:marTop w:val="0"/>
                              <w:marBottom w:val="0"/>
                              <w:divBdr>
                                <w:top w:val="none" w:sz="0" w:space="0" w:color="auto"/>
                                <w:left w:val="none" w:sz="0" w:space="0" w:color="auto"/>
                                <w:bottom w:val="none" w:sz="0" w:space="0" w:color="auto"/>
                                <w:right w:val="none" w:sz="0" w:space="0" w:color="auto"/>
                              </w:divBdr>
                              <w:divsChild>
                                <w:div w:id="7770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739">
      <w:marLeft w:val="0"/>
      <w:marRight w:val="0"/>
      <w:marTop w:val="0"/>
      <w:marBottom w:val="0"/>
      <w:divBdr>
        <w:top w:val="none" w:sz="0" w:space="0" w:color="auto"/>
        <w:left w:val="none" w:sz="0" w:space="0" w:color="auto"/>
        <w:bottom w:val="none" w:sz="0" w:space="0" w:color="auto"/>
        <w:right w:val="none" w:sz="0" w:space="0" w:color="auto"/>
      </w:divBdr>
    </w:div>
    <w:div w:id="777069741">
      <w:marLeft w:val="0"/>
      <w:marRight w:val="0"/>
      <w:marTop w:val="0"/>
      <w:marBottom w:val="0"/>
      <w:divBdr>
        <w:top w:val="none" w:sz="0" w:space="0" w:color="auto"/>
        <w:left w:val="none" w:sz="0" w:space="0" w:color="auto"/>
        <w:bottom w:val="none" w:sz="0" w:space="0" w:color="auto"/>
        <w:right w:val="none" w:sz="0" w:space="0" w:color="auto"/>
      </w:divBdr>
    </w:div>
    <w:div w:id="777069743">
      <w:marLeft w:val="0"/>
      <w:marRight w:val="0"/>
      <w:marTop w:val="0"/>
      <w:marBottom w:val="0"/>
      <w:divBdr>
        <w:top w:val="none" w:sz="0" w:space="0" w:color="auto"/>
        <w:left w:val="none" w:sz="0" w:space="0" w:color="auto"/>
        <w:bottom w:val="none" w:sz="0" w:space="0" w:color="auto"/>
        <w:right w:val="none" w:sz="0" w:space="0" w:color="auto"/>
      </w:divBdr>
    </w:div>
    <w:div w:id="777069745">
      <w:marLeft w:val="0"/>
      <w:marRight w:val="0"/>
      <w:marTop w:val="0"/>
      <w:marBottom w:val="0"/>
      <w:divBdr>
        <w:top w:val="none" w:sz="0" w:space="0" w:color="auto"/>
        <w:left w:val="none" w:sz="0" w:space="0" w:color="auto"/>
        <w:bottom w:val="none" w:sz="0" w:space="0" w:color="auto"/>
        <w:right w:val="none" w:sz="0" w:space="0" w:color="auto"/>
      </w:divBdr>
    </w:div>
    <w:div w:id="777069748">
      <w:marLeft w:val="0"/>
      <w:marRight w:val="0"/>
      <w:marTop w:val="0"/>
      <w:marBottom w:val="0"/>
      <w:divBdr>
        <w:top w:val="none" w:sz="0" w:space="0" w:color="auto"/>
        <w:left w:val="none" w:sz="0" w:space="0" w:color="auto"/>
        <w:bottom w:val="none" w:sz="0" w:space="0" w:color="auto"/>
        <w:right w:val="none" w:sz="0" w:space="0" w:color="auto"/>
      </w:divBdr>
    </w:div>
    <w:div w:id="777069749">
      <w:marLeft w:val="0"/>
      <w:marRight w:val="0"/>
      <w:marTop w:val="0"/>
      <w:marBottom w:val="0"/>
      <w:divBdr>
        <w:top w:val="none" w:sz="0" w:space="0" w:color="auto"/>
        <w:left w:val="none" w:sz="0" w:space="0" w:color="auto"/>
        <w:bottom w:val="none" w:sz="0" w:space="0" w:color="auto"/>
        <w:right w:val="none" w:sz="0" w:space="0" w:color="auto"/>
      </w:divBdr>
      <w:divsChild>
        <w:div w:id="777071262">
          <w:marLeft w:val="0"/>
          <w:marRight w:val="0"/>
          <w:marTop w:val="0"/>
          <w:marBottom w:val="0"/>
          <w:divBdr>
            <w:top w:val="none" w:sz="0" w:space="0" w:color="auto"/>
            <w:left w:val="none" w:sz="0" w:space="0" w:color="auto"/>
            <w:bottom w:val="none" w:sz="0" w:space="0" w:color="auto"/>
            <w:right w:val="none" w:sz="0" w:space="0" w:color="auto"/>
          </w:divBdr>
          <w:divsChild>
            <w:div w:id="777070777">
              <w:marLeft w:val="0"/>
              <w:marRight w:val="0"/>
              <w:marTop w:val="0"/>
              <w:marBottom w:val="0"/>
              <w:divBdr>
                <w:top w:val="none" w:sz="0" w:space="0" w:color="auto"/>
                <w:left w:val="none" w:sz="0" w:space="0" w:color="auto"/>
                <w:bottom w:val="none" w:sz="0" w:space="0" w:color="auto"/>
                <w:right w:val="none" w:sz="0" w:space="0" w:color="auto"/>
              </w:divBdr>
              <w:divsChild>
                <w:div w:id="777070047">
                  <w:marLeft w:val="0"/>
                  <w:marRight w:val="0"/>
                  <w:marTop w:val="0"/>
                  <w:marBottom w:val="0"/>
                  <w:divBdr>
                    <w:top w:val="none" w:sz="0" w:space="0" w:color="auto"/>
                    <w:left w:val="none" w:sz="0" w:space="0" w:color="auto"/>
                    <w:bottom w:val="none" w:sz="0" w:space="0" w:color="auto"/>
                    <w:right w:val="none" w:sz="0" w:space="0" w:color="auto"/>
                  </w:divBdr>
                  <w:divsChild>
                    <w:div w:id="77707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4">
      <w:marLeft w:val="0"/>
      <w:marRight w:val="0"/>
      <w:marTop w:val="0"/>
      <w:marBottom w:val="0"/>
      <w:divBdr>
        <w:top w:val="none" w:sz="0" w:space="0" w:color="auto"/>
        <w:left w:val="none" w:sz="0" w:space="0" w:color="auto"/>
        <w:bottom w:val="none" w:sz="0" w:space="0" w:color="auto"/>
        <w:right w:val="none" w:sz="0" w:space="0" w:color="auto"/>
      </w:divBdr>
      <w:divsChild>
        <w:div w:id="777070540">
          <w:marLeft w:val="0"/>
          <w:marRight w:val="0"/>
          <w:marTop w:val="0"/>
          <w:marBottom w:val="0"/>
          <w:divBdr>
            <w:top w:val="none" w:sz="0" w:space="0" w:color="auto"/>
            <w:left w:val="none" w:sz="0" w:space="0" w:color="auto"/>
            <w:bottom w:val="none" w:sz="0" w:space="0" w:color="auto"/>
            <w:right w:val="none" w:sz="0" w:space="0" w:color="auto"/>
          </w:divBdr>
          <w:divsChild>
            <w:div w:id="777070131">
              <w:marLeft w:val="0"/>
              <w:marRight w:val="0"/>
              <w:marTop w:val="0"/>
              <w:marBottom w:val="0"/>
              <w:divBdr>
                <w:top w:val="none" w:sz="0" w:space="0" w:color="auto"/>
                <w:left w:val="none" w:sz="0" w:space="0" w:color="auto"/>
                <w:bottom w:val="none" w:sz="0" w:space="0" w:color="auto"/>
                <w:right w:val="none" w:sz="0" w:space="0" w:color="auto"/>
              </w:divBdr>
              <w:divsChild>
                <w:div w:id="777070064">
                  <w:marLeft w:val="0"/>
                  <w:marRight w:val="0"/>
                  <w:marTop w:val="0"/>
                  <w:marBottom w:val="0"/>
                  <w:divBdr>
                    <w:top w:val="none" w:sz="0" w:space="0" w:color="auto"/>
                    <w:left w:val="none" w:sz="0" w:space="0" w:color="auto"/>
                    <w:bottom w:val="none" w:sz="0" w:space="0" w:color="auto"/>
                    <w:right w:val="none" w:sz="0" w:space="0" w:color="auto"/>
                  </w:divBdr>
                  <w:divsChild>
                    <w:div w:id="77707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5">
      <w:marLeft w:val="0"/>
      <w:marRight w:val="0"/>
      <w:marTop w:val="0"/>
      <w:marBottom w:val="0"/>
      <w:divBdr>
        <w:top w:val="none" w:sz="0" w:space="0" w:color="auto"/>
        <w:left w:val="none" w:sz="0" w:space="0" w:color="auto"/>
        <w:bottom w:val="none" w:sz="0" w:space="0" w:color="auto"/>
        <w:right w:val="none" w:sz="0" w:space="0" w:color="auto"/>
      </w:divBdr>
      <w:divsChild>
        <w:div w:id="777070019">
          <w:marLeft w:val="0"/>
          <w:marRight w:val="0"/>
          <w:marTop w:val="0"/>
          <w:marBottom w:val="0"/>
          <w:divBdr>
            <w:top w:val="none" w:sz="0" w:space="0" w:color="auto"/>
            <w:left w:val="none" w:sz="0" w:space="0" w:color="auto"/>
            <w:bottom w:val="none" w:sz="0" w:space="0" w:color="auto"/>
            <w:right w:val="none" w:sz="0" w:space="0" w:color="auto"/>
          </w:divBdr>
          <w:divsChild>
            <w:div w:id="777069891">
              <w:marLeft w:val="0"/>
              <w:marRight w:val="300"/>
              <w:marTop w:val="0"/>
              <w:marBottom w:val="0"/>
              <w:divBdr>
                <w:top w:val="none" w:sz="0" w:space="0" w:color="auto"/>
                <w:left w:val="none" w:sz="0" w:space="0" w:color="auto"/>
                <w:bottom w:val="none" w:sz="0" w:space="0" w:color="auto"/>
                <w:right w:val="none" w:sz="0" w:space="0" w:color="auto"/>
              </w:divBdr>
            </w:div>
            <w:div w:id="777069941">
              <w:marLeft w:val="0"/>
              <w:marRight w:val="300"/>
              <w:marTop w:val="0"/>
              <w:marBottom w:val="0"/>
              <w:divBdr>
                <w:top w:val="none" w:sz="0" w:space="0" w:color="auto"/>
                <w:left w:val="none" w:sz="0" w:space="0" w:color="auto"/>
                <w:bottom w:val="none" w:sz="0" w:space="0" w:color="auto"/>
                <w:right w:val="none" w:sz="0" w:space="0" w:color="auto"/>
              </w:divBdr>
            </w:div>
            <w:div w:id="777070174">
              <w:marLeft w:val="0"/>
              <w:marRight w:val="300"/>
              <w:marTop w:val="0"/>
              <w:marBottom w:val="0"/>
              <w:divBdr>
                <w:top w:val="none" w:sz="0" w:space="0" w:color="auto"/>
                <w:left w:val="none" w:sz="0" w:space="0" w:color="auto"/>
                <w:bottom w:val="none" w:sz="0" w:space="0" w:color="auto"/>
                <w:right w:val="none" w:sz="0" w:space="0" w:color="auto"/>
              </w:divBdr>
            </w:div>
            <w:div w:id="777070350">
              <w:marLeft w:val="0"/>
              <w:marRight w:val="0"/>
              <w:marTop w:val="0"/>
              <w:marBottom w:val="150"/>
              <w:divBdr>
                <w:top w:val="none" w:sz="0" w:space="0" w:color="auto"/>
                <w:left w:val="none" w:sz="0" w:space="0" w:color="auto"/>
                <w:bottom w:val="none" w:sz="0" w:space="0" w:color="auto"/>
                <w:right w:val="none" w:sz="0" w:space="0" w:color="auto"/>
              </w:divBdr>
            </w:div>
            <w:div w:id="777070512">
              <w:marLeft w:val="0"/>
              <w:marRight w:val="300"/>
              <w:marTop w:val="0"/>
              <w:marBottom w:val="0"/>
              <w:divBdr>
                <w:top w:val="none" w:sz="0" w:space="0" w:color="auto"/>
                <w:left w:val="none" w:sz="0" w:space="0" w:color="auto"/>
                <w:bottom w:val="none" w:sz="0" w:space="0" w:color="auto"/>
                <w:right w:val="none" w:sz="0" w:space="0" w:color="auto"/>
              </w:divBdr>
            </w:div>
          </w:divsChild>
        </w:div>
        <w:div w:id="777070270">
          <w:marLeft w:val="0"/>
          <w:marRight w:val="0"/>
          <w:marTop w:val="0"/>
          <w:marBottom w:val="0"/>
          <w:divBdr>
            <w:top w:val="none" w:sz="0" w:space="0" w:color="auto"/>
            <w:left w:val="none" w:sz="0" w:space="0" w:color="auto"/>
            <w:bottom w:val="none" w:sz="0" w:space="0" w:color="auto"/>
            <w:right w:val="none" w:sz="0" w:space="0" w:color="auto"/>
          </w:divBdr>
          <w:divsChild>
            <w:div w:id="777070087">
              <w:marLeft w:val="0"/>
              <w:marRight w:val="300"/>
              <w:marTop w:val="0"/>
              <w:marBottom w:val="0"/>
              <w:divBdr>
                <w:top w:val="none" w:sz="0" w:space="0" w:color="auto"/>
                <w:left w:val="none" w:sz="0" w:space="0" w:color="auto"/>
                <w:bottom w:val="none" w:sz="0" w:space="0" w:color="auto"/>
                <w:right w:val="none" w:sz="0" w:space="0" w:color="auto"/>
              </w:divBdr>
            </w:div>
            <w:div w:id="777070341">
              <w:marLeft w:val="0"/>
              <w:marRight w:val="0"/>
              <w:marTop w:val="0"/>
              <w:marBottom w:val="150"/>
              <w:divBdr>
                <w:top w:val="none" w:sz="0" w:space="0" w:color="auto"/>
                <w:left w:val="none" w:sz="0" w:space="0" w:color="auto"/>
                <w:bottom w:val="none" w:sz="0" w:space="0" w:color="auto"/>
                <w:right w:val="none" w:sz="0" w:space="0" w:color="auto"/>
              </w:divBdr>
            </w:div>
            <w:div w:id="777070392">
              <w:marLeft w:val="0"/>
              <w:marRight w:val="300"/>
              <w:marTop w:val="0"/>
              <w:marBottom w:val="0"/>
              <w:divBdr>
                <w:top w:val="none" w:sz="0" w:space="0" w:color="auto"/>
                <w:left w:val="none" w:sz="0" w:space="0" w:color="auto"/>
                <w:bottom w:val="none" w:sz="0" w:space="0" w:color="auto"/>
                <w:right w:val="none" w:sz="0" w:space="0" w:color="auto"/>
              </w:divBdr>
            </w:div>
            <w:div w:id="777070664">
              <w:marLeft w:val="0"/>
              <w:marRight w:val="300"/>
              <w:marTop w:val="0"/>
              <w:marBottom w:val="0"/>
              <w:divBdr>
                <w:top w:val="none" w:sz="0" w:space="0" w:color="auto"/>
                <w:left w:val="none" w:sz="0" w:space="0" w:color="auto"/>
                <w:bottom w:val="none" w:sz="0" w:space="0" w:color="auto"/>
                <w:right w:val="none" w:sz="0" w:space="0" w:color="auto"/>
              </w:divBdr>
            </w:div>
            <w:div w:id="777070955">
              <w:marLeft w:val="0"/>
              <w:marRight w:val="300"/>
              <w:marTop w:val="0"/>
              <w:marBottom w:val="0"/>
              <w:divBdr>
                <w:top w:val="none" w:sz="0" w:space="0" w:color="auto"/>
                <w:left w:val="none" w:sz="0" w:space="0" w:color="auto"/>
                <w:bottom w:val="none" w:sz="0" w:space="0" w:color="auto"/>
                <w:right w:val="none" w:sz="0" w:space="0" w:color="auto"/>
              </w:divBdr>
            </w:div>
            <w:div w:id="777071118">
              <w:marLeft w:val="0"/>
              <w:marRight w:val="300"/>
              <w:marTop w:val="0"/>
              <w:marBottom w:val="0"/>
              <w:divBdr>
                <w:top w:val="none" w:sz="0" w:space="0" w:color="auto"/>
                <w:left w:val="none" w:sz="0" w:space="0" w:color="auto"/>
                <w:bottom w:val="none" w:sz="0" w:space="0" w:color="auto"/>
                <w:right w:val="none" w:sz="0" w:space="0" w:color="auto"/>
              </w:divBdr>
            </w:div>
          </w:divsChild>
        </w:div>
        <w:div w:id="777071151">
          <w:marLeft w:val="0"/>
          <w:marRight w:val="0"/>
          <w:marTop w:val="0"/>
          <w:marBottom w:val="0"/>
          <w:divBdr>
            <w:top w:val="none" w:sz="0" w:space="0" w:color="auto"/>
            <w:left w:val="none" w:sz="0" w:space="0" w:color="auto"/>
            <w:bottom w:val="none" w:sz="0" w:space="0" w:color="auto"/>
            <w:right w:val="none" w:sz="0" w:space="0" w:color="auto"/>
          </w:divBdr>
        </w:div>
      </w:divsChild>
    </w:div>
    <w:div w:id="777069760">
      <w:marLeft w:val="0"/>
      <w:marRight w:val="0"/>
      <w:marTop w:val="0"/>
      <w:marBottom w:val="0"/>
      <w:divBdr>
        <w:top w:val="none" w:sz="0" w:space="0" w:color="auto"/>
        <w:left w:val="none" w:sz="0" w:space="0" w:color="auto"/>
        <w:bottom w:val="none" w:sz="0" w:space="0" w:color="auto"/>
        <w:right w:val="none" w:sz="0" w:space="0" w:color="auto"/>
      </w:divBdr>
    </w:div>
    <w:div w:id="777069761">
      <w:marLeft w:val="0"/>
      <w:marRight w:val="0"/>
      <w:marTop w:val="0"/>
      <w:marBottom w:val="0"/>
      <w:divBdr>
        <w:top w:val="none" w:sz="0" w:space="0" w:color="auto"/>
        <w:left w:val="none" w:sz="0" w:space="0" w:color="auto"/>
        <w:bottom w:val="none" w:sz="0" w:space="0" w:color="auto"/>
        <w:right w:val="none" w:sz="0" w:space="0" w:color="auto"/>
      </w:divBdr>
    </w:div>
    <w:div w:id="777069764">
      <w:marLeft w:val="0"/>
      <w:marRight w:val="0"/>
      <w:marTop w:val="0"/>
      <w:marBottom w:val="0"/>
      <w:divBdr>
        <w:top w:val="none" w:sz="0" w:space="0" w:color="auto"/>
        <w:left w:val="none" w:sz="0" w:space="0" w:color="auto"/>
        <w:bottom w:val="none" w:sz="0" w:space="0" w:color="auto"/>
        <w:right w:val="none" w:sz="0" w:space="0" w:color="auto"/>
      </w:divBdr>
    </w:div>
    <w:div w:id="777069770">
      <w:marLeft w:val="0"/>
      <w:marRight w:val="0"/>
      <w:marTop w:val="0"/>
      <w:marBottom w:val="0"/>
      <w:divBdr>
        <w:top w:val="none" w:sz="0" w:space="0" w:color="auto"/>
        <w:left w:val="none" w:sz="0" w:space="0" w:color="auto"/>
        <w:bottom w:val="none" w:sz="0" w:space="0" w:color="auto"/>
        <w:right w:val="none" w:sz="0" w:space="0" w:color="auto"/>
      </w:divBdr>
    </w:div>
    <w:div w:id="777069773">
      <w:marLeft w:val="0"/>
      <w:marRight w:val="0"/>
      <w:marTop w:val="0"/>
      <w:marBottom w:val="0"/>
      <w:divBdr>
        <w:top w:val="none" w:sz="0" w:space="0" w:color="auto"/>
        <w:left w:val="none" w:sz="0" w:space="0" w:color="auto"/>
        <w:bottom w:val="none" w:sz="0" w:space="0" w:color="auto"/>
        <w:right w:val="none" w:sz="0" w:space="0" w:color="auto"/>
      </w:divBdr>
    </w:div>
    <w:div w:id="777069775">
      <w:marLeft w:val="0"/>
      <w:marRight w:val="0"/>
      <w:marTop w:val="0"/>
      <w:marBottom w:val="0"/>
      <w:divBdr>
        <w:top w:val="none" w:sz="0" w:space="0" w:color="auto"/>
        <w:left w:val="none" w:sz="0" w:space="0" w:color="auto"/>
        <w:bottom w:val="none" w:sz="0" w:space="0" w:color="auto"/>
        <w:right w:val="none" w:sz="0" w:space="0" w:color="auto"/>
      </w:divBdr>
    </w:div>
    <w:div w:id="777069777">
      <w:marLeft w:val="0"/>
      <w:marRight w:val="0"/>
      <w:marTop w:val="0"/>
      <w:marBottom w:val="0"/>
      <w:divBdr>
        <w:top w:val="none" w:sz="0" w:space="0" w:color="auto"/>
        <w:left w:val="none" w:sz="0" w:space="0" w:color="auto"/>
        <w:bottom w:val="none" w:sz="0" w:space="0" w:color="auto"/>
        <w:right w:val="none" w:sz="0" w:space="0" w:color="auto"/>
      </w:divBdr>
    </w:div>
    <w:div w:id="777069778">
      <w:marLeft w:val="0"/>
      <w:marRight w:val="0"/>
      <w:marTop w:val="0"/>
      <w:marBottom w:val="0"/>
      <w:divBdr>
        <w:top w:val="none" w:sz="0" w:space="0" w:color="auto"/>
        <w:left w:val="none" w:sz="0" w:space="0" w:color="auto"/>
        <w:bottom w:val="none" w:sz="0" w:space="0" w:color="auto"/>
        <w:right w:val="none" w:sz="0" w:space="0" w:color="auto"/>
      </w:divBdr>
    </w:div>
    <w:div w:id="777069782">
      <w:marLeft w:val="0"/>
      <w:marRight w:val="0"/>
      <w:marTop w:val="0"/>
      <w:marBottom w:val="0"/>
      <w:divBdr>
        <w:top w:val="none" w:sz="0" w:space="0" w:color="auto"/>
        <w:left w:val="none" w:sz="0" w:space="0" w:color="auto"/>
        <w:bottom w:val="none" w:sz="0" w:space="0" w:color="auto"/>
        <w:right w:val="none" w:sz="0" w:space="0" w:color="auto"/>
      </w:divBdr>
      <w:divsChild>
        <w:div w:id="777069726">
          <w:marLeft w:val="0"/>
          <w:marRight w:val="0"/>
          <w:marTop w:val="0"/>
          <w:marBottom w:val="0"/>
          <w:divBdr>
            <w:top w:val="none" w:sz="0" w:space="0" w:color="auto"/>
            <w:left w:val="none" w:sz="0" w:space="0" w:color="auto"/>
            <w:bottom w:val="none" w:sz="0" w:space="0" w:color="auto"/>
            <w:right w:val="none" w:sz="0" w:space="0" w:color="auto"/>
          </w:divBdr>
          <w:divsChild>
            <w:div w:id="777070767">
              <w:marLeft w:val="0"/>
              <w:marRight w:val="0"/>
              <w:marTop w:val="170"/>
              <w:marBottom w:val="0"/>
              <w:divBdr>
                <w:top w:val="dotted" w:sz="6" w:space="0" w:color="808080"/>
                <w:left w:val="none" w:sz="0" w:space="0" w:color="auto"/>
                <w:bottom w:val="none" w:sz="0" w:space="0" w:color="auto"/>
                <w:right w:val="none" w:sz="0" w:space="0" w:color="auto"/>
              </w:divBdr>
              <w:divsChild>
                <w:div w:id="777069888">
                  <w:marLeft w:val="0"/>
                  <w:marRight w:val="0"/>
                  <w:marTop w:val="284"/>
                  <w:marBottom w:val="170"/>
                  <w:divBdr>
                    <w:top w:val="none" w:sz="0" w:space="0" w:color="auto"/>
                    <w:left w:val="none" w:sz="0" w:space="0" w:color="auto"/>
                    <w:bottom w:val="none" w:sz="0" w:space="0" w:color="auto"/>
                    <w:right w:val="none" w:sz="0" w:space="0" w:color="auto"/>
                  </w:divBdr>
                  <w:divsChild>
                    <w:div w:id="777070590">
                      <w:marLeft w:val="0"/>
                      <w:marRight w:val="0"/>
                      <w:marTop w:val="0"/>
                      <w:marBottom w:val="0"/>
                      <w:divBdr>
                        <w:top w:val="none" w:sz="0" w:space="0" w:color="auto"/>
                        <w:left w:val="none" w:sz="0" w:space="0" w:color="auto"/>
                        <w:bottom w:val="none" w:sz="0" w:space="0" w:color="auto"/>
                        <w:right w:val="none" w:sz="0" w:space="0" w:color="auto"/>
                      </w:divBdr>
                    </w:div>
                  </w:divsChild>
                </w:div>
                <w:div w:id="777071174">
                  <w:marLeft w:val="0"/>
                  <w:marRight w:val="0"/>
                  <w:marTop w:val="170"/>
                  <w:marBottom w:val="170"/>
                  <w:divBdr>
                    <w:top w:val="none" w:sz="0" w:space="0" w:color="auto"/>
                    <w:left w:val="none" w:sz="0" w:space="0" w:color="auto"/>
                    <w:bottom w:val="none" w:sz="0" w:space="0" w:color="auto"/>
                    <w:right w:val="none" w:sz="0" w:space="0" w:color="auto"/>
                  </w:divBdr>
                  <w:divsChild>
                    <w:div w:id="777069934">
                      <w:marLeft w:val="0"/>
                      <w:marRight w:val="0"/>
                      <w:marTop w:val="0"/>
                      <w:marBottom w:val="0"/>
                      <w:divBdr>
                        <w:top w:val="none" w:sz="0" w:space="0" w:color="auto"/>
                        <w:left w:val="none" w:sz="0" w:space="0" w:color="auto"/>
                        <w:bottom w:val="none" w:sz="0" w:space="0" w:color="auto"/>
                        <w:right w:val="none" w:sz="0" w:space="0" w:color="auto"/>
                      </w:divBdr>
                    </w:div>
                    <w:div w:id="77707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83">
      <w:marLeft w:val="0"/>
      <w:marRight w:val="0"/>
      <w:marTop w:val="0"/>
      <w:marBottom w:val="0"/>
      <w:divBdr>
        <w:top w:val="none" w:sz="0" w:space="0" w:color="auto"/>
        <w:left w:val="none" w:sz="0" w:space="0" w:color="auto"/>
        <w:bottom w:val="none" w:sz="0" w:space="0" w:color="auto"/>
        <w:right w:val="none" w:sz="0" w:space="0" w:color="auto"/>
      </w:divBdr>
    </w:div>
    <w:div w:id="777069786">
      <w:marLeft w:val="0"/>
      <w:marRight w:val="0"/>
      <w:marTop w:val="0"/>
      <w:marBottom w:val="0"/>
      <w:divBdr>
        <w:top w:val="none" w:sz="0" w:space="0" w:color="auto"/>
        <w:left w:val="none" w:sz="0" w:space="0" w:color="auto"/>
        <w:bottom w:val="none" w:sz="0" w:space="0" w:color="auto"/>
        <w:right w:val="none" w:sz="0" w:space="0" w:color="auto"/>
      </w:divBdr>
      <w:divsChild>
        <w:div w:id="777069779">
          <w:marLeft w:val="0"/>
          <w:marRight w:val="0"/>
          <w:marTop w:val="0"/>
          <w:marBottom w:val="0"/>
          <w:divBdr>
            <w:top w:val="none" w:sz="0" w:space="0" w:color="auto"/>
            <w:left w:val="none" w:sz="0" w:space="0" w:color="auto"/>
            <w:bottom w:val="none" w:sz="0" w:space="0" w:color="auto"/>
            <w:right w:val="none" w:sz="0" w:space="0" w:color="auto"/>
          </w:divBdr>
          <w:divsChild>
            <w:div w:id="777070272">
              <w:marLeft w:val="0"/>
              <w:marRight w:val="0"/>
              <w:marTop w:val="0"/>
              <w:marBottom w:val="0"/>
              <w:divBdr>
                <w:top w:val="none" w:sz="0" w:space="0" w:color="auto"/>
                <w:left w:val="none" w:sz="0" w:space="0" w:color="auto"/>
                <w:bottom w:val="none" w:sz="0" w:space="0" w:color="auto"/>
                <w:right w:val="none" w:sz="0" w:space="0" w:color="auto"/>
              </w:divBdr>
              <w:divsChild>
                <w:div w:id="777070951">
                  <w:marLeft w:val="-225"/>
                  <w:marRight w:val="-225"/>
                  <w:marTop w:val="0"/>
                  <w:marBottom w:val="0"/>
                  <w:divBdr>
                    <w:top w:val="none" w:sz="0" w:space="0" w:color="auto"/>
                    <w:left w:val="none" w:sz="0" w:space="0" w:color="auto"/>
                    <w:bottom w:val="none" w:sz="0" w:space="0" w:color="auto"/>
                    <w:right w:val="none" w:sz="0" w:space="0" w:color="auto"/>
                  </w:divBdr>
                  <w:divsChild>
                    <w:div w:id="777071053">
                      <w:marLeft w:val="0"/>
                      <w:marRight w:val="0"/>
                      <w:marTop w:val="0"/>
                      <w:marBottom w:val="0"/>
                      <w:divBdr>
                        <w:top w:val="none" w:sz="0" w:space="0" w:color="auto"/>
                        <w:left w:val="none" w:sz="0" w:space="0" w:color="auto"/>
                        <w:bottom w:val="none" w:sz="0" w:space="0" w:color="auto"/>
                        <w:right w:val="none" w:sz="0" w:space="0" w:color="auto"/>
                      </w:divBdr>
                      <w:divsChild>
                        <w:div w:id="777070044">
                          <w:marLeft w:val="0"/>
                          <w:marRight w:val="0"/>
                          <w:marTop w:val="0"/>
                          <w:marBottom w:val="0"/>
                          <w:divBdr>
                            <w:top w:val="none" w:sz="0" w:space="0" w:color="auto"/>
                            <w:left w:val="none" w:sz="0" w:space="0" w:color="auto"/>
                            <w:bottom w:val="none" w:sz="0" w:space="0" w:color="auto"/>
                            <w:right w:val="none" w:sz="0" w:space="0" w:color="auto"/>
                          </w:divBdr>
                          <w:divsChild>
                            <w:div w:id="777070742">
                              <w:marLeft w:val="0"/>
                              <w:marRight w:val="0"/>
                              <w:marTop w:val="0"/>
                              <w:marBottom w:val="0"/>
                              <w:divBdr>
                                <w:top w:val="none" w:sz="0" w:space="0" w:color="auto"/>
                                <w:left w:val="none" w:sz="0" w:space="0" w:color="auto"/>
                                <w:bottom w:val="none" w:sz="0" w:space="0" w:color="auto"/>
                                <w:right w:val="none" w:sz="0" w:space="0" w:color="auto"/>
                              </w:divBdr>
                              <w:divsChild>
                                <w:div w:id="777070245">
                                  <w:marLeft w:val="0"/>
                                  <w:marRight w:val="0"/>
                                  <w:marTop w:val="0"/>
                                  <w:marBottom w:val="0"/>
                                  <w:divBdr>
                                    <w:top w:val="none" w:sz="0" w:space="0" w:color="auto"/>
                                    <w:left w:val="none" w:sz="0" w:space="0" w:color="auto"/>
                                    <w:bottom w:val="none" w:sz="0" w:space="0" w:color="auto"/>
                                    <w:right w:val="none" w:sz="0" w:space="0" w:color="auto"/>
                                  </w:divBdr>
                                  <w:divsChild>
                                    <w:div w:id="777069902">
                                      <w:marLeft w:val="0"/>
                                      <w:marRight w:val="0"/>
                                      <w:marTop w:val="0"/>
                                      <w:marBottom w:val="0"/>
                                      <w:divBdr>
                                        <w:top w:val="single" w:sz="6" w:space="0" w:color="C3C3C3"/>
                                        <w:left w:val="single" w:sz="6" w:space="0" w:color="C3C3C3"/>
                                        <w:bottom w:val="single" w:sz="6" w:space="0" w:color="C3C3C3"/>
                                        <w:right w:val="single" w:sz="6" w:space="0" w:color="C3C3C3"/>
                                      </w:divBdr>
                                    </w:div>
                                    <w:div w:id="777070911">
                                      <w:marLeft w:val="0"/>
                                      <w:marRight w:val="0"/>
                                      <w:marTop w:val="0"/>
                                      <w:marBottom w:val="0"/>
                                      <w:divBdr>
                                        <w:top w:val="single" w:sz="6" w:space="0" w:color="C3C3C3"/>
                                        <w:left w:val="single" w:sz="6" w:space="0" w:color="C3C3C3"/>
                                        <w:bottom w:val="single" w:sz="6" w:space="0" w:color="C3C3C3"/>
                                        <w:right w:val="single" w:sz="6" w:space="0" w:color="C3C3C3"/>
                                      </w:divBdr>
                                    </w:div>
                                    <w:div w:id="777071131">
                                      <w:marLeft w:val="0"/>
                                      <w:marRight w:val="0"/>
                                      <w:marTop w:val="0"/>
                                      <w:marBottom w:val="0"/>
                                      <w:divBdr>
                                        <w:top w:val="single" w:sz="6" w:space="0" w:color="C3C3C3"/>
                                        <w:left w:val="single" w:sz="6" w:space="0" w:color="C3C3C3"/>
                                        <w:bottom w:val="single" w:sz="6" w:space="0" w:color="C3C3C3"/>
                                        <w:right w:val="single" w:sz="6" w:space="0" w:color="C3C3C3"/>
                                      </w:divBdr>
                                    </w:div>
                                    <w:div w:id="77707127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87">
      <w:marLeft w:val="0"/>
      <w:marRight w:val="0"/>
      <w:marTop w:val="0"/>
      <w:marBottom w:val="0"/>
      <w:divBdr>
        <w:top w:val="none" w:sz="0" w:space="0" w:color="auto"/>
        <w:left w:val="none" w:sz="0" w:space="0" w:color="auto"/>
        <w:bottom w:val="none" w:sz="0" w:space="0" w:color="auto"/>
        <w:right w:val="none" w:sz="0" w:space="0" w:color="auto"/>
      </w:divBdr>
    </w:div>
    <w:div w:id="777069789">
      <w:marLeft w:val="0"/>
      <w:marRight w:val="0"/>
      <w:marTop w:val="0"/>
      <w:marBottom w:val="0"/>
      <w:divBdr>
        <w:top w:val="none" w:sz="0" w:space="0" w:color="auto"/>
        <w:left w:val="none" w:sz="0" w:space="0" w:color="auto"/>
        <w:bottom w:val="none" w:sz="0" w:space="0" w:color="auto"/>
        <w:right w:val="none" w:sz="0" w:space="0" w:color="auto"/>
      </w:divBdr>
    </w:div>
    <w:div w:id="777069790">
      <w:marLeft w:val="0"/>
      <w:marRight w:val="0"/>
      <w:marTop w:val="0"/>
      <w:marBottom w:val="0"/>
      <w:divBdr>
        <w:top w:val="none" w:sz="0" w:space="0" w:color="auto"/>
        <w:left w:val="none" w:sz="0" w:space="0" w:color="auto"/>
        <w:bottom w:val="none" w:sz="0" w:space="0" w:color="auto"/>
        <w:right w:val="none" w:sz="0" w:space="0" w:color="auto"/>
      </w:divBdr>
    </w:div>
    <w:div w:id="777069792">
      <w:marLeft w:val="0"/>
      <w:marRight w:val="0"/>
      <w:marTop w:val="0"/>
      <w:marBottom w:val="0"/>
      <w:divBdr>
        <w:top w:val="none" w:sz="0" w:space="0" w:color="auto"/>
        <w:left w:val="none" w:sz="0" w:space="0" w:color="auto"/>
        <w:bottom w:val="none" w:sz="0" w:space="0" w:color="auto"/>
        <w:right w:val="none" w:sz="0" w:space="0" w:color="auto"/>
      </w:divBdr>
    </w:div>
    <w:div w:id="777069794">
      <w:marLeft w:val="0"/>
      <w:marRight w:val="0"/>
      <w:marTop w:val="0"/>
      <w:marBottom w:val="0"/>
      <w:divBdr>
        <w:top w:val="none" w:sz="0" w:space="0" w:color="auto"/>
        <w:left w:val="none" w:sz="0" w:space="0" w:color="auto"/>
        <w:bottom w:val="none" w:sz="0" w:space="0" w:color="auto"/>
        <w:right w:val="none" w:sz="0" w:space="0" w:color="auto"/>
      </w:divBdr>
    </w:div>
    <w:div w:id="777069795">
      <w:marLeft w:val="0"/>
      <w:marRight w:val="0"/>
      <w:marTop w:val="0"/>
      <w:marBottom w:val="0"/>
      <w:divBdr>
        <w:top w:val="none" w:sz="0" w:space="0" w:color="auto"/>
        <w:left w:val="none" w:sz="0" w:space="0" w:color="auto"/>
        <w:bottom w:val="none" w:sz="0" w:space="0" w:color="auto"/>
        <w:right w:val="none" w:sz="0" w:space="0" w:color="auto"/>
      </w:divBdr>
    </w:div>
    <w:div w:id="777069796">
      <w:marLeft w:val="0"/>
      <w:marRight w:val="0"/>
      <w:marTop w:val="0"/>
      <w:marBottom w:val="0"/>
      <w:divBdr>
        <w:top w:val="none" w:sz="0" w:space="0" w:color="auto"/>
        <w:left w:val="none" w:sz="0" w:space="0" w:color="auto"/>
        <w:bottom w:val="none" w:sz="0" w:space="0" w:color="auto"/>
        <w:right w:val="none" w:sz="0" w:space="0" w:color="auto"/>
      </w:divBdr>
    </w:div>
    <w:div w:id="777069799">
      <w:marLeft w:val="0"/>
      <w:marRight w:val="0"/>
      <w:marTop w:val="0"/>
      <w:marBottom w:val="0"/>
      <w:divBdr>
        <w:top w:val="none" w:sz="0" w:space="0" w:color="auto"/>
        <w:left w:val="none" w:sz="0" w:space="0" w:color="auto"/>
        <w:bottom w:val="none" w:sz="0" w:space="0" w:color="auto"/>
        <w:right w:val="none" w:sz="0" w:space="0" w:color="auto"/>
      </w:divBdr>
    </w:div>
    <w:div w:id="777069801">
      <w:marLeft w:val="0"/>
      <w:marRight w:val="0"/>
      <w:marTop w:val="0"/>
      <w:marBottom w:val="0"/>
      <w:divBdr>
        <w:top w:val="none" w:sz="0" w:space="0" w:color="auto"/>
        <w:left w:val="none" w:sz="0" w:space="0" w:color="auto"/>
        <w:bottom w:val="none" w:sz="0" w:space="0" w:color="auto"/>
        <w:right w:val="none" w:sz="0" w:space="0" w:color="auto"/>
      </w:divBdr>
    </w:div>
    <w:div w:id="777069804">
      <w:marLeft w:val="0"/>
      <w:marRight w:val="0"/>
      <w:marTop w:val="0"/>
      <w:marBottom w:val="0"/>
      <w:divBdr>
        <w:top w:val="none" w:sz="0" w:space="0" w:color="auto"/>
        <w:left w:val="none" w:sz="0" w:space="0" w:color="auto"/>
        <w:bottom w:val="none" w:sz="0" w:space="0" w:color="auto"/>
        <w:right w:val="none" w:sz="0" w:space="0" w:color="auto"/>
      </w:divBdr>
    </w:div>
    <w:div w:id="777069808">
      <w:marLeft w:val="0"/>
      <w:marRight w:val="0"/>
      <w:marTop w:val="0"/>
      <w:marBottom w:val="0"/>
      <w:divBdr>
        <w:top w:val="none" w:sz="0" w:space="0" w:color="auto"/>
        <w:left w:val="none" w:sz="0" w:space="0" w:color="auto"/>
        <w:bottom w:val="none" w:sz="0" w:space="0" w:color="auto"/>
        <w:right w:val="none" w:sz="0" w:space="0" w:color="auto"/>
      </w:divBdr>
    </w:div>
    <w:div w:id="777069810">
      <w:marLeft w:val="0"/>
      <w:marRight w:val="0"/>
      <w:marTop w:val="0"/>
      <w:marBottom w:val="0"/>
      <w:divBdr>
        <w:top w:val="none" w:sz="0" w:space="0" w:color="auto"/>
        <w:left w:val="none" w:sz="0" w:space="0" w:color="auto"/>
        <w:bottom w:val="none" w:sz="0" w:space="0" w:color="auto"/>
        <w:right w:val="none" w:sz="0" w:space="0" w:color="auto"/>
      </w:divBdr>
    </w:div>
    <w:div w:id="777069814">
      <w:marLeft w:val="0"/>
      <w:marRight w:val="0"/>
      <w:marTop w:val="0"/>
      <w:marBottom w:val="0"/>
      <w:divBdr>
        <w:top w:val="none" w:sz="0" w:space="0" w:color="auto"/>
        <w:left w:val="none" w:sz="0" w:space="0" w:color="auto"/>
        <w:bottom w:val="none" w:sz="0" w:space="0" w:color="auto"/>
        <w:right w:val="none" w:sz="0" w:space="0" w:color="auto"/>
      </w:divBdr>
    </w:div>
    <w:div w:id="777069816">
      <w:marLeft w:val="0"/>
      <w:marRight w:val="0"/>
      <w:marTop w:val="0"/>
      <w:marBottom w:val="0"/>
      <w:divBdr>
        <w:top w:val="none" w:sz="0" w:space="0" w:color="auto"/>
        <w:left w:val="none" w:sz="0" w:space="0" w:color="auto"/>
        <w:bottom w:val="none" w:sz="0" w:space="0" w:color="auto"/>
        <w:right w:val="none" w:sz="0" w:space="0" w:color="auto"/>
      </w:divBdr>
    </w:div>
    <w:div w:id="777069822">
      <w:marLeft w:val="0"/>
      <w:marRight w:val="0"/>
      <w:marTop w:val="0"/>
      <w:marBottom w:val="0"/>
      <w:divBdr>
        <w:top w:val="none" w:sz="0" w:space="0" w:color="auto"/>
        <w:left w:val="none" w:sz="0" w:space="0" w:color="auto"/>
        <w:bottom w:val="none" w:sz="0" w:space="0" w:color="auto"/>
        <w:right w:val="none" w:sz="0" w:space="0" w:color="auto"/>
      </w:divBdr>
    </w:div>
    <w:div w:id="777069823">
      <w:marLeft w:val="0"/>
      <w:marRight w:val="0"/>
      <w:marTop w:val="0"/>
      <w:marBottom w:val="0"/>
      <w:divBdr>
        <w:top w:val="none" w:sz="0" w:space="0" w:color="auto"/>
        <w:left w:val="none" w:sz="0" w:space="0" w:color="auto"/>
        <w:bottom w:val="none" w:sz="0" w:space="0" w:color="auto"/>
        <w:right w:val="none" w:sz="0" w:space="0" w:color="auto"/>
      </w:divBdr>
    </w:div>
    <w:div w:id="777069824">
      <w:marLeft w:val="0"/>
      <w:marRight w:val="0"/>
      <w:marTop w:val="0"/>
      <w:marBottom w:val="0"/>
      <w:divBdr>
        <w:top w:val="none" w:sz="0" w:space="0" w:color="auto"/>
        <w:left w:val="none" w:sz="0" w:space="0" w:color="auto"/>
        <w:bottom w:val="none" w:sz="0" w:space="0" w:color="auto"/>
        <w:right w:val="none" w:sz="0" w:space="0" w:color="auto"/>
      </w:divBdr>
    </w:div>
    <w:div w:id="777069827">
      <w:marLeft w:val="0"/>
      <w:marRight w:val="0"/>
      <w:marTop w:val="0"/>
      <w:marBottom w:val="0"/>
      <w:divBdr>
        <w:top w:val="none" w:sz="0" w:space="0" w:color="auto"/>
        <w:left w:val="none" w:sz="0" w:space="0" w:color="auto"/>
        <w:bottom w:val="none" w:sz="0" w:space="0" w:color="auto"/>
        <w:right w:val="none" w:sz="0" w:space="0" w:color="auto"/>
      </w:divBdr>
    </w:div>
    <w:div w:id="777069829">
      <w:marLeft w:val="0"/>
      <w:marRight w:val="0"/>
      <w:marTop w:val="0"/>
      <w:marBottom w:val="0"/>
      <w:divBdr>
        <w:top w:val="none" w:sz="0" w:space="0" w:color="auto"/>
        <w:left w:val="none" w:sz="0" w:space="0" w:color="auto"/>
        <w:bottom w:val="none" w:sz="0" w:space="0" w:color="auto"/>
        <w:right w:val="none" w:sz="0" w:space="0" w:color="auto"/>
      </w:divBdr>
    </w:div>
    <w:div w:id="777069830">
      <w:marLeft w:val="0"/>
      <w:marRight w:val="0"/>
      <w:marTop w:val="0"/>
      <w:marBottom w:val="0"/>
      <w:divBdr>
        <w:top w:val="none" w:sz="0" w:space="0" w:color="auto"/>
        <w:left w:val="none" w:sz="0" w:space="0" w:color="auto"/>
        <w:bottom w:val="none" w:sz="0" w:space="0" w:color="auto"/>
        <w:right w:val="none" w:sz="0" w:space="0" w:color="auto"/>
      </w:divBdr>
    </w:div>
    <w:div w:id="777069832">
      <w:marLeft w:val="0"/>
      <w:marRight w:val="0"/>
      <w:marTop w:val="0"/>
      <w:marBottom w:val="0"/>
      <w:divBdr>
        <w:top w:val="none" w:sz="0" w:space="0" w:color="auto"/>
        <w:left w:val="none" w:sz="0" w:space="0" w:color="auto"/>
        <w:bottom w:val="none" w:sz="0" w:space="0" w:color="auto"/>
        <w:right w:val="none" w:sz="0" w:space="0" w:color="auto"/>
      </w:divBdr>
    </w:div>
    <w:div w:id="777069834">
      <w:marLeft w:val="0"/>
      <w:marRight w:val="0"/>
      <w:marTop w:val="0"/>
      <w:marBottom w:val="0"/>
      <w:divBdr>
        <w:top w:val="none" w:sz="0" w:space="0" w:color="auto"/>
        <w:left w:val="none" w:sz="0" w:space="0" w:color="auto"/>
        <w:bottom w:val="none" w:sz="0" w:space="0" w:color="auto"/>
        <w:right w:val="none" w:sz="0" w:space="0" w:color="auto"/>
      </w:divBdr>
      <w:divsChild>
        <w:div w:id="777069959">
          <w:marLeft w:val="0"/>
          <w:marRight w:val="0"/>
          <w:marTop w:val="0"/>
          <w:marBottom w:val="0"/>
          <w:divBdr>
            <w:top w:val="none" w:sz="0" w:space="0" w:color="auto"/>
            <w:left w:val="none" w:sz="0" w:space="0" w:color="auto"/>
            <w:bottom w:val="none" w:sz="0" w:space="0" w:color="auto"/>
            <w:right w:val="none" w:sz="0" w:space="0" w:color="auto"/>
          </w:divBdr>
          <w:divsChild>
            <w:div w:id="777070557">
              <w:marLeft w:val="0"/>
              <w:marRight w:val="0"/>
              <w:marTop w:val="0"/>
              <w:marBottom w:val="0"/>
              <w:divBdr>
                <w:top w:val="none" w:sz="0" w:space="0" w:color="auto"/>
                <w:left w:val="none" w:sz="0" w:space="0" w:color="auto"/>
                <w:bottom w:val="none" w:sz="0" w:space="0" w:color="auto"/>
                <w:right w:val="none" w:sz="0" w:space="0" w:color="auto"/>
              </w:divBdr>
              <w:divsChild>
                <w:div w:id="777070172">
                  <w:marLeft w:val="-225"/>
                  <w:marRight w:val="-225"/>
                  <w:marTop w:val="0"/>
                  <w:marBottom w:val="0"/>
                  <w:divBdr>
                    <w:top w:val="none" w:sz="0" w:space="0" w:color="auto"/>
                    <w:left w:val="none" w:sz="0" w:space="0" w:color="auto"/>
                    <w:bottom w:val="none" w:sz="0" w:space="0" w:color="auto"/>
                    <w:right w:val="none" w:sz="0" w:space="0" w:color="auto"/>
                  </w:divBdr>
                  <w:divsChild>
                    <w:div w:id="777070863">
                      <w:marLeft w:val="0"/>
                      <w:marRight w:val="0"/>
                      <w:marTop w:val="0"/>
                      <w:marBottom w:val="0"/>
                      <w:divBdr>
                        <w:top w:val="none" w:sz="0" w:space="0" w:color="auto"/>
                        <w:left w:val="none" w:sz="0" w:space="0" w:color="auto"/>
                        <w:bottom w:val="none" w:sz="0" w:space="0" w:color="auto"/>
                        <w:right w:val="none" w:sz="0" w:space="0" w:color="auto"/>
                      </w:divBdr>
                      <w:divsChild>
                        <w:div w:id="777070422">
                          <w:marLeft w:val="0"/>
                          <w:marRight w:val="0"/>
                          <w:marTop w:val="0"/>
                          <w:marBottom w:val="0"/>
                          <w:divBdr>
                            <w:top w:val="none" w:sz="0" w:space="0" w:color="auto"/>
                            <w:left w:val="none" w:sz="0" w:space="0" w:color="auto"/>
                            <w:bottom w:val="none" w:sz="0" w:space="0" w:color="auto"/>
                            <w:right w:val="none" w:sz="0" w:space="0" w:color="auto"/>
                          </w:divBdr>
                          <w:divsChild>
                            <w:div w:id="777070308">
                              <w:marLeft w:val="0"/>
                              <w:marRight w:val="0"/>
                              <w:marTop w:val="0"/>
                              <w:marBottom w:val="0"/>
                              <w:divBdr>
                                <w:top w:val="none" w:sz="0" w:space="0" w:color="auto"/>
                                <w:left w:val="none" w:sz="0" w:space="0" w:color="auto"/>
                                <w:bottom w:val="none" w:sz="0" w:space="0" w:color="auto"/>
                                <w:right w:val="none" w:sz="0" w:space="0" w:color="auto"/>
                              </w:divBdr>
                              <w:divsChild>
                                <w:div w:id="777070918">
                                  <w:marLeft w:val="0"/>
                                  <w:marRight w:val="0"/>
                                  <w:marTop w:val="0"/>
                                  <w:marBottom w:val="0"/>
                                  <w:divBdr>
                                    <w:top w:val="none" w:sz="0" w:space="0" w:color="auto"/>
                                    <w:left w:val="none" w:sz="0" w:space="0" w:color="auto"/>
                                    <w:bottom w:val="none" w:sz="0" w:space="0" w:color="auto"/>
                                    <w:right w:val="none" w:sz="0" w:space="0" w:color="auto"/>
                                  </w:divBdr>
                                  <w:divsChild>
                                    <w:div w:id="777070000">
                                      <w:marLeft w:val="0"/>
                                      <w:marRight w:val="0"/>
                                      <w:marTop w:val="0"/>
                                      <w:marBottom w:val="0"/>
                                      <w:divBdr>
                                        <w:top w:val="single" w:sz="6" w:space="0" w:color="C3C3C3"/>
                                        <w:left w:val="single" w:sz="6" w:space="0" w:color="C3C3C3"/>
                                        <w:bottom w:val="single" w:sz="6" w:space="0" w:color="C3C3C3"/>
                                        <w:right w:val="single" w:sz="6" w:space="0" w:color="C3C3C3"/>
                                      </w:divBdr>
                                    </w:div>
                                    <w:div w:id="777070036">
                                      <w:marLeft w:val="0"/>
                                      <w:marRight w:val="0"/>
                                      <w:marTop w:val="0"/>
                                      <w:marBottom w:val="0"/>
                                      <w:divBdr>
                                        <w:top w:val="single" w:sz="6" w:space="0" w:color="C3C3C3"/>
                                        <w:left w:val="single" w:sz="6" w:space="0" w:color="C3C3C3"/>
                                        <w:bottom w:val="single" w:sz="6" w:space="0" w:color="C3C3C3"/>
                                        <w:right w:val="single" w:sz="6" w:space="0" w:color="C3C3C3"/>
                                      </w:divBdr>
                                    </w:div>
                                    <w:div w:id="777071289">
                                      <w:marLeft w:val="0"/>
                                      <w:marRight w:val="0"/>
                                      <w:marTop w:val="0"/>
                                      <w:marBottom w:val="0"/>
                                      <w:divBdr>
                                        <w:top w:val="single" w:sz="6" w:space="0" w:color="C3C3C3"/>
                                        <w:left w:val="single" w:sz="6" w:space="0" w:color="C3C3C3"/>
                                        <w:bottom w:val="single" w:sz="6" w:space="0" w:color="C3C3C3"/>
                                        <w:right w:val="single" w:sz="6" w:space="0" w:color="C3C3C3"/>
                                      </w:divBdr>
                                    </w:div>
                                    <w:div w:id="7770713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839">
      <w:marLeft w:val="0"/>
      <w:marRight w:val="0"/>
      <w:marTop w:val="0"/>
      <w:marBottom w:val="0"/>
      <w:divBdr>
        <w:top w:val="none" w:sz="0" w:space="0" w:color="auto"/>
        <w:left w:val="none" w:sz="0" w:space="0" w:color="auto"/>
        <w:bottom w:val="none" w:sz="0" w:space="0" w:color="auto"/>
        <w:right w:val="none" w:sz="0" w:space="0" w:color="auto"/>
      </w:divBdr>
    </w:div>
    <w:div w:id="777069840">
      <w:marLeft w:val="0"/>
      <w:marRight w:val="0"/>
      <w:marTop w:val="0"/>
      <w:marBottom w:val="0"/>
      <w:divBdr>
        <w:top w:val="none" w:sz="0" w:space="0" w:color="auto"/>
        <w:left w:val="none" w:sz="0" w:space="0" w:color="auto"/>
        <w:bottom w:val="none" w:sz="0" w:space="0" w:color="auto"/>
        <w:right w:val="none" w:sz="0" w:space="0" w:color="auto"/>
      </w:divBdr>
    </w:div>
    <w:div w:id="777069842">
      <w:marLeft w:val="0"/>
      <w:marRight w:val="0"/>
      <w:marTop w:val="0"/>
      <w:marBottom w:val="0"/>
      <w:divBdr>
        <w:top w:val="none" w:sz="0" w:space="0" w:color="auto"/>
        <w:left w:val="none" w:sz="0" w:space="0" w:color="auto"/>
        <w:bottom w:val="none" w:sz="0" w:space="0" w:color="auto"/>
        <w:right w:val="none" w:sz="0" w:space="0" w:color="auto"/>
      </w:divBdr>
    </w:div>
    <w:div w:id="777069844">
      <w:marLeft w:val="0"/>
      <w:marRight w:val="0"/>
      <w:marTop w:val="0"/>
      <w:marBottom w:val="150"/>
      <w:divBdr>
        <w:top w:val="none" w:sz="0" w:space="0" w:color="auto"/>
        <w:left w:val="none" w:sz="0" w:space="0" w:color="auto"/>
        <w:bottom w:val="none" w:sz="0" w:space="0" w:color="auto"/>
        <w:right w:val="none" w:sz="0" w:space="0" w:color="auto"/>
      </w:divBdr>
    </w:div>
    <w:div w:id="777069846">
      <w:marLeft w:val="0"/>
      <w:marRight w:val="0"/>
      <w:marTop w:val="0"/>
      <w:marBottom w:val="0"/>
      <w:divBdr>
        <w:top w:val="none" w:sz="0" w:space="0" w:color="auto"/>
        <w:left w:val="none" w:sz="0" w:space="0" w:color="auto"/>
        <w:bottom w:val="none" w:sz="0" w:space="0" w:color="auto"/>
        <w:right w:val="none" w:sz="0" w:space="0" w:color="auto"/>
      </w:divBdr>
    </w:div>
    <w:div w:id="777069849">
      <w:marLeft w:val="0"/>
      <w:marRight w:val="0"/>
      <w:marTop w:val="0"/>
      <w:marBottom w:val="0"/>
      <w:divBdr>
        <w:top w:val="none" w:sz="0" w:space="0" w:color="auto"/>
        <w:left w:val="none" w:sz="0" w:space="0" w:color="auto"/>
        <w:bottom w:val="none" w:sz="0" w:space="0" w:color="auto"/>
        <w:right w:val="none" w:sz="0" w:space="0" w:color="auto"/>
      </w:divBdr>
      <w:divsChild>
        <w:div w:id="777070459">
          <w:marLeft w:val="0"/>
          <w:marRight w:val="0"/>
          <w:marTop w:val="0"/>
          <w:marBottom w:val="0"/>
          <w:divBdr>
            <w:top w:val="none" w:sz="0" w:space="0" w:color="auto"/>
            <w:left w:val="none" w:sz="0" w:space="0" w:color="auto"/>
            <w:bottom w:val="none" w:sz="0" w:space="0" w:color="auto"/>
            <w:right w:val="none" w:sz="0" w:space="0" w:color="auto"/>
          </w:divBdr>
          <w:divsChild>
            <w:div w:id="777069953">
              <w:marLeft w:val="0"/>
              <w:marRight w:val="0"/>
              <w:marTop w:val="0"/>
              <w:marBottom w:val="0"/>
              <w:divBdr>
                <w:top w:val="none" w:sz="0" w:space="0" w:color="auto"/>
                <w:left w:val="none" w:sz="0" w:space="0" w:color="auto"/>
                <w:bottom w:val="none" w:sz="0" w:space="0" w:color="auto"/>
                <w:right w:val="none" w:sz="0" w:space="0" w:color="auto"/>
              </w:divBdr>
              <w:divsChild>
                <w:div w:id="777070801">
                  <w:marLeft w:val="0"/>
                  <w:marRight w:val="0"/>
                  <w:marTop w:val="0"/>
                  <w:marBottom w:val="0"/>
                  <w:divBdr>
                    <w:top w:val="single" w:sz="12" w:space="30" w:color="FFFFFF"/>
                    <w:left w:val="none" w:sz="0" w:space="0" w:color="auto"/>
                    <w:bottom w:val="none" w:sz="0" w:space="0" w:color="auto"/>
                    <w:right w:val="none" w:sz="0" w:space="0" w:color="auto"/>
                  </w:divBdr>
                  <w:divsChild>
                    <w:div w:id="777070268">
                      <w:marLeft w:val="0"/>
                      <w:marRight w:val="0"/>
                      <w:marTop w:val="0"/>
                      <w:marBottom w:val="0"/>
                      <w:divBdr>
                        <w:top w:val="none" w:sz="0" w:space="0" w:color="auto"/>
                        <w:left w:val="none" w:sz="0" w:space="0" w:color="auto"/>
                        <w:bottom w:val="none" w:sz="0" w:space="0" w:color="auto"/>
                        <w:right w:val="none" w:sz="0" w:space="0" w:color="auto"/>
                      </w:divBdr>
                      <w:divsChild>
                        <w:div w:id="777070443">
                          <w:marLeft w:val="0"/>
                          <w:marRight w:val="0"/>
                          <w:marTop w:val="0"/>
                          <w:marBottom w:val="0"/>
                          <w:divBdr>
                            <w:top w:val="none" w:sz="0" w:space="0" w:color="auto"/>
                            <w:left w:val="none" w:sz="0" w:space="0" w:color="auto"/>
                            <w:bottom w:val="none" w:sz="0" w:space="0" w:color="auto"/>
                            <w:right w:val="none" w:sz="0" w:space="0" w:color="auto"/>
                          </w:divBdr>
                          <w:divsChild>
                            <w:div w:id="777069729">
                              <w:marLeft w:val="0"/>
                              <w:marRight w:val="0"/>
                              <w:marTop w:val="0"/>
                              <w:marBottom w:val="0"/>
                              <w:divBdr>
                                <w:top w:val="none" w:sz="0" w:space="0" w:color="auto"/>
                                <w:left w:val="none" w:sz="0" w:space="0" w:color="auto"/>
                                <w:bottom w:val="none" w:sz="0" w:space="0" w:color="auto"/>
                                <w:right w:val="none" w:sz="0" w:space="0" w:color="auto"/>
                              </w:divBdr>
                              <w:divsChild>
                                <w:div w:id="777069711">
                                  <w:marLeft w:val="0"/>
                                  <w:marRight w:val="0"/>
                                  <w:marTop w:val="0"/>
                                  <w:marBottom w:val="0"/>
                                  <w:divBdr>
                                    <w:top w:val="none" w:sz="0" w:space="0" w:color="auto"/>
                                    <w:left w:val="none" w:sz="0" w:space="0" w:color="auto"/>
                                    <w:bottom w:val="none" w:sz="0" w:space="0" w:color="auto"/>
                                    <w:right w:val="none" w:sz="0" w:space="0" w:color="auto"/>
                                  </w:divBdr>
                                  <w:divsChild>
                                    <w:div w:id="777071315">
                                      <w:marLeft w:val="0"/>
                                      <w:marRight w:val="0"/>
                                      <w:marTop w:val="0"/>
                                      <w:marBottom w:val="0"/>
                                      <w:divBdr>
                                        <w:top w:val="none" w:sz="0" w:space="0" w:color="auto"/>
                                        <w:left w:val="none" w:sz="0" w:space="0" w:color="auto"/>
                                        <w:bottom w:val="none" w:sz="0" w:space="0" w:color="auto"/>
                                        <w:right w:val="none" w:sz="0" w:space="0" w:color="auto"/>
                                      </w:divBdr>
                                      <w:divsChild>
                                        <w:div w:id="777070293">
                                          <w:marLeft w:val="0"/>
                                          <w:marRight w:val="0"/>
                                          <w:marTop w:val="0"/>
                                          <w:marBottom w:val="0"/>
                                          <w:divBdr>
                                            <w:top w:val="none" w:sz="0" w:space="0" w:color="auto"/>
                                            <w:left w:val="none" w:sz="0" w:space="0" w:color="auto"/>
                                            <w:bottom w:val="none" w:sz="0" w:space="0" w:color="auto"/>
                                            <w:right w:val="none" w:sz="0" w:space="0" w:color="auto"/>
                                          </w:divBdr>
                                          <w:divsChild>
                                            <w:div w:id="777070584">
                                              <w:marLeft w:val="0"/>
                                              <w:marRight w:val="0"/>
                                              <w:marTop w:val="0"/>
                                              <w:marBottom w:val="0"/>
                                              <w:divBdr>
                                                <w:top w:val="none" w:sz="0" w:space="0" w:color="auto"/>
                                                <w:left w:val="none" w:sz="0" w:space="0" w:color="auto"/>
                                                <w:bottom w:val="none" w:sz="0" w:space="0" w:color="auto"/>
                                                <w:right w:val="none" w:sz="0" w:space="0" w:color="auto"/>
                                              </w:divBdr>
                                              <w:divsChild>
                                                <w:div w:id="777070975">
                                                  <w:marLeft w:val="0"/>
                                                  <w:marRight w:val="0"/>
                                                  <w:marTop w:val="0"/>
                                                  <w:marBottom w:val="0"/>
                                                  <w:divBdr>
                                                    <w:top w:val="none" w:sz="0" w:space="0" w:color="auto"/>
                                                    <w:left w:val="none" w:sz="0" w:space="0" w:color="auto"/>
                                                    <w:bottom w:val="none" w:sz="0" w:space="0" w:color="auto"/>
                                                    <w:right w:val="none" w:sz="0" w:space="0" w:color="auto"/>
                                                  </w:divBdr>
                                                  <w:divsChild>
                                                    <w:div w:id="777069784">
                                                      <w:marLeft w:val="0"/>
                                                      <w:marRight w:val="0"/>
                                                      <w:marTop w:val="0"/>
                                                      <w:marBottom w:val="0"/>
                                                      <w:divBdr>
                                                        <w:top w:val="none" w:sz="0" w:space="0" w:color="auto"/>
                                                        <w:left w:val="none" w:sz="0" w:space="0" w:color="auto"/>
                                                        <w:bottom w:val="none" w:sz="0" w:space="0" w:color="auto"/>
                                                        <w:right w:val="none" w:sz="0" w:space="0" w:color="auto"/>
                                                      </w:divBdr>
                                                      <w:divsChild>
                                                        <w:div w:id="777070097">
                                                          <w:marLeft w:val="150"/>
                                                          <w:marRight w:val="150"/>
                                                          <w:marTop w:val="0"/>
                                                          <w:marBottom w:val="0"/>
                                                          <w:divBdr>
                                                            <w:top w:val="none" w:sz="0" w:space="0" w:color="auto"/>
                                                            <w:left w:val="none" w:sz="0" w:space="0" w:color="auto"/>
                                                            <w:bottom w:val="none" w:sz="0" w:space="0" w:color="auto"/>
                                                            <w:right w:val="none" w:sz="0" w:space="0" w:color="auto"/>
                                                          </w:divBdr>
                                                          <w:divsChild>
                                                            <w:div w:id="777070271">
                                                              <w:marLeft w:val="0"/>
                                                              <w:marRight w:val="0"/>
                                                              <w:marTop w:val="0"/>
                                                              <w:marBottom w:val="0"/>
                                                              <w:divBdr>
                                                                <w:top w:val="none" w:sz="0" w:space="0" w:color="auto"/>
                                                                <w:left w:val="none" w:sz="0" w:space="0" w:color="auto"/>
                                                                <w:bottom w:val="none" w:sz="0" w:space="0" w:color="auto"/>
                                                                <w:right w:val="none" w:sz="0" w:space="0" w:color="auto"/>
                                                              </w:divBdr>
                                                              <w:divsChild>
                                                                <w:div w:id="777070009">
                                                                  <w:marLeft w:val="0"/>
                                                                  <w:marRight w:val="0"/>
                                                                  <w:marTop w:val="0"/>
                                                                  <w:marBottom w:val="0"/>
                                                                  <w:divBdr>
                                                                    <w:top w:val="none" w:sz="0" w:space="0" w:color="auto"/>
                                                                    <w:left w:val="none" w:sz="0" w:space="0" w:color="auto"/>
                                                                    <w:bottom w:val="none" w:sz="0" w:space="0" w:color="auto"/>
                                                                    <w:right w:val="none" w:sz="0" w:space="0" w:color="auto"/>
                                                                  </w:divBdr>
                                                                  <w:divsChild>
                                                                    <w:div w:id="777070837">
                                                                      <w:marLeft w:val="0"/>
                                                                      <w:marRight w:val="0"/>
                                                                      <w:marTop w:val="0"/>
                                                                      <w:marBottom w:val="360"/>
                                                                      <w:divBdr>
                                                                        <w:top w:val="none" w:sz="0" w:space="0" w:color="auto"/>
                                                                        <w:left w:val="none" w:sz="0" w:space="0" w:color="auto"/>
                                                                        <w:bottom w:val="none" w:sz="0" w:space="0" w:color="auto"/>
                                                                        <w:right w:val="none" w:sz="0" w:space="0" w:color="auto"/>
                                                                      </w:divBdr>
                                                                      <w:divsChild>
                                                                        <w:div w:id="777071145">
                                                                          <w:marLeft w:val="0"/>
                                                                          <w:marRight w:val="0"/>
                                                                          <w:marTop w:val="0"/>
                                                                          <w:marBottom w:val="0"/>
                                                                          <w:divBdr>
                                                                            <w:top w:val="none" w:sz="0" w:space="0" w:color="auto"/>
                                                                            <w:left w:val="none" w:sz="0" w:space="0" w:color="auto"/>
                                                                            <w:bottom w:val="none" w:sz="0" w:space="0" w:color="auto"/>
                                                                            <w:right w:val="none" w:sz="0" w:space="0" w:color="auto"/>
                                                                          </w:divBdr>
                                                                          <w:divsChild>
                                                                            <w:div w:id="777069803">
                                                                              <w:marLeft w:val="0"/>
                                                                              <w:marRight w:val="0"/>
                                                                              <w:marTop w:val="0"/>
                                                                              <w:marBottom w:val="0"/>
                                                                              <w:divBdr>
                                                                                <w:top w:val="none" w:sz="0" w:space="0" w:color="auto"/>
                                                                                <w:left w:val="none" w:sz="0" w:space="0" w:color="auto"/>
                                                                                <w:bottom w:val="none" w:sz="0" w:space="0" w:color="auto"/>
                                                                                <w:right w:val="none" w:sz="0" w:space="0" w:color="auto"/>
                                                                              </w:divBdr>
                                                                              <w:divsChild>
                                                                                <w:div w:id="777070225">
                                                                                  <w:marLeft w:val="0"/>
                                                                                  <w:marRight w:val="0"/>
                                                                                  <w:marTop w:val="0"/>
                                                                                  <w:marBottom w:val="0"/>
                                                                                  <w:divBdr>
                                                                                    <w:top w:val="none" w:sz="0" w:space="0" w:color="auto"/>
                                                                                    <w:left w:val="none" w:sz="0" w:space="0" w:color="auto"/>
                                                                                    <w:bottom w:val="none" w:sz="0" w:space="0" w:color="auto"/>
                                                                                    <w:right w:val="none" w:sz="0" w:space="0" w:color="auto"/>
                                                                                  </w:divBdr>
                                                                                  <w:divsChild>
                                                                                    <w:div w:id="777070328">
                                                                                      <w:marLeft w:val="0"/>
                                                                                      <w:marRight w:val="0"/>
                                                                                      <w:marTop w:val="0"/>
                                                                                      <w:marBottom w:val="0"/>
                                                                                      <w:divBdr>
                                                                                        <w:top w:val="none" w:sz="0" w:space="0" w:color="auto"/>
                                                                                        <w:left w:val="none" w:sz="0" w:space="0" w:color="auto"/>
                                                                                        <w:bottom w:val="none" w:sz="0" w:space="0" w:color="auto"/>
                                                                                        <w:right w:val="none" w:sz="0" w:space="0" w:color="auto"/>
                                                                                      </w:divBdr>
                                                                                      <w:divsChild>
                                                                                        <w:div w:id="777070720">
                                                                                          <w:marLeft w:val="0"/>
                                                                                          <w:marRight w:val="0"/>
                                                                                          <w:marTop w:val="0"/>
                                                                                          <w:marBottom w:val="360"/>
                                                                                          <w:divBdr>
                                                                                            <w:top w:val="none" w:sz="0" w:space="0" w:color="auto"/>
                                                                                            <w:left w:val="none" w:sz="0" w:space="0" w:color="auto"/>
                                                                                            <w:bottom w:val="none" w:sz="0" w:space="0" w:color="auto"/>
                                                                                            <w:right w:val="none" w:sz="0" w:space="0" w:color="auto"/>
                                                                                          </w:divBdr>
                                                                                          <w:divsChild>
                                                                                            <w:div w:id="77707055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50">
      <w:marLeft w:val="0"/>
      <w:marRight w:val="0"/>
      <w:marTop w:val="0"/>
      <w:marBottom w:val="0"/>
      <w:divBdr>
        <w:top w:val="none" w:sz="0" w:space="0" w:color="auto"/>
        <w:left w:val="none" w:sz="0" w:space="0" w:color="auto"/>
        <w:bottom w:val="none" w:sz="0" w:space="0" w:color="auto"/>
        <w:right w:val="none" w:sz="0" w:space="0" w:color="auto"/>
      </w:divBdr>
    </w:div>
    <w:div w:id="777069860">
      <w:marLeft w:val="0"/>
      <w:marRight w:val="0"/>
      <w:marTop w:val="0"/>
      <w:marBottom w:val="0"/>
      <w:divBdr>
        <w:top w:val="none" w:sz="0" w:space="0" w:color="auto"/>
        <w:left w:val="none" w:sz="0" w:space="0" w:color="auto"/>
        <w:bottom w:val="none" w:sz="0" w:space="0" w:color="auto"/>
        <w:right w:val="none" w:sz="0" w:space="0" w:color="auto"/>
      </w:divBdr>
    </w:div>
    <w:div w:id="777069861">
      <w:marLeft w:val="0"/>
      <w:marRight w:val="0"/>
      <w:marTop w:val="0"/>
      <w:marBottom w:val="0"/>
      <w:divBdr>
        <w:top w:val="none" w:sz="0" w:space="0" w:color="auto"/>
        <w:left w:val="none" w:sz="0" w:space="0" w:color="auto"/>
        <w:bottom w:val="none" w:sz="0" w:space="0" w:color="auto"/>
        <w:right w:val="none" w:sz="0" w:space="0" w:color="auto"/>
      </w:divBdr>
    </w:div>
    <w:div w:id="777069862">
      <w:marLeft w:val="0"/>
      <w:marRight w:val="0"/>
      <w:marTop w:val="0"/>
      <w:marBottom w:val="0"/>
      <w:divBdr>
        <w:top w:val="none" w:sz="0" w:space="0" w:color="auto"/>
        <w:left w:val="none" w:sz="0" w:space="0" w:color="auto"/>
        <w:bottom w:val="none" w:sz="0" w:space="0" w:color="auto"/>
        <w:right w:val="none" w:sz="0" w:space="0" w:color="auto"/>
      </w:divBdr>
    </w:div>
    <w:div w:id="777069863">
      <w:marLeft w:val="0"/>
      <w:marRight w:val="0"/>
      <w:marTop w:val="0"/>
      <w:marBottom w:val="0"/>
      <w:divBdr>
        <w:top w:val="none" w:sz="0" w:space="0" w:color="auto"/>
        <w:left w:val="none" w:sz="0" w:space="0" w:color="auto"/>
        <w:bottom w:val="none" w:sz="0" w:space="0" w:color="auto"/>
        <w:right w:val="none" w:sz="0" w:space="0" w:color="auto"/>
      </w:divBdr>
    </w:div>
    <w:div w:id="777069864">
      <w:marLeft w:val="0"/>
      <w:marRight w:val="0"/>
      <w:marTop w:val="0"/>
      <w:marBottom w:val="0"/>
      <w:divBdr>
        <w:top w:val="none" w:sz="0" w:space="0" w:color="auto"/>
        <w:left w:val="none" w:sz="0" w:space="0" w:color="auto"/>
        <w:bottom w:val="none" w:sz="0" w:space="0" w:color="auto"/>
        <w:right w:val="none" w:sz="0" w:space="0" w:color="auto"/>
      </w:divBdr>
    </w:div>
    <w:div w:id="777069866">
      <w:marLeft w:val="0"/>
      <w:marRight w:val="0"/>
      <w:marTop w:val="0"/>
      <w:marBottom w:val="0"/>
      <w:divBdr>
        <w:top w:val="none" w:sz="0" w:space="0" w:color="auto"/>
        <w:left w:val="none" w:sz="0" w:space="0" w:color="auto"/>
        <w:bottom w:val="none" w:sz="0" w:space="0" w:color="auto"/>
        <w:right w:val="none" w:sz="0" w:space="0" w:color="auto"/>
      </w:divBdr>
    </w:div>
    <w:div w:id="777069868">
      <w:marLeft w:val="0"/>
      <w:marRight w:val="0"/>
      <w:marTop w:val="0"/>
      <w:marBottom w:val="0"/>
      <w:divBdr>
        <w:top w:val="none" w:sz="0" w:space="0" w:color="auto"/>
        <w:left w:val="none" w:sz="0" w:space="0" w:color="auto"/>
        <w:bottom w:val="none" w:sz="0" w:space="0" w:color="auto"/>
        <w:right w:val="none" w:sz="0" w:space="0" w:color="auto"/>
      </w:divBdr>
    </w:div>
    <w:div w:id="777069870">
      <w:marLeft w:val="0"/>
      <w:marRight w:val="0"/>
      <w:marTop w:val="0"/>
      <w:marBottom w:val="0"/>
      <w:divBdr>
        <w:top w:val="none" w:sz="0" w:space="0" w:color="auto"/>
        <w:left w:val="none" w:sz="0" w:space="0" w:color="auto"/>
        <w:bottom w:val="none" w:sz="0" w:space="0" w:color="auto"/>
        <w:right w:val="none" w:sz="0" w:space="0" w:color="auto"/>
      </w:divBdr>
    </w:div>
    <w:div w:id="777069872">
      <w:marLeft w:val="0"/>
      <w:marRight w:val="0"/>
      <w:marTop w:val="0"/>
      <w:marBottom w:val="0"/>
      <w:divBdr>
        <w:top w:val="none" w:sz="0" w:space="0" w:color="auto"/>
        <w:left w:val="none" w:sz="0" w:space="0" w:color="auto"/>
        <w:bottom w:val="none" w:sz="0" w:space="0" w:color="auto"/>
        <w:right w:val="none" w:sz="0" w:space="0" w:color="auto"/>
      </w:divBdr>
    </w:div>
    <w:div w:id="777069874">
      <w:marLeft w:val="0"/>
      <w:marRight w:val="0"/>
      <w:marTop w:val="0"/>
      <w:marBottom w:val="0"/>
      <w:divBdr>
        <w:top w:val="none" w:sz="0" w:space="0" w:color="auto"/>
        <w:left w:val="none" w:sz="0" w:space="0" w:color="auto"/>
        <w:bottom w:val="none" w:sz="0" w:space="0" w:color="auto"/>
        <w:right w:val="none" w:sz="0" w:space="0" w:color="auto"/>
      </w:divBdr>
    </w:div>
    <w:div w:id="777069876">
      <w:marLeft w:val="0"/>
      <w:marRight w:val="0"/>
      <w:marTop w:val="0"/>
      <w:marBottom w:val="0"/>
      <w:divBdr>
        <w:top w:val="none" w:sz="0" w:space="0" w:color="auto"/>
        <w:left w:val="none" w:sz="0" w:space="0" w:color="auto"/>
        <w:bottom w:val="none" w:sz="0" w:space="0" w:color="auto"/>
        <w:right w:val="none" w:sz="0" w:space="0" w:color="auto"/>
      </w:divBdr>
    </w:div>
    <w:div w:id="777069877">
      <w:marLeft w:val="0"/>
      <w:marRight w:val="0"/>
      <w:marTop w:val="0"/>
      <w:marBottom w:val="0"/>
      <w:divBdr>
        <w:top w:val="none" w:sz="0" w:space="0" w:color="auto"/>
        <w:left w:val="none" w:sz="0" w:space="0" w:color="auto"/>
        <w:bottom w:val="none" w:sz="0" w:space="0" w:color="auto"/>
        <w:right w:val="none" w:sz="0" w:space="0" w:color="auto"/>
      </w:divBdr>
    </w:div>
    <w:div w:id="777069879">
      <w:marLeft w:val="0"/>
      <w:marRight w:val="0"/>
      <w:marTop w:val="0"/>
      <w:marBottom w:val="0"/>
      <w:divBdr>
        <w:top w:val="none" w:sz="0" w:space="0" w:color="auto"/>
        <w:left w:val="none" w:sz="0" w:space="0" w:color="auto"/>
        <w:bottom w:val="none" w:sz="0" w:space="0" w:color="auto"/>
        <w:right w:val="none" w:sz="0" w:space="0" w:color="auto"/>
      </w:divBdr>
      <w:divsChild>
        <w:div w:id="777070075">
          <w:marLeft w:val="0"/>
          <w:marRight w:val="0"/>
          <w:marTop w:val="0"/>
          <w:marBottom w:val="0"/>
          <w:divBdr>
            <w:top w:val="none" w:sz="0" w:space="0" w:color="auto"/>
            <w:left w:val="none" w:sz="0" w:space="0" w:color="auto"/>
            <w:bottom w:val="none" w:sz="0" w:space="0" w:color="auto"/>
            <w:right w:val="none" w:sz="0" w:space="0" w:color="auto"/>
          </w:divBdr>
          <w:divsChild>
            <w:div w:id="777071202">
              <w:marLeft w:val="0"/>
              <w:marRight w:val="0"/>
              <w:marTop w:val="750"/>
              <w:marBottom w:val="0"/>
              <w:divBdr>
                <w:top w:val="none" w:sz="0" w:space="0" w:color="auto"/>
                <w:left w:val="none" w:sz="0" w:space="0" w:color="auto"/>
                <w:bottom w:val="none" w:sz="0" w:space="0" w:color="auto"/>
                <w:right w:val="none" w:sz="0" w:space="0" w:color="auto"/>
              </w:divBdr>
              <w:divsChild>
                <w:div w:id="777069756">
                  <w:marLeft w:val="0"/>
                  <w:marRight w:val="0"/>
                  <w:marTop w:val="0"/>
                  <w:marBottom w:val="0"/>
                  <w:divBdr>
                    <w:top w:val="none" w:sz="0" w:space="0" w:color="auto"/>
                    <w:left w:val="none" w:sz="0" w:space="0" w:color="auto"/>
                    <w:bottom w:val="none" w:sz="0" w:space="0" w:color="auto"/>
                    <w:right w:val="none" w:sz="0" w:space="0" w:color="auto"/>
                  </w:divBdr>
                  <w:divsChild>
                    <w:div w:id="777070218">
                      <w:marLeft w:val="0"/>
                      <w:marRight w:val="0"/>
                      <w:marTop w:val="0"/>
                      <w:marBottom w:val="0"/>
                      <w:divBdr>
                        <w:top w:val="none" w:sz="0" w:space="0" w:color="auto"/>
                        <w:left w:val="none" w:sz="0" w:space="0" w:color="auto"/>
                        <w:bottom w:val="none" w:sz="0" w:space="0" w:color="auto"/>
                        <w:right w:val="none" w:sz="0" w:space="0" w:color="auto"/>
                      </w:divBdr>
                      <w:divsChild>
                        <w:div w:id="777070746">
                          <w:marLeft w:val="0"/>
                          <w:marRight w:val="0"/>
                          <w:marTop w:val="0"/>
                          <w:marBottom w:val="0"/>
                          <w:divBdr>
                            <w:top w:val="none" w:sz="0" w:space="0" w:color="auto"/>
                            <w:left w:val="none" w:sz="0" w:space="0" w:color="auto"/>
                            <w:bottom w:val="none" w:sz="0" w:space="0" w:color="auto"/>
                            <w:right w:val="none" w:sz="0" w:space="0" w:color="auto"/>
                          </w:divBdr>
                          <w:divsChild>
                            <w:div w:id="777069853">
                              <w:marLeft w:val="0"/>
                              <w:marRight w:val="0"/>
                              <w:marTop w:val="0"/>
                              <w:marBottom w:val="0"/>
                              <w:divBdr>
                                <w:top w:val="none" w:sz="0" w:space="0" w:color="auto"/>
                                <w:left w:val="none" w:sz="0" w:space="0" w:color="auto"/>
                                <w:bottom w:val="none" w:sz="0" w:space="0" w:color="auto"/>
                                <w:right w:val="none" w:sz="0" w:space="0" w:color="auto"/>
                              </w:divBdr>
                              <w:divsChild>
                                <w:div w:id="7770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1">
      <w:marLeft w:val="0"/>
      <w:marRight w:val="0"/>
      <w:marTop w:val="0"/>
      <w:marBottom w:val="0"/>
      <w:divBdr>
        <w:top w:val="none" w:sz="0" w:space="0" w:color="auto"/>
        <w:left w:val="none" w:sz="0" w:space="0" w:color="auto"/>
        <w:bottom w:val="none" w:sz="0" w:space="0" w:color="auto"/>
        <w:right w:val="none" w:sz="0" w:space="0" w:color="auto"/>
      </w:divBdr>
      <w:divsChild>
        <w:div w:id="777070787">
          <w:marLeft w:val="0"/>
          <w:marRight w:val="0"/>
          <w:marTop w:val="0"/>
          <w:marBottom w:val="0"/>
          <w:divBdr>
            <w:top w:val="none" w:sz="0" w:space="0" w:color="auto"/>
            <w:left w:val="none" w:sz="0" w:space="0" w:color="auto"/>
            <w:bottom w:val="none" w:sz="0" w:space="0" w:color="auto"/>
            <w:right w:val="none" w:sz="0" w:space="0" w:color="auto"/>
          </w:divBdr>
          <w:divsChild>
            <w:div w:id="777070142">
              <w:marLeft w:val="0"/>
              <w:marRight w:val="0"/>
              <w:marTop w:val="750"/>
              <w:marBottom w:val="0"/>
              <w:divBdr>
                <w:top w:val="none" w:sz="0" w:space="0" w:color="auto"/>
                <w:left w:val="none" w:sz="0" w:space="0" w:color="auto"/>
                <w:bottom w:val="none" w:sz="0" w:space="0" w:color="auto"/>
                <w:right w:val="none" w:sz="0" w:space="0" w:color="auto"/>
              </w:divBdr>
              <w:divsChild>
                <w:div w:id="777071154">
                  <w:marLeft w:val="0"/>
                  <w:marRight w:val="0"/>
                  <w:marTop w:val="0"/>
                  <w:marBottom w:val="0"/>
                  <w:divBdr>
                    <w:top w:val="none" w:sz="0" w:space="0" w:color="auto"/>
                    <w:left w:val="none" w:sz="0" w:space="0" w:color="auto"/>
                    <w:bottom w:val="none" w:sz="0" w:space="0" w:color="auto"/>
                    <w:right w:val="none" w:sz="0" w:space="0" w:color="auto"/>
                  </w:divBdr>
                  <w:divsChild>
                    <w:div w:id="777070977">
                      <w:marLeft w:val="0"/>
                      <w:marRight w:val="0"/>
                      <w:marTop w:val="0"/>
                      <w:marBottom w:val="0"/>
                      <w:divBdr>
                        <w:top w:val="none" w:sz="0" w:space="0" w:color="auto"/>
                        <w:left w:val="none" w:sz="0" w:space="0" w:color="auto"/>
                        <w:bottom w:val="none" w:sz="0" w:space="0" w:color="auto"/>
                        <w:right w:val="none" w:sz="0" w:space="0" w:color="auto"/>
                      </w:divBdr>
                      <w:divsChild>
                        <w:div w:id="777070699">
                          <w:marLeft w:val="0"/>
                          <w:marRight w:val="0"/>
                          <w:marTop w:val="0"/>
                          <w:marBottom w:val="0"/>
                          <w:divBdr>
                            <w:top w:val="none" w:sz="0" w:space="0" w:color="auto"/>
                            <w:left w:val="none" w:sz="0" w:space="0" w:color="auto"/>
                            <w:bottom w:val="none" w:sz="0" w:space="0" w:color="auto"/>
                            <w:right w:val="none" w:sz="0" w:space="0" w:color="auto"/>
                          </w:divBdr>
                          <w:divsChild>
                            <w:div w:id="777069939">
                              <w:marLeft w:val="0"/>
                              <w:marRight w:val="0"/>
                              <w:marTop w:val="0"/>
                              <w:marBottom w:val="0"/>
                              <w:divBdr>
                                <w:top w:val="none" w:sz="0" w:space="0" w:color="auto"/>
                                <w:left w:val="none" w:sz="0" w:space="0" w:color="auto"/>
                                <w:bottom w:val="none" w:sz="0" w:space="0" w:color="auto"/>
                                <w:right w:val="none" w:sz="0" w:space="0" w:color="auto"/>
                              </w:divBdr>
                              <w:divsChild>
                                <w:div w:id="77707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2">
      <w:marLeft w:val="0"/>
      <w:marRight w:val="0"/>
      <w:marTop w:val="0"/>
      <w:marBottom w:val="0"/>
      <w:divBdr>
        <w:top w:val="none" w:sz="0" w:space="0" w:color="auto"/>
        <w:left w:val="none" w:sz="0" w:space="0" w:color="auto"/>
        <w:bottom w:val="none" w:sz="0" w:space="0" w:color="auto"/>
        <w:right w:val="none" w:sz="0" w:space="0" w:color="auto"/>
      </w:divBdr>
    </w:div>
    <w:div w:id="777069883">
      <w:marLeft w:val="0"/>
      <w:marRight w:val="0"/>
      <w:marTop w:val="0"/>
      <w:marBottom w:val="0"/>
      <w:divBdr>
        <w:top w:val="none" w:sz="0" w:space="0" w:color="auto"/>
        <w:left w:val="none" w:sz="0" w:space="0" w:color="auto"/>
        <w:bottom w:val="none" w:sz="0" w:space="0" w:color="auto"/>
        <w:right w:val="none" w:sz="0" w:space="0" w:color="auto"/>
      </w:divBdr>
    </w:div>
    <w:div w:id="777069884">
      <w:marLeft w:val="0"/>
      <w:marRight w:val="0"/>
      <w:marTop w:val="0"/>
      <w:marBottom w:val="0"/>
      <w:divBdr>
        <w:top w:val="none" w:sz="0" w:space="0" w:color="auto"/>
        <w:left w:val="none" w:sz="0" w:space="0" w:color="auto"/>
        <w:bottom w:val="none" w:sz="0" w:space="0" w:color="auto"/>
        <w:right w:val="none" w:sz="0" w:space="0" w:color="auto"/>
      </w:divBdr>
      <w:divsChild>
        <w:div w:id="777071146">
          <w:marLeft w:val="0"/>
          <w:marRight w:val="0"/>
          <w:marTop w:val="0"/>
          <w:marBottom w:val="0"/>
          <w:divBdr>
            <w:top w:val="none" w:sz="0" w:space="0" w:color="auto"/>
            <w:left w:val="none" w:sz="0" w:space="0" w:color="auto"/>
            <w:bottom w:val="none" w:sz="0" w:space="0" w:color="auto"/>
            <w:right w:val="none" w:sz="0" w:space="0" w:color="auto"/>
          </w:divBdr>
          <w:divsChild>
            <w:div w:id="777070979">
              <w:marLeft w:val="0"/>
              <w:marRight w:val="0"/>
              <w:marTop w:val="0"/>
              <w:marBottom w:val="0"/>
              <w:divBdr>
                <w:top w:val="none" w:sz="0" w:space="0" w:color="auto"/>
                <w:left w:val="none" w:sz="0" w:space="0" w:color="auto"/>
                <w:bottom w:val="none" w:sz="0" w:space="0" w:color="auto"/>
                <w:right w:val="none" w:sz="0" w:space="0" w:color="auto"/>
              </w:divBdr>
              <w:divsChild>
                <w:div w:id="777070133">
                  <w:marLeft w:val="0"/>
                  <w:marRight w:val="0"/>
                  <w:marTop w:val="0"/>
                  <w:marBottom w:val="0"/>
                  <w:divBdr>
                    <w:top w:val="single" w:sz="12" w:space="30" w:color="FFFFFF"/>
                    <w:left w:val="none" w:sz="0" w:space="0" w:color="auto"/>
                    <w:bottom w:val="none" w:sz="0" w:space="0" w:color="auto"/>
                    <w:right w:val="none" w:sz="0" w:space="0" w:color="auto"/>
                  </w:divBdr>
                  <w:divsChild>
                    <w:div w:id="777071318">
                      <w:marLeft w:val="0"/>
                      <w:marRight w:val="0"/>
                      <w:marTop w:val="0"/>
                      <w:marBottom w:val="0"/>
                      <w:divBdr>
                        <w:top w:val="none" w:sz="0" w:space="0" w:color="auto"/>
                        <w:left w:val="none" w:sz="0" w:space="0" w:color="auto"/>
                        <w:bottom w:val="none" w:sz="0" w:space="0" w:color="auto"/>
                        <w:right w:val="none" w:sz="0" w:space="0" w:color="auto"/>
                      </w:divBdr>
                      <w:divsChild>
                        <w:div w:id="777070983">
                          <w:marLeft w:val="0"/>
                          <w:marRight w:val="0"/>
                          <w:marTop w:val="0"/>
                          <w:marBottom w:val="0"/>
                          <w:divBdr>
                            <w:top w:val="none" w:sz="0" w:space="0" w:color="auto"/>
                            <w:left w:val="none" w:sz="0" w:space="0" w:color="auto"/>
                            <w:bottom w:val="none" w:sz="0" w:space="0" w:color="auto"/>
                            <w:right w:val="none" w:sz="0" w:space="0" w:color="auto"/>
                          </w:divBdr>
                          <w:divsChild>
                            <w:div w:id="777071028">
                              <w:marLeft w:val="0"/>
                              <w:marRight w:val="0"/>
                              <w:marTop w:val="0"/>
                              <w:marBottom w:val="0"/>
                              <w:divBdr>
                                <w:top w:val="none" w:sz="0" w:space="0" w:color="auto"/>
                                <w:left w:val="none" w:sz="0" w:space="0" w:color="auto"/>
                                <w:bottom w:val="none" w:sz="0" w:space="0" w:color="auto"/>
                                <w:right w:val="none" w:sz="0" w:space="0" w:color="auto"/>
                              </w:divBdr>
                              <w:divsChild>
                                <w:div w:id="777069769">
                                  <w:marLeft w:val="0"/>
                                  <w:marRight w:val="0"/>
                                  <w:marTop w:val="0"/>
                                  <w:marBottom w:val="0"/>
                                  <w:divBdr>
                                    <w:top w:val="none" w:sz="0" w:space="0" w:color="auto"/>
                                    <w:left w:val="none" w:sz="0" w:space="0" w:color="auto"/>
                                    <w:bottom w:val="none" w:sz="0" w:space="0" w:color="auto"/>
                                    <w:right w:val="none" w:sz="0" w:space="0" w:color="auto"/>
                                  </w:divBdr>
                                  <w:divsChild>
                                    <w:div w:id="777070046">
                                      <w:marLeft w:val="0"/>
                                      <w:marRight w:val="0"/>
                                      <w:marTop w:val="0"/>
                                      <w:marBottom w:val="0"/>
                                      <w:divBdr>
                                        <w:top w:val="none" w:sz="0" w:space="0" w:color="auto"/>
                                        <w:left w:val="none" w:sz="0" w:space="0" w:color="auto"/>
                                        <w:bottom w:val="none" w:sz="0" w:space="0" w:color="auto"/>
                                        <w:right w:val="none" w:sz="0" w:space="0" w:color="auto"/>
                                      </w:divBdr>
                                      <w:divsChild>
                                        <w:div w:id="777070212">
                                          <w:marLeft w:val="0"/>
                                          <w:marRight w:val="0"/>
                                          <w:marTop w:val="0"/>
                                          <w:marBottom w:val="0"/>
                                          <w:divBdr>
                                            <w:top w:val="none" w:sz="0" w:space="0" w:color="auto"/>
                                            <w:left w:val="none" w:sz="0" w:space="0" w:color="auto"/>
                                            <w:bottom w:val="none" w:sz="0" w:space="0" w:color="auto"/>
                                            <w:right w:val="none" w:sz="0" w:space="0" w:color="auto"/>
                                          </w:divBdr>
                                          <w:divsChild>
                                            <w:div w:id="777071245">
                                              <w:marLeft w:val="0"/>
                                              <w:marRight w:val="0"/>
                                              <w:marTop w:val="0"/>
                                              <w:marBottom w:val="0"/>
                                              <w:divBdr>
                                                <w:top w:val="none" w:sz="0" w:space="0" w:color="auto"/>
                                                <w:left w:val="none" w:sz="0" w:space="0" w:color="auto"/>
                                                <w:bottom w:val="none" w:sz="0" w:space="0" w:color="auto"/>
                                                <w:right w:val="none" w:sz="0" w:space="0" w:color="auto"/>
                                              </w:divBdr>
                                              <w:divsChild>
                                                <w:div w:id="777070496">
                                                  <w:marLeft w:val="0"/>
                                                  <w:marRight w:val="0"/>
                                                  <w:marTop w:val="0"/>
                                                  <w:marBottom w:val="0"/>
                                                  <w:divBdr>
                                                    <w:top w:val="none" w:sz="0" w:space="0" w:color="auto"/>
                                                    <w:left w:val="none" w:sz="0" w:space="0" w:color="auto"/>
                                                    <w:bottom w:val="none" w:sz="0" w:space="0" w:color="auto"/>
                                                    <w:right w:val="none" w:sz="0" w:space="0" w:color="auto"/>
                                                  </w:divBdr>
                                                  <w:divsChild>
                                                    <w:div w:id="777070835">
                                                      <w:marLeft w:val="0"/>
                                                      <w:marRight w:val="0"/>
                                                      <w:marTop w:val="0"/>
                                                      <w:marBottom w:val="0"/>
                                                      <w:divBdr>
                                                        <w:top w:val="none" w:sz="0" w:space="0" w:color="auto"/>
                                                        <w:left w:val="none" w:sz="0" w:space="0" w:color="auto"/>
                                                        <w:bottom w:val="none" w:sz="0" w:space="0" w:color="auto"/>
                                                        <w:right w:val="none" w:sz="0" w:space="0" w:color="auto"/>
                                                      </w:divBdr>
                                                      <w:divsChild>
                                                        <w:div w:id="777070743">
                                                          <w:marLeft w:val="150"/>
                                                          <w:marRight w:val="150"/>
                                                          <w:marTop w:val="0"/>
                                                          <w:marBottom w:val="0"/>
                                                          <w:divBdr>
                                                            <w:top w:val="none" w:sz="0" w:space="0" w:color="auto"/>
                                                            <w:left w:val="none" w:sz="0" w:space="0" w:color="auto"/>
                                                            <w:bottom w:val="none" w:sz="0" w:space="0" w:color="auto"/>
                                                            <w:right w:val="none" w:sz="0" w:space="0" w:color="auto"/>
                                                          </w:divBdr>
                                                          <w:divsChild>
                                                            <w:div w:id="777069701">
                                                              <w:marLeft w:val="0"/>
                                                              <w:marRight w:val="0"/>
                                                              <w:marTop w:val="0"/>
                                                              <w:marBottom w:val="0"/>
                                                              <w:divBdr>
                                                                <w:top w:val="none" w:sz="0" w:space="0" w:color="auto"/>
                                                                <w:left w:val="none" w:sz="0" w:space="0" w:color="auto"/>
                                                                <w:bottom w:val="none" w:sz="0" w:space="0" w:color="auto"/>
                                                                <w:right w:val="none" w:sz="0" w:space="0" w:color="auto"/>
                                                              </w:divBdr>
                                                              <w:divsChild>
                                                                <w:div w:id="777071143">
                                                                  <w:marLeft w:val="0"/>
                                                                  <w:marRight w:val="0"/>
                                                                  <w:marTop w:val="0"/>
                                                                  <w:marBottom w:val="0"/>
                                                                  <w:divBdr>
                                                                    <w:top w:val="none" w:sz="0" w:space="0" w:color="auto"/>
                                                                    <w:left w:val="none" w:sz="0" w:space="0" w:color="auto"/>
                                                                    <w:bottom w:val="none" w:sz="0" w:space="0" w:color="auto"/>
                                                                    <w:right w:val="none" w:sz="0" w:space="0" w:color="auto"/>
                                                                  </w:divBdr>
                                                                  <w:divsChild>
                                                                    <w:div w:id="777071160">
                                                                      <w:marLeft w:val="0"/>
                                                                      <w:marRight w:val="0"/>
                                                                      <w:marTop w:val="0"/>
                                                                      <w:marBottom w:val="360"/>
                                                                      <w:divBdr>
                                                                        <w:top w:val="none" w:sz="0" w:space="0" w:color="auto"/>
                                                                        <w:left w:val="none" w:sz="0" w:space="0" w:color="auto"/>
                                                                        <w:bottom w:val="none" w:sz="0" w:space="0" w:color="auto"/>
                                                                        <w:right w:val="none" w:sz="0" w:space="0" w:color="auto"/>
                                                                      </w:divBdr>
                                                                      <w:divsChild>
                                                                        <w:div w:id="777071165">
                                                                          <w:marLeft w:val="0"/>
                                                                          <w:marRight w:val="0"/>
                                                                          <w:marTop w:val="0"/>
                                                                          <w:marBottom w:val="0"/>
                                                                          <w:divBdr>
                                                                            <w:top w:val="none" w:sz="0" w:space="0" w:color="auto"/>
                                                                            <w:left w:val="none" w:sz="0" w:space="0" w:color="auto"/>
                                                                            <w:bottom w:val="none" w:sz="0" w:space="0" w:color="auto"/>
                                                                            <w:right w:val="none" w:sz="0" w:space="0" w:color="auto"/>
                                                                          </w:divBdr>
                                                                          <w:divsChild>
                                                                            <w:div w:id="777071209">
                                                                              <w:marLeft w:val="0"/>
                                                                              <w:marRight w:val="0"/>
                                                                              <w:marTop w:val="0"/>
                                                                              <w:marBottom w:val="0"/>
                                                                              <w:divBdr>
                                                                                <w:top w:val="none" w:sz="0" w:space="0" w:color="auto"/>
                                                                                <w:left w:val="none" w:sz="0" w:space="0" w:color="auto"/>
                                                                                <w:bottom w:val="none" w:sz="0" w:space="0" w:color="auto"/>
                                                                                <w:right w:val="none" w:sz="0" w:space="0" w:color="auto"/>
                                                                              </w:divBdr>
                                                                              <w:divsChild>
                                                                                <w:div w:id="777070334">
                                                                                  <w:marLeft w:val="0"/>
                                                                                  <w:marRight w:val="0"/>
                                                                                  <w:marTop w:val="0"/>
                                                                                  <w:marBottom w:val="0"/>
                                                                                  <w:divBdr>
                                                                                    <w:top w:val="none" w:sz="0" w:space="0" w:color="auto"/>
                                                                                    <w:left w:val="none" w:sz="0" w:space="0" w:color="auto"/>
                                                                                    <w:bottom w:val="none" w:sz="0" w:space="0" w:color="auto"/>
                                                                                    <w:right w:val="none" w:sz="0" w:space="0" w:color="auto"/>
                                                                                  </w:divBdr>
                                                                                  <w:divsChild>
                                                                                    <w:div w:id="777070669">
                                                                                      <w:marLeft w:val="0"/>
                                                                                      <w:marRight w:val="0"/>
                                                                                      <w:marTop w:val="0"/>
                                                                                      <w:marBottom w:val="0"/>
                                                                                      <w:divBdr>
                                                                                        <w:top w:val="none" w:sz="0" w:space="0" w:color="auto"/>
                                                                                        <w:left w:val="none" w:sz="0" w:space="0" w:color="auto"/>
                                                                                        <w:bottom w:val="none" w:sz="0" w:space="0" w:color="auto"/>
                                                                                        <w:right w:val="none" w:sz="0" w:space="0" w:color="auto"/>
                                                                                      </w:divBdr>
                                                                                      <w:divsChild>
                                                                                        <w:div w:id="777070667">
                                                                                          <w:marLeft w:val="0"/>
                                                                                          <w:marRight w:val="0"/>
                                                                                          <w:marTop w:val="0"/>
                                                                                          <w:marBottom w:val="360"/>
                                                                                          <w:divBdr>
                                                                                            <w:top w:val="none" w:sz="0" w:space="0" w:color="auto"/>
                                                                                            <w:left w:val="none" w:sz="0" w:space="0" w:color="auto"/>
                                                                                            <w:bottom w:val="none" w:sz="0" w:space="0" w:color="auto"/>
                                                                                            <w:right w:val="none" w:sz="0" w:space="0" w:color="auto"/>
                                                                                          </w:divBdr>
                                                                                          <w:divsChild>
                                                                                            <w:div w:id="777070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85">
      <w:marLeft w:val="0"/>
      <w:marRight w:val="0"/>
      <w:marTop w:val="0"/>
      <w:marBottom w:val="0"/>
      <w:divBdr>
        <w:top w:val="none" w:sz="0" w:space="0" w:color="auto"/>
        <w:left w:val="none" w:sz="0" w:space="0" w:color="auto"/>
        <w:bottom w:val="none" w:sz="0" w:space="0" w:color="auto"/>
        <w:right w:val="none" w:sz="0" w:space="0" w:color="auto"/>
      </w:divBdr>
    </w:div>
    <w:div w:id="777069890">
      <w:marLeft w:val="0"/>
      <w:marRight w:val="0"/>
      <w:marTop w:val="0"/>
      <w:marBottom w:val="0"/>
      <w:divBdr>
        <w:top w:val="none" w:sz="0" w:space="0" w:color="auto"/>
        <w:left w:val="none" w:sz="0" w:space="0" w:color="auto"/>
        <w:bottom w:val="none" w:sz="0" w:space="0" w:color="auto"/>
        <w:right w:val="none" w:sz="0" w:space="0" w:color="auto"/>
      </w:divBdr>
      <w:divsChild>
        <w:div w:id="777070255">
          <w:marLeft w:val="0"/>
          <w:marRight w:val="0"/>
          <w:marTop w:val="0"/>
          <w:marBottom w:val="0"/>
          <w:divBdr>
            <w:top w:val="none" w:sz="0" w:space="0" w:color="auto"/>
            <w:left w:val="none" w:sz="0" w:space="0" w:color="auto"/>
            <w:bottom w:val="none" w:sz="0" w:space="0" w:color="auto"/>
            <w:right w:val="none" w:sz="0" w:space="0" w:color="auto"/>
          </w:divBdr>
        </w:div>
        <w:div w:id="777071105">
          <w:marLeft w:val="0"/>
          <w:marRight w:val="0"/>
          <w:marTop w:val="0"/>
          <w:marBottom w:val="0"/>
          <w:divBdr>
            <w:top w:val="none" w:sz="0" w:space="0" w:color="auto"/>
            <w:left w:val="none" w:sz="0" w:space="0" w:color="auto"/>
            <w:bottom w:val="none" w:sz="0" w:space="0" w:color="auto"/>
            <w:right w:val="none" w:sz="0" w:space="0" w:color="auto"/>
          </w:divBdr>
        </w:div>
      </w:divsChild>
    </w:div>
    <w:div w:id="777069894">
      <w:marLeft w:val="0"/>
      <w:marRight w:val="0"/>
      <w:marTop w:val="0"/>
      <w:marBottom w:val="0"/>
      <w:divBdr>
        <w:top w:val="none" w:sz="0" w:space="0" w:color="auto"/>
        <w:left w:val="none" w:sz="0" w:space="0" w:color="auto"/>
        <w:bottom w:val="none" w:sz="0" w:space="0" w:color="auto"/>
        <w:right w:val="none" w:sz="0" w:space="0" w:color="auto"/>
      </w:divBdr>
      <w:divsChild>
        <w:div w:id="777070275">
          <w:marLeft w:val="0"/>
          <w:marRight w:val="0"/>
          <w:marTop w:val="0"/>
          <w:marBottom w:val="0"/>
          <w:divBdr>
            <w:top w:val="none" w:sz="0" w:space="0" w:color="auto"/>
            <w:left w:val="none" w:sz="0" w:space="0" w:color="auto"/>
            <w:bottom w:val="none" w:sz="0" w:space="0" w:color="auto"/>
            <w:right w:val="none" w:sz="0" w:space="0" w:color="auto"/>
          </w:divBdr>
          <w:divsChild>
            <w:div w:id="777070524">
              <w:marLeft w:val="0"/>
              <w:marRight w:val="0"/>
              <w:marTop w:val="0"/>
              <w:marBottom w:val="0"/>
              <w:divBdr>
                <w:top w:val="none" w:sz="0" w:space="0" w:color="auto"/>
                <w:left w:val="none" w:sz="0" w:space="0" w:color="auto"/>
                <w:bottom w:val="none" w:sz="0" w:space="0" w:color="auto"/>
                <w:right w:val="none" w:sz="0" w:space="0" w:color="auto"/>
              </w:divBdr>
              <w:divsChild>
                <w:div w:id="777070110">
                  <w:marLeft w:val="0"/>
                  <w:marRight w:val="0"/>
                  <w:marTop w:val="0"/>
                  <w:marBottom w:val="0"/>
                  <w:divBdr>
                    <w:top w:val="none" w:sz="0" w:space="0" w:color="auto"/>
                    <w:left w:val="none" w:sz="0" w:space="0" w:color="auto"/>
                    <w:bottom w:val="none" w:sz="0" w:space="0" w:color="auto"/>
                    <w:right w:val="none" w:sz="0" w:space="0" w:color="auto"/>
                  </w:divBdr>
                  <w:divsChild>
                    <w:div w:id="7770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895">
      <w:marLeft w:val="0"/>
      <w:marRight w:val="0"/>
      <w:marTop w:val="0"/>
      <w:marBottom w:val="0"/>
      <w:divBdr>
        <w:top w:val="none" w:sz="0" w:space="0" w:color="auto"/>
        <w:left w:val="none" w:sz="0" w:space="0" w:color="auto"/>
        <w:bottom w:val="none" w:sz="0" w:space="0" w:color="auto"/>
        <w:right w:val="none" w:sz="0" w:space="0" w:color="auto"/>
      </w:divBdr>
    </w:div>
    <w:div w:id="777069898">
      <w:marLeft w:val="0"/>
      <w:marRight w:val="0"/>
      <w:marTop w:val="0"/>
      <w:marBottom w:val="0"/>
      <w:divBdr>
        <w:top w:val="none" w:sz="0" w:space="0" w:color="auto"/>
        <w:left w:val="none" w:sz="0" w:space="0" w:color="auto"/>
        <w:bottom w:val="none" w:sz="0" w:space="0" w:color="auto"/>
        <w:right w:val="none" w:sz="0" w:space="0" w:color="auto"/>
      </w:divBdr>
    </w:div>
    <w:div w:id="777069904">
      <w:marLeft w:val="0"/>
      <w:marRight w:val="0"/>
      <w:marTop w:val="0"/>
      <w:marBottom w:val="0"/>
      <w:divBdr>
        <w:top w:val="none" w:sz="0" w:space="0" w:color="auto"/>
        <w:left w:val="none" w:sz="0" w:space="0" w:color="auto"/>
        <w:bottom w:val="none" w:sz="0" w:space="0" w:color="auto"/>
        <w:right w:val="none" w:sz="0" w:space="0" w:color="auto"/>
      </w:divBdr>
    </w:div>
    <w:div w:id="777069905">
      <w:marLeft w:val="0"/>
      <w:marRight w:val="0"/>
      <w:marTop w:val="0"/>
      <w:marBottom w:val="0"/>
      <w:divBdr>
        <w:top w:val="none" w:sz="0" w:space="0" w:color="auto"/>
        <w:left w:val="none" w:sz="0" w:space="0" w:color="auto"/>
        <w:bottom w:val="none" w:sz="0" w:space="0" w:color="auto"/>
        <w:right w:val="none" w:sz="0" w:space="0" w:color="auto"/>
      </w:divBdr>
    </w:div>
    <w:div w:id="777069906">
      <w:marLeft w:val="0"/>
      <w:marRight w:val="0"/>
      <w:marTop w:val="0"/>
      <w:marBottom w:val="0"/>
      <w:divBdr>
        <w:top w:val="none" w:sz="0" w:space="0" w:color="auto"/>
        <w:left w:val="none" w:sz="0" w:space="0" w:color="auto"/>
        <w:bottom w:val="none" w:sz="0" w:space="0" w:color="auto"/>
        <w:right w:val="none" w:sz="0" w:space="0" w:color="auto"/>
      </w:divBdr>
    </w:div>
    <w:div w:id="777069907">
      <w:marLeft w:val="0"/>
      <w:marRight w:val="0"/>
      <w:marTop w:val="0"/>
      <w:marBottom w:val="0"/>
      <w:divBdr>
        <w:top w:val="none" w:sz="0" w:space="0" w:color="auto"/>
        <w:left w:val="none" w:sz="0" w:space="0" w:color="auto"/>
        <w:bottom w:val="none" w:sz="0" w:space="0" w:color="auto"/>
        <w:right w:val="none" w:sz="0" w:space="0" w:color="auto"/>
      </w:divBdr>
    </w:div>
    <w:div w:id="777069908">
      <w:marLeft w:val="0"/>
      <w:marRight w:val="0"/>
      <w:marTop w:val="0"/>
      <w:marBottom w:val="0"/>
      <w:divBdr>
        <w:top w:val="none" w:sz="0" w:space="0" w:color="auto"/>
        <w:left w:val="none" w:sz="0" w:space="0" w:color="auto"/>
        <w:bottom w:val="none" w:sz="0" w:space="0" w:color="auto"/>
        <w:right w:val="none" w:sz="0" w:space="0" w:color="auto"/>
      </w:divBdr>
    </w:div>
    <w:div w:id="777069909">
      <w:marLeft w:val="0"/>
      <w:marRight w:val="0"/>
      <w:marTop w:val="0"/>
      <w:marBottom w:val="0"/>
      <w:divBdr>
        <w:top w:val="none" w:sz="0" w:space="0" w:color="auto"/>
        <w:left w:val="none" w:sz="0" w:space="0" w:color="auto"/>
        <w:bottom w:val="none" w:sz="0" w:space="0" w:color="auto"/>
        <w:right w:val="none" w:sz="0" w:space="0" w:color="auto"/>
      </w:divBdr>
    </w:div>
    <w:div w:id="777069911">
      <w:marLeft w:val="0"/>
      <w:marRight w:val="0"/>
      <w:marTop w:val="0"/>
      <w:marBottom w:val="0"/>
      <w:divBdr>
        <w:top w:val="none" w:sz="0" w:space="0" w:color="auto"/>
        <w:left w:val="none" w:sz="0" w:space="0" w:color="auto"/>
        <w:bottom w:val="none" w:sz="0" w:space="0" w:color="auto"/>
        <w:right w:val="none" w:sz="0" w:space="0" w:color="auto"/>
      </w:divBdr>
    </w:div>
    <w:div w:id="777069912">
      <w:marLeft w:val="0"/>
      <w:marRight w:val="0"/>
      <w:marTop w:val="0"/>
      <w:marBottom w:val="0"/>
      <w:divBdr>
        <w:top w:val="none" w:sz="0" w:space="0" w:color="auto"/>
        <w:left w:val="none" w:sz="0" w:space="0" w:color="auto"/>
        <w:bottom w:val="none" w:sz="0" w:space="0" w:color="auto"/>
        <w:right w:val="none" w:sz="0" w:space="0" w:color="auto"/>
      </w:divBdr>
      <w:divsChild>
        <w:div w:id="777070421">
          <w:marLeft w:val="0"/>
          <w:marRight w:val="0"/>
          <w:marTop w:val="0"/>
          <w:marBottom w:val="0"/>
          <w:divBdr>
            <w:top w:val="none" w:sz="0" w:space="0" w:color="auto"/>
            <w:left w:val="none" w:sz="0" w:space="0" w:color="auto"/>
            <w:bottom w:val="none" w:sz="0" w:space="0" w:color="auto"/>
            <w:right w:val="none" w:sz="0" w:space="0" w:color="auto"/>
          </w:divBdr>
          <w:divsChild>
            <w:div w:id="777070619">
              <w:marLeft w:val="0"/>
              <w:marRight w:val="0"/>
              <w:marTop w:val="0"/>
              <w:marBottom w:val="0"/>
              <w:divBdr>
                <w:top w:val="none" w:sz="0" w:space="0" w:color="auto"/>
                <w:left w:val="none" w:sz="0" w:space="0" w:color="auto"/>
                <w:bottom w:val="none" w:sz="0" w:space="0" w:color="auto"/>
                <w:right w:val="none" w:sz="0" w:space="0" w:color="auto"/>
              </w:divBdr>
              <w:divsChild>
                <w:div w:id="777069788">
                  <w:marLeft w:val="-225"/>
                  <w:marRight w:val="-225"/>
                  <w:marTop w:val="0"/>
                  <w:marBottom w:val="0"/>
                  <w:divBdr>
                    <w:top w:val="none" w:sz="0" w:space="0" w:color="auto"/>
                    <w:left w:val="none" w:sz="0" w:space="0" w:color="auto"/>
                    <w:bottom w:val="none" w:sz="0" w:space="0" w:color="auto"/>
                    <w:right w:val="none" w:sz="0" w:space="0" w:color="auto"/>
                  </w:divBdr>
                  <w:divsChild>
                    <w:div w:id="777070672">
                      <w:marLeft w:val="0"/>
                      <w:marRight w:val="0"/>
                      <w:marTop w:val="0"/>
                      <w:marBottom w:val="0"/>
                      <w:divBdr>
                        <w:top w:val="none" w:sz="0" w:space="0" w:color="auto"/>
                        <w:left w:val="none" w:sz="0" w:space="0" w:color="auto"/>
                        <w:bottom w:val="none" w:sz="0" w:space="0" w:color="auto"/>
                        <w:right w:val="none" w:sz="0" w:space="0" w:color="auto"/>
                      </w:divBdr>
                      <w:divsChild>
                        <w:div w:id="777070042">
                          <w:marLeft w:val="0"/>
                          <w:marRight w:val="0"/>
                          <w:marTop w:val="0"/>
                          <w:marBottom w:val="0"/>
                          <w:divBdr>
                            <w:top w:val="none" w:sz="0" w:space="0" w:color="auto"/>
                            <w:left w:val="none" w:sz="0" w:space="0" w:color="auto"/>
                            <w:bottom w:val="none" w:sz="0" w:space="0" w:color="auto"/>
                            <w:right w:val="none" w:sz="0" w:space="0" w:color="auto"/>
                          </w:divBdr>
                          <w:divsChild>
                            <w:div w:id="777070900">
                              <w:marLeft w:val="0"/>
                              <w:marRight w:val="0"/>
                              <w:marTop w:val="0"/>
                              <w:marBottom w:val="0"/>
                              <w:divBdr>
                                <w:top w:val="none" w:sz="0" w:space="0" w:color="auto"/>
                                <w:left w:val="none" w:sz="0" w:space="0" w:color="auto"/>
                                <w:bottom w:val="none" w:sz="0" w:space="0" w:color="auto"/>
                                <w:right w:val="none" w:sz="0" w:space="0" w:color="auto"/>
                              </w:divBdr>
                              <w:divsChild>
                                <w:div w:id="777070907">
                                  <w:marLeft w:val="0"/>
                                  <w:marRight w:val="0"/>
                                  <w:marTop w:val="0"/>
                                  <w:marBottom w:val="0"/>
                                  <w:divBdr>
                                    <w:top w:val="none" w:sz="0" w:space="0" w:color="auto"/>
                                    <w:left w:val="none" w:sz="0" w:space="0" w:color="auto"/>
                                    <w:bottom w:val="none" w:sz="0" w:space="0" w:color="auto"/>
                                    <w:right w:val="none" w:sz="0" w:space="0" w:color="auto"/>
                                  </w:divBdr>
                                  <w:divsChild>
                                    <w:div w:id="777069975">
                                      <w:marLeft w:val="0"/>
                                      <w:marRight w:val="0"/>
                                      <w:marTop w:val="0"/>
                                      <w:marBottom w:val="0"/>
                                      <w:divBdr>
                                        <w:top w:val="single" w:sz="6" w:space="0" w:color="C3C3C3"/>
                                        <w:left w:val="single" w:sz="6" w:space="0" w:color="C3C3C3"/>
                                        <w:bottom w:val="single" w:sz="6" w:space="0" w:color="C3C3C3"/>
                                        <w:right w:val="single" w:sz="6" w:space="0" w:color="C3C3C3"/>
                                      </w:divBdr>
                                    </w:div>
                                    <w:div w:id="777070296">
                                      <w:marLeft w:val="0"/>
                                      <w:marRight w:val="0"/>
                                      <w:marTop w:val="0"/>
                                      <w:marBottom w:val="0"/>
                                      <w:divBdr>
                                        <w:top w:val="single" w:sz="6" w:space="0" w:color="C3C3C3"/>
                                        <w:left w:val="single" w:sz="6" w:space="0" w:color="C3C3C3"/>
                                        <w:bottom w:val="single" w:sz="6" w:space="0" w:color="C3C3C3"/>
                                        <w:right w:val="single" w:sz="6" w:space="0" w:color="C3C3C3"/>
                                      </w:divBdr>
                                    </w:div>
                                    <w:div w:id="777070929">
                                      <w:marLeft w:val="0"/>
                                      <w:marRight w:val="0"/>
                                      <w:marTop w:val="0"/>
                                      <w:marBottom w:val="0"/>
                                      <w:divBdr>
                                        <w:top w:val="single" w:sz="6" w:space="0" w:color="C3C3C3"/>
                                        <w:left w:val="single" w:sz="6" w:space="0" w:color="C3C3C3"/>
                                        <w:bottom w:val="single" w:sz="6" w:space="0" w:color="C3C3C3"/>
                                        <w:right w:val="single" w:sz="6" w:space="0" w:color="C3C3C3"/>
                                      </w:divBdr>
                                    </w:div>
                                    <w:div w:id="77707103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13">
      <w:marLeft w:val="0"/>
      <w:marRight w:val="0"/>
      <w:marTop w:val="0"/>
      <w:marBottom w:val="0"/>
      <w:divBdr>
        <w:top w:val="none" w:sz="0" w:space="0" w:color="auto"/>
        <w:left w:val="none" w:sz="0" w:space="0" w:color="auto"/>
        <w:bottom w:val="none" w:sz="0" w:space="0" w:color="auto"/>
        <w:right w:val="none" w:sz="0" w:space="0" w:color="auto"/>
      </w:divBdr>
    </w:div>
    <w:div w:id="777069914">
      <w:marLeft w:val="0"/>
      <w:marRight w:val="0"/>
      <w:marTop w:val="0"/>
      <w:marBottom w:val="0"/>
      <w:divBdr>
        <w:top w:val="none" w:sz="0" w:space="0" w:color="auto"/>
        <w:left w:val="none" w:sz="0" w:space="0" w:color="auto"/>
        <w:bottom w:val="none" w:sz="0" w:space="0" w:color="auto"/>
        <w:right w:val="none" w:sz="0" w:space="0" w:color="auto"/>
      </w:divBdr>
    </w:div>
    <w:div w:id="777069915">
      <w:marLeft w:val="0"/>
      <w:marRight w:val="0"/>
      <w:marTop w:val="0"/>
      <w:marBottom w:val="0"/>
      <w:divBdr>
        <w:top w:val="none" w:sz="0" w:space="0" w:color="auto"/>
        <w:left w:val="none" w:sz="0" w:space="0" w:color="auto"/>
        <w:bottom w:val="none" w:sz="0" w:space="0" w:color="auto"/>
        <w:right w:val="none" w:sz="0" w:space="0" w:color="auto"/>
      </w:divBdr>
    </w:div>
    <w:div w:id="777069918">
      <w:marLeft w:val="0"/>
      <w:marRight w:val="0"/>
      <w:marTop w:val="0"/>
      <w:marBottom w:val="0"/>
      <w:divBdr>
        <w:top w:val="none" w:sz="0" w:space="0" w:color="auto"/>
        <w:left w:val="none" w:sz="0" w:space="0" w:color="auto"/>
        <w:bottom w:val="none" w:sz="0" w:space="0" w:color="auto"/>
        <w:right w:val="none" w:sz="0" w:space="0" w:color="auto"/>
      </w:divBdr>
    </w:div>
    <w:div w:id="777069919">
      <w:marLeft w:val="0"/>
      <w:marRight w:val="0"/>
      <w:marTop w:val="0"/>
      <w:marBottom w:val="0"/>
      <w:divBdr>
        <w:top w:val="none" w:sz="0" w:space="0" w:color="auto"/>
        <w:left w:val="none" w:sz="0" w:space="0" w:color="auto"/>
        <w:bottom w:val="none" w:sz="0" w:space="0" w:color="auto"/>
        <w:right w:val="none" w:sz="0" w:space="0" w:color="auto"/>
      </w:divBdr>
    </w:div>
    <w:div w:id="777069920">
      <w:marLeft w:val="0"/>
      <w:marRight w:val="0"/>
      <w:marTop w:val="0"/>
      <w:marBottom w:val="0"/>
      <w:divBdr>
        <w:top w:val="none" w:sz="0" w:space="0" w:color="auto"/>
        <w:left w:val="none" w:sz="0" w:space="0" w:color="auto"/>
        <w:bottom w:val="none" w:sz="0" w:space="0" w:color="auto"/>
        <w:right w:val="none" w:sz="0" w:space="0" w:color="auto"/>
      </w:divBdr>
    </w:div>
    <w:div w:id="777069922">
      <w:marLeft w:val="0"/>
      <w:marRight w:val="0"/>
      <w:marTop w:val="0"/>
      <w:marBottom w:val="0"/>
      <w:divBdr>
        <w:top w:val="none" w:sz="0" w:space="0" w:color="auto"/>
        <w:left w:val="none" w:sz="0" w:space="0" w:color="auto"/>
        <w:bottom w:val="none" w:sz="0" w:space="0" w:color="auto"/>
        <w:right w:val="none" w:sz="0" w:space="0" w:color="auto"/>
      </w:divBdr>
    </w:div>
    <w:div w:id="777069925">
      <w:marLeft w:val="0"/>
      <w:marRight w:val="0"/>
      <w:marTop w:val="0"/>
      <w:marBottom w:val="0"/>
      <w:divBdr>
        <w:top w:val="none" w:sz="0" w:space="0" w:color="auto"/>
        <w:left w:val="none" w:sz="0" w:space="0" w:color="auto"/>
        <w:bottom w:val="none" w:sz="0" w:space="0" w:color="auto"/>
        <w:right w:val="none" w:sz="0" w:space="0" w:color="auto"/>
      </w:divBdr>
    </w:div>
    <w:div w:id="777069926">
      <w:marLeft w:val="0"/>
      <w:marRight w:val="0"/>
      <w:marTop w:val="0"/>
      <w:marBottom w:val="150"/>
      <w:divBdr>
        <w:top w:val="none" w:sz="0" w:space="0" w:color="auto"/>
        <w:left w:val="none" w:sz="0" w:space="0" w:color="auto"/>
        <w:bottom w:val="none" w:sz="0" w:space="0" w:color="auto"/>
        <w:right w:val="none" w:sz="0" w:space="0" w:color="auto"/>
      </w:divBdr>
    </w:div>
    <w:div w:id="777069927">
      <w:marLeft w:val="0"/>
      <w:marRight w:val="0"/>
      <w:marTop w:val="0"/>
      <w:marBottom w:val="0"/>
      <w:divBdr>
        <w:top w:val="none" w:sz="0" w:space="0" w:color="auto"/>
        <w:left w:val="none" w:sz="0" w:space="0" w:color="auto"/>
        <w:bottom w:val="none" w:sz="0" w:space="0" w:color="auto"/>
        <w:right w:val="none" w:sz="0" w:space="0" w:color="auto"/>
      </w:divBdr>
    </w:div>
    <w:div w:id="777069930">
      <w:marLeft w:val="0"/>
      <w:marRight w:val="0"/>
      <w:marTop w:val="0"/>
      <w:marBottom w:val="0"/>
      <w:divBdr>
        <w:top w:val="none" w:sz="0" w:space="0" w:color="auto"/>
        <w:left w:val="none" w:sz="0" w:space="0" w:color="auto"/>
        <w:bottom w:val="none" w:sz="0" w:space="0" w:color="auto"/>
        <w:right w:val="none" w:sz="0" w:space="0" w:color="auto"/>
      </w:divBdr>
    </w:div>
    <w:div w:id="777069932">
      <w:marLeft w:val="0"/>
      <w:marRight w:val="0"/>
      <w:marTop w:val="0"/>
      <w:marBottom w:val="0"/>
      <w:divBdr>
        <w:top w:val="none" w:sz="0" w:space="0" w:color="auto"/>
        <w:left w:val="none" w:sz="0" w:space="0" w:color="auto"/>
        <w:bottom w:val="none" w:sz="0" w:space="0" w:color="auto"/>
        <w:right w:val="none" w:sz="0" w:space="0" w:color="auto"/>
      </w:divBdr>
    </w:div>
    <w:div w:id="777069935">
      <w:marLeft w:val="0"/>
      <w:marRight w:val="0"/>
      <w:marTop w:val="0"/>
      <w:marBottom w:val="0"/>
      <w:divBdr>
        <w:top w:val="none" w:sz="0" w:space="0" w:color="auto"/>
        <w:left w:val="none" w:sz="0" w:space="0" w:color="auto"/>
        <w:bottom w:val="none" w:sz="0" w:space="0" w:color="auto"/>
        <w:right w:val="none" w:sz="0" w:space="0" w:color="auto"/>
      </w:divBdr>
    </w:div>
    <w:div w:id="777069936">
      <w:marLeft w:val="0"/>
      <w:marRight w:val="0"/>
      <w:marTop w:val="0"/>
      <w:marBottom w:val="0"/>
      <w:divBdr>
        <w:top w:val="none" w:sz="0" w:space="0" w:color="auto"/>
        <w:left w:val="none" w:sz="0" w:space="0" w:color="auto"/>
        <w:bottom w:val="none" w:sz="0" w:space="0" w:color="auto"/>
        <w:right w:val="none" w:sz="0" w:space="0" w:color="auto"/>
      </w:divBdr>
    </w:div>
    <w:div w:id="777069942">
      <w:marLeft w:val="0"/>
      <w:marRight w:val="0"/>
      <w:marTop w:val="0"/>
      <w:marBottom w:val="0"/>
      <w:divBdr>
        <w:top w:val="none" w:sz="0" w:space="0" w:color="auto"/>
        <w:left w:val="none" w:sz="0" w:space="0" w:color="auto"/>
        <w:bottom w:val="none" w:sz="0" w:space="0" w:color="auto"/>
        <w:right w:val="none" w:sz="0" w:space="0" w:color="auto"/>
      </w:divBdr>
    </w:div>
    <w:div w:id="777069944">
      <w:marLeft w:val="0"/>
      <w:marRight w:val="0"/>
      <w:marTop w:val="0"/>
      <w:marBottom w:val="0"/>
      <w:divBdr>
        <w:top w:val="none" w:sz="0" w:space="0" w:color="auto"/>
        <w:left w:val="none" w:sz="0" w:space="0" w:color="auto"/>
        <w:bottom w:val="none" w:sz="0" w:space="0" w:color="auto"/>
        <w:right w:val="none" w:sz="0" w:space="0" w:color="auto"/>
      </w:divBdr>
    </w:div>
    <w:div w:id="777069949">
      <w:marLeft w:val="0"/>
      <w:marRight w:val="0"/>
      <w:marTop w:val="0"/>
      <w:marBottom w:val="0"/>
      <w:divBdr>
        <w:top w:val="none" w:sz="0" w:space="0" w:color="auto"/>
        <w:left w:val="none" w:sz="0" w:space="0" w:color="auto"/>
        <w:bottom w:val="none" w:sz="0" w:space="0" w:color="auto"/>
        <w:right w:val="none" w:sz="0" w:space="0" w:color="auto"/>
      </w:divBdr>
    </w:div>
    <w:div w:id="777069951">
      <w:marLeft w:val="0"/>
      <w:marRight w:val="0"/>
      <w:marTop w:val="0"/>
      <w:marBottom w:val="0"/>
      <w:divBdr>
        <w:top w:val="none" w:sz="0" w:space="0" w:color="auto"/>
        <w:left w:val="none" w:sz="0" w:space="0" w:color="auto"/>
        <w:bottom w:val="none" w:sz="0" w:space="0" w:color="auto"/>
        <w:right w:val="none" w:sz="0" w:space="0" w:color="auto"/>
      </w:divBdr>
    </w:div>
    <w:div w:id="777069954">
      <w:marLeft w:val="0"/>
      <w:marRight w:val="0"/>
      <w:marTop w:val="0"/>
      <w:marBottom w:val="0"/>
      <w:divBdr>
        <w:top w:val="none" w:sz="0" w:space="0" w:color="auto"/>
        <w:left w:val="none" w:sz="0" w:space="0" w:color="auto"/>
        <w:bottom w:val="none" w:sz="0" w:space="0" w:color="auto"/>
        <w:right w:val="none" w:sz="0" w:space="0" w:color="auto"/>
      </w:divBdr>
    </w:div>
    <w:div w:id="777069956">
      <w:marLeft w:val="0"/>
      <w:marRight w:val="0"/>
      <w:marTop w:val="0"/>
      <w:marBottom w:val="0"/>
      <w:divBdr>
        <w:top w:val="none" w:sz="0" w:space="0" w:color="auto"/>
        <w:left w:val="none" w:sz="0" w:space="0" w:color="auto"/>
        <w:bottom w:val="none" w:sz="0" w:space="0" w:color="auto"/>
        <w:right w:val="none" w:sz="0" w:space="0" w:color="auto"/>
      </w:divBdr>
      <w:divsChild>
        <w:div w:id="777070510">
          <w:marLeft w:val="0"/>
          <w:marRight w:val="0"/>
          <w:marTop w:val="0"/>
          <w:marBottom w:val="0"/>
          <w:divBdr>
            <w:top w:val="none" w:sz="0" w:space="0" w:color="auto"/>
            <w:left w:val="none" w:sz="0" w:space="0" w:color="auto"/>
            <w:bottom w:val="none" w:sz="0" w:space="0" w:color="auto"/>
            <w:right w:val="none" w:sz="0" w:space="0" w:color="auto"/>
          </w:divBdr>
          <w:divsChild>
            <w:div w:id="777070305">
              <w:marLeft w:val="0"/>
              <w:marRight w:val="0"/>
              <w:marTop w:val="0"/>
              <w:marBottom w:val="0"/>
              <w:divBdr>
                <w:top w:val="none" w:sz="0" w:space="0" w:color="auto"/>
                <w:left w:val="none" w:sz="0" w:space="0" w:color="auto"/>
                <w:bottom w:val="none" w:sz="0" w:space="0" w:color="auto"/>
                <w:right w:val="none" w:sz="0" w:space="0" w:color="auto"/>
              </w:divBdr>
              <w:divsChild>
                <w:div w:id="777070882">
                  <w:marLeft w:val="0"/>
                  <w:marRight w:val="0"/>
                  <w:marTop w:val="0"/>
                  <w:marBottom w:val="0"/>
                  <w:divBdr>
                    <w:top w:val="single" w:sz="12" w:space="30" w:color="FFFFFF"/>
                    <w:left w:val="none" w:sz="0" w:space="0" w:color="auto"/>
                    <w:bottom w:val="none" w:sz="0" w:space="0" w:color="auto"/>
                    <w:right w:val="none" w:sz="0" w:space="0" w:color="auto"/>
                  </w:divBdr>
                  <w:divsChild>
                    <w:div w:id="777070969">
                      <w:marLeft w:val="0"/>
                      <w:marRight w:val="0"/>
                      <w:marTop w:val="0"/>
                      <w:marBottom w:val="0"/>
                      <w:divBdr>
                        <w:top w:val="none" w:sz="0" w:space="0" w:color="auto"/>
                        <w:left w:val="none" w:sz="0" w:space="0" w:color="auto"/>
                        <w:bottom w:val="none" w:sz="0" w:space="0" w:color="auto"/>
                        <w:right w:val="none" w:sz="0" w:space="0" w:color="auto"/>
                      </w:divBdr>
                      <w:divsChild>
                        <w:div w:id="777069828">
                          <w:marLeft w:val="0"/>
                          <w:marRight w:val="0"/>
                          <w:marTop w:val="0"/>
                          <w:marBottom w:val="0"/>
                          <w:divBdr>
                            <w:top w:val="none" w:sz="0" w:space="0" w:color="auto"/>
                            <w:left w:val="none" w:sz="0" w:space="0" w:color="auto"/>
                            <w:bottom w:val="none" w:sz="0" w:space="0" w:color="auto"/>
                            <w:right w:val="none" w:sz="0" w:space="0" w:color="auto"/>
                          </w:divBdr>
                          <w:divsChild>
                            <w:div w:id="777071309">
                              <w:marLeft w:val="0"/>
                              <w:marRight w:val="0"/>
                              <w:marTop w:val="0"/>
                              <w:marBottom w:val="0"/>
                              <w:divBdr>
                                <w:top w:val="none" w:sz="0" w:space="0" w:color="auto"/>
                                <w:left w:val="none" w:sz="0" w:space="0" w:color="auto"/>
                                <w:bottom w:val="none" w:sz="0" w:space="0" w:color="auto"/>
                                <w:right w:val="none" w:sz="0" w:space="0" w:color="auto"/>
                              </w:divBdr>
                              <w:divsChild>
                                <w:div w:id="777070731">
                                  <w:marLeft w:val="0"/>
                                  <w:marRight w:val="0"/>
                                  <w:marTop w:val="0"/>
                                  <w:marBottom w:val="0"/>
                                  <w:divBdr>
                                    <w:top w:val="none" w:sz="0" w:space="0" w:color="auto"/>
                                    <w:left w:val="none" w:sz="0" w:space="0" w:color="auto"/>
                                    <w:bottom w:val="none" w:sz="0" w:space="0" w:color="auto"/>
                                    <w:right w:val="none" w:sz="0" w:space="0" w:color="auto"/>
                                  </w:divBdr>
                                  <w:divsChild>
                                    <w:div w:id="777070139">
                                      <w:marLeft w:val="0"/>
                                      <w:marRight w:val="0"/>
                                      <w:marTop w:val="0"/>
                                      <w:marBottom w:val="0"/>
                                      <w:divBdr>
                                        <w:top w:val="none" w:sz="0" w:space="0" w:color="auto"/>
                                        <w:left w:val="none" w:sz="0" w:space="0" w:color="auto"/>
                                        <w:bottom w:val="none" w:sz="0" w:space="0" w:color="auto"/>
                                        <w:right w:val="none" w:sz="0" w:space="0" w:color="auto"/>
                                      </w:divBdr>
                                      <w:divsChild>
                                        <w:div w:id="777071109">
                                          <w:marLeft w:val="0"/>
                                          <w:marRight w:val="0"/>
                                          <w:marTop w:val="0"/>
                                          <w:marBottom w:val="0"/>
                                          <w:divBdr>
                                            <w:top w:val="none" w:sz="0" w:space="0" w:color="auto"/>
                                            <w:left w:val="none" w:sz="0" w:space="0" w:color="auto"/>
                                            <w:bottom w:val="none" w:sz="0" w:space="0" w:color="auto"/>
                                            <w:right w:val="none" w:sz="0" w:space="0" w:color="auto"/>
                                          </w:divBdr>
                                          <w:divsChild>
                                            <w:div w:id="777070084">
                                              <w:marLeft w:val="0"/>
                                              <w:marRight w:val="0"/>
                                              <w:marTop w:val="0"/>
                                              <w:marBottom w:val="0"/>
                                              <w:divBdr>
                                                <w:top w:val="none" w:sz="0" w:space="0" w:color="auto"/>
                                                <w:left w:val="none" w:sz="0" w:space="0" w:color="auto"/>
                                                <w:bottom w:val="none" w:sz="0" w:space="0" w:color="auto"/>
                                                <w:right w:val="none" w:sz="0" w:space="0" w:color="auto"/>
                                              </w:divBdr>
                                              <w:divsChild>
                                                <w:div w:id="777070603">
                                                  <w:marLeft w:val="0"/>
                                                  <w:marRight w:val="0"/>
                                                  <w:marTop w:val="0"/>
                                                  <w:marBottom w:val="0"/>
                                                  <w:divBdr>
                                                    <w:top w:val="none" w:sz="0" w:space="0" w:color="auto"/>
                                                    <w:left w:val="none" w:sz="0" w:space="0" w:color="auto"/>
                                                    <w:bottom w:val="none" w:sz="0" w:space="0" w:color="auto"/>
                                                    <w:right w:val="none" w:sz="0" w:space="0" w:color="auto"/>
                                                  </w:divBdr>
                                                  <w:divsChild>
                                                    <w:div w:id="777070656">
                                                      <w:marLeft w:val="0"/>
                                                      <w:marRight w:val="0"/>
                                                      <w:marTop w:val="0"/>
                                                      <w:marBottom w:val="0"/>
                                                      <w:divBdr>
                                                        <w:top w:val="none" w:sz="0" w:space="0" w:color="auto"/>
                                                        <w:left w:val="none" w:sz="0" w:space="0" w:color="auto"/>
                                                        <w:bottom w:val="none" w:sz="0" w:space="0" w:color="auto"/>
                                                        <w:right w:val="none" w:sz="0" w:space="0" w:color="auto"/>
                                                      </w:divBdr>
                                                      <w:divsChild>
                                                        <w:div w:id="777071217">
                                                          <w:marLeft w:val="150"/>
                                                          <w:marRight w:val="150"/>
                                                          <w:marTop w:val="0"/>
                                                          <w:marBottom w:val="0"/>
                                                          <w:divBdr>
                                                            <w:top w:val="none" w:sz="0" w:space="0" w:color="auto"/>
                                                            <w:left w:val="none" w:sz="0" w:space="0" w:color="auto"/>
                                                            <w:bottom w:val="none" w:sz="0" w:space="0" w:color="auto"/>
                                                            <w:right w:val="none" w:sz="0" w:space="0" w:color="auto"/>
                                                          </w:divBdr>
                                                          <w:divsChild>
                                                            <w:div w:id="777069802">
                                                              <w:marLeft w:val="0"/>
                                                              <w:marRight w:val="0"/>
                                                              <w:marTop w:val="0"/>
                                                              <w:marBottom w:val="0"/>
                                                              <w:divBdr>
                                                                <w:top w:val="none" w:sz="0" w:space="0" w:color="auto"/>
                                                                <w:left w:val="none" w:sz="0" w:space="0" w:color="auto"/>
                                                                <w:bottom w:val="none" w:sz="0" w:space="0" w:color="auto"/>
                                                                <w:right w:val="none" w:sz="0" w:space="0" w:color="auto"/>
                                                              </w:divBdr>
                                                              <w:divsChild>
                                                                <w:div w:id="777070884">
                                                                  <w:marLeft w:val="0"/>
                                                                  <w:marRight w:val="0"/>
                                                                  <w:marTop w:val="0"/>
                                                                  <w:marBottom w:val="0"/>
                                                                  <w:divBdr>
                                                                    <w:top w:val="none" w:sz="0" w:space="0" w:color="auto"/>
                                                                    <w:left w:val="none" w:sz="0" w:space="0" w:color="auto"/>
                                                                    <w:bottom w:val="none" w:sz="0" w:space="0" w:color="auto"/>
                                                                    <w:right w:val="none" w:sz="0" w:space="0" w:color="auto"/>
                                                                  </w:divBdr>
                                                                  <w:divsChild>
                                                                    <w:div w:id="777069780">
                                                                      <w:marLeft w:val="0"/>
                                                                      <w:marRight w:val="0"/>
                                                                      <w:marTop w:val="0"/>
                                                                      <w:marBottom w:val="360"/>
                                                                      <w:divBdr>
                                                                        <w:top w:val="none" w:sz="0" w:space="0" w:color="auto"/>
                                                                        <w:left w:val="none" w:sz="0" w:space="0" w:color="auto"/>
                                                                        <w:bottom w:val="none" w:sz="0" w:space="0" w:color="auto"/>
                                                                        <w:right w:val="none" w:sz="0" w:space="0" w:color="auto"/>
                                                                      </w:divBdr>
                                                                      <w:divsChild>
                                                                        <w:div w:id="777070981">
                                                                          <w:marLeft w:val="0"/>
                                                                          <w:marRight w:val="0"/>
                                                                          <w:marTop w:val="0"/>
                                                                          <w:marBottom w:val="0"/>
                                                                          <w:divBdr>
                                                                            <w:top w:val="none" w:sz="0" w:space="0" w:color="auto"/>
                                                                            <w:left w:val="none" w:sz="0" w:space="0" w:color="auto"/>
                                                                            <w:bottom w:val="none" w:sz="0" w:space="0" w:color="auto"/>
                                                                            <w:right w:val="none" w:sz="0" w:space="0" w:color="auto"/>
                                                                          </w:divBdr>
                                                                          <w:divsChild>
                                                                            <w:div w:id="777070049">
                                                                              <w:marLeft w:val="0"/>
                                                                              <w:marRight w:val="0"/>
                                                                              <w:marTop w:val="0"/>
                                                                              <w:marBottom w:val="0"/>
                                                                              <w:divBdr>
                                                                                <w:top w:val="none" w:sz="0" w:space="0" w:color="auto"/>
                                                                                <w:left w:val="none" w:sz="0" w:space="0" w:color="auto"/>
                                                                                <w:bottom w:val="none" w:sz="0" w:space="0" w:color="auto"/>
                                                                                <w:right w:val="none" w:sz="0" w:space="0" w:color="auto"/>
                                                                              </w:divBdr>
                                                                              <w:divsChild>
                                                                                <w:div w:id="777070980">
                                                                                  <w:marLeft w:val="0"/>
                                                                                  <w:marRight w:val="0"/>
                                                                                  <w:marTop w:val="0"/>
                                                                                  <w:marBottom w:val="0"/>
                                                                                  <w:divBdr>
                                                                                    <w:top w:val="none" w:sz="0" w:space="0" w:color="auto"/>
                                                                                    <w:left w:val="none" w:sz="0" w:space="0" w:color="auto"/>
                                                                                    <w:bottom w:val="none" w:sz="0" w:space="0" w:color="auto"/>
                                                                                    <w:right w:val="none" w:sz="0" w:space="0" w:color="auto"/>
                                                                                  </w:divBdr>
                                                                                  <w:divsChild>
                                                                                    <w:div w:id="777070880">
                                                                                      <w:marLeft w:val="0"/>
                                                                                      <w:marRight w:val="0"/>
                                                                                      <w:marTop w:val="0"/>
                                                                                      <w:marBottom w:val="0"/>
                                                                                      <w:divBdr>
                                                                                        <w:top w:val="none" w:sz="0" w:space="0" w:color="auto"/>
                                                                                        <w:left w:val="none" w:sz="0" w:space="0" w:color="auto"/>
                                                                                        <w:bottom w:val="none" w:sz="0" w:space="0" w:color="auto"/>
                                                                                        <w:right w:val="none" w:sz="0" w:space="0" w:color="auto"/>
                                                                                      </w:divBdr>
                                                                                      <w:divsChild>
                                                                                        <w:div w:id="777070919">
                                                                                          <w:marLeft w:val="0"/>
                                                                                          <w:marRight w:val="0"/>
                                                                                          <w:marTop w:val="0"/>
                                                                                          <w:marBottom w:val="360"/>
                                                                                          <w:divBdr>
                                                                                            <w:top w:val="none" w:sz="0" w:space="0" w:color="auto"/>
                                                                                            <w:left w:val="none" w:sz="0" w:space="0" w:color="auto"/>
                                                                                            <w:bottom w:val="none" w:sz="0" w:space="0" w:color="auto"/>
                                                                                            <w:right w:val="none" w:sz="0" w:space="0" w:color="auto"/>
                                                                                          </w:divBdr>
                                                                                          <w:divsChild>
                                                                                            <w:div w:id="77707098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0">
      <w:marLeft w:val="0"/>
      <w:marRight w:val="0"/>
      <w:marTop w:val="0"/>
      <w:marBottom w:val="0"/>
      <w:divBdr>
        <w:top w:val="none" w:sz="0" w:space="0" w:color="auto"/>
        <w:left w:val="none" w:sz="0" w:space="0" w:color="auto"/>
        <w:bottom w:val="none" w:sz="0" w:space="0" w:color="auto"/>
        <w:right w:val="none" w:sz="0" w:space="0" w:color="auto"/>
      </w:divBdr>
    </w:div>
    <w:div w:id="777069961">
      <w:marLeft w:val="0"/>
      <w:marRight w:val="0"/>
      <w:marTop w:val="0"/>
      <w:marBottom w:val="0"/>
      <w:divBdr>
        <w:top w:val="none" w:sz="0" w:space="0" w:color="auto"/>
        <w:left w:val="none" w:sz="0" w:space="0" w:color="auto"/>
        <w:bottom w:val="none" w:sz="0" w:space="0" w:color="auto"/>
        <w:right w:val="none" w:sz="0" w:space="0" w:color="auto"/>
      </w:divBdr>
    </w:div>
    <w:div w:id="777069962">
      <w:marLeft w:val="0"/>
      <w:marRight w:val="0"/>
      <w:marTop w:val="0"/>
      <w:marBottom w:val="0"/>
      <w:divBdr>
        <w:top w:val="none" w:sz="0" w:space="0" w:color="auto"/>
        <w:left w:val="none" w:sz="0" w:space="0" w:color="auto"/>
        <w:bottom w:val="none" w:sz="0" w:space="0" w:color="auto"/>
        <w:right w:val="none" w:sz="0" w:space="0" w:color="auto"/>
      </w:divBdr>
      <w:divsChild>
        <w:div w:id="777070878">
          <w:marLeft w:val="0"/>
          <w:marRight w:val="0"/>
          <w:marTop w:val="0"/>
          <w:marBottom w:val="0"/>
          <w:divBdr>
            <w:top w:val="none" w:sz="0" w:space="0" w:color="auto"/>
            <w:left w:val="none" w:sz="0" w:space="0" w:color="auto"/>
            <w:bottom w:val="none" w:sz="0" w:space="0" w:color="auto"/>
            <w:right w:val="none" w:sz="0" w:space="0" w:color="auto"/>
          </w:divBdr>
          <w:divsChild>
            <w:div w:id="777069945">
              <w:marLeft w:val="0"/>
              <w:marRight w:val="0"/>
              <w:marTop w:val="0"/>
              <w:marBottom w:val="0"/>
              <w:divBdr>
                <w:top w:val="none" w:sz="0" w:space="0" w:color="auto"/>
                <w:left w:val="none" w:sz="0" w:space="0" w:color="auto"/>
                <w:bottom w:val="none" w:sz="0" w:space="0" w:color="auto"/>
                <w:right w:val="none" w:sz="0" w:space="0" w:color="auto"/>
              </w:divBdr>
              <w:divsChild>
                <w:div w:id="777070889">
                  <w:marLeft w:val="-225"/>
                  <w:marRight w:val="-225"/>
                  <w:marTop w:val="0"/>
                  <w:marBottom w:val="0"/>
                  <w:divBdr>
                    <w:top w:val="none" w:sz="0" w:space="0" w:color="auto"/>
                    <w:left w:val="none" w:sz="0" w:space="0" w:color="auto"/>
                    <w:bottom w:val="none" w:sz="0" w:space="0" w:color="auto"/>
                    <w:right w:val="none" w:sz="0" w:space="0" w:color="auto"/>
                  </w:divBdr>
                  <w:divsChild>
                    <w:div w:id="777071229">
                      <w:marLeft w:val="0"/>
                      <w:marRight w:val="0"/>
                      <w:marTop w:val="0"/>
                      <w:marBottom w:val="0"/>
                      <w:divBdr>
                        <w:top w:val="none" w:sz="0" w:space="0" w:color="auto"/>
                        <w:left w:val="none" w:sz="0" w:space="0" w:color="auto"/>
                        <w:bottom w:val="none" w:sz="0" w:space="0" w:color="auto"/>
                        <w:right w:val="none" w:sz="0" w:space="0" w:color="auto"/>
                      </w:divBdr>
                      <w:divsChild>
                        <w:div w:id="777070404">
                          <w:marLeft w:val="0"/>
                          <w:marRight w:val="0"/>
                          <w:marTop w:val="0"/>
                          <w:marBottom w:val="0"/>
                          <w:divBdr>
                            <w:top w:val="none" w:sz="0" w:space="0" w:color="auto"/>
                            <w:left w:val="none" w:sz="0" w:space="0" w:color="auto"/>
                            <w:bottom w:val="none" w:sz="0" w:space="0" w:color="auto"/>
                            <w:right w:val="none" w:sz="0" w:space="0" w:color="auto"/>
                          </w:divBdr>
                          <w:divsChild>
                            <w:div w:id="777070263">
                              <w:marLeft w:val="0"/>
                              <w:marRight w:val="0"/>
                              <w:marTop w:val="0"/>
                              <w:marBottom w:val="0"/>
                              <w:divBdr>
                                <w:top w:val="none" w:sz="0" w:space="0" w:color="auto"/>
                                <w:left w:val="none" w:sz="0" w:space="0" w:color="auto"/>
                                <w:bottom w:val="none" w:sz="0" w:space="0" w:color="auto"/>
                                <w:right w:val="none" w:sz="0" w:space="0" w:color="auto"/>
                              </w:divBdr>
                              <w:divsChild>
                                <w:div w:id="777069955">
                                  <w:marLeft w:val="0"/>
                                  <w:marRight w:val="0"/>
                                  <w:marTop w:val="0"/>
                                  <w:marBottom w:val="0"/>
                                  <w:divBdr>
                                    <w:top w:val="none" w:sz="0" w:space="0" w:color="auto"/>
                                    <w:left w:val="none" w:sz="0" w:space="0" w:color="auto"/>
                                    <w:bottom w:val="none" w:sz="0" w:space="0" w:color="auto"/>
                                    <w:right w:val="none" w:sz="0" w:space="0" w:color="auto"/>
                                  </w:divBdr>
                                  <w:divsChild>
                                    <w:div w:id="777070620">
                                      <w:marLeft w:val="0"/>
                                      <w:marRight w:val="0"/>
                                      <w:marTop w:val="0"/>
                                      <w:marBottom w:val="0"/>
                                      <w:divBdr>
                                        <w:top w:val="single" w:sz="6" w:space="0" w:color="C3C3C3"/>
                                        <w:left w:val="single" w:sz="6" w:space="0" w:color="C3C3C3"/>
                                        <w:bottom w:val="single" w:sz="6" w:space="0" w:color="C3C3C3"/>
                                        <w:right w:val="single" w:sz="6" w:space="0" w:color="C3C3C3"/>
                                      </w:divBdr>
                                    </w:div>
                                    <w:div w:id="777070822">
                                      <w:marLeft w:val="0"/>
                                      <w:marRight w:val="0"/>
                                      <w:marTop w:val="0"/>
                                      <w:marBottom w:val="0"/>
                                      <w:divBdr>
                                        <w:top w:val="single" w:sz="6" w:space="0" w:color="C3C3C3"/>
                                        <w:left w:val="single" w:sz="6" w:space="0" w:color="C3C3C3"/>
                                        <w:bottom w:val="single" w:sz="6" w:space="0" w:color="C3C3C3"/>
                                        <w:right w:val="single" w:sz="6" w:space="0" w:color="C3C3C3"/>
                                      </w:divBdr>
                                    </w:div>
                                    <w:div w:id="777071086">
                                      <w:marLeft w:val="0"/>
                                      <w:marRight w:val="0"/>
                                      <w:marTop w:val="0"/>
                                      <w:marBottom w:val="0"/>
                                      <w:divBdr>
                                        <w:top w:val="single" w:sz="6" w:space="0" w:color="C3C3C3"/>
                                        <w:left w:val="single" w:sz="6" w:space="0" w:color="C3C3C3"/>
                                        <w:bottom w:val="single" w:sz="6" w:space="0" w:color="C3C3C3"/>
                                        <w:right w:val="single" w:sz="6" w:space="0" w:color="C3C3C3"/>
                                      </w:divBdr>
                                    </w:div>
                                    <w:div w:id="7770712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63">
      <w:marLeft w:val="0"/>
      <w:marRight w:val="0"/>
      <w:marTop w:val="0"/>
      <w:marBottom w:val="0"/>
      <w:divBdr>
        <w:top w:val="none" w:sz="0" w:space="0" w:color="auto"/>
        <w:left w:val="none" w:sz="0" w:space="0" w:color="auto"/>
        <w:bottom w:val="none" w:sz="0" w:space="0" w:color="auto"/>
        <w:right w:val="none" w:sz="0" w:space="0" w:color="auto"/>
      </w:divBdr>
    </w:div>
    <w:div w:id="777069966">
      <w:marLeft w:val="0"/>
      <w:marRight w:val="0"/>
      <w:marTop w:val="0"/>
      <w:marBottom w:val="0"/>
      <w:divBdr>
        <w:top w:val="none" w:sz="0" w:space="0" w:color="auto"/>
        <w:left w:val="none" w:sz="0" w:space="0" w:color="auto"/>
        <w:bottom w:val="none" w:sz="0" w:space="0" w:color="auto"/>
        <w:right w:val="none" w:sz="0" w:space="0" w:color="auto"/>
      </w:divBdr>
      <w:divsChild>
        <w:div w:id="777071244">
          <w:marLeft w:val="0"/>
          <w:marRight w:val="0"/>
          <w:marTop w:val="0"/>
          <w:marBottom w:val="0"/>
          <w:divBdr>
            <w:top w:val="none" w:sz="0" w:space="0" w:color="auto"/>
            <w:left w:val="none" w:sz="0" w:space="0" w:color="auto"/>
            <w:bottom w:val="none" w:sz="0" w:space="0" w:color="auto"/>
            <w:right w:val="none" w:sz="0" w:space="0" w:color="auto"/>
          </w:divBdr>
          <w:divsChild>
            <w:div w:id="777069943">
              <w:marLeft w:val="0"/>
              <w:marRight w:val="0"/>
              <w:marTop w:val="0"/>
              <w:marBottom w:val="0"/>
              <w:divBdr>
                <w:top w:val="none" w:sz="0" w:space="0" w:color="auto"/>
                <w:left w:val="none" w:sz="0" w:space="0" w:color="auto"/>
                <w:bottom w:val="none" w:sz="0" w:space="0" w:color="auto"/>
                <w:right w:val="none" w:sz="0" w:space="0" w:color="auto"/>
              </w:divBdr>
              <w:divsChild>
                <w:div w:id="777070312">
                  <w:marLeft w:val="0"/>
                  <w:marRight w:val="0"/>
                  <w:marTop w:val="0"/>
                  <w:marBottom w:val="0"/>
                  <w:divBdr>
                    <w:top w:val="single" w:sz="12" w:space="30" w:color="FFFFFF"/>
                    <w:left w:val="none" w:sz="0" w:space="0" w:color="auto"/>
                    <w:bottom w:val="none" w:sz="0" w:space="0" w:color="auto"/>
                    <w:right w:val="none" w:sz="0" w:space="0" w:color="auto"/>
                  </w:divBdr>
                  <w:divsChild>
                    <w:div w:id="777070556">
                      <w:marLeft w:val="0"/>
                      <w:marRight w:val="0"/>
                      <w:marTop w:val="0"/>
                      <w:marBottom w:val="0"/>
                      <w:divBdr>
                        <w:top w:val="none" w:sz="0" w:space="0" w:color="auto"/>
                        <w:left w:val="none" w:sz="0" w:space="0" w:color="auto"/>
                        <w:bottom w:val="none" w:sz="0" w:space="0" w:color="auto"/>
                        <w:right w:val="none" w:sz="0" w:space="0" w:color="auto"/>
                      </w:divBdr>
                      <w:divsChild>
                        <w:div w:id="777070781">
                          <w:marLeft w:val="0"/>
                          <w:marRight w:val="0"/>
                          <w:marTop w:val="0"/>
                          <w:marBottom w:val="0"/>
                          <w:divBdr>
                            <w:top w:val="none" w:sz="0" w:space="0" w:color="auto"/>
                            <w:left w:val="none" w:sz="0" w:space="0" w:color="auto"/>
                            <w:bottom w:val="none" w:sz="0" w:space="0" w:color="auto"/>
                            <w:right w:val="none" w:sz="0" w:space="0" w:color="auto"/>
                          </w:divBdr>
                          <w:divsChild>
                            <w:div w:id="777070203">
                              <w:marLeft w:val="0"/>
                              <w:marRight w:val="0"/>
                              <w:marTop w:val="0"/>
                              <w:marBottom w:val="0"/>
                              <w:divBdr>
                                <w:top w:val="none" w:sz="0" w:space="0" w:color="auto"/>
                                <w:left w:val="none" w:sz="0" w:space="0" w:color="auto"/>
                                <w:bottom w:val="none" w:sz="0" w:space="0" w:color="auto"/>
                                <w:right w:val="none" w:sz="0" w:space="0" w:color="auto"/>
                              </w:divBdr>
                              <w:divsChild>
                                <w:div w:id="777071162">
                                  <w:marLeft w:val="0"/>
                                  <w:marRight w:val="0"/>
                                  <w:marTop w:val="0"/>
                                  <w:marBottom w:val="0"/>
                                  <w:divBdr>
                                    <w:top w:val="none" w:sz="0" w:space="0" w:color="auto"/>
                                    <w:left w:val="none" w:sz="0" w:space="0" w:color="auto"/>
                                    <w:bottom w:val="none" w:sz="0" w:space="0" w:color="auto"/>
                                    <w:right w:val="none" w:sz="0" w:space="0" w:color="auto"/>
                                  </w:divBdr>
                                  <w:divsChild>
                                    <w:div w:id="777071045">
                                      <w:marLeft w:val="0"/>
                                      <w:marRight w:val="0"/>
                                      <w:marTop w:val="0"/>
                                      <w:marBottom w:val="0"/>
                                      <w:divBdr>
                                        <w:top w:val="none" w:sz="0" w:space="0" w:color="auto"/>
                                        <w:left w:val="none" w:sz="0" w:space="0" w:color="auto"/>
                                        <w:bottom w:val="none" w:sz="0" w:space="0" w:color="auto"/>
                                        <w:right w:val="none" w:sz="0" w:space="0" w:color="auto"/>
                                      </w:divBdr>
                                      <w:divsChild>
                                        <w:div w:id="777071148">
                                          <w:marLeft w:val="0"/>
                                          <w:marRight w:val="0"/>
                                          <w:marTop w:val="0"/>
                                          <w:marBottom w:val="0"/>
                                          <w:divBdr>
                                            <w:top w:val="none" w:sz="0" w:space="0" w:color="auto"/>
                                            <w:left w:val="none" w:sz="0" w:space="0" w:color="auto"/>
                                            <w:bottom w:val="none" w:sz="0" w:space="0" w:color="auto"/>
                                            <w:right w:val="none" w:sz="0" w:space="0" w:color="auto"/>
                                          </w:divBdr>
                                          <w:divsChild>
                                            <w:div w:id="777071196">
                                              <w:marLeft w:val="0"/>
                                              <w:marRight w:val="0"/>
                                              <w:marTop w:val="0"/>
                                              <w:marBottom w:val="0"/>
                                              <w:divBdr>
                                                <w:top w:val="none" w:sz="0" w:space="0" w:color="auto"/>
                                                <w:left w:val="none" w:sz="0" w:space="0" w:color="auto"/>
                                                <w:bottom w:val="none" w:sz="0" w:space="0" w:color="auto"/>
                                                <w:right w:val="none" w:sz="0" w:space="0" w:color="auto"/>
                                              </w:divBdr>
                                              <w:divsChild>
                                                <w:div w:id="777070683">
                                                  <w:marLeft w:val="0"/>
                                                  <w:marRight w:val="0"/>
                                                  <w:marTop w:val="0"/>
                                                  <w:marBottom w:val="0"/>
                                                  <w:divBdr>
                                                    <w:top w:val="none" w:sz="0" w:space="0" w:color="auto"/>
                                                    <w:left w:val="none" w:sz="0" w:space="0" w:color="auto"/>
                                                    <w:bottom w:val="none" w:sz="0" w:space="0" w:color="auto"/>
                                                    <w:right w:val="none" w:sz="0" w:space="0" w:color="auto"/>
                                                  </w:divBdr>
                                                  <w:divsChild>
                                                    <w:div w:id="777071313">
                                                      <w:marLeft w:val="0"/>
                                                      <w:marRight w:val="0"/>
                                                      <w:marTop w:val="0"/>
                                                      <w:marBottom w:val="0"/>
                                                      <w:divBdr>
                                                        <w:top w:val="none" w:sz="0" w:space="0" w:color="auto"/>
                                                        <w:left w:val="none" w:sz="0" w:space="0" w:color="auto"/>
                                                        <w:bottom w:val="none" w:sz="0" w:space="0" w:color="auto"/>
                                                        <w:right w:val="none" w:sz="0" w:space="0" w:color="auto"/>
                                                      </w:divBdr>
                                                      <w:divsChild>
                                                        <w:div w:id="777070193">
                                                          <w:marLeft w:val="150"/>
                                                          <w:marRight w:val="150"/>
                                                          <w:marTop w:val="0"/>
                                                          <w:marBottom w:val="0"/>
                                                          <w:divBdr>
                                                            <w:top w:val="none" w:sz="0" w:space="0" w:color="auto"/>
                                                            <w:left w:val="none" w:sz="0" w:space="0" w:color="auto"/>
                                                            <w:bottom w:val="none" w:sz="0" w:space="0" w:color="auto"/>
                                                            <w:right w:val="none" w:sz="0" w:space="0" w:color="auto"/>
                                                          </w:divBdr>
                                                          <w:divsChild>
                                                            <w:div w:id="777070660">
                                                              <w:marLeft w:val="0"/>
                                                              <w:marRight w:val="0"/>
                                                              <w:marTop w:val="0"/>
                                                              <w:marBottom w:val="0"/>
                                                              <w:divBdr>
                                                                <w:top w:val="none" w:sz="0" w:space="0" w:color="auto"/>
                                                                <w:left w:val="none" w:sz="0" w:space="0" w:color="auto"/>
                                                                <w:bottom w:val="none" w:sz="0" w:space="0" w:color="auto"/>
                                                                <w:right w:val="none" w:sz="0" w:space="0" w:color="auto"/>
                                                              </w:divBdr>
                                                              <w:divsChild>
                                                                <w:div w:id="777071176">
                                                                  <w:marLeft w:val="0"/>
                                                                  <w:marRight w:val="0"/>
                                                                  <w:marTop w:val="0"/>
                                                                  <w:marBottom w:val="0"/>
                                                                  <w:divBdr>
                                                                    <w:top w:val="none" w:sz="0" w:space="0" w:color="auto"/>
                                                                    <w:left w:val="none" w:sz="0" w:space="0" w:color="auto"/>
                                                                    <w:bottom w:val="none" w:sz="0" w:space="0" w:color="auto"/>
                                                                    <w:right w:val="none" w:sz="0" w:space="0" w:color="auto"/>
                                                                  </w:divBdr>
                                                                  <w:divsChild>
                                                                    <w:div w:id="777070550">
                                                                      <w:marLeft w:val="0"/>
                                                                      <w:marRight w:val="0"/>
                                                                      <w:marTop w:val="0"/>
                                                                      <w:marBottom w:val="360"/>
                                                                      <w:divBdr>
                                                                        <w:top w:val="none" w:sz="0" w:space="0" w:color="auto"/>
                                                                        <w:left w:val="none" w:sz="0" w:space="0" w:color="auto"/>
                                                                        <w:bottom w:val="none" w:sz="0" w:space="0" w:color="auto"/>
                                                                        <w:right w:val="none" w:sz="0" w:space="0" w:color="auto"/>
                                                                      </w:divBdr>
                                                                      <w:divsChild>
                                                                        <w:div w:id="777070708">
                                                                          <w:marLeft w:val="0"/>
                                                                          <w:marRight w:val="0"/>
                                                                          <w:marTop w:val="0"/>
                                                                          <w:marBottom w:val="0"/>
                                                                          <w:divBdr>
                                                                            <w:top w:val="none" w:sz="0" w:space="0" w:color="auto"/>
                                                                            <w:left w:val="none" w:sz="0" w:space="0" w:color="auto"/>
                                                                            <w:bottom w:val="none" w:sz="0" w:space="0" w:color="auto"/>
                                                                            <w:right w:val="none" w:sz="0" w:space="0" w:color="auto"/>
                                                                          </w:divBdr>
                                                                          <w:divsChild>
                                                                            <w:div w:id="777069811">
                                                                              <w:marLeft w:val="0"/>
                                                                              <w:marRight w:val="0"/>
                                                                              <w:marTop w:val="0"/>
                                                                              <w:marBottom w:val="0"/>
                                                                              <w:divBdr>
                                                                                <w:top w:val="none" w:sz="0" w:space="0" w:color="auto"/>
                                                                                <w:left w:val="none" w:sz="0" w:space="0" w:color="auto"/>
                                                                                <w:bottom w:val="none" w:sz="0" w:space="0" w:color="auto"/>
                                                                                <w:right w:val="none" w:sz="0" w:space="0" w:color="auto"/>
                                                                              </w:divBdr>
                                                                              <w:divsChild>
                                                                                <w:div w:id="777070609">
                                                                                  <w:marLeft w:val="0"/>
                                                                                  <w:marRight w:val="0"/>
                                                                                  <w:marTop w:val="0"/>
                                                                                  <w:marBottom w:val="0"/>
                                                                                  <w:divBdr>
                                                                                    <w:top w:val="none" w:sz="0" w:space="0" w:color="auto"/>
                                                                                    <w:left w:val="none" w:sz="0" w:space="0" w:color="auto"/>
                                                                                    <w:bottom w:val="none" w:sz="0" w:space="0" w:color="auto"/>
                                                                                    <w:right w:val="none" w:sz="0" w:space="0" w:color="auto"/>
                                                                                  </w:divBdr>
                                                                                  <w:divsChild>
                                                                                    <w:div w:id="777070288">
                                                                                      <w:marLeft w:val="0"/>
                                                                                      <w:marRight w:val="0"/>
                                                                                      <w:marTop w:val="0"/>
                                                                                      <w:marBottom w:val="0"/>
                                                                                      <w:divBdr>
                                                                                        <w:top w:val="none" w:sz="0" w:space="0" w:color="auto"/>
                                                                                        <w:left w:val="none" w:sz="0" w:space="0" w:color="auto"/>
                                                                                        <w:bottom w:val="none" w:sz="0" w:space="0" w:color="auto"/>
                                                                                        <w:right w:val="none" w:sz="0" w:space="0" w:color="auto"/>
                                                                                      </w:divBdr>
                                                                                      <w:divsChild>
                                                                                        <w:div w:id="777070633">
                                                                                          <w:marLeft w:val="0"/>
                                                                                          <w:marRight w:val="0"/>
                                                                                          <w:marTop w:val="0"/>
                                                                                          <w:marBottom w:val="360"/>
                                                                                          <w:divBdr>
                                                                                            <w:top w:val="none" w:sz="0" w:space="0" w:color="auto"/>
                                                                                            <w:left w:val="none" w:sz="0" w:space="0" w:color="auto"/>
                                                                                            <w:bottom w:val="none" w:sz="0" w:space="0" w:color="auto"/>
                                                                                            <w:right w:val="none" w:sz="0" w:space="0" w:color="auto"/>
                                                                                          </w:divBdr>
                                                                                          <w:divsChild>
                                                                                            <w:div w:id="77707093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8">
      <w:marLeft w:val="0"/>
      <w:marRight w:val="0"/>
      <w:marTop w:val="0"/>
      <w:marBottom w:val="0"/>
      <w:divBdr>
        <w:top w:val="none" w:sz="0" w:space="0" w:color="auto"/>
        <w:left w:val="none" w:sz="0" w:space="0" w:color="auto"/>
        <w:bottom w:val="none" w:sz="0" w:space="0" w:color="auto"/>
        <w:right w:val="none" w:sz="0" w:space="0" w:color="auto"/>
      </w:divBdr>
    </w:div>
    <w:div w:id="777069969">
      <w:marLeft w:val="0"/>
      <w:marRight w:val="0"/>
      <w:marTop w:val="0"/>
      <w:marBottom w:val="0"/>
      <w:divBdr>
        <w:top w:val="none" w:sz="0" w:space="0" w:color="auto"/>
        <w:left w:val="none" w:sz="0" w:space="0" w:color="auto"/>
        <w:bottom w:val="none" w:sz="0" w:space="0" w:color="auto"/>
        <w:right w:val="none" w:sz="0" w:space="0" w:color="auto"/>
      </w:divBdr>
    </w:div>
    <w:div w:id="777069970">
      <w:marLeft w:val="0"/>
      <w:marRight w:val="0"/>
      <w:marTop w:val="0"/>
      <w:marBottom w:val="0"/>
      <w:divBdr>
        <w:top w:val="none" w:sz="0" w:space="0" w:color="auto"/>
        <w:left w:val="none" w:sz="0" w:space="0" w:color="auto"/>
        <w:bottom w:val="none" w:sz="0" w:space="0" w:color="auto"/>
        <w:right w:val="none" w:sz="0" w:space="0" w:color="auto"/>
      </w:divBdr>
      <w:divsChild>
        <w:div w:id="777071098">
          <w:marLeft w:val="0"/>
          <w:marRight w:val="0"/>
          <w:marTop w:val="0"/>
          <w:marBottom w:val="0"/>
          <w:divBdr>
            <w:top w:val="none" w:sz="0" w:space="0" w:color="auto"/>
            <w:left w:val="none" w:sz="0" w:space="0" w:color="auto"/>
            <w:bottom w:val="none" w:sz="0" w:space="0" w:color="auto"/>
            <w:right w:val="none" w:sz="0" w:space="0" w:color="auto"/>
          </w:divBdr>
          <w:divsChild>
            <w:div w:id="777070408">
              <w:marLeft w:val="0"/>
              <w:marRight w:val="0"/>
              <w:marTop w:val="0"/>
              <w:marBottom w:val="0"/>
              <w:divBdr>
                <w:top w:val="none" w:sz="0" w:space="0" w:color="auto"/>
                <w:left w:val="none" w:sz="0" w:space="0" w:color="auto"/>
                <w:bottom w:val="none" w:sz="0" w:space="0" w:color="auto"/>
                <w:right w:val="none" w:sz="0" w:space="0" w:color="auto"/>
              </w:divBdr>
              <w:divsChild>
                <w:div w:id="777069857">
                  <w:marLeft w:val="0"/>
                  <w:marRight w:val="0"/>
                  <w:marTop w:val="0"/>
                  <w:marBottom w:val="0"/>
                  <w:divBdr>
                    <w:top w:val="single" w:sz="12" w:space="30" w:color="FFFFFF"/>
                    <w:left w:val="none" w:sz="0" w:space="0" w:color="auto"/>
                    <w:bottom w:val="none" w:sz="0" w:space="0" w:color="auto"/>
                    <w:right w:val="none" w:sz="0" w:space="0" w:color="auto"/>
                  </w:divBdr>
                  <w:divsChild>
                    <w:div w:id="777071067">
                      <w:marLeft w:val="0"/>
                      <w:marRight w:val="0"/>
                      <w:marTop w:val="0"/>
                      <w:marBottom w:val="0"/>
                      <w:divBdr>
                        <w:top w:val="none" w:sz="0" w:space="0" w:color="auto"/>
                        <w:left w:val="none" w:sz="0" w:space="0" w:color="auto"/>
                        <w:bottom w:val="none" w:sz="0" w:space="0" w:color="auto"/>
                        <w:right w:val="none" w:sz="0" w:space="0" w:color="auto"/>
                      </w:divBdr>
                      <w:divsChild>
                        <w:div w:id="777070752">
                          <w:marLeft w:val="0"/>
                          <w:marRight w:val="0"/>
                          <w:marTop w:val="0"/>
                          <w:marBottom w:val="0"/>
                          <w:divBdr>
                            <w:top w:val="none" w:sz="0" w:space="0" w:color="auto"/>
                            <w:left w:val="none" w:sz="0" w:space="0" w:color="auto"/>
                            <w:bottom w:val="none" w:sz="0" w:space="0" w:color="auto"/>
                            <w:right w:val="none" w:sz="0" w:space="0" w:color="auto"/>
                          </w:divBdr>
                          <w:divsChild>
                            <w:div w:id="777070598">
                              <w:marLeft w:val="0"/>
                              <w:marRight w:val="0"/>
                              <w:marTop w:val="0"/>
                              <w:marBottom w:val="0"/>
                              <w:divBdr>
                                <w:top w:val="none" w:sz="0" w:space="0" w:color="auto"/>
                                <w:left w:val="none" w:sz="0" w:space="0" w:color="auto"/>
                                <w:bottom w:val="none" w:sz="0" w:space="0" w:color="auto"/>
                                <w:right w:val="none" w:sz="0" w:space="0" w:color="auto"/>
                              </w:divBdr>
                              <w:divsChild>
                                <w:div w:id="777071248">
                                  <w:marLeft w:val="0"/>
                                  <w:marRight w:val="0"/>
                                  <w:marTop w:val="0"/>
                                  <w:marBottom w:val="0"/>
                                  <w:divBdr>
                                    <w:top w:val="none" w:sz="0" w:space="0" w:color="auto"/>
                                    <w:left w:val="none" w:sz="0" w:space="0" w:color="auto"/>
                                    <w:bottom w:val="none" w:sz="0" w:space="0" w:color="auto"/>
                                    <w:right w:val="none" w:sz="0" w:space="0" w:color="auto"/>
                                  </w:divBdr>
                                  <w:divsChild>
                                    <w:div w:id="777071299">
                                      <w:marLeft w:val="0"/>
                                      <w:marRight w:val="0"/>
                                      <w:marTop w:val="0"/>
                                      <w:marBottom w:val="0"/>
                                      <w:divBdr>
                                        <w:top w:val="none" w:sz="0" w:space="0" w:color="auto"/>
                                        <w:left w:val="none" w:sz="0" w:space="0" w:color="auto"/>
                                        <w:bottom w:val="none" w:sz="0" w:space="0" w:color="auto"/>
                                        <w:right w:val="none" w:sz="0" w:space="0" w:color="auto"/>
                                      </w:divBdr>
                                      <w:divsChild>
                                        <w:div w:id="777070414">
                                          <w:marLeft w:val="0"/>
                                          <w:marRight w:val="0"/>
                                          <w:marTop w:val="0"/>
                                          <w:marBottom w:val="0"/>
                                          <w:divBdr>
                                            <w:top w:val="none" w:sz="0" w:space="0" w:color="auto"/>
                                            <w:left w:val="none" w:sz="0" w:space="0" w:color="auto"/>
                                            <w:bottom w:val="none" w:sz="0" w:space="0" w:color="auto"/>
                                            <w:right w:val="none" w:sz="0" w:space="0" w:color="auto"/>
                                          </w:divBdr>
                                          <w:divsChild>
                                            <w:div w:id="777071123">
                                              <w:marLeft w:val="0"/>
                                              <w:marRight w:val="0"/>
                                              <w:marTop w:val="0"/>
                                              <w:marBottom w:val="0"/>
                                              <w:divBdr>
                                                <w:top w:val="none" w:sz="0" w:space="0" w:color="auto"/>
                                                <w:left w:val="none" w:sz="0" w:space="0" w:color="auto"/>
                                                <w:bottom w:val="none" w:sz="0" w:space="0" w:color="auto"/>
                                                <w:right w:val="none" w:sz="0" w:space="0" w:color="auto"/>
                                              </w:divBdr>
                                              <w:divsChild>
                                                <w:div w:id="777070230">
                                                  <w:marLeft w:val="0"/>
                                                  <w:marRight w:val="0"/>
                                                  <w:marTop w:val="0"/>
                                                  <w:marBottom w:val="0"/>
                                                  <w:divBdr>
                                                    <w:top w:val="none" w:sz="0" w:space="0" w:color="auto"/>
                                                    <w:left w:val="none" w:sz="0" w:space="0" w:color="auto"/>
                                                    <w:bottom w:val="none" w:sz="0" w:space="0" w:color="auto"/>
                                                    <w:right w:val="none" w:sz="0" w:space="0" w:color="auto"/>
                                                  </w:divBdr>
                                                  <w:divsChild>
                                                    <w:div w:id="777071038">
                                                      <w:marLeft w:val="0"/>
                                                      <w:marRight w:val="0"/>
                                                      <w:marTop w:val="0"/>
                                                      <w:marBottom w:val="0"/>
                                                      <w:divBdr>
                                                        <w:top w:val="none" w:sz="0" w:space="0" w:color="auto"/>
                                                        <w:left w:val="none" w:sz="0" w:space="0" w:color="auto"/>
                                                        <w:bottom w:val="none" w:sz="0" w:space="0" w:color="auto"/>
                                                        <w:right w:val="none" w:sz="0" w:space="0" w:color="auto"/>
                                                      </w:divBdr>
                                                      <w:divsChild>
                                                        <w:div w:id="777071057">
                                                          <w:marLeft w:val="150"/>
                                                          <w:marRight w:val="150"/>
                                                          <w:marTop w:val="0"/>
                                                          <w:marBottom w:val="0"/>
                                                          <w:divBdr>
                                                            <w:top w:val="none" w:sz="0" w:space="0" w:color="auto"/>
                                                            <w:left w:val="none" w:sz="0" w:space="0" w:color="auto"/>
                                                            <w:bottom w:val="none" w:sz="0" w:space="0" w:color="auto"/>
                                                            <w:right w:val="none" w:sz="0" w:space="0" w:color="auto"/>
                                                          </w:divBdr>
                                                          <w:divsChild>
                                                            <w:div w:id="777071001">
                                                              <w:marLeft w:val="0"/>
                                                              <w:marRight w:val="0"/>
                                                              <w:marTop w:val="0"/>
                                                              <w:marBottom w:val="0"/>
                                                              <w:divBdr>
                                                                <w:top w:val="none" w:sz="0" w:space="0" w:color="auto"/>
                                                                <w:left w:val="none" w:sz="0" w:space="0" w:color="auto"/>
                                                                <w:bottom w:val="none" w:sz="0" w:space="0" w:color="auto"/>
                                                                <w:right w:val="none" w:sz="0" w:space="0" w:color="auto"/>
                                                              </w:divBdr>
                                                              <w:divsChild>
                                                                <w:div w:id="777070006">
                                                                  <w:marLeft w:val="0"/>
                                                                  <w:marRight w:val="0"/>
                                                                  <w:marTop w:val="0"/>
                                                                  <w:marBottom w:val="0"/>
                                                                  <w:divBdr>
                                                                    <w:top w:val="none" w:sz="0" w:space="0" w:color="auto"/>
                                                                    <w:left w:val="none" w:sz="0" w:space="0" w:color="auto"/>
                                                                    <w:bottom w:val="none" w:sz="0" w:space="0" w:color="auto"/>
                                                                    <w:right w:val="none" w:sz="0" w:space="0" w:color="auto"/>
                                                                  </w:divBdr>
                                                                  <w:divsChild>
                                                                    <w:div w:id="777070455">
                                                                      <w:marLeft w:val="0"/>
                                                                      <w:marRight w:val="0"/>
                                                                      <w:marTop w:val="0"/>
                                                                      <w:marBottom w:val="360"/>
                                                                      <w:divBdr>
                                                                        <w:top w:val="none" w:sz="0" w:space="0" w:color="auto"/>
                                                                        <w:left w:val="none" w:sz="0" w:space="0" w:color="auto"/>
                                                                        <w:bottom w:val="none" w:sz="0" w:space="0" w:color="auto"/>
                                                                        <w:right w:val="none" w:sz="0" w:space="0" w:color="auto"/>
                                                                      </w:divBdr>
                                                                      <w:divsChild>
                                                                        <w:div w:id="777071051">
                                                                          <w:marLeft w:val="0"/>
                                                                          <w:marRight w:val="0"/>
                                                                          <w:marTop w:val="0"/>
                                                                          <w:marBottom w:val="0"/>
                                                                          <w:divBdr>
                                                                            <w:top w:val="none" w:sz="0" w:space="0" w:color="auto"/>
                                                                            <w:left w:val="none" w:sz="0" w:space="0" w:color="auto"/>
                                                                            <w:bottom w:val="none" w:sz="0" w:space="0" w:color="auto"/>
                                                                            <w:right w:val="none" w:sz="0" w:space="0" w:color="auto"/>
                                                                          </w:divBdr>
                                                                          <w:divsChild>
                                                                            <w:div w:id="777070631">
                                                                              <w:marLeft w:val="0"/>
                                                                              <w:marRight w:val="0"/>
                                                                              <w:marTop w:val="0"/>
                                                                              <w:marBottom w:val="0"/>
                                                                              <w:divBdr>
                                                                                <w:top w:val="none" w:sz="0" w:space="0" w:color="auto"/>
                                                                                <w:left w:val="none" w:sz="0" w:space="0" w:color="auto"/>
                                                                                <w:bottom w:val="none" w:sz="0" w:space="0" w:color="auto"/>
                                                                                <w:right w:val="none" w:sz="0" w:space="0" w:color="auto"/>
                                                                              </w:divBdr>
                                                                              <w:divsChild>
                                                                                <w:div w:id="777070745">
                                                                                  <w:marLeft w:val="0"/>
                                                                                  <w:marRight w:val="0"/>
                                                                                  <w:marTop w:val="0"/>
                                                                                  <w:marBottom w:val="0"/>
                                                                                  <w:divBdr>
                                                                                    <w:top w:val="none" w:sz="0" w:space="0" w:color="auto"/>
                                                                                    <w:left w:val="none" w:sz="0" w:space="0" w:color="auto"/>
                                                                                    <w:bottom w:val="none" w:sz="0" w:space="0" w:color="auto"/>
                                                                                    <w:right w:val="none" w:sz="0" w:space="0" w:color="auto"/>
                                                                                  </w:divBdr>
                                                                                  <w:divsChild>
                                                                                    <w:div w:id="777070899">
                                                                                      <w:marLeft w:val="0"/>
                                                                                      <w:marRight w:val="0"/>
                                                                                      <w:marTop w:val="0"/>
                                                                                      <w:marBottom w:val="0"/>
                                                                                      <w:divBdr>
                                                                                        <w:top w:val="none" w:sz="0" w:space="0" w:color="auto"/>
                                                                                        <w:left w:val="none" w:sz="0" w:space="0" w:color="auto"/>
                                                                                        <w:bottom w:val="none" w:sz="0" w:space="0" w:color="auto"/>
                                                                                        <w:right w:val="none" w:sz="0" w:space="0" w:color="auto"/>
                                                                                      </w:divBdr>
                                                                                      <w:divsChild>
                                                                                        <w:div w:id="777070953">
                                                                                          <w:marLeft w:val="0"/>
                                                                                          <w:marRight w:val="0"/>
                                                                                          <w:marTop w:val="0"/>
                                                                                          <w:marBottom w:val="360"/>
                                                                                          <w:divBdr>
                                                                                            <w:top w:val="none" w:sz="0" w:space="0" w:color="auto"/>
                                                                                            <w:left w:val="none" w:sz="0" w:space="0" w:color="auto"/>
                                                                                            <w:bottom w:val="none" w:sz="0" w:space="0" w:color="auto"/>
                                                                                            <w:right w:val="none" w:sz="0" w:space="0" w:color="auto"/>
                                                                                          </w:divBdr>
                                                                                          <w:divsChild>
                                                                                            <w:div w:id="777071095">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71">
      <w:marLeft w:val="0"/>
      <w:marRight w:val="0"/>
      <w:marTop w:val="0"/>
      <w:marBottom w:val="0"/>
      <w:divBdr>
        <w:top w:val="none" w:sz="0" w:space="0" w:color="auto"/>
        <w:left w:val="none" w:sz="0" w:space="0" w:color="auto"/>
        <w:bottom w:val="none" w:sz="0" w:space="0" w:color="auto"/>
        <w:right w:val="none" w:sz="0" w:space="0" w:color="auto"/>
      </w:divBdr>
      <w:divsChild>
        <w:div w:id="777070214">
          <w:marLeft w:val="0"/>
          <w:marRight w:val="0"/>
          <w:marTop w:val="0"/>
          <w:marBottom w:val="0"/>
          <w:divBdr>
            <w:top w:val="none" w:sz="0" w:space="0" w:color="auto"/>
            <w:left w:val="none" w:sz="0" w:space="0" w:color="auto"/>
            <w:bottom w:val="none" w:sz="0" w:space="0" w:color="auto"/>
            <w:right w:val="none" w:sz="0" w:space="0" w:color="auto"/>
          </w:divBdr>
          <w:divsChild>
            <w:div w:id="777069728">
              <w:marLeft w:val="0"/>
              <w:marRight w:val="0"/>
              <w:marTop w:val="450"/>
              <w:marBottom w:val="450"/>
              <w:divBdr>
                <w:top w:val="none" w:sz="0" w:space="0" w:color="auto"/>
                <w:left w:val="none" w:sz="0" w:space="0" w:color="auto"/>
                <w:bottom w:val="none" w:sz="0" w:space="0" w:color="auto"/>
                <w:right w:val="none" w:sz="0" w:space="0" w:color="auto"/>
              </w:divBdr>
              <w:divsChild>
                <w:div w:id="777071124">
                  <w:marLeft w:val="0"/>
                  <w:marRight w:val="0"/>
                  <w:marTop w:val="0"/>
                  <w:marBottom w:val="0"/>
                  <w:divBdr>
                    <w:top w:val="none" w:sz="0" w:space="0" w:color="auto"/>
                    <w:left w:val="none" w:sz="0" w:space="0" w:color="auto"/>
                    <w:bottom w:val="none" w:sz="0" w:space="0" w:color="auto"/>
                    <w:right w:val="none" w:sz="0" w:space="0" w:color="auto"/>
                  </w:divBdr>
                  <w:divsChild>
                    <w:div w:id="777071125">
                      <w:marLeft w:val="0"/>
                      <w:marRight w:val="0"/>
                      <w:marTop w:val="0"/>
                      <w:marBottom w:val="0"/>
                      <w:divBdr>
                        <w:top w:val="none" w:sz="0" w:space="0" w:color="auto"/>
                        <w:left w:val="none" w:sz="0" w:space="0" w:color="auto"/>
                        <w:bottom w:val="none" w:sz="0" w:space="0" w:color="auto"/>
                        <w:right w:val="none" w:sz="0" w:space="0" w:color="auto"/>
                      </w:divBdr>
                      <w:divsChild>
                        <w:div w:id="777071102">
                          <w:marLeft w:val="0"/>
                          <w:marRight w:val="0"/>
                          <w:marTop w:val="0"/>
                          <w:marBottom w:val="0"/>
                          <w:divBdr>
                            <w:top w:val="none" w:sz="0" w:space="0" w:color="auto"/>
                            <w:left w:val="none" w:sz="0" w:space="0" w:color="auto"/>
                            <w:bottom w:val="none" w:sz="0" w:space="0" w:color="auto"/>
                            <w:right w:val="none" w:sz="0" w:space="0" w:color="auto"/>
                          </w:divBdr>
                          <w:divsChild>
                            <w:div w:id="7770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69976">
      <w:marLeft w:val="0"/>
      <w:marRight w:val="0"/>
      <w:marTop w:val="0"/>
      <w:marBottom w:val="0"/>
      <w:divBdr>
        <w:top w:val="none" w:sz="0" w:space="0" w:color="auto"/>
        <w:left w:val="none" w:sz="0" w:space="0" w:color="auto"/>
        <w:bottom w:val="none" w:sz="0" w:space="0" w:color="auto"/>
        <w:right w:val="none" w:sz="0" w:space="0" w:color="auto"/>
      </w:divBdr>
    </w:div>
    <w:div w:id="777069979">
      <w:marLeft w:val="0"/>
      <w:marRight w:val="0"/>
      <w:marTop w:val="0"/>
      <w:marBottom w:val="0"/>
      <w:divBdr>
        <w:top w:val="none" w:sz="0" w:space="0" w:color="auto"/>
        <w:left w:val="none" w:sz="0" w:space="0" w:color="auto"/>
        <w:bottom w:val="none" w:sz="0" w:space="0" w:color="auto"/>
        <w:right w:val="none" w:sz="0" w:space="0" w:color="auto"/>
      </w:divBdr>
    </w:div>
    <w:div w:id="777069980">
      <w:marLeft w:val="0"/>
      <w:marRight w:val="0"/>
      <w:marTop w:val="0"/>
      <w:marBottom w:val="0"/>
      <w:divBdr>
        <w:top w:val="none" w:sz="0" w:space="0" w:color="auto"/>
        <w:left w:val="none" w:sz="0" w:space="0" w:color="auto"/>
        <w:bottom w:val="none" w:sz="0" w:space="0" w:color="auto"/>
        <w:right w:val="none" w:sz="0" w:space="0" w:color="auto"/>
      </w:divBdr>
    </w:div>
    <w:div w:id="777069981">
      <w:marLeft w:val="0"/>
      <w:marRight w:val="0"/>
      <w:marTop w:val="0"/>
      <w:marBottom w:val="0"/>
      <w:divBdr>
        <w:top w:val="none" w:sz="0" w:space="0" w:color="auto"/>
        <w:left w:val="none" w:sz="0" w:space="0" w:color="auto"/>
        <w:bottom w:val="none" w:sz="0" w:space="0" w:color="auto"/>
        <w:right w:val="none" w:sz="0" w:space="0" w:color="auto"/>
      </w:divBdr>
      <w:divsChild>
        <w:div w:id="777070971">
          <w:marLeft w:val="0"/>
          <w:marRight w:val="0"/>
          <w:marTop w:val="0"/>
          <w:marBottom w:val="0"/>
          <w:divBdr>
            <w:top w:val="none" w:sz="0" w:space="0" w:color="auto"/>
            <w:left w:val="none" w:sz="0" w:space="0" w:color="auto"/>
            <w:bottom w:val="none" w:sz="0" w:space="0" w:color="auto"/>
            <w:right w:val="none" w:sz="0" w:space="0" w:color="auto"/>
          </w:divBdr>
          <w:divsChild>
            <w:div w:id="777070860">
              <w:marLeft w:val="0"/>
              <w:marRight w:val="0"/>
              <w:marTop w:val="0"/>
              <w:marBottom w:val="0"/>
              <w:divBdr>
                <w:top w:val="none" w:sz="0" w:space="0" w:color="auto"/>
                <w:left w:val="none" w:sz="0" w:space="0" w:color="auto"/>
                <w:bottom w:val="none" w:sz="0" w:space="0" w:color="auto"/>
                <w:right w:val="none" w:sz="0" w:space="0" w:color="auto"/>
              </w:divBdr>
              <w:divsChild>
                <w:div w:id="777070101">
                  <w:marLeft w:val="0"/>
                  <w:marRight w:val="0"/>
                  <w:marTop w:val="0"/>
                  <w:marBottom w:val="300"/>
                  <w:divBdr>
                    <w:top w:val="none" w:sz="0" w:space="0" w:color="auto"/>
                    <w:left w:val="none" w:sz="0" w:space="0" w:color="auto"/>
                    <w:bottom w:val="none" w:sz="0" w:space="0" w:color="auto"/>
                    <w:right w:val="none" w:sz="0" w:space="0" w:color="auto"/>
                  </w:divBdr>
                  <w:divsChild>
                    <w:div w:id="777069917">
                      <w:marLeft w:val="0"/>
                      <w:marRight w:val="0"/>
                      <w:marTop w:val="0"/>
                      <w:marBottom w:val="150"/>
                      <w:divBdr>
                        <w:top w:val="none" w:sz="0" w:space="0" w:color="auto"/>
                        <w:left w:val="none" w:sz="0" w:space="0" w:color="auto"/>
                        <w:bottom w:val="none" w:sz="0" w:space="0" w:color="auto"/>
                        <w:right w:val="none" w:sz="0" w:space="0" w:color="auto"/>
                      </w:divBdr>
                    </w:div>
                    <w:div w:id="777069994">
                      <w:marLeft w:val="0"/>
                      <w:marRight w:val="0"/>
                      <w:marTop w:val="0"/>
                      <w:marBottom w:val="150"/>
                      <w:divBdr>
                        <w:top w:val="none" w:sz="0" w:space="0" w:color="auto"/>
                        <w:left w:val="none" w:sz="0" w:space="0" w:color="auto"/>
                        <w:bottom w:val="none" w:sz="0" w:space="0" w:color="auto"/>
                        <w:right w:val="none" w:sz="0" w:space="0" w:color="auto"/>
                      </w:divBdr>
                    </w:div>
                    <w:div w:id="777070651">
                      <w:marLeft w:val="0"/>
                      <w:marRight w:val="0"/>
                      <w:marTop w:val="0"/>
                      <w:marBottom w:val="150"/>
                      <w:divBdr>
                        <w:top w:val="none" w:sz="0" w:space="0" w:color="auto"/>
                        <w:left w:val="none" w:sz="0" w:space="0" w:color="auto"/>
                        <w:bottom w:val="none" w:sz="0" w:space="0" w:color="auto"/>
                        <w:right w:val="none" w:sz="0" w:space="0" w:color="auto"/>
                      </w:divBdr>
                    </w:div>
                    <w:div w:id="777071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69982">
      <w:marLeft w:val="0"/>
      <w:marRight w:val="0"/>
      <w:marTop w:val="0"/>
      <w:marBottom w:val="0"/>
      <w:divBdr>
        <w:top w:val="none" w:sz="0" w:space="0" w:color="auto"/>
        <w:left w:val="none" w:sz="0" w:space="0" w:color="auto"/>
        <w:bottom w:val="none" w:sz="0" w:space="0" w:color="auto"/>
        <w:right w:val="none" w:sz="0" w:space="0" w:color="auto"/>
      </w:divBdr>
    </w:div>
    <w:div w:id="777069983">
      <w:marLeft w:val="0"/>
      <w:marRight w:val="0"/>
      <w:marTop w:val="0"/>
      <w:marBottom w:val="0"/>
      <w:divBdr>
        <w:top w:val="none" w:sz="0" w:space="0" w:color="auto"/>
        <w:left w:val="none" w:sz="0" w:space="0" w:color="auto"/>
        <w:bottom w:val="none" w:sz="0" w:space="0" w:color="auto"/>
        <w:right w:val="none" w:sz="0" w:space="0" w:color="auto"/>
      </w:divBdr>
    </w:div>
    <w:div w:id="777069984">
      <w:marLeft w:val="0"/>
      <w:marRight w:val="0"/>
      <w:marTop w:val="0"/>
      <w:marBottom w:val="0"/>
      <w:divBdr>
        <w:top w:val="none" w:sz="0" w:space="0" w:color="auto"/>
        <w:left w:val="none" w:sz="0" w:space="0" w:color="auto"/>
        <w:bottom w:val="none" w:sz="0" w:space="0" w:color="auto"/>
        <w:right w:val="none" w:sz="0" w:space="0" w:color="auto"/>
      </w:divBdr>
    </w:div>
    <w:div w:id="777069985">
      <w:marLeft w:val="0"/>
      <w:marRight w:val="0"/>
      <w:marTop w:val="0"/>
      <w:marBottom w:val="0"/>
      <w:divBdr>
        <w:top w:val="none" w:sz="0" w:space="0" w:color="auto"/>
        <w:left w:val="none" w:sz="0" w:space="0" w:color="auto"/>
        <w:bottom w:val="none" w:sz="0" w:space="0" w:color="auto"/>
        <w:right w:val="none" w:sz="0" w:space="0" w:color="auto"/>
      </w:divBdr>
    </w:div>
    <w:div w:id="777069993">
      <w:marLeft w:val="0"/>
      <w:marRight w:val="0"/>
      <w:marTop w:val="0"/>
      <w:marBottom w:val="0"/>
      <w:divBdr>
        <w:top w:val="none" w:sz="0" w:space="0" w:color="auto"/>
        <w:left w:val="none" w:sz="0" w:space="0" w:color="auto"/>
        <w:bottom w:val="none" w:sz="0" w:space="0" w:color="auto"/>
        <w:right w:val="none" w:sz="0" w:space="0" w:color="auto"/>
      </w:divBdr>
    </w:div>
    <w:div w:id="777069996">
      <w:marLeft w:val="0"/>
      <w:marRight w:val="0"/>
      <w:marTop w:val="0"/>
      <w:marBottom w:val="0"/>
      <w:divBdr>
        <w:top w:val="none" w:sz="0" w:space="0" w:color="auto"/>
        <w:left w:val="none" w:sz="0" w:space="0" w:color="auto"/>
        <w:bottom w:val="none" w:sz="0" w:space="0" w:color="auto"/>
        <w:right w:val="none" w:sz="0" w:space="0" w:color="auto"/>
      </w:divBdr>
    </w:div>
    <w:div w:id="777069997">
      <w:marLeft w:val="0"/>
      <w:marRight w:val="0"/>
      <w:marTop w:val="0"/>
      <w:marBottom w:val="0"/>
      <w:divBdr>
        <w:top w:val="none" w:sz="0" w:space="0" w:color="auto"/>
        <w:left w:val="none" w:sz="0" w:space="0" w:color="auto"/>
        <w:bottom w:val="none" w:sz="0" w:space="0" w:color="auto"/>
        <w:right w:val="none" w:sz="0" w:space="0" w:color="auto"/>
      </w:divBdr>
    </w:div>
    <w:div w:id="777069998">
      <w:marLeft w:val="0"/>
      <w:marRight w:val="0"/>
      <w:marTop w:val="0"/>
      <w:marBottom w:val="0"/>
      <w:divBdr>
        <w:top w:val="none" w:sz="0" w:space="0" w:color="auto"/>
        <w:left w:val="none" w:sz="0" w:space="0" w:color="auto"/>
        <w:bottom w:val="none" w:sz="0" w:space="0" w:color="auto"/>
        <w:right w:val="none" w:sz="0" w:space="0" w:color="auto"/>
      </w:divBdr>
    </w:div>
    <w:div w:id="777069999">
      <w:marLeft w:val="0"/>
      <w:marRight w:val="0"/>
      <w:marTop w:val="0"/>
      <w:marBottom w:val="0"/>
      <w:divBdr>
        <w:top w:val="none" w:sz="0" w:space="0" w:color="auto"/>
        <w:left w:val="none" w:sz="0" w:space="0" w:color="auto"/>
        <w:bottom w:val="none" w:sz="0" w:space="0" w:color="auto"/>
        <w:right w:val="none" w:sz="0" w:space="0" w:color="auto"/>
      </w:divBdr>
    </w:div>
    <w:div w:id="777070001">
      <w:marLeft w:val="0"/>
      <w:marRight w:val="0"/>
      <w:marTop w:val="0"/>
      <w:marBottom w:val="0"/>
      <w:divBdr>
        <w:top w:val="none" w:sz="0" w:space="0" w:color="auto"/>
        <w:left w:val="none" w:sz="0" w:space="0" w:color="auto"/>
        <w:bottom w:val="none" w:sz="0" w:space="0" w:color="auto"/>
        <w:right w:val="none" w:sz="0" w:space="0" w:color="auto"/>
      </w:divBdr>
    </w:div>
    <w:div w:id="777070002">
      <w:marLeft w:val="0"/>
      <w:marRight w:val="0"/>
      <w:marTop w:val="0"/>
      <w:marBottom w:val="0"/>
      <w:divBdr>
        <w:top w:val="none" w:sz="0" w:space="0" w:color="auto"/>
        <w:left w:val="none" w:sz="0" w:space="0" w:color="auto"/>
        <w:bottom w:val="none" w:sz="0" w:space="0" w:color="auto"/>
        <w:right w:val="none" w:sz="0" w:space="0" w:color="auto"/>
      </w:divBdr>
    </w:div>
    <w:div w:id="777070003">
      <w:marLeft w:val="0"/>
      <w:marRight w:val="0"/>
      <w:marTop w:val="0"/>
      <w:marBottom w:val="0"/>
      <w:divBdr>
        <w:top w:val="none" w:sz="0" w:space="0" w:color="auto"/>
        <w:left w:val="none" w:sz="0" w:space="0" w:color="auto"/>
        <w:bottom w:val="none" w:sz="0" w:space="0" w:color="auto"/>
        <w:right w:val="none" w:sz="0" w:space="0" w:color="auto"/>
      </w:divBdr>
      <w:divsChild>
        <w:div w:id="777069856">
          <w:marLeft w:val="0"/>
          <w:marRight w:val="0"/>
          <w:marTop w:val="0"/>
          <w:marBottom w:val="0"/>
          <w:divBdr>
            <w:top w:val="none" w:sz="0" w:space="0" w:color="auto"/>
            <w:left w:val="none" w:sz="0" w:space="0" w:color="auto"/>
            <w:bottom w:val="none" w:sz="0" w:space="0" w:color="auto"/>
            <w:right w:val="none" w:sz="0" w:space="0" w:color="auto"/>
          </w:divBdr>
          <w:divsChild>
            <w:div w:id="777069833">
              <w:marLeft w:val="0"/>
              <w:marRight w:val="300"/>
              <w:marTop w:val="0"/>
              <w:marBottom w:val="0"/>
              <w:divBdr>
                <w:top w:val="none" w:sz="0" w:space="0" w:color="auto"/>
                <w:left w:val="none" w:sz="0" w:space="0" w:color="auto"/>
                <w:bottom w:val="none" w:sz="0" w:space="0" w:color="auto"/>
                <w:right w:val="none" w:sz="0" w:space="0" w:color="auto"/>
              </w:divBdr>
            </w:div>
            <w:div w:id="777070100">
              <w:marLeft w:val="0"/>
              <w:marRight w:val="300"/>
              <w:marTop w:val="0"/>
              <w:marBottom w:val="0"/>
              <w:divBdr>
                <w:top w:val="none" w:sz="0" w:space="0" w:color="auto"/>
                <w:left w:val="none" w:sz="0" w:space="0" w:color="auto"/>
                <w:bottom w:val="none" w:sz="0" w:space="0" w:color="auto"/>
                <w:right w:val="none" w:sz="0" w:space="0" w:color="auto"/>
              </w:divBdr>
            </w:div>
            <w:div w:id="777070538">
              <w:marLeft w:val="0"/>
              <w:marRight w:val="300"/>
              <w:marTop w:val="0"/>
              <w:marBottom w:val="0"/>
              <w:divBdr>
                <w:top w:val="none" w:sz="0" w:space="0" w:color="auto"/>
                <w:left w:val="none" w:sz="0" w:space="0" w:color="auto"/>
                <w:bottom w:val="none" w:sz="0" w:space="0" w:color="auto"/>
                <w:right w:val="none" w:sz="0" w:space="0" w:color="auto"/>
              </w:divBdr>
            </w:div>
            <w:div w:id="777070937">
              <w:marLeft w:val="0"/>
              <w:marRight w:val="0"/>
              <w:marTop w:val="0"/>
              <w:marBottom w:val="150"/>
              <w:divBdr>
                <w:top w:val="none" w:sz="0" w:space="0" w:color="auto"/>
                <w:left w:val="none" w:sz="0" w:space="0" w:color="auto"/>
                <w:bottom w:val="none" w:sz="0" w:space="0" w:color="auto"/>
                <w:right w:val="none" w:sz="0" w:space="0" w:color="auto"/>
              </w:divBdr>
            </w:div>
            <w:div w:id="777070957">
              <w:marLeft w:val="0"/>
              <w:marRight w:val="300"/>
              <w:marTop w:val="0"/>
              <w:marBottom w:val="0"/>
              <w:divBdr>
                <w:top w:val="none" w:sz="0" w:space="0" w:color="auto"/>
                <w:left w:val="none" w:sz="0" w:space="0" w:color="auto"/>
                <w:bottom w:val="none" w:sz="0" w:space="0" w:color="auto"/>
                <w:right w:val="none" w:sz="0" w:space="0" w:color="auto"/>
              </w:divBdr>
            </w:div>
            <w:div w:id="777070991">
              <w:marLeft w:val="0"/>
              <w:marRight w:val="300"/>
              <w:marTop w:val="0"/>
              <w:marBottom w:val="0"/>
              <w:divBdr>
                <w:top w:val="none" w:sz="0" w:space="0" w:color="auto"/>
                <w:left w:val="none" w:sz="0" w:space="0" w:color="auto"/>
                <w:bottom w:val="none" w:sz="0" w:space="0" w:color="auto"/>
                <w:right w:val="none" w:sz="0" w:space="0" w:color="auto"/>
              </w:divBdr>
            </w:div>
          </w:divsChild>
        </w:div>
        <w:div w:id="777069938">
          <w:marLeft w:val="0"/>
          <w:marRight w:val="0"/>
          <w:marTop w:val="0"/>
          <w:marBottom w:val="0"/>
          <w:divBdr>
            <w:top w:val="none" w:sz="0" w:space="0" w:color="auto"/>
            <w:left w:val="none" w:sz="0" w:space="0" w:color="auto"/>
            <w:bottom w:val="none" w:sz="0" w:space="0" w:color="auto"/>
            <w:right w:val="none" w:sz="0" w:space="0" w:color="auto"/>
          </w:divBdr>
        </w:div>
        <w:div w:id="777071193">
          <w:marLeft w:val="0"/>
          <w:marRight w:val="0"/>
          <w:marTop w:val="0"/>
          <w:marBottom w:val="0"/>
          <w:divBdr>
            <w:top w:val="none" w:sz="0" w:space="0" w:color="auto"/>
            <w:left w:val="none" w:sz="0" w:space="0" w:color="auto"/>
            <w:bottom w:val="none" w:sz="0" w:space="0" w:color="auto"/>
            <w:right w:val="none" w:sz="0" w:space="0" w:color="auto"/>
          </w:divBdr>
          <w:divsChild>
            <w:div w:id="777070090">
              <w:marLeft w:val="0"/>
              <w:marRight w:val="300"/>
              <w:marTop w:val="0"/>
              <w:marBottom w:val="0"/>
              <w:divBdr>
                <w:top w:val="none" w:sz="0" w:space="0" w:color="auto"/>
                <w:left w:val="none" w:sz="0" w:space="0" w:color="auto"/>
                <w:bottom w:val="none" w:sz="0" w:space="0" w:color="auto"/>
                <w:right w:val="none" w:sz="0" w:space="0" w:color="auto"/>
              </w:divBdr>
            </w:div>
            <w:div w:id="777070726">
              <w:marLeft w:val="0"/>
              <w:marRight w:val="0"/>
              <w:marTop w:val="0"/>
              <w:marBottom w:val="150"/>
              <w:divBdr>
                <w:top w:val="none" w:sz="0" w:space="0" w:color="auto"/>
                <w:left w:val="none" w:sz="0" w:space="0" w:color="auto"/>
                <w:bottom w:val="none" w:sz="0" w:space="0" w:color="auto"/>
                <w:right w:val="none" w:sz="0" w:space="0" w:color="auto"/>
              </w:divBdr>
            </w:div>
            <w:div w:id="777070876">
              <w:marLeft w:val="0"/>
              <w:marRight w:val="300"/>
              <w:marTop w:val="0"/>
              <w:marBottom w:val="0"/>
              <w:divBdr>
                <w:top w:val="none" w:sz="0" w:space="0" w:color="auto"/>
                <w:left w:val="none" w:sz="0" w:space="0" w:color="auto"/>
                <w:bottom w:val="none" w:sz="0" w:space="0" w:color="auto"/>
                <w:right w:val="none" w:sz="0" w:space="0" w:color="auto"/>
              </w:divBdr>
            </w:div>
            <w:div w:id="777070974">
              <w:marLeft w:val="0"/>
              <w:marRight w:val="300"/>
              <w:marTop w:val="0"/>
              <w:marBottom w:val="0"/>
              <w:divBdr>
                <w:top w:val="none" w:sz="0" w:space="0" w:color="auto"/>
                <w:left w:val="none" w:sz="0" w:space="0" w:color="auto"/>
                <w:bottom w:val="none" w:sz="0" w:space="0" w:color="auto"/>
                <w:right w:val="none" w:sz="0" w:space="0" w:color="auto"/>
              </w:divBdr>
            </w:div>
            <w:div w:id="77707120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008">
      <w:marLeft w:val="0"/>
      <w:marRight w:val="0"/>
      <w:marTop w:val="0"/>
      <w:marBottom w:val="0"/>
      <w:divBdr>
        <w:top w:val="none" w:sz="0" w:space="0" w:color="auto"/>
        <w:left w:val="none" w:sz="0" w:space="0" w:color="auto"/>
        <w:bottom w:val="none" w:sz="0" w:space="0" w:color="auto"/>
        <w:right w:val="none" w:sz="0" w:space="0" w:color="auto"/>
      </w:divBdr>
    </w:div>
    <w:div w:id="777070010">
      <w:marLeft w:val="0"/>
      <w:marRight w:val="0"/>
      <w:marTop w:val="0"/>
      <w:marBottom w:val="0"/>
      <w:divBdr>
        <w:top w:val="none" w:sz="0" w:space="0" w:color="auto"/>
        <w:left w:val="none" w:sz="0" w:space="0" w:color="auto"/>
        <w:bottom w:val="none" w:sz="0" w:space="0" w:color="auto"/>
        <w:right w:val="none" w:sz="0" w:space="0" w:color="auto"/>
      </w:divBdr>
    </w:div>
    <w:div w:id="777070012">
      <w:marLeft w:val="0"/>
      <w:marRight w:val="0"/>
      <w:marTop w:val="0"/>
      <w:marBottom w:val="0"/>
      <w:divBdr>
        <w:top w:val="none" w:sz="0" w:space="0" w:color="auto"/>
        <w:left w:val="none" w:sz="0" w:space="0" w:color="auto"/>
        <w:bottom w:val="none" w:sz="0" w:space="0" w:color="auto"/>
        <w:right w:val="none" w:sz="0" w:space="0" w:color="auto"/>
      </w:divBdr>
    </w:div>
    <w:div w:id="777070013">
      <w:marLeft w:val="0"/>
      <w:marRight w:val="0"/>
      <w:marTop w:val="0"/>
      <w:marBottom w:val="0"/>
      <w:divBdr>
        <w:top w:val="none" w:sz="0" w:space="0" w:color="auto"/>
        <w:left w:val="none" w:sz="0" w:space="0" w:color="auto"/>
        <w:bottom w:val="none" w:sz="0" w:space="0" w:color="auto"/>
        <w:right w:val="none" w:sz="0" w:space="0" w:color="auto"/>
      </w:divBdr>
    </w:div>
    <w:div w:id="777070017">
      <w:marLeft w:val="0"/>
      <w:marRight w:val="0"/>
      <w:marTop w:val="0"/>
      <w:marBottom w:val="0"/>
      <w:divBdr>
        <w:top w:val="none" w:sz="0" w:space="0" w:color="auto"/>
        <w:left w:val="none" w:sz="0" w:space="0" w:color="auto"/>
        <w:bottom w:val="none" w:sz="0" w:space="0" w:color="auto"/>
        <w:right w:val="none" w:sz="0" w:space="0" w:color="auto"/>
      </w:divBdr>
    </w:div>
    <w:div w:id="777070018">
      <w:marLeft w:val="0"/>
      <w:marRight w:val="0"/>
      <w:marTop w:val="0"/>
      <w:marBottom w:val="0"/>
      <w:divBdr>
        <w:top w:val="none" w:sz="0" w:space="0" w:color="auto"/>
        <w:left w:val="none" w:sz="0" w:space="0" w:color="auto"/>
        <w:bottom w:val="none" w:sz="0" w:space="0" w:color="auto"/>
        <w:right w:val="none" w:sz="0" w:space="0" w:color="auto"/>
      </w:divBdr>
    </w:div>
    <w:div w:id="777070020">
      <w:marLeft w:val="0"/>
      <w:marRight w:val="0"/>
      <w:marTop w:val="0"/>
      <w:marBottom w:val="0"/>
      <w:divBdr>
        <w:top w:val="none" w:sz="0" w:space="0" w:color="auto"/>
        <w:left w:val="none" w:sz="0" w:space="0" w:color="auto"/>
        <w:bottom w:val="none" w:sz="0" w:space="0" w:color="auto"/>
        <w:right w:val="none" w:sz="0" w:space="0" w:color="auto"/>
      </w:divBdr>
    </w:div>
    <w:div w:id="777070021">
      <w:marLeft w:val="0"/>
      <w:marRight w:val="0"/>
      <w:marTop w:val="0"/>
      <w:marBottom w:val="0"/>
      <w:divBdr>
        <w:top w:val="none" w:sz="0" w:space="0" w:color="auto"/>
        <w:left w:val="none" w:sz="0" w:space="0" w:color="auto"/>
        <w:bottom w:val="none" w:sz="0" w:space="0" w:color="auto"/>
        <w:right w:val="none" w:sz="0" w:space="0" w:color="auto"/>
      </w:divBdr>
    </w:div>
    <w:div w:id="777070026">
      <w:marLeft w:val="0"/>
      <w:marRight w:val="0"/>
      <w:marTop w:val="0"/>
      <w:marBottom w:val="0"/>
      <w:divBdr>
        <w:top w:val="none" w:sz="0" w:space="0" w:color="auto"/>
        <w:left w:val="none" w:sz="0" w:space="0" w:color="auto"/>
        <w:bottom w:val="none" w:sz="0" w:space="0" w:color="auto"/>
        <w:right w:val="none" w:sz="0" w:space="0" w:color="auto"/>
      </w:divBdr>
    </w:div>
    <w:div w:id="777070029">
      <w:marLeft w:val="0"/>
      <w:marRight w:val="0"/>
      <w:marTop w:val="0"/>
      <w:marBottom w:val="0"/>
      <w:divBdr>
        <w:top w:val="none" w:sz="0" w:space="0" w:color="auto"/>
        <w:left w:val="none" w:sz="0" w:space="0" w:color="auto"/>
        <w:bottom w:val="none" w:sz="0" w:space="0" w:color="auto"/>
        <w:right w:val="none" w:sz="0" w:space="0" w:color="auto"/>
      </w:divBdr>
    </w:div>
    <w:div w:id="777070030">
      <w:marLeft w:val="0"/>
      <w:marRight w:val="0"/>
      <w:marTop w:val="0"/>
      <w:marBottom w:val="0"/>
      <w:divBdr>
        <w:top w:val="none" w:sz="0" w:space="0" w:color="auto"/>
        <w:left w:val="none" w:sz="0" w:space="0" w:color="auto"/>
        <w:bottom w:val="none" w:sz="0" w:space="0" w:color="auto"/>
        <w:right w:val="none" w:sz="0" w:space="0" w:color="auto"/>
      </w:divBdr>
    </w:div>
    <w:div w:id="777070031">
      <w:marLeft w:val="0"/>
      <w:marRight w:val="0"/>
      <w:marTop w:val="0"/>
      <w:marBottom w:val="0"/>
      <w:divBdr>
        <w:top w:val="none" w:sz="0" w:space="0" w:color="auto"/>
        <w:left w:val="none" w:sz="0" w:space="0" w:color="auto"/>
        <w:bottom w:val="none" w:sz="0" w:space="0" w:color="auto"/>
        <w:right w:val="none" w:sz="0" w:space="0" w:color="auto"/>
      </w:divBdr>
    </w:div>
    <w:div w:id="777070032">
      <w:marLeft w:val="0"/>
      <w:marRight w:val="0"/>
      <w:marTop w:val="0"/>
      <w:marBottom w:val="0"/>
      <w:divBdr>
        <w:top w:val="none" w:sz="0" w:space="0" w:color="auto"/>
        <w:left w:val="none" w:sz="0" w:space="0" w:color="auto"/>
        <w:bottom w:val="none" w:sz="0" w:space="0" w:color="auto"/>
        <w:right w:val="none" w:sz="0" w:space="0" w:color="auto"/>
      </w:divBdr>
    </w:div>
    <w:div w:id="777070033">
      <w:marLeft w:val="0"/>
      <w:marRight w:val="0"/>
      <w:marTop w:val="0"/>
      <w:marBottom w:val="0"/>
      <w:divBdr>
        <w:top w:val="none" w:sz="0" w:space="0" w:color="auto"/>
        <w:left w:val="none" w:sz="0" w:space="0" w:color="auto"/>
        <w:bottom w:val="none" w:sz="0" w:space="0" w:color="auto"/>
        <w:right w:val="none" w:sz="0" w:space="0" w:color="auto"/>
      </w:divBdr>
    </w:div>
    <w:div w:id="777070039">
      <w:marLeft w:val="0"/>
      <w:marRight w:val="0"/>
      <w:marTop w:val="0"/>
      <w:marBottom w:val="0"/>
      <w:divBdr>
        <w:top w:val="none" w:sz="0" w:space="0" w:color="auto"/>
        <w:left w:val="none" w:sz="0" w:space="0" w:color="auto"/>
        <w:bottom w:val="none" w:sz="0" w:space="0" w:color="auto"/>
        <w:right w:val="none" w:sz="0" w:space="0" w:color="auto"/>
      </w:divBdr>
    </w:div>
    <w:div w:id="777070040">
      <w:marLeft w:val="0"/>
      <w:marRight w:val="0"/>
      <w:marTop w:val="0"/>
      <w:marBottom w:val="0"/>
      <w:divBdr>
        <w:top w:val="none" w:sz="0" w:space="0" w:color="auto"/>
        <w:left w:val="none" w:sz="0" w:space="0" w:color="auto"/>
        <w:bottom w:val="none" w:sz="0" w:space="0" w:color="auto"/>
        <w:right w:val="none" w:sz="0" w:space="0" w:color="auto"/>
      </w:divBdr>
    </w:div>
    <w:div w:id="777070043">
      <w:marLeft w:val="0"/>
      <w:marRight w:val="0"/>
      <w:marTop w:val="0"/>
      <w:marBottom w:val="0"/>
      <w:divBdr>
        <w:top w:val="none" w:sz="0" w:space="0" w:color="auto"/>
        <w:left w:val="none" w:sz="0" w:space="0" w:color="auto"/>
        <w:bottom w:val="none" w:sz="0" w:space="0" w:color="auto"/>
        <w:right w:val="none" w:sz="0" w:space="0" w:color="auto"/>
      </w:divBdr>
      <w:divsChild>
        <w:div w:id="777070553">
          <w:marLeft w:val="0"/>
          <w:marRight w:val="0"/>
          <w:marTop w:val="0"/>
          <w:marBottom w:val="0"/>
          <w:divBdr>
            <w:top w:val="none" w:sz="0" w:space="0" w:color="auto"/>
            <w:left w:val="none" w:sz="0" w:space="0" w:color="auto"/>
            <w:bottom w:val="none" w:sz="0" w:space="0" w:color="auto"/>
            <w:right w:val="none" w:sz="0" w:space="0" w:color="auto"/>
          </w:divBdr>
          <w:divsChild>
            <w:div w:id="777071249">
              <w:marLeft w:val="0"/>
              <w:marRight w:val="0"/>
              <w:marTop w:val="750"/>
              <w:marBottom w:val="0"/>
              <w:divBdr>
                <w:top w:val="none" w:sz="0" w:space="0" w:color="auto"/>
                <w:left w:val="none" w:sz="0" w:space="0" w:color="auto"/>
                <w:bottom w:val="none" w:sz="0" w:space="0" w:color="auto"/>
                <w:right w:val="none" w:sz="0" w:space="0" w:color="auto"/>
              </w:divBdr>
              <w:divsChild>
                <w:div w:id="777071290">
                  <w:marLeft w:val="0"/>
                  <w:marRight w:val="0"/>
                  <w:marTop w:val="0"/>
                  <w:marBottom w:val="0"/>
                  <w:divBdr>
                    <w:top w:val="none" w:sz="0" w:space="0" w:color="auto"/>
                    <w:left w:val="none" w:sz="0" w:space="0" w:color="auto"/>
                    <w:bottom w:val="none" w:sz="0" w:space="0" w:color="auto"/>
                    <w:right w:val="none" w:sz="0" w:space="0" w:color="auto"/>
                  </w:divBdr>
                  <w:divsChild>
                    <w:div w:id="777069858">
                      <w:marLeft w:val="0"/>
                      <w:marRight w:val="0"/>
                      <w:marTop w:val="0"/>
                      <w:marBottom w:val="0"/>
                      <w:divBdr>
                        <w:top w:val="none" w:sz="0" w:space="0" w:color="auto"/>
                        <w:left w:val="none" w:sz="0" w:space="0" w:color="auto"/>
                        <w:bottom w:val="none" w:sz="0" w:space="0" w:color="auto"/>
                        <w:right w:val="none" w:sz="0" w:space="0" w:color="auto"/>
                      </w:divBdr>
                      <w:divsChild>
                        <w:div w:id="777070514">
                          <w:marLeft w:val="0"/>
                          <w:marRight w:val="0"/>
                          <w:marTop w:val="0"/>
                          <w:marBottom w:val="0"/>
                          <w:divBdr>
                            <w:top w:val="none" w:sz="0" w:space="0" w:color="auto"/>
                            <w:left w:val="none" w:sz="0" w:space="0" w:color="auto"/>
                            <w:bottom w:val="none" w:sz="0" w:space="0" w:color="auto"/>
                            <w:right w:val="none" w:sz="0" w:space="0" w:color="auto"/>
                          </w:divBdr>
                          <w:divsChild>
                            <w:div w:id="777070077">
                              <w:marLeft w:val="0"/>
                              <w:marRight w:val="0"/>
                              <w:marTop w:val="0"/>
                              <w:marBottom w:val="0"/>
                              <w:divBdr>
                                <w:top w:val="none" w:sz="0" w:space="0" w:color="auto"/>
                                <w:left w:val="none" w:sz="0" w:space="0" w:color="auto"/>
                                <w:bottom w:val="none" w:sz="0" w:space="0" w:color="auto"/>
                                <w:right w:val="none" w:sz="0" w:space="0" w:color="auto"/>
                              </w:divBdr>
                              <w:divsChild>
                                <w:div w:id="7770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045">
      <w:marLeft w:val="0"/>
      <w:marRight w:val="0"/>
      <w:marTop w:val="0"/>
      <w:marBottom w:val="0"/>
      <w:divBdr>
        <w:top w:val="none" w:sz="0" w:space="0" w:color="auto"/>
        <w:left w:val="none" w:sz="0" w:space="0" w:color="auto"/>
        <w:bottom w:val="none" w:sz="0" w:space="0" w:color="auto"/>
        <w:right w:val="none" w:sz="0" w:space="0" w:color="auto"/>
      </w:divBdr>
    </w:div>
    <w:div w:id="777070050">
      <w:marLeft w:val="0"/>
      <w:marRight w:val="0"/>
      <w:marTop w:val="0"/>
      <w:marBottom w:val="0"/>
      <w:divBdr>
        <w:top w:val="none" w:sz="0" w:space="0" w:color="auto"/>
        <w:left w:val="none" w:sz="0" w:space="0" w:color="auto"/>
        <w:bottom w:val="none" w:sz="0" w:space="0" w:color="auto"/>
        <w:right w:val="none" w:sz="0" w:space="0" w:color="auto"/>
      </w:divBdr>
      <w:divsChild>
        <w:div w:id="777070893">
          <w:marLeft w:val="0"/>
          <w:marRight w:val="0"/>
          <w:marTop w:val="0"/>
          <w:marBottom w:val="0"/>
          <w:divBdr>
            <w:top w:val="none" w:sz="0" w:space="0" w:color="auto"/>
            <w:left w:val="none" w:sz="0" w:space="0" w:color="auto"/>
            <w:bottom w:val="none" w:sz="0" w:space="0" w:color="auto"/>
            <w:right w:val="none" w:sz="0" w:space="0" w:color="auto"/>
          </w:divBdr>
          <w:divsChild>
            <w:div w:id="777070048">
              <w:marLeft w:val="0"/>
              <w:marRight w:val="0"/>
              <w:marTop w:val="0"/>
              <w:marBottom w:val="0"/>
              <w:divBdr>
                <w:top w:val="none" w:sz="0" w:space="0" w:color="auto"/>
                <w:left w:val="none" w:sz="0" w:space="0" w:color="auto"/>
                <w:bottom w:val="none" w:sz="0" w:space="0" w:color="auto"/>
                <w:right w:val="none" w:sz="0" w:space="0" w:color="auto"/>
              </w:divBdr>
              <w:divsChild>
                <w:div w:id="777070795">
                  <w:marLeft w:val="0"/>
                  <w:marRight w:val="0"/>
                  <w:marTop w:val="0"/>
                  <w:marBottom w:val="300"/>
                  <w:divBdr>
                    <w:top w:val="none" w:sz="0" w:space="0" w:color="auto"/>
                    <w:left w:val="none" w:sz="0" w:space="0" w:color="auto"/>
                    <w:bottom w:val="none" w:sz="0" w:space="0" w:color="auto"/>
                    <w:right w:val="none" w:sz="0" w:space="0" w:color="auto"/>
                  </w:divBdr>
                  <w:divsChild>
                    <w:div w:id="777070007">
                      <w:marLeft w:val="0"/>
                      <w:marRight w:val="0"/>
                      <w:marTop w:val="0"/>
                      <w:marBottom w:val="150"/>
                      <w:divBdr>
                        <w:top w:val="none" w:sz="0" w:space="0" w:color="auto"/>
                        <w:left w:val="none" w:sz="0" w:space="0" w:color="auto"/>
                        <w:bottom w:val="none" w:sz="0" w:space="0" w:color="auto"/>
                        <w:right w:val="none" w:sz="0" w:space="0" w:color="auto"/>
                      </w:divBdr>
                    </w:div>
                    <w:div w:id="777070103">
                      <w:marLeft w:val="0"/>
                      <w:marRight w:val="0"/>
                      <w:marTop w:val="0"/>
                      <w:marBottom w:val="150"/>
                      <w:divBdr>
                        <w:top w:val="none" w:sz="0" w:space="0" w:color="auto"/>
                        <w:left w:val="none" w:sz="0" w:space="0" w:color="auto"/>
                        <w:bottom w:val="none" w:sz="0" w:space="0" w:color="auto"/>
                        <w:right w:val="none" w:sz="0" w:space="0" w:color="auto"/>
                      </w:divBdr>
                    </w:div>
                    <w:div w:id="777070716">
                      <w:marLeft w:val="0"/>
                      <w:marRight w:val="0"/>
                      <w:marTop w:val="0"/>
                      <w:marBottom w:val="150"/>
                      <w:divBdr>
                        <w:top w:val="none" w:sz="0" w:space="0" w:color="auto"/>
                        <w:left w:val="none" w:sz="0" w:space="0" w:color="auto"/>
                        <w:bottom w:val="none" w:sz="0" w:space="0" w:color="auto"/>
                        <w:right w:val="none" w:sz="0" w:space="0" w:color="auto"/>
                      </w:divBdr>
                    </w:div>
                    <w:div w:id="7770708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051">
      <w:marLeft w:val="0"/>
      <w:marRight w:val="0"/>
      <w:marTop w:val="0"/>
      <w:marBottom w:val="0"/>
      <w:divBdr>
        <w:top w:val="none" w:sz="0" w:space="0" w:color="auto"/>
        <w:left w:val="none" w:sz="0" w:space="0" w:color="auto"/>
        <w:bottom w:val="none" w:sz="0" w:space="0" w:color="auto"/>
        <w:right w:val="none" w:sz="0" w:space="0" w:color="auto"/>
      </w:divBdr>
    </w:div>
    <w:div w:id="777070054">
      <w:marLeft w:val="0"/>
      <w:marRight w:val="0"/>
      <w:marTop w:val="0"/>
      <w:marBottom w:val="0"/>
      <w:divBdr>
        <w:top w:val="none" w:sz="0" w:space="0" w:color="auto"/>
        <w:left w:val="none" w:sz="0" w:space="0" w:color="auto"/>
        <w:bottom w:val="none" w:sz="0" w:space="0" w:color="auto"/>
        <w:right w:val="none" w:sz="0" w:space="0" w:color="auto"/>
      </w:divBdr>
    </w:div>
    <w:div w:id="777070055">
      <w:marLeft w:val="0"/>
      <w:marRight w:val="0"/>
      <w:marTop w:val="0"/>
      <w:marBottom w:val="0"/>
      <w:divBdr>
        <w:top w:val="none" w:sz="0" w:space="0" w:color="auto"/>
        <w:left w:val="none" w:sz="0" w:space="0" w:color="auto"/>
        <w:bottom w:val="none" w:sz="0" w:space="0" w:color="auto"/>
        <w:right w:val="none" w:sz="0" w:space="0" w:color="auto"/>
      </w:divBdr>
    </w:div>
    <w:div w:id="777070058">
      <w:marLeft w:val="0"/>
      <w:marRight w:val="0"/>
      <w:marTop w:val="0"/>
      <w:marBottom w:val="0"/>
      <w:divBdr>
        <w:top w:val="none" w:sz="0" w:space="0" w:color="auto"/>
        <w:left w:val="none" w:sz="0" w:space="0" w:color="auto"/>
        <w:bottom w:val="none" w:sz="0" w:space="0" w:color="auto"/>
        <w:right w:val="none" w:sz="0" w:space="0" w:color="auto"/>
      </w:divBdr>
    </w:div>
    <w:div w:id="777070059">
      <w:marLeft w:val="0"/>
      <w:marRight w:val="0"/>
      <w:marTop w:val="0"/>
      <w:marBottom w:val="0"/>
      <w:divBdr>
        <w:top w:val="none" w:sz="0" w:space="0" w:color="auto"/>
        <w:left w:val="none" w:sz="0" w:space="0" w:color="auto"/>
        <w:bottom w:val="none" w:sz="0" w:space="0" w:color="auto"/>
        <w:right w:val="none" w:sz="0" w:space="0" w:color="auto"/>
      </w:divBdr>
    </w:div>
    <w:div w:id="777070060">
      <w:marLeft w:val="0"/>
      <w:marRight w:val="0"/>
      <w:marTop w:val="0"/>
      <w:marBottom w:val="0"/>
      <w:divBdr>
        <w:top w:val="none" w:sz="0" w:space="0" w:color="auto"/>
        <w:left w:val="none" w:sz="0" w:space="0" w:color="auto"/>
        <w:bottom w:val="none" w:sz="0" w:space="0" w:color="auto"/>
        <w:right w:val="none" w:sz="0" w:space="0" w:color="auto"/>
      </w:divBdr>
    </w:div>
    <w:div w:id="777070062">
      <w:marLeft w:val="0"/>
      <w:marRight w:val="0"/>
      <w:marTop w:val="0"/>
      <w:marBottom w:val="0"/>
      <w:divBdr>
        <w:top w:val="none" w:sz="0" w:space="0" w:color="auto"/>
        <w:left w:val="none" w:sz="0" w:space="0" w:color="auto"/>
        <w:bottom w:val="none" w:sz="0" w:space="0" w:color="auto"/>
        <w:right w:val="none" w:sz="0" w:space="0" w:color="auto"/>
      </w:divBdr>
    </w:div>
    <w:div w:id="777070065">
      <w:marLeft w:val="0"/>
      <w:marRight w:val="0"/>
      <w:marTop w:val="0"/>
      <w:marBottom w:val="0"/>
      <w:divBdr>
        <w:top w:val="none" w:sz="0" w:space="0" w:color="auto"/>
        <w:left w:val="none" w:sz="0" w:space="0" w:color="auto"/>
        <w:bottom w:val="none" w:sz="0" w:space="0" w:color="auto"/>
        <w:right w:val="none" w:sz="0" w:space="0" w:color="auto"/>
      </w:divBdr>
      <w:divsChild>
        <w:div w:id="777070848">
          <w:marLeft w:val="0"/>
          <w:marRight w:val="0"/>
          <w:marTop w:val="0"/>
          <w:marBottom w:val="0"/>
          <w:divBdr>
            <w:top w:val="none" w:sz="0" w:space="0" w:color="auto"/>
            <w:left w:val="none" w:sz="0" w:space="0" w:color="auto"/>
            <w:bottom w:val="none" w:sz="0" w:space="0" w:color="auto"/>
            <w:right w:val="none" w:sz="0" w:space="0" w:color="auto"/>
          </w:divBdr>
          <w:divsChild>
            <w:div w:id="777070226">
              <w:marLeft w:val="0"/>
              <w:marRight w:val="0"/>
              <w:marTop w:val="0"/>
              <w:marBottom w:val="0"/>
              <w:divBdr>
                <w:top w:val="none" w:sz="0" w:space="0" w:color="auto"/>
                <w:left w:val="none" w:sz="0" w:space="0" w:color="auto"/>
                <w:bottom w:val="none" w:sz="0" w:space="0" w:color="auto"/>
                <w:right w:val="none" w:sz="0" w:space="0" w:color="auto"/>
              </w:divBdr>
              <w:divsChild>
                <w:div w:id="777070961">
                  <w:marLeft w:val="0"/>
                  <w:marRight w:val="0"/>
                  <w:marTop w:val="0"/>
                  <w:marBottom w:val="0"/>
                  <w:divBdr>
                    <w:top w:val="single" w:sz="12" w:space="30" w:color="FFFFFF"/>
                    <w:left w:val="none" w:sz="0" w:space="0" w:color="auto"/>
                    <w:bottom w:val="none" w:sz="0" w:space="0" w:color="auto"/>
                    <w:right w:val="none" w:sz="0" w:space="0" w:color="auto"/>
                  </w:divBdr>
                  <w:divsChild>
                    <w:div w:id="777070129">
                      <w:marLeft w:val="0"/>
                      <w:marRight w:val="0"/>
                      <w:marTop w:val="0"/>
                      <w:marBottom w:val="0"/>
                      <w:divBdr>
                        <w:top w:val="none" w:sz="0" w:space="0" w:color="auto"/>
                        <w:left w:val="none" w:sz="0" w:space="0" w:color="auto"/>
                        <w:bottom w:val="none" w:sz="0" w:space="0" w:color="auto"/>
                        <w:right w:val="none" w:sz="0" w:space="0" w:color="auto"/>
                      </w:divBdr>
                      <w:divsChild>
                        <w:div w:id="777070134">
                          <w:marLeft w:val="0"/>
                          <w:marRight w:val="0"/>
                          <w:marTop w:val="0"/>
                          <w:marBottom w:val="0"/>
                          <w:divBdr>
                            <w:top w:val="none" w:sz="0" w:space="0" w:color="auto"/>
                            <w:left w:val="none" w:sz="0" w:space="0" w:color="auto"/>
                            <w:bottom w:val="none" w:sz="0" w:space="0" w:color="auto"/>
                            <w:right w:val="none" w:sz="0" w:space="0" w:color="auto"/>
                          </w:divBdr>
                          <w:divsChild>
                            <w:div w:id="777069946">
                              <w:marLeft w:val="0"/>
                              <w:marRight w:val="0"/>
                              <w:marTop w:val="0"/>
                              <w:marBottom w:val="0"/>
                              <w:divBdr>
                                <w:top w:val="none" w:sz="0" w:space="0" w:color="auto"/>
                                <w:left w:val="none" w:sz="0" w:space="0" w:color="auto"/>
                                <w:bottom w:val="none" w:sz="0" w:space="0" w:color="auto"/>
                                <w:right w:val="none" w:sz="0" w:space="0" w:color="auto"/>
                              </w:divBdr>
                              <w:divsChild>
                                <w:div w:id="777070452">
                                  <w:marLeft w:val="0"/>
                                  <w:marRight w:val="0"/>
                                  <w:marTop w:val="0"/>
                                  <w:marBottom w:val="0"/>
                                  <w:divBdr>
                                    <w:top w:val="none" w:sz="0" w:space="0" w:color="auto"/>
                                    <w:left w:val="none" w:sz="0" w:space="0" w:color="auto"/>
                                    <w:bottom w:val="none" w:sz="0" w:space="0" w:color="auto"/>
                                    <w:right w:val="none" w:sz="0" w:space="0" w:color="auto"/>
                                  </w:divBdr>
                                  <w:divsChild>
                                    <w:div w:id="777071219">
                                      <w:marLeft w:val="0"/>
                                      <w:marRight w:val="0"/>
                                      <w:marTop w:val="0"/>
                                      <w:marBottom w:val="0"/>
                                      <w:divBdr>
                                        <w:top w:val="none" w:sz="0" w:space="0" w:color="auto"/>
                                        <w:left w:val="none" w:sz="0" w:space="0" w:color="auto"/>
                                        <w:bottom w:val="none" w:sz="0" w:space="0" w:color="auto"/>
                                        <w:right w:val="none" w:sz="0" w:space="0" w:color="auto"/>
                                      </w:divBdr>
                                      <w:divsChild>
                                        <w:div w:id="777070216">
                                          <w:marLeft w:val="0"/>
                                          <w:marRight w:val="0"/>
                                          <w:marTop w:val="0"/>
                                          <w:marBottom w:val="0"/>
                                          <w:divBdr>
                                            <w:top w:val="none" w:sz="0" w:space="0" w:color="auto"/>
                                            <w:left w:val="none" w:sz="0" w:space="0" w:color="auto"/>
                                            <w:bottom w:val="none" w:sz="0" w:space="0" w:color="auto"/>
                                            <w:right w:val="none" w:sz="0" w:space="0" w:color="auto"/>
                                          </w:divBdr>
                                          <w:divsChild>
                                            <w:div w:id="777069727">
                                              <w:marLeft w:val="0"/>
                                              <w:marRight w:val="0"/>
                                              <w:marTop w:val="0"/>
                                              <w:marBottom w:val="0"/>
                                              <w:divBdr>
                                                <w:top w:val="none" w:sz="0" w:space="0" w:color="auto"/>
                                                <w:left w:val="none" w:sz="0" w:space="0" w:color="auto"/>
                                                <w:bottom w:val="none" w:sz="0" w:space="0" w:color="auto"/>
                                                <w:right w:val="none" w:sz="0" w:space="0" w:color="auto"/>
                                              </w:divBdr>
                                              <w:divsChild>
                                                <w:div w:id="777071179">
                                                  <w:marLeft w:val="0"/>
                                                  <w:marRight w:val="0"/>
                                                  <w:marTop w:val="0"/>
                                                  <w:marBottom w:val="0"/>
                                                  <w:divBdr>
                                                    <w:top w:val="none" w:sz="0" w:space="0" w:color="auto"/>
                                                    <w:left w:val="none" w:sz="0" w:space="0" w:color="auto"/>
                                                    <w:bottom w:val="none" w:sz="0" w:space="0" w:color="auto"/>
                                                    <w:right w:val="none" w:sz="0" w:space="0" w:color="auto"/>
                                                  </w:divBdr>
                                                  <w:divsChild>
                                                    <w:div w:id="777071056">
                                                      <w:marLeft w:val="0"/>
                                                      <w:marRight w:val="0"/>
                                                      <w:marTop w:val="0"/>
                                                      <w:marBottom w:val="0"/>
                                                      <w:divBdr>
                                                        <w:top w:val="none" w:sz="0" w:space="0" w:color="auto"/>
                                                        <w:left w:val="none" w:sz="0" w:space="0" w:color="auto"/>
                                                        <w:bottom w:val="none" w:sz="0" w:space="0" w:color="auto"/>
                                                        <w:right w:val="none" w:sz="0" w:space="0" w:color="auto"/>
                                                      </w:divBdr>
                                                      <w:divsChild>
                                                        <w:div w:id="777069893">
                                                          <w:marLeft w:val="150"/>
                                                          <w:marRight w:val="150"/>
                                                          <w:marTop w:val="0"/>
                                                          <w:marBottom w:val="0"/>
                                                          <w:divBdr>
                                                            <w:top w:val="none" w:sz="0" w:space="0" w:color="auto"/>
                                                            <w:left w:val="none" w:sz="0" w:space="0" w:color="auto"/>
                                                            <w:bottom w:val="none" w:sz="0" w:space="0" w:color="auto"/>
                                                            <w:right w:val="none" w:sz="0" w:space="0" w:color="auto"/>
                                                          </w:divBdr>
                                                          <w:divsChild>
                                                            <w:div w:id="777070375">
                                                              <w:marLeft w:val="0"/>
                                                              <w:marRight w:val="0"/>
                                                              <w:marTop w:val="0"/>
                                                              <w:marBottom w:val="0"/>
                                                              <w:divBdr>
                                                                <w:top w:val="none" w:sz="0" w:space="0" w:color="auto"/>
                                                                <w:left w:val="none" w:sz="0" w:space="0" w:color="auto"/>
                                                                <w:bottom w:val="none" w:sz="0" w:space="0" w:color="auto"/>
                                                                <w:right w:val="none" w:sz="0" w:space="0" w:color="auto"/>
                                                              </w:divBdr>
                                                              <w:divsChild>
                                                                <w:div w:id="777070847">
                                                                  <w:marLeft w:val="0"/>
                                                                  <w:marRight w:val="0"/>
                                                                  <w:marTop w:val="0"/>
                                                                  <w:marBottom w:val="0"/>
                                                                  <w:divBdr>
                                                                    <w:top w:val="none" w:sz="0" w:space="0" w:color="auto"/>
                                                                    <w:left w:val="none" w:sz="0" w:space="0" w:color="auto"/>
                                                                    <w:bottom w:val="none" w:sz="0" w:space="0" w:color="auto"/>
                                                                    <w:right w:val="none" w:sz="0" w:space="0" w:color="auto"/>
                                                                  </w:divBdr>
                                                                  <w:divsChild>
                                                                    <w:div w:id="777070494">
                                                                      <w:marLeft w:val="0"/>
                                                                      <w:marRight w:val="0"/>
                                                                      <w:marTop w:val="0"/>
                                                                      <w:marBottom w:val="360"/>
                                                                      <w:divBdr>
                                                                        <w:top w:val="none" w:sz="0" w:space="0" w:color="auto"/>
                                                                        <w:left w:val="none" w:sz="0" w:space="0" w:color="auto"/>
                                                                        <w:bottom w:val="none" w:sz="0" w:space="0" w:color="auto"/>
                                                                        <w:right w:val="none" w:sz="0" w:space="0" w:color="auto"/>
                                                                      </w:divBdr>
                                                                      <w:divsChild>
                                                                        <w:div w:id="777069809">
                                                                          <w:marLeft w:val="0"/>
                                                                          <w:marRight w:val="0"/>
                                                                          <w:marTop w:val="0"/>
                                                                          <w:marBottom w:val="0"/>
                                                                          <w:divBdr>
                                                                            <w:top w:val="none" w:sz="0" w:space="0" w:color="auto"/>
                                                                            <w:left w:val="none" w:sz="0" w:space="0" w:color="auto"/>
                                                                            <w:bottom w:val="none" w:sz="0" w:space="0" w:color="auto"/>
                                                                            <w:right w:val="none" w:sz="0" w:space="0" w:color="auto"/>
                                                                          </w:divBdr>
                                                                          <w:divsChild>
                                                                            <w:div w:id="777070339">
                                                                              <w:marLeft w:val="0"/>
                                                                              <w:marRight w:val="0"/>
                                                                              <w:marTop w:val="0"/>
                                                                              <w:marBottom w:val="0"/>
                                                                              <w:divBdr>
                                                                                <w:top w:val="none" w:sz="0" w:space="0" w:color="auto"/>
                                                                                <w:left w:val="none" w:sz="0" w:space="0" w:color="auto"/>
                                                                                <w:bottom w:val="none" w:sz="0" w:space="0" w:color="auto"/>
                                                                                <w:right w:val="none" w:sz="0" w:space="0" w:color="auto"/>
                                                                              </w:divBdr>
                                                                              <w:divsChild>
                                                                                <w:div w:id="777070780">
                                                                                  <w:marLeft w:val="0"/>
                                                                                  <w:marRight w:val="0"/>
                                                                                  <w:marTop w:val="0"/>
                                                                                  <w:marBottom w:val="0"/>
                                                                                  <w:divBdr>
                                                                                    <w:top w:val="none" w:sz="0" w:space="0" w:color="auto"/>
                                                                                    <w:left w:val="none" w:sz="0" w:space="0" w:color="auto"/>
                                                                                    <w:bottom w:val="none" w:sz="0" w:space="0" w:color="auto"/>
                                                                                    <w:right w:val="none" w:sz="0" w:space="0" w:color="auto"/>
                                                                                  </w:divBdr>
                                                                                  <w:divsChild>
                                                                                    <w:div w:id="777070649">
                                                                                      <w:marLeft w:val="0"/>
                                                                                      <w:marRight w:val="0"/>
                                                                                      <w:marTop w:val="0"/>
                                                                                      <w:marBottom w:val="0"/>
                                                                                      <w:divBdr>
                                                                                        <w:top w:val="none" w:sz="0" w:space="0" w:color="auto"/>
                                                                                        <w:left w:val="none" w:sz="0" w:space="0" w:color="auto"/>
                                                                                        <w:bottom w:val="none" w:sz="0" w:space="0" w:color="auto"/>
                                                                                        <w:right w:val="none" w:sz="0" w:space="0" w:color="auto"/>
                                                                                      </w:divBdr>
                                                                                      <w:divsChild>
                                                                                        <w:div w:id="777070972">
                                                                                          <w:marLeft w:val="0"/>
                                                                                          <w:marRight w:val="0"/>
                                                                                          <w:marTop w:val="0"/>
                                                                                          <w:marBottom w:val="360"/>
                                                                                          <w:divBdr>
                                                                                            <w:top w:val="none" w:sz="0" w:space="0" w:color="auto"/>
                                                                                            <w:left w:val="none" w:sz="0" w:space="0" w:color="auto"/>
                                                                                            <w:bottom w:val="none" w:sz="0" w:space="0" w:color="auto"/>
                                                                                            <w:right w:val="none" w:sz="0" w:space="0" w:color="auto"/>
                                                                                          </w:divBdr>
                                                                                          <w:divsChild>
                                                                                            <w:div w:id="77707025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068">
      <w:marLeft w:val="0"/>
      <w:marRight w:val="0"/>
      <w:marTop w:val="0"/>
      <w:marBottom w:val="0"/>
      <w:divBdr>
        <w:top w:val="none" w:sz="0" w:space="0" w:color="auto"/>
        <w:left w:val="none" w:sz="0" w:space="0" w:color="auto"/>
        <w:bottom w:val="none" w:sz="0" w:space="0" w:color="auto"/>
        <w:right w:val="none" w:sz="0" w:space="0" w:color="auto"/>
      </w:divBdr>
    </w:div>
    <w:div w:id="777070074">
      <w:marLeft w:val="0"/>
      <w:marRight w:val="0"/>
      <w:marTop w:val="0"/>
      <w:marBottom w:val="0"/>
      <w:divBdr>
        <w:top w:val="none" w:sz="0" w:space="0" w:color="auto"/>
        <w:left w:val="none" w:sz="0" w:space="0" w:color="auto"/>
        <w:bottom w:val="none" w:sz="0" w:space="0" w:color="auto"/>
        <w:right w:val="none" w:sz="0" w:space="0" w:color="auto"/>
      </w:divBdr>
    </w:div>
    <w:div w:id="777070078">
      <w:marLeft w:val="0"/>
      <w:marRight w:val="0"/>
      <w:marTop w:val="0"/>
      <w:marBottom w:val="0"/>
      <w:divBdr>
        <w:top w:val="none" w:sz="0" w:space="0" w:color="auto"/>
        <w:left w:val="none" w:sz="0" w:space="0" w:color="auto"/>
        <w:bottom w:val="none" w:sz="0" w:space="0" w:color="auto"/>
        <w:right w:val="none" w:sz="0" w:space="0" w:color="auto"/>
      </w:divBdr>
    </w:div>
    <w:div w:id="777070081">
      <w:marLeft w:val="0"/>
      <w:marRight w:val="0"/>
      <w:marTop w:val="0"/>
      <w:marBottom w:val="0"/>
      <w:divBdr>
        <w:top w:val="none" w:sz="0" w:space="0" w:color="auto"/>
        <w:left w:val="none" w:sz="0" w:space="0" w:color="auto"/>
        <w:bottom w:val="none" w:sz="0" w:space="0" w:color="auto"/>
        <w:right w:val="none" w:sz="0" w:space="0" w:color="auto"/>
      </w:divBdr>
    </w:div>
    <w:div w:id="777070083">
      <w:marLeft w:val="0"/>
      <w:marRight w:val="0"/>
      <w:marTop w:val="0"/>
      <w:marBottom w:val="0"/>
      <w:divBdr>
        <w:top w:val="none" w:sz="0" w:space="0" w:color="auto"/>
        <w:left w:val="none" w:sz="0" w:space="0" w:color="auto"/>
        <w:bottom w:val="none" w:sz="0" w:space="0" w:color="auto"/>
        <w:right w:val="none" w:sz="0" w:space="0" w:color="auto"/>
      </w:divBdr>
      <w:divsChild>
        <w:div w:id="777069899">
          <w:marLeft w:val="0"/>
          <w:marRight w:val="0"/>
          <w:marTop w:val="0"/>
          <w:marBottom w:val="0"/>
          <w:divBdr>
            <w:top w:val="none" w:sz="0" w:space="0" w:color="auto"/>
            <w:left w:val="none" w:sz="0" w:space="0" w:color="auto"/>
            <w:bottom w:val="none" w:sz="0" w:space="0" w:color="auto"/>
            <w:right w:val="none" w:sz="0" w:space="0" w:color="auto"/>
          </w:divBdr>
          <w:divsChild>
            <w:div w:id="777070093">
              <w:marLeft w:val="0"/>
              <w:marRight w:val="0"/>
              <w:marTop w:val="0"/>
              <w:marBottom w:val="0"/>
              <w:divBdr>
                <w:top w:val="none" w:sz="0" w:space="0" w:color="auto"/>
                <w:left w:val="none" w:sz="0" w:space="0" w:color="auto"/>
                <w:bottom w:val="none" w:sz="0" w:space="0" w:color="auto"/>
                <w:right w:val="none" w:sz="0" w:space="0" w:color="auto"/>
              </w:divBdr>
              <w:divsChild>
                <w:div w:id="777069952">
                  <w:marLeft w:val="-225"/>
                  <w:marRight w:val="-225"/>
                  <w:marTop w:val="0"/>
                  <w:marBottom w:val="0"/>
                  <w:divBdr>
                    <w:top w:val="none" w:sz="0" w:space="0" w:color="auto"/>
                    <w:left w:val="none" w:sz="0" w:space="0" w:color="auto"/>
                    <w:bottom w:val="none" w:sz="0" w:space="0" w:color="auto"/>
                    <w:right w:val="none" w:sz="0" w:space="0" w:color="auto"/>
                  </w:divBdr>
                  <w:divsChild>
                    <w:div w:id="777071108">
                      <w:marLeft w:val="0"/>
                      <w:marRight w:val="0"/>
                      <w:marTop w:val="0"/>
                      <w:marBottom w:val="0"/>
                      <w:divBdr>
                        <w:top w:val="none" w:sz="0" w:space="0" w:color="auto"/>
                        <w:left w:val="none" w:sz="0" w:space="0" w:color="auto"/>
                        <w:bottom w:val="none" w:sz="0" w:space="0" w:color="auto"/>
                        <w:right w:val="none" w:sz="0" w:space="0" w:color="auto"/>
                      </w:divBdr>
                      <w:divsChild>
                        <w:div w:id="777070646">
                          <w:marLeft w:val="0"/>
                          <w:marRight w:val="0"/>
                          <w:marTop w:val="0"/>
                          <w:marBottom w:val="0"/>
                          <w:divBdr>
                            <w:top w:val="none" w:sz="0" w:space="0" w:color="auto"/>
                            <w:left w:val="none" w:sz="0" w:space="0" w:color="auto"/>
                            <w:bottom w:val="none" w:sz="0" w:space="0" w:color="auto"/>
                            <w:right w:val="none" w:sz="0" w:space="0" w:color="auto"/>
                          </w:divBdr>
                          <w:divsChild>
                            <w:div w:id="777069762">
                              <w:marLeft w:val="0"/>
                              <w:marRight w:val="0"/>
                              <w:marTop w:val="0"/>
                              <w:marBottom w:val="0"/>
                              <w:divBdr>
                                <w:top w:val="none" w:sz="0" w:space="0" w:color="auto"/>
                                <w:left w:val="none" w:sz="0" w:space="0" w:color="auto"/>
                                <w:bottom w:val="none" w:sz="0" w:space="0" w:color="auto"/>
                                <w:right w:val="none" w:sz="0" w:space="0" w:color="auto"/>
                              </w:divBdr>
                              <w:divsChild>
                                <w:div w:id="777070630">
                                  <w:marLeft w:val="0"/>
                                  <w:marRight w:val="0"/>
                                  <w:marTop w:val="0"/>
                                  <w:marBottom w:val="0"/>
                                  <w:divBdr>
                                    <w:top w:val="none" w:sz="0" w:space="0" w:color="auto"/>
                                    <w:left w:val="none" w:sz="0" w:space="0" w:color="auto"/>
                                    <w:bottom w:val="none" w:sz="0" w:space="0" w:color="auto"/>
                                    <w:right w:val="none" w:sz="0" w:space="0" w:color="auto"/>
                                  </w:divBdr>
                                  <w:divsChild>
                                    <w:div w:id="777070072">
                                      <w:marLeft w:val="0"/>
                                      <w:marRight w:val="0"/>
                                      <w:marTop w:val="0"/>
                                      <w:marBottom w:val="0"/>
                                      <w:divBdr>
                                        <w:top w:val="single" w:sz="6" w:space="0" w:color="C3C3C3"/>
                                        <w:left w:val="single" w:sz="6" w:space="0" w:color="C3C3C3"/>
                                        <w:bottom w:val="single" w:sz="6" w:space="0" w:color="C3C3C3"/>
                                        <w:right w:val="single" w:sz="6" w:space="0" w:color="C3C3C3"/>
                                      </w:divBdr>
                                    </w:div>
                                    <w:div w:id="777070471">
                                      <w:marLeft w:val="0"/>
                                      <w:marRight w:val="0"/>
                                      <w:marTop w:val="0"/>
                                      <w:marBottom w:val="0"/>
                                      <w:divBdr>
                                        <w:top w:val="single" w:sz="6" w:space="0" w:color="C3C3C3"/>
                                        <w:left w:val="single" w:sz="6" w:space="0" w:color="C3C3C3"/>
                                        <w:bottom w:val="single" w:sz="6" w:space="0" w:color="C3C3C3"/>
                                        <w:right w:val="single" w:sz="6" w:space="0" w:color="C3C3C3"/>
                                      </w:divBdr>
                                    </w:div>
                                    <w:div w:id="777070843">
                                      <w:marLeft w:val="0"/>
                                      <w:marRight w:val="0"/>
                                      <w:marTop w:val="0"/>
                                      <w:marBottom w:val="0"/>
                                      <w:divBdr>
                                        <w:top w:val="single" w:sz="6" w:space="0" w:color="C3C3C3"/>
                                        <w:left w:val="single" w:sz="6" w:space="0" w:color="C3C3C3"/>
                                        <w:bottom w:val="single" w:sz="6" w:space="0" w:color="C3C3C3"/>
                                        <w:right w:val="single" w:sz="6" w:space="0" w:color="C3C3C3"/>
                                      </w:divBdr>
                                    </w:div>
                                    <w:div w:id="77707106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088">
      <w:marLeft w:val="0"/>
      <w:marRight w:val="0"/>
      <w:marTop w:val="0"/>
      <w:marBottom w:val="0"/>
      <w:divBdr>
        <w:top w:val="none" w:sz="0" w:space="0" w:color="auto"/>
        <w:left w:val="none" w:sz="0" w:space="0" w:color="auto"/>
        <w:bottom w:val="none" w:sz="0" w:space="0" w:color="auto"/>
        <w:right w:val="none" w:sz="0" w:space="0" w:color="auto"/>
      </w:divBdr>
    </w:div>
    <w:div w:id="777070089">
      <w:marLeft w:val="0"/>
      <w:marRight w:val="0"/>
      <w:marTop w:val="0"/>
      <w:marBottom w:val="0"/>
      <w:divBdr>
        <w:top w:val="none" w:sz="0" w:space="0" w:color="auto"/>
        <w:left w:val="none" w:sz="0" w:space="0" w:color="auto"/>
        <w:bottom w:val="none" w:sz="0" w:space="0" w:color="auto"/>
        <w:right w:val="none" w:sz="0" w:space="0" w:color="auto"/>
      </w:divBdr>
    </w:div>
    <w:div w:id="777070091">
      <w:marLeft w:val="0"/>
      <w:marRight w:val="0"/>
      <w:marTop w:val="0"/>
      <w:marBottom w:val="0"/>
      <w:divBdr>
        <w:top w:val="none" w:sz="0" w:space="0" w:color="auto"/>
        <w:left w:val="none" w:sz="0" w:space="0" w:color="auto"/>
        <w:bottom w:val="none" w:sz="0" w:space="0" w:color="auto"/>
        <w:right w:val="none" w:sz="0" w:space="0" w:color="auto"/>
      </w:divBdr>
    </w:div>
    <w:div w:id="777070092">
      <w:marLeft w:val="0"/>
      <w:marRight w:val="0"/>
      <w:marTop w:val="0"/>
      <w:marBottom w:val="0"/>
      <w:divBdr>
        <w:top w:val="none" w:sz="0" w:space="0" w:color="auto"/>
        <w:left w:val="none" w:sz="0" w:space="0" w:color="auto"/>
        <w:bottom w:val="none" w:sz="0" w:space="0" w:color="auto"/>
        <w:right w:val="none" w:sz="0" w:space="0" w:color="auto"/>
      </w:divBdr>
    </w:div>
    <w:div w:id="777070096">
      <w:marLeft w:val="0"/>
      <w:marRight w:val="0"/>
      <w:marTop w:val="0"/>
      <w:marBottom w:val="0"/>
      <w:divBdr>
        <w:top w:val="none" w:sz="0" w:space="0" w:color="auto"/>
        <w:left w:val="none" w:sz="0" w:space="0" w:color="auto"/>
        <w:bottom w:val="none" w:sz="0" w:space="0" w:color="auto"/>
        <w:right w:val="none" w:sz="0" w:space="0" w:color="auto"/>
      </w:divBdr>
    </w:div>
    <w:div w:id="777070098">
      <w:marLeft w:val="0"/>
      <w:marRight w:val="0"/>
      <w:marTop w:val="0"/>
      <w:marBottom w:val="0"/>
      <w:divBdr>
        <w:top w:val="none" w:sz="0" w:space="0" w:color="auto"/>
        <w:left w:val="none" w:sz="0" w:space="0" w:color="auto"/>
        <w:bottom w:val="none" w:sz="0" w:space="0" w:color="auto"/>
        <w:right w:val="none" w:sz="0" w:space="0" w:color="auto"/>
      </w:divBdr>
      <w:divsChild>
        <w:div w:id="777070678">
          <w:marLeft w:val="0"/>
          <w:marRight w:val="0"/>
          <w:marTop w:val="0"/>
          <w:marBottom w:val="0"/>
          <w:divBdr>
            <w:top w:val="none" w:sz="0" w:space="0" w:color="auto"/>
            <w:left w:val="none" w:sz="0" w:space="0" w:color="auto"/>
            <w:bottom w:val="none" w:sz="0" w:space="0" w:color="auto"/>
            <w:right w:val="none" w:sz="0" w:space="0" w:color="auto"/>
          </w:divBdr>
        </w:div>
        <w:div w:id="777071140">
          <w:marLeft w:val="0"/>
          <w:marRight w:val="0"/>
          <w:marTop w:val="0"/>
          <w:marBottom w:val="0"/>
          <w:divBdr>
            <w:top w:val="none" w:sz="0" w:space="0" w:color="auto"/>
            <w:left w:val="none" w:sz="0" w:space="0" w:color="auto"/>
            <w:bottom w:val="none" w:sz="0" w:space="0" w:color="auto"/>
            <w:right w:val="none" w:sz="0" w:space="0" w:color="auto"/>
          </w:divBdr>
        </w:div>
      </w:divsChild>
    </w:div>
    <w:div w:id="777070099">
      <w:marLeft w:val="0"/>
      <w:marRight w:val="0"/>
      <w:marTop w:val="0"/>
      <w:marBottom w:val="0"/>
      <w:divBdr>
        <w:top w:val="none" w:sz="0" w:space="0" w:color="auto"/>
        <w:left w:val="none" w:sz="0" w:space="0" w:color="auto"/>
        <w:bottom w:val="none" w:sz="0" w:space="0" w:color="auto"/>
        <w:right w:val="none" w:sz="0" w:space="0" w:color="auto"/>
      </w:divBdr>
    </w:div>
    <w:div w:id="777070102">
      <w:marLeft w:val="0"/>
      <w:marRight w:val="0"/>
      <w:marTop w:val="0"/>
      <w:marBottom w:val="150"/>
      <w:divBdr>
        <w:top w:val="none" w:sz="0" w:space="0" w:color="auto"/>
        <w:left w:val="none" w:sz="0" w:space="0" w:color="auto"/>
        <w:bottom w:val="none" w:sz="0" w:space="0" w:color="auto"/>
        <w:right w:val="none" w:sz="0" w:space="0" w:color="auto"/>
      </w:divBdr>
    </w:div>
    <w:div w:id="777070104">
      <w:marLeft w:val="0"/>
      <w:marRight w:val="0"/>
      <w:marTop w:val="0"/>
      <w:marBottom w:val="0"/>
      <w:divBdr>
        <w:top w:val="none" w:sz="0" w:space="0" w:color="auto"/>
        <w:left w:val="none" w:sz="0" w:space="0" w:color="auto"/>
        <w:bottom w:val="none" w:sz="0" w:space="0" w:color="auto"/>
        <w:right w:val="none" w:sz="0" w:space="0" w:color="auto"/>
      </w:divBdr>
      <w:divsChild>
        <w:div w:id="777070581">
          <w:marLeft w:val="0"/>
          <w:marRight w:val="0"/>
          <w:marTop w:val="0"/>
          <w:marBottom w:val="0"/>
          <w:divBdr>
            <w:top w:val="none" w:sz="0" w:space="0" w:color="auto"/>
            <w:left w:val="none" w:sz="0" w:space="0" w:color="auto"/>
            <w:bottom w:val="none" w:sz="0" w:space="0" w:color="auto"/>
            <w:right w:val="none" w:sz="0" w:space="0" w:color="auto"/>
          </w:divBdr>
          <w:divsChild>
            <w:div w:id="777069989">
              <w:marLeft w:val="720"/>
              <w:marRight w:val="720"/>
              <w:marTop w:val="100"/>
              <w:marBottom w:val="100"/>
              <w:divBdr>
                <w:top w:val="none" w:sz="0" w:space="0" w:color="auto"/>
                <w:left w:val="none" w:sz="0" w:space="0" w:color="auto"/>
                <w:bottom w:val="none" w:sz="0" w:space="0" w:color="auto"/>
                <w:right w:val="none" w:sz="0" w:space="0" w:color="auto"/>
              </w:divBdr>
            </w:div>
          </w:divsChild>
        </w:div>
        <w:div w:id="777070909">
          <w:marLeft w:val="0"/>
          <w:marRight w:val="0"/>
          <w:marTop w:val="0"/>
          <w:marBottom w:val="0"/>
          <w:divBdr>
            <w:top w:val="none" w:sz="0" w:space="0" w:color="auto"/>
            <w:left w:val="none" w:sz="0" w:space="0" w:color="auto"/>
            <w:bottom w:val="none" w:sz="0" w:space="0" w:color="auto"/>
            <w:right w:val="none" w:sz="0" w:space="0" w:color="auto"/>
          </w:divBdr>
        </w:div>
      </w:divsChild>
    </w:div>
    <w:div w:id="777070106">
      <w:marLeft w:val="0"/>
      <w:marRight w:val="0"/>
      <w:marTop w:val="0"/>
      <w:marBottom w:val="0"/>
      <w:divBdr>
        <w:top w:val="none" w:sz="0" w:space="0" w:color="auto"/>
        <w:left w:val="none" w:sz="0" w:space="0" w:color="auto"/>
        <w:bottom w:val="none" w:sz="0" w:space="0" w:color="auto"/>
        <w:right w:val="none" w:sz="0" w:space="0" w:color="auto"/>
      </w:divBdr>
    </w:div>
    <w:div w:id="777070107">
      <w:marLeft w:val="0"/>
      <w:marRight w:val="0"/>
      <w:marTop w:val="0"/>
      <w:marBottom w:val="0"/>
      <w:divBdr>
        <w:top w:val="none" w:sz="0" w:space="0" w:color="auto"/>
        <w:left w:val="none" w:sz="0" w:space="0" w:color="auto"/>
        <w:bottom w:val="none" w:sz="0" w:space="0" w:color="auto"/>
        <w:right w:val="none" w:sz="0" w:space="0" w:color="auto"/>
      </w:divBdr>
    </w:div>
    <w:div w:id="777070109">
      <w:marLeft w:val="0"/>
      <w:marRight w:val="0"/>
      <w:marTop w:val="0"/>
      <w:marBottom w:val="0"/>
      <w:divBdr>
        <w:top w:val="none" w:sz="0" w:space="0" w:color="auto"/>
        <w:left w:val="none" w:sz="0" w:space="0" w:color="auto"/>
        <w:bottom w:val="none" w:sz="0" w:space="0" w:color="auto"/>
        <w:right w:val="none" w:sz="0" w:space="0" w:color="auto"/>
      </w:divBdr>
      <w:divsChild>
        <w:div w:id="777069813">
          <w:marLeft w:val="0"/>
          <w:marRight w:val="0"/>
          <w:marTop w:val="0"/>
          <w:marBottom w:val="0"/>
          <w:divBdr>
            <w:top w:val="none" w:sz="0" w:space="0" w:color="auto"/>
            <w:left w:val="none" w:sz="0" w:space="0" w:color="auto"/>
            <w:bottom w:val="none" w:sz="0" w:space="0" w:color="auto"/>
            <w:right w:val="none" w:sz="0" w:space="0" w:color="auto"/>
          </w:divBdr>
        </w:div>
        <w:div w:id="777070715">
          <w:marLeft w:val="0"/>
          <w:marRight w:val="0"/>
          <w:marTop w:val="0"/>
          <w:marBottom w:val="0"/>
          <w:divBdr>
            <w:top w:val="none" w:sz="0" w:space="0" w:color="auto"/>
            <w:left w:val="none" w:sz="0" w:space="0" w:color="auto"/>
            <w:bottom w:val="none" w:sz="0" w:space="0" w:color="auto"/>
            <w:right w:val="none" w:sz="0" w:space="0" w:color="auto"/>
          </w:divBdr>
        </w:div>
      </w:divsChild>
    </w:div>
    <w:div w:id="777070111">
      <w:marLeft w:val="0"/>
      <w:marRight w:val="0"/>
      <w:marTop w:val="0"/>
      <w:marBottom w:val="0"/>
      <w:divBdr>
        <w:top w:val="none" w:sz="0" w:space="0" w:color="auto"/>
        <w:left w:val="none" w:sz="0" w:space="0" w:color="auto"/>
        <w:bottom w:val="none" w:sz="0" w:space="0" w:color="auto"/>
        <w:right w:val="none" w:sz="0" w:space="0" w:color="auto"/>
      </w:divBdr>
    </w:div>
    <w:div w:id="777070112">
      <w:marLeft w:val="0"/>
      <w:marRight w:val="0"/>
      <w:marTop w:val="0"/>
      <w:marBottom w:val="0"/>
      <w:divBdr>
        <w:top w:val="none" w:sz="0" w:space="0" w:color="auto"/>
        <w:left w:val="none" w:sz="0" w:space="0" w:color="auto"/>
        <w:bottom w:val="none" w:sz="0" w:space="0" w:color="auto"/>
        <w:right w:val="none" w:sz="0" w:space="0" w:color="auto"/>
      </w:divBdr>
    </w:div>
    <w:div w:id="777070114">
      <w:marLeft w:val="0"/>
      <w:marRight w:val="0"/>
      <w:marTop w:val="0"/>
      <w:marBottom w:val="0"/>
      <w:divBdr>
        <w:top w:val="none" w:sz="0" w:space="0" w:color="auto"/>
        <w:left w:val="none" w:sz="0" w:space="0" w:color="auto"/>
        <w:bottom w:val="none" w:sz="0" w:space="0" w:color="auto"/>
        <w:right w:val="none" w:sz="0" w:space="0" w:color="auto"/>
      </w:divBdr>
    </w:div>
    <w:div w:id="777070115">
      <w:marLeft w:val="0"/>
      <w:marRight w:val="0"/>
      <w:marTop w:val="0"/>
      <w:marBottom w:val="0"/>
      <w:divBdr>
        <w:top w:val="none" w:sz="0" w:space="0" w:color="auto"/>
        <w:left w:val="none" w:sz="0" w:space="0" w:color="auto"/>
        <w:bottom w:val="none" w:sz="0" w:space="0" w:color="auto"/>
        <w:right w:val="none" w:sz="0" w:space="0" w:color="auto"/>
      </w:divBdr>
    </w:div>
    <w:div w:id="777070117">
      <w:marLeft w:val="0"/>
      <w:marRight w:val="0"/>
      <w:marTop w:val="0"/>
      <w:marBottom w:val="0"/>
      <w:divBdr>
        <w:top w:val="none" w:sz="0" w:space="0" w:color="auto"/>
        <w:left w:val="none" w:sz="0" w:space="0" w:color="auto"/>
        <w:bottom w:val="none" w:sz="0" w:space="0" w:color="auto"/>
        <w:right w:val="none" w:sz="0" w:space="0" w:color="auto"/>
      </w:divBdr>
    </w:div>
    <w:div w:id="777070118">
      <w:marLeft w:val="0"/>
      <w:marRight w:val="0"/>
      <w:marTop w:val="0"/>
      <w:marBottom w:val="0"/>
      <w:divBdr>
        <w:top w:val="none" w:sz="0" w:space="0" w:color="auto"/>
        <w:left w:val="none" w:sz="0" w:space="0" w:color="auto"/>
        <w:bottom w:val="none" w:sz="0" w:space="0" w:color="auto"/>
        <w:right w:val="none" w:sz="0" w:space="0" w:color="auto"/>
      </w:divBdr>
    </w:div>
    <w:div w:id="777070119">
      <w:marLeft w:val="0"/>
      <w:marRight w:val="0"/>
      <w:marTop w:val="0"/>
      <w:marBottom w:val="0"/>
      <w:divBdr>
        <w:top w:val="none" w:sz="0" w:space="0" w:color="auto"/>
        <w:left w:val="none" w:sz="0" w:space="0" w:color="auto"/>
        <w:bottom w:val="none" w:sz="0" w:space="0" w:color="auto"/>
        <w:right w:val="none" w:sz="0" w:space="0" w:color="auto"/>
      </w:divBdr>
    </w:div>
    <w:div w:id="777070120">
      <w:marLeft w:val="0"/>
      <w:marRight w:val="0"/>
      <w:marTop w:val="0"/>
      <w:marBottom w:val="0"/>
      <w:divBdr>
        <w:top w:val="none" w:sz="0" w:space="0" w:color="auto"/>
        <w:left w:val="none" w:sz="0" w:space="0" w:color="auto"/>
        <w:bottom w:val="none" w:sz="0" w:space="0" w:color="auto"/>
        <w:right w:val="none" w:sz="0" w:space="0" w:color="auto"/>
      </w:divBdr>
      <w:divsChild>
        <w:div w:id="777070517">
          <w:marLeft w:val="0"/>
          <w:marRight w:val="0"/>
          <w:marTop w:val="0"/>
          <w:marBottom w:val="0"/>
          <w:divBdr>
            <w:top w:val="none" w:sz="0" w:space="0" w:color="auto"/>
            <w:left w:val="none" w:sz="0" w:space="0" w:color="auto"/>
            <w:bottom w:val="none" w:sz="0" w:space="0" w:color="auto"/>
            <w:right w:val="none" w:sz="0" w:space="0" w:color="auto"/>
          </w:divBdr>
          <w:divsChild>
            <w:div w:id="777069841">
              <w:marLeft w:val="0"/>
              <w:marRight w:val="0"/>
              <w:marTop w:val="0"/>
              <w:marBottom w:val="0"/>
              <w:divBdr>
                <w:top w:val="none" w:sz="0" w:space="0" w:color="auto"/>
                <w:left w:val="none" w:sz="0" w:space="0" w:color="auto"/>
                <w:bottom w:val="none" w:sz="0" w:space="0" w:color="auto"/>
                <w:right w:val="none" w:sz="0" w:space="0" w:color="auto"/>
              </w:divBdr>
              <w:divsChild>
                <w:div w:id="777071132">
                  <w:marLeft w:val="0"/>
                  <w:marRight w:val="0"/>
                  <w:marTop w:val="0"/>
                  <w:marBottom w:val="0"/>
                  <w:divBdr>
                    <w:top w:val="single" w:sz="12" w:space="30" w:color="FFFFFF"/>
                    <w:left w:val="none" w:sz="0" w:space="0" w:color="auto"/>
                    <w:bottom w:val="none" w:sz="0" w:space="0" w:color="auto"/>
                    <w:right w:val="none" w:sz="0" w:space="0" w:color="auto"/>
                  </w:divBdr>
                  <w:divsChild>
                    <w:div w:id="777070748">
                      <w:marLeft w:val="0"/>
                      <w:marRight w:val="0"/>
                      <w:marTop w:val="0"/>
                      <w:marBottom w:val="0"/>
                      <w:divBdr>
                        <w:top w:val="none" w:sz="0" w:space="0" w:color="auto"/>
                        <w:left w:val="none" w:sz="0" w:space="0" w:color="auto"/>
                        <w:bottom w:val="none" w:sz="0" w:space="0" w:color="auto"/>
                        <w:right w:val="none" w:sz="0" w:space="0" w:color="auto"/>
                      </w:divBdr>
                      <w:divsChild>
                        <w:div w:id="777070070">
                          <w:marLeft w:val="0"/>
                          <w:marRight w:val="0"/>
                          <w:marTop w:val="0"/>
                          <w:marBottom w:val="0"/>
                          <w:divBdr>
                            <w:top w:val="none" w:sz="0" w:space="0" w:color="auto"/>
                            <w:left w:val="none" w:sz="0" w:space="0" w:color="auto"/>
                            <w:bottom w:val="none" w:sz="0" w:space="0" w:color="auto"/>
                            <w:right w:val="none" w:sz="0" w:space="0" w:color="auto"/>
                          </w:divBdr>
                          <w:divsChild>
                            <w:div w:id="777070357">
                              <w:marLeft w:val="0"/>
                              <w:marRight w:val="0"/>
                              <w:marTop w:val="0"/>
                              <w:marBottom w:val="0"/>
                              <w:divBdr>
                                <w:top w:val="none" w:sz="0" w:space="0" w:color="auto"/>
                                <w:left w:val="none" w:sz="0" w:space="0" w:color="auto"/>
                                <w:bottom w:val="none" w:sz="0" w:space="0" w:color="auto"/>
                                <w:right w:val="none" w:sz="0" w:space="0" w:color="auto"/>
                              </w:divBdr>
                              <w:divsChild>
                                <w:div w:id="777069947">
                                  <w:marLeft w:val="0"/>
                                  <w:marRight w:val="0"/>
                                  <w:marTop w:val="0"/>
                                  <w:marBottom w:val="0"/>
                                  <w:divBdr>
                                    <w:top w:val="none" w:sz="0" w:space="0" w:color="auto"/>
                                    <w:left w:val="none" w:sz="0" w:space="0" w:color="auto"/>
                                    <w:bottom w:val="none" w:sz="0" w:space="0" w:color="auto"/>
                                    <w:right w:val="none" w:sz="0" w:space="0" w:color="auto"/>
                                  </w:divBdr>
                                  <w:divsChild>
                                    <w:div w:id="777070618">
                                      <w:marLeft w:val="0"/>
                                      <w:marRight w:val="0"/>
                                      <w:marTop w:val="0"/>
                                      <w:marBottom w:val="0"/>
                                      <w:divBdr>
                                        <w:top w:val="none" w:sz="0" w:space="0" w:color="auto"/>
                                        <w:left w:val="none" w:sz="0" w:space="0" w:color="auto"/>
                                        <w:bottom w:val="none" w:sz="0" w:space="0" w:color="auto"/>
                                        <w:right w:val="none" w:sz="0" w:space="0" w:color="auto"/>
                                      </w:divBdr>
                                      <w:divsChild>
                                        <w:div w:id="777070864">
                                          <w:marLeft w:val="0"/>
                                          <w:marRight w:val="0"/>
                                          <w:marTop w:val="0"/>
                                          <w:marBottom w:val="0"/>
                                          <w:divBdr>
                                            <w:top w:val="none" w:sz="0" w:space="0" w:color="auto"/>
                                            <w:left w:val="none" w:sz="0" w:space="0" w:color="auto"/>
                                            <w:bottom w:val="none" w:sz="0" w:space="0" w:color="auto"/>
                                            <w:right w:val="none" w:sz="0" w:space="0" w:color="auto"/>
                                          </w:divBdr>
                                          <w:divsChild>
                                            <w:div w:id="777070921">
                                              <w:marLeft w:val="0"/>
                                              <w:marRight w:val="0"/>
                                              <w:marTop w:val="0"/>
                                              <w:marBottom w:val="0"/>
                                              <w:divBdr>
                                                <w:top w:val="none" w:sz="0" w:space="0" w:color="auto"/>
                                                <w:left w:val="none" w:sz="0" w:space="0" w:color="auto"/>
                                                <w:bottom w:val="none" w:sz="0" w:space="0" w:color="auto"/>
                                                <w:right w:val="none" w:sz="0" w:space="0" w:color="auto"/>
                                              </w:divBdr>
                                              <w:divsChild>
                                                <w:div w:id="777070425">
                                                  <w:marLeft w:val="0"/>
                                                  <w:marRight w:val="0"/>
                                                  <w:marTop w:val="0"/>
                                                  <w:marBottom w:val="0"/>
                                                  <w:divBdr>
                                                    <w:top w:val="none" w:sz="0" w:space="0" w:color="auto"/>
                                                    <w:left w:val="none" w:sz="0" w:space="0" w:color="auto"/>
                                                    <w:bottom w:val="none" w:sz="0" w:space="0" w:color="auto"/>
                                                    <w:right w:val="none" w:sz="0" w:space="0" w:color="auto"/>
                                                  </w:divBdr>
                                                  <w:divsChild>
                                                    <w:div w:id="777071161">
                                                      <w:marLeft w:val="0"/>
                                                      <w:marRight w:val="0"/>
                                                      <w:marTop w:val="0"/>
                                                      <w:marBottom w:val="0"/>
                                                      <w:divBdr>
                                                        <w:top w:val="none" w:sz="0" w:space="0" w:color="auto"/>
                                                        <w:left w:val="none" w:sz="0" w:space="0" w:color="auto"/>
                                                        <w:bottom w:val="none" w:sz="0" w:space="0" w:color="auto"/>
                                                        <w:right w:val="none" w:sz="0" w:space="0" w:color="auto"/>
                                                      </w:divBdr>
                                                      <w:divsChild>
                                                        <w:div w:id="777070685">
                                                          <w:marLeft w:val="150"/>
                                                          <w:marRight w:val="150"/>
                                                          <w:marTop w:val="0"/>
                                                          <w:marBottom w:val="0"/>
                                                          <w:divBdr>
                                                            <w:top w:val="none" w:sz="0" w:space="0" w:color="auto"/>
                                                            <w:left w:val="none" w:sz="0" w:space="0" w:color="auto"/>
                                                            <w:bottom w:val="none" w:sz="0" w:space="0" w:color="auto"/>
                                                            <w:right w:val="none" w:sz="0" w:space="0" w:color="auto"/>
                                                          </w:divBdr>
                                                          <w:divsChild>
                                                            <w:div w:id="777070865">
                                                              <w:marLeft w:val="0"/>
                                                              <w:marRight w:val="0"/>
                                                              <w:marTop w:val="0"/>
                                                              <w:marBottom w:val="0"/>
                                                              <w:divBdr>
                                                                <w:top w:val="none" w:sz="0" w:space="0" w:color="auto"/>
                                                                <w:left w:val="none" w:sz="0" w:space="0" w:color="auto"/>
                                                                <w:bottom w:val="none" w:sz="0" w:space="0" w:color="auto"/>
                                                                <w:right w:val="none" w:sz="0" w:space="0" w:color="auto"/>
                                                              </w:divBdr>
                                                              <w:divsChild>
                                                                <w:div w:id="777070311">
                                                                  <w:marLeft w:val="0"/>
                                                                  <w:marRight w:val="0"/>
                                                                  <w:marTop w:val="0"/>
                                                                  <w:marBottom w:val="0"/>
                                                                  <w:divBdr>
                                                                    <w:top w:val="none" w:sz="0" w:space="0" w:color="auto"/>
                                                                    <w:left w:val="none" w:sz="0" w:space="0" w:color="auto"/>
                                                                    <w:bottom w:val="none" w:sz="0" w:space="0" w:color="auto"/>
                                                                    <w:right w:val="none" w:sz="0" w:space="0" w:color="auto"/>
                                                                  </w:divBdr>
                                                                  <w:divsChild>
                                                                    <w:div w:id="777069847">
                                                                      <w:marLeft w:val="0"/>
                                                                      <w:marRight w:val="0"/>
                                                                      <w:marTop w:val="0"/>
                                                                      <w:marBottom w:val="360"/>
                                                                      <w:divBdr>
                                                                        <w:top w:val="none" w:sz="0" w:space="0" w:color="auto"/>
                                                                        <w:left w:val="none" w:sz="0" w:space="0" w:color="auto"/>
                                                                        <w:bottom w:val="none" w:sz="0" w:space="0" w:color="auto"/>
                                                                        <w:right w:val="none" w:sz="0" w:space="0" w:color="auto"/>
                                                                      </w:divBdr>
                                                                      <w:divsChild>
                                                                        <w:div w:id="777070520">
                                                                          <w:marLeft w:val="0"/>
                                                                          <w:marRight w:val="0"/>
                                                                          <w:marTop w:val="0"/>
                                                                          <w:marBottom w:val="0"/>
                                                                          <w:divBdr>
                                                                            <w:top w:val="none" w:sz="0" w:space="0" w:color="auto"/>
                                                                            <w:left w:val="none" w:sz="0" w:space="0" w:color="auto"/>
                                                                            <w:bottom w:val="none" w:sz="0" w:space="0" w:color="auto"/>
                                                                            <w:right w:val="none" w:sz="0" w:space="0" w:color="auto"/>
                                                                          </w:divBdr>
                                                                          <w:divsChild>
                                                                            <w:div w:id="777069986">
                                                                              <w:marLeft w:val="0"/>
                                                                              <w:marRight w:val="0"/>
                                                                              <w:marTop w:val="0"/>
                                                                              <w:marBottom w:val="0"/>
                                                                              <w:divBdr>
                                                                                <w:top w:val="none" w:sz="0" w:space="0" w:color="auto"/>
                                                                                <w:left w:val="none" w:sz="0" w:space="0" w:color="auto"/>
                                                                                <w:bottom w:val="none" w:sz="0" w:space="0" w:color="auto"/>
                                                                                <w:right w:val="none" w:sz="0" w:space="0" w:color="auto"/>
                                                                              </w:divBdr>
                                                                              <w:divsChild>
                                                                                <w:div w:id="777070824">
                                                                                  <w:marLeft w:val="0"/>
                                                                                  <w:marRight w:val="0"/>
                                                                                  <w:marTop w:val="0"/>
                                                                                  <w:marBottom w:val="0"/>
                                                                                  <w:divBdr>
                                                                                    <w:top w:val="none" w:sz="0" w:space="0" w:color="auto"/>
                                                                                    <w:left w:val="none" w:sz="0" w:space="0" w:color="auto"/>
                                                                                    <w:bottom w:val="none" w:sz="0" w:space="0" w:color="auto"/>
                                                                                    <w:right w:val="none" w:sz="0" w:space="0" w:color="auto"/>
                                                                                  </w:divBdr>
                                                                                  <w:divsChild>
                                                                                    <w:div w:id="777070317">
                                                                                      <w:marLeft w:val="0"/>
                                                                                      <w:marRight w:val="0"/>
                                                                                      <w:marTop w:val="0"/>
                                                                                      <w:marBottom w:val="0"/>
                                                                                      <w:divBdr>
                                                                                        <w:top w:val="none" w:sz="0" w:space="0" w:color="auto"/>
                                                                                        <w:left w:val="none" w:sz="0" w:space="0" w:color="auto"/>
                                                                                        <w:bottom w:val="none" w:sz="0" w:space="0" w:color="auto"/>
                                                                                        <w:right w:val="none" w:sz="0" w:space="0" w:color="auto"/>
                                                                                      </w:divBdr>
                                                                                      <w:divsChild>
                                                                                        <w:div w:id="777070791">
                                                                                          <w:marLeft w:val="0"/>
                                                                                          <w:marRight w:val="0"/>
                                                                                          <w:marTop w:val="0"/>
                                                                                          <w:marBottom w:val="360"/>
                                                                                          <w:divBdr>
                                                                                            <w:top w:val="none" w:sz="0" w:space="0" w:color="auto"/>
                                                                                            <w:left w:val="none" w:sz="0" w:space="0" w:color="auto"/>
                                                                                            <w:bottom w:val="none" w:sz="0" w:space="0" w:color="auto"/>
                                                                                            <w:right w:val="none" w:sz="0" w:space="0" w:color="auto"/>
                                                                                          </w:divBdr>
                                                                                          <w:divsChild>
                                                                                            <w:div w:id="77707109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22">
      <w:marLeft w:val="0"/>
      <w:marRight w:val="0"/>
      <w:marTop w:val="0"/>
      <w:marBottom w:val="0"/>
      <w:divBdr>
        <w:top w:val="none" w:sz="0" w:space="0" w:color="auto"/>
        <w:left w:val="none" w:sz="0" w:space="0" w:color="auto"/>
        <w:bottom w:val="none" w:sz="0" w:space="0" w:color="auto"/>
        <w:right w:val="none" w:sz="0" w:space="0" w:color="auto"/>
      </w:divBdr>
    </w:div>
    <w:div w:id="777070126">
      <w:marLeft w:val="0"/>
      <w:marRight w:val="0"/>
      <w:marTop w:val="0"/>
      <w:marBottom w:val="0"/>
      <w:divBdr>
        <w:top w:val="none" w:sz="0" w:space="0" w:color="auto"/>
        <w:left w:val="none" w:sz="0" w:space="0" w:color="auto"/>
        <w:bottom w:val="none" w:sz="0" w:space="0" w:color="auto"/>
        <w:right w:val="none" w:sz="0" w:space="0" w:color="auto"/>
      </w:divBdr>
    </w:div>
    <w:div w:id="777070127">
      <w:marLeft w:val="0"/>
      <w:marRight w:val="0"/>
      <w:marTop w:val="0"/>
      <w:marBottom w:val="0"/>
      <w:divBdr>
        <w:top w:val="none" w:sz="0" w:space="0" w:color="auto"/>
        <w:left w:val="none" w:sz="0" w:space="0" w:color="auto"/>
        <w:bottom w:val="none" w:sz="0" w:space="0" w:color="auto"/>
        <w:right w:val="none" w:sz="0" w:space="0" w:color="auto"/>
      </w:divBdr>
    </w:div>
    <w:div w:id="777070132">
      <w:marLeft w:val="0"/>
      <w:marRight w:val="0"/>
      <w:marTop w:val="0"/>
      <w:marBottom w:val="0"/>
      <w:divBdr>
        <w:top w:val="none" w:sz="0" w:space="0" w:color="auto"/>
        <w:left w:val="none" w:sz="0" w:space="0" w:color="auto"/>
        <w:bottom w:val="none" w:sz="0" w:space="0" w:color="auto"/>
        <w:right w:val="none" w:sz="0" w:space="0" w:color="auto"/>
      </w:divBdr>
    </w:div>
    <w:div w:id="777070135">
      <w:marLeft w:val="0"/>
      <w:marRight w:val="0"/>
      <w:marTop w:val="0"/>
      <w:marBottom w:val="0"/>
      <w:divBdr>
        <w:top w:val="none" w:sz="0" w:space="0" w:color="auto"/>
        <w:left w:val="none" w:sz="0" w:space="0" w:color="auto"/>
        <w:bottom w:val="none" w:sz="0" w:space="0" w:color="auto"/>
        <w:right w:val="none" w:sz="0" w:space="0" w:color="auto"/>
      </w:divBdr>
    </w:div>
    <w:div w:id="777070136">
      <w:marLeft w:val="0"/>
      <w:marRight w:val="0"/>
      <w:marTop w:val="0"/>
      <w:marBottom w:val="0"/>
      <w:divBdr>
        <w:top w:val="none" w:sz="0" w:space="0" w:color="auto"/>
        <w:left w:val="none" w:sz="0" w:space="0" w:color="auto"/>
        <w:bottom w:val="none" w:sz="0" w:space="0" w:color="auto"/>
        <w:right w:val="none" w:sz="0" w:space="0" w:color="auto"/>
      </w:divBdr>
    </w:div>
    <w:div w:id="777070138">
      <w:marLeft w:val="0"/>
      <w:marRight w:val="0"/>
      <w:marTop w:val="0"/>
      <w:marBottom w:val="0"/>
      <w:divBdr>
        <w:top w:val="none" w:sz="0" w:space="0" w:color="auto"/>
        <w:left w:val="none" w:sz="0" w:space="0" w:color="auto"/>
        <w:bottom w:val="none" w:sz="0" w:space="0" w:color="auto"/>
        <w:right w:val="none" w:sz="0" w:space="0" w:color="auto"/>
      </w:divBdr>
    </w:div>
    <w:div w:id="777070140">
      <w:marLeft w:val="0"/>
      <w:marRight w:val="0"/>
      <w:marTop w:val="0"/>
      <w:marBottom w:val="0"/>
      <w:divBdr>
        <w:top w:val="none" w:sz="0" w:space="0" w:color="auto"/>
        <w:left w:val="none" w:sz="0" w:space="0" w:color="auto"/>
        <w:bottom w:val="none" w:sz="0" w:space="0" w:color="auto"/>
        <w:right w:val="none" w:sz="0" w:space="0" w:color="auto"/>
      </w:divBdr>
    </w:div>
    <w:div w:id="777070144">
      <w:marLeft w:val="0"/>
      <w:marRight w:val="0"/>
      <w:marTop w:val="0"/>
      <w:marBottom w:val="0"/>
      <w:divBdr>
        <w:top w:val="none" w:sz="0" w:space="0" w:color="auto"/>
        <w:left w:val="none" w:sz="0" w:space="0" w:color="auto"/>
        <w:bottom w:val="none" w:sz="0" w:space="0" w:color="auto"/>
        <w:right w:val="none" w:sz="0" w:space="0" w:color="auto"/>
      </w:divBdr>
      <w:divsChild>
        <w:div w:id="777070073">
          <w:marLeft w:val="0"/>
          <w:marRight w:val="0"/>
          <w:marTop w:val="0"/>
          <w:marBottom w:val="0"/>
          <w:divBdr>
            <w:top w:val="none" w:sz="0" w:space="0" w:color="auto"/>
            <w:left w:val="none" w:sz="0" w:space="0" w:color="auto"/>
            <w:bottom w:val="none" w:sz="0" w:space="0" w:color="auto"/>
            <w:right w:val="none" w:sz="0" w:space="0" w:color="auto"/>
          </w:divBdr>
          <w:divsChild>
            <w:div w:id="777070579">
              <w:marLeft w:val="0"/>
              <w:marRight w:val="0"/>
              <w:marTop w:val="0"/>
              <w:marBottom w:val="0"/>
              <w:divBdr>
                <w:top w:val="none" w:sz="0" w:space="0" w:color="auto"/>
                <w:left w:val="none" w:sz="0" w:space="0" w:color="auto"/>
                <w:bottom w:val="none" w:sz="0" w:space="0" w:color="auto"/>
                <w:right w:val="none" w:sz="0" w:space="0" w:color="auto"/>
              </w:divBdr>
              <w:divsChild>
                <w:div w:id="777070989">
                  <w:marLeft w:val="0"/>
                  <w:marRight w:val="0"/>
                  <w:marTop w:val="0"/>
                  <w:marBottom w:val="0"/>
                  <w:divBdr>
                    <w:top w:val="single" w:sz="12" w:space="30" w:color="FFFFFF"/>
                    <w:left w:val="none" w:sz="0" w:space="0" w:color="auto"/>
                    <w:bottom w:val="none" w:sz="0" w:space="0" w:color="auto"/>
                    <w:right w:val="none" w:sz="0" w:space="0" w:color="auto"/>
                  </w:divBdr>
                  <w:divsChild>
                    <w:div w:id="777070796">
                      <w:marLeft w:val="0"/>
                      <w:marRight w:val="0"/>
                      <w:marTop w:val="0"/>
                      <w:marBottom w:val="0"/>
                      <w:divBdr>
                        <w:top w:val="none" w:sz="0" w:space="0" w:color="auto"/>
                        <w:left w:val="none" w:sz="0" w:space="0" w:color="auto"/>
                        <w:bottom w:val="none" w:sz="0" w:space="0" w:color="auto"/>
                        <w:right w:val="none" w:sz="0" w:space="0" w:color="auto"/>
                      </w:divBdr>
                      <w:divsChild>
                        <w:div w:id="777070964">
                          <w:marLeft w:val="0"/>
                          <w:marRight w:val="0"/>
                          <w:marTop w:val="0"/>
                          <w:marBottom w:val="0"/>
                          <w:divBdr>
                            <w:top w:val="none" w:sz="0" w:space="0" w:color="auto"/>
                            <w:left w:val="none" w:sz="0" w:space="0" w:color="auto"/>
                            <w:bottom w:val="none" w:sz="0" w:space="0" w:color="auto"/>
                            <w:right w:val="none" w:sz="0" w:space="0" w:color="auto"/>
                          </w:divBdr>
                          <w:divsChild>
                            <w:div w:id="777070492">
                              <w:marLeft w:val="0"/>
                              <w:marRight w:val="0"/>
                              <w:marTop w:val="0"/>
                              <w:marBottom w:val="0"/>
                              <w:divBdr>
                                <w:top w:val="none" w:sz="0" w:space="0" w:color="auto"/>
                                <w:left w:val="none" w:sz="0" w:space="0" w:color="auto"/>
                                <w:bottom w:val="none" w:sz="0" w:space="0" w:color="auto"/>
                                <w:right w:val="none" w:sz="0" w:space="0" w:color="auto"/>
                              </w:divBdr>
                              <w:divsChild>
                                <w:div w:id="777069940">
                                  <w:marLeft w:val="0"/>
                                  <w:marRight w:val="0"/>
                                  <w:marTop w:val="0"/>
                                  <w:marBottom w:val="0"/>
                                  <w:divBdr>
                                    <w:top w:val="none" w:sz="0" w:space="0" w:color="auto"/>
                                    <w:left w:val="none" w:sz="0" w:space="0" w:color="auto"/>
                                    <w:bottom w:val="none" w:sz="0" w:space="0" w:color="auto"/>
                                    <w:right w:val="none" w:sz="0" w:space="0" w:color="auto"/>
                                  </w:divBdr>
                                  <w:divsChild>
                                    <w:div w:id="777071261">
                                      <w:marLeft w:val="0"/>
                                      <w:marRight w:val="0"/>
                                      <w:marTop w:val="0"/>
                                      <w:marBottom w:val="0"/>
                                      <w:divBdr>
                                        <w:top w:val="none" w:sz="0" w:space="0" w:color="auto"/>
                                        <w:left w:val="none" w:sz="0" w:space="0" w:color="auto"/>
                                        <w:bottom w:val="none" w:sz="0" w:space="0" w:color="auto"/>
                                        <w:right w:val="none" w:sz="0" w:space="0" w:color="auto"/>
                                      </w:divBdr>
                                      <w:divsChild>
                                        <w:div w:id="777070289">
                                          <w:marLeft w:val="0"/>
                                          <w:marRight w:val="0"/>
                                          <w:marTop w:val="0"/>
                                          <w:marBottom w:val="0"/>
                                          <w:divBdr>
                                            <w:top w:val="none" w:sz="0" w:space="0" w:color="auto"/>
                                            <w:left w:val="none" w:sz="0" w:space="0" w:color="auto"/>
                                            <w:bottom w:val="none" w:sz="0" w:space="0" w:color="auto"/>
                                            <w:right w:val="none" w:sz="0" w:space="0" w:color="auto"/>
                                          </w:divBdr>
                                          <w:divsChild>
                                            <w:div w:id="777070869">
                                              <w:marLeft w:val="0"/>
                                              <w:marRight w:val="0"/>
                                              <w:marTop w:val="0"/>
                                              <w:marBottom w:val="0"/>
                                              <w:divBdr>
                                                <w:top w:val="none" w:sz="0" w:space="0" w:color="auto"/>
                                                <w:left w:val="none" w:sz="0" w:space="0" w:color="auto"/>
                                                <w:bottom w:val="none" w:sz="0" w:space="0" w:color="auto"/>
                                                <w:right w:val="none" w:sz="0" w:space="0" w:color="auto"/>
                                              </w:divBdr>
                                              <w:divsChild>
                                                <w:div w:id="777071206">
                                                  <w:marLeft w:val="0"/>
                                                  <w:marRight w:val="0"/>
                                                  <w:marTop w:val="0"/>
                                                  <w:marBottom w:val="0"/>
                                                  <w:divBdr>
                                                    <w:top w:val="none" w:sz="0" w:space="0" w:color="auto"/>
                                                    <w:left w:val="none" w:sz="0" w:space="0" w:color="auto"/>
                                                    <w:bottom w:val="none" w:sz="0" w:space="0" w:color="auto"/>
                                                    <w:right w:val="none" w:sz="0" w:space="0" w:color="auto"/>
                                                  </w:divBdr>
                                                  <w:divsChild>
                                                    <w:div w:id="777070329">
                                                      <w:marLeft w:val="0"/>
                                                      <w:marRight w:val="0"/>
                                                      <w:marTop w:val="0"/>
                                                      <w:marBottom w:val="0"/>
                                                      <w:divBdr>
                                                        <w:top w:val="none" w:sz="0" w:space="0" w:color="auto"/>
                                                        <w:left w:val="none" w:sz="0" w:space="0" w:color="auto"/>
                                                        <w:bottom w:val="none" w:sz="0" w:space="0" w:color="auto"/>
                                                        <w:right w:val="none" w:sz="0" w:space="0" w:color="auto"/>
                                                      </w:divBdr>
                                                      <w:divsChild>
                                                        <w:div w:id="777070249">
                                                          <w:marLeft w:val="150"/>
                                                          <w:marRight w:val="150"/>
                                                          <w:marTop w:val="0"/>
                                                          <w:marBottom w:val="0"/>
                                                          <w:divBdr>
                                                            <w:top w:val="none" w:sz="0" w:space="0" w:color="auto"/>
                                                            <w:left w:val="none" w:sz="0" w:space="0" w:color="auto"/>
                                                            <w:bottom w:val="none" w:sz="0" w:space="0" w:color="auto"/>
                                                            <w:right w:val="none" w:sz="0" w:space="0" w:color="auto"/>
                                                          </w:divBdr>
                                                          <w:divsChild>
                                                            <w:div w:id="777071092">
                                                              <w:marLeft w:val="0"/>
                                                              <w:marRight w:val="0"/>
                                                              <w:marTop w:val="0"/>
                                                              <w:marBottom w:val="0"/>
                                                              <w:divBdr>
                                                                <w:top w:val="none" w:sz="0" w:space="0" w:color="auto"/>
                                                                <w:left w:val="none" w:sz="0" w:space="0" w:color="auto"/>
                                                                <w:bottom w:val="none" w:sz="0" w:space="0" w:color="auto"/>
                                                                <w:right w:val="none" w:sz="0" w:space="0" w:color="auto"/>
                                                              </w:divBdr>
                                                              <w:divsChild>
                                                                <w:div w:id="777070705">
                                                                  <w:marLeft w:val="0"/>
                                                                  <w:marRight w:val="0"/>
                                                                  <w:marTop w:val="0"/>
                                                                  <w:marBottom w:val="0"/>
                                                                  <w:divBdr>
                                                                    <w:top w:val="none" w:sz="0" w:space="0" w:color="auto"/>
                                                                    <w:left w:val="none" w:sz="0" w:space="0" w:color="auto"/>
                                                                    <w:bottom w:val="none" w:sz="0" w:space="0" w:color="auto"/>
                                                                    <w:right w:val="none" w:sz="0" w:space="0" w:color="auto"/>
                                                                  </w:divBdr>
                                                                  <w:divsChild>
                                                                    <w:div w:id="777070522">
                                                                      <w:marLeft w:val="0"/>
                                                                      <w:marRight w:val="0"/>
                                                                      <w:marTop w:val="0"/>
                                                                      <w:marBottom w:val="360"/>
                                                                      <w:divBdr>
                                                                        <w:top w:val="none" w:sz="0" w:space="0" w:color="auto"/>
                                                                        <w:left w:val="none" w:sz="0" w:space="0" w:color="auto"/>
                                                                        <w:bottom w:val="none" w:sz="0" w:space="0" w:color="auto"/>
                                                                        <w:right w:val="none" w:sz="0" w:space="0" w:color="auto"/>
                                                                      </w:divBdr>
                                                                      <w:divsChild>
                                                                        <w:div w:id="777071074">
                                                                          <w:marLeft w:val="0"/>
                                                                          <w:marRight w:val="0"/>
                                                                          <w:marTop w:val="0"/>
                                                                          <w:marBottom w:val="0"/>
                                                                          <w:divBdr>
                                                                            <w:top w:val="none" w:sz="0" w:space="0" w:color="auto"/>
                                                                            <w:left w:val="none" w:sz="0" w:space="0" w:color="auto"/>
                                                                            <w:bottom w:val="none" w:sz="0" w:space="0" w:color="auto"/>
                                                                            <w:right w:val="none" w:sz="0" w:space="0" w:color="auto"/>
                                                                          </w:divBdr>
                                                                          <w:divsChild>
                                                                            <w:div w:id="777069774">
                                                                              <w:marLeft w:val="0"/>
                                                                              <w:marRight w:val="0"/>
                                                                              <w:marTop w:val="0"/>
                                                                              <w:marBottom w:val="0"/>
                                                                              <w:divBdr>
                                                                                <w:top w:val="none" w:sz="0" w:space="0" w:color="auto"/>
                                                                                <w:left w:val="none" w:sz="0" w:space="0" w:color="auto"/>
                                                                                <w:bottom w:val="none" w:sz="0" w:space="0" w:color="auto"/>
                                                                                <w:right w:val="none" w:sz="0" w:space="0" w:color="auto"/>
                                                                              </w:divBdr>
                                                                              <w:divsChild>
                                                                                <w:div w:id="777070701">
                                                                                  <w:marLeft w:val="0"/>
                                                                                  <w:marRight w:val="0"/>
                                                                                  <w:marTop w:val="0"/>
                                                                                  <w:marBottom w:val="0"/>
                                                                                  <w:divBdr>
                                                                                    <w:top w:val="none" w:sz="0" w:space="0" w:color="auto"/>
                                                                                    <w:left w:val="none" w:sz="0" w:space="0" w:color="auto"/>
                                                                                    <w:bottom w:val="none" w:sz="0" w:space="0" w:color="auto"/>
                                                                                    <w:right w:val="none" w:sz="0" w:space="0" w:color="auto"/>
                                                                                  </w:divBdr>
                                                                                  <w:divsChild>
                                                                                    <w:div w:id="777070606">
                                                                                      <w:marLeft w:val="0"/>
                                                                                      <w:marRight w:val="0"/>
                                                                                      <w:marTop w:val="0"/>
                                                                                      <w:marBottom w:val="0"/>
                                                                                      <w:divBdr>
                                                                                        <w:top w:val="none" w:sz="0" w:space="0" w:color="auto"/>
                                                                                        <w:left w:val="none" w:sz="0" w:space="0" w:color="auto"/>
                                                                                        <w:bottom w:val="none" w:sz="0" w:space="0" w:color="auto"/>
                                                                                        <w:right w:val="none" w:sz="0" w:space="0" w:color="auto"/>
                                                                                      </w:divBdr>
                                                                                      <w:divsChild>
                                                                                        <w:div w:id="777069826">
                                                                                          <w:marLeft w:val="0"/>
                                                                                          <w:marRight w:val="0"/>
                                                                                          <w:marTop w:val="0"/>
                                                                                          <w:marBottom w:val="360"/>
                                                                                          <w:divBdr>
                                                                                            <w:top w:val="none" w:sz="0" w:space="0" w:color="auto"/>
                                                                                            <w:left w:val="none" w:sz="0" w:space="0" w:color="auto"/>
                                                                                            <w:bottom w:val="none" w:sz="0" w:space="0" w:color="auto"/>
                                                                                            <w:right w:val="none" w:sz="0" w:space="0" w:color="auto"/>
                                                                                          </w:divBdr>
                                                                                          <w:divsChild>
                                                                                            <w:div w:id="77706985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45">
      <w:marLeft w:val="0"/>
      <w:marRight w:val="0"/>
      <w:marTop w:val="0"/>
      <w:marBottom w:val="0"/>
      <w:divBdr>
        <w:top w:val="none" w:sz="0" w:space="0" w:color="auto"/>
        <w:left w:val="none" w:sz="0" w:space="0" w:color="auto"/>
        <w:bottom w:val="none" w:sz="0" w:space="0" w:color="auto"/>
        <w:right w:val="none" w:sz="0" w:space="0" w:color="auto"/>
      </w:divBdr>
      <w:divsChild>
        <w:div w:id="777070543">
          <w:marLeft w:val="0"/>
          <w:marRight w:val="0"/>
          <w:marTop w:val="0"/>
          <w:marBottom w:val="0"/>
          <w:divBdr>
            <w:top w:val="none" w:sz="0" w:space="0" w:color="auto"/>
            <w:left w:val="none" w:sz="0" w:space="0" w:color="auto"/>
            <w:bottom w:val="none" w:sz="0" w:space="0" w:color="auto"/>
            <w:right w:val="none" w:sz="0" w:space="0" w:color="auto"/>
          </w:divBdr>
          <w:divsChild>
            <w:div w:id="777070844">
              <w:marLeft w:val="0"/>
              <w:marRight w:val="0"/>
              <w:marTop w:val="0"/>
              <w:marBottom w:val="0"/>
              <w:divBdr>
                <w:top w:val="none" w:sz="0" w:space="0" w:color="auto"/>
                <w:left w:val="none" w:sz="0" w:space="0" w:color="auto"/>
                <w:bottom w:val="none" w:sz="0" w:space="0" w:color="auto"/>
                <w:right w:val="none" w:sz="0" w:space="0" w:color="auto"/>
              </w:divBdr>
              <w:divsChild>
                <w:div w:id="777070041">
                  <w:marLeft w:val="0"/>
                  <w:marRight w:val="0"/>
                  <w:marTop w:val="0"/>
                  <w:marBottom w:val="0"/>
                  <w:divBdr>
                    <w:top w:val="single" w:sz="6" w:space="1" w:color="C6B3A5"/>
                    <w:left w:val="single" w:sz="6" w:space="1" w:color="C6B3A5"/>
                    <w:bottom w:val="single" w:sz="6" w:space="1" w:color="C6B3A5"/>
                    <w:right w:val="single" w:sz="6" w:space="1" w:color="C6B3A5"/>
                  </w:divBdr>
                  <w:divsChild>
                    <w:div w:id="777069869">
                      <w:marLeft w:val="0"/>
                      <w:marRight w:val="0"/>
                      <w:marTop w:val="0"/>
                      <w:marBottom w:val="0"/>
                      <w:divBdr>
                        <w:top w:val="single" w:sz="12" w:space="11" w:color="C6B3A5"/>
                        <w:left w:val="single" w:sz="12" w:space="11" w:color="C6B3A5"/>
                        <w:bottom w:val="single" w:sz="12" w:space="5" w:color="C6B3A5"/>
                        <w:right w:val="single" w:sz="12" w:space="11" w:color="C6B3A5"/>
                      </w:divBdr>
                      <w:divsChild>
                        <w:div w:id="777071087">
                          <w:marLeft w:val="0"/>
                          <w:marRight w:val="0"/>
                          <w:marTop w:val="0"/>
                          <w:marBottom w:val="0"/>
                          <w:divBdr>
                            <w:top w:val="none" w:sz="0" w:space="0" w:color="auto"/>
                            <w:left w:val="none" w:sz="0" w:space="0" w:color="auto"/>
                            <w:bottom w:val="none" w:sz="0" w:space="0" w:color="auto"/>
                            <w:right w:val="none" w:sz="0" w:space="0" w:color="auto"/>
                          </w:divBdr>
                          <w:divsChild>
                            <w:div w:id="7770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146">
      <w:marLeft w:val="0"/>
      <w:marRight w:val="0"/>
      <w:marTop w:val="0"/>
      <w:marBottom w:val="0"/>
      <w:divBdr>
        <w:top w:val="none" w:sz="0" w:space="0" w:color="auto"/>
        <w:left w:val="none" w:sz="0" w:space="0" w:color="auto"/>
        <w:bottom w:val="none" w:sz="0" w:space="0" w:color="auto"/>
        <w:right w:val="none" w:sz="0" w:space="0" w:color="auto"/>
      </w:divBdr>
      <w:divsChild>
        <w:div w:id="777070762">
          <w:marLeft w:val="0"/>
          <w:marRight w:val="0"/>
          <w:marTop w:val="0"/>
          <w:marBottom w:val="0"/>
          <w:divBdr>
            <w:top w:val="none" w:sz="0" w:space="0" w:color="auto"/>
            <w:left w:val="none" w:sz="0" w:space="0" w:color="auto"/>
            <w:bottom w:val="none" w:sz="0" w:space="0" w:color="auto"/>
            <w:right w:val="none" w:sz="0" w:space="0" w:color="auto"/>
          </w:divBdr>
        </w:div>
        <w:div w:id="777070861">
          <w:marLeft w:val="0"/>
          <w:marRight w:val="0"/>
          <w:marTop w:val="0"/>
          <w:marBottom w:val="0"/>
          <w:divBdr>
            <w:top w:val="none" w:sz="0" w:space="0" w:color="auto"/>
            <w:left w:val="none" w:sz="0" w:space="0" w:color="auto"/>
            <w:bottom w:val="none" w:sz="0" w:space="0" w:color="auto"/>
            <w:right w:val="none" w:sz="0" w:space="0" w:color="auto"/>
          </w:divBdr>
        </w:div>
      </w:divsChild>
    </w:div>
    <w:div w:id="777070147">
      <w:marLeft w:val="0"/>
      <w:marRight w:val="0"/>
      <w:marTop w:val="0"/>
      <w:marBottom w:val="0"/>
      <w:divBdr>
        <w:top w:val="none" w:sz="0" w:space="0" w:color="auto"/>
        <w:left w:val="none" w:sz="0" w:space="0" w:color="auto"/>
        <w:bottom w:val="none" w:sz="0" w:space="0" w:color="auto"/>
        <w:right w:val="none" w:sz="0" w:space="0" w:color="auto"/>
      </w:divBdr>
    </w:div>
    <w:div w:id="777070152">
      <w:marLeft w:val="0"/>
      <w:marRight w:val="0"/>
      <w:marTop w:val="0"/>
      <w:marBottom w:val="0"/>
      <w:divBdr>
        <w:top w:val="none" w:sz="0" w:space="0" w:color="auto"/>
        <w:left w:val="none" w:sz="0" w:space="0" w:color="auto"/>
        <w:bottom w:val="none" w:sz="0" w:space="0" w:color="auto"/>
        <w:right w:val="none" w:sz="0" w:space="0" w:color="auto"/>
      </w:divBdr>
    </w:div>
    <w:div w:id="777070157">
      <w:marLeft w:val="0"/>
      <w:marRight w:val="0"/>
      <w:marTop w:val="0"/>
      <w:marBottom w:val="0"/>
      <w:divBdr>
        <w:top w:val="none" w:sz="0" w:space="0" w:color="auto"/>
        <w:left w:val="none" w:sz="0" w:space="0" w:color="auto"/>
        <w:bottom w:val="none" w:sz="0" w:space="0" w:color="auto"/>
        <w:right w:val="none" w:sz="0" w:space="0" w:color="auto"/>
      </w:divBdr>
      <w:divsChild>
        <w:div w:id="777070236">
          <w:marLeft w:val="0"/>
          <w:marRight w:val="0"/>
          <w:marTop w:val="0"/>
          <w:marBottom w:val="0"/>
          <w:divBdr>
            <w:top w:val="none" w:sz="0" w:space="0" w:color="auto"/>
            <w:left w:val="none" w:sz="0" w:space="0" w:color="auto"/>
            <w:bottom w:val="none" w:sz="0" w:space="0" w:color="auto"/>
            <w:right w:val="none" w:sz="0" w:space="0" w:color="auto"/>
          </w:divBdr>
          <w:divsChild>
            <w:div w:id="777070468">
              <w:marLeft w:val="0"/>
              <w:marRight w:val="0"/>
              <w:marTop w:val="0"/>
              <w:marBottom w:val="0"/>
              <w:divBdr>
                <w:top w:val="none" w:sz="0" w:space="0" w:color="auto"/>
                <w:left w:val="none" w:sz="0" w:space="0" w:color="auto"/>
                <w:bottom w:val="none" w:sz="0" w:space="0" w:color="auto"/>
                <w:right w:val="none" w:sz="0" w:space="0" w:color="auto"/>
              </w:divBdr>
              <w:divsChild>
                <w:div w:id="777070306">
                  <w:marLeft w:val="-225"/>
                  <w:marRight w:val="-225"/>
                  <w:marTop w:val="0"/>
                  <w:marBottom w:val="0"/>
                  <w:divBdr>
                    <w:top w:val="none" w:sz="0" w:space="0" w:color="auto"/>
                    <w:left w:val="none" w:sz="0" w:space="0" w:color="auto"/>
                    <w:bottom w:val="none" w:sz="0" w:space="0" w:color="auto"/>
                    <w:right w:val="none" w:sz="0" w:space="0" w:color="auto"/>
                  </w:divBdr>
                  <w:divsChild>
                    <w:div w:id="777071060">
                      <w:marLeft w:val="0"/>
                      <w:marRight w:val="0"/>
                      <w:marTop w:val="0"/>
                      <w:marBottom w:val="0"/>
                      <w:divBdr>
                        <w:top w:val="none" w:sz="0" w:space="0" w:color="auto"/>
                        <w:left w:val="none" w:sz="0" w:space="0" w:color="auto"/>
                        <w:bottom w:val="none" w:sz="0" w:space="0" w:color="auto"/>
                        <w:right w:val="none" w:sz="0" w:space="0" w:color="auto"/>
                      </w:divBdr>
                      <w:divsChild>
                        <w:div w:id="777070185">
                          <w:marLeft w:val="0"/>
                          <w:marRight w:val="0"/>
                          <w:marTop w:val="0"/>
                          <w:marBottom w:val="0"/>
                          <w:divBdr>
                            <w:top w:val="none" w:sz="0" w:space="0" w:color="auto"/>
                            <w:left w:val="none" w:sz="0" w:space="0" w:color="auto"/>
                            <w:bottom w:val="none" w:sz="0" w:space="0" w:color="auto"/>
                            <w:right w:val="none" w:sz="0" w:space="0" w:color="auto"/>
                          </w:divBdr>
                          <w:divsChild>
                            <w:div w:id="777071142">
                              <w:marLeft w:val="0"/>
                              <w:marRight w:val="0"/>
                              <w:marTop w:val="0"/>
                              <w:marBottom w:val="0"/>
                              <w:divBdr>
                                <w:top w:val="none" w:sz="0" w:space="0" w:color="auto"/>
                                <w:left w:val="none" w:sz="0" w:space="0" w:color="auto"/>
                                <w:bottom w:val="none" w:sz="0" w:space="0" w:color="auto"/>
                                <w:right w:val="none" w:sz="0" w:space="0" w:color="auto"/>
                              </w:divBdr>
                              <w:divsChild>
                                <w:div w:id="777070807">
                                  <w:marLeft w:val="0"/>
                                  <w:marRight w:val="0"/>
                                  <w:marTop w:val="0"/>
                                  <w:marBottom w:val="0"/>
                                  <w:divBdr>
                                    <w:top w:val="none" w:sz="0" w:space="0" w:color="auto"/>
                                    <w:left w:val="none" w:sz="0" w:space="0" w:color="auto"/>
                                    <w:bottom w:val="none" w:sz="0" w:space="0" w:color="auto"/>
                                    <w:right w:val="none" w:sz="0" w:space="0" w:color="auto"/>
                                  </w:divBdr>
                                  <w:divsChild>
                                    <w:div w:id="777069835">
                                      <w:marLeft w:val="0"/>
                                      <w:marRight w:val="0"/>
                                      <w:marTop w:val="0"/>
                                      <w:marBottom w:val="0"/>
                                      <w:divBdr>
                                        <w:top w:val="single" w:sz="6" w:space="0" w:color="C3C3C3"/>
                                        <w:left w:val="single" w:sz="6" w:space="0" w:color="C3C3C3"/>
                                        <w:bottom w:val="single" w:sz="6" w:space="0" w:color="C3C3C3"/>
                                        <w:right w:val="single" w:sz="6" w:space="0" w:color="C3C3C3"/>
                                      </w:divBdr>
                                    </w:div>
                                    <w:div w:id="777070400">
                                      <w:marLeft w:val="0"/>
                                      <w:marRight w:val="0"/>
                                      <w:marTop w:val="0"/>
                                      <w:marBottom w:val="0"/>
                                      <w:divBdr>
                                        <w:top w:val="single" w:sz="6" w:space="0" w:color="C3C3C3"/>
                                        <w:left w:val="single" w:sz="6" w:space="0" w:color="C3C3C3"/>
                                        <w:bottom w:val="single" w:sz="6" w:space="0" w:color="C3C3C3"/>
                                        <w:right w:val="single" w:sz="6" w:space="0" w:color="C3C3C3"/>
                                      </w:divBdr>
                                    </w:div>
                                    <w:div w:id="777070808">
                                      <w:marLeft w:val="0"/>
                                      <w:marRight w:val="0"/>
                                      <w:marTop w:val="0"/>
                                      <w:marBottom w:val="0"/>
                                      <w:divBdr>
                                        <w:top w:val="single" w:sz="6" w:space="0" w:color="C3C3C3"/>
                                        <w:left w:val="single" w:sz="6" w:space="0" w:color="C3C3C3"/>
                                        <w:bottom w:val="single" w:sz="6" w:space="0" w:color="C3C3C3"/>
                                        <w:right w:val="single" w:sz="6" w:space="0" w:color="C3C3C3"/>
                                      </w:divBdr>
                                    </w:div>
                                    <w:div w:id="77707113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165">
      <w:marLeft w:val="0"/>
      <w:marRight w:val="0"/>
      <w:marTop w:val="0"/>
      <w:marBottom w:val="0"/>
      <w:divBdr>
        <w:top w:val="none" w:sz="0" w:space="0" w:color="auto"/>
        <w:left w:val="none" w:sz="0" w:space="0" w:color="auto"/>
        <w:bottom w:val="none" w:sz="0" w:space="0" w:color="auto"/>
        <w:right w:val="none" w:sz="0" w:space="0" w:color="auto"/>
      </w:divBdr>
    </w:div>
    <w:div w:id="777070167">
      <w:marLeft w:val="0"/>
      <w:marRight w:val="0"/>
      <w:marTop w:val="0"/>
      <w:marBottom w:val="0"/>
      <w:divBdr>
        <w:top w:val="none" w:sz="0" w:space="0" w:color="auto"/>
        <w:left w:val="none" w:sz="0" w:space="0" w:color="auto"/>
        <w:bottom w:val="none" w:sz="0" w:space="0" w:color="auto"/>
        <w:right w:val="none" w:sz="0" w:space="0" w:color="auto"/>
      </w:divBdr>
    </w:div>
    <w:div w:id="777070170">
      <w:marLeft w:val="0"/>
      <w:marRight w:val="0"/>
      <w:marTop w:val="0"/>
      <w:marBottom w:val="0"/>
      <w:divBdr>
        <w:top w:val="none" w:sz="0" w:space="0" w:color="auto"/>
        <w:left w:val="none" w:sz="0" w:space="0" w:color="auto"/>
        <w:bottom w:val="none" w:sz="0" w:space="0" w:color="auto"/>
        <w:right w:val="none" w:sz="0" w:space="0" w:color="auto"/>
      </w:divBdr>
    </w:div>
    <w:div w:id="777070171">
      <w:marLeft w:val="0"/>
      <w:marRight w:val="0"/>
      <w:marTop w:val="0"/>
      <w:marBottom w:val="0"/>
      <w:divBdr>
        <w:top w:val="none" w:sz="0" w:space="0" w:color="auto"/>
        <w:left w:val="none" w:sz="0" w:space="0" w:color="auto"/>
        <w:bottom w:val="none" w:sz="0" w:space="0" w:color="auto"/>
        <w:right w:val="none" w:sz="0" w:space="0" w:color="auto"/>
      </w:divBdr>
    </w:div>
    <w:div w:id="777070173">
      <w:marLeft w:val="0"/>
      <w:marRight w:val="0"/>
      <w:marTop w:val="0"/>
      <w:marBottom w:val="0"/>
      <w:divBdr>
        <w:top w:val="none" w:sz="0" w:space="0" w:color="auto"/>
        <w:left w:val="none" w:sz="0" w:space="0" w:color="auto"/>
        <w:bottom w:val="none" w:sz="0" w:space="0" w:color="auto"/>
        <w:right w:val="none" w:sz="0" w:space="0" w:color="auto"/>
      </w:divBdr>
      <w:divsChild>
        <w:div w:id="777070365">
          <w:marLeft w:val="0"/>
          <w:marRight w:val="0"/>
          <w:marTop w:val="0"/>
          <w:marBottom w:val="0"/>
          <w:divBdr>
            <w:top w:val="none" w:sz="0" w:space="0" w:color="auto"/>
            <w:left w:val="none" w:sz="0" w:space="0" w:color="auto"/>
            <w:bottom w:val="none" w:sz="0" w:space="0" w:color="auto"/>
            <w:right w:val="none" w:sz="0" w:space="0" w:color="auto"/>
          </w:divBdr>
        </w:div>
        <w:div w:id="777071070">
          <w:marLeft w:val="0"/>
          <w:marRight w:val="0"/>
          <w:marTop w:val="0"/>
          <w:marBottom w:val="0"/>
          <w:divBdr>
            <w:top w:val="none" w:sz="0" w:space="0" w:color="auto"/>
            <w:left w:val="none" w:sz="0" w:space="0" w:color="auto"/>
            <w:bottom w:val="none" w:sz="0" w:space="0" w:color="auto"/>
            <w:right w:val="none" w:sz="0" w:space="0" w:color="auto"/>
          </w:divBdr>
        </w:div>
      </w:divsChild>
    </w:div>
    <w:div w:id="777070175">
      <w:marLeft w:val="0"/>
      <w:marRight w:val="0"/>
      <w:marTop w:val="0"/>
      <w:marBottom w:val="0"/>
      <w:divBdr>
        <w:top w:val="none" w:sz="0" w:space="0" w:color="auto"/>
        <w:left w:val="none" w:sz="0" w:space="0" w:color="auto"/>
        <w:bottom w:val="none" w:sz="0" w:space="0" w:color="auto"/>
        <w:right w:val="none" w:sz="0" w:space="0" w:color="auto"/>
      </w:divBdr>
    </w:div>
    <w:div w:id="777070176">
      <w:marLeft w:val="0"/>
      <w:marRight w:val="0"/>
      <w:marTop w:val="0"/>
      <w:marBottom w:val="0"/>
      <w:divBdr>
        <w:top w:val="none" w:sz="0" w:space="0" w:color="auto"/>
        <w:left w:val="none" w:sz="0" w:space="0" w:color="auto"/>
        <w:bottom w:val="none" w:sz="0" w:space="0" w:color="auto"/>
        <w:right w:val="none" w:sz="0" w:space="0" w:color="auto"/>
      </w:divBdr>
    </w:div>
    <w:div w:id="777070179">
      <w:marLeft w:val="0"/>
      <w:marRight w:val="0"/>
      <w:marTop w:val="0"/>
      <w:marBottom w:val="0"/>
      <w:divBdr>
        <w:top w:val="none" w:sz="0" w:space="0" w:color="auto"/>
        <w:left w:val="none" w:sz="0" w:space="0" w:color="auto"/>
        <w:bottom w:val="none" w:sz="0" w:space="0" w:color="auto"/>
        <w:right w:val="none" w:sz="0" w:space="0" w:color="auto"/>
      </w:divBdr>
    </w:div>
    <w:div w:id="777070182">
      <w:marLeft w:val="0"/>
      <w:marRight w:val="0"/>
      <w:marTop w:val="0"/>
      <w:marBottom w:val="150"/>
      <w:divBdr>
        <w:top w:val="none" w:sz="0" w:space="0" w:color="auto"/>
        <w:left w:val="none" w:sz="0" w:space="0" w:color="auto"/>
        <w:bottom w:val="none" w:sz="0" w:space="0" w:color="auto"/>
        <w:right w:val="none" w:sz="0" w:space="0" w:color="auto"/>
      </w:divBdr>
    </w:div>
    <w:div w:id="777070184">
      <w:marLeft w:val="0"/>
      <w:marRight w:val="0"/>
      <w:marTop w:val="0"/>
      <w:marBottom w:val="0"/>
      <w:divBdr>
        <w:top w:val="none" w:sz="0" w:space="0" w:color="auto"/>
        <w:left w:val="none" w:sz="0" w:space="0" w:color="auto"/>
        <w:bottom w:val="none" w:sz="0" w:space="0" w:color="auto"/>
        <w:right w:val="none" w:sz="0" w:space="0" w:color="auto"/>
      </w:divBdr>
      <w:divsChild>
        <w:div w:id="777070733">
          <w:marLeft w:val="0"/>
          <w:marRight w:val="0"/>
          <w:marTop w:val="0"/>
          <w:marBottom w:val="0"/>
          <w:divBdr>
            <w:top w:val="none" w:sz="0" w:space="0" w:color="auto"/>
            <w:left w:val="none" w:sz="0" w:space="0" w:color="auto"/>
            <w:bottom w:val="none" w:sz="0" w:space="0" w:color="auto"/>
            <w:right w:val="none" w:sz="0" w:space="0" w:color="auto"/>
          </w:divBdr>
          <w:divsChild>
            <w:div w:id="777070086">
              <w:marLeft w:val="0"/>
              <w:marRight w:val="0"/>
              <w:marTop w:val="170"/>
              <w:marBottom w:val="0"/>
              <w:divBdr>
                <w:top w:val="dotted" w:sz="6" w:space="0" w:color="808080"/>
                <w:left w:val="none" w:sz="0" w:space="0" w:color="auto"/>
                <w:bottom w:val="none" w:sz="0" w:space="0" w:color="auto"/>
                <w:right w:val="none" w:sz="0" w:space="0" w:color="auto"/>
              </w:divBdr>
              <w:divsChild>
                <w:div w:id="777070366">
                  <w:marLeft w:val="0"/>
                  <w:marRight w:val="0"/>
                  <w:marTop w:val="284"/>
                  <w:marBottom w:val="170"/>
                  <w:divBdr>
                    <w:top w:val="none" w:sz="0" w:space="0" w:color="auto"/>
                    <w:left w:val="none" w:sz="0" w:space="0" w:color="auto"/>
                    <w:bottom w:val="none" w:sz="0" w:space="0" w:color="auto"/>
                    <w:right w:val="none" w:sz="0" w:space="0" w:color="auto"/>
                  </w:divBdr>
                  <w:divsChild>
                    <w:div w:id="777070394">
                      <w:marLeft w:val="0"/>
                      <w:marRight w:val="0"/>
                      <w:marTop w:val="0"/>
                      <w:marBottom w:val="0"/>
                      <w:divBdr>
                        <w:top w:val="none" w:sz="0" w:space="0" w:color="auto"/>
                        <w:left w:val="none" w:sz="0" w:space="0" w:color="auto"/>
                        <w:bottom w:val="none" w:sz="0" w:space="0" w:color="auto"/>
                        <w:right w:val="none" w:sz="0" w:space="0" w:color="auto"/>
                      </w:divBdr>
                    </w:div>
                  </w:divsChild>
                </w:div>
                <w:div w:id="777070943">
                  <w:marLeft w:val="0"/>
                  <w:marRight w:val="0"/>
                  <w:marTop w:val="170"/>
                  <w:marBottom w:val="170"/>
                  <w:divBdr>
                    <w:top w:val="none" w:sz="0" w:space="0" w:color="auto"/>
                    <w:left w:val="none" w:sz="0" w:space="0" w:color="auto"/>
                    <w:bottom w:val="none" w:sz="0" w:space="0" w:color="auto"/>
                    <w:right w:val="none" w:sz="0" w:space="0" w:color="auto"/>
                  </w:divBdr>
                  <w:divsChild>
                    <w:div w:id="777070082">
                      <w:marLeft w:val="0"/>
                      <w:marRight w:val="0"/>
                      <w:marTop w:val="0"/>
                      <w:marBottom w:val="0"/>
                      <w:divBdr>
                        <w:top w:val="none" w:sz="0" w:space="0" w:color="auto"/>
                        <w:left w:val="none" w:sz="0" w:space="0" w:color="auto"/>
                        <w:bottom w:val="none" w:sz="0" w:space="0" w:color="auto"/>
                        <w:right w:val="none" w:sz="0" w:space="0" w:color="auto"/>
                      </w:divBdr>
                    </w:div>
                    <w:div w:id="77707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186">
      <w:marLeft w:val="0"/>
      <w:marRight w:val="0"/>
      <w:marTop w:val="0"/>
      <w:marBottom w:val="0"/>
      <w:divBdr>
        <w:top w:val="none" w:sz="0" w:space="0" w:color="auto"/>
        <w:left w:val="none" w:sz="0" w:space="0" w:color="auto"/>
        <w:bottom w:val="none" w:sz="0" w:space="0" w:color="auto"/>
        <w:right w:val="none" w:sz="0" w:space="0" w:color="auto"/>
      </w:divBdr>
    </w:div>
    <w:div w:id="777070187">
      <w:marLeft w:val="0"/>
      <w:marRight w:val="0"/>
      <w:marTop w:val="0"/>
      <w:marBottom w:val="0"/>
      <w:divBdr>
        <w:top w:val="none" w:sz="0" w:space="0" w:color="auto"/>
        <w:left w:val="none" w:sz="0" w:space="0" w:color="auto"/>
        <w:bottom w:val="none" w:sz="0" w:space="0" w:color="auto"/>
        <w:right w:val="none" w:sz="0" w:space="0" w:color="auto"/>
      </w:divBdr>
    </w:div>
    <w:div w:id="777070188">
      <w:marLeft w:val="0"/>
      <w:marRight w:val="0"/>
      <w:marTop w:val="0"/>
      <w:marBottom w:val="0"/>
      <w:divBdr>
        <w:top w:val="none" w:sz="0" w:space="0" w:color="auto"/>
        <w:left w:val="none" w:sz="0" w:space="0" w:color="auto"/>
        <w:bottom w:val="none" w:sz="0" w:space="0" w:color="auto"/>
        <w:right w:val="none" w:sz="0" w:space="0" w:color="auto"/>
      </w:divBdr>
      <w:divsChild>
        <w:div w:id="777070546">
          <w:marLeft w:val="0"/>
          <w:marRight w:val="0"/>
          <w:marTop w:val="0"/>
          <w:marBottom w:val="0"/>
          <w:divBdr>
            <w:top w:val="none" w:sz="0" w:space="0" w:color="auto"/>
            <w:left w:val="none" w:sz="0" w:space="0" w:color="auto"/>
            <w:bottom w:val="none" w:sz="0" w:space="0" w:color="auto"/>
            <w:right w:val="none" w:sz="0" w:space="0" w:color="auto"/>
          </w:divBdr>
        </w:div>
        <w:div w:id="777070604">
          <w:marLeft w:val="0"/>
          <w:marRight w:val="0"/>
          <w:marTop w:val="0"/>
          <w:marBottom w:val="0"/>
          <w:divBdr>
            <w:top w:val="none" w:sz="0" w:space="0" w:color="auto"/>
            <w:left w:val="none" w:sz="0" w:space="0" w:color="auto"/>
            <w:bottom w:val="none" w:sz="0" w:space="0" w:color="auto"/>
            <w:right w:val="none" w:sz="0" w:space="0" w:color="auto"/>
          </w:divBdr>
        </w:div>
      </w:divsChild>
    </w:div>
    <w:div w:id="777070191">
      <w:marLeft w:val="0"/>
      <w:marRight w:val="0"/>
      <w:marTop w:val="0"/>
      <w:marBottom w:val="0"/>
      <w:divBdr>
        <w:top w:val="none" w:sz="0" w:space="0" w:color="auto"/>
        <w:left w:val="none" w:sz="0" w:space="0" w:color="auto"/>
        <w:bottom w:val="none" w:sz="0" w:space="0" w:color="auto"/>
        <w:right w:val="none" w:sz="0" w:space="0" w:color="auto"/>
      </w:divBdr>
      <w:divsChild>
        <w:div w:id="777069742">
          <w:marLeft w:val="0"/>
          <w:marRight w:val="0"/>
          <w:marTop w:val="0"/>
          <w:marBottom w:val="0"/>
          <w:divBdr>
            <w:top w:val="none" w:sz="0" w:space="0" w:color="auto"/>
            <w:left w:val="none" w:sz="0" w:space="0" w:color="auto"/>
            <w:bottom w:val="none" w:sz="0" w:space="0" w:color="auto"/>
            <w:right w:val="none" w:sz="0" w:space="0" w:color="auto"/>
          </w:divBdr>
        </w:div>
        <w:div w:id="777070411">
          <w:marLeft w:val="0"/>
          <w:marRight w:val="0"/>
          <w:marTop w:val="0"/>
          <w:marBottom w:val="0"/>
          <w:divBdr>
            <w:top w:val="none" w:sz="0" w:space="0" w:color="auto"/>
            <w:left w:val="none" w:sz="0" w:space="0" w:color="auto"/>
            <w:bottom w:val="none" w:sz="0" w:space="0" w:color="auto"/>
            <w:right w:val="none" w:sz="0" w:space="0" w:color="auto"/>
          </w:divBdr>
        </w:div>
      </w:divsChild>
    </w:div>
    <w:div w:id="777070192">
      <w:marLeft w:val="0"/>
      <w:marRight w:val="0"/>
      <w:marTop w:val="0"/>
      <w:marBottom w:val="0"/>
      <w:divBdr>
        <w:top w:val="none" w:sz="0" w:space="0" w:color="auto"/>
        <w:left w:val="none" w:sz="0" w:space="0" w:color="auto"/>
        <w:bottom w:val="none" w:sz="0" w:space="0" w:color="auto"/>
        <w:right w:val="none" w:sz="0" w:space="0" w:color="auto"/>
      </w:divBdr>
    </w:div>
    <w:div w:id="777070196">
      <w:marLeft w:val="0"/>
      <w:marRight w:val="0"/>
      <w:marTop w:val="0"/>
      <w:marBottom w:val="0"/>
      <w:divBdr>
        <w:top w:val="none" w:sz="0" w:space="0" w:color="auto"/>
        <w:left w:val="none" w:sz="0" w:space="0" w:color="auto"/>
        <w:bottom w:val="none" w:sz="0" w:space="0" w:color="auto"/>
        <w:right w:val="none" w:sz="0" w:space="0" w:color="auto"/>
      </w:divBdr>
    </w:div>
    <w:div w:id="777070197">
      <w:marLeft w:val="0"/>
      <w:marRight w:val="0"/>
      <w:marTop w:val="0"/>
      <w:marBottom w:val="0"/>
      <w:divBdr>
        <w:top w:val="none" w:sz="0" w:space="0" w:color="auto"/>
        <w:left w:val="none" w:sz="0" w:space="0" w:color="auto"/>
        <w:bottom w:val="none" w:sz="0" w:space="0" w:color="auto"/>
        <w:right w:val="none" w:sz="0" w:space="0" w:color="auto"/>
      </w:divBdr>
      <w:divsChild>
        <w:div w:id="777070319">
          <w:marLeft w:val="0"/>
          <w:marRight w:val="0"/>
          <w:marTop w:val="0"/>
          <w:marBottom w:val="0"/>
          <w:divBdr>
            <w:top w:val="none" w:sz="0" w:space="0" w:color="auto"/>
            <w:left w:val="none" w:sz="0" w:space="0" w:color="auto"/>
            <w:bottom w:val="none" w:sz="0" w:space="0" w:color="auto"/>
            <w:right w:val="none" w:sz="0" w:space="0" w:color="auto"/>
          </w:divBdr>
        </w:div>
        <w:div w:id="777070718">
          <w:marLeft w:val="0"/>
          <w:marRight w:val="0"/>
          <w:marTop w:val="0"/>
          <w:marBottom w:val="0"/>
          <w:divBdr>
            <w:top w:val="none" w:sz="0" w:space="0" w:color="auto"/>
            <w:left w:val="none" w:sz="0" w:space="0" w:color="auto"/>
            <w:bottom w:val="none" w:sz="0" w:space="0" w:color="auto"/>
            <w:right w:val="none" w:sz="0" w:space="0" w:color="auto"/>
          </w:divBdr>
        </w:div>
      </w:divsChild>
    </w:div>
    <w:div w:id="777070199">
      <w:marLeft w:val="0"/>
      <w:marRight w:val="0"/>
      <w:marTop w:val="0"/>
      <w:marBottom w:val="0"/>
      <w:divBdr>
        <w:top w:val="none" w:sz="0" w:space="0" w:color="auto"/>
        <w:left w:val="none" w:sz="0" w:space="0" w:color="auto"/>
        <w:bottom w:val="none" w:sz="0" w:space="0" w:color="auto"/>
        <w:right w:val="none" w:sz="0" w:space="0" w:color="auto"/>
      </w:divBdr>
    </w:div>
    <w:div w:id="777070202">
      <w:marLeft w:val="0"/>
      <w:marRight w:val="0"/>
      <w:marTop w:val="0"/>
      <w:marBottom w:val="0"/>
      <w:divBdr>
        <w:top w:val="none" w:sz="0" w:space="0" w:color="auto"/>
        <w:left w:val="none" w:sz="0" w:space="0" w:color="auto"/>
        <w:bottom w:val="none" w:sz="0" w:space="0" w:color="auto"/>
        <w:right w:val="none" w:sz="0" w:space="0" w:color="auto"/>
      </w:divBdr>
      <w:divsChild>
        <w:div w:id="777070665">
          <w:marLeft w:val="0"/>
          <w:marRight w:val="0"/>
          <w:marTop w:val="0"/>
          <w:marBottom w:val="0"/>
          <w:divBdr>
            <w:top w:val="none" w:sz="0" w:space="0" w:color="auto"/>
            <w:left w:val="none" w:sz="0" w:space="0" w:color="auto"/>
            <w:bottom w:val="none" w:sz="0" w:space="0" w:color="auto"/>
            <w:right w:val="none" w:sz="0" w:space="0" w:color="auto"/>
          </w:divBdr>
          <w:divsChild>
            <w:div w:id="777070815">
              <w:marLeft w:val="0"/>
              <w:marRight w:val="0"/>
              <w:marTop w:val="0"/>
              <w:marBottom w:val="0"/>
              <w:divBdr>
                <w:top w:val="none" w:sz="0" w:space="0" w:color="auto"/>
                <w:left w:val="none" w:sz="0" w:space="0" w:color="auto"/>
                <w:bottom w:val="none" w:sz="0" w:space="0" w:color="auto"/>
                <w:right w:val="none" w:sz="0" w:space="0" w:color="auto"/>
              </w:divBdr>
              <w:divsChild>
                <w:div w:id="777071280">
                  <w:marLeft w:val="-225"/>
                  <w:marRight w:val="-225"/>
                  <w:marTop w:val="0"/>
                  <w:marBottom w:val="0"/>
                  <w:divBdr>
                    <w:top w:val="none" w:sz="0" w:space="0" w:color="auto"/>
                    <w:left w:val="none" w:sz="0" w:space="0" w:color="auto"/>
                    <w:bottom w:val="none" w:sz="0" w:space="0" w:color="auto"/>
                    <w:right w:val="none" w:sz="0" w:space="0" w:color="auto"/>
                  </w:divBdr>
                  <w:divsChild>
                    <w:div w:id="777071020">
                      <w:marLeft w:val="0"/>
                      <w:marRight w:val="0"/>
                      <w:marTop w:val="0"/>
                      <w:marBottom w:val="0"/>
                      <w:divBdr>
                        <w:top w:val="none" w:sz="0" w:space="0" w:color="auto"/>
                        <w:left w:val="none" w:sz="0" w:space="0" w:color="auto"/>
                        <w:bottom w:val="none" w:sz="0" w:space="0" w:color="auto"/>
                        <w:right w:val="none" w:sz="0" w:space="0" w:color="auto"/>
                      </w:divBdr>
                      <w:divsChild>
                        <w:div w:id="777070290">
                          <w:marLeft w:val="0"/>
                          <w:marRight w:val="0"/>
                          <w:marTop w:val="0"/>
                          <w:marBottom w:val="0"/>
                          <w:divBdr>
                            <w:top w:val="none" w:sz="0" w:space="0" w:color="auto"/>
                            <w:left w:val="none" w:sz="0" w:space="0" w:color="auto"/>
                            <w:bottom w:val="none" w:sz="0" w:space="0" w:color="auto"/>
                            <w:right w:val="none" w:sz="0" w:space="0" w:color="auto"/>
                          </w:divBdr>
                          <w:divsChild>
                            <w:div w:id="777071240">
                              <w:marLeft w:val="0"/>
                              <w:marRight w:val="0"/>
                              <w:marTop w:val="0"/>
                              <w:marBottom w:val="0"/>
                              <w:divBdr>
                                <w:top w:val="none" w:sz="0" w:space="0" w:color="auto"/>
                                <w:left w:val="none" w:sz="0" w:space="0" w:color="auto"/>
                                <w:bottom w:val="none" w:sz="0" w:space="0" w:color="auto"/>
                                <w:right w:val="none" w:sz="0" w:space="0" w:color="auto"/>
                              </w:divBdr>
                              <w:divsChild>
                                <w:div w:id="777069815">
                                  <w:marLeft w:val="0"/>
                                  <w:marRight w:val="0"/>
                                  <w:marTop w:val="0"/>
                                  <w:marBottom w:val="0"/>
                                  <w:divBdr>
                                    <w:top w:val="none" w:sz="0" w:space="0" w:color="auto"/>
                                    <w:left w:val="none" w:sz="0" w:space="0" w:color="auto"/>
                                    <w:bottom w:val="none" w:sz="0" w:space="0" w:color="auto"/>
                                    <w:right w:val="none" w:sz="0" w:space="0" w:color="auto"/>
                                  </w:divBdr>
                                  <w:divsChild>
                                    <w:div w:id="777069746">
                                      <w:marLeft w:val="0"/>
                                      <w:marRight w:val="0"/>
                                      <w:marTop w:val="0"/>
                                      <w:marBottom w:val="0"/>
                                      <w:divBdr>
                                        <w:top w:val="single" w:sz="6" w:space="0" w:color="C3C3C3"/>
                                        <w:left w:val="single" w:sz="6" w:space="0" w:color="C3C3C3"/>
                                        <w:bottom w:val="single" w:sz="6" w:space="0" w:color="C3C3C3"/>
                                        <w:right w:val="single" w:sz="6" w:space="0" w:color="C3C3C3"/>
                                      </w:divBdr>
                                    </w:div>
                                    <w:div w:id="777070439">
                                      <w:marLeft w:val="0"/>
                                      <w:marRight w:val="0"/>
                                      <w:marTop w:val="0"/>
                                      <w:marBottom w:val="0"/>
                                      <w:divBdr>
                                        <w:top w:val="single" w:sz="6" w:space="0" w:color="C3C3C3"/>
                                        <w:left w:val="single" w:sz="6" w:space="0" w:color="C3C3C3"/>
                                        <w:bottom w:val="single" w:sz="6" w:space="0" w:color="C3C3C3"/>
                                        <w:right w:val="single" w:sz="6" w:space="0" w:color="C3C3C3"/>
                                      </w:divBdr>
                                    </w:div>
                                    <w:div w:id="777070687">
                                      <w:marLeft w:val="0"/>
                                      <w:marRight w:val="0"/>
                                      <w:marTop w:val="0"/>
                                      <w:marBottom w:val="0"/>
                                      <w:divBdr>
                                        <w:top w:val="single" w:sz="6" w:space="0" w:color="C3C3C3"/>
                                        <w:left w:val="single" w:sz="6" w:space="0" w:color="C3C3C3"/>
                                        <w:bottom w:val="single" w:sz="6" w:space="0" w:color="C3C3C3"/>
                                        <w:right w:val="single" w:sz="6" w:space="0" w:color="C3C3C3"/>
                                      </w:divBdr>
                                    </w:div>
                                    <w:div w:id="77707088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04">
      <w:marLeft w:val="0"/>
      <w:marRight w:val="0"/>
      <w:marTop w:val="0"/>
      <w:marBottom w:val="0"/>
      <w:divBdr>
        <w:top w:val="none" w:sz="0" w:space="0" w:color="auto"/>
        <w:left w:val="none" w:sz="0" w:space="0" w:color="auto"/>
        <w:bottom w:val="none" w:sz="0" w:space="0" w:color="auto"/>
        <w:right w:val="none" w:sz="0" w:space="0" w:color="auto"/>
      </w:divBdr>
      <w:divsChild>
        <w:div w:id="777070321">
          <w:marLeft w:val="0"/>
          <w:marRight w:val="0"/>
          <w:marTop w:val="0"/>
          <w:marBottom w:val="0"/>
          <w:divBdr>
            <w:top w:val="none" w:sz="0" w:space="0" w:color="auto"/>
            <w:left w:val="none" w:sz="0" w:space="0" w:color="auto"/>
            <w:bottom w:val="none" w:sz="0" w:space="0" w:color="auto"/>
            <w:right w:val="none" w:sz="0" w:space="0" w:color="auto"/>
          </w:divBdr>
        </w:div>
        <w:div w:id="777070368">
          <w:marLeft w:val="0"/>
          <w:marRight w:val="0"/>
          <w:marTop w:val="0"/>
          <w:marBottom w:val="0"/>
          <w:divBdr>
            <w:top w:val="none" w:sz="0" w:space="0" w:color="auto"/>
            <w:left w:val="none" w:sz="0" w:space="0" w:color="auto"/>
            <w:bottom w:val="none" w:sz="0" w:space="0" w:color="auto"/>
            <w:right w:val="none" w:sz="0" w:space="0" w:color="auto"/>
          </w:divBdr>
          <w:divsChild>
            <w:div w:id="777069793">
              <w:marLeft w:val="0"/>
              <w:marRight w:val="300"/>
              <w:marTop w:val="0"/>
              <w:marBottom w:val="0"/>
              <w:divBdr>
                <w:top w:val="none" w:sz="0" w:space="0" w:color="auto"/>
                <w:left w:val="none" w:sz="0" w:space="0" w:color="auto"/>
                <w:bottom w:val="none" w:sz="0" w:space="0" w:color="auto"/>
                <w:right w:val="none" w:sz="0" w:space="0" w:color="auto"/>
              </w:divBdr>
            </w:div>
            <w:div w:id="777070177">
              <w:marLeft w:val="0"/>
              <w:marRight w:val="300"/>
              <w:marTop w:val="0"/>
              <w:marBottom w:val="0"/>
              <w:divBdr>
                <w:top w:val="none" w:sz="0" w:space="0" w:color="auto"/>
                <w:left w:val="none" w:sz="0" w:space="0" w:color="auto"/>
                <w:bottom w:val="none" w:sz="0" w:space="0" w:color="auto"/>
                <w:right w:val="none" w:sz="0" w:space="0" w:color="auto"/>
              </w:divBdr>
            </w:div>
            <w:div w:id="777070330">
              <w:marLeft w:val="0"/>
              <w:marRight w:val="300"/>
              <w:marTop w:val="0"/>
              <w:marBottom w:val="0"/>
              <w:divBdr>
                <w:top w:val="none" w:sz="0" w:space="0" w:color="auto"/>
                <w:left w:val="none" w:sz="0" w:space="0" w:color="auto"/>
                <w:bottom w:val="none" w:sz="0" w:space="0" w:color="auto"/>
                <w:right w:val="none" w:sz="0" w:space="0" w:color="auto"/>
              </w:divBdr>
            </w:div>
            <w:div w:id="777070416">
              <w:marLeft w:val="0"/>
              <w:marRight w:val="300"/>
              <w:marTop w:val="0"/>
              <w:marBottom w:val="0"/>
              <w:divBdr>
                <w:top w:val="none" w:sz="0" w:space="0" w:color="auto"/>
                <w:left w:val="none" w:sz="0" w:space="0" w:color="auto"/>
                <w:bottom w:val="none" w:sz="0" w:space="0" w:color="auto"/>
                <w:right w:val="none" w:sz="0" w:space="0" w:color="auto"/>
              </w:divBdr>
            </w:div>
            <w:div w:id="777070614">
              <w:marLeft w:val="0"/>
              <w:marRight w:val="0"/>
              <w:marTop w:val="0"/>
              <w:marBottom w:val="150"/>
              <w:divBdr>
                <w:top w:val="none" w:sz="0" w:space="0" w:color="auto"/>
                <w:left w:val="none" w:sz="0" w:space="0" w:color="auto"/>
                <w:bottom w:val="none" w:sz="0" w:space="0" w:color="auto"/>
                <w:right w:val="none" w:sz="0" w:space="0" w:color="auto"/>
              </w:divBdr>
            </w:div>
          </w:divsChild>
        </w:div>
        <w:div w:id="777070371">
          <w:marLeft w:val="0"/>
          <w:marRight w:val="0"/>
          <w:marTop w:val="0"/>
          <w:marBottom w:val="0"/>
          <w:divBdr>
            <w:top w:val="none" w:sz="0" w:space="0" w:color="auto"/>
            <w:left w:val="none" w:sz="0" w:space="0" w:color="auto"/>
            <w:bottom w:val="none" w:sz="0" w:space="0" w:color="auto"/>
            <w:right w:val="none" w:sz="0" w:space="0" w:color="auto"/>
          </w:divBdr>
          <w:divsChild>
            <w:div w:id="777070124">
              <w:marLeft w:val="0"/>
              <w:marRight w:val="0"/>
              <w:marTop w:val="0"/>
              <w:marBottom w:val="150"/>
              <w:divBdr>
                <w:top w:val="none" w:sz="0" w:space="0" w:color="auto"/>
                <w:left w:val="none" w:sz="0" w:space="0" w:color="auto"/>
                <w:bottom w:val="none" w:sz="0" w:space="0" w:color="auto"/>
                <w:right w:val="none" w:sz="0" w:space="0" w:color="auto"/>
              </w:divBdr>
            </w:div>
            <w:div w:id="777070208">
              <w:marLeft w:val="0"/>
              <w:marRight w:val="300"/>
              <w:marTop w:val="0"/>
              <w:marBottom w:val="0"/>
              <w:divBdr>
                <w:top w:val="none" w:sz="0" w:space="0" w:color="auto"/>
                <w:left w:val="none" w:sz="0" w:space="0" w:color="auto"/>
                <w:bottom w:val="none" w:sz="0" w:space="0" w:color="auto"/>
                <w:right w:val="none" w:sz="0" w:space="0" w:color="auto"/>
              </w:divBdr>
            </w:div>
            <w:div w:id="777070302">
              <w:marLeft w:val="0"/>
              <w:marRight w:val="300"/>
              <w:marTop w:val="0"/>
              <w:marBottom w:val="0"/>
              <w:divBdr>
                <w:top w:val="none" w:sz="0" w:space="0" w:color="auto"/>
                <w:left w:val="none" w:sz="0" w:space="0" w:color="auto"/>
                <w:bottom w:val="none" w:sz="0" w:space="0" w:color="auto"/>
                <w:right w:val="none" w:sz="0" w:space="0" w:color="auto"/>
              </w:divBdr>
            </w:div>
            <w:div w:id="777070625">
              <w:marLeft w:val="0"/>
              <w:marRight w:val="300"/>
              <w:marTop w:val="0"/>
              <w:marBottom w:val="0"/>
              <w:divBdr>
                <w:top w:val="none" w:sz="0" w:space="0" w:color="auto"/>
                <w:left w:val="none" w:sz="0" w:space="0" w:color="auto"/>
                <w:bottom w:val="none" w:sz="0" w:space="0" w:color="auto"/>
                <w:right w:val="none" w:sz="0" w:space="0" w:color="auto"/>
              </w:divBdr>
            </w:div>
            <w:div w:id="777070764">
              <w:marLeft w:val="0"/>
              <w:marRight w:val="300"/>
              <w:marTop w:val="0"/>
              <w:marBottom w:val="0"/>
              <w:divBdr>
                <w:top w:val="none" w:sz="0" w:space="0" w:color="auto"/>
                <w:left w:val="none" w:sz="0" w:space="0" w:color="auto"/>
                <w:bottom w:val="none" w:sz="0" w:space="0" w:color="auto"/>
                <w:right w:val="none" w:sz="0" w:space="0" w:color="auto"/>
              </w:divBdr>
            </w:div>
            <w:div w:id="77707115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209">
      <w:marLeft w:val="0"/>
      <w:marRight w:val="0"/>
      <w:marTop w:val="0"/>
      <w:marBottom w:val="0"/>
      <w:divBdr>
        <w:top w:val="none" w:sz="0" w:space="0" w:color="auto"/>
        <w:left w:val="none" w:sz="0" w:space="0" w:color="auto"/>
        <w:bottom w:val="none" w:sz="0" w:space="0" w:color="auto"/>
        <w:right w:val="none" w:sz="0" w:space="0" w:color="auto"/>
      </w:divBdr>
      <w:divsChild>
        <w:div w:id="777069988">
          <w:marLeft w:val="0"/>
          <w:marRight w:val="0"/>
          <w:marTop w:val="0"/>
          <w:marBottom w:val="0"/>
          <w:divBdr>
            <w:top w:val="none" w:sz="0" w:space="0" w:color="auto"/>
            <w:left w:val="none" w:sz="0" w:space="0" w:color="auto"/>
            <w:bottom w:val="none" w:sz="0" w:space="0" w:color="auto"/>
            <w:right w:val="none" w:sz="0" w:space="0" w:color="auto"/>
          </w:divBdr>
          <w:divsChild>
            <w:div w:id="777070323">
              <w:marLeft w:val="0"/>
              <w:marRight w:val="0"/>
              <w:marTop w:val="0"/>
              <w:marBottom w:val="0"/>
              <w:divBdr>
                <w:top w:val="none" w:sz="0" w:space="0" w:color="auto"/>
                <w:left w:val="none" w:sz="0" w:space="0" w:color="auto"/>
                <w:bottom w:val="none" w:sz="0" w:space="0" w:color="auto"/>
                <w:right w:val="none" w:sz="0" w:space="0" w:color="auto"/>
              </w:divBdr>
              <w:divsChild>
                <w:div w:id="777071225">
                  <w:marLeft w:val="-225"/>
                  <w:marRight w:val="-225"/>
                  <w:marTop w:val="0"/>
                  <w:marBottom w:val="0"/>
                  <w:divBdr>
                    <w:top w:val="none" w:sz="0" w:space="0" w:color="auto"/>
                    <w:left w:val="none" w:sz="0" w:space="0" w:color="auto"/>
                    <w:bottom w:val="none" w:sz="0" w:space="0" w:color="auto"/>
                    <w:right w:val="none" w:sz="0" w:space="0" w:color="auto"/>
                  </w:divBdr>
                  <w:divsChild>
                    <w:div w:id="777070301">
                      <w:marLeft w:val="0"/>
                      <w:marRight w:val="0"/>
                      <w:marTop w:val="0"/>
                      <w:marBottom w:val="0"/>
                      <w:divBdr>
                        <w:top w:val="none" w:sz="0" w:space="0" w:color="auto"/>
                        <w:left w:val="none" w:sz="0" w:space="0" w:color="auto"/>
                        <w:bottom w:val="none" w:sz="0" w:space="0" w:color="auto"/>
                        <w:right w:val="none" w:sz="0" w:space="0" w:color="auto"/>
                      </w:divBdr>
                      <w:divsChild>
                        <w:div w:id="777070158">
                          <w:marLeft w:val="0"/>
                          <w:marRight w:val="0"/>
                          <w:marTop w:val="0"/>
                          <w:marBottom w:val="0"/>
                          <w:divBdr>
                            <w:top w:val="none" w:sz="0" w:space="0" w:color="auto"/>
                            <w:left w:val="none" w:sz="0" w:space="0" w:color="auto"/>
                            <w:bottom w:val="none" w:sz="0" w:space="0" w:color="auto"/>
                            <w:right w:val="none" w:sz="0" w:space="0" w:color="auto"/>
                          </w:divBdr>
                          <w:divsChild>
                            <w:div w:id="777069923">
                              <w:marLeft w:val="0"/>
                              <w:marRight w:val="0"/>
                              <w:marTop w:val="0"/>
                              <w:marBottom w:val="0"/>
                              <w:divBdr>
                                <w:top w:val="none" w:sz="0" w:space="0" w:color="auto"/>
                                <w:left w:val="none" w:sz="0" w:space="0" w:color="auto"/>
                                <w:bottom w:val="none" w:sz="0" w:space="0" w:color="auto"/>
                                <w:right w:val="none" w:sz="0" w:space="0" w:color="auto"/>
                              </w:divBdr>
                              <w:divsChild>
                                <w:div w:id="777069702">
                                  <w:marLeft w:val="0"/>
                                  <w:marRight w:val="0"/>
                                  <w:marTop w:val="0"/>
                                  <w:marBottom w:val="0"/>
                                  <w:divBdr>
                                    <w:top w:val="none" w:sz="0" w:space="0" w:color="auto"/>
                                    <w:left w:val="none" w:sz="0" w:space="0" w:color="auto"/>
                                    <w:bottom w:val="none" w:sz="0" w:space="0" w:color="auto"/>
                                    <w:right w:val="none" w:sz="0" w:space="0" w:color="auto"/>
                                  </w:divBdr>
                                  <w:divsChild>
                                    <w:div w:id="777070409">
                                      <w:marLeft w:val="0"/>
                                      <w:marRight w:val="0"/>
                                      <w:marTop w:val="0"/>
                                      <w:marBottom w:val="0"/>
                                      <w:divBdr>
                                        <w:top w:val="single" w:sz="6" w:space="0" w:color="C3C3C3"/>
                                        <w:left w:val="single" w:sz="6" w:space="0" w:color="C3C3C3"/>
                                        <w:bottom w:val="single" w:sz="6" w:space="0" w:color="C3C3C3"/>
                                        <w:right w:val="single" w:sz="6" w:space="0" w:color="C3C3C3"/>
                                      </w:divBdr>
                                    </w:div>
                                    <w:div w:id="777070433">
                                      <w:marLeft w:val="0"/>
                                      <w:marRight w:val="0"/>
                                      <w:marTop w:val="0"/>
                                      <w:marBottom w:val="0"/>
                                      <w:divBdr>
                                        <w:top w:val="single" w:sz="6" w:space="0" w:color="C3C3C3"/>
                                        <w:left w:val="single" w:sz="6" w:space="0" w:color="C3C3C3"/>
                                        <w:bottom w:val="single" w:sz="6" w:space="0" w:color="C3C3C3"/>
                                        <w:right w:val="single" w:sz="6" w:space="0" w:color="C3C3C3"/>
                                      </w:divBdr>
                                    </w:div>
                                    <w:div w:id="777071054">
                                      <w:marLeft w:val="0"/>
                                      <w:marRight w:val="0"/>
                                      <w:marTop w:val="0"/>
                                      <w:marBottom w:val="0"/>
                                      <w:divBdr>
                                        <w:top w:val="single" w:sz="6" w:space="0" w:color="C3C3C3"/>
                                        <w:left w:val="single" w:sz="6" w:space="0" w:color="C3C3C3"/>
                                        <w:bottom w:val="single" w:sz="6" w:space="0" w:color="C3C3C3"/>
                                        <w:right w:val="single" w:sz="6" w:space="0" w:color="C3C3C3"/>
                                      </w:divBdr>
                                    </w:div>
                                    <w:div w:id="7770711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0">
      <w:marLeft w:val="0"/>
      <w:marRight w:val="0"/>
      <w:marTop w:val="0"/>
      <w:marBottom w:val="0"/>
      <w:divBdr>
        <w:top w:val="none" w:sz="0" w:space="0" w:color="auto"/>
        <w:left w:val="none" w:sz="0" w:space="0" w:color="auto"/>
        <w:bottom w:val="none" w:sz="0" w:space="0" w:color="auto"/>
        <w:right w:val="none" w:sz="0" w:space="0" w:color="auto"/>
      </w:divBdr>
      <w:divsChild>
        <w:div w:id="777069978">
          <w:marLeft w:val="0"/>
          <w:marRight w:val="0"/>
          <w:marTop w:val="0"/>
          <w:marBottom w:val="0"/>
          <w:divBdr>
            <w:top w:val="none" w:sz="0" w:space="0" w:color="auto"/>
            <w:left w:val="none" w:sz="0" w:space="0" w:color="auto"/>
            <w:bottom w:val="none" w:sz="0" w:space="0" w:color="auto"/>
            <w:right w:val="none" w:sz="0" w:space="0" w:color="auto"/>
          </w:divBdr>
          <w:divsChild>
            <w:div w:id="777070602">
              <w:marLeft w:val="0"/>
              <w:marRight w:val="0"/>
              <w:marTop w:val="0"/>
              <w:marBottom w:val="0"/>
              <w:divBdr>
                <w:top w:val="none" w:sz="0" w:space="0" w:color="auto"/>
                <w:left w:val="none" w:sz="0" w:space="0" w:color="auto"/>
                <w:bottom w:val="none" w:sz="0" w:space="0" w:color="auto"/>
                <w:right w:val="none" w:sz="0" w:space="0" w:color="auto"/>
              </w:divBdr>
              <w:divsChild>
                <w:div w:id="777069854">
                  <w:marLeft w:val="0"/>
                  <w:marRight w:val="0"/>
                  <w:marTop w:val="0"/>
                  <w:marBottom w:val="300"/>
                  <w:divBdr>
                    <w:top w:val="none" w:sz="0" w:space="0" w:color="auto"/>
                    <w:left w:val="none" w:sz="0" w:space="0" w:color="auto"/>
                    <w:bottom w:val="none" w:sz="0" w:space="0" w:color="auto"/>
                    <w:right w:val="none" w:sz="0" w:space="0" w:color="auto"/>
                  </w:divBdr>
                  <w:divsChild>
                    <w:div w:id="777069720">
                      <w:marLeft w:val="0"/>
                      <w:marRight w:val="0"/>
                      <w:marTop w:val="0"/>
                      <w:marBottom w:val="150"/>
                      <w:divBdr>
                        <w:top w:val="none" w:sz="0" w:space="0" w:color="auto"/>
                        <w:left w:val="none" w:sz="0" w:space="0" w:color="auto"/>
                        <w:bottom w:val="none" w:sz="0" w:space="0" w:color="auto"/>
                        <w:right w:val="none" w:sz="0" w:space="0" w:color="auto"/>
                      </w:divBdr>
                    </w:div>
                    <w:div w:id="777070285">
                      <w:marLeft w:val="0"/>
                      <w:marRight w:val="0"/>
                      <w:marTop w:val="0"/>
                      <w:marBottom w:val="150"/>
                      <w:divBdr>
                        <w:top w:val="none" w:sz="0" w:space="0" w:color="auto"/>
                        <w:left w:val="none" w:sz="0" w:space="0" w:color="auto"/>
                        <w:bottom w:val="none" w:sz="0" w:space="0" w:color="auto"/>
                        <w:right w:val="none" w:sz="0" w:space="0" w:color="auto"/>
                      </w:divBdr>
                    </w:div>
                    <w:div w:id="777070858">
                      <w:marLeft w:val="0"/>
                      <w:marRight w:val="0"/>
                      <w:marTop w:val="0"/>
                      <w:marBottom w:val="150"/>
                      <w:divBdr>
                        <w:top w:val="none" w:sz="0" w:space="0" w:color="auto"/>
                        <w:left w:val="none" w:sz="0" w:space="0" w:color="auto"/>
                        <w:bottom w:val="none" w:sz="0" w:space="0" w:color="auto"/>
                        <w:right w:val="none" w:sz="0" w:space="0" w:color="auto"/>
                      </w:divBdr>
                    </w:div>
                    <w:div w:id="7770710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213">
      <w:marLeft w:val="0"/>
      <w:marRight w:val="0"/>
      <w:marTop w:val="0"/>
      <w:marBottom w:val="0"/>
      <w:divBdr>
        <w:top w:val="none" w:sz="0" w:space="0" w:color="auto"/>
        <w:left w:val="none" w:sz="0" w:space="0" w:color="auto"/>
        <w:bottom w:val="none" w:sz="0" w:space="0" w:color="auto"/>
        <w:right w:val="none" w:sz="0" w:space="0" w:color="auto"/>
      </w:divBdr>
      <w:divsChild>
        <w:div w:id="777071048">
          <w:marLeft w:val="0"/>
          <w:marRight w:val="0"/>
          <w:marTop w:val="0"/>
          <w:marBottom w:val="0"/>
          <w:divBdr>
            <w:top w:val="none" w:sz="0" w:space="0" w:color="auto"/>
            <w:left w:val="none" w:sz="0" w:space="0" w:color="auto"/>
            <w:bottom w:val="none" w:sz="0" w:space="0" w:color="auto"/>
            <w:right w:val="none" w:sz="0" w:space="0" w:color="auto"/>
          </w:divBdr>
          <w:divsChild>
            <w:div w:id="777070774">
              <w:marLeft w:val="0"/>
              <w:marRight w:val="0"/>
              <w:marTop w:val="0"/>
              <w:marBottom w:val="0"/>
              <w:divBdr>
                <w:top w:val="none" w:sz="0" w:space="0" w:color="auto"/>
                <w:left w:val="none" w:sz="0" w:space="0" w:color="auto"/>
                <w:bottom w:val="none" w:sz="0" w:space="0" w:color="auto"/>
                <w:right w:val="none" w:sz="0" w:space="0" w:color="auto"/>
              </w:divBdr>
              <w:divsChild>
                <w:div w:id="777070168">
                  <w:marLeft w:val="-225"/>
                  <w:marRight w:val="-225"/>
                  <w:marTop w:val="0"/>
                  <w:marBottom w:val="0"/>
                  <w:divBdr>
                    <w:top w:val="none" w:sz="0" w:space="0" w:color="auto"/>
                    <w:left w:val="none" w:sz="0" w:space="0" w:color="auto"/>
                    <w:bottom w:val="none" w:sz="0" w:space="0" w:color="auto"/>
                    <w:right w:val="none" w:sz="0" w:space="0" w:color="auto"/>
                  </w:divBdr>
                  <w:divsChild>
                    <w:div w:id="777070729">
                      <w:marLeft w:val="0"/>
                      <w:marRight w:val="0"/>
                      <w:marTop w:val="0"/>
                      <w:marBottom w:val="0"/>
                      <w:divBdr>
                        <w:top w:val="none" w:sz="0" w:space="0" w:color="auto"/>
                        <w:left w:val="none" w:sz="0" w:space="0" w:color="auto"/>
                        <w:bottom w:val="none" w:sz="0" w:space="0" w:color="auto"/>
                        <w:right w:val="none" w:sz="0" w:space="0" w:color="auto"/>
                      </w:divBdr>
                      <w:divsChild>
                        <w:div w:id="777070691">
                          <w:marLeft w:val="0"/>
                          <w:marRight w:val="0"/>
                          <w:marTop w:val="0"/>
                          <w:marBottom w:val="0"/>
                          <w:divBdr>
                            <w:top w:val="none" w:sz="0" w:space="0" w:color="auto"/>
                            <w:left w:val="none" w:sz="0" w:space="0" w:color="auto"/>
                            <w:bottom w:val="none" w:sz="0" w:space="0" w:color="auto"/>
                            <w:right w:val="none" w:sz="0" w:space="0" w:color="auto"/>
                          </w:divBdr>
                          <w:divsChild>
                            <w:div w:id="777070769">
                              <w:marLeft w:val="0"/>
                              <w:marRight w:val="0"/>
                              <w:marTop w:val="0"/>
                              <w:marBottom w:val="0"/>
                              <w:divBdr>
                                <w:top w:val="none" w:sz="0" w:space="0" w:color="auto"/>
                                <w:left w:val="none" w:sz="0" w:space="0" w:color="auto"/>
                                <w:bottom w:val="none" w:sz="0" w:space="0" w:color="auto"/>
                                <w:right w:val="none" w:sz="0" w:space="0" w:color="auto"/>
                              </w:divBdr>
                              <w:divsChild>
                                <w:div w:id="777070435">
                                  <w:marLeft w:val="0"/>
                                  <w:marRight w:val="0"/>
                                  <w:marTop w:val="0"/>
                                  <w:marBottom w:val="0"/>
                                  <w:divBdr>
                                    <w:top w:val="none" w:sz="0" w:space="0" w:color="auto"/>
                                    <w:left w:val="none" w:sz="0" w:space="0" w:color="auto"/>
                                    <w:bottom w:val="none" w:sz="0" w:space="0" w:color="auto"/>
                                    <w:right w:val="none" w:sz="0" w:space="0" w:color="auto"/>
                                  </w:divBdr>
                                  <w:divsChild>
                                    <w:div w:id="777070163">
                                      <w:marLeft w:val="0"/>
                                      <w:marRight w:val="0"/>
                                      <w:marTop w:val="0"/>
                                      <w:marBottom w:val="0"/>
                                      <w:divBdr>
                                        <w:top w:val="single" w:sz="6" w:space="0" w:color="C3C3C3"/>
                                        <w:left w:val="single" w:sz="6" w:space="0" w:color="C3C3C3"/>
                                        <w:bottom w:val="single" w:sz="6" w:space="0" w:color="C3C3C3"/>
                                        <w:right w:val="single" w:sz="6" w:space="0" w:color="C3C3C3"/>
                                      </w:divBdr>
                                    </w:div>
                                    <w:div w:id="777070655">
                                      <w:marLeft w:val="0"/>
                                      <w:marRight w:val="0"/>
                                      <w:marTop w:val="0"/>
                                      <w:marBottom w:val="0"/>
                                      <w:divBdr>
                                        <w:top w:val="single" w:sz="6" w:space="0" w:color="C3C3C3"/>
                                        <w:left w:val="single" w:sz="6" w:space="0" w:color="C3C3C3"/>
                                        <w:bottom w:val="single" w:sz="6" w:space="0" w:color="C3C3C3"/>
                                        <w:right w:val="single" w:sz="6" w:space="0" w:color="C3C3C3"/>
                                      </w:divBdr>
                                    </w:div>
                                    <w:div w:id="777070792">
                                      <w:marLeft w:val="0"/>
                                      <w:marRight w:val="0"/>
                                      <w:marTop w:val="0"/>
                                      <w:marBottom w:val="0"/>
                                      <w:divBdr>
                                        <w:top w:val="single" w:sz="6" w:space="0" w:color="C3C3C3"/>
                                        <w:left w:val="single" w:sz="6" w:space="0" w:color="C3C3C3"/>
                                        <w:bottom w:val="single" w:sz="6" w:space="0" w:color="C3C3C3"/>
                                        <w:right w:val="single" w:sz="6" w:space="0" w:color="C3C3C3"/>
                                      </w:divBdr>
                                    </w:div>
                                    <w:div w:id="77707091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7">
      <w:marLeft w:val="0"/>
      <w:marRight w:val="0"/>
      <w:marTop w:val="0"/>
      <w:marBottom w:val="0"/>
      <w:divBdr>
        <w:top w:val="none" w:sz="0" w:space="0" w:color="auto"/>
        <w:left w:val="none" w:sz="0" w:space="0" w:color="auto"/>
        <w:bottom w:val="none" w:sz="0" w:space="0" w:color="auto"/>
        <w:right w:val="none" w:sz="0" w:space="0" w:color="auto"/>
      </w:divBdr>
    </w:div>
    <w:div w:id="777070220">
      <w:marLeft w:val="0"/>
      <w:marRight w:val="0"/>
      <w:marTop w:val="0"/>
      <w:marBottom w:val="0"/>
      <w:divBdr>
        <w:top w:val="none" w:sz="0" w:space="0" w:color="auto"/>
        <w:left w:val="none" w:sz="0" w:space="0" w:color="auto"/>
        <w:bottom w:val="none" w:sz="0" w:space="0" w:color="auto"/>
        <w:right w:val="none" w:sz="0" w:space="0" w:color="auto"/>
      </w:divBdr>
    </w:div>
    <w:div w:id="777070221">
      <w:marLeft w:val="0"/>
      <w:marRight w:val="0"/>
      <w:marTop w:val="0"/>
      <w:marBottom w:val="0"/>
      <w:divBdr>
        <w:top w:val="none" w:sz="0" w:space="0" w:color="auto"/>
        <w:left w:val="none" w:sz="0" w:space="0" w:color="auto"/>
        <w:bottom w:val="none" w:sz="0" w:space="0" w:color="auto"/>
        <w:right w:val="none" w:sz="0" w:space="0" w:color="auto"/>
      </w:divBdr>
    </w:div>
    <w:div w:id="777070223">
      <w:marLeft w:val="0"/>
      <w:marRight w:val="0"/>
      <w:marTop w:val="0"/>
      <w:marBottom w:val="0"/>
      <w:divBdr>
        <w:top w:val="none" w:sz="0" w:space="0" w:color="auto"/>
        <w:left w:val="none" w:sz="0" w:space="0" w:color="auto"/>
        <w:bottom w:val="none" w:sz="0" w:space="0" w:color="auto"/>
        <w:right w:val="none" w:sz="0" w:space="0" w:color="auto"/>
      </w:divBdr>
    </w:div>
    <w:div w:id="777070224">
      <w:marLeft w:val="0"/>
      <w:marRight w:val="0"/>
      <w:marTop w:val="0"/>
      <w:marBottom w:val="0"/>
      <w:divBdr>
        <w:top w:val="none" w:sz="0" w:space="0" w:color="auto"/>
        <w:left w:val="none" w:sz="0" w:space="0" w:color="auto"/>
        <w:bottom w:val="none" w:sz="0" w:space="0" w:color="auto"/>
        <w:right w:val="none" w:sz="0" w:space="0" w:color="auto"/>
      </w:divBdr>
    </w:div>
    <w:div w:id="777070229">
      <w:marLeft w:val="0"/>
      <w:marRight w:val="0"/>
      <w:marTop w:val="0"/>
      <w:marBottom w:val="0"/>
      <w:divBdr>
        <w:top w:val="none" w:sz="0" w:space="0" w:color="auto"/>
        <w:left w:val="none" w:sz="0" w:space="0" w:color="auto"/>
        <w:bottom w:val="none" w:sz="0" w:space="0" w:color="auto"/>
        <w:right w:val="none" w:sz="0" w:space="0" w:color="auto"/>
      </w:divBdr>
      <w:divsChild>
        <w:div w:id="777069867">
          <w:marLeft w:val="0"/>
          <w:marRight w:val="0"/>
          <w:marTop w:val="0"/>
          <w:marBottom w:val="0"/>
          <w:divBdr>
            <w:top w:val="none" w:sz="0" w:space="0" w:color="auto"/>
            <w:left w:val="none" w:sz="0" w:space="0" w:color="auto"/>
            <w:bottom w:val="none" w:sz="0" w:space="0" w:color="auto"/>
            <w:right w:val="none" w:sz="0" w:space="0" w:color="auto"/>
          </w:divBdr>
          <w:divsChild>
            <w:div w:id="777070332">
              <w:marLeft w:val="0"/>
              <w:marRight w:val="0"/>
              <w:marTop w:val="0"/>
              <w:marBottom w:val="0"/>
              <w:divBdr>
                <w:top w:val="none" w:sz="0" w:space="0" w:color="auto"/>
                <w:left w:val="none" w:sz="0" w:space="0" w:color="auto"/>
                <w:bottom w:val="none" w:sz="0" w:space="0" w:color="auto"/>
                <w:right w:val="none" w:sz="0" w:space="0" w:color="auto"/>
              </w:divBdr>
              <w:divsChild>
                <w:div w:id="777071023">
                  <w:marLeft w:val="0"/>
                  <w:marRight w:val="0"/>
                  <w:marTop w:val="0"/>
                  <w:marBottom w:val="0"/>
                  <w:divBdr>
                    <w:top w:val="single" w:sz="12" w:space="30" w:color="FFFFFF"/>
                    <w:left w:val="none" w:sz="0" w:space="0" w:color="auto"/>
                    <w:bottom w:val="none" w:sz="0" w:space="0" w:color="auto"/>
                    <w:right w:val="none" w:sz="0" w:space="0" w:color="auto"/>
                  </w:divBdr>
                  <w:divsChild>
                    <w:div w:id="777069916">
                      <w:marLeft w:val="0"/>
                      <w:marRight w:val="0"/>
                      <w:marTop w:val="0"/>
                      <w:marBottom w:val="0"/>
                      <w:divBdr>
                        <w:top w:val="none" w:sz="0" w:space="0" w:color="auto"/>
                        <w:left w:val="none" w:sz="0" w:space="0" w:color="auto"/>
                        <w:bottom w:val="none" w:sz="0" w:space="0" w:color="auto"/>
                        <w:right w:val="none" w:sz="0" w:space="0" w:color="auto"/>
                      </w:divBdr>
                      <w:divsChild>
                        <w:div w:id="777071255">
                          <w:marLeft w:val="0"/>
                          <w:marRight w:val="0"/>
                          <w:marTop w:val="0"/>
                          <w:marBottom w:val="0"/>
                          <w:divBdr>
                            <w:top w:val="none" w:sz="0" w:space="0" w:color="auto"/>
                            <w:left w:val="none" w:sz="0" w:space="0" w:color="auto"/>
                            <w:bottom w:val="none" w:sz="0" w:space="0" w:color="auto"/>
                            <w:right w:val="none" w:sz="0" w:space="0" w:color="auto"/>
                          </w:divBdr>
                          <w:divsChild>
                            <w:div w:id="777070830">
                              <w:marLeft w:val="0"/>
                              <w:marRight w:val="0"/>
                              <w:marTop w:val="0"/>
                              <w:marBottom w:val="0"/>
                              <w:divBdr>
                                <w:top w:val="none" w:sz="0" w:space="0" w:color="auto"/>
                                <w:left w:val="none" w:sz="0" w:space="0" w:color="auto"/>
                                <w:bottom w:val="none" w:sz="0" w:space="0" w:color="auto"/>
                                <w:right w:val="none" w:sz="0" w:space="0" w:color="auto"/>
                              </w:divBdr>
                              <w:divsChild>
                                <w:div w:id="777071136">
                                  <w:marLeft w:val="0"/>
                                  <w:marRight w:val="0"/>
                                  <w:marTop w:val="0"/>
                                  <w:marBottom w:val="0"/>
                                  <w:divBdr>
                                    <w:top w:val="none" w:sz="0" w:space="0" w:color="auto"/>
                                    <w:left w:val="none" w:sz="0" w:space="0" w:color="auto"/>
                                    <w:bottom w:val="none" w:sz="0" w:space="0" w:color="auto"/>
                                    <w:right w:val="none" w:sz="0" w:space="0" w:color="auto"/>
                                  </w:divBdr>
                                  <w:divsChild>
                                    <w:div w:id="777070542">
                                      <w:marLeft w:val="0"/>
                                      <w:marRight w:val="0"/>
                                      <w:marTop w:val="0"/>
                                      <w:marBottom w:val="0"/>
                                      <w:divBdr>
                                        <w:top w:val="none" w:sz="0" w:space="0" w:color="auto"/>
                                        <w:left w:val="none" w:sz="0" w:space="0" w:color="auto"/>
                                        <w:bottom w:val="none" w:sz="0" w:space="0" w:color="auto"/>
                                        <w:right w:val="none" w:sz="0" w:space="0" w:color="auto"/>
                                      </w:divBdr>
                                      <w:divsChild>
                                        <w:div w:id="777070438">
                                          <w:marLeft w:val="0"/>
                                          <w:marRight w:val="0"/>
                                          <w:marTop w:val="0"/>
                                          <w:marBottom w:val="0"/>
                                          <w:divBdr>
                                            <w:top w:val="none" w:sz="0" w:space="0" w:color="auto"/>
                                            <w:left w:val="none" w:sz="0" w:space="0" w:color="auto"/>
                                            <w:bottom w:val="none" w:sz="0" w:space="0" w:color="auto"/>
                                            <w:right w:val="none" w:sz="0" w:space="0" w:color="auto"/>
                                          </w:divBdr>
                                          <w:divsChild>
                                            <w:div w:id="777070915">
                                              <w:marLeft w:val="0"/>
                                              <w:marRight w:val="0"/>
                                              <w:marTop w:val="0"/>
                                              <w:marBottom w:val="0"/>
                                              <w:divBdr>
                                                <w:top w:val="none" w:sz="0" w:space="0" w:color="auto"/>
                                                <w:left w:val="none" w:sz="0" w:space="0" w:color="auto"/>
                                                <w:bottom w:val="none" w:sz="0" w:space="0" w:color="auto"/>
                                                <w:right w:val="none" w:sz="0" w:space="0" w:color="auto"/>
                                              </w:divBdr>
                                              <w:divsChild>
                                                <w:div w:id="777070399">
                                                  <w:marLeft w:val="0"/>
                                                  <w:marRight w:val="0"/>
                                                  <w:marTop w:val="0"/>
                                                  <w:marBottom w:val="0"/>
                                                  <w:divBdr>
                                                    <w:top w:val="none" w:sz="0" w:space="0" w:color="auto"/>
                                                    <w:left w:val="none" w:sz="0" w:space="0" w:color="auto"/>
                                                    <w:bottom w:val="none" w:sz="0" w:space="0" w:color="auto"/>
                                                    <w:right w:val="none" w:sz="0" w:space="0" w:color="auto"/>
                                                  </w:divBdr>
                                                  <w:divsChild>
                                                    <w:div w:id="777069757">
                                                      <w:marLeft w:val="0"/>
                                                      <w:marRight w:val="0"/>
                                                      <w:marTop w:val="0"/>
                                                      <w:marBottom w:val="0"/>
                                                      <w:divBdr>
                                                        <w:top w:val="none" w:sz="0" w:space="0" w:color="auto"/>
                                                        <w:left w:val="none" w:sz="0" w:space="0" w:color="auto"/>
                                                        <w:bottom w:val="none" w:sz="0" w:space="0" w:color="auto"/>
                                                        <w:right w:val="none" w:sz="0" w:space="0" w:color="auto"/>
                                                      </w:divBdr>
                                                      <w:divsChild>
                                                        <w:div w:id="777071129">
                                                          <w:marLeft w:val="150"/>
                                                          <w:marRight w:val="150"/>
                                                          <w:marTop w:val="0"/>
                                                          <w:marBottom w:val="0"/>
                                                          <w:divBdr>
                                                            <w:top w:val="none" w:sz="0" w:space="0" w:color="auto"/>
                                                            <w:left w:val="none" w:sz="0" w:space="0" w:color="auto"/>
                                                            <w:bottom w:val="none" w:sz="0" w:space="0" w:color="auto"/>
                                                            <w:right w:val="none" w:sz="0" w:space="0" w:color="auto"/>
                                                          </w:divBdr>
                                                          <w:divsChild>
                                                            <w:div w:id="777070488">
                                                              <w:marLeft w:val="0"/>
                                                              <w:marRight w:val="0"/>
                                                              <w:marTop w:val="0"/>
                                                              <w:marBottom w:val="0"/>
                                                              <w:divBdr>
                                                                <w:top w:val="none" w:sz="0" w:space="0" w:color="auto"/>
                                                                <w:left w:val="none" w:sz="0" w:space="0" w:color="auto"/>
                                                                <w:bottom w:val="none" w:sz="0" w:space="0" w:color="auto"/>
                                                                <w:right w:val="none" w:sz="0" w:space="0" w:color="auto"/>
                                                              </w:divBdr>
                                                              <w:divsChild>
                                                                <w:div w:id="777069831">
                                                                  <w:marLeft w:val="0"/>
                                                                  <w:marRight w:val="0"/>
                                                                  <w:marTop w:val="0"/>
                                                                  <w:marBottom w:val="0"/>
                                                                  <w:divBdr>
                                                                    <w:top w:val="none" w:sz="0" w:space="0" w:color="auto"/>
                                                                    <w:left w:val="none" w:sz="0" w:space="0" w:color="auto"/>
                                                                    <w:bottom w:val="none" w:sz="0" w:space="0" w:color="auto"/>
                                                                    <w:right w:val="none" w:sz="0" w:space="0" w:color="auto"/>
                                                                  </w:divBdr>
                                                                  <w:divsChild>
                                                                    <w:div w:id="777070307">
                                                                      <w:marLeft w:val="0"/>
                                                                      <w:marRight w:val="0"/>
                                                                      <w:marTop w:val="0"/>
                                                                      <w:marBottom w:val="360"/>
                                                                      <w:divBdr>
                                                                        <w:top w:val="none" w:sz="0" w:space="0" w:color="auto"/>
                                                                        <w:left w:val="none" w:sz="0" w:space="0" w:color="auto"/>
                                                                        <w:bottom w:val="none" w:sz="0" w:space="0" w:color="auto"/>
                                                                        <w:right w:val="none" w:sz="0" w:space="0" w:color="auto"/>
                                                                      </w:divBdr>
                                                                      <w:divsChild>
                                                                        <w:div w:id="777069957">
                                                                          <w:marLeft w:val="0"/>
                                                                          <w:marRight w:val="0"/>
                                                                          <w:marTop w:val="0"/>
                                                                          <w:marBottom w:val="0"/>
                                                                          <w:divBdr>
                                                                            <w:top w:val="none" w:sz="0" w:space="0" w:color="auto"/>
                                                                            <w:left w:val="none" w:sz="0" w:space="0" w:color="auto"/>
                                                                            <w:bottom w:val="none" w:sz="0" w:space="0" w:color="auto"/>
                                                                            <w:right w:val="none" w:sz="0" w:space="0" w:color="auto"/>
                                                                          </w:divBdr>
                                                                          <w:divsChild>
                                                                            <w:div w:id="777071084">
                                                                              <w:marLeft w:val="0"/>
                                                                              <w:marRight w:val="0"/>
                                                                              <w:marTop w:val="0"/>
                                                                              <w:marBottom w:val="0"/>
                                                                              <w:divBdr>
                                                                                <w:top w:val="none" w:sz="0" w:space="0" w:color="auto"/>
                                                                                <w:left w:val="none" w:sz="0" w:space="0" w:color="auto"/>
                                                                                <w:bottom w:val="none" w:sz="0" w:space="0" w:color="auto"/>
                                                                                <w:right w:val="none" w:sz="0" w:space="0" w:color="auto"/>
                                                                              </w:divBdr>
                                                                              <w:divsChild>
                                                                                <w:div w:id="777070834">
                                                                                  <w:marLeft w:val="0"/>
                                                                                  <w:marRight w:val="0"/>
                                                                                  <w:marTop w:val="0"/>
                                                                                  <w:marBottom w:val="0"/>
                                                                                  <w:divBdr>
                                                                                    <w:top w:val="none" w:sz="0" w:space="0" w:color="auto"/>
                                                                                    <w:left w:val="none" w:sz="0" w:space="0" w:color="auto"/>
                                                                                    <w:bottom w:val="none" w:sz="0" w:space="0" w:color="auto"/>
                                                                                    <w:right w:val="none" w:sz="0" w:space="0" w:color="auto"/>
                                                                                  </w:divBdr>
                                                                                  <w:divsChild>
                                                                                    <w:div w:id="777069903">
                                                                                      <w:marLeft w:val="0"/>
                                                                                      <w:marRight w:val="0"/>
                                                                                      <w:marTop w:val="0"/>
                                                                                      <w:marBottom w:val="0"/>
                                                                                      <w:divBdr>
                                                                                        <w:top w:val="none" w:sz="0" w:space="0" w:color="auto"/>
                                                                                        <w:left w:val="none" w:sz="0" w:space="0" w:color="auto"/>
                                                                                        <w:bottom w:val="none" w:sz="0" w:space="0" w:color="auto"/>
                                                                                        <w:right w:val="none" w:sz="0" w:space="0" w:color="auto"/>
                                                                                      </w:divBdr>
                                                                                      <w:divsChild>
                                                                                        <w:div w:id="777071004">
                                                                                          <w:marLeft w:val="0"/>
                                                                                          <w:marRight w:val="0"/>
                                                                                          <w:marTop w:val="0"/>
                                                                                          <w:marBottom w:val="360"/>
                                                                                          <w:divBdr>
                                                                                            <w:top w:val="none" w:sz="0" w:space="0" w:color="auto"/>
                                                                                            <w:left w:val="none" w:sz="0" w:space="0" w:color="auto"/>
                                                                                            <w:bottom w:val="none" w:sz="0" w:space="0" w:color="auto"/>
                                                                                            <w:right w:val="none" w:sz="0" w:space="0" w:color="auto"/>
                                                                                          </w:divBdr>
                                                                                          <w:divsChild>
                                                                                            <w:div w:id="77707003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31">
      <w:marLeft w:val="0"/>
      <w:marRight w:val="0"/>
      <w:marTop w:val="0"/>
      <w:marBottom w:val="0"/>
      <w:divBdr>
        <w:top w:val="none" w:sz="0" w:space="0" w:color="auto"/>
        <w:left w:val="none" w:sz="0" w:space="0" w:color="auto"/>
        <w:bottom w:val="none" w:sz="0" w:space="0" w:color="auto"/>
        <w:right w:val="none" w:sz="0" w:space="0" w:color="auto"/>
      </w:divBdr>
    </w:div>
    <w:div w:id="777070232">
      <w:marLeft w:val="0"/>
      <w:marRight w:val="0"/>
      <w:marTop w:val="0"/>
      <w:marBottom w:val="0"/>
      <w:divBdr>
        <w:top w:val="none" w:sz="0" w:space="0" w:color="auto"/>
        <w:left w:val="none" w:sz="0" w:space="0" w:color="auto"/>
        <w:bottom w:val="none" w:sz="0" w:space="0" w:color="auto"/>
        <w:right w:val="none" w:sz="0" w:space="0" w:color="auto"/>
      </w:divBdr>
    </w:div>
    <w:div w:id="777070234">
      <w:marLeft w:val="0"/>
      <w:marRight w:val="0"/>
      <w:marTop w:val="0"/>
      <w:marBottom w:val="0"/>
      <w:divBdr>
        <w:top w:val="none" w:sz="0" w:space="0" w:color="auto"/>
        <w:left w:val="none" w:sz="0" w:space="0" w:color="auto"/>
        <w:bottom w:val="none" w:sz="0" w:space="0" w:color="auto"/>
        <w:right w:val="none" w:sz="0" w:space="0" w:color="auto"/>
      </w:divBdr>
    </w:div>
    <w:div w:id="777070242">
      <w:marLeft w:val="0"/>
      <w:marRight w:val="0"/>
      <w:marTop w:val="0"/>
      <w:marBottom w:val="0"/>
      <w:divBdr>
        <w:top w:val="none" w:sz="0" w:space="0" w:color="auto"/>
        <w:left w:val="none" w:sz="0" w:space="0" w:color="auto"/>
        <w:bottom w:val="none" w:sz="0" w:space="0" w:color="auto"/>
        <w:right w:val="none" w:sz="0" w:space="0" w:color="auto"/>
      </w:divBdr>
    </w:div>
    <w:div w:id="777070243">
      <w:marLeft w:val="0"/>
      <w:marRight w:val="0"/>
      <w:marTop w:val="0"/>
      <w:marBottom w:val="0"/>
      <w:divBdr>
        <w:top w:val="none" w:sz="0" w:space="0" w:color="auto"/>
        <w:left w:val="none" w:sz="0" w:space="0" w:color="auto"/>
        <w:bottom w:val="none" w:sz="0" w:space="0" w:color="auto"/>
        <w:right w:val="none" w:sz="0" w:space="0" w:color="auto"/>
      </w:divBdr>
    </w:div>
    <w:div w:id="777070244">
      <w:marLeft w:val="0"/>
      <w:marRight w:val="0"/>
      <w:marTop w:val="0"/>
      <w:marBottom w:val="0"/>
      <w:divBdr>
        <w:top w:val="none" w:sz="0" w:space="0" w:color="auto"/>
        <w:left w:val="none" w:sz="0" w:space="0" w:color="auto"/>
        <w:bottom w:val="none" w:sz="0" w:space="0" w:color="auto"/>
        <w:right w:val="none" w:sz="0" w:space="0" w:color="auto"/>
      </w:divBdr>
    </w:div>
    <w:div w:id="777070246">
      <w:marLeft w:val="0"/>
      <w:marRight w:val="0"/>
      <w:marTop w:val="0"/>
      <w:marBottom w:val="0"/>
      <w:divBdr>
        <w:top w:val="none" w:sz="0" w:space="0" w:color="auto"/>
        <w:left w:val="none" w:sz="0" w:space="0" w:color="auto"/>
        <w:bottom w:val="none" w:sz="0" w:space="0" w:color="auto"/>
        <w:right w:val="none" w:sz="0" w:space="0" w:color="auto"/>
      </w:divBdr>
    </w:div>
    <w:div w:id="777070248">
      <w:marLeft w:val="0"/>
      <w:marRight w:val="0"/>
      <w:marTop w:val="0"/>
      <w:marBottom w:val="0"/>
      <w:divBdr>
        <w:top w:val="none" w:sz="0" w:space="0" w:color="auto"/>
        <w:left w:val="none" w:sz="0" w:space="0" w:color="auto"/>
        <w:bottom w:val="none" w:sz="0" w:space="0" w:color="auto"/>
        <w:right w:val="none" w:sz="0" w:space="0" w:color="auto"/>
      </w:divBdr>
    </w:div>
    <w:div w:id="777070250">
      <w:marLeft w:val="0"/>
      <w:marRight w:val="0"/>
      <w:marTop w:val="0"/>
      <w:marBottom w:val="0"/>
      <w:divBdr>
        <w:top w:val="none" w:sz="0" w:space="0" w:color="auto"/>
        <w:left w:val="none" w:sz="0" w:space="0" w:color="auto"/>
        <w:bottom w:val="none" w:sz="0" w:space="0" w:color="auto"/>
        <w:right w:val="none" w:sz="0" w:space="0" w:color="auto"/>
      </w:divBdr>
    </w:div>
    <w:div w:id="777070251">
      <w:marLeft w:val="0"/>
      <w:marRight w:val="0"/>
      <w:marTop w:val="0"/>
      <w:marBottom w:val="0"/>
      <w:divBdr>
        <w:top w:val="none" w:sz="0" w:space="0" w:color="auto"/>
        <w:left w:val="none" w:sz="0" w:space="0" w:color="auto"/>
        <w:bottom w:val="none" w:sz="0" w:space="0" w:color="auto"/>
        <w:right w:val="none" w:sz="0" w:space="0" w:color="auto"/>
      </w:divBdr>
    </w:div>
    <w:div w:id="777070253">
      <w:marLeft w:val="0"/>
      <w:marRight w:val="0"/>
      <w:marTop w:val="0"/>
      <w:marBottom w:val="0"/>
      <w:divBdr>
        <w:top w:val="none" w:sz="0" w:space="0" w:color="auto"/>
        <w:left w:val="none" w:sz="0" w:space="0" w:color="auto"/>
        <w:bottom w:val="none" w:sz="0" w:space="0" w:color="auto"/>
        <w:right w:val="none" w:sz="0" w:space="0" w:color="auto"/>
      </w:divBdr>
    </w:div>
    <w:div w:id="777070259">
      <w:marLeft w:val="0"/>
      <w:marRight w:val="0"/>
      <w:marTop w:val="0"/>
      <w:marBottom w:val="0"/>
      <w:divBdr>
        <w:top w:val="none" w:sz="0" w:space="0" w:color="auto"/>
        <w:left w:val="none" w:sz="0" w:space="0" w:color="auto"/>
        <w:bottom w:val="none" w:sz="0" w:space="0" w:color="auto"/>
        <w:right w:val="none" w:sz="0" w:space="0" w:color="auto"/>
      </w:divBdr>
    </w:div>
    <w:div w:id="777070260">
      <w:marLeft w:val="0"/>
      <w:marRight w:val="0"/>
      <w:marTop w:val="0"/>
      <w:marBottom w:val="0"/>
      <w:divBdr>
        <w:top w:val="none" w:sz="0" w:space="0" w:color="auto"/>
        <w:left w:val="none" w:sz="0" w:space="0" w:color="auto"/>
        <w:bottom w:val="none" w:sz="0" w:space="0" w:color="auto"/>
        <w:right w:val="none" w:sz="0" w:space="0" w:color="auto"/>
      </w:divBdr>
    </w:div>
    <w:div w:id="777070261">
      <w:marLeft w:val="0"/>
      <w:marRight w:val="0"/>
      <w:marTop w:val="0"/>
      <w:marBottom w:val="0"/>
      <w:divBdr>
        <w:top w:val="none" w:sz="0" w:space="0" w:color="auto"/>
        <w:left w:val="none" w:sz="0" w:space="0" w:color="auto"/>
        <w:bottom w:val="none" w:sz="0" w:space="0" w:color="auto"/>
        <w:right w:val="none" w:sz="0" w:space="0" w:color="auto"/>
      </w:divBdr>
      <w:divsChild>
        <w:div w:id="777070085">
          <w:marLeft w:val="0"/>
          <w:marRight w:val="0"/>
          <w:marTop w:val="0"/>
          <w:marBottom w:val="0"/>
          <w:divBdr>
            <w:top w:val="none" w:sz="0" w:space="0" w:color="auto"/>
            <w:left w:val="none" w:sz="0" w:space="0" w:color="auto"/>
            <w:bottom w:val="none" w:sz="0" w:space="0" w:color="auto"/>
            <w:right w:val="none" w:sz="0" w:space="0" w:color="auto"/>
          </w:divBdr>
        </w:div>
        <w:div w:id="777071224">
          <w:marLeft w:val="0"/>
          <w:marRight w:val="0"/>
          <w:marTop w:val="0"/>
          <w:marBottom w:val="0"/>
          <w:divBdr>
            <w:top w:val="none" w:sz="0" w:space="0" w:color="auto"/>
            <w:left w:val="none" w:sz="0" w:space="0" w:color="auto"/>
            <w:bottom w:val="none" w:sz="0" w:space="0" w:color="auto"/>
            <w:right w:val="none" w:sz="0" w:space="0" w:color="auto"/>
          </w:divBdr>
        </w:div>
      </w:divsChild>
    </w:div>
    <w:div w:id="777070262">
      <w:marLeft w:val="0"/>
      <w:marRight w:val="0"/>
      <w:marTop w:val="0"/>
      <w:marBottom w:val="0"/>
      <w:divBdr>
        <w:top w:val="none" w:sz="0" w:space="0" w:color="auto"/>
        <w:left w:val="none" w:sz="0" w:space="0" w:color="auto"/>
        <w:bottom w:val="none" w:sz="0" w:space="0" w:color="auto"/>
        <w:right w:val="none" w:sz="0" w:space="0" w:color="auto"/>
      </w:divBdr>
    </w:div>
    <w:div w:id="777070264">
      <w:marLeft w:val="0"/>
      <w:marRight w:val="0"/>
      <w:marTop w:val="0"/>
      <w:marBottom w:val="0"/>
      <w:divBdr>
        <w:top w:val="none" w:sz="0" w:space="0" w:color="auto"/>
        <w:left w:val="none" w:sz="0" w:space="0" w:color="auto"/>
        <w:bottom w:val="none" w:sz="0" w:space="0" w:color="auto"/>
        <w:right w:val="none" w:sz="0" w:space="0" w:color="auto"/>
      </w:divBdr>
    </w:div>
    <w:div w:id="777070265">
      <w:marLeft w:val="0"/>
      <w:marRight w:val="0"/>
      <w:marTop w:val="0"/>
      <w:marBottom w:val="0"/>
      <w:divBdr>
        <w:top w:val="none" w:sz="0" w:space="0" w:color="auto"/>
        <w:left w:val="none" w:sz="0" w:space="0" w:color="auto"/>
        <w:bottom w:val="none" w:sz="0" w:space="0" w:color="auto"/>
        <w:right w:val="none" w:sz="0" w:space="0" w:color="auto"/>
      </w:divBdr>
    </w:div>
    <w:div w:id="777070266">
      <w:marLeft w:val="0"/>
      <w:marRight w:val="0"/>
      <w:marTop w:val="0"/>
      <w:marBottom w:val="0"/>
      <w:divBdr>
        <w:top w:val="none" w:sz="0" w:space="0" w:color="auto"/>
        <w:left w:val="none" w:sz="0" w:space="0" w:color="auto"/>
        <w:bottom w:val="none" w:sz="0" w:space="0" w:color="auto"/>
        <w:right w:val="none" w:sz="0" w:space="0" w:color="auto"/>
      </w:divBdr>
    </w:div>
    <w:div w:id="777070267">
      <w:marLeft w:val="0"/>
      <w:marRight w:val="0"/>
      <w:marTop w:val="0"/>
      <w:marBottom w:val="0"/>
      <w:divBdr>
        <w:top w:val="none" w:sz="0" w:space="0" w:color="auto"/>
        <w:left w:val="none" w:sz="0" w:space="0" w:color="auto"/>
        <w:bottom w:val="none" w:sz="0" w:space="0" w:color="auto"/>
        <w:right w:val="none" w:sz="0" w:space="0" w:color="auto"/>
      </w:divBdr>
    </w:div>
    <w:div w:id="777070269">
      <w:marLeft w:val="0"/>
      <w:marRight w:val="0"/>
      <w:marTop w:val="0"/>
      <w:marBottom w:val="0"/>
      <w:divBdr>
        <w:top w:val="none" w:sz="0" w:space="0" w:color="auto"/>
        <w:left w:val="none" w:sz="0" w:space="0" w:color="auto"/>
        <w:bottom w:val="none" w:sz="0" w:space="0" w:color="auto"/>
        <w:right w:val="none" w:sz="0" w:space="0" w:color="auto"/>
      </w:divBdr>
    </w:div>
    <w:div w:id="777070274">
      <w:marLeft w:val="0"/>
      <w:marRight w:val="0"/>
      <w:marTop w:val="0"/>
      <w:marBottom w:val="0"/>
      <w:divBdr>
        <w:top w:val="none" w:sz="0" w:space="0" w:color="auto"/>
        <w:left w:val="none" w:sz="0" w:space="0" w:color="auto"/>
        <w:bottom w:val="none" w:sz="0" w:space="0" w:color="auto"/>
        <w:right w:val="none" w:sz="0" w:space="0" w:color="auto"/>
      </w:divBdr>
    </w:div>
    <w:div w:id="777070278">
      <w:marLeft w:val="0"/>
      <w:marRight w:val="0"/>
      <w:marTop w:val="0"/>
      <w:marBottom w:val="0"/>
      <w:divBdr>
        <w:top w:val="none" w:sz="0" w:space="0" w:color="auto"/>
        <w:left w:val="none" w:sz="0" w:space="0" w:color="auto"/>
        <w:bottom w:val="none" w:sz="0" w:space="0" w:color="auto"/>
        <w:right w:val="none" w:sz="0" w:space="0" w:color="auto"/>
      </w:divBdr>
      <w:divsChild>
        <w:div w:id="777070610">
          <w:marLeft w:val="0"/>
          <w:marRight w:val="0"/>
          <w:marTop w:val="0"/>
          <w:marBottom w:val="0"/>
          <w:divBdr>
            <w:top w:val="none" w:sz="0" w:space="0" w:color="auto"/>
            <w:left w:val="none" w:sz="0" w:space="0" w:color="auto"/>
            <w:bottom w:val="none" w:sz="0" w:space="0" w:color="auto"/>
            <w:right w:val="none" w:sz="0" w:space="0" w:color="auto"/>
          </w:divBdr>
          <w:divsChild>
            <w:div w:id="777071188">
              <w:marLeft w:val="0"/>
              <w:marRight w:val="0"/>
              <w:marTop w:val="0"/>
              <w:marBottom w:val="0"/>
              <w:divBdr>
                <w:top w:val="none" w:sz="0" w:space="0" w:color="auto"/>
                <w:left w:val="none" w:sz="0" w:space="0" w:color="auto"/>
                <w:bottom w:val="none" w:sz="0" w:space="0" w:color="auto"/>
                <w:right w:val="none" w:sz="0" w:space="0" w:color="auto"/>
              </w:divBdr>
              <w:divsChild>
                <w:div w:id="777069772">
                  <w:marLeft w:val="0"/>
                  <w:marRight w:val="0"/>
                  <w:marTop w:val="0"/>
                  <w:marBottom w:val="0"/>
                  <w:divBdr>
                    <w:top w:val="single" w:sz="12" w:space="30" w:color="FFFFFF"/>
                    <w:left w:val="none" w:sz="0" w:space="0" w:color="auto"/>
                    <w:bottom w:val="none" w:sz="0" w:space="0" w:color="auto"/>
                    <w:right w:val="none" w:sz="0" w:space="0" w:color="auto"/>
                  </w:divBdr>
                  <w:divsChild>
                    <w:div w:id="777071150">
                      <w:marLeft w:val="0"/>
                      <w:marRight w:val="0"/>
                      <w:marTop w:val="0"/>
                      <w:marBottom w:val="0"/>
                      <w:divBdr>
                        <w:top w:val="none" w:sz="0" w:space="0" w:color="auto"/>
                        <w:left w:val="none" w:sz="0" w:space="0" w:color="auto"/>
                        <w:bottom w:val="none" w:sz="0" w:space="0" w:color="auto"/>
                        <w:right w:val="none" w:sz="0" w:space="0" w:color="auto"/>
                      </w:divBdr>
                      <w:divsChild>
                        <w:div w:id="777070037">
                          <w:marLeft w:val="0"/>
                          <w:marRight w:val="0"/>
                          <w:marTop w:val="0"/>
                          <w:marBottom w:val="0"/>
                          <w:divBdr>
                            <w:top w:val="none" w:sz="0" w:space="0" w:color="auto"/>
                            <w:left w:val="none" w:sz="0" w:space="0" w:color="auto"/>
                            <w:bottom w:val="none" w:sz="0" w:space="0" w:color="auto"/>
                            <w:right w:val="none" w:sz="0" w:space="0" w:color="auto"/>
                          </w:divBdr>
                          <w:divsChild>
                            <w:div w:id="777070950">
                              <w:marLeft w:val="0"/>
                              <w:marRight w:val="0"/>
                              <w:marTop w:val="0"/>
                              <w:marBottom w:val="0"/>
                              <w:divBdr>
                                <w:top w:val="none" w:sz="0" w:space="0" w:color="auto"/>
                                <w:left w:val="none" w:sz="0" w:space="0" w:color="auto"/>
                                <w:bottom w:val="none" w:sz="0" w:space="0" w:color="auto"/>
                                <w:right w:val="none" w:sz="0" w:space="0" w:color="auto"/>
                              </w:divBdr>
                              <w:divsChild>
                                <w:div w:id="777070024">
                                  <w:marLeft w:val="0"/>
                                  <w:marRight w:val="0"/>
                                  <w:marTop w:val="0"/>
                                  <w:marBottom w:val="0"/>
                                  <w:divBdr>
                                    <w:top w:val="none" w:sz="0" w:space="0" w:color="auto"/>
                                    <w:left w:val="none" w:sz="0" w:space="0" w:color="auto"/>
                                    <w:bottom w:val="none" w:sz="0" w:space="0" w:color="auto"/>
                                    <w:right w:val="none" w:sz="0" w:space="0" w:color="auto"/>
                                  </w:divBdr>
                                  <w:divsChild>
                                    <w:div w:id="777070778">
                                      <w:marLeft w:val="0"/>
                                      <w:marRight w:val="0"/>
                                      <w:marTop w:val="0"/>
                                      <w:marBottom w:val="0"/>
                                      <w:divBdr>
                                        <w:top w:val="none" w:sz="0" w:space="0" w:color="auto"/>
                                        <w:left w:val="none" w:sz="0" w:space="0" w:color="auto"/>
                                        <w:bottom w:val="none" w:sz="0" w:space="0" w:color="auto"/>
                                        <w:right w:val="none" w:sz="0" w:space="0" w:color="auto"/>
                                      </w:divBdr>
                                      <w:divsChild>
                                        <w:div w:id="777070530">
                                          <w:marLeft w:val="0"/>
                                          <w:marRight w:val="0"/>
                                          <w:marTop w:val="0"/>
                                          <w:marBottom w:val="0"/>
                                          <w:divBdr>
                                            <w:top w:val="none" w:sz="0" w:space="0" w:color="auto"/>
                                            <w:left w:val="none" w:sz="0" w:space="0" w:color="auto"/>
                                            <w:bottom w:val="none" w:sz="0" w:space="0" w:color="auto"/>
                                            <w:right w:val="none" w:sz="0" w:space="0" w:color="auto"/>
                                          </w:divBdr>
                                          <w:divsChild>
                                            <w:div w:id="777070279">
                                              <w:marLeft w:val="0"/>
                                              <w:marRight w:val="0"/>
                                              <w:marTop w:val="0"/>
                                              <w:marBottom w:val="0"/>
                                              <w:divBdr>
                                                <w:top w:val="none" w:sz="0" w:space="0" w:color="auto"/>
                                                <w:left w:val="none" w:sz="0" w:space="0" w:color="auto"/>
                                                <w:bottom w:val="none" w:sz="0" w:space="0" w:color="auto"/>
                                                <w:right w:val="none" w:sz="0" w:space="0" w:color="auto"/>
                                              </w:divBdr>
                                              <w:divsChild>
                                                <w:div w:id="777070666">
                                                  <w:marLeft w:val="0"/>
                                                  <w:marRight w:val="0"/>
                                                  <w:marTop w:val="0"/>
                                                  <w:marBottom w:val="0"/>
                                                  <w:divBdr>
                                                    <w:top w:val="none" w:sz="0" w:space="0" w:color="auto"/>
                                                    <w:left w:val="none" w:sz="0" w:space="0" w:color="auto"/>
                                                    <w:bottom w:val="none" w:sz="0" w:space="0" w:color="auto"/>
                                                    <w:right w:val="none" w:sz="0" w:space="0" w:color="auto"/>
                                                  </w:divBdr>
                                                  <w:divsChild>
                                                    <w:div w:id="777071276">
                                                      <w:marLeft w:val="0"/>
                                                      <w:marRight w:val="0"/>
                                                      <w:marTop w:val="0"/>
                                                      <w:marBottom w:val="0"/>
                                                      <w:divBdr>
                                                        <w:top w:val="none" w:sz="0" w:space="0" w:color="auto"/>
                                                        <w:left w:val="none" w:sz="0" w:space="0" w:color="auto"/>
                                                        <w:bottom w:val="none" w:sz="0" w:space="0" w:color="auto"/>
                                                        <w:right w:val="none" w:sz="0" w:space="0" w:color="auto"/>
                                                      </w:divBdr>
                                                      <w:divsChild>
                                                        <w:div w:id="777071303">
                                                          <w:marLeft w:val="150"/>
                                                          <w:marRight w:val="150"/>
                                                          <w:marTop w:val="0"/>
                                                          <w:marBottom w:val="0"/>
                                                          <w:divBdr>
                                                            <w:top w:val="none" w:sz="0" w:space="0" w:color="auto"/>
                                                            <w:left w:val="none" w:sz="0" w:space="0" w:color="auto"/>
                                                            <w:bottom w:val="none" w:sz="0" w:space="0" w:color="auto"/>
                                                            <w:right w:val="none" w:sz="0" w:space="0" w:color="auto"/>
                                                          </w:divBdr>
                                                          <w:divsChild>
                                                            <w:div w:id="777070066">
                                                              <w:marLeft w:val="0"/>
                                                              <w:marRight w:val="0"/>
                                                              <w:marTop w:val="0"/>
                                                              <w:marBottom w:val="0"/>
                                                              <w:divBdr>
                                                                <w:top w:val="none" w:sz="0" w:space="0" w:color="auto"/>
                                                                <w:left w:val="none" w:sz="0" w:space="0" w:color="auto"/>
                                                                <w:bottom w:val="none" w:sz="0" w:space="0" w:color="auto"/>
                                                                <w:right w:val="none" w:sz="0" w:space="0" w:color="auto"/>
                                                              </w:divBdr>
                                                              <w:divsChild>
                                                                <w:div w:id="777071211">
                                                                  <w:marLeft w:val="0"/>
                                                                  <w:marRight w:val="0"/>
                                                                  <w:marTop w:val="0"/>
                                                                  <w:marBottom w:val="0"/>
                                                                  <w:divBdr>
                                                                    <w:top w:val="none" w:sz="0" w:space="0" w:color="auto"/>
                                                                    <w:left w:val="none" w:sz="0" w:space="0" w:color="auto"/>
                                                                    <w:bottom w:val="none" w:sz="0" w:space="0" w:color="auto"/>
                                                                    <w:right w:val="none" w:sz="0" w:space="0" w:color="auto"/>
                                                                  </w:divBdr>
                                                                  <w:divsChild>
                                                                    <w:div w:id="777070067">
                                                                      <w:marLeft w:val="0"/>
                                                                      <w:marRight w:val="0"/>
                                                                      <w:marTop w:val="0"/>
                                                                      <w:marBottom w:val="360"/>
                                                                      <w:divBdr>
                                                                        <w:top w:val="none" w:sz="0" w:space="0" w:color="auto"/>
                                                                        <w:left w:val="none" w:sz="0" w:space="0" w:color="auto"/>
                                                                        <w:bottom w:val="none" w:sz="0" w:space="0" w:color="auto"/>
                                                                        <w:right w:val="none" w:sz="0" w:space="0" w:color="auto"/>
                                                                      </w:divBdr>
                                                                      <w:divsChild>
                                                                        <w:div w:id="777070367">
                                                                          <w:marLeft w:val="0"/>
                                                                          <w:marRight w:val="0"/>
                                                                          <w:marTop w:val="0"/>
                                                                          <w:marBottom w:val="0"/>
                                                                          <w:divBdr>
                                                                            <w:top w:val="none" w:sz="0" w:space="0" w:color="auto"/>
                                                                            <w:left w:val="none" w:sz="0" w:space="0" w:color="auto"/>
                                                                            <w:bottom w:val="none" w:sz="0" w:space="0" w:color="auto"/>
                                                                            <w:right w:val="none" w:sz="0" w:space="0" w:color="auto"/>
                                                                          </w:divBdr>
                                                                          <w:divsChild>
                                                                            <w:div w:id="777071159">
                                                                              <w:marLeft w:val="0"/>
                                                                              <w:marRight w:val="0"/>
                                                                              <w:marTop w:val="0"/>
                                                                              <w:marBottom w:val="0"/>
                                                                              <w:divBdr>
                                                                                <w:top w:val="none" w:sz="0" w:space="0" w:color="auto"/>
                                                                                <w:left w:val="none" w:sz="0" w:space="0" w:color="auto"/>
                                                                                <w:bottom w:val="none" w:sz="0" w:space="0" w:color="auto"/>
                                                                                <w:right w:val="none" w:sz="0" w:space="0" w:color="auto"/>
                                                                              </w:divBdr>
                                                                              <w:divsChild>
                                                                                <w:div w:id="777070902">
                                                                                  <w:marLeft w:val="0"/>
                                                                                  <w:marRight w:val="0"/>
                                                                                  <w:marTop w:val="0"/>
                                                                                  <w:marBottom w:val="0"/>
                                                                                  <w:divBdr>
                                                                                    <w:top w:val="none" w:sz="0" w:space="0" w:color="auto"/>
                                                                                    <w:left w:val="none" w:sz="0" w:space="0" w:color="auto"/>
                                                                                    <w:bottom w:val="none" w:sz="0" w:space="0" w:color="auto"/>
                                                                                    <w:right w:val="none" w:sz="0" w:space="0" w:color="auto"/>
                                                                                  </w:divBdr>
                                                                                  <w:divsChild>
                                                                                    <w:div w:id="777070327">
                                                                                      <w:marLeft w:val="0"/>
                                                                                      <w:marRight w:val="0"/>
                                                                                      <w:marTop w:val="0"/>
                                                                                      <w:marBottom w:val="0"/>
                                                                                      <w:divBdr>
                                                                                        <w:top w:val="none" w:sz="0" w:space="0" w:color="auto"/>
                                                                                        <w:left w:val="none" w:sz="0" w:space="0" w:color="auto"/>
                                                                                        <w:bottom w:val="none" w:sz="0" w:space="0" w:color="auto"/>
                                                                                        <w:right w:val="none" w:sz="0" w:space="0" w:color="auto"/>
                                                                                      </w:divBdr>
                                                                                      <w:divsChild>
                                                                                        <w:div w:id="777070800">
                                                                                          <w:marLeft w:val="0"/>
                                                                                          <w:marRight w:val="0"/>
                                                                                          <w:marTop w:val="0"/>
                                                                                          <w:marBottom w:val="360"/>
                                                                                          <w:divBdr>
                                                                                            <w:top w:val="none" w:sz="0" w:space="0" w:color="auto"/>
                                                                                            <w:left w:val="none" w:sz="0" w:space="0" w:color="auto"/>
                                                                                            <w:bottom w:val="none" w:sz="0" w:space="0" w:color="auto"/>
                                                                                            <w:right w:val="none" w:sz="0" w:space="0" w:color="auto"/>
                                                                                          </w:divBdr>
                                                                                          <w:divsChild>
                                                                                            <w:div w:id="77707075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83">
      <w:marLeft w:val="0"/>
      <w:marRight w:val="0"/>
      <w:marTop w:val="0"/>
      <w:marBottom w:val="150"/>
      <w:divBdr>
        <w:top w:val="none" w:sz="0" w:space="0" w:color="auto"/>
        <w:left w:val="none" w:sz="0" w:space="0" w:color="auto"/>
        <w:bottom w:val="none" w:sz="0" w:space="0" w:color="auto"/>
        <w:right w:val="none" w:sz="0" w:space="0" w:color="auto"/>
      </w:divBdr>
    </w:div>
    <w:div w:id="777070284">
      <w:marLeft w:val="0"/>
      <w:marRight w:val="0"/>
      <w:marTop w:val="0"/>
      <w:marBottom w:val="0"/>
      <w:divBdr>
        <w:top w:val="none" w:sz="0" w:space="0" w:color="auto"/>
        <w:left w:val="none" w:sz="0" w:space="0" w:color="auto"/>
        <w:bottom w:val="none" w:sz="0" w:space="0" w:color="auto"/>
        <w:right w:val="none" w:sz="0" w:space="0" w:color="auto"/>
      </w:divBdr>
    </w:div>
    <w:div w:id="777070286">
      <w:marLeft w:val="0"/>
      <w:marRight w:val="0"/>
      <w:marTop w:val="0"/>
      <w:marBottom w:val="0"/>
      <w:divBdr>
        <w:top w:val="none" w:sz="0" w:space="0" w:color="auto"/>
        <w:left w:val="none" w:sz="0" w:space="0" w:color="auto"/>
        <w:bottom w:val="none" w:sz="0" w:space="0" w:color="auto"/>
        <w:right w:val="none" w:sz="0" w:space="0" w:color="auto"/>
      </w:divBdr>
      <w:divsChild>
        <w:div w:id="777071058">
          <w:marLeft w:val="0"/>
          <w:marRight w:val="0"/>
          <w:marTop w:val="0"/>
          <w:marBottom w:val="0"/>
          <w:divBdr>
            <w:top w:val="none" w:sz="0" w:space="0" w:color="auto"/>
            <w:left w:val="none" w:sz="0" w:space="0" w:color="auto"/>
            <w:bottom w:val="none" w:sz="0" w:space="0" w:color="auto"/>
            <w:right w:val="none" w:sz="0" w:space="0" w:color="auto"/>
          </w:divBdr>
          <w:divsChild>
            <w:div w:id="777070444">
              <w:marLeft w:val="0"/>
              <w:marRight w:val="0"/>
              <w:marTop w:val="0"/>
              <w:marBottom w:val="0"/>
              <w:divBdr>
                <w:top w:val="none" w:sz="0" w:space="0" w:color="auto"/>
                <w:left w:val="none" w:sz="0" w:space="0" w:color="auto"/>
                <w:bottom w:val="none" w:sz="0" w:space="0" w:color="auto"/>
                <w:right w:val="none" w:sz="0" w:space="0" w:color="auto"/>
              </w:divBdr>
              <w:divsChild>
                <w:div w:id="777071155">
                  <w:marLeft w:val="-225"/>
                  <w:marRight w:val="-225"/>
                  <w:marTop w:val="0"/>
                  <w:marBottom w:val="0"/>
                  <w:divBdr>
                    <w:top w:val="none" w:sz="0" w:space="0" w:color="auto"/>
                    <w:left w:val="none" w:sz="0" w:space="0" w:color="auto"/>
                    <w:bottom w:val="none" w:sz="0" w:space="0" w:color="auto"/>
                    <w:right w:val="none" w:sz="0" w:space="0" w:color="auto"/>
                  </w:divBdr>
                  <w:divsChild>
                    <w:div w:id="777070022">
                      <w:marLeft w:val="0"/>
                      <w:marRight w:val="0"/>
                      <w:marTop w:val="0"/>
                      <w:marBottom w:val="0"/>
                      <w:divBdr>
                        <w:top w:val="none" w:sz="0" w:space="0" w:color="auto"/>
                        <w:left w:val="none" w:sz="0" w:space="0" w:color="auto"/>
                        <w:bottom w:val="none" w:sz="0" w:space="0" w:color="auto"/>
                        <w:right w:val="none" w:sz="0" w:space="0" w:color="auto"/>
                      </w:divBdr>
                      <w:divsChild>
                        <w:div w:id="777070389">
                          <w:marLeft w:val="0"/>
                          <w:marRight w:val="0"/>
                          <w:marTop w:val="0"/>
                          <w:marBottom w:val="0"/>
                          <w:divBdr>
                            <w:top w:val="none" w:sz="0" w:space="0" w:color="auto"/>
                            <w:left w:val="none" w:sz="0" w:space="0" w:color="auto"/>
                            <w:bottom w:val="none" w:sz="0" w:space="0" w:color="auto"/>
                            <w:right w:val="none" w:sz="0" w:space="0" w:color="auto"/>
                          </w:divBdr>
                          <w:divsChild>
                            <w:div w:id="777069921">
                              <w:marLeft w:val="0"/>
                              <w:marRight w:val="0"/>
                              <w:marTop w:val="0"/>
                              <w:marBottom w:val="0"/>
                              <w:divBdr>
                                <w:top w:val="none" w:sz="0" w:space="0" w:color="auto"/>
                                <w:left w:val="none" w:sz="0" w:space="0" w:color="auto"/>
                                <w:bottom w:val="none" w:sz="0" w:space="0" w:color="auto"/>
                                <w:right w:val="none" w:sz="0" w:space="0" w:color="auto"/>
                              </w:divBdr>
                              <w:divsChild>
                                <w:div w:id="777070936">
                                  <w:marLeft w:val="0"/>
                                  <w:marRight w:val="0"/>
                                  <w:marTop w:val="0"/>
                                  <w:marBottom w:val="0"/>
                                  <w:divBdr>
                                    <w:top w:val="none" w:sz="0" w:space="0" w:color="auto"/>
                                    <w:left w:val="none" w:sz="0" w:space="0" w:color="auto"/>
                                    <w:bottom w:val="none" w:sz="0" w:space="0" w:color="auto"/>
                                    <w:right w:val="none" w:sz="0" w:space="0" w:color="auto"/>
                                  </w:divBdr>
                                  <w:divsChild>
                                    <w:div w:id="777069730">
                                      <w:marLeft w:val="0"/>
                                      <w:marRight w:val="0"/>
                                      <w:marTop w:val="0"/>
                                      <w:marBottom w:val="0"/>
                                      <w:divBdr>
                                        <w:top w:val="single" w:sz="6" w:space="0" w:color="C3C3C3"/>
                                        <w:left w:val="single" w:sz="6" w:space="0" w:color="C3C3C3"/>
                                        <w:bottom w:val="single" w:sz="6" w:space="0" w:color="C3C3C3"/>
                                        <w:right w:val="single" w:sz="6" w:space="0" w:color="C3C3C3"/>
                                      </w:divBdr>
                                    </w:div>
                                    <w:div w:id="777070276">
                                      <w:marLeft w:val="0"/>
                                      <w:marRight w:val="0"/>
                                      <w:marTop w:val="0"/>
                                      <w:marBottom w:val="0"/>
                                      <w:divBdr>
                                        <w:top w:val="single" w:sz="6" w:space="0" w:color="C3C3C3"/>
                                        <w:left w:val="single" w:sz="6" w:space="0" w:color="C3C3C3"/>
                                        <w:bottom w:val="single" w:sz="6" w:space="0" w:color="C3C3C3"/>
                                        <w:right w:val="single" w:sz="6" w:space="0" w:color="C3C3C3"/>
                                      </w:divBdr>
                                    </w:div>
                                    <w:div w:id="777070653">
                                      <w:marLeft w:val="0"/>
                                      <w:marRight w:val="0"/>
                                      <w:marTop w:val="0"/>
                                      <w:marBottom w:val="0"/>
                                      <w:divBdr>
                                        <w:top w:val="single" w:sz="6" w:space="0" w:color="C3C3C3"/>
                                        <w:left w:val="single" w:sz="6" w:space="0" w:color="C3C3C3"/>
                                        <w:bottom w:val="single" w:sz="6" w:space="0" w:color="C3C3C3"/>
                                        <w:right w:val="single" w:sz="6" w:space="0" w:color="C3C3C3"/>
                                      </w:divBdr>
                                    </w:div>
                                    <w:div w:id="7770710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87">
      <w:marLeft w:val="0"/>
      <w:marRight w:val="0"/>
      <w:marTop w:val="0"/>
      <w:marBottom w:val="0"/>
      <w:divBdr>
        <w:top w:val="none" w:sz="0" w:space="0" w:color="auto"/>
        <w:left w:val="none" w:sz="0" w:space="0" w:color="auto"/>
        <w:bottom w:val="none" w:sz="0" w:space="0" w:color="auto"/>
        <w:right w:val="none" w:sz="0" w:space="0" w:color="auto"/>
      </w:divBdr>
    </w:div>
    <w:div w:id="777070292">
      <w:marLeft w:val="0"/>
      <w:marRight w:val="0"/>
      <w:marTop w:val="0"/>
      <w:marBottom w:val="0"/>
      <w:divBdr>
        <w:top w:val="none" w:sz="0" w:space="0" w:color="auto"/>
        <w:left w:val="none" w:sz="0" w:space="0" w:color="auto"/>
        <w:bottom w:val="none" w:sz="0" w:space="0" w:color="auto"/>
        <w:right w:val="none" w:sz="0" w:space="0" w:color="auto"/>
      </w:divBdr>
      <w:divsChild>
        <w:div w:id="777070143">
          <w:marLeft w:val="0"/>
          <w:marRight w:val="0"/>
          <w:marTop w:val="0"/>
          <w:marBottom w:val="0"/>
          <w:divBdr>
            <w:top w:val="none" w:sz="0" w:space="0" w:color="auto"/>
            <w:left w:val="none" w:sz="0" w:space="0" w:color="auto"/>
            <w:bottom w:val="none" w:sz="0" w:space="0" w:color="auto"/>
            <w:right w:val="none" w:sz="0" w:space="0" w:color="auto"/>
          </w:divBdr>
          <w:divsChild>
            <w:div w:id="777069901">
              <w:marLeft w:val="0"/>
              <w:marRight w:val="0"/>
              <w:marTop w:val="750"/>
              <w:marBottom w:val="0"/>
              <w:divBdr>
                <w:top w:val="none" w:sz="0" w:space="0" w:color="auto"/>
                <w:left w:val="none" w:sz="0" w:space="0" w:color="auto"/>
                <w:bottom w:val="none" w:sz="0" w:space="0" w:color="auto"/>
                <w:right w:val="none" w:sz="0" w:space="0" w:color="auto"/>
              </w:divBdr>
              <w:divsChild>
                <w:div w:id="777071040">
                  <w:marLeft w:val="0"/>
                  <w:marRight w:val="0"/>
                  <w:marTop w:val="0"/>
                  <w:marBottom w:val="0"/>
                  <w:divBdr>
                    <w:top w:val="none" w:sz="0" w:space="0" w:color="auto"/>
                    <w:left w:val="none" w:sz="0" w:space="0" w:color="auto"/>
                    <w:bottom w:val="none" w:sz="0" w:space="0" w:color="auto"/>
                    <w:right w:val="none" w:sz="0" w:space="0" w:color="auto"/>
                  </w:divBdr>
                  <w:divsChild>
                    <w:div w:id="777071021">
                      <w:marLeft w:val="0"/>
                      <w:marRight w:val="0"/>
                      <w:marTop w:val="0"/>
                      <w:marBottom w:val="0"/>
                      <w:divBdr>
                        <w:top w:val="none" w:sz="0" w:space="0" w:color="auto"/>
                        <w:left w:val="none" w:sz="0" w:space="0" w:color="auto"/>
                        <w:bottom w:val="none" w:sz="0" w:space="0" w:color="auto"/>
                        <w:right w:val="none" w:sz="0" w:space="0" w:color="auto"/>
                      </w:divBdr>
                      <w:divsChild>
                        <w:div w:id="777070076">
                          <w:marLeft w:val="0"/>
                          <w:marRight w:val="0"/>
                          <w:marTop w:val="0"/>
                          <w:marBottom w:val="0"/>
                          <w:divBdr>
                            <w:top w:val="none" w:sz="0" w:space="0" w:color="auto"/>
                            <w:left w:val="none" w:sz="0" w:space="0" w:color="auto"/>
                            <w:bottom w:val="none" w:sz="0" w:space="0" w:color="auto"/>
                            <w:right w:val="none" w:sz="0" w:space="0" w:color="auto"/>
                          </w:divBdr>
                          <w:divsChild>
                            <w:div w:id="777070141">
                              <w:marLeft w:val="0"/>
                              <w:marRight w:val="0"/>
                              <w:marTop w:val="0"/>
                              <w:marBottom w:val="0"/>
                              <w:divBdr>
                                <w:top w:val="none" w:sz="0" w:space="0" w:color="auto"/>
                                <w:left w:val="none" w:sz="0" w:space="0" w:color="auto"/>
                                <w:bottom w:val="none" w:sz="0" w:space="0" w:color="auto"/>
                                <w:right w:val="none" w:sz="0" w:space="0" w:color="auto"/>
                              </w:divBdr>
                              <w:divsChild>
                                <w:div w:id="7770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295">
      <w:marLeft w:val="0"/>
      <w:marRight w:val="0"/>
      <w:marTop w:val="0"/>
      <w:marBottom w:val="0"/>
      <w:divBdr>
        <w:top w:val="none" w:sz="0" w:space="0" w:color="auto"/>
        <w:left w:val="none" w:sz="0" w:space="0" w:color="auto"/>
        <w:bottom w:val="none" w:sz="0" w:space="0" w:color="auto"/>
        <w:right w:val="none" w:sz="0" w:space="0" w:color="auto"/>
      </w:divBdr>
    </w:div>
    <w:div w:id="777070297">
      <w:marLeft w:val="0"/>
      <w:marRight w:val="0"/>
      <w:marTop w:val="0"/>
      <w:marBottom w:val="0"/>
      <w:divBdr>
        <w:top w:val="none" w:sz="0" w:space="0" w:color="auto"/>
        <w:left w:val="none" w:sz="0" w:space="0" w:color="auto"/>
        <w:bottom w:val="none" w:sz="0" w:space="0" w:color="auto"/>
        <w:right w:val="none" w:sz="0" w:space="0" w:color="auto"/>
      </w:divBdr>
    </w:div>
    <w:div w:id="777070303">
      <w:marLeft w:val="0"/>
      <w:marRight w:val="0"/>
      <w:marTop w:val="0"/>
      <w:marBottom w:val="0"/>
      <w:divBdr>
        <w:top w:val="none" w:sz="0" w:space="0" w:color="auto"/>
        <w:left w:val="none" w:sz="0" w:space="0" w:color="auto"/>
        <w:bottom w:val="none" w:sz="0" w:space="0" w:color="auto"/>
        <w:right w:val="none" w:sz="0" w:space="0" w:color="auto"/>
      </w:divBdr>
    </w:div>
    <w:div w:id="777070304">
      <w:marLeft w:val="0"/>
      <w:marRight w:val="0"/>
      <w:marTop w:val="0"/>
      <w:marBottom w:val="0"/>
      <w:divBdr>
        <w:top w:val="none" w:sz="0" w:space="0" w:color="auto"/>
        <w:left w:val="none" w:sz="0" w:space="0" w:color="auto"/>
        <w:bottom w:val="none" w:sz="0" w:space="0" w:color="auto"/>
        <w:right w:val="none" w:sz="0" w:space="0" w:color="auto"/>
      </w:divBdr>
    </w:div>
    <w:div w:id="777070309">
      <w:marLeft w:val="0"/>
      <w:marRight w:val="0"/>
      <w:marTop w:val="0"/>
      <w:marBottom w:val="0"/>
      <w:divBdr>
        <w:top w:val="none" w:sz="0" w:space="0" w:color="auto"/>
        <w:left w:val="none" w:sz="0" w:space="0" w:color="auto"/>
        <w:bottom w:val="none" w:sz="0" w:space="0" w:color="auto"/>
        <w:right w:val="none" w:sz="0" w:space="0" w:color="auto"/>
      </w:divBdr>
      <w:divsChild>
        <w:div w:id="777070727">
          <w:marLeft w:val="0"/>
          <w:marRight w:val="0"/>
          <w:marTop w:val="0"/>
          <w:marBottom w:val="0"/>
          <w:divBdr>
            <w:top w:val="none" w:sz="0" w:space="0" w:color="auto"/>
            <w:left w:val="none" w:sz="0" w:space="0" w:color="auto"/>
            <w:bottom w:val="none" w:sz="0" w:space="0" w:color="auto"/>
            <w:right w:val="none" w:sz="0" w:space="0" w:color="auto"/>
          </w:divBdr>
          <w:divsChild>
            <w:div w:id="777070507">
              <w:marLeft w:val="0"/>
              <w:marRight w:val="0"/>
              <w:marTop w:val="0"/>
              <w:marBottom w:val="0"/>
              <w:divBdr>
                <w:top w:val="none" w:sz="0" w:space="0" w:color="auto"/>
                <w:left w:val="none" w:sz="0" w:space="0" w:color="auto"/>
                <w:bottom w:val="none" w:sz="0" w:space="0" w:color="auto"/>
                <w:right w:val="none" w:sz="0" w:space="0" w:color="auto"/>
              </w:divBdr>
              <w:divsChild>
                <w:div w:id="777070825">
                  <w:marLeft w:val="0"/>
                  <w:marRight w:val="0"/>
                  <w:marTop w:val="0"/>
                  <w:marBottom w:val="0"/>
                  <w:divBdr>
                    <w:top w:val="none" w:sz="0" w:space="0" w:color="auto"/>
                    <w:left w:val="none" w:sz="0" w:space="0" w:color="auto"/>
                    <w:bottom w:val="none" w:sz="0" w:space="0" w:color="auto"/>
                    <w:right w:val="none" w:sz="0" w:space="0" w:color="auto"/>
                  </w:divBdr>
                  <w:divsChild>
                    <w:div w:id="7770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5">
      <w:marLeft w:val="0"/>
      <w:marRight w:val="0"/>
      <w:marTop w:val="0"/>
      <w:marBottom w:val="0"/>
      <w:divBdr>
        <w:top w:val="none" w:sz="0" w:space="0" w:color="auto"/>
        <w:left w:val="none" w:sz="0" w:space="0" w:color="auto"/>
        <w:bottom w:val="none" w:sz="0" w:space="0" w:color="auto"/>
        <w:right w:val="none" w:sz="0" w:space="0" w:color="auto"/>
      </w:divBdr>
      <w:divsChild>
        <w:div w:id="777070894">
          <w:marLeft w:val="0"/>
          <w:marRight w:val="0"/>
          <w:marTop w:val="0"/>
          <w:marBottom w:val="0"/>
          <w:divBdr>
            <w:top w:val="none" w:sz="0" w:space="0" w:color="auto"/>
            <w:left w:val="none" w:sz="0" w:space="0" w:color="auto"/>
            <w:bottom w:val="none" w:sz="0" w:space="0" w:color="auto"/>
            <w:right w:val="none" w:sz="0" w:space="0" w:color="auto"/>
          </w:divBdr>
          <w:divsChild>
            <w:div w:id="777070689">
              <w:marLeft w:val="0"/>
              <w:marRight w:val="0"/>
              <w:marTop w:val="170"/>
              <w:marBottom w:val="0"/>
              <w:divBdr>
                <w:top w:val="dotted" w:sz="6" w:space="0" w:color="808080"/>
                <w:left w:val="none" w:sz="0" w:space="0" w:color="auto"/>
                <w:bottom w:val="none" w:sz="0" w:space="0" w:color="auto"/>
                <w:right w:val="none" w:sz="0" w:space="0" w:color="auto"/>
              </w:divBdr>
              <w:divsChild>
                <w:div w:id="777070967">
                  <w:marLeft w:val="0"/>
                  <w:marRight w:val="0"/>
                  <w:marTop w:val="170"/>
                  <w:marBottom w:val="170"/>
                  <w:divBdr>
                    <w:top w:val="none" w:sz="0" w:space="0" w:color="auto"/>
                    <w:left w:val="none" w:sz="0" w:space="0" w:color="auto"/>
                    <w:bottom w:val="none" w:sz="0" w:space="0" w:color="auto"/>
                    <w:right w:val="none" w:sz="0" w:space="0" w:color="auto"/>
                  </w:divBdr>
                  <w:divsChild>
                    <w:div w:id="777070580">
                      <w:marLeft w:val="0"/>
                      <w:marRight w:val="0"/>
                      <w:marTop w:val="0"/>
                      <w:marBottom w:val="0"/>
                      <w:divBdr>
                        <w:top w:val="none" w:sz="0" w:space="0" w:color="auto"/>
                        <w:left w:val="none" w:sz="0" w:space="0" w:color="auto"/>
                        <w:bottom w:val="none" w:sz="0" w:space="0" w:color="auto"/>
                        <w:right w:val="none" w:sz="0" w:space="0" w:color="auto"/>
                      </w:divBdr>
                    </w:div>
                    <w:div w:id="777070949">
                      <w:marLeft w:val="0"/>
                      <w:marRight w:val="0"/>
                      <w:marTop w:val="0"/>
                      <w:marBottom w:val="0"/>
                      <w:divBdr>
                        <w:top w:val="none" w:sz="0" w:space="0" w:color="auto"/>
                        <w:left w:val="none" w:sz="0" w:space="0" w:color="auto"/>
                        <w:bottom w:val="none" w:sz="0" w:space="0" w:color="auto"/>
                        <w:right w:val="none" w:sz="0" w:space="0" w:color="auto"/>
                      </w:divBdr>
                    </w:div>
                  </w:divsChild>
                </w:div>
                <w:div w:id="777071265">
                  <w:marLeft w:val="0"/>
                  <w:marRight w:val="0"/>
                  <w:marTop w:val="284"/>
                  <w:marBottom w:val="170"/>
                  <w:divBdr>
                    <w:top w:val="none" w:sz="0" w:space="0" w:color="auto"/>
                    <w:left w:val="none" w:sz="0" w:space="0" w:color="auto"/>
                    <w:bottom w:val="none" w:sz="0" w:space="0" w:color="auto"/>
                    <w:right w:val="none" w:sz="0" w:space="0" w:color="auto"/>
                  </w:divBdr>
                  <w:divsChild>
                    <w:div w:id="77706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8">
      <w:marLeft w:val="0"/>
      <w:marRight w:val="0"/>
      <w:marTop w:val="0"/>
      <w:marBottom w:val="0"/>
      <w:divBdr>
        <w:top w:val="none" w:sz="0" w:space="0" w:color="auto"/>
        <w:left w:val="none" w:sz="0" w:space="0" w:color="auto"/>
        <w:bottom w:val="none" w:sz="0" w:space="0" w:color="auto"/>
        <w:right w:val="none" w:sz="0" w:space="0" w:color="auto"/>
      </w:divBdr>
    </w:div>
    <w:div w:id="777070331">
      <w:marLeft w:val="0"/>
      <w:marRight w:val="0"/>
      <w:marTop w:val="0"/>
      <w:marBottom w:val="0"/>
      <w:divBdr>
        <w:top w:val="none" w:sz="0" w:space="0" w:color="auto"/>
        <w:left w:val="none" w:sz="0" w:space="0" w:color="auto"/>
        <w:bottom w:val="none" w:sz="0" w:space="0" w:color="auto"/>
        <w:right w:val="none" w:sz="0" w:space="0" w:color="auto"/>
      </w:divBdr>
    </w:div>
    <w:div w:id="777070333">
      <w:marLeft w:val="0"/>
      <w:marRight w:val="0"/>
      <w:marTop w:val="0"/>
      <w:marBottom w:val="0"/>
      <w:divBdr>
        <w:top w:val="none" w:sz="0" w:space="0" w:color="auto"/>
        <w:left w:val="none" w:sz="0" w:space="0" w:color="auto"/>
        <w:bottom w:val="none" w:sz="0" w:space="0" w:color="auto"/>
        <w:right w:val="none" w:sz="0" w:space="0" w:color="auto"/>
      </w:divBdr>
    </w:div>
    <w:div w:id="777070335">
      <w:marLeft w:val="0"/>
      <w:marRight w:val="0"/>
      <w:marTop w:val="0"/>
      <w:marBottom w:val="0"/>
      <w:divBdr>
        <w:top w:val="none" w:sz="0" w:space="0" w:color="auto"/>
        <w:left w:val="none" w:sz="0" w:space="0" w:color="auto"/>
        <w:bottom w:val="none" w:sz="0" w:space="0" w:color="auto"/>
        <w:right w:val="none" w:sz="0" w:space="0" w:color="auto"/>
      </w:divBdr>
      <w:divsChild>
        <w:div w:id="777070832">
          <w:marLeft w:val="0"/>
          <w:marRight w:val="0"/>
          <w:marTop w:val="0"/>
          <w:marBottom w:val="0"/>
          <w:divBdr>
            <w:top w:val="none" w:sz="0" w:space="0" w:color="auto"/>
            <w:left w:val="none" w:sz="0" w:space="0" w:color="auto"/>
            <w:bottom w:val="none" w:sz="0" w:space="0" w:color="auto"/>
            <w:right w:val="none" w:sz="0" w:space="0" w:color="auto"/>
          </w:divBdr>
          <w:divsChild>
            <w:div w:id="777071239">
              <w:marLeft w:val="0"/>
              <w:marRight w:val="0"/>
              <w:marTop w:val="0"/>
              <w:marBottom w:val="0"/>
              <w:divBdr>
                <w:top w:val="none" w:sz="0" w:space="0" w:color="auto"/>
                <w:left w:val="none" w:sz="0" w:space="0" w:color="auto"/>
                <w:bottom w:val="none" w:sz="0" w:space="0" w:color="auto"/>
                <w:right w:val="none" w:sz="0" w:space="0" w:color="auto"/>
              </w:divBdr>
              <w:divsChild>
                <w:div w:id="777069752">
                  <w:marLeft w:val="-225"/>
                  <w:marRight w:val="-225"/>
                  <w:marTop w:val="0"/>
                  <w:marBottom w:val="0"/>
                  <w:divBdr>
                    <w:top w:val="none" w:sz="0" w:space="0" w:color="auto"/>
                    <w:left w:val="none" w:sz="0" w:space="0" w:color="auto"/>
                    <w:bottom w:val="none" w:sz="0" w:space="0" w:color="auto"/>
                    <w:right w:val="none" w:sz="0" w:space="0" w:color="auto"/>
                  </w:divBdr>
                  <w:divsChild>
                    <w:div w:id="777070426">
                      <w:marLeft w:val="0"/>
                      <w:marRight w:val="0"/>
                      <w:marTop w:val="0"/>
                      <w:marBottom w:val="0"/>
                      <w:divBdr>
                        <w:top w:val="none" w:sz="0" w:space="0" w:color="auto"/>
                        <w:left w:val="none" w:sz="0" w:space="0" w:color="auto"/>
                        <w:bottom w:val="none" w:sz="0" w:space="0" w:color="auto"/>
                        <w:right w:val="none" w:sz="0" w:space="0" w:color="auto"/>
                      </w:divBdr>
                      <w:divsChild>
                        <w:div w:id="777070281">
                          <w:marLeft w:val="0"/>
                          <w:marRight w:val="0"/>
                          <w:marTop w:val="0"/>
                          <w:marBottom w:val="0"/>
                          <w:divBdr>
                            <w:top w:val="none" w:sz="0" w:space="0" w:color="auto"/>
                            <w:left w:val="none" w:sz="0" w:space="0" w:color="auto"/>
                            <w:bottom w:val="none" w:sz="0" w:space="0" w:color="auto"/>
                            <w:right w:val="none" w:sz="0" w:space="0" w:color="auto"/>
                          </w:divBdr>
                          <w:divsChild>
                            <w:div w:id="777070576">
                              <w:marLeft w:val="0"/>
                              <w:marRight w:val="0"/>
                              <w:marTop w:val="0"/>
                              <w:marBottom w:val="0"/>
                              <w:divBdr>
                                <w:top w:val="none" w:sz="0" w:space="0" w:color="auto"/>
                                <w:left w:val="none" w:sz="0" w:space="0" w:color="auto"/>
                                <w:bottom w:val="none" w:sz="0" w:space="0" w:color="auto"/>
                                <w:right w:val="none" w:sz="0" w:space="0" w:color="auto"/>
                              </w:divBdr>
                              <w:divsChild>
                                <w:div w:id="777070200">
                                  <w:marLeft w:val="0"/>
                                  <w:marRight w:val="0"/>
                                  <w:marTop w:val="0"/>
                                  <w:marBottom w:val="0"/>
                                  <w:divBdr>
                                    <w:top w:val="none" w:sz="0" w:space="0" w:color="auto"/>
                                    <w:left w:val="none" w:sz="0" w:space="0" w:color="auto"/>
                                    <w:bottom w:val="none" w:sz="0" w:space="0" w:color="auto"/>
                                    <w:right w:val="none" w:sz="0" w:space="0" w:color="auto"/>
                                  </w:divBdr>
                                  <w:divsChild>
                                    <w:div w:id="777070162">
                                      <w:marLeft w:val="0"/>
                                      <w:marRight w:val="0"/>
                                      <w:marTop w:val="0"/>
                                      <w:marBottom w:val="0"/>
                                      <w:divBdr>
                                        <w:top w:val="single" w:sz="6" w:space="0" w:color="C3C3C3"/>
                                        <w:left w:val="single" w:sz="6" w:space="0" w:color="C3C3C3"/>
                                        <w:bottom w:val="single" w:sz="6" w:space="0" w:color="C3C3C3"/>
                                        <w:right w:val="single" w:sz="6" w:space="0" w:color="C3C3C3"/>
                                      </w:divBdr>
                                    </w:div>
                                    <w:div w:id="777070183">
                                      <w:marLeft w:val="0"/>
                                      <w:marRight w:val="0"/>
                                      <w:marTop w:val="0"/>
                                      <w:marBottom w:val="0"/>
                                      <w:divBdr>
                                        <w:top w:val="single" w:sz="6" w:space="0" w:color="C3C3C3"/>
                                        <w:left w:val="single" w:sz="6" w:space="0" w:color="C3C3C3"/>
                                        <w:bottom w:val="single" w:sz="6" w:space="0" w:color="C3C3C3"/>
                                        <w:right w:val="single" w:sz="6" w:space="0" w:color="C3C3C3"/>
                                      </w:divBdr>
                                    </w:div>
                                    <w:div w:id="777070195">
                                      <w:marLeft w:val="0"/>
                                      <w:marRight w:val="0"/>
                                      <w:marTop w:val="0"/>
                                      <w:marBottom w:val="0"/>
                                      <w:divBdr>
                                        <w:top w:val="single" w:sz="6" w:space="0" w:color="C3C3C3"/>
                                        <w:left w:val="single" w:sz="6" w:space="0" w:color="C3C3C3"/>
                                        <w:bottom w:val="single" w:sz="6" w:space="0" w:color="C3C3C3"/>
                                        <w:right w:val="single" w:sz="6" w:space="0" w:color="C3C3C3"/>
                                      </w:divBdr>
                                    </w:div>
                                    <w:div w:id="7770708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36">
      <w:marLeft w:val="0"/>
      <w:marRight w:val="0"/>
      <w:marTop w:val="0"/>
      <w:marBottom w:val="0"/>
      <w:divBdr>
        <w:top w:val="none" w:sz="0" w:space="0" w:color="auto"/>
        <w:left w:val="none" w:sz="0" w:space="0" w:color="auto"/>
        <w:bottom w:val="none" w:sz="0" w:space="0" w:color="auto"/>
        <w:right w:val="none" w:sz="0" w:space="0" w:color="auto"/>
      </w:divBdr>
      <w:divsChild>
        <w:div w:id="777070734">
          <w:marLeft w:val="0"/>
          <w:marRight w:val="0"/>
          <w:marTop w:val="0"/>
          <w:marBottom w:val="0"/>
          <w:divBdr>
            <w:top w:val="none" w:sz="0" w:space="0" w:color="auto"/>
            <w:left w:val="none" w:sz="0" w:space="0" w:color="auto"/>
            <w:bottom w:val="none" w:sz="0" w:space="0" w:color="auto"/>
            <w:right w:val="none" w:sz="0" w:space="0" w:color="auto"/>
          </w:divBdr>
          <w:divsChild>
            <w:div w:id="777070692">
              <w:marLeft w:val="0"/>
              <w:marRight w:val="0"/>
              <w:marTop w:val="0"/>
              <w:marBottom w:val="0"/>
              <w:divBdr>
                <w:top w:val="none" w:sz="0" w:space="0" w:color="auto"/>
                <w:left w:val="none" w:sz="0" w:space="0" w:color="auto"/>
                <w:bottom w:val="none" w:sz="0" w:space="0" w:color="auto"/>
                <w:right w:val="none" w:sz="0" w:space="0" w:color="auto"/>
              </w:divBdr>
              <w:divsChild>
                <w:div w:id="777071047">
                  <w:marLeft w:val="0"/>
                  <w:marRight w:val="0"/>
                  <w:marTop w:val="0"/>
                  <w:marBottom w:val="0"/>
                  <w:divBdr>
                    <w:top w:val="none" w:sz="0" w:space="0" w:color="auto"/>
                    <w:left w:val="none" w:sz="0" w:space="0" w:color="auto"/>
                    <w:bottom w:val="none" w:sz="0" w:space="0" w:color="auto"/>
                    <w:right w:val="none" w:sz="0" w:space="0" w:color="auto"/>
                  </w:divBdr>
                  <w:divsChild>
                    <w:div w:id="7770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40">
      <w:marLeft w:val="0"/>
      <w:marRight w:val="0"/>
      <w:marTop w:val="0"/>
      <w:marBottom w:val="0"/>
      <w:divBdr>
        <w:top w:val="none" w:sz="0" w:space="0" w:color="auto"/>
        <w:left w:val="none" w:sz="0" w:space="0" w:color="auto"/>
        <w:bottom w:val="none" w:sz="0" w:space="0" w:color="auto"/>
        <w:right w:val="none" w:sz="0" w:space="0" w:color="auto"/>
      </w:divBdr>
      <w:divsChild>
        <w:div w:id="777070434">
          <w:marLeft w:val="0"/>
          <w:marRight w:val="0"/>
          <w:marTop w:val="0"/>
          <w:marBottom w:val="0"/>
          <w:divBdr>
            <w:top w:val="none" w:sz="0" w:space="0" w:color="auto"/>
            <w:left w:val="none" w:sz="0" w:space="0" w:color="auto"/>
            <w:bottom w:val="none" w:sz="0" w:space="0" w:color="auto"/>
            <w:right w:val="none" w:sz="0" w:space="0" w:color="auto"/>
          </w:divBdr>
          <w:divsChild>
            <w:div w:id="777070150">
              <w:marLeft w:val="0"/>
              <w:marRight w:val="0"/>
              <w:marTop w:val="0"/>
              <w:marBottom w:val="0"/>
              <w:divBdr>
                <w:top w:val="none" w:sz="0" w:space="0" w:color="auto"/>
                <w:left w:val="none" w:sz="0" w:space="0" w:color="auto"/>
                <w:bottom w:val="none" w:sz="0" w:space="0" w:color="auto"/>
                <w:right w:val="none" w:sz="0" w:space="0" w:color="auto"/>
              </w:divBdr>
              <w:divsChild>
                <w:div w:id="777071039">
                  <w:marLeft w:val="-225"/>
                  <w:marRight w:val="-225"/>
                  <w:marTop w:val="0"/>
                  <w:marBottom w:val="0"/>
                  <w:divBdr>
                    <w:top w:val="none" w:sz="0" w:space="0" w:color="auto"/>
                    <w:left w:val="none" w:sz="0" w:space="0" w:color="auto"/>
                    <w:bottom w:val="none" w:sz="0" w:space="0" w:color="auto"/>
                    <w:right w:val="none" w:sz="0" w:space="0" w:color="auto"/>
                  </w:divBdr>
                  <w:divsChild>
                    <w:div w:id="777069992">
                      <w:marLeft w:val="0"/>
                      <w:marRight w:val="0"/>
                      <w:marTop w:val="0"/>
                      <w:marBottom w:val="0"/>
                      <w:divBdr>
                        <w:top w:val="none" w:sz="0" w:space="0" w:color="auto"/>
                        <w:left w:val="none" w:sz="0" w:space="0" w:color="auto"/>
                        <w:bottom w:val="none" w:sz="0" w:space="0" w:color="auto"/>
                        <w:right w:val="none" w:sz="0" w:space="0" w:color="auto"/>
                      </w:divBdr>
                      <w:divsChild>
                        <w:div w:id="777070476">
                          <w:marLeft w:val="0"/>
                          <w:marRight w:val="0"/>
                          <w:marTop w:val="0"/>
                          <w:marBottom w:val="0"/>
                          <w:divBdr>
                            <w:top w:val="none" w:sz="0" w:space="0" w:color="auto"/>
                            <w:left w:val="none" w:sz="0" w:space="0" w:color="auto"/>
                            <w:bottom w:val="none" w:sz="0" w:space="0" w:color="auto"/>
                            <w:right w:val="none" w:sz="0" w:space="0" w:color="auto"/>
                          </w:divBdr>
                          <w:divsChild>
                            <w:div w:id="777070573">
                              <w:marLeft w:val="0"/>
                              <w:marRight w:val="0"/>
                              <w:marTop w:val="0"/>
                              <w:marBottom w:val="0"/>
                              <w:divBdr>
                                <w:top w:val="none" w:sz="0" w:space="0" w:color="auto"/>
                                <w:left w:val="none" w:sz="0" w:space="0" w:color="auto"/>
                                <w:bottom w:val="none" w:sz="0" w:space="0" w:color="auto"/>
                                <w:right w:val="none" w:sz="0" w:space="0" w:color="auto"/>
                              </w:divBdr>
                              <w:divsChild>
                                <w:div w:id="777070466">
                                  <w:marLeft w:val="0"/>
                                  <w:marRight w:val="0"/>
                                  <w:marTop w:val="0"/>
                                  <w:marBottom w:val="0"/>
                                  <w:divBdr>
                                    <w:top w:val="none" w:sz="0" w:space="0" w:color="auto"/>
                                    <w:left w:val="none" w:sz="0" w:space="0" w:color="auto"/>
                                    <w:bottom w:val="none" w:sz="0" w:space="0" w:color="auto"/>
                                    <w:right w:val="none" w:sz="0" w:space="0" w:color="auto"/>
                                  </w:divBdr>
                                  <w:divsChild>
                                    <w:div w:id="777069718">
                                      <w:marLeft w:val="0"/>
                                      <w:marRight w:val="0"/>
                                      <w:marTop w:val="0"/>
                                      <w:marBottom w:val="0"/>
                                      <w:divBdr>
                                        <w:top w:val="single" w:sz="6" w:space="0" w:color="C3C3C3"/>
                                        <w:left w:val="single" w:sz="6" w:space="0" w:color="C3C3C3"/>
                                        <w:bottom w:val="single" w:sz="6" w:space="0" w:color="C3C3C3"/>
                                        <w:right w:val="single" w:sz="6" w:space="0" w:color="C3C3C3"/>
                                      </w:divBdr>
                                    </w:div>
                                    <w:div w:id="777070180">
                                      <w:marLeft w:val="0"/>
                                      <w:marRight w:val="0"/>
                                      <w:marTop w:val="0"/>
                                      <w:marBottom w:val="0"/>
                                      <w:divBdr>
                                        <w:top w:val="single" w:sz="6" w:space="0" w:color="C3C3C3"/>
                                        <w:left w:val="single" w:sz="6" w:space="0" w:color="C3C3C3"/>
                                        <w:bottom w:val="single" w:sz="6" w:space="0" w:color="C3C3C3"/>
                                        <w:right w:val="single" w:sz="6" w:space="0" w:color="C3C3C3"/>
                                      </w:divBdr>
                                    </w:div>
                                    <w:div w:id="777070817">
                                      <w:marLeft w:val="0"/>
                                      <w:marRight w:val="0"/>
                                      <w:marTop w:val="0"/>
                                      <w:marBottom w:val="0"/>
                                      <w:divBdr>
                                        <w:top w:val="single" w:sz="6" w:space="0" w:color="C3C3C3"/>
                                        <w:left w:val="single" w:sz="6" w:space="0" w:color="C3C3C3"/>
                                        <w:bottom w:val="single" w:sz="6" w:space="0" w:color="C3C3C3"/>
                                        <w:right w:val="single" w:sz="6" w:space="0" w:color="C3C3C3"/>
                                      </w:divBdr>
                                    </w:div>
                                    <w:div w:id="77707090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5">
      <w:marLeft w:val="0"/>
      <w:marRight w:val="0"/>
      <w:marTop w:val="0"/>
      <w:marBottom w:val="0"/>
      <w:divBdr>
        <w:top w:val="none" w:sz="0" w:space="0" w:color="auto"/>
        <w:left w:val="none" w:sz="0" w:space="0" w:color="auto"/>
        <w:bottom w:val="none" w:sz="0" w:space="0" w:color="auto"/>
        <w:right w:val="none" w:sz="0" w:space="0" w:color="auto"/>
      </w:divBdr>
      <w:divsChild>
        <w:div w:id="777069806">
          <w:marLeft w:val="0"/>
          <w:marRight w:val="0"/>
          <w:marTop w:val="0"/>
          <w:marBottom w:val="0"/>
          <w:divBdr>
            <w:top w:val="none" w:sz="0" w:space="0" w:color="auto"/>
            <w:left w:val="none" w:sz="0" w:space="0" w:color="auto"/>
            <w:bottom w:val="none" w:sz="0" w:space="0" w:color="auto"/>
            <w:right w:val="none" w:sz="0" w:space="0" w:color="auto"/>
          </w:divBdr>
          <w:divsChild>
            <w:div w:id="777070749">
              <w:marLeft w:val="0"/>
              <w:marRight w:val="0"/>
              <w:marTop w:val="0"/>
              <w:marBottom w:val="0"/>
              <w:divBdr>
                <w:top w:val="none" w:sz="0" w:space="0" w:color="auto"/>
                <w:left w:val="none" w:sz="0" w:space="0" w:color="auto"/>
                <w:bottom w:val="none" w:sz="0" w:space="0" w:color="auto"/>
                <w:right w:val="none" w:sz="0" w:space="0" w:color="auto"/>
              </w:divBdr>
              <w:divsChild>
                <w:div w:id="777069722">
                  <w:marLeft w:val="-225"/>
                  <w:marRight w:val="-225"/>
                  <w:marTop w:val="0"/>
                  <w:marBottom w:val="0"/>
                  <w:divBdr>
                    <w:top w:val="none" w:sz="0" w:space="0" w:color="auto"/>
                    <w:left w:val="none" w:sz="0" w:space="0" w:color="auto"/>
                    <w:bottom w:val="none" w:sz="0" w:space="0" w:color="auto"/>
                    <w:right w:val="none" w:sz="0" w:space="0" w:color="auto"/>
                  </w:divBdr>
                  <w:divsChild>
                    <w:div w:id="777070080">
                      <w:marLeft w:val="0"/>
                      <w:marRight w:val="0"/>
                      <w:marTop w:val="0"/>
                      <w:marBottom w:val="0"/>
                      <w:divBdr>
                        <w:top w:val="none" w:sz="0" w:space="0" w:color="auto"/>
                        <w:left w:val="none" w:sz="0" w:space="0" w:color="auto"/>
                        <w:bottom w:val="none" w:sz="0" w:space="0" w:color="auto"/>
                        <w:right w:val="none" w:sz="0" w:space="0" w:color="auto"/>
                      </w:divBdr>
                      <w:divsChild>
                        <w:div w:id="777071007">
                          <w:marLeft w:val="0"/>
                          <w:marRight w:val="0"/>
                          <w:marTop w:val="0"/>
                          <w:marBottom w:val="0"/>
                          <w:divBdr>
                            <w:top w:val="none" w:sz="0" w:space="0" w:color="auto"/>
                            <w:left w:val="none" w:sz="0" w:space="0" w:color="auto"/>
                            <w:bottom w:val="none" w:sz="0" w:space="0" w:color="auto"/>
                            <w:right w:val="none" w:sz="0" w:space="0" w:color="auto"/>
                          </w:divBdr>
                          <w:divsChild>
                            <w:div w:id="777071122">
                              <w:marLeft w:val="0"/>
                              <w:marRight w:val="0"/>
                              <w:marTop w:val="0"/>
                              <w:marBottom w:val="0"/>
                              <w:divBdr>
                                <w:top w:val="none" w:sz="0" w:space="0" w:color="auto"/>
                                <w:left w:val="none" w:sz="0" w:space="0" w:color="auto"/>
                                <w:bottom w:val="none" w:sz="0" w:space="0" w:color="auto"/>
                                <w:right w:val="none" w:sz="0" w:space="0" w:color="auto"/>
                              </w:divBdr>
                              <w:divsChild>
                                <w:div w:id="777071216">
                                  <w:marLeft w:val="0"/>
                                  <w:marRight w:val="0"/>
                                  <w:marTop w:val="0"/>
                                  <w:marBottom w:val="0"/>
                                  <w:divBdr>
                                    <w:top w:val="none" w:sz="0" w:space="0" w:color="auto"/>
                                    <w:left w:val="none" w:sz="0" w:space="0" w:color="auto"/>
                                    <w:bottom w:val="none" w:sz="0" w:space="0" w:color="auto"/>
                                    <w:right w:val="none" w:sz="0" w:space="0" w:color="auto"/>
                                  </w:divBdr>
                                  <w:divsChild>
                                    <w:div w:id="777069766">
                                      <w:marLeft w:val="0"/>
                                      <w:marRight w:val="0"/>
                                      <w:marTop w:val="0"/>
                                      <w:marBottom w:val="0"/>
                                      <w:divBdr>
                                        <w:top w:val="single" w:sz="6" w:space="0" w:color="C3C3C3"/>
                                        <w:left w:val="single" w:sz="6" w:space="0" w:color="C3C3C3"/>
                                        <w:bottom w:val="single" w:sz="6" w:space="0" w:color="C3C3C3"/>
                                        <w:right w:val="single" w:sz="6" w:space="0" w:color="C3C3C3"/>
                                      </w:divBdr>
                                    </w:div>
                                    <w:div w:id="777069785">
                                      <w:marLeft w:val="0"/>
                                      <w:marRight w:val="0"/>
                                      <w:marTop w:val="0"/>
                                      <w:marBottom w:val="0"/>
                                      <w:divBdr>
                                        <w:top w:val="single" w:sz="6" w:space="0" w:color="C3C3C3"/>
                                        <w:left w:val="single" w:sz="6" w:space="0" w:color="C3C3C3"/>
                                        <w:bottom w:val="single" w:sz="6" w:space="0" w:color="C3C3C3"/>
                                        <w:right w:val="single" w:sz="6" w:space="0" w:color="C3C3C3"/>
                                      </w:divBdr>
                                    </w:div>
                                    <w:div w:id="777071018">
                                      <w:marLeft w:val="0"/>
                                      <w:marRight w:val="0"/>
                                      <w:marTop w:val="0"/>
                                      <w:marBottom w:val="0"/>
                                      <w:divBdr>
                                        <w:top w:val="single" w:sz="6" w:space="0" w:color="C3C3C3"/>
                                        <w:left w:val="single" w:sz="6" w:space="0" w:color="C3C3C3"/>
                                        <w:bottom w:val="single" w:sz="6" w:space="0" w:color="C3C3C3"/>
                                        <w:right w:val="single" w:sz="6" w:space="0" w:color="C3C3C3"/>
                                      </w:divBdr>
                                    </w:div>
                                    <w:div w:id="77707123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6">
      <w:marLeft w:val="0"/>
      <w:marRight w:val="0"/>
      <w:marTop w:val="0"/>
      <w:marBottom w:val="0"/>
      <w:divBdr>
        <w:top w:val="none" w:sz="0" w:space="0" w:color="auto"/>
        <w:left w:val="none" w:sz="0" w:space="0" w:color="auto"/>
        <w:bottom w:val="none" w:sz="0" w:space="0" w:color="auto"/>
        <w:right w:val="none" w:sz="0" w:space="0" w:color="auto"/>
      </w:divBdr>
    </w:div>
    <w:div w:id="777070347">
      <w:marLeft w:val="0"/>
      <w:marRight w:val="0"/>
      <w:marTop w:val="0"/>
      <w:marBottom w:val="0"/>
      <w:divBdr>
        <w:top w:val="none" w:sz="0" w:space="0" w:color="auto"/>
        <w:left w:val="none" w:sz="0" w:space="0" w:color="auto"/>
        <w:bottom w:val="none" w:sz="0" w:space="0" w:color="auto"/>
        <w:right w:val="none" w:sz="0" w:space="0" w:color="auto"/>
      </w:divBdr>
    </w:div>
    <w:div w:id="777070351">
      <w:marLeft w:val="0"/>
      <w:marRight w:val="0"/>
      <w:marTop w:val="0"/>
      <w:marBottom w:val="0"/>
      <w:divBdr>
        <w:top w:val="none" w:sz="0" w:space="0" w:color="auto"/>
        <w:left w:val="none" w:sz="0" w:space="0" w:color="auto"/>
        <w:bottom w:val="none" w:sz="0" w:space="0" w:color="auto"/>
        <w:right w:val="none" w:sz="0" w:space="0" w:color="auto"/>
      </w:divBdr>
    </w:div>
    <w:div w:id="777070353">
      <w:marLeft w:val="0"/>
      <w:marRight w:val="0"/>
      <w:marTop w:val="0"/>
      <w:marBottom w:val="0"/>
      <w:divBdr>
        <w:top w:val="none" w:sz="0" w:space="0" w:color="auto"/>
        <w:left w:val="none" w:sz="0" w:space="0" w:color="auto"/>
        <w:bottom w:val="none" w:sz="0" w:space="0" w:color="auto"/>
        <w:right w:val="none" w:sz="0" w:space="0" w:color="auto"/>
      </w:divBdr>
    </w:div>
    <w:div w:id="777070354">
      <w:marLeft w:val="0"/>
      <w:marRight w:val="0"/>
      <w:marTop w:val="0"/>
      <w:marBottom w:val="0"/>
      <w:divBdr>
        <w:top w:val="none" w:sz="0" w:space="0" w:color="auto"/>
        <w:left w:val="none" w:sz="0" w:space="0" w:color="auto"/>
        <w:bottom w:val="none" w:sz="0" w:space="0" w:color="auto"/>
        <w:right w:val="none" w:sz="0" w:space="0" w:color="auto"/>
      </w:divBdr>
      <w:divsChild>
        <w:div w:id="777069958">
          <w:marLeft w:val="0"/>
          <w:marRight w:val="0"/>
          <w:marTop w:val="0"/>
          <w:marBottom w:val="0"/>
          <w:divBdr>
            <w:top w:val="none" w:sz="0" w:space="0" w:color="auto"/>
            <w:left w:val="none" w:sz="0" w:space="0" w:color="auto"/>
            <w:bottom w:val="none" w:sz="0" w:space="0" w:color="auto"/>
            <w:right w:val="none" w:sz="0" w:space="0" w:color="auto"/>
          </w:divBdr>
          <w:divsChild>
            <w:div w:id="777070390">
              <w:marLeft w:val="0"/>
              <w:marRight w:val="0"/>
              <w:marTop w:val="450"/>
              <w:marBottom w:val="450"/>
              <w:divBdr>
                <w:top w:val="none" w:sz="0" w:space="0" w:color="auto"/>
                <w:left w:val="none" w:sz="0" w:space="0" w:color="auto"/>
                <w:bottom w:val="none" w:sz="0" w:space="0" w:color="auto"/>
                <w:right w:val="none" w:sz="0" w:space="0" w:color="auto"/>
              </w:divBdr>
              <w:divsChild>
                <w:div w:id="777071022">
                  <w:marLeft w:val="0"/>
                  <w:marRight w:val="0"/>
                  <w:marTop w:val="0"/>
                  <w:marBottom w:val="0"/>
                  <w:divBdr>
                    <w:top w:val="none" w:sz="0" w:space="0" w:color="auto"/>
                    <w:left w:val="none" w:sz="0" w:space="0" w:color="auto"/>
                    <w:bottom w:val="none" w:sz="0" w:space="0" w:color="auto"/>
                    <w:right w:val="none" w:sz="0" w:space="0" w:color="auto"/>
                  </w:divBdr>
                  <w:divsChild>
                    <w:div w:id="777071078">
                      <w:marLeft w:val="0"/>
                      <w:marRight w:val="0"/>
                      <w:marTop w:val="0"/>
                      <w:marBottom w:val="0"/>
                      <w:divBdr>
                        <w:top w:val="none" w:sz="0" w:space="0" w:color="auto"/>
                        <w:left w:val="none" w:sz="0" w:space="0" w:color="auto"/>
                        <w:bottom w:val="none" w:sz="0" w:space="0" w:color="auto"/>
                        <w:right w:val="none" w:sz="0" w:space="0" w:color="auto"/>
                      </w:divBdr>
                      <w:divsChild>
                        <w:div w:id="777071103">
                          <w:marLeft w:val="0"/>
                          <w:marRight w:val="0"/>
                          <w:marTop w:val="0"/>
                          <w:marBottom w:val="0"/>
                          <w:divBdr>
                            <w:top w:val="none" w:sz="0" w:space="0" w:color="auto"/>
                            <w:left w:val="none" w:sz="0" w:space="0" w:color="auto"/>
                            <w:bottom w:val="none" w:sz="0" w:space="0" w:color="auto"/>
                            <w:right w:val="none" w:sz="0" w:space="0" w:color="auto"/>
                          </w:divBdr>
                          <w:divsChild>
                            <w:div w:id="77706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355">
      <w:marLeft w:val="0"/>
      <w:marRight w:val="0"/>
      <w:marTop w:val="0"/>
      <w:marBottom w:val="0"/>
      <w:divBdr>
        <w:top w:val="none" w:sz="0" w:space="0" w:color="auto"/>
        <w:left w:val="none" w:sz="0" w:space="0" w:color="auto"/>
        <w:bottom w:val="none" w:sz="0" w:space="0" w:color="auto"/>
        <w:right w:val="none" w:sz="0" w:space="0" w:color="auto"/>
      </w:divBdr>
    </w:div>
    <w:div w:id="777070359">
      <w:marLeft w:val="0"/>
      <w:marRight w:val="0"/>
      <w:marTop w:val="0"/>
      <w:marBottom w:val="0"/>
      <w:divBdr>
        <w:top w:val="none" w:sz="0" w:space="0" w:color="auto"/>
        <w:left w:val="none" w:sz="0" w:space="0" w:color="auto"/>
        <w:bottom w:val="none" w:sz="0" w:space="0" w:color="auto"/>
        <w:right w:val="none" w:sz="0" w:space="0" w:color="auto"/>
      </w:divBdr>
      <w:divsChild>
        <w:div w:id="777070732">
          <w:marLeft w:val="0"/>
          <w:marRight w:val="0"/>
          <w:marTop w:val="0"/>
          <w:marBottom w:val="0"/>
          <w:divBdr>
            <w:top w:val="none" w:sz="0" w:space="0" w:color="auto"/>
            <w:left w:val="none" w:sz="0" w:space="0" w:color="auto"/>
            <w:bottom w:val="none" w:sz="0" w:space="0" w:color="auto"/>
            <w:right w:val="none" w:sz="0" w:space="0" w:color="auto"/>
          </w:divBdr>
          <w:divsChild>
            <w:div w:id="777070406">
              <w:marLeft w:val="0"/>
              <w:marRight w:val="0"/>
              <w:marTop w:val="0"/>
              <w:marBottom w:val="0"/>
              <w:divBdr>
                <w:top w:val="none" w:sz="0" w:space="0" w:color="auto"/>
                <w:left w:val="none" w:sz="0" w:space="0" w:color="auto"/>
                <w:bottom w:val="none" w:sz="0" w:space="0" w:color="auto"/>
                <w:right w:val="none" w:sz="0" w:space="0" w:color="auto"/>
              </w:divBdr>
              <w:divsChild>
                <w:div w:id="777069889">
                  <w:marLeft w:val="-225"/>
                  <w:marRight w:val="-225"/>
                  <w:marTop w:val="0"/>
                  <w:marBottom w:val="0"/>
                  <w:divBdr>
                    <w:top w:val="none" w:sz="0" w:space="0" w:color="auto"/>
                    <w:left w:val="none" w:sz="0" w:space="0" w:color="auto"/>
                    <w:bottom w:val="none" w:sz="0" w:space="0" w:color="auto"/>
                    <w:right w:val="none" w:sz="0" w:space="0" w:color="auto"/>
                  </w:divBdr>
                  <w:divsChild>
                    <w:div w:id="777070079">
                      <w:marLeft w:val="0"/>
                      <w:marRight w:val="0"/>
                      <w:marTop w:val="0"/>
                      <w:marBottom w:val="0"/>
                      <w:divBdr>
                        <w:top w:val="none" w:sz="0" w:space="0" w:color="auto"/>
                        <w:left w:val="none" w:sz="0" w:space="0" w:color="auto"/>
                        <w:bottom w:val="none" w:sz="0" w:space="0" w:color="auto"/>
                        <w:right w:val="none" w:sz="0" w:space="0" w:color="auto"/>
                      </w:divBdr>
                      <w:divsChild>
                        <w:div w:id="777070639">
                          <w:marLeft w:val="0"/>
                          <w:marRight w:val="0"/>
                          <w:marTop w:val="0"/>
                          <w:marBottom w:val="0"/>
                          <w:divBdr>
                            <w:top w:val="none" w:sz="0" w:space="0" w:color="auto"/>
                            <w:left w:val="none" w:sz="0" w:space="0" w:color="auto"/>
                            <w:bottom w:val="none" w:sz="0" w:space="0" w:color="auto"/>
                            <w:right w:val="none" w:sz="0" w:space="0" w:color="auto"/>
                          </w:divBdr>
                          <w:divsChild>
                            <w:div w:id="777069965">
                              <w:marLeft w:val="0"/>
                              <w:marRight w:val="0"/>
                              <w:marTop w:val="0"/>
                              <w:marBottom w:val="0"/>
                              <w:divBdr>
                                <w:top w:val="none" w:sz="0" w:space="0" w:color="auto"/>
                                <w:left w:val="none" w:sz="0" w:space="0" w:color="auto"/>
                                <w:bottom w:val="none" w:sz="0" w:space="0" w:color="auto"/>
                                <w:right w:val="none" w:sz="0" w:space="0" w:color="auto"/>
                              </w:divBdr>
                              <w:divsChild>
                                <w:div w:id="777070481">
                                  <w:marLeft w:val="0"/>
                                  <w:marRight w:val="0"/>
                                  <w:marTop w:val="0"/>
                                  <w:marBottom w:val="0"/>
                                  <w:divBdr>
                                    <w:top w:val="none" w:sz="0" w:space="0" w:color="auto"/>
                                    <w:left w:val="none" w:sz="0" w:space="0" w:color="auto"/>
                                    <w:bottom w:val="none" w:sz="0" w:space="0" w:color="auto"/>
                                    <w:right w:val="none" w:sz="0" w:space="0" w:color="auto"/>
                                  </w:divBdr>
                                  <w:divsChild>
                                    <w:div w:id="777069791">
                                      <w:marLeft w:val="0"/>
                                      <w:marRight w:val="0"/>
                                      <w:marTop w:val="0"/>
                                      <w:marBottom w:val="0"/>
                                      <w:divBdr>
                                        <w:top w:val="single" w:sz="6" w:space="0" w:color="C3C3C3"/>
                                        <w:left w:val="single" w:sz="6" w:space="0" w:color="C3C3C3"/>
                                        <w:bottom w:val="single" w:sz="6" w:space="0" w:color="C3C3C3"/>
                                        <w:right w:val="single" w:sz="6" w:space="0" w:color="C3C3C3"/>
                                      </w:divBdr>
                                    </w:div>
                                    <w:div w:id="777070344">
                                      <w:marLeft w:val="0"/>
                                      <w:marRight w:val="0"/>
                                      <w:marTop w:val="0"/>
                                      <w:marBottom w:val="0"/>
                                      <w:divBdr>
                                        <w:top w:val="single" w:sz="6" w:space="0" w:color="C3C3C3"/>
                                        <w:left w:val="single" w:sz="6" w:space="0" w:color="C3C3C3"/>
                                        <w:bottom w:val="single" w:sz="6" w:space="0" w:color="C3C3C3"/>
                                        <w:right w:val="single" w:sz="6" w:space="0" w:color="C3C3C3"/>
                                      </w:divBdr>
                                    </w:div>
                                    <w:div w:id="777070430">
                                      <w:marLeft w:val="0"/>
                                      <w:marRight w:val="0"/>
                                      <w:marTop w:val="0"/>
                                      <w:marBottom w:val="0"/>
                                      <w:divBdr>
                                        <w:top w:val="single" w:sz="6" w:space="0" w:color="C3C3C3"/>
                                        <w:left w:val="single" w:sz="6" w:space="0" w:color="C3C3C3"/>
                                        <w:bottom w:val="single" w:sz="6" w:space="0" w:color="C3C3C3"/>
                                        <w:right w:val="single" w:sz="6" w:space="0" w:color="C3C3C3"/>
                                      </w:divBdr>
                                    </w:div>
                                    <w:div w:id="7770713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60">
      <w:marLeft w:val="0"/>
      <w:marRight w:val="0"/>
      <w:marTop w:val="0"/>
      <w:marBottom w:val="0"/>
      <w:divBdr>
        <w:top w:val="none" w:sz="0" w:space="0" w:color="auto"/>
        <w:left w:val="none" w:sz="0" w:space="0" w:color="auto"/>
        <w:bottom w:val="none" w:sz="0" w:space="0" w:color="auto"/>
        <w:right w:val="none" w:sz="0" w:space="0" w:color="auto"/>
      </w:divBdr>
    </w:div>
    <w:div w:id="777070361">
      <w:marLeft w:val="0"/>
      <w:marRight w:val="0"/>
      <w:marTop w:val="0"/>
      <w:marBottom w:val="0"/>
      <w:divBdr>
        <w:top w:val="none" w:sz="0" w:space="0" w:color="auto"/>
        <w:left w:val="none" w:sz="0" w:space="0" w:color="auto"/>
        <w:bottom w:val="none" w:sz="0" w:space="0" w:color="auto"/>
        <w:right w:val="none" w:sz="0" w:space="0" w:color="auto"/>
      </w:divBdr>
    </w:div>
    <w:div w:id="777070364">
      <w:marLeft w:val="0"/>
      <w:marRight w:val="0"/>
      <w:marTop w:val="0"/>
      <w:marBottom w:val="0"/>
      <w:divBdr>
        <w:top w:val="none" w:sz="0" w:space="0" w:color="auto"/>
        <w:left w:val="none" w:sz="0" w:space="0" w:color="auto"/>
        <w:bottom w:val="none" w:sz="0" w:space="0" w:color="auto"/>
        <w:right w:val="none" w:sz="0" w:space="0" w:color="auto"/>
      </w:divBdr>
    </w:div>
    <w:div w:id="777070369">
      <w:marLeft w:val="0"/>
      <w:marRight w:val="0"/>
      <w:marTop w:val="0"/>
      <w:marBottom w:val="0"/>
      <w:divBdr>
        <w:top w:val="none" w:sz="0" w:space="0" w:color="auto"/>
        <w:left w:val="none" w:sz="0" w:space="0" w:color="auto"/>
        <w:bottom w:val="none" w:sz="0" w:space="0" w:color="auto"/>
        <w:right w:val="none" w:sz="0" w:space="0" w:color="auto"/>
      </w:divBdr>
    </w:div>
    <w:div w:id="777070372">
      <w:marLeft w:val="0"/>
      <w:marRight w:val="0"/>
      <w:marTop w:val="0"/>
      <w:marBottom w:val="0"/>
      <w:divBdr>
        <w:top w:val="none" w:sz="0" w:space="0" w:color="auto"/>
        <w:left w:val="none" w:sz="0" w:space="0" w:color="auto"/>
        <w:bottom w:val="none" w:sz="0" w:space="0" w:color="auto"/>
        <w:right w:val="none" w:sz="0" w:space="0" w:color="auto"/>
      </w:divBdr>
    </w:div>
    <w:div w:id="777070374">
      <w:marLeft w:val="0"/>
      <w:marRight w:val="0"/>
      <w:marTop w:val="0"/>
      <w:marBottom w:val="0"/>
      <w:divBdr>
        <w:top w:val="none" w:sz="0" w:space="0" w:color="auto"/>
        <w:left w:val="none" w:sz="0" w:space="0" w:color="auto"/>
        <w:bottom w:val="none" w:sz="0" w:space="0" w:color="auto"/>
        <w:right w:val="none" w:sz="0" w:space="0" w:color="auto"/>
      </w:divBdr>
    </w:div>
    <w:div w:id="777070376">
      <w:marLeft w:val="0"/>
      <w:marRight w:val="0"/>
      <w:marTop w:val="0"/>
      <w:marBottom w:val="0"/>
      <w:divBdr>
        <w:top w:val="none" w:sz="0" w:space="0" w:color="auto"/>
        <w:left w:val="none" w:sz="0" w:space="0" w:color="auto"/>
        <w:bottom w:val="none" w:sz="0" w:space="0" w:color="auto"/>
        <w:right w:val="none" w:sz="0" w:space="0" w:color="auto"/>
      </w:divBdr>
    </w:div>
    <w:div w:id="777070379">
      <w:marLeft w:val="0"/>
      <w:marRight w:val="0"/>
      <w:marTop w:val="0"/>
      <w:marBottom w:val="0"/>
      <w:divBdr>
        <w:top w:val="none" w:sz="0" w:space="0" w:color="auto"/>
        <w:left w:val="none" w:sz="0" w:space="0" w:color="auto"/>
        <w:bottom w:val="none" w:sz="0" w:space="0" w:color="auto"/>
        <w:right w:val="none" w:sz="0" w:space="0" w:color="auto"/>
      </w:divBdr>
    </w:div>
    <w:div w:id="777070382">
      <w:marLeft w:val="0"/>
      <w:marRight w:val="0"/>
      <w:marTop w:val="0"/>
      <w:marBottom w:val="0"/>
      <w:divBdr>
        <w:top w:val="none" w:sz="0" w:space="0" w:color="auto"/>
        <w:left w:val="none" w:sz="0" w:space="0" w:color="auto"/>
        <w:bottom w:val="none" w:sz="0" w:space="0" w:color="auto"/>
        <w:right w:val="none" w:sz="0" w:space="0" w:color="auto"/>
      </w:divBdr>
    </w:div>
    <w:div w:id="777070383">
      <w:marLeft w:val="0"/>
      <w:marRight w:val="0"/>
      <w:marTop w:val="0"/>
      <w:marBottom w:val="0"/>
      <w:divBdr>
        <w:top w:val="none" w:sz="0" w:space="0" w:color="auto"/>
        <w:left w:val="none" w:sz="0" w:space="0" w:color="auto"/>
        <w:bottom w:val="none" w:sz="0" w:space="0" w:color="auto"/>
        <w:right w:val="none" w:sz="0" w:space="0" w:color="auto"/>
      </w:divBdr>
    </w:div>
    <w:div w:id="777070384">
      <w:marLeft w:val="0"/>
      <w:marRight w:val="0"/>
      <w:marTop w:val="0"/>
      <w:marBottom w:val="0"/>
      <w:divBdr>
        <w:top w:val="none" w:sz="0" w:space="0" w:color="auto"/>
        <w:left w:val="none" w:sz="0" w:space="0" w:color="auto"/>
        <w:bottom w:val="none" w:sz="0" w:space="0" w:color="auto"/>
        <w:right w:val="none" w:sz="0" w:space="0" w:color="auto"/>
      </w:divBdr>
    </w:div>
    <w:div w:id="777070385">
      <w:marLeft w:val="0"/>
      <w:marRight w:val="0"/>
      <w:marTop w:val="0"/>
      <w:marBottom w:val="0"/>
      <w:divBdr>
        <w:top w:val="none" w:sz="0" w:space="0" w:color="auto"/>
        <w:left w:val="none" w:sz="0" w:space="0" w:color="auto"/>
        <w:bottom w:val="none" w:sz="0" w:space="0" w:color="auto"/>
        <w:right w:val="none" w:sz="0" w:space="0" w:color="auto"/>
      </w:divBdr>
      <w:divsChild>
        <w:div w:id="777070617">
          <w:marLeft w:val="0"/>
          <w:marRight w:val="0"/>
          <w:marTop w:val="0"/>
          <w:marBottom w:val="0"/>
          <w:divBdr>
            <w:top w:val="none" w:sz="0" w:space="0" w:color="auto"/>
            <w:left w:val="none" w:sz="0" w:space="0" w:color="auto"/>
            <w:bottom w:val="none" w:sz="0" w:space="0" w:color="auto"/>
            <w:right w:val="none" w:sz="0" w:space="0" w:color="auto"/>
          </w:divBdr>
          <w:divsChild>
            <w:div w:id="777069887">
              <w:marLeft w:val="0"/>
              <w:marRight w:val="0"/>
              <w:marTop w:val="170"/>
              <w:marBottom w:val="0"/>
              <w:divBdr>
                <w:top w:val="dotted" w:sz="6" w:space="0" w:color="808080"/>
                <w:left w:val="none" w:sz="0" w:space="0" w:color="auto"/>
                <w:bottom w:val="none" w:sz="0" w:space="0" w:color="auto"/>
                <w:right w:val="none" w:sz="0" w:space="0" w:color="auto"/>
              </w:divBdr>
              <w:divsChild>
                <w:div w:id="777070014">
                  <w:marLeft w:val="0"/>
                  <w:marRight w:val="0"/>
                  <w:marTop w:val="170"/>
                  <w:marBottom w:val="170"/>
                  <w:divBdr>
                    <w:top w:val="none" w:sz="0" w:space="0" w:color="auto"/>
                    <w:left w:val="none" w:sz="0" w:space="0" w:color="auto"/>
                    <w:bottom w:val="none" w:sz="0" w:space="0" w:color="auto"/>
                    <w:right w:val="none" w:sz="0" w:space="0" w:color="auto"/>
                  </w:divBdr>
                  <w:divsChild>
                    <w:div w:id="777070485">
                      <w:marLeft w:val="0"/>
                      <w:marRight w:val="0"/>
                      <w:marTop w:val="0"/>
                      <w:marBottom w:val="0"/>
                      <w:divBdr>
                        <w:top w:val="none" w:sz="0" w:space="0" w:color="auto"/>
                        <w:left w:val="none" w:sz="0" w:space="0" w:color="auto"/>
                        <w:bottom w:val="none" w:sz="0" w:space="0" w:color="auto"/>
                        <w:right w:val="none" w:sz="0" w:space="0" w:color="auto"/>
                      </w:divBdr>
                    </w:div>
                    <w:div w:id="777070673">
                      <w:marLeft w:val="0"/>
                      <w:marRight w:val="0"/>
                      <w:marTop w:val="0"/>
                      <w:marBottom w:val="0"/>
                      <w:divBdr>
                        <w:top w:val="none" w:sz="0" w:space="0" w:color="auto"/>
                        <w:left w:val="none" w:sz="0" w:space="0" w:color="auto"/>
                        <w:bottom w:val="none" w:sz="0" w:space="0" w:color="auto"/>
                        <w:right w:val="none" w:sz="0" w:space="0" w:color="auto"/>
                      </w:divBdr>
                    </w:div>
                  </w:divsChild>
                </w:div>
                <w:div w:id="777070241">
                  <w:marLeft w:val="0"/>
                  <w:marRight w:val="0"/>
                  <w:marTop w:val="284"/>
                  <w:marBottom w:val="170"/>
                  <w:divBdr>
                    <w:top w:val="none" w:sz="0" w:space="0" w:color="auto"/>
                    <w:left w:val="none" w:sz="0" w:space="0" w:color="auto"/>
                    <w:bottom w:val="none" w:sz="0" w:space="0" w:color="auto"/>
                    <w:right w:val="none" w:sz="0" w:space="0" w:color="auto"/>
                  </w:divBdr>
                  <w:divsChild>
                    <w:div w:id="7770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6">
      <w:marLeft w:val="0"/>
      <w:marRight w:val="0"/>
      <w:marTop w:val="0"/>
      <w:marBottom w:val="0"/>
      <w:divBdr>
        <w:top w:val="none" w:sz="0" w:space="0" w:color="auto"/>
        <w:left w:val="none" w:sz="0" w:space="0" w:color="auto"/>
        <w:bottom w:val="none" w:sz="0" w:space="0" w:color="auto"/>
        <w:right w:val="none" w:sz="0" w:space="0" w:color="auto"/>
      </w:divBdr>
      <w:divsChild>
        <w:div w:id="777071287">
          <w:marLeft w:val="0"/>
          <w:marRight w:val="0"/>
          <w:marTop w:val="0"/>
          <w:marBottom w:val="0"/>
          <w:divBdr>
            <w:top w:val="none" w:sz="0" w:space="0" w:color="auto"/>
            <w:left w:val="none" w:sz="0" w:space="0" w:color="auto"/>
            <w:bottom w:val="none" w:sz="0" w:space="0" w:color="auto"/>
            <w:right w:val="none" w:sz="0" w:space="0" w:color="auto"/>
          </w:divBdr>
          <w:divsChild>
            <w:div w:id="777071147">
              <w:marLeft w:val="0"/>
              <w:marRight w:val="0"/>
              <w:marTop w:val="170"/>
              <w:marBottom w:val="0"/>
              <w:divBdr>
                <w:top w:val="dotted" w:sz="6" w:space="0" w:color="808080"/>
                <w:left w:val="none" w:sz="0" w:space="0" w:color="auto"/>
                <w:bottom w:val="none" w:sz="0" w:space="0" w:color="auto"/>
                <w:right w:val="none" w:sz="0" w:space="0" w:color="auto"/>
              </w:divBdr>
              <w:divsChild>
                <w:div w:id="777070449">
                  <w:marLeft w:val="0"/>
                  <w:marRight w:val="0"/>
                  <w:marTop w:val="170"/>
                  <w:marBottom w:val="170"/>
                  <w:divBdr>
                    <w:top w:val="none" w:sz="0" w:space="0" w:color="auto"/>
                    <w:left w:val="none" w:sz="0" w:space="0" w:color="auto"/>
                    <w:bottom w:val="none" w:sz="0" w:space="0" w:color="auto"/>
                    <w:right w:val="none" w:sz="0" w:space="0" w:color="auto"/>
                  </w:divBdr>
                  <w:divsChild>
                    <w:div w:id="777070675">
                      <w:marLeft w:val="0"/>
                      <w:marRight w:val="0"/>
                      <w:marTop w:val="0"/>
                      <w:marBottom w:val="0"/>
                      <w:divBdr>
                        <w:top w:val="none" w:sz="0" w:space="0" w:color="auto"/>
                        <w:left w:val="none" w:sz="0" w:space="0" w:color="auto"/>
                        <w:bottom w:val="none" w:sz="0" w:space="0" w:color="auto"/>
                        <w:right w:val="none" w:sz="0" w:space="0" w:color="auto"/>
                      </w:divBdr>
                    </w:div>
                    <w:div w:id="777071281">
                      <w:marLeft w:val="0"/>
                      <w:marRight w:val="0"/>
                      <w:marTop w:val="0"/>
                      <w:marBottom w:val="0"/>
                      <w:divBdr>
                        <w:top w:val="none" w:sz="0" w:space="0" w:color="auto"/>
                        <w:left w:val="none" w:sz="0" w:space="0" w:color="auto"/>
                        <w:bottom w:val="none" w:sz="0" w:space="0" w:color="auto"/>
                        <w:right w:val="none" w:sz="0" w:space="0" w:color="auto"/>
                      </w:divBdr>
                    </w:div>
                  </w:divsChild>
                </w:div>
                <w:div w:id="777070453">
                  <w:marLeft w:val="0"/>
                  <w:marRight w:val="0"/>
                  <w:marTop w:val="284"/>
                  <w:marBottom w:val="170"/>
                  <w:divBdr>
                    <w:top w:val="none" w:sz="0" w:space="0" w:color="auto"/>
                    <w:left w:val="none" w:sz="0" w:space="0" w:color="auto"/>
                    <w:bottom w:val="none" w:sz="0" w:space="0" w:color="auto"/>
                    <w:right w:val="none" w:sz="0" w:space="0" w:color="auto"/>
                  </w:divBdr>
                  <w:divsChild>
                    <w:div w:id="77707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7">
      <w:marLeft w:val="0"/>
      <w:marRight w:val="0"/>
      <w:marTop w:val="0"/>
      <w:marBottom w:val="0"/>
      <w:divBdr>
        <w:top w:val="none" w:sz="0" w:space="0" w:color="auto"/>
        <w:left w:val="none" w:sz="0" w:space="0" w:color="auto"/>
        <w:bottom w:val="none" w:sz="0" w:space="0" w:color="auto"/>
        <w:right w:val="none" w:sz="0" w:space="0" w:color="auto"/>
      </w:divBdr>
    </w:div>
    <w:div w:id="777070388">
      <w:marLeft w:val="0"/>
      <w:marRight w:val="0"/>
      <w:marTop w:val="0"/>
      <w:marBottom w:val="0"/>
      <w:divBdr>
        <w:top w:val="none" w:sz="0" w:space="0" w:color="auto"/>
        <w:left w:val="none" w:sz="0" w:space="0" w:color="auto"/>
        <w:bottom w:val="none" w:sz="0" w:space="0" w:color="auto"/>
        <w:right w:val="none" w:sz="0" w:space="0" w:color="auto"/>
      </w:divBdr>
    </w:div>
    <w:div w:id="777070393">
      <w:marLeft w:val="0"/>
      <w:marRight w:val="0"/>
      <w:marTop w:val="0"/>
      <w:marBottom w:val="0"/>
      <w:divBdr>
        <w:top w:val="none" w:sz="0" w:space="0" w:color="auto"/>
        <w:left w:val="none" w:sz="0" w:space="0" w:color="auto"/>
        <w:bottom w:val="none" w:sz="0" w:space="0" w:color="auto"/>
        <w:right w:val="none" w:sz="0" w:space="0" w:color="auto"/>
      </w:divBdr>
    </w:div>
    <w:div w:id="777070396">
      <w:marLeft w:val="0"/>
      <w:marRight w:val="0"/>
      <w:marTop w:val="0"/>
      <w:marBottom w:val="0"/>
      <w:divBdr>
        <w:top w:val="none" w:sz="0" w:space="0" w:color="auto"/>
        <w:left w:val="none" w:sz="0" w:space="0" w:color="auto"/>
        <w:bottom w:val="none" w:sz="0" w:space="0" w:color="auto"/>
        <w:right w:val="none" w:sz="0" w:space="0" w:color="auto"/>
      </w:divBdr>
    </w:div>
    <w:div w:id="777070397">
      <w:marLeft w:val="0"/>
      <w:marRight w:val="0"/>
      <w:marTop w:val="0"/>
      <w:marBottom w:val="0"/>
      <w:divBdr>
        <w:top w:val="none" w:sz="0" w:space="0" w:color="auto"/>
        <w:left w:val="none" w:sz="0" w:space="0" w:color="auto"/>
        <w:bottom w:val="none" w:sz="0" w:space="0" w:color="auto"/>
        <w:right w:val="none" w:sz="0" w:space="0" w:color="auto"/>
      </w:divBdr>
    </w:div>
    <w:div w:id="777070398">
      <w:marLeft w:val="0"/>
      <w:marRight w:val="0"/>
      <w:marTop w:val="0"/>
      <w:marBottom w:val="0"/>
      <w:divBdr>
        <w:top w:val="none" w:sz="0" w:space="0" w:color="auto"/>
        <w:left w:val="none" w:sz="0" w:space="0" w:color="auto"/>
        <w:bottom w:val="none" w:sz="0" w:space="0" w:color="auto"/>
        <w:right w:val="none" w:sz="0" w:space="0" w:color="auto"/>
      </w:divBdr>
    </w:div>
    <w:div w:id="777070401">
      <w:marLeft w:val="0"/>
      <w:marRight w:val="0"/>
      <w:marTop w:val="0"/>
      <w:marBottom w:val="0"/>
      <w:divBdr>
        <w:top w:val="none" w:sz="0" w:space="0" w:color="auto"/>
        <w:left w:val="none" w:sz="0" w:space="0" w:color="auto"/>
        <w:bottom w:val="none" w:sz="0" w:space="0" w:color="auto"/>
        <w:right w:val="none" w:sz="0" w:space="0" w:color="auto"/>
      </w:divBdr>
    </w:div>
    <w:div w:id="777070403">
      <w:marLeft w:val="0"/>
      <w:marRight w:val="0"/>
      <w:marTop w:val="0"/>
      <w:marBottom w:val="0"/>
      <w:divBdr>
        <w:top w:val="none" w:sz="0" w:space="0" w:color="auto"/>
        <w:left w:val="none" w:sz="0" w:space="0" w:color="auto"/>
        <w:bottom w:val="none" w:sz="0" w:space="0" w:color="auto"/>
        <w:right w:val="none" w:sz="0" w:space="0" w:color="auto"/>
      </w:divBdr>
    </w:div>
    <w:div w:id="777070410">
      <w:marLeft w:val="0"/>
      <w:marRight w:val="0"/>
      <w:marTop w:val="0"/>
      <w:marBottom w:val="0"/>
      <w:divBdr>
        <w:top w:val="none" w:sz="0" w:space="0" w:color="auto"/>
        <w:left w:val="none" w:sz="0" w:space="0" w:color="auto"/>
        <w:bottom w:val="none" w:sz="0" w:space="0" w:color="auto"/>
        <w:right w:val="none" w:sz="0" w:space="0" w:color="auto"/>
      </w:divBdr>
    </w:div>
    <w:div w:id="777070412">
      <w:marLeft w:val="0"/>
      <w:marRight w:val="0"/>
      <w:marTop w:val="0"/>
      <w:marBottom w:val="0"/>
      <w:divBdr>
        <w:top w:val="none" w:sz="0" w:space="0" w:color="auto"/>
        <w:left w:val="none" w:sz="0" w:space="0" w:color="auto"/>
        <w:bottom w:val="none" w:sz="0" w:space="0" w:color="auto"/>
        <w:right w:val="none" w:sz="0" w:space="0" w:color="auto"/>
      </w:divBdr>
    </w:div>
    <w:div w:id="777070413">
      <w:marLeft w:val="0"/>
      <w:marRight w:val="0"/>
      <w:marTop w:val="0"/>
      <w:marBottom w:val="0"/>
      <w:divBdr>
        <w:top w:val="none" w:sz="0" w:space="0" w:color="auto"/>
        <w:left w:val="none" w:sz="0" w:space="0" w:color="auto"/>
        <w:bottom w:val="none" w:sz="0" w:space="0" w:color="auto"/>
        <w:right w:val="none" w:sz="0" w:space="0" w:color="auto"/>
      </w:divBdr>
    </w:div>
    <w:div w:id="777070415">
      <w:marLeft w:val="0"/>
      <w:marRight w:val="0"/>
      <w:marTop w:val="0"/>
      <w:marBottom w:val="0"/>
      <w:divBdr>
        <w:top w:val="none" w:sz="0" w:space="0" w:color="auto"/>
        <w:left w:val="none" w:sz="0" w:space="0" w:color="auto"/>
        <w:bottom w:val="none" w:sz="0" w:space="0" w:color="auto"/>
        <w:right w:val="none" w:sz="0" w:space="0" w:color="auto"/>
      </w:divBdr>
    </w:div>
    <w:div w:id="777070417">
      <w:marLeft w:val="0"/>
      <w:marRight w:val="0"/>
      <w:marTop w:val="0"/>
      <w:marBottom w:val="0"/>
      <w:divBdr>
        <w:top w:val="none" w:sz="0" w:space="0" w:color="auto"/>
        <w:left w:val="none" w:sz="0" w:space="0" w:color="auto"/>
        <w:bottom w:val="none" w:sz="0" w:space="0" w:color="auto"/>
        <w:right w:val="none" w:sz="0" w:space="0" w:color="auto"/>
      </w:divBdr>
    </w:div>
    <w:div w:id="777070419">
      <w:marLeft w:val="0"/>
      <w:marRight w:val="0"/>
      <w:marTop w:val="0"/>
      <w:marBottom w:val="0"/>
      <w:divBdr>
        <w:top w:val="none" w:sz="0" w:space="0" w:color="auto"/>
        <w:left w:val="none" w:sz="0" w:space="0" w:color="auto"/>
        <w:bottom w:val="none" w:sz="0" w:space="0" w:color="auto"/>
        <w:right w:val="none" w:sz="0" w:space="0" w:color="auto"/>
      </w:divBdr>
    </w:div>
    <w:div w:id="777070423">
      <w:marLeft w:val="0"/>
      <w:marRight w:val="0"/>
      <w:marTop w:val="0"/>
      <w:marBottom w:val="0"/>
      <w:divBdr>
        <w:top w:val="none" w:sz="0" w:space="0" w:color="auto"/>
        <w:left w:val="none" w:sz="0" w:space="0" w:color="auto"/>
        <w:bottom w:val="none" w:sz="0" w:space="0" w:color="auto"/>
        <w:right w:val="none" w:sz="0" w:space="0" w:color="auto"/>
      </w:divBdr>
    </w:div>
    <w:div w:id="777070429">
      <w:marLeft w:val="0"/>
      <w:marRight w:val="0"/>
      <w:marTop w:val="0"/>
      <w:marBottom w:val="0"/>
      <w:divBdr>
        <w:top w:val="none" w:sz="0" w:space="0" w:color="auto"/>
        <w:left w:val="none" w:sz="0" w:space="0" w:color="auto"/>
        <w:bottom w:val="none" w:sz="0" w:space="0" w:color="auto"/>
        <w:right w:val="none" w:sz="0" w:space="0" w:color="auto"/>
      </w:divBdr>
    </w:div>
    <w:div w:id="777070431">
      <w:marLeft w:val="0"/>
      <w:marRight w:val="0"/>
      <w:marTop w:val="0"/>
      <w:marBottom w:val="0"/>
      <w:divBdr>
        <w:top w:val="none" w:sz="0" w:space="0" w:color="auto"/>
        <w:left w:val="none" w:sz="0" w:space="0" w:color="auto"/>
        <w:bottom w:val="none" w:sz="0" w:space="0" w:color="auto"/>
        <w:right w:val="none" w:sz="0" w:space="0" w:color="auto"/>
      </w:divBdr>
    </w:div>
    <w:div w:id="777070436">
      <w:marLeft w:val="0"/>
      <w:marRight w:val="0"/>
      <w:marTop w:val="0"/>
      <w:marBottom w:val="0"/>
      <w:divBdr>
        <w:top w:val="none" w:sz="0" w:space="0" w:color="auto"/>
        <w:left w:val="none" w:sz="0" w:space="0" w:color="auto"/>
        <w:bottom w:val="none" w:sz="0" w:space="0" w:color="auto"/>
        <w:right w:val="none" w:sz="0" w:space="0" w:color="auto"/>
      </w:divBdr>
    </w:div>
    <w:div w:id="777070440">
      <w:marLeft w:val="0"/>
      <w:marRight w:val="0"/>
      <w:marTop w:val="0"/>
      <w:marBottom w:val="0"/>
      <w:divBdr>
        <w:top w:val="none" w:sz="0" w:space="0" w:color="auto"/>
        <w:left w:val="none" w:sz="0" w:space="0" w:color="auto"/>
        <w:bottom w:val="none" w:sz="0" w:space="0" w:color="auto"/>
        <w:right w:val="none" w:sz="0" w:space="0" w:color="auto"/>
      </w:divBdr>
      <w:divsChild>
        <w:div w:id="777071233">
          <w:marLeft w:val="0"/>
          <w:marRight w:val="0"/>
          <w:marTop w:val="0"/>
          <w:marBottom w:val="0"/>
          <w:divBdr>
            <w:top w:val="none" w:sz="0" w:space="0" w:color="auto"/>
            <w:left w:val="none" w:sz="0" w:space="0" w:color="auto"/>
            <w:bottom w:val="none" w:sz="0" w:space="0" w:color="auto"/>
            <w:right w:val="none" w:sz="0" w:space="0" w:color="auto"/>
          </w:divBdr>
          <w:divsChild>
            <w:div w:id="777070759">
              <w:marLeft w:val="0"/>
              <w:marRight w:val="0"/>
              <w:marTop w:val="0"/>
              <w:marBottom w:val="0"/>
              <w:divBdr>
                <w:top w:val="none" w:sz="0" w:space="0" w:color="auto"/>
                <w:left w:val="none" w:sz="0" w:space="0" w:color="auto"/>
                <w:bottom w:val="none" w:sz="0" w:space="0" w:color="auto"/>
                <w:right w:val="none" w:sz="0" w:space="0" w:color="auto"/>
              </w:divBdr>
              <w:divsChild>
                <w:div w:id="777070061">
                  <w:marLeft w:val="-225"/>
                  <w:marRight w:val="-225"/>
                  <w:marTop w:val="0"/>
                  <w:marBottom w:val="0"/>
                  <w:divBdr>
                    <w:top w:val="none" w:sz="0" w:space="0" w:color="auto"/>
                    <w:left w:val="none" w:sz="0" w:space="0" w:color="auto"/>
                    <w:bottom w:val="none" w:sz="0" w:space="0" w:color="auto"/>
                    <w:right w:val="none" w:sz="0" w:space="0" w:color="auto"/>
                  </w:divBdr>
                  <w:divsChild>
                    <w:div w:id="777070932">
                      <w:marLeft w:val="0"/>
                      <w:marRight w:val="0"/>
                      <w:marTop w:val="0"/>
                      <w:marBottom w:val="0"/>
                      <w:divBdr>
                        <w:top w:val="none" w:sz="0" w:space="0" w:color="auto"/>
                        <w:left w:val="none" w:sz="0" w:space="0" w:color="auto"/>
                        <w:bottom w:val="none" w:sz="0" w:space="0" w:color="auto"/>
                        <w:right w:val="none" w:sz="0" w:space="0" w:color="auto"/>
                      </w:divBdr>
                      <w:divsChild>
                        <w:div w:id="777070211">
                          <w:marLeft w:val="0"/>
                          <w:marRight w:val="0"/>
                          <w:marTop w:val="0"/>
                          <w:marBottom w:val="0"/>
                          <w:divBdr>
                            <w:top w:val="none" w:sz="0" w:space="0" w:color="auto"/>
                            <w:left w:val="none" w:sz="0" w:space="0" w:color="auto"/>
                            <w:bottom w:val="none" w:sz="0" w:space="0" w:color="auto"/>
                            <w:right w:val="none" w:sz="0" w:space="0" w:color="auto"/>
                          </w:divBdr>
                          <w:divsChild>
                            <w:div w:id="777069747">
                              <w:marLeft w:val="0"/>
                              <w:marRight w:val="0"/>
                              <w:marTop w:val="0"/>
                              <w:marBottom w:val="0"/>
                              <w:divBdr>
                                <w:top w:val="none" w:sz="0" w:space="0" w:color="auto"/>
                                <w:left w:val="none" w:sz="0" w:space="0" w:color="auto"/>
                                <w:bottom w:val="none" w:sz="0" w:space="0" w:color="auto"/>
                                <w:right w:val="none" w:sz="0" w:space="0" w:color="auto"/>
                              </w:divBdr>
                              <w:divsChild>
                                <w:div w:id="777070228">
                                  <w:marLeft w:val="0"/>
                                  <w:marRight w:val="0"/>
                                  <w:marTop w:val="0"/>
                                  <w:marBottom w:val="0"/>
                                  <w:divBdr>
                                    <w:top w:val="none" w:sz="0" w:space="0" w:color="auto"/>
                                    <w:left w:val="none" w:sz="0" w:space="0" w:color="auto"/>
                                    <w:bottom w:val="none" w:sz="0" w:space="0" w:color="auto"/>
                                    <w:right w:val="none" w:sz="0" w:space="0" w:color="auto"/>
                                  </w:divBdr>
                                  <w:divsChild>
                                    <w:div w:id="777069933">
                                      <w:marLeft w:val="0"/>
                                      <w:marRight w:val="0"/>
                                      <w:marTop w:val="0"/>
                                      <w:marBottom w:val="0"/>
                                      <w:divBdr>
                                        <w:top w:val="single" w:sz="6" w:space="0" w:color="C3C3C3"/>
                                        <w:left w:val="single" w:sz="6" w:space="0" w:color="C3C3C3"/>
                                        <w:bottom w:val="single" w:sz="6" w:space="0" w:color="C3C3C3"/>
                                        <w:right w:val="single" w:sz="6" w:space="0" w:color="C3C3C3"/>
                                      </w:divBdr>
                                    </w:div>
                                    <w:div w:id="777070016">
                                      <w:marLeft w:val="0"/>
                                      <w:marRight w:val="0"/>
                                      <w:marTop w:val="0"/>
                                      <w:marBottom w:val="0"/>
                                      <w:divBdr>
                                        <w:top w:val="single" w:sz="6" w:space="0" w:color="C3C3C3"/>
                                        <w:left w:val="single" w:sz="6" w:space="0" w:color="C3C3C3"/>
                                        <w:bottom w:val="single" w:sz="6" w:space="0" w:color="C3C3C3"/>
                                        <w:right w:val="single" w:sz="6" w:space="0" w:color="C3C3C3"/>
                                      </w:divBdr>
                                    </w:div>
                                    <w:div w:id="777070427">
                                      <w:marLeft w:val="0"/>
                                      <w:marRight w:val="0"/>
                                      <w:marTop w:val="0"/>
                                      <w:marBottom w:val="0"/>
                                      <w:divBdr>
                                        <w:top w:val="single" w:sz="6" w:space="0" w:color="C3C3C3"/>
                                        <w:left w:val="single" w:sz="6" w:space="0" w:color="C3C3C3"/>
                                        <w:bottom w:val="single" w:sz="6" w:space="0" w:color="C3C3C3"/>
                                        <w:right w:val="single" w:sz="6" w:space="0" w:color="C3C3C3"/>
                                      </w:divBdr>
                                    </w:div>
                                    <w:div w:id="77707117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441">
      <w:marLeft w:val="0"/>
      <w:marRight w:val="0"/>
      <w:marTop w:val="0"/>
      <w:marBottom w:val="0"/>
      <w:divBdr>
        <w:top w:val="none" w:sz="0" w:space="0" w:color="auto"/>
        <w:left w:val="none" w:sz="0" w:space="0" w:color="auto"/>
        <w:bottom w:val="none" w:sz="0" w:space="0" w:color="auto"/>
        <w:right w:val="none" w:sz="0" w:space="0" w:color="auto"/>
      </w:divBdr>
    </w:div>
    <w:div w:id="777070442">
      <w:marLeft w:val="0"/>
      <w:marRight w:val="0"/>
      <w:marTop w:val="0"/>
      <w:marBottom w:val="0"/>
      <w:divBdr>
        <w:top w:val="none" w:sz="0" w:space="0" w:color="auto"/>
        <w:left w:val="none" w:sz="0" w:space="0" w:color="auto"/>
        <w:bottom w:val="none" w:sz="0" w:space="0" w:color="auto"/>
        <w:right w:val="none" w:sz="0" w:space="0" w:color="auto"/>
      </w:divBdr>
    </w:div>
    <w:div w:id="777070446">
      <w:marLeft w:val="0"/>
      <w:marRight w:val="0"/>
      <w:marTop w:val="0"/>
      <w:marBottom w:val="0"/>
      <w:divBdr>
        <w:top w:val="none" w:sz="0" w:space="0" w:color="auto"/>
        <w:left w:val="none" w:sz="0" w:space="0" w:color="auto"/>
        <w:bottom w:val="none" w:sz="0" w:space="0" w:color="auto"/>
        <w:right w:val="none" w:sz="0" w:space="0" w:color="auto"/>
      </w:divBdr>
    </w:div>
    <w:div w:id="777070448">
      <w:marLeft w:val="0"/>
      <w:marRight w:val="0"/>
      <w:marTop w:val="0"/>
      <w:marBottom w:val="0"/>
      <w:divBdr>
        <w:top w:val="none" w:sz="0" w:space="0" w:color="auto"/>
        <w:left w:val="none" w:sz="0" w:space="0" w:color="auto"/>
        <w:bottom w:val="none" w:sz="0" w:space="0" w:color="auto"/>
        <w:right w:val="none" w:sz="0" w:space="0" w:color="auto"/>
      </w:divBdr>
    </w:div>
    <w:div w:id="777070450">
      <w:marLeft w:val="0"/>
      <w:marRight w:val="0"/>
      <w:marTop w:val="0"/>
      <w:marBottom w:val="0"/>
      <w:divBdr>
        <w:top w:val="none" w:sz="0" w:space="0" w:color="auto"/>
        <w:left w:val="none" w:sz="0" w:space="0" w:color="auto"/>
        <w:bottom w:val="none" w:sz="0" w:space="0" w:color="auto"/>
        <w:right w:val="none" w:sz="0" w:space="0" w:color="auto"/>
      </w:divBdr>
    </w:div>
    <w:div w:id="777070454">
      <w:marLeft w:val="0"/>
      <w:marRight w:val="0"/>
      <w:marTop w:val="0"/>
      <w:marBottom w:val="0"/>
      <w:divBdr>
        <w:top w:val="none" w:sz="0" w:space="0" w:color="auto"/>
        <w:left w:val="none" w:sz="0" w:space="0" w:color="auto"/>
        <w:bottom w:val="none" w:sz="0" w:space="0" w:color="auto"/>
        <w:right w:val="none" w:sz="0" w:space="0" w:color="auto"/>
      </w:divBdr>
    </w:div>
    <w:div w:id="777070456">
      <w:marLeft w:val="0"/>
      <w:marRight w:val="0"/>
      <w:marTop w:val="0"/>
      <w:marBottom w:val="0"/>
      <w:divBdr>
        <w:top w:val="none" w:sz="0" w:space="0" w:color="auto"/>
        <w:left w:val="none" w:sz="0" w:space="0" w:color="auto"/>
        <w:bottom w:val="none" w:sz="0" w:space="0" w:color="auto"/>
        <w:right w:val="none" w:sz="0" w:space="0" w:color="auto"/>
      </w:divBdr>
      <w:divsChild>
        <w:div w:id="777070572">
          <w:marLeft w:val="0"/>
          <w:marRight w:val="0"/>
          <w:marTop w:val="0"/>
          <w:marBottom w:val="0"/>
          <w:divBdr>
            <w:top w:val="none" w:sz="0" w:space="0" w:color="auto"/>
            <w:left w:val="none" w:sz="0" w:space="0" w:color="auto"/>
            <w:bottom w:val="none" w:sz="0" w:space="0" w:color="auto"/>
            <w:right w:val="none" w:sz="0" w:space="0" w:color="auto"/>
          </w:divBdr>
          <w:divsChild>
            <w:div w:id="777071191">
              <w:marLeft w:val="0"/>
              <w:marRight w:val="0"/>
              <w:marTop w:val="0"/>
              <w:marBottom w:val="0"/>
              <w:divBdr>
                <w:top w:val="none" w:sz="0" w:space="0" w:color="auto"/>
                <w:left w:val="none" w:sz="0" w:space="0" w:color="auto"/>
                <w:bottom w:val="none" w:sz="0" w:space="0" w:color="auto"/>
                <w:right w:val="none" w:sz="0" w:space="0" w:color="auto"/>
              </w:divBdr>
              <w:divsChild>
                <w:div w:id="777071228">
                  <w:marLeft w:val="0"/>
                  <w:marRight w:val="0"/>
                  <w:marTop w:val="0"/>
                  <w:marBottom w:val="0"/>
                  <w:divBdr>
                    <w:top w:val="single" w:sz="12" w:space="30" w:color="FFFFFF"/>
                    <w:left w:val="none" w:sz="0" w:space="0" w:color="auto"/>
                    <w:bottom w:val="none" w:sz="0" w:space="0" w:color="auto"/>
                    <w:right w:val="none" w:sz="0" w:space="0" w:color="auto"/>
                  </w:divBdr>
                  <w:divsChild>
                    <w:div w:id="777070472">
                      <w:marLeft w:val="0"/>
                      <w:marRight w:val="0"/>
                      <w:marTop w:val="0"/>
                      <w:marBottom w:val="0"/>
                      <w:divBdr>
                        <w:top w:val="none" w:sz="0" w:space="0" w:color="auto"/>
                        <w:left w:val="none" w:sz="0" w:space="0" w:color="auto"/>
                        <w:bottom w:val="none" w:sz="0" w:space="0" w:color="auto"/>
                        <w:right w:val="none" w:sz="0" w:space="0" w:color="auto"/>
                      </w:divBdr>
                      <w:divsChild>
                        <w:div w:id="777069937">
                          <w:marLeft w:val="0"/>
                          <w:marRight w:val="0"/>
                          <w:marTop w:val="0"/>
                          <w:marBottom w:val="0"/>
                          <w:divBdr>
                            <w:top w:val="none" w:sz="0" w:space="0" w:color="auto"/>
                            <w:left w:val="none" w:sz="0" w:space="0" w:color="auto"/>
                            <w:bottom w:val="none" w:sz="0" w:space="0" w:color="auto"/>
                            <w:right w:val="none" w:sz="0" w:space="0" w:color="auto"/>
                          </w:divBdr>
                          <w:divsChild>
                            <w:div w:id="777069924">
                              <w:marLeft w:val="0"/>
                              <w:marRight w:val="0"/>
                              <w:marTop w:val="0"/>
                              <w:marBottom w:val="0"/>
                              <w:divBdr>
                                <w:top w:val="none" w:sz="0" w:space="0" w:color="auto"/>
                                <w:left w:val="none" w:sz="0" w:space="0" w:color="auto"/>
                                <w:bottom w:val="none" w:sz="0" w:space="0" w:color="auto"/>
                                <w:right w:val="none" w:sz="0" w:space="0" w:color="auto"/>
                              </w:divBdr>
                              <w:divsChild>
                                <w:div w:id="777069931">
                                  <w:marLeft w:val="0"/>
                                  <w:marRight w:val="0"/>
                                  <w:marTop w:val="0"/>
                                  <w:marBottom w:val="0"/>
                                  <w:divBdr>
                                    <w:top w:val="none" w:sz="0" w:space="0" w:color="auto"/>
                                    <w:left w:val="none" w:sz="0" w:space="0" w:color="auto"/>
                                    <w:bottom w:val="none" w:sz="0" w:space="0" w:color="auto"/>
                                    <w:right w:val="none" w:sz="0" w:space="0" w:color="auto"/>
                                  </w:divBdr>
                                  <w:divsChild>
                                    <w:div w:id="777071016">
                                      <w:marLeft w:val="0"/>
                                      <w:marRight w:val="0"/>
                                      <w:marTop w:val="0"/>
                                      <w:marBottom w:val="0"/>
                                      <w:divBdr>
                                        <w:top w:val="none" w:sz="0" w:space="0" w:color="auto"/>
                                        <w:left w:val="none" w:sz="0" w:space="0" w:color="auto"/>
                                        <w:bottom w:val="none" w:sz="0" w:space="0" w:color="auto"/>
                                        <w:right w:val="none" w:sz="0" w:space="0" w:color="auto"/>
                                      </w:divBdr>
                                      <w:divsChild>
                                        <w:div w:id="777070877">
                                          <w:marLeft w:val="0"/>
                                          <w:marRight w:val="0"/>
                                          <w:marTop w:val="0"/>
                                          <w:marBottom w:val="0"/>
                                          <w:divBdr>
                                            <w:top w:val="none" w:sz="0" w:space="0" w:color="auto"/>
                                            <w:left w:val="none" w:sz="0" w:space="0" w:color="auto"/>
                                            <w:bottom w:val="none" w:sz="0" w:space="0" w:color="auto"/>
                                            <w:right w:val="none" w:sz="0" w:space="0" w:color="auto"/>
                                          </w:divBdr>
                                          <w:divsChild>
                                            <w:div w:id="777070933">
                                              <w:marLeft w:val="0"/>
                                              <w:marRight w:val="0"/>
                                              <w:marTop w:val="0"/>
                                              <w:marBottom w:val="0"/>
                                              <w:divBdr>
                                                <w:top w:val="none" w:sz="0" w:space="0" w:color="auto"/>
                                                <w:left w:val="none" w:sz="0" w:space="0" w:color="auto"/>
                                                <w:bottom w:val="none" w:sz="0" w:space="0" w:color="auto"/>
                                                <w:right w:val="none" w:sz="0" w:space="0" w:color="auto"/>
                                              </w:divBdr>
                                              <w:divsChild>
                                                <w:div w:id="777070154">
                                                  <w:marLeft w:val="0"/>
                                                  <w:marRight w:val="0"/>
                                                  <w:marTop w:val="0"/>
                                                  <w:marBottom w:val="0"/>
                                                  <w:divBdr>
                                                    <w:top w:val="none" w:sz="0" w:space="0" w:color="auto"/>
                                                    <w:left w:val="none" w:sz="0" w:space="0" w:color="auto"/>
                                                    <w:bottom w:val="none" w:sz="0" w:space="0" w:color="auto"/>
                                                    <w:right w:val="none" w:sz="0" w:space="0" w:color="auto"/>
                                                  </w:divBdr>
                                                  <w:divsChild>
                                                    <w:div w:id="777070056">
                                                      <w:marLeft w:val="0"/>
                                                      <w:marRight w:val="0"/>
                                                      <w:marTop w:val="0"/>
                                                      <w:marBottom w:val="0"/>
                                                      <w:divBdr>
                                                        <w:top w:val="none" w:sz="0" w:space="0" w:color="auto"/>
                                                        <w:left w:val="none" w:sz="0" w:space="0" w:color="auto"/>
                                                        <w:bottom w:val="none" w:sz="0" w:space="0" w:color="auto"/>
                                                        <w:right w:val="none" w:sz="0" w:space="0" w:color="auto"/>
                                                      </w:divBdr>
                                                      <w:divsChild>
                                                        <w:div w:id="777069798">
                                                          <w:marLeft w:val="150"/>
                                                          <w:marRight w:val="150"/>
                                                          <w:marTop w:val="0"/>
                                                          <w:marBottom w:val="0"/>
                                                          <w:divBdr>
                                                            <w:top w:val="none" w:sz="0" w:space="0" w:color="auto"/>
                                                            <w:left w:val="none" w:sz="0" w:space="0" w:color="auto"/>
                                                            <w:bottom w:val="none" w:sz="0" w:space="0" w:color="auto"/>
                                                            <w:right w:val="none" w:sz="0" w:space="0" w:color="auto"/>
                                                          </w:divBdr>
                                                          <w:divsChild>
                                                            <w:div w:id="777070559">
                                                              <w:marLeft w:val="0"/>
                                                              <w:marRight w:val="0"/>
                                                              <w:marTop w:val="0"/>
                                                              <w:marBottom w:val="0"/>
                                                              <w:divBdr>
                                                                <w:top w:val="none" w:sz="0" w:space="0" w:color="auto"/>
                                                                <w:left w:val="none" w:sz="0" w:space="0" w:color="auto"/>
                                                                <w:bottom w:val="none" w:sz="0" w:space="0" w:color="auto"/>
                                                                <w:right w:val="none" w:sz="0" w:space="0" w:color="auto"/>
                                                              </w:divBdr>
                                                              <w:divsChild>
                                                                <w:div w:id="777071024">
                                                                  <w:marLeft w:val="0"/>
                                                                  <w:marRight w:val="0"/>
                                                                  <w:marTop w:val="0"/>
                                                                  <w:marBottom w:val="0"/>
                                                                  <w:divBdr>
                                                                    <w:top w:val="none" w:sz="0" w:space="0" w:color="auto"/>
                                                                    <w:left w:val="none" w:sz="0" w:space="0" w:color="auto"/>
                                                                    <w:bottom w:val="none" w:sz="0" w:space="0" w:color="auto"/>
                                                                    <w:right w:val="none" w:sz="0" w:space="0" w:color="auto"/>
                                                                  </w:divBdr>
                                                                  <w:divsChild>
                                                                    <w:div w:id="777070490">
                                                                      <w:marLeft w:val="0"/>
                                                                      <w:marRight w:val="0"/>
                                                                      <w:marTop w:val="0"/>
                                                                      <w:marBottom w:val="360"/>
                                                                      <w:divBdr>
                                                                        <w:top w:val="none" w:sz="0" w:space="0" w:color="auto"/>
                                                                        <w:left w:val="none" w:sz="0" w:space="0" w:color="auto"/>
                                                                        <w:bottom w:val="none" w:sz="0" w:space="0" w:color="auto"/>
                                                                        <w:right w:val="none" w:sz="0" w:space="0" w:color="auto"/>
                                                                      </w:divBdr>
                                                                      <w:divsChild>
                                                                        <w:div w:id="777070515">
                                                                          <w:marLeft w:val="0"/>
                                                                          <w:marRight w:val="0"/>
                                                                          <w:marTop w:val="0"/>
                                                                          <w:marBottom w:val="0"/>
                                                                          <w:divBdr>
                                                                            <w:top w:val="none" w:sz="0" w:space="0" w:color="auto"/>
                                                                            <w:left w:val="none" w:sz="0" w:space="0" w:color="auto"/>
                                                                            <w:bottom w:val="none" w:sz="0" w:space="0" w:color="auto"/>
                                                                            <w:right w:val="none" w:sz="0" w:space="0" w:color="auto"/>
                                                                          </w:divBdr>
                                                                          <w:divsChild>
                                                                            <w:div w:id="777070337">
                                                                              <w:marLeft w:val="0"/>
                                                                              <w:marRight w:val="0"/>
                                                                              <w:marTop w:val="0"/>
                                                                              <w:marBottom w:val="0"/>
                                                                              <w:divBdr>
                                                                                <w:top w:val="none" w:sz="0" w:space="0" w:color="auto"/>
                                                                                <w:left w:val="none" w:sz="0" w:space="0" w:color="auto"/>
                                                                                <w:bottom w:val="none" w:sz="0" w:space="0" w:color="auto"/>
                                                                                <w:right w:val="none" w:sz="0" w:space="0" w:color="auto"/>
                                                                              </w:divBdr>
                                                                              <w:divsChild>
                                                                                <w:div w:id="777069990">
                                                                                  <w:marLeft w:val="0"/>
                                                                                  <w:marRight w:val="0"/>
                                                                                  <w:marTop w:val="0"/>
                                                                                  <w:marBottom w:val="0"/>
                                                                                  <w:divBdr>
                                                                                    <w:top w:val="none" w:sz="0" w:space="0" w:color="auto"/>
                                                                                    <w:left w:val="none" w:sz="0" w:space="0" w:color="auto"/>
                                                                                    <w:bottom w:val="none" w:sz="0" w:space="0" w:color="auto"/>
                                                                                    <w:right w:val="none" w:sz="0" w:space="0" w:color="auto"/>
                                                                                  </w:divBdr>
                                                                                  <w:divsChild>
                                                                                    <w:div w:id="777071215">
                                                                                      <w:marLeft w:val="0"/>
                                                                                      <w:marRight w:val="0"/>
                                                                                      <w:marTop w:val="0"/>
                                                                                      <w:marBottom w:val="0"/>
                                                                                      <w:divBdr>
                                                                                        <w:top w:val="none" w:sz="0" w:space="0" w:color="auto"/>
                                                                                        <w:left w:val="none" w:sz="0" w:space="0" w:color="auto"/>
                                                                                        <w:bottom w:val="none" w:sz="0" w:space="0" w:color="auto"/>
                                                                                        <w:right w:val="none" w:sz="0" w:space="0" w:color="auto"/>
                                                                                      </w:divBdr>
                                                                                      <w:divsChild>
                                                                                        <w:div w:id="777070881">
                                                                                          <w:marLeft w:val="0"/>
                                                                                          <w:marRight w:val="0"/>
                                                                                          <w:marTop w:val="0"/>
                                                                                          <w:marBottom w:val="360"/>
                                                                                          <w:divBdr>
                                                                                            <w:top w:val="none" w:sz="0" w:space="0" w:color="auto"/>
                                                                                            <w:left w:val="none" w:sz="0" w:space="0" w:color="auto"/>
                                                                                            <w:bottom w:val="none" w:sz="0" w:space="0" w:color="auto"/>
                                                                                            <w:right w:val="none" w:sz="0" w:space="0" w:color="auto"/>
                                                                                          </w:divBdr>
                                                                                          <w:divsChild>
                                                                                            <w:div w:id="77707071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458">
      <w:marLeft w:val="0"/>
      <w:marRight w:val="0"/>
      <w:marTop w:val="0"/>
      <w:marBottom w:val="0"/>
      <w:divBdr>
        <w:top w:val="none" w:sz="0" w:space="0" w:color="auto"/>
        <w:left w:val="none" w:sz="0" w:space="0" w:color="auto"/>
        <w:bottom w:val="none" w:sz="0" w:space="0" w:color="auto"/>
        <w:right w:val="none" w:sz="0" w:space="0" w:color="auto"/>
      </w:divBdr>
    </w:div>
    <w:div w:id="777070460">
      <w:marLeft w:val="0"/>
      <w:marRight w:val="0"/>
      <w:marTop w:val="0"/>
      <w:marBottom w:val="0"/>
      <w:divBdr>
        <w:top w:val="none" w:sz="0" w:space="0" w:color="auto"/>
        <w:left w:val="none" w:sz="0" w:space="0" w:color="auto"/>
        <w:bottom w:val="none" w:sz="0" w:space="0" w:color="auto"/>
        <w:right w:val="none" w:sz="0" w:space="0" w:color="auto"/>
      </w:divBdr>
    </w:div>
    <w:div w:id="777070462">
      <w:marLeft w:val="0"/>
      <w:marRight w:val="0"/>
      <w:marTop w:val="0"/>
      <w:marBottom w:val="0"/>
      <w:divBdr>
        <w:top w:val="none" w:sz="0" w:space="0" w:color="auto"/>
        <w:left w:val="none" w:sz="0" w:space="0" w:color="auto"/>
        <w:bottom w:val="none" w:sz="0" w:space="0" w:color="auto"/>
        <w:right w:val="none" w:sz="0" w:space="0" w:color="auto"/>
      </w:divBdr>
    </w:div>
    <w:div w:id="777070463">
      <w:marLeft w:val="0"/>
      <w:marRight w:val="0"/>
      <w:marTop w:val="0"/>
      <w:marBottom w:val="0"/>
      <w:divBdr>
        <w:top w:val="none" w:sz="0" w:space="0" w:color="auto"/>
        <w:left w:val="none" w:sz="0" w:space="0" w:color="auto"/>
        <w:bottom w:val="none" w:sz="0" w:space="0" w:color="auto"/>
        <w:right w:val="none" w:sz="0" w:space="0" w:color="auto"/>
      </w:divBdr>
    </w:div>
    <w:div w:id="777070465">
      <w:marLeft w:val="0"/>
      <w:marRight w:val="0"/>
      <w:marTop w:val="0"/>
      <w:marBottom w:val="0"/>
      <w:divBdr>
        <w:top w:val="none" w:sz="0" w:space="0" w:color="auto"/>
        <w:left w:val="none" w:sz="0" w:space="0" w:color="auto"/>
        <w:bottom w:val="none" w:sz="0" w:space="0" w:color="auto"/>
        <w:right w:val="none" w:sz="0" w:space="0" w:color="auto"/>
      </w:divBdr>
    </w:div>
    <w:div w:id="777070470">
      <w:marLeft w:val="0"/>
      <w:marRight w:val="0"/>
      <w:marTop w:val="0"/>
      <w:marBottom w:val="0"/>
      <w:divBdr>
        <w:top w:val="none" w:sz="0" w:space="0" w:color="auto"/>
        <w:left w:val="none" w:sz="0" w:space="0" w:color="auto"/>
        <w:bottom w:val="none" w:sz="0" w:space="0" w:color="auto"/>
        <w:right w:val="none" w:sz="0" w:space="0" w:color="auto"/>
      </w:divBdr>
      <w:divsChild>
        <w:div w:id="777070215">
          <w:marLeft w:val="0"/>
          <w:marRight w:val="0"/>
          <w:marTop w:val="0"/>
          <w:marBottom w:val="0"/>
          <w:divBdr>
            <w:top w:val="none" w:sz="0" w:space="0" w:color="auto"/>
            <w:left w:val="none" w:sz="0" w:space="0" w:color="auto"/>
            <w:bottom w:val="none" w:sz="0" w:space="0" w:color="auto"/>
            <w:right w:val="none" w:sz="0" w:space="0" w:color="auto"/>
          </w:divBdr>
          <w:divsChild>
            <w:div w:id="777069750">
              <w:marLeft w:val="0"/>
              <w:marRight w:val="0"/>
              <w:marTop w:val="0"/>
              <w:marBottom w:val="0"/>
              <w:divBdr>
                <w:top w:val="none" w:sz="0" w:space="0" w:color="auto"/>
                <w:left w:val="none" w:sz="0" w:space="0" w:color="auto"/>
                <w:bottom w:val="none" w:sz="0" w:space="0" w:color="auto"/>
                <w:right w:val="none" w:sz="0" w:space="0" w:color="auto"/>
              </w:divBdr>
              <w:divsChild>
                <w:div w:id="777070498">
                  <w:marLeft w:val="0"/>
                  <w:marRight w:val="0"/>
                  <w:marTop w:val="0"/>
                  <w:marBottom w:val="0"/>
                  <w:divBdr>
                    <w:top w:val="none" w:sz="0" w:space="0" w:color="auto"/>
                    <w:left w:val="none" w:sz="0" w:space="0" w:color="auto"/>
                    <w:bottom w:val="none" w:sz="0" w:space="0" w:color="auto"/>
                    <w:right w:val="none" w:sz="0" w:space="0" w:color="auto"/>
                  </w:divBdr>
                  <w:divsChild>
                    <w:div w:id="777069805">
                      <w:marLeft w:val="0"/>
                      <w:marRight w:val="0"/>
                      <w:marTop w:val="0"/>
                      <w:marBottom w:val="0"/>
                      <w:divBdr>
                        <w:top w:val="none" w:sz="0" w:space="0" w:color="auto"/>
                        <w:left w:val="none" w:sz="0" w:space="0" w:color="auto"/>
                        <w:bottom w:val="none" w:sz="0" w:space="0" w:color="auto"/>
                        <w:right w:val="none" w:sz="0" w:space="0" w:color="auto"/>
                      </w:divBdr>
                      <w:divsChild>
                        <w:div w:id="7770703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77070473">
      <w:marLeft w:val="0"/>
      <w:marRight w:val="0"/>
      <w:marTop w:val="0"/>
      <w:marBottom w:val="0"/>
      <w:divBdr>
        <w:top w:val="none" w:sz="0" w:space="0" w:color="auto"/>
        <w:left w:val="none" w:sz="0" w:space="0" w:color="auto"/>
        <w:bottom w:val="none" w:sz="0" w:space="0" w:color="auto"/>
        <w:right w:val="none" w:sz="0" w:space="0" w:color="auto"/>
      </w:divBdr>
    </w:div>
    <w:div w:id="777070477">
      <w:marLeft w:val="0"/>
      <w:marRight w:val="0"/>
      <w:marTop w:val="0"/>
      <w:marBottom w:val="0"/>
      <w:divBdr>
        <w:top w:val="none" w:sz="0" w:space="0" w:color="auto"/>
        <w:left w:val="none" w:sz="0" w:space="0" w:color="auto"/>
        <w:bottom w:val="none" w:sz="0" w:space="0" w:color="auto"/>
        <w:right w:val="none" w:sz="0" w:space="0" w:color="auto"/>
      </w:divBdr>
    </w:div>
    <w:div w:id="777070479">
      <w:marLeft w:val="0"/>
      <w:marRight w:val="0"/>
      <w:marTop w:val="0"/>
      <w:marBottom w:val="0"/>
      <w:divBdr>
        <w:top w:val="none" w:sz="0" w:space="0" w:color="auto"/>
        <w:left w:val="none" w:sz="0" w:space="0" w:color="auto"/>
        <w:bottom w:val="none" w:sz="0" w:space="0" w:color="auto"/>
        <w:right w:val="none" w:sz="0" w:space="0" w:color="auto"/>
      </w:divBdr>
    </w:div>
    <w:div w:id="777070480">
      <w:marLeft w:val="0"/>
      <w:marRight w:val="0"/>
      <w:marTop w:val="0"/>
      <w:marBottom w:val="0"/>
      <w:divBdr>
        <w:top w:val="none" w:sz="0" w:space="0" w:color="auto"/>
        <w:left w:val="none" w:sz="0" w:space="0" w:color="auto"/>
        <w:bottom w:val="none" w:sz="0" w:space="0" w:color="auto"/>
        <w:right w:val="none" w:sz="0" w:space="0" w:color="auto"/>
      </w:divBdr>
    </w:div>
    <w:div w:id="777070482">
      <w:marLeft w:val="0"/>
      <w:marRight w:val="0"/>
      <w:marTop w:val="0"/>
      <w:marBottom w:val="0"/>
      <w:divBdr>
        <w:top w:val="none" w:sz="0" w:space="0" w:color="auto"/>
        <w:left w:val="none" w:sz="0" w:space="0" w:color="auto"/>
        <w:bottom w:val="none" w:sz="0" w:space="0" w:color="auto"/>
        <w:right w:val="none" w:sz="0" w:space="0" w:color="auto"/>
      </w:divBdr>
    </w:div>
    <w:div w:id="777070486">
      <w:marLeft w:val="0"/>
      <w:marRight w:val="0"/>
      <w:marTop w:val="0"/>
      <w:marBottom w:val="0"/>
      <w:divBdr>
        <w:top w:val="none" w:sz="0" w:space="0" w:color="auto"/>
        <w:left w:val="none" w:sz="0" w:space="0" w:color="auto"/>
        <w:bottom w:val="none" w:sz="0" w:space="0" w:color="auto"/>
        <w:right w:val="none" w:sz="0" w:space="0" w:color="auto"/>
      </w:divBdr>
    </w:div>
    <w:div w:id="777070489">
      <w:marLeft w:val="0"/>
      <w:marRight w:val="0"/>
      <w:marTop w:val="0"/>
      <w:marBottom w:val="0"/>
      <w:divBdr>
        <w:top w:val="none" w:sz="0" w:space="0" w:color="auto"/>
        <w:left w:val="none" w:sz="0" w:space="0" w:color="auto"/>
        <w:bottom w:val="none" w:sz="0" w:space="0" w:color="auto"/>
        <w:right w:val="none" w:sz="0" w:space="0" w:color="auto"/>
      </w:divBdr>
    </w:div>
    <w:div w:id="777070495">
      <w:marLeft w:val="0"/>
      <w:marRight w:val="0"/>
      <w:marTop w:val="0"/>
      <w:marBottom w:val="0"/>
      <w:divBdr>
        <w:top w:val="none" w:sz="0" w:space="0" w:color="auto"/>
        <w:left w:val="none" w:sz="0" w:space="0" w:color="auto"/>
        <w:bottom w:val="none" w:sz="0" w:space="0" w:color="auto"/>
        <w:right w:val="none" w:sz="0" w:space="0" w:color="auto"/>
      </w:divBdr>
    </w:div>
    <w:div w:id="777070497">
      <w:marLeft w:val="0"/>
      <w:marRight w:val="0"/>
      <w:marTop w:val="0"/>
      <w:marBottom w:val="0"/>
      <w:divBdr>
        <w:top w:val="none" w:sz="0" w:space="0" w:color="auto"/>
        <w:left w:val="none" w:sz="0" w:space="0" w:color="auto"/>
        <w:bottom w:val="none" w:sz="0" w:space="0" w:color="auto"/>
        <w:right w:val="none" w:sz="0" w:space="0" w:color="auto"/>
      </w:divBdr>
    </w:div>
    <w:div w:id="777070499">
      <w:marLeft w:val="0"/>
      <w:marRight w:val="0"/>
      <w:marTop w:val="0"/>
      <w:marBottom w:val="0"/>
      <w:divBdr>
        <w:top w:val="none" w:sz="0" w:space="0" w:color="auto"/>
        <w:left w:val="none" w:sz="0" w:space="0" w:color="auto"/>
        <w:bottom w:val="none" w:sz="0" w:space="0" w:color="auto"/>
        <w:right w:val="none" w:sz="0" w:space="0" w:color="auto"/>
      </w:divBdr>
    </w:div>
    <w:div w:id="777070502">
      <w:marLeft w:val="0"/>
      <w:marRight w:val="0"/>
      <w:marTop w:val="0"/>
      <w:marBottom w:val="0"/>
      <w:divBdr>
        <w:top w:val="none" w:sz="0" w:space="0" w:color="auto"/>
        <w:left w:val="none" w:sz="0" w:space="0" w:color="auto"/>
        <w:bottom w:val="none" w:sz="0" w:space="0" w:color="auto"/>
        <w:right w:val="none" w:sz="0" w:space="0" w:color="auto"/>
      </w:divBdr>
    </w:div>
    <w:div w:id="777070505">
      <w:marLeft w:val="0"/>
      <w:marRight w:val="0"/>
      <w:marTop w:val="0"/>
      <w:marBottom w:val="0"/>
      <w:divBdr>
        <w:top w:val="none" w:sz="0" w:space="0" w:color="auto"/>
        <w:left w:val="none" w:sz="0" w:space="0" w:color="auto"/>
        <w:bottom w:val="none" w:sz="0" w:space="0" w:color="auto"/>
        <w:right w:val="none" w:sz="0" w:space="0" w:color="auto"/>
      </w:divBdr>
    </w:div>
    <w:div w:id="777070506">
      <w:marLeft w:val="0"/>
      <w:marRight w:val="0"/>
      <w:marTop w:val="0"/>
      <w:marBottom w:val="0"/>
      <w:divBdr>
        <w:top w:val="none" w:sz="0" w:space="0" w:color="auto"/>
        <w:left w:val="none" w:sz="0" w:space="0" w:color="auto"/>
        <w:bottom w:val="none" w:sz="0" w:space="0" w:color="auto"/>
        <w:right w:val="none" w:sz="0" w:space="0" w:color="auto"/>
      </w:divBdr>
    </w:div>
    <w:div w:id="777070508">
      <w:marLeft w:val="0"/>
      <w:marRight w:val="0"/>
      <w:marTop w:val="0"/>
      <w:marBottom w:val="0"/>
      <w:divBdr>
        <w:top w:val="none" w:sz="0" w:space="0" w:color="auto"/>
        <w:left w:val="none" w:sz="0" w:space="0" w:color="auto"/>
        <w:bottom w:val="none" w:sz="0" w:space="0" w:color="auto"/>
        <w:right w:val="none" w:sz="0" w:space="0" w:color="auto"/>
      </w:divBdr>
    </w:div>
    <w:div w:id="777070509">
      <w:marLeft w:val="0"/>
      <w:marRight w:val="0"/>
      <w:marTop w:val="0"/>
      <w:marBottom w:val="0"/>
      <w:divBdr>
        <w:top w:val="none" w:sz="0" w:space="0" w:color="auto"/>
        <w:left w:val="none" w:sz="0" w:space="0" w:color="auto"/>
        <w:bottom w:val="none" w:sz="0" w:space="0" w:color="auto"/>
        <w:right w:val="none" w:sz="0" w:space="0" w:color="auto"/>
      </w:divBdr>
    </w:div>
    <w:div w:id="777070511">
      <w:marLeft w:val="0"/>
      <w:marRight w:val="0"/>
      <w:marTop w:val="0"/>
      <w:marBottom w:val="0"/>
      <w:divBdr>
        <w:top w:val="none" w:sz="0" w:space="0" w:color="auto"/>
        <w:left w:val="none" w:sz="0" w:space="0" w:color="auto"/>
        <w:bottom w:val="none" w:sz="0" w:space="0" w:color="auto"/>
        <w:right w:val="none" w:sz="0" w:space="0" w:color="auto"/>
      </w:divBdr>
    </w:div>
    <w:div w:id="777070513">
      <w:marLeft w:val="0"/>
      <w:marRight w:val="0"/>
      <w:marTop w:val="0"/>
      <w:marBottom w:val="0"/>
      <w:divBdr>
        <w:top w:val="none" w:sz="0" w:space="0" w:color="auto"/>
        <w:left w:val="none" w:sz="0" w:space="0" w:color="auto"/>
        <w:bottom w:val="none" w:sz="0" w:space="0" w:color="auto"/>
        <w:right w:val="none" w:sz="0" w:space="0" w:color="auto"/>
      </w:divBdr>
    </w:div>
    <w:div w:id="777070516">
      <w:marLeft w:val="0"/>
      <w:marRight w:val="0"/>
      <w:marTop w:val="0"/>
      <w:marBottom w:val="0"/>
      <w:divBdr>
        <w:top w:val="none" w:sz="0" w:space="0" w:color="auto"/>
        <w:left w:val="none" w:sz="0" w:space="0" w:color="auto"/>
        <w:bottom w:val="none" w:sz="0" w:space="0" w:color="auto"/>
        <w:right w:val="none" w:sz="0" w:space="0" w:color="auto"/>
      </w:divBdr>
    </w:div>
    <w:div w:id="777070518">
      <w:marLeft w:val="0"/>
      <w:marRight w:val="0"/>
      <w:marTop w:val="0"/>
      <w:marBottom w:val="0"/>
      <w:divBdr>
        <w:top w:val="none" w:sz="0" w:space="0" w:color="auto"/>
        <w:left w:val="none" w:sz="0" w:space="0" w:color="auto"/>
        <w:bottom w:val="none" w:sz="0" w:space="0" w:color="auto"/>
        <w:right w:val="none" w:sz="0" w:space="0" w:color="auto"/>
      </w:divBdr>
    </w:div>
    <w:div w:id="777070521">
      <w:marLeft w:val="0"/>
      <w:marRight w:val="0"/>
      <w:marTop w:val="0"/>
      <w:marBottom w:val="0"/>
      <w:divBdr>
        <w:top w:val="none" w:sz="0" w:space="0" w:color="auto"/>
        <w:left w:val="none" w:sz="0" w:space="0" w:color="auto"/>
        <w:bottom w:val="none" w:sz="0" w:space="0" w:color="auto"/>
        <w:right w:val="none" w:sz="0" w:space="0" w:color="auto"/>
      </w:divBdr>
    </w:div>
    <w:div w:id="777070523">
      <w:marLeft w:val="0"/>
      <w:marRight w:val="0"/>
      <w:marTop w:val="0"/>
      <w:marBottom w:val="0"/>
      <w:divBdr>
        <w:top w:val="none" w:sz="0" w:space="0" w:color="auto"/>
        <w:left w:val="none" w:sz="0" w:space="0" w:color="auto"/>
        <w:bottom w:val="none" w:sz="0" w:space="0" w:color="auto"/>
        <w:right w:val="none" w:sz="0" w:space="0" w:color="auto"/>
      </w:divBdr>
    </w:div>
    <w:div w:id="777070525">
      <w:marLeft w:val="0"/>
      <w:marRight w:val="0"/>
      <w:marTop w:val="0"/>
      <w:marBottom w:val="0"/>
      <w:divBdr>
        <w:top w:val="none" w:sz="0" w:space="0" w:color="auto"/>
        <w:left w:val="none" w:sz="0" w:space="0" w:color="auto"/>
        <w:bottom w:val="none" w:sz="0" w:space="0" w:color="auto"/>
        <w:right w:val="none" w:sz="0" w:space="0" w:color="auto"/>
      </w:divBdr>
    </w:div>
    <w:div w:id="777070527">
      <w:marLeft w:val="0"/>
      <w:marRight w:val="0"/>
      <w:marTop w:val="0"/>
      <w:marBottom w:val="0"/>
      <w:divBdr>
        <w:top w:val="none" w:sz="0" w:space="0" w:color="auto"/>
        <w:left w:val="none" w:sz="0" w:space="0" w:color="auto"/>
        <w:bottom w:val="none" w:sz="0" w:space="0" w:color="auto"/>
        <w:right w:val="none" w:sz="0" w:space="0" w:color="auto"/>
      </w:divBdr>
    </w:div>
    <w:div w:id="777070531">
      <w:marLeft w:val="0"/>
      <w:marRight w:val="0"/>
      <w:marTop w:val="0"/>
      <w:marBottom w:val="0"/>
      <w:divBdr>
        <w:top w:val="none" w:sz="0" w:space="0" w:color="auto"/>
        <w:left w:val="none" w:sz="0" w:space="0" w:color="auto"/>
        <w:bottom w:val="none" w:sz="0" w:space="0" w:color="auto"/>
        <w:right w:val="none" w:sz="0" w:space="0" w:color="auto"/>
      </w:divBdr>
      <w:divsChild>
        <w:div w:id="777070704">
          <w:marLeft w:val="0"/>
          <w:marRight w:val="0"/>
          <w:marTop w:val="0"/>
          <w:marBottom w:val="0"/>
          <w:divBdr>
            <w:top w:val="none" w:sz="0" w:space="0" w:color="auto"/>
            <w:left w:val="none" w:sz="0" w:space="0" w:color="auto"/>
            <w:bottom w:val="none" w:sz="0" w:space="0" w:color="auto"/>
            <w:right w:val="none" w:sz="0" w:space="0" w:color="auto"/>
          </w:divBdr>
          <w:divsChild>
            <w:div w:id="777071163">
              <w:marLeft w:val="0"/>
              <w:marRight w:val="0"/>
              <w:marTop w:val="170"/>
              <w:marBottom w:val="0"/>
              <w:divBdr>
                <w:top w:val="dotted" w:sz="6" w:space="0" w:color="808080"/>
                <w:left w:val="none" w:sz="0" w:space="0" w:color="auto"/>
                <w:bottom w:val="none" w:sz="0" w:space="0" w:color="auto"/>
                <w:right w:val="none" w:sz="0" w:space="0" w:color="auto"/>
              </w:divBdr>
              <w:divsChild>
                <w:div w:id="777070169">
                  <w:marLeft w:val="0"/>
                  <w:marRight w:val="0"/>
                  <w:marTop w:val="170"/>
                  <w:marBottom w:val="170"/>
                  <w:divBdr>
                    <w:top w:val="none" w:sz="0" w:space="0" w:color="auto"/>
                    <w:left w:val="none" w:sz="0" w:space="0" w:color="auto"/>
                    <w:bottom w:val="none" w:sz="0" w:space="0" w:color="auto"/>
                    <w:right w:val="none" w:sz="0" w:space="0" w:color="auto"/>
                  </w:divBdr>
                  <w:divsChild>
                    <w:div w:id="777070277">
                      <w:marLeft w:val="0"/>
                      <w:marRight w:val="0"/>
                      <w:marTop w:val="0"/>
                      <w:marBottom w:val="0"/>
                      <w:divBdr>
                        <w:top w:val="none" w:sz="0" w:space="0" w:color="auto"/>
                        <w:left w:val="none" w:sz="0" w:space="0" w:color="auto"/>
                        <w:bottom w:val="none" w:sz="0" w:space="0" w:color="auto"/>
                        <w:right w:val="none" w:sz="0" w:space="0" w:color="auto"/>
                      </w:divBdr>
                    </w:div>
                    <w:div w:id="777071258">
                      <w:marLeft w:val="0"/>
                      <w:marRight w:val="0"/>
                      <w:marTop w:val="0"/>
                      <w:marBottom w:val="0"/>
                      <w:divBdr>
                        <w:top w:val="none" w:sz="0" w:space="0" w:color="auto"/>
                        <w:left w:val="none" w:sz="0" w:space="0" w:color="auto"/>
                        <w:bottom w:val="none" w:sz="0" w:space="0" w:color="auto"/>
                        <w:right w:val="none" w:sz="0" w:space="0" w:color="auto"/>
                      </w:divBdr>
                    </w:div>
                  </w:divsChild>
                </w:div>
                <w:div w:id="777070589">
                  <w:marLeft w:val="0"/>
                  <w:marRight w:val="0"/>
                  <w:marTop w:val="284"/>
                  <w:marBottom w:val="170"/>
                  <w:divBdr>
                    <w:top w:val="none" w:sz="0" w:space="0" w:color="auto"/>
                    <w:left w:val="none" w:sz="0" w:space="0" w:color="auto"/>
                    <w:bottom w:val="none" w:sz="0" w:space="0" w:color="auto"/>
                    <w:right w:val="none" w:sz="0" w:space="0" w:color="auto"/>
                  </w:divBdr>
                  <w:divsChild>
                    <w:div w:id="7770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533">
      <w:marLeft w:val="0"/>
      <w:marRight w:val="0"/>
      <w:marTop w:val="0"/>
      <w:marBottom w:val="0"/>
      <w:divBdr>
        <w:top w:val="none" w:sz="0" w:space="0" w:color="auto"/>
        <w:left w:val="none" w:sz="0" w:space="0" w:color="auto"/>
        <w:bottom w:val="none" w:sz="0" w:space="0" w:color="auto"/>
        <w:right w:val="none" w:sz="0" w:space="0" w:color="auto"/>
      </w:divBdr>
      <w:divsChild>
        <w:div w:id="777070591">
          <w:marLeft w:val="0"/>
          <w:marRight w:val="0"/>
          <w:marTop w:val="0"/>
          <w:marBottom w:val="0"/>
          <w:divBdr>
            <w:top w:val="none" w:sz="0" w:space="0" w:color="auto"/>
            <w:left w:val="none" w:sz="0" w:space="0" w:color="auto"/>
            <w:bottom w:val="none" w:sz="0" w:space="0" w:color="auto"/>
            <w:right w:val="none" w:sz="0" w:space="0" w:color="auto"/>
          </w:divBdr>
          <w:divsChild>
            <w:div w:id="777070697">
              <w:marLeft w:val="0"/>
              <w:marRight w:val="0"/>
              <w:marTop w:val="0"/>
              <w:marBottom w:val="0"/>
              <w:divBdr>
                <w:top w:val="none" w:sz="0" w:space="0" w:color="auto"/>
                <w:left w:val="none" w:sz="0" w:space="0" w:color="auto"/>
                <w:bottom w:val="none" w:sz="0" w:space="0" w:color="auto"/>
                <w:right w:val="none" w:sz="0" w:space="0" w:color="auto"/>
              </w:divBdr>
              <w:divsChild>
                <w:div w:id="777069886">
                  <w:marLeft w:val="-225"/>
                  <w:marRight w:val="-225"/>
                  <w:marTop w:val="0"/>
                  <w:marBottom w:val="0"/>
                  <w:divBdr>
                    <w:top w:val="none" w:sz="0" w:space="0" w:color="auto"/>
                    <w:left w:val="none" w:sz="0" w:space="0" w:color="auto"/>
                    <w:bottom w:val="none" w:sz="0" w:space="0" w:color="auto"/>
                    <w:right w:val="none" w:sz="0" w:space="0" w:color="auto"/>
                  </w:divBdr>
                  <w:divsChild>
                    <w:div w:id="777069771">
                      <w:marLeft w:val="0"/>
                      <w:marRight w:val="0"/>
                      <w:marTop w:val="0"/>
                      <w:marBottom w:val="0"/>
                      <w:divBdr>
                        <w:top w:val="none" w:sz="0" w:space="0" w:color="auto"/>
                        <w:left w:val="none" w:sz="0" w:space="0" w:color="auto"/>
                        <w:bottom w:val="none" w:sz="0" w:space="0" w:color="auto"/>
                        <w:right w:val="none" w:sz="0" w:space="0" w:color="auto"/>
                      </w:divBdr>
                      <w:divsChild>
                        <w:div w:id="777070833">
                          <w:marLeft w:val="0"/>
                          <w:marRight w:val="0"/>
                          <w:marTop w:val="0"/>
                          <w:marBottom w:val="0"/>
                          <w:divBdr>
                            <w:top w:val="none" w:sz="0" w:space="0" w:color="auto"/>
                            <w:left w:val="none" w:sz="0" w:space="0" w:color="auto"/>
                            <w:bottom w:val="none" w:sz="0" w:space="0" w:color="auto"/>
                            <w:right w:val="none" w:sz="0" w:space="0" w:color="auto"/>
                          </w:divBdr>
                          <w:divsChild>
                            <w:div w:id="777069838">
                              <w:marLeft w:val="0"/>
                              <w:marRight w:val="0"/>
                              <w:marTop w:val="0"/>
                              <w:marBottom w:val="0"/>
                              <w:divBdr>
                                <w:top w:val="none" w:sz="0" w:space="0" w:color="auto"/>
                                <w:left w:val="none" w:sz="0" w:space="0" w:color="auto"/>
                                <w:bottom w:val="none" w:sz="0" w:space="0" w:color="auto"/>
                                <w:right w:val="none" w:sz="0" w:space="0" w:color="auto"/>
                              </w:divBdr>
                              <w:divsChild>
                                <w:div w:id="777070257">
                                  <w:marLeft w:val="0"/>
                                  <w:marRight w:val="0"/>
                                  <w:marTop w:val="0"/>
                                  <w:marBottom w:val="0"/>
                                  <w:divBdr>
                                    <w:top w:val="none" w:sz="0" w:space="0" w:color="auto"/>
                                    <w:left w:val="none" w:sz="0" w:space="0" w:color="auto"/>
                                    <w:bottom w:val="none" w:sz="0" w:space="0" w:color="auto"/>
                                    <w:right w:val="none" w:sz="0" w:space="0" w:color="auto"/>
                                  </w:divBdr>
                                  <w:divsChild>
                                    <w:div w:id="777070373">
                                      <w:marLeft w:val="0"/>
                                      <w:marRight w:val="0"/>
                                      <w:marTop w:val="0"/>
                                      <w:marBottom w:val="0"/>
                                      <w:divBdr>
                                        <w:top w:val="single" w:sz="6" w:space="0" w:color="C3C3C3"/>
                                        <w:left w:val="single" w:sz="6" w:space="0" w:color="C3C3C3"/>
                                        <w:bottom w:val="single" w:sz="6" w:space="0" w:color="C3C3C3"/>
                                        <w:right w:val="single" w:sz="6" w:space="0" w:color="C3C3C3"/>
                                      </w:divBdr>
                                    </w:div>
                                    <w:div w:id="777070696">
                                      <w:marLeft w:val="0"/>
                                      <w:marRight w:val="0"/>
                                      <w:marTop w:val="0"/>
                                      <w:marBottom w:val="0"/>
                                      <w:divBdr>
                                        <w:top w:val="single" w:sz="6" w:space="0" w:color="C3C3C3"/>
                                        <w:left w:val="single" w:sz="6" w:space="0" w:color="C3C3C3"/>
                                        <w:bottom w:val="single" w:sz="6" w:space="0" w:color="C3C3C3"/>
                                        <w:right w:val="single" w:sz="6" w:space="0" w:color="C3C3C3"/>
                                      </w:divBdr>
                                    </w:div>
                                    <w:div w:id="777070917">
                                      <w:marLeft w:val="0"/>
                                      <w:marRight w:val="0"/>
                                      <w:marTop w:val="0"/>
                                      <w:marBottom w:val="0"/>
                                      <w:divBdr>
                                        <w:top w:val="single" w:sz="6" w:space="0" w:color="C3C3C3"/>
                                        <w:left w:val="single" w:sz="6" w:space="0" w:color="C3C3C3"/>
                                        <w:bottom w:val="single" w:sz="6" w:space="0" w:color="C3C3C3"/>
                                        <w:right w:val="single" w:sz="6" w:space="0" w:color="C3C3C3"/>
                                      </w:divBdr>
                                    </w:div>
                                    <w:div w:id="7770712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5">
      <w:marLeft w:val="0"/>
      <w:marRight w:val="0"/>
      <w:marTop w:val="0"/>
      <w:marBottom w:val="0"/>
      <w:divBdr>
        <w:top w:val="none" w:sz="0" w:space="0" w:color="auto"/>
        <w:left w:val="none" w:sz="0" w:space="0" w:color="auto"/>
        <w:bottom w:val="none" w:sz="0" w:space="0" w:color="auto"/>
        <w:right w:val="none" w:sz="0" w:space="0" w:color="auto"/>
      </w:divBdr>
      <w:divsChild>
        <w:div w:id="777070005">
          <w:marLeft w:val="0"/>
          <w:marRight w:val="0"/>
          <w:marTop w:val="0"/>
          <w:marBottom w:val="0"/>
          <w:divBdr>
            <w:top w:val="none" w:sz="0" w:space="0" w:color="auto"/>
            <w:left w:val="none" w:sz="0" w:space="0" w:color="auto"/>
            <w:bottom w:val="none" w:sz="0" w:space="0" w:color="auto"/>
            <w:right w:val="none" w:sz="0" w:space="0" w:color="auto"/>
          </w:divBdr>
          <w:divsChild>
            <w:div w:id="777070930">
              <w:marLeft w:val="0"/>
              <w:marRight w:val="0"/>
              <w:marTop w:val="0"/>
              <w:marBottom w:val="0"/>
              <w:divBdr>
                <w:top w:val="none" w:sz="0" w:space="0" w:color="auto"/>
                <w:left w:val="none" w:sz="0" w:space="0" w:color="auto"/>
                <w:bottom w:val="none" w:sz="0" w:space="0" w:color="auto"/>
                <w:right w:val="none" w:sz="0" w:space="0" w:color="auto"/>
              </w:divBdr>
              <w:divsChild>
                <w:div w:id="777070475">
                  <w:marLeft w:val="-225"/>
                  <w:marRight w:val="-225"/>
                  <w:marTop w:val="0"/>
                  <w:marBottom w:val="0"/>
                  <w:divBdr>
                    <w:top w:val="none" w:sz="0" w:space="0" w:color="auto"/>
                    <w:left w:val="none" w:sz="0" w:space="0" w:color="auto"/>
                    <w:bottom w:val="none" w:sz="0" w:space="0" w:color="auto"/>
                    <w:right w:val="none" w:sz="0" w:space="0" w:color="auto"/>
                  </w:divBdr>
                  <w:divsChild>
                    <w:div w:id="777070528">
                      <w:marLeft w:val="0"/>
                      <w:marRight w:val="0"/>
                      <w:marTop w:val="0"/>
                      <w:marBottom w:val="0"/>
                      <w:divBdr>
                        <w:top w:val="none" w:sz="0" w:space="0" w:color="auto"/>
                        <w:left w:val="none" w:sz="0" w:space="0" w:color="auto"/>
                        <w:bottom w:val="none" w:sz="0" w:space="0" w:color="auto"/>
                        <w:right w:val="none" w:sz="0" w:space="0" w:color="auto"/>
                      </w:divBdr>
                      <w:divsChild>
                        <w:div w:id="777071014">
                          <w:marLeft w:val="0"/>
                          <w:marRight w:val="0"/>
                          <w:marTop w:val="0"/>
                          <w:marBottom w:val="0"/>
                          <w:divBdr>
                            <w:top w:val="none" w:sz="0" w:space="0" w:color="auto"/>
                            <w:left w:val="none" w:sz="0" w:space="0" w:color="auto"/>
                            <w:bottom w:val="none" w:sz="0" w:space="0" w:color="auto"/>
                            <w:right w:val="none" w:sz="0" w:space="0" w:color="auto"/>
                          </w:divBdr>
                          <w:divsChild>
                            <w:div w:id="777069781">
                              <w:marLeft w:val="0"/>
                              <w:marRight w:val="0"/>
                              <w:marTop w:val="0"/>
                              <w:marBottom w:val="0"/>
                              <w:divBdr>
                                <w:top w:val="none" w:sz="0" w:space="0" w:color="auto"/>
                                <w:left w:val="none" w:sz="0" w:space="0" w:color="auto"/>
                                <w:bottom w:val="none" w:sz="0" w:space="0" w:color="auto"/>
                                <w:right w:val="none" w:sz="0" w:space="0" w:color="auto"/>
                              </w:divBdr>
                              <w:divsChild>
                                <w:div w:id="777070744">
                                  <w:marLeft w:val="0"/>
                                  <w:marRight w:val="0"/>
                                  <w:marTop w:val="0"/>
                                  <w:marBottom w:val="0"/>
                                  <w:divBdr>
                                    <w:top w:val="none" w:sz="0" w:space="0" w:color="auto"/>
                                    <w:left w:val="none" w:sz="0" w:space="0" w:color="auto"/>
                                    <w:bottom w:val="none" w:sz="0" w:space="0" w:color="auto"/>
                                    <w:right w:val="none" w:sz="0" w:space="0" w:color="auto"/>
                                  </w:divBdr>
                                  <w:divsChild>
                                    <w:div w:id="777069819">
                                      <w:marLeft w:val="0"/>
                                      <w:marRight w:val="0"/>
                                      <w:marTop w:val="0"/>
                                      <w:marBottom w:val="0"/>
                                      <w:divBdr>
                                        <w:top w:val="single" w:sz="6" w:space="0" w:color="C3C3C3"/>
                                        <w:left w:val="single" w:sz="6" w:space="0" w:color="C3C3C3"/>
                                        <w:bottom w:val="single" w:sz="6" w:space="0" w:color="C3C3C3"/>
                                        <w:right w:val="single" w:sz="6" w:space="0" w:color="C3C3C3"/>
                                      </w:divBdr>
                                    </w:div>
                                    <w:div w:id="777069967">
                                      <w:marLeft w:val="0"/>
                                      <w:marRight w:val="0"/>
                                      <w:marTop w:val="0"/>
                                      <w:marBottom w:val="0"/>
                                      <w:divBdr>
                                        <w:top w:val="single" w:sz="6" w:space="0" w:color="C3C3C3"/>
                                        <w:left w:val="single" w:sz="6" w:space="0" w:color="C3C3C3"/>
                                        <w:bottom w:val="single" w:sz="6" w:space="0" w:color="C3C3C3"/>
                                        <w:right w:val="single" w:sz="6" w:space="0" w:color="C3C3C3"/>
                                      </w:divBdr>
                                    </w:div>
                                    <w:div w:id="777070240">
                                      <w:marLeft w:val="0"/>
                                      <w:marRight w:val="0"/>
                                      <w:marTop w:val="0"/>
                                      <w:marBottom w:val="0"/>
                                      <w:divBdr>
                                        <w:top w:val="single" w:sz="6" w:space="0" w:color="C3C3C3"/>
                                        <w:left w:val="single" w:sz="6" w:space="0" w:color="C3C3C3"/>
                                        <w:bottom w:val="single" w:sz="6" w:space="0" w:color="C3C3C3"/>
                                        <w:right w:val="single" w:sz="6" w:space="0" w:color="C3C3C3"/>
                                      </w:divBdr>
                                    </w:div>
                                    <w:div w:id="77707072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7">
      <w:marLeft w:val="0"/>
      <w:marRight w:val="0"/>
      <w:marTop w:val="0"/>
      <w:marBottom w:val="0"/>
      <w:divBdr>
        <w:top w:val="none" w:sz="0" w:space="0" w:color="auto"/>
        <w:left w:val="none" w:sz="0" w:space="0" w:color="auto"/>
        <w:bottom w:val="none" w:sz="0" w:space="0" w:color="auto"/>
        <w:right w:val="none" w:sz="0" w:space="0" w:color="auto"/>
      </w:divBdr>
    </w:div>
    <w:div w:id="777070541">
      <w:marLeft w:val="0"/>
      <w:marRight w:val="0"/>
      <w:marTop w:val="0"/>
      <w:marBottom w:val="0"/>
      <w:divBdr>
        <w:top w:val="none" w:sz="0" w:space="0" w:color="auto"/>
        <w:left w:val="none" w:sz="0" w:space="0" w:color="auto"/>
        <w:bottom w:val="none" w:sz="0" w:space="0" w:color="auto"/>
        <w:right w:val="none" w:sz="0" w:space="0" w:color="auto"/>
      </w:divBdr>
    </w:div>
    <w:div w:id="777070544">
      <w:marLeft w:val="0"/>
      <w:marRight w:val="0"/>
      <w:marTop w:val="0"/>
      <w:marBottom w:val="0"/>
      <w:divBdr>
        <w:top w:val="none" w:sz="0" w:space="0" w:color="auto"/>
        <w:left w:val="none" w:sz="0" w:space="0" w:color="auto"/>
        <w:bottom w:val="none" w:sz="0" w:space="0" w:color="auto"/>
        <w:right w:val="none" w:sz="0" w:space="0" w:color="auto"/>
      </w:divBdr>
    </w:div>
    <w:div w:id="777070547">
      <w:marLeft w:val="0"/>
      <w:marRight w:val="0"/>
      <w:marTop w:val="0"/>
      <w:marBottom w:val="0"/>
      <w:divBdr>
        <w:top w:val="none" w:sz="0" w:space="0" w:color="auto"/>
        <w:left w:val="none" w:sz="0" w:space="0" w:color="auto"/>
        <w:bottom w:val="none" w:sz="0" w:space="0" w:color="auto"/>
        <w:right w:val="none" w:sz="0" w:space="0" w:color="auto"/>
      </w:divBdr>
    </w:div>
    <w:div w:id="777070548">
      <w:marLeft w:val="0"/>
      <w:marRight w:val="0"/>
      <w:marTop w:val="0"/>
      <w:marBottom w:val="0"/>
      <w:divBdr>
        <w:top w:val="none" w:sz="0" w:space="0" w:color="auto"/>
        <w:left w:val="none" w:sz="0" w:space="0" w:color="auto"/>
        <w:bottom w:val="none" w:sz="0" w:space="0" w:color="auto"/>
        <w:right w:val="none" w:sz="0" w:space="0" w:color="auto"/>
      </w:divBdr>
    </w:div>
    <w:div w:id="777070549">
      <w:marLeft w:val="0"/>
      <w:marRight w:val="0"/>
      <w:marTop w:val="0"/>
      <w:marBottom w:val="0"/>
      <w:divBdr>
        <w:top w:val="none" w:sz="0" w:space="0" w:color="auto"/>
        <w:left w:val="none" w:sz="0" w:space="0" w:color="auto"/>
        <w:bottom w:val="none" w:sz="0" w:space="0" w:color="auto"/>
        <w:right w:val="none" w:sz="0" w:space="0" w:color="auto"/>
      </w:divBdr>
    </w:div>
    <w:div w:id="777070555">
      <w:marLeft w:val="0"/>
      <w:marRight w:val="0"/>
      <w:marTop w:val="0"/>
      <w:marBottom w:val="0"/>
      <w:divBdr>
        <w:top w:val="none" w:sz="0" w:space="0" w:color="auto"/>
        <w:left w:val="none" w:sz="0" w:space="0" w:color="auto"/>
        <w:bottom w:val="none" w:sz="0" w:space="0" w:color="auto"/>
        <w:right w:val="none" w:sz="0" w:space="0" w:color="auto"/>
      </w:divBdr>
    </w:div>
    <w:div w:id="777070558">
      <w:marLeft w:val="0"/>
      <w:marRight w:val="0"/>
      <w:marTop w:val="0"/>
      <w:marBottom w:val="0"/>
      <w:divBdr>
        <w:top w:val="none" w:sz="0" w:space="0" w:color="auto"/>
        <w:left w:val="none" w:sz="0" w:space="0" w:color="auto"/>
        <w:bottom w:val="none" w:sz="0" w:space="0" w:color="auto"/>
        <w:right w:val="none" w:sz="0" w:space="0" w:color="auto"/>
      </w:divBdr>
    </w:div>
    <w:div w:id="777070561">
      <w:marLeft w:val="0"/>
      <w:marRight w:val="0"/>
      <w:marTop w:val="0"/>
      <w:marBottom w:val="0"/>
      <w:divBdr>
        <w:top w:val="none" w:sz="0" w:space="0" w:color="auto"/>
        <w:left w:val="none" w:sz="0" w:space="0" w:color="auto"/>
        <w:bottom w:val="none" w:sz="0" w:space="0" w:color="auto"/>
        <w:right w:val="none" w:sz="0" w:space="0" w:color="auto"/>
      </w:divBdr>
    </w:div>
    <w:div w:id="777070562">
      <w:marLeft w:val="0"/>
      <w:marRight w:val="0"/>
      <w:marTop w:val="0"/>
      <w:marBottom w:val="0"/>
      <w:divBdr>
        <w:top w:val="none" w:sz="0" w:space="0" w:color="auto"/>
        <w:left w:val="none" w:sz="0" w:space="0" w:color="auto"/>
        <w:bottom w:val="none" w:sz="0" w:space="0" w:color="auto"/>
        <w:right w:val="none" w:sz="0" w:space="0" w:color="auto"/>
      </w:divBdr>
    </w:div>
    <w:div w:id="777070563">
      <w:marLeft w:val="0"/>
      <w:marRight w:val="0"/>
      <w:marTop w:val="0"/>
      <w:marBottom w:val="0"/>
      <w:divBdr>
        <w:top w:val="none" w:sz="0" w:space="0" w:color="auto"/>
        <w:left w:val="none" w:sz="0" w:space="0" w:color="auto"/>
        <w:bottom w:val="none" w:sz="0" w:space="0" w:color="auto"/>
        <w:right w:val="none" w:sz="0" w:space="0" w:color="auto"/>
      </w:divBdr>
    </w:div>
    <w:div w:id="777070564">
      <w:marLeft w:val="0"/>
      <w:marRight w:val="0"/>
      <w:marTop w:val="0"/>
      <w:marBottom w:val="0"/>
      <w:divBdr>
        <w:top w:val="none" w:sz="0" w:space="0" w:color="auto"/>
        <w:left w:val="none" w:sz="0" w:space="0" w:color="auto"/>
        <w:bottom w:val="none" w:sz="0" w:space="0" w:color="auto"/>
        <w:right w:val="none" w:sz="0" w:space="0" w:color="auto"/>
      </w:divBdr>
    </w:div>
    <w:div w:id="777070565">
      <w:marLeft w:val="0"/>
      <w:marRight w:val="0"/>
      <w:marTop w:val="0"/>
      <w:marBottom w:val="0"/>
      <w:divBdr>
        <w:top w:val="none" w:sz="0" w:space="0" w:color="auto"/>
        <w:left w:val="none" w:sz="0" w:space="0" w:color="auto"/>
        <w:bottom w:val="none" w:sz="0" w:space="0" w:color="auto"/>
        <w:right w:val="none" w:sz="0" w:space="0" w:color="auto"/>
      </w:divBdr>
    </w:div>
    <w:div w:id="777070566">
      <w:marLeft w:val="0"/>
      <w:marRight w:val="0"/>
      <w:marTop w:val="0"/>
      <w:marBottom w:val="0"/>
      <w:divBdr>
        <w:top w:val="none" w:sz="0" w:space="0" w:color="auto"/>
        <w:left w:val="none" w:sz="0" w:space="0" w:color="auto"/>
        <w:bottom w:val="none" w:sz="0" w:space="0" w:color="auto"/>
        <w:right w:val="none" w:sz="0" w:space="0" w:color="auto"/>
      </w:divBdr>
    </w:div>
    <w:div w:id="777070567">
      <w:marLeft w:val="0"/>
      <w:marRight w:val="0"/>
      <w:marTop w:val="0"/>
      <w:marBottom w:val="0"/>
      <w:divBdr>
        <w:top w:val="none" w:sz="0" w:space="0" w:color="auto"/>
        <w:left w:val="none" w:sz="0" w:space="0" w:color="auto"/>
        <w:bottom w:val="none" w:sz="0" w:space="0" w:color="auto"/>
        <w:right w:val="none" w:sz="0" w:space="0" w:color="auto"/>
      </w:divBdr>
    </w:div>
    <w:div w:id="777070571">
      <w:marLeft w:val="0"/>
      <w:marRight w:val="0"/>
      <w:marTop w:val="0"/>
      <w:marBottom w:val="0"/>
      <w:divBdr>
        <w:top w:val="none" w:sz="0" w:space="0" w:color="auto"/>
        <w:left w:val="none" w:sz="0" w:space="0" w:color="auto"/>
        <w:bottom w:val="none" w:sz="0" w:space="0" w:color="auto"/>
        <w:right w:val="none" w:sz="0" w:space="0" w:color="auto"/>
      </w:divBdr>
    </w:div>
    <w:div w:id="777070574">
      <w:marLeft w:val="0"/>
      <w:marRight w:val="0"/>
      <w:marTop w:val="0"/>
      <w:marBottom w:val="0"/>
      <w:divBdr>
        <w:top w:val="none" w:sz="0" w:space="0" w:color="auto"/>
        <w:left w:val="none" w:sz="0" w:space="0" w:color="auto"/>
        <w:bottom w:val="none" w:sz="0" w:space="0" w:color="auto"/>
        <w:right w:val="none" w:sz="0" w:space="0" w:color="auto"/>
      </w:divBdr>
    </w:div>
    <w:div w:id="777070575">
      <w:marLeft w:val="0"/>
      <w:marRight w:val="0"/>
      <w:marTop w:val="0"/>
      <w:marBottom w:val="0"/>
      <w:divBdr>
        <w:top w:val="none" w:sz="0" w:space="0" w:color="auto"/>
        <w:left w:val="none" w:sz="0" w:space="0" w:color="auto"/>
        <w:bottom w:val="none" w:sz="0" w:space="0" w:color="auto"/>
        <w:right w:val="none" w:sz="0" w:space="0" w:color="auto"/>
      </w:divBdr>
    </w:div>
    <w:div w:id="777070577">
      <w:marLeft w:val="0"/>
      <w:marRight w:val="0"/>
      <w:marTop w:val="0"/>
      <w:marBottom w:val="0"/>
      <w:divBdr>
        <w:top w:val="none" w:sz="0" w:space="0" w:color="auto"/>
        <w:left w:val="none" w:sz="0" w:space="0" w:color="auto"/>
        <w:bottom w:val="none" w:sz="0" w:space="0" w:color="auto"/>
        <w:right w:val="none" w:sz="0" w:space="0" w:color="auto"/>
      </w:divBdr>
      <w:divsChild>
        <w:div w:id="777070772">
          <w:marLeft w:val="0"/>
          <w:marRight w:val="0"/>
          <w:marTop w:val="0"/>
          <w:marBottom w:val="0"/>
          <w:divBdr>
            <w:top w:val="none" w:sz="0" w:space="0" w:color="auto"/>
            <w:left w:val="none" w:sz="0" w:space="0" w:color="auto"/>
            <w:bottom w:val="none" w:sz="0" w:space="0" w:color="auto"/>
            <w:right w:val="none" w:sz="0" w:space="0" w:color="auto"/>
          </w:divBdr>
          <w:divsChild>
            <w:div w:id="777071301">
              <w:marLeft w:val="0"/>
              <w:marRight w:val="0"/>
              <w:marTop w:val="0"/>
              <w:marBottom w:val="0"/>
              <w:divBdr>
                <w:top w:val="none" w:sz="0" w:space="0" w:color="auto"/>
                <w:left w:val="none" w:sz="0" w:space="0" w:color="auto"/>
                <w:bottom w:val="none" w:sz="0" w:space="0" w:color="auto"/>
                <w:right w:val="none" w:sz="0" w:space="0" w:color="auto"/>
              </w:divBdr>
              <w:divsChild>
                <w:div w:id="777069767">
                  <w:marLeft w:val="-225"/>
                  <w:marRight w:val="-225"/>
                  <w:marTop w:val="0"/>
                  <w:marBottom w:val="0"/>
                  <w:divBdr>
                    <w:top w:val="none" w:sz="0" w:space="0" w:color="auto"/>
                    <w:left w:val="none" w:sz="0" w:space="0" w:color="auto"/>
                    <w:bottom w:val="none" w:sz="0" w:space="0" w:color="auto"/>
                    <w:right w:val="none" w:sz="0" w:space="0" w:color="auto"/>
                  </w:divBdr>
                  <w:divsChild>
                    <w:div w:id="777071198">
                      <w:marLeft w:val="0"/>
                      <w:marRight w:val="0"/>
                      <w:marTop w:val="0"/>
                      <w:marBottom w:val="0"/>
                      <w:divBdr>
                        <w:top w:val="none" w:sz="0" w:space="0" w:color="auto"/>
                        <w:left w:val="none" w:sz="0" w:space="0" w:color="auto"/>
                        <w:bottom w:val="none" w:sz="0" w:space="0" w:color="auto"/>
                        <w:right w:val="none" w:sz="0" w:space="0" w:color="auto"/>
                      </w:divBdr>
                      <w:divsChild>
                        <w:div w:id="777070348">
                          <w:marLeft w:val="0"/>
                          <w:marRight w:val="0"/>
                          <w:marTop w:val="0"/>
                          <w:marBottom w:val="0"/>
                          <w:divBdr>
                            <w:top w:val="none" w:sz="0" w:space="0" w:color="auto"/>
                            <w:left w:val="none" w:sz="0" w:space="0" w:color="auto"/>
                            <w:bottom w:val="none" w:sz="0" w:space="0" w:color="auto"/>
                            <w:right w:val="none" w:sz="0" w:space="0" w:color="auto"/>
                          </w:divBdr>
                          <w:divsChild>
                            <w:div w:id="777070405">
                              <w:marLeft w:val="0"/>
                              <w:marRight w:val="0"/>
                              <w:marTop w:val="0"/>
                              <w:marBottom w:val="0"/>
                              <w:divBdr>
                                <w:top w:val="none" w:sz="0" w:space="0" w:color="auto"/>
                                <w:left w:val="none" w:sz="0" w:space="0" w:color="auto"/>
                                <w:bottom w:val="none" w:sz="0" w:space="0" w:color="auto"/>
                                <w:right w:val="none" w:sz="0" w:space="0" w:color="auto"/>
                              </w:divBdr>
                              <w:divsChild>
                                <w:div w:id="777070222">
                                  <w:marLeft w:val="0"/>
                                  <w:marRight w:val="0"/>
                                  <w:marTop w:val="0"/>
                                  <w:marBottom w:val="0"/>
                                  <w:divBdr>
                                    <w:top w:val="none" w:sz="0" w:space="0" w:color="auto"/>
                                    <w:left w:val="none" w:sz="0" w:space="0" w:color="auto"/>
                                    <w:bottom w:val="none" w:sz="0" w:space="0" w:color="auto"/>
                                    <w:right w:val="none" w:sz="0" w:space="0" w:color="auto"/>
                                  </w:divBdr>
                                  <w:divsChild>
                                    <w:div w:id="777069821">
                                      <w:marLeft w:val="0"/>
                                      <w:marRight w:val="0"/>
                                      <w:marTop w:val="0"/>
                                      <w:marBottom w:val="0"/>
                                      <w:divBdr>
                                        <w:top w:val="single" w:sz="6" w:space="0" w:color="C3C3C3"/>
                                        <w:left w:val="single" w:sz="6" w:space="0" w:color="C3C3C3"/>
                                        <w:bottom w:val="single" w:sz="6" w:space="0" w:color="C3C3C3"/>
                                        <w:right w:val="single" w:sz="6" w:space="0" w:color="C3C3C3"/>
                                      </w:divBdr>
                                    </w:div>
                                    <w:div w:id="777070352">
                                      <w:marLeft w:val="0"/>
                                      <w:marRight w:val="0"/>
                                      <w:marTop w:val="0"/>
                                      <w:marBottom w:val="0"/>
                                      <w:divBdr>
                                        <w:top w:val="single" w:sz="6" w:space="0" w:color="C3C3C3"/>
                                        <w:left w:val="single" w:sz="6" w:space="0" w:color="C3C3C3"/>
                                        <w:bottom w:val="single" w:sz="6" w:space="0" w:color="C3C3C3"/>
                                        <w:right w:val="single" w:sz="6" w:space="0" w:color="C3C3C3"/>
                                      </w:divBdr>
                                    </w:div>
                                    <w:div w:id="777070461">
                                      <w:marLeft w:val="0"/>
                                      <w:marRight w:val="0"/>
                                      <w:marTop w:val="0"/>
                                      <w:marBottom w:val="0"/>
                                      <w:divBdr>
                                        <w:top w:val="single" w:sz="6" w:space="0" w:color="C3C3C3"/>
                                        <w:left w:val="single" w:sz="6" w:space="0" w:color="C3C3C3"/>
                                        <w:bottom w:val="single" w:sz="6" w:space="0" w:color="C3C3C3"/>
                                        <w:right w:val="single" w:sz="6" w:space="0" w:color="C3C3C3"/>
                                      </w:divBdr>
                                    </w:div>
                                    <w:div w:id="77707082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2">
      <w:marLeft w:val="0"/>
      <w:marRight w:val="0"/>
      <w:marTop w:val="0"/>
      <w:marBottom w:val="0"/>
      <w:divBdr>
        <w:top w:val="none" w:sz="0" w:space="0" w:color="auto"/>
        <w:left w:val="none" w:sz="0" w:space="0" w:color="auto"/>
        <w:bottom w:val="none" w:sz="0" w:space="0" w:color="auto"/>
        <w:right w:val="none" w:sz="0" w:space="0" w:color="auto"/>
      </w:divBdr>
    </w:div>
    <w:div w:id="777070585">
      <w:marLeft w:val="0"/>
      <w:marRight w:val="0"/>
      <w:marTop w:val="0"/>
      <w:marBottom w:val="0"/>
      <w:divBdr>
        <w:top w:val="none" w:sz="0" w:space="0" w:color="auto"/>
        <w:left w:val="none" w:sz="0" w:space="0" w:color="auto"/>
        <w:bottom w:val="none" w:sz="0" w:space="0" w:color="auto"/>
        <w:right w:val="none" w:sz="0" w:space="0" w:color="auto"/>
      </w:divBdr>
    </w:div>
    <w:div w:id="777070586">
      <w:marLeft w:val="0"/>
      <w:marRight w:val="0"/>
      <w:marTop w:val="0"/>
      <w:marBottom w:val="0"/>
      <w:divBdr>
        <w:top w:val="none" w:sz="0" w:space="0" w:color="auto"/>
        <w:left w:val="none" w:sz="0" w:space="0" w:color="auto"/>
        <w:bottom w:val="none" w:sz="0" w:space="0" w:color="auto"/>
        <w:right w:val="none" w:sz="0" w:space="0" w:color="auto"/>
      </w:divBdr>
    </w:div>
    <w:div w:id="777070587">
      <w:marLeft w:val="0"/>
      <w:marRight w:val="0"/>
      <w:marTop w:val="0"/>
      <w:marBottom w:val="0"/>
      <w:divBdr>
        <w:top w:val="none" w:sz="0" w:space="0" w:color="auto"/>
        <w:left w:val="none" w:sz="0" w:space="0" w:color="auto"/>
        <w:bottom w:val="none" w:sz="0" w:space="0" w:color="auto"/>
        <w:right w:val="none" w:sz="0" w:space="0" w:color="auto"/>
      </w:divBdr>
      <w:divsChild>
        <w:div w:id="777069843">
          <w:marLeft w:val="0"/>
          <w:marRight w:val="0"/>
          <w:marTop w:val="0"/>
          <w:marBottom w:val="0"/>
          <w:divBdr>
            <w:top w:val="none" w:sz="0" w:space="0" w:color="auto"/>
            <w:left w:val="none" w:sz="0" w:space="0" w:color="auto"/>
            <w:bottom w:val="none" w:sz="0" w:space="0" w:color="auto"/>
            <w:right w:val="none" w:sz="0" w:space="0" w:color="auto"/>
          </w:divBdr>
          <w:divsChild>
            <w:div w:id="777069878">
              <w:marLeft w:val="0"/>
              <w:marRight w:val="0"/>
              <w:marTop w:val="0"/>
              <w:marBottom w:val="0"/>
              <w:divBdr>
                <w:top w:val="none" w:sz="0" w:space="0" w:color="auto"/>
                <w:left w:val="none" w:sz="0" w:space="0" w:color="auto"/>
                <w:bottom w:val="none" w:sz="0" w:space="0" w:color="auto"/>
                <w:right w:val="none" w:sz="0" w:space="0" w:color="auto"/>
              </w:divBdr>
              <w:divsChild>
                <w:div w:id="777070993">
                  <w:marLeft w:val="-225"/>
                  <w:marRight w:val="-225"/>
                  <w:marTop w:val="0"/>
                  <w:marBottom w:val="0"/>
                  <w:divBdr>
                    <w:top w:val="none" w:sz="0" w:space="0" w:color="auto"/>
                    <w:left w:val="none" w:sz="0" w:space="0" w:color="auto"/>
                    <w:bottom w:val="none" w:sz="0" w:space="0" w:color="auto"/>
                    <w:right w:val="none" w:sz="0" w:space="0" w:color="auto"/>
                  </w:divBdr>
                  <w:divsChild>
                    <w:div w:id="777069837">
                      <w:marLeft w:val="0"/>
                      <w:marRight w:val="0"/>
                      <w:marTop w:val="0"/>
                      <w:marBottom w:val="0"/>
                      <w:divBdr>
                        <w:top w:val="none" w:sz="0" w:space="0" w:color="auto"/>
                        <w:left w:val="none" w:sz="0" w:space="0" w:color="auto"/>
                        <w:bottom w:val="none" w:sz="0" w:space="0" w:color="auto"/>
                        <w:right w:val="none" w:sz="0" w:space="0" w:color="auto"/>
                      </w:divBdr>
                      <w:divsChild>
                        <w:div w:id="777071283">
                          <w:marLeft w:val="0"/>
                          <w:marRight w:val="0"/>
                          <w:marTop w:val="0"/>
                          <w:marBottom w:val="0"/>
                          <w:divBdr>
                            <w:top w:val="none" w:sz="0" w:space="0" w:color="auto"/>
                            <w:left w:val="none" w:sz="0" w:space="0" w:color="auto"/>
                            <w:bottom w:val="none" w:sz="0" w:space="0" w:color="auto"/>
                            <w:right w:val="none" w:sz="0" w:space="0" w:color="auto"/>
                          </w:divBdr>
                          <w:divsChild>
                            <w:div w:id="777070027">
                              <w:marLeft w:val="0"/>
                              <w:marRight w:val="0"/>
                              <w:marTop w:val="0"/>
                              <w:marBottom w:val="0"/>
                              <w:divBdr>
                                <w:top w:val="none" w:sz="0" w:space="0" w:color="auto"/>
                                <w:left w:val="none" w:sz="0" w:space="0" w:color="auto"/>
                                <w:bottom w:val="none" w:sz="0" w:space="0" w:color="auto"/>
                                <w:right w:val="none" w:sz="0" w:space="0" w:color="auto"/>
                              </w:divBdr>
                              <w:divsChild>
                                <w:div w:id="777070892">
                                  <w:marLeft w:val="0"/>
                                  <w:marRight w:val="0"/>
                                  <w:marTop w:val="0"/>
                                  <w:marBottom w:val="0"/>
                                  <w:divBdr>
                                    <w:top w:val="none" w:sz="0" w:space="0" w:color="auto"/>
                                    <w:left w:val="none" w:sz="0" w:space="0" w:color="auto"/>
                                    <w:bottom w:val="none" w:sz="0" w:space="0" w:color="auto"/>
                                    <w:right w:val="none" w:sz="0" w:space="0" w:color="auto"/>
                                  </w:divBdr>
                                  <w:divsChild>
                                    <w:div w:id="777070349">
                                      <w:marLeft w:val="0"/>
                                      <w:marRight w:val="0"/>
                                      <w:marTop w:val="0"/>
                                      <w:marBottom w:val="0"/>
                                      <w:divBdr>
                                        <w:top w:val="single" w:sz="6" w:space="0" w:color="C3C3C3"/>
                                        <w:left w:val="single" w:sz="6" w:space="0" w:color="C3C3C3"/>
                                        <w:bottom w:val="single" w:sz="6" w:space="0" w:color="C3C3C3"/>
                                        <w:right w:val="single" w:sz="6" w:space="0" w:color="C3C3C3"/>
                                      </w:divBdr>
                                    </w:div>
                                    <w:div w:id="777070608">
                                      <w:marLeft w:val="0"/>
                                      <w:marRight w:val="0"/>
                                      <w:marTop w:val="0"/>
                                      <w:marBottom w:val="0"/>
                                      <w:divBdr>
                                        <w:top w:val="single" w:sz="6" w:space="0" w:color="C3C3C3"/>
                                        <w:left w:val="single" w:sz="6" w:space="0" w:color="C3C3C3"/>
                                        <w:bottom w:val="single" w:sz="6" w:space="0" w:color="C3C3C3"/>
                                        <w:right w:val="single" w:sz="6" w:space="0" w:color="C3C3C3"/>
                                      </w:divBdr>
                                    </w:div>
                                    <w:div w:id="777070629">
                                      <w:marLeft w:val="0"/>
                                      <w:marRight w:val="0"/>
                                      <w:marTop w:val="0"/>
                                      <w:marBottom w:val="0"/>
                                      <w:divBdr>
                                        <w:top w:val="single" w:sz="6" w:space="0" w:color="C3C3C3"/>
                                        <w:left w:val="single" w:sz="6" w:space="0" w:color="C3C3C3"/>
                                        <w:bottom w:val="single" w:sz="6" w:space="0" w:color="C3C3C3"/>
                                        <w:right w:val="single" w:sz="6" w:space="0" w:color="C3C3C3"/>
                                      </w:divBdr>
                                    </w:div>
                                    <w:div w:id="7770708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8">
      <w:marLeft w:val="0"/>
      <w:marRight w:val="0"/>
      <w:marTop w:val="0"/>
      <w:marBottom w:val="0"/>
      <w:divBdr>
        <w:top w:val="none" w:sz="0" w:space="0" w:color="auto"/>
        <w:left w:val="none" w:sz="0" w:space="0" w:color="auto"/>
        <w:bottom w:val="none" w:sz="0" w:space="0" w:color="auto"/>
        <w:right w:val="none" w:sz="0" w:space="0" w:color="auto"/>
      </w:divBdr>
    </w:div>
    <w:div w:id="777070592">
      <w:marLeft w:val="0"/>
      <w:marRight w:val="0"/>
      <w:marTop w:val="0"/>
      <w:marBottom w:val="0"/>
      <w:divBdr>
        <w:top w:val="none" w:sz="0" w:space="0" w:color="auto"/>
        <w:left w:val="none" w:sz="0" w:space="0" w:color="auto"/>
        <w:bottom w:val="none" w:sz="0" w:space="0" w:color="auto"/>
        <w:right w:val="none" w:sz="0" w:space="0" w:color="auto"/>
      </w:divBdr>
      <w:divsChild>
        <w:div w:id="777071267">
          <w:marLeft w:val="0"/>
          <w:marRight w:val="0"/>
          <w:marTop w:val="0"/>
          <w:marBottom w:val="0"/>
          <w:divBdr>
            <w:top w:val="none" w:sz="0" w:space="0" w:color="auto"/>
            <w:left w:val="none" w:sz="0" w:space="0" w:color="auto"/>
            <w:bottom w:val="none" w:sz="0" w:space="0" w:color="auto"/>
            <w:right w:val="none" w:sz="0" w:space="0" w:color="auto"/>
          </w:divBdr>
        </w:div>
        <w:div w:id="777071275">
          <w:marLeft w:val="0"/>
          <w:marRight w:val="0"/>
          <w:marTop w:val="0"/>
          <w:marBottom w:val="0"/>
          <w:divBdr>
            <w:top w:val="none" w:sz="0" w:space="0" w:color="auto"/>
            <w:left w:val="none" w:sz="0" w:space="0" w:color="auto"/>
            <w:bottom w:val="none" w:sz="0" w:space="0" w:color="auto"/>
            <w:right w:val="none" w:sz="0" w:space="0" w:color="auto"/>
          </w:divBdr>
        </w:div>
      </w:divsChild>
    </w:div>
    <w:div w:id="777070593">
      <w:marLeft w:val="0"/>
      <w:marRight w:val="0"/>
      <w:marTop w:val="0"/>
      <w:marBottom w:val="0"/>
      <w:divBdr>
        <w:top w:val="none" w:sz="0" w:space="0" w:color="auto"/>
        <w:left w:val="none" w:sz="0" w:space="0" w:color="auto"/>
        <w:bottom w:val="none" w:sz="0" w:space="0" w:color="auto"/>
        <w:right w:val="none" w:sz="0" w:space="0" w:color="auto"/>
      </w:divBdr>
    </w:div>
    <w:div w:id="777070594">
      <w:marLeft w:val="0"/>
      <w:marRight w:val="0"/>
      <w:marTop w:val="0"/>
      <w:marBottom w:val="0"/>
      <w:divBdr>
        <w:top w:val="none" w:sz="0" w:space="0" w:color="auto"/>
        <w:left w:val="none" w:sz="0" w:space="0" w:color="auto"/>
        <w:bottom w:val="none" w:sz="0" w:space="0" w:color="auto"/>
        <w:right w:val="none" w:sz="0" w:space="0" w:color="auto"/>
      </w:divBdr>
    </w:div>
    <w:div w:id="777070595">
      <w:marLeft w:val="0"/>
      <w:marRight w:val="0"/>
      <w:marTop w:val="0"/>
      <w:marBottom w:val="0"/>
      <w:divBdr>
        <w:top w:val="none" w:sz="0" w:space="0" w:color="auto"/>
        <w:left w:val="none" w:sz="0" w:space="0" w:color="auto"/>
        <w:bottom w:val="none" w:sz="0" w:space="0" w:color="auto"/>
        <w:right w:val="none" w:sz="0" w:space="0" w:color="auto"/>
      </w:divBdr>
    </w:div>
    <w:div w:id="777070596">
      <w:marLeft w:val="0"/>
      <w:marRight w:val="0"/>
      <w:marTop w:val="0"/>
      <w:marBottom w:val="0"/>
      <w:divBdr>
        <w:top w:val="none" w:sz="0" w:space="0" w:color="auto"/>
        <w:left w:val="none" w:sz="0" w:space="0" w:color="auto"/>
        <w:bottom w:val="none" w:sz="0" w:space="0" w:color="auto"/>
        <w:right w:val="none" w:sz="0" w:space="0" w:color="auto"/>
      </w:divBdr>
    </w:div>
    <w:div w:id="777070601">
      <w:marLeft w:val="0"/>
      <w:marRight w:val="0"/>
      <w:marTop w:val="0"/>
      <w:marBottom w:val="0"/>
      <w:divBdr>
        <w:top w:val="none" w:sz="0" w:space="0" w:color="auto"/>
        <w:left w:val="none" w:sz="0" w:space="0" w:color="auto"/>
        <w:bottom w:val="none" w:sz="0" w:space="0" w:color="auto"/>
        <w:right w:val="none" w:sz="0" w:space="0" w:color="auto"/>
      </w:divBdr>
    </w:div>
    <w:div w:id="777070605">
      <w:marLeft w:val="0"/>
      <w:marRight w:val="0"/>
      <w:marTop w:val="0"/>
      <w:marBottom w:val="0"/>
      <w:divBdr>
        <w:top w:val="none" w:sz="0" w:space="0" w:color="auto"/>
        <w:left w:val="none" w:sz="0" w:space="0" w:color="auto"/>
        <w:bottom w:val="none" w:sz="0" w:space="0" w:color="auto"/>
        <w:right w:val="none" w:sz="0" w:space="0" w:color="auto"/>
      </w:divBdr>
    </w:div>
    <w:div w:id="777070607">
      <w:marLeft w:val="0"/>
      <w:marRight w:val="0"/>
      <w:marTop w:val="0"/>
      <w:marBottom w:val="0"/>
      <w:divBdr>
        <w:top w:val="none" w:sz="0" w:space="0" w:color="auto"/>
        <w:left w:val="none" w:sz="0" w:space="0" w:color="auto"/>
        <w:bottom w:val="none" w:sz="0" w:space="0" w:color="auto"/>
        <w:right w:val="none" w:sz="0" w:space="0" w:color="auto"/>
      </w:divBdr>
    </w:div>
    <w:div w:id="777070611">
      <w:marLeft w:val="0"/>
      <w:marRight w:val="0"/>
      <w:marTop w:val="0"/>
      <w:marBottom w:val="0"/>
      <w:divBdr>
        <w:top w:val="none" w:sz="0" w:space="0" w:color="auto"/>
        <w:left w:val="none" w:sz="0" w:space="0" w:color="auto"/>
        <w:bottom w:val="none" w:sz="0" w:space="0" w:color="auto"/>
        <w:right w:val="none" w:sz="0" w:space="0" w:color="auto"/>
      </w:divBdr>
    </w:div>
    <w:div w:id="777070612">
      <w:marLeft w:val="0"/>
      <w:marRight w:val="0"/>
      <w:marTop w:val="0"/>
      <w:marBottom w:val="0"/>
      <w:divBdr>
        <w:top w:val="none" w:sz="0" w:space="0" w:color="auto"/>
        <w:left w:val="none" w:sz="0" w:space="0" w:color="auto"/>
        <w:bottom w:val="none" w:sz="0" w:space="0" w:color="auto"/>
        <w:right w:val="none" w:sz="0" w:space="0" w:color="auto"/>
      </w:divBdr>
    </w:div>
    <w:div w:id="777070615">
      <w:marLeft w:val="0"/>
      <w:marRight w:val="0"/>
      <w:marTop w:val="0"/>
      <w:marBottom w:val="0"/>
      <w:divBdr>
        <w:top w:val="none" w:sz="0" w:space="0" w:color="auto"/>
        <w:left w:val="none" w:sz="0" w:space="0" w:color="auto"/>
        <w:bottom w:val="none" w:sz="0" w:space="0" w:color="auto"/>
        <w:right w:val="none" w:sz="0" w:space="0" w:color="auto"/>
      </w:divBdr>
    </w:div>
    <w:div w:id="777070616">
      <w:marLeft w:val="0"/>
      <w:marRight w:val="0"/>
      <w:marTop w:val="0"/>
      <w:marBottom w:val="0"/>
      <w:divBdr>
        <w:top w:val="none" w:sz="0" w:space="0" w:color="auto"/>
        <w:left w:val="none" w:sz="0" w:space="0" w:color="auto"/>
        <w:bottom w:val="none" w:sz="0" w:space="0" w:color="auto"/>
        <w:right w:val="none" w:sz="0" w:space="0" w:color="auto"/>
      </w:divBdr>
    </w:div>
    <w:div w:id="777070621">
      <w:marLeft w:val="0"/>
      <w:marRight w:val="0"/>
      <w:marTop w:val="0"/>
      <w:marBottom w:val="0"/>
      <w:divBdr>
        <w:top w:val="none" w:sz="0" w:space="0" w:color="auto"/>
        <w:left w:val="none" w:sz="0" w:space="0" w:color="auto"/>
        <w:bottom w:val="none" w:sz="0" w:space="0" w:color="auto"/>
        <w:right w:val="none" w:sz="0" w:space="0" w:color="auto"/>
      </w:divBdr>
    </w:div>
    <w:div w:id="777070623">
      <w:marLeft w:val="0"/>
      <w:marRight w:val="0"/>
      <w:marTop w:val="0"/>
      <w:marBottom w:val="0"/>
      <w:divBdr>
        <w:top w:val="none" w:sz="0" w:space="0" w:color="auto"/>
        <w:left w:val="none" w:sz="0" w:space="0" w:color="auto"/>
        <w:bottom w:val="none" w:sz="0" w:space="0" w:color="auto"/>
        <w:right w:val="none" w:sz="0" w:space="0" w:color="auto"/>
      </w:divBdr>
    </w:div>
    <w:div w:id="777070624">
      <w:marLeft w:val="0"/>
      <w:marRight w:val="0"/>
      <w:marTop w:val="0"/>
      <w:marBottom w:val="0"/>
      <w:divBdr>
        <w:top w:val="none" w:sz="0" w:space="0" w:color="auto"/>
        <w:left w:val="none" w:sz="0" w:space="0" w:color="auto"/>
        <w:bottom w:val="none" w:sz="0" w:space="0" w:color="auto"/>
        <w:right w:val="none" w:sz="0" w:space="0" w:color="auto"/>
      </w:divBdr>
      <w:divsChild>
        <w:div w:id="777069851">
          <w:marLeft w:val="0"/>
          <w:marRight w:val="0"/>
          <w:marTop w:val="0"/>
          <w:marBottom w:val="0"/>
          <w:divBdr>
            <w:top w:val="none" w:sz="0" w:space="0" w:color="auto"/>
            <w:left w:val="none" w:sz="0" w:space="0" w:color="auto"/>
            <w:bottom w:val="none" w:sz="0" w:space="0" w:color="auto"/>
            <w:right w:val="none" w:sz="0" w:space="0" w:color="auto"/>
          </w:divBdr>
          <w:divsChild>
            <w:div w:id="777070597">
              <w:marLeft w:val="0"/>
              <w:marRight w:val="0"/>
              <w:marTop w:val="0"/>
              <w:marBottom w:val="0"/>
              <w:divBdr>
                <w:top w:val="none" w:sz="0" w:space="0" w:color="auto"/>
                <w:left w:val="none" w:sz="0" w:space="0" w:color="auto"/>
                <w:bottom w:val="none" w:sz="0" w:space="0" w:color="auto"/>
                <w:right w:val="none" w:sz="0" w:space="0" w:color="auto"/>
              </w:divBdr>
              <w:divsChild>
                <w:div w:id="777070198">
                  <w:marLeft w:val="-225"/>
                  <w:marRight w:val="-225"/>
                  <w:marTop w:val="0"/>
                  <w:marBottom w:val="0"/>
                  <w:divBdr>
                    <w:top w:val="none" w:sz="0" w:space="0" w:color="auto"/>
                    <w:left w:val="none" w:sz="0" w:space="0" w:color="auto"/>
                    <w:bottom w:val="none" w:sz="0" w:space="0" w:color="auto"/>
                    <w:right w:val="none" w:sz="0" w:space="0" w:color="auto"/>
                  </w:divBdr>
                  <w:divsChild>
                    <w:div w:id="777071030">
                      <w:marLeft w:val="0"/>
                      <w:marRight w:val="0"/>
                      <w:marTop w:val="0"/>
                      <w:marBottom w:val="0"/>
                      <w:divBdr>
                        <w:top w:val="none" w:sz="0" w:space="0" w:color="auto"/>
                        <w:left w:val="none" w:sz="0" w:space="0" w:color="auto"/>
                        <w:bottom w:val="none" w:sz="0" w:space="0" w:color="auto"/>
                        <w:right w:val="none" w:sz="0" w:space="0" w:color="auto"/>
                      </w:divBdr>
                      <w:divsChild>
                        <w:div w:id="777070484">
                          <w:marLeft w:val="0"/>
                          <w:marRight w:val="0"/>
                          <w:marTop w:val="0"/>
                          <w:marBottom w:val="0"/>
                          <w:divBdr>
                            <w:top w:val="none" w:sz="0" w:space="0" w:color="auto"/>
                            <w:left w:val="none" w:sz="0" w:space="0" w:color="auto"/>
                            <w:bottom w:val="none" w:sz="0" w:space="0" w:color="auto"/>
                            <w:right w:val="none" w:sz="0" w:space="0" w:color="auto"/>
                          </w:divBdr>
                          <w:divsChild>
                            <w:div w:id="777071187">
                              <w:marLeft w:val="0"/>
                              <w:marRight w:val="0"/>
                              <w:marTop w:val="0"/>
                              <w:marBottom w:val="0"/>
                              <w:divBdr>
                                <w:top w:val="none" w:sz="0" w:space="0" w:color="auto"/>
                                <w:left w:val="none" w:sz="0" w:space="0" w:color="auto"/>
                                <w:bottom w:val="none" w:sz="0" w:space="0" w:color="auto"/>
                                <w:right w:val="none" w:sz="0" w:space="0" w:color="auto"/>
                              </w:divBdr>
                              <w:divsChild>
                                <w:div w:id="777070023">
                                  <w:marLeft w:val="0"/>
                                  <w:marRight w:val="0"/>
                                  <w:marTop w:val="0"/>
                                  <w:marBottom w:val="0"/>
                                  <w:divBdr>
                                    <w:top w:val="none" w:sz="0" w:space="0" w:color="auto"/>
                                    <w:left w:val="none" w:sz="0" w:space="0" w:color="auto"/>
                                    <w:bottom w:val="none" w:sz="0" w:space="0" w:color="auto"/>
                                    <w:right w:val="none" w:sz="0" w:space="0" w:color="auto"/>
                                  </w:divBdr>
                                  <w:divsChild>
                                    <w:div w:id="777069751">
                                      <w:marLeft w:val="0"/>
                                      <w:marRight w:val="0"/>
                                      <w:marTop w:val="0"/>
                                      <w:marBottom w:val="0"/>
                                      <w:divBdr>
                                        <w:top w:val="single" w:sz="6" w:space="0" w:color="C3C3C3"/>
                                        <w:left w:val="single" w:sz="6" w:space="0" w:color="C3C3C3"/>
                                        <w:bottom w:val="single" w:sz="6" w:space="0" w:color="C3C3C3"/>
                                        <w:right w:val="single" w:sz="6" w:space="0" w:color="C3C3C3"/>
                                      </w:divBdr>
                                    </w:div>
                                    <w:div w:id="777070015">
                                      <w:marLeft w:val="0"/>
                                      <w:marRight w:val="0"/>
                                      <w:marTop w:val="0"/>
                                      <w:marBottom w:val="0"/>
                                      <w:divBdr>
                                        <w:top w:val="single" w:sz="6" w:space="0" w:color="C3C3C3"/>
                                        <w:left w:val="single" w:sz="6" w:space="0" w:color="C3C3C3"/>
                                        <w:bottom w:val="single" w:sz="6" w:space="0" w:color="C3C3C3"/>
                                        <w:right w:val="single" w:sz="6" w:space="0" w:color="C3C3C3"/>
                                      </w:divBdr>
                                    </w:div>
                                    <w:div w:id="777070760">
                                      <w:marLeft w:val="0"/>
                                      <w:marRight w:val="0"/>
                                      <w:marTop w:val="0"/>
                                      <w:marBottom w:val="0"/>
                                      <w:divBdr>
                                        <w:top w:val="single" w:sz="6" w:space="0" w:color="C3C3C3"/>
                                        <w:left w:val="single" w:sz="6" w:space="0" w:color="C3C3C3"/>
                                        <w:bottom w:val="single" w:sz="6" w:space="0" w:color="C3C3C3"/>
                                        <w:right w:val="single" w:sz="6" w:space="0" w:color="C3C3C3"/>
                                      </w:divBdr>
                                    </w:div>
                                    <w:div w:id="77707092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26">
      <w:marLeft w:val="0"/>
      <w:marRight w:val="0"/>
      <w:marTop w:val="0"/>
      <w:marBottom w:val="0"/>
      <w:divBdr>
        <w:top w:val="none" w:sz="0" w:space="0" w:color="auto"/>
        <w:left w:val="none" w:sz="0" w:space="0" w:color="auto"/>
        <w:bottom w:val="none" w:sz="0" w:space="0" w:color="auto"/>
        <w:right w:val="none" w:sz="0" w:space="0" w:color="auto"/>
      </w:divBdr>
    </w:div>
    <w:div w:id="777070628">
      <w:marLeft w:val="0"/>
      <w:marRight w:val="0"/>
      <w:marTop w:val="0"/>
      <w:marBottom w:val="0"/>
      <w:divBdr>
        <w:top w:val="none" w:sz="0" w:space="0" w:color="auto"/>
        <w:left w:val="none" w:sz="0" w:space="0" w:color="auto"/>
        <w:bottom w:val="none" w:sz="0" w:space="0" w:color="auto"/>
        <w:right w:val="none" w:sz="0" w:space="0" w:color="auto"/>
      </w:divBdr>
      <w:divsChild>
        <w:div w:id="777070464">
          <w:marLeft w:val="0"/>
          <w:marRight w:val="0"/>
          <w:marTop w:val="0"/>
          <w:marBottom w:val="0"/>
          <w:divBdr>
            <w:top w:val="none" w:sz="0" w:space="0" w:color="auto"/>
            <w:left w:val="none" w:sz="0" w:space="0" w:color="auto"/>
            <w:bottom w:val="none" w:sz="0" w:space="0" w:color="auto"/>
            <w:right w:val="none" w:sz="0" w:space="0" w:color="auto"/>
          </w:divBdr>
        </w:div>
        <w:div w:id="777070478">
          <w:marLeft w:val="0"/>
          <w:marRight w:val="0"/>
          <w:marTop w:val="0"/>
          <w:marBottom w:val="0"/>
          <w:divBdr>
            <w:top w:val="none" w:sz="0" w:space="0" w:color="auto"/>
            <w:left w:val="none" w:sz="0" w:space="0" w:color="auto"/>
            <w:bottom w:val="none" w:sz="0" w:space="0" w:color="auto"/>
            <w:right w:val="none" w:sz="0" w:space="0" w:color="auto"/>
          </w:divBdr>
        </w:div>
      </w:divsChild>
    </w:div>
    <w:div w:id="777070632">
      <w:marLeft w:val="0"/>
      <w:marRight w:val="0"/>
      <w:marTop w:val="0"/>
      <w:marBottom w:val="0"/>
      <w:divBdr>
        <w:top w:val="none" w:sz="0" w:space="0" w:color="auto"/>
        <w:left w:val="none" w:sz="0" w:space="0" w:color="auto"/>
        <w:bottom w:val="none" w:sz="0" w:space="0" w:color="auto"/>
        <w:right w:val="none" w:sz="0" w:space="0" w:color="auto"/>
      </w:divBdr>
      <w:divsChild>
        <w:div w:id="777069896">
          <w:marLeft w:val="0"/>
          <w:marRight w:val="0"/>
          <w:marTop w:val="0"/>
          <w:marBottom w:val="0"/>
          <w:divBdr>
            <w:top w:val="none" w:sz="0" w:space="0" w:color="auto"/>
            <w:left w:val="none" w:sz="0" w:space="0" w:color="auto"/>
            <w:bottom w:val="none" w:sz="0" w:space="0" w:color="auto"/>
            <w:right w:val="none" w:sz="0" w:space="0" w:color="auto"/>
          </w:divBdr>
        </w:div>
        <w:div w:id="777070338">
          <w:marLeft w:val="0"/>
          <w:marRight w:val="0"/>
          <w:marTop w:val="0"/>
          <w:marBottom w:val="0"/>
          <w:divBdr>
            <w:top w:val="none" w:sz="0" w:space="0" w:color="auto"/>
            <w:left w:val="none" w:sz="0" w:space="0" w:color="auto"/>
            <w:bottom w:val="none" w:sz="0" w:space="0" w:color="auto"/>
            <w:right w:val="none" w:sz="0" w:space="0" w:color="auto"/>
          </w:divBdr>
        </w:div>
      </w:divsChild>
    </w:div>
    <w:div w:id="777070634">
      <w:marLeft w:val="0"/>
      <w:marRight w:val="0"/>
      <w:marTop w:val="0"/>
      <w:marBottom w:val="0"/>
      <w:divBdr>
        <w:top w:val="none" w:sz="0" w:space="0" w:color="auto"/>
        <w:left w:val="none" w:sz="0" w:space="0" w:color="auto"/>
        <w:bottom w:val="none" w:sz="0" w:space="0" w:color="auto"/>
        <w:right w:val="none" w:sz="0" w:space="0" w:color="auto"/>
      </w:divBdr>
    </w:div>
    <w:div w:id="777070636">
      <w:marLeft w:val="0"/>
      <w:marRight w:val="0"/>
      <w:marTop w:val="0"/>
      <w:marBottom w:val="0"/>
      <w:divBdr>
        <w:top w:val="none" w:sz="0" w:space="0" w:color="auto"/>
        <w:left w:val="none" w:sz="0" w:space="0" w:color="auto"/>
        <w:bottom w:val="none" w:sz="0" w:space="0" w:color="auto"/>
        <w:right w:val="none" w:sz="0" w:space="0" w:color="auto"/>
      </w:divBdr>
    </w:div>
    <w:div w:id="777070638">
      <w:marLeft w:val="0"/>
      <w:marRight w:val="0"/>
      <w:marTop w:val="0"/>
      <w:marBottom w:val="0"/>
      <w:divBdr>
        <w:top w:val="none" w:sz="0" w:space="0" w:color="auto"/>
        <w:left w:val="none" w:sz="0" w:space="0" w:color="auto"/>
        <w:bottom w:val="none" w:sz="0" w:space="0" w:color="auto"/>
        <w:right w:val="none" w:sz="0" w:space="0" w:color="auto"/>
      </w:divBdr>
    </w:div>
    <w:div w:id="777070642">
      <w:marLeft w:val="0"/>
      <w:marRight w:val="0"/>
      <w:marTop w:val="0"/>
      <w:marBottom w:val="0"/>
      <w:divBdr>
        <w:top w:val="none" w:sz="0" w:space="0" w:color="auto"/>
        <w:left w:val="none" w:sz="0" w:space="0" w:color="auto"/>
        <w:bottom w:val="none" w:sz="0" w:space="0" w:color="auto"/>
        <w:right w:val="none" w:sz="0" w:space="0" w:color="auto"/>
      </w:divBdr>
    </w:div>
    <w:div w:id="777070644">
      <w:marLeft w:val="0"/>
      <w:marRight w:val="0"/>
      <w:marTop w:val="0"/>
      <w:marBottom w:val="0"/>
      <w:divBdr>
        <w:top w:val="none" w:sz="0" w:space="0" w:color="auto"/>
        <w:left w:val="none" w:sz="0" w:space="0" w:color="auto"/>
        <w:bottom w:val="none" w:sz="0" w:space="0" w:color="auto"/>
        <w:right w:val="none" w:sz="0" w:space="0" w:color="auto"/>
      </w:divBdr>
    </w:div>
    <w:div w:id="777070645">
      <w:marLeft w:val="0"/>
      <w:marRight w:val="0"/>
      <w:marTop w:val="0"/>
      <w:marBottom w:val="0"/>
      <w:divBdr>
        <w:top w:val="none" w:sz="0" w:space="0" w:color="auto"/>
        <w:left w:val="none" w:sz="0" w:space="0" w:color="auto"/>
        <w:bottom w:val="none" w:sz="0" w:space="0" w:color="auto"/>
        <w:right w:val="none" w:sz="0" w:space="0" w:color="auto"/>
      </w:divBdr>
    </w:div>
    <w:div w:id="777070647">
      <w:marLeft w:val="0"/>
      <w:marRight w:val="0"/>
      <w:marTop w:val="0"/>
      <w:marBottom w:val="0"/>
      <w:divBdr>
        <w:top w:val="none" w:sz="0" w:space="0" w:color="auto"/>
        <w:left w:val="none" w:sz="0" w:space="0" w:color="auto"/>
        <w:bottom w:val="none" w:sz="0" w:space="0" w:color="auto"/>
        <w:right w:val="none" w:sz="0" w:space="0" w:color="auto"/>
      </w:divBdr>
    </w:div>
    <w:div w:id="777070648">
      <w:marLeft w:val="0"/>
      <w:marRight w:val="0"/>
      <w:marTop w:val="0"/>
      <w:marBottom w:val="0"/>
      <w:divBdr>
        <w:top w:val="none" w:sz="0" w:space="0" w:color="auto"/>
        <w:left w:val="none" w:sz="0" w:space="0" w:color="auto"/>
        <w:bottom w:val="none" w:sz="0" w:space="0" w:color="auto"/>
        <w:right w:val="none" w:sz="0" w:space="0" w:color="auto"/>
      </w:divBdr>
    </w:div>
    <w:div w:id="777070650">
      <w:marLeft w:val="0"/>
      <w:marRight w:val="0"/>
      <w:marTop w:val="0"/>
      <w:marBottom w:val="0"/>
      <w:divBdr>
        <w:top w:val="none" w:sz="0" w:space="0" w:color="auto"/>
        <w:left w:val="none" w:sz="0" w:space="0" w:color="auto"/>
        <w:bottom w:val="none" w:sz="0" w:space="0" w:color="auto"/>
        <w:right w:val="none" w:sz="0" w:space="0" w:color="auto"/>
      </w:divBdr>
    </w:div>
    <w:div w:id="777070657">
      <w:marLeft w:val="0"/>
      <w:marRight w:val="0"/>
      <w:marTop w:val="0"/>
      <w:marBottom w:val="0"/>
      <w:divBdr>
        <w:top w:val="none" w:sz="0" w:space="0" w:color="auto"/>
        <w:left w:val="none" w:sz="0" w:space="0" w:color="auto"/>
        <w:bottom w:val="none" w:sz="0" w:space="0" w:color="auto"/>
        <w:right w:val="none" w:sz="0" w:space="0" w:color="auto"/>
      </w:divBdr>
    </w:div>
    <w:div w:id="777070658">
      <w:marLeft w:val="0"/>
      <w:marRight w:val="0"/>
      <w:marTop w:val="0"/>
      <w:marBottom w:val="0"/>
      <w:divBdr>
        <w:top w:val="none" w:sz="0" w:space="0" w:color="auto"/>
        <w:left w:val="none" w:sz="0" w:space="0" w:color="auto"/>
        <w:bottom w:val="none" w:sz="0" w:space="0" w:color="auto"/>
        <w:right w:val="none" w:sz="0" w:space="0" w:color="auto"/>
      </w:divBdr>
    </w:div>
    <w:div w:id="777070659">
      <w:marLeft w:val="0"/>
      <w:marRight w:val="0"/>
      <w:marTop w:val="0"/>
      <w:marBottom w:val="150"/>
      <w:divBdr>
        <w:top w:val="none" w:sz="0" w:space="0" w:color="auto"/>
        <w:left w:val="none" w:sz="0" w:space="0" w:color="auto"/>
        <w:bottom w:val="none" w:sz="0" w:space="0" w:color="auto"/>
        <w:right w:val="none" w:sz="0" w:space="0" w:color="auto"/>
      </w:divBdr>
    </w:div>
    <w:div w:id="777070662">
      <w:marLeft w:val="0"/>
      <w:marRight w:val="0"/>
      <w:marTop w:val="0"/>
      <w:marBottom w:val="0"/>
      <w:divBdr>
        <w:top w:val="none" w:sz="0" w:space="0" w:color="auto"/>
        <w:left w:val="none" w:sz="0" w:space="0" w:color="auto"/>
        <w:bottom w:val="none" w:sz="0" w:space="0" w:color="auto"/>
        <w:right w:val="none" w:sz="0" w:space="0" w:color="auto"/>
      </w:divBdr>
    </w:div>
    <w:div w:id="777070663">
      <w:marLeft w:val="0"/>
      <w:marRight w:val="0"/>
      <w:marTop w:val="0"/>
      <w:marBottom w:val="0"/>
      <w:divBdr>
        <w:top w:val="none" w:sz="0" w:space="0" w:color="auto"/>
        <w:left w:val="none" w:sz="0" w:space="0" w:color="auto"/>
        <w:bottom w:val="none" w:sz="0" w:space="0" w:color="auto"/>
        <w:right w:val="none" w:sz="0" w:space="0" w:color="auto"/>
      </w:divBdr>
    </w:div>
    <w:div w:id="777070671">
      <w:marLeft w:val="0"/>
      <w:marRight w:val="0"/>
      <w:marTop w:val="0"/>
      <w:marBottom w:val="0"/>
      <w:divBdr>
        <w:top w:val="none" w:sz="0" w:space="0" w:color="auto"/>
        <w:left w:val="none" w:sz="0" w:space="0" w:color="auto"/>
        <w:bottom w:val="none" w:sz="0" w:space="0" w:color="auto"/>
        <w:right w:val="none" w:sz="0" w:space="0" w:color="auto"/>
      </w:divBdr>
    </w:div>
    <w:div w:id="777070674">
      <w:marLeft w:val="0"/>
      <w:marRight w:val="0"/>
      <w:marTop w:val="0"/>
      <w:marBottom w:val="0"/>
      <w:divBdr>
        <w:top w:val="none" w:sz="0" w:space="0" w:color="auto"/>
        <w:left w:val="none" w:sz="0" w:space="0" w:color="auto"/>
        <w:bottom w:val="none" w:sz="0" w:space="0" w:color="auto"/>
        <w:right w:val="none" w:sz="0" w:space="0" w:color="auto"/>
      </w:divBdr>
    </w:div>
    <w:div w:id="777070676">
      <w:marLeft w:val="0"/>
      <w:marRight w:val="0"/>
      <w:marTop w:val="0"/>
      <w:marBottom w:val="0"/>
      <w:divBdr>
        <w:top w:val="none" w:sz="0" w:space="0" w:color="auto"/>
        <w:left w:val="none" w:sz="0" w:space="0" w:color="auto"/>
        <w:bottom w:val="none" w:sz="0" w:space="0" w:color="auto"/>
        <w:right w:val="none" w:sz="0" w:space="0" w:color="auto"/>
      </w:divBdr>
    </w:div>
    <w:div w:id="777070679">
      <w:marLeft w:val="0"/>
      <w:marRight w:val="0"/>
      <w:marTop w:val="0"/>
      <w:marBottom w:val="0"/>
      <w:divBdr>
        <w:top w:val="none" w:sz="0" w:space="0" w:color="auto"/>
        <w:left w:val="none" w:sz="0" w:space="0" w:color="auto"/>
        <w:bottom w:val="none" w:sz="0" w:space="0" w:color="auto"/>
        <w:right w:val="none" w:sz="0" w:space="0" w:color="auto"/>
      </w:divBdr>
    </w:div>
    <w:div w:id="777070680">
      <w:marLeft w:val="0"/>
      <w:marRight w:val="0"/>
      <w:marTop w:val="0"/>
      <w:marBottom w:val="0"/>
      <w:divBdr>
        <w:top w:val="none" w:sz="0" w:space="0" w:color="auto"/>
        <w:left w:val="none" w:sz="0" w:space="0" w:color="auto"/>
        <w:bottom w:val="none" w:sz="0" w:space="0" w:color="auto"/>
        <w:right w:val="none" w:sz="0" w:space="0" w:color="auto"/>
      </w:divBdr>
    </w:div>
    <w:div w:id="777070681">
      <w:marLeft w:val="0"/>
      <w:marRight w:val="0"/>
      <w:marTop w:val="0"/>
      <w:marBottom w:val="0"/>
      <w:divBdr>
        <w:top w:val="none" w:sz="0" w:space="0" w:color="auto"/>
        <w:left w:val="none" w:sz="0" w:space="0" w:color="auto"/>
        <w:bottom w:val="none" w:sz="0" w:space="0" w:color="auto"/>
        <w:right w:val="none" w:sz="0" w:space="0" w:color="auto"/>
      </w:divBdr>
      <w:divsChild>
        <w:div w:id="777070370">
          <w:marLeft w:val="0"/>
          <w:marRight w:val="0"/>
          <w:marTop w:val="0"/>
          <w:marBottom w:val="0"/>
          <w:divBdr>
            <w:top w:val="none" w:sz="0" w:space="0" w:color="auto"/>
            <w:left w:val="none" w:sz="0" w:space="0" w:color="auto"/>
            <w:bottom w:val="none" w:sz="0" w:space="0" w:color="auto"/>
            <w:right w:val="none" w:sz="0" w:space="0" w:color="auto"/>
          </w:divBdr>
          <w:divsChild>
            <w:div w:id="777070299">
              <w:marLeft w:val="0"/>
              <w:marRight w:val="0"/>
              <w:marTop w:val="0"/>
              <w:marBottom w:val="0"/>
              <w:divBdr>
                <w:top w:val="none" w:sz="0" w:space="0" w:color="auto"/>
                <w:left w:val="none" w:sz="0" w:space="0" w:color="auto"/>
                <w:bottom w:val="none" w:sz="0" w:space="0" w:color="auto"/>
                <w:right w:val="none" w:sz="0" w:space="0" w:color="auto"/>
              </w:divBdr>
              <w:divsChild>
                <w:div w:id="777070871">
                  <w:marLeft w:val="0"/>
                  <w:marRight w:val="0"/>
                  <w:marTop w:val="0"/>
                  <w:marBottom w:val="0"/>
                  <w:divBdr>
                    <w:top w:val="single" w:sz="12" w:space="30" w:color="FFFFFF"/>
                    <w:left w:val="none" w:sz="0" w:space="0" w:color="auto"/>
                    <w:bottom w:val="none" w:sz="0" w:space="0" w:color="auto"/>
                    <w:right w:val="none" w:sz="0" w:space="0" w:color="auto"/>
                  </w:divBdr>
                  <w:divsChild>
                    <w:div w:id="777070775">
                      <w:marLeft w:val="0"/>
                      <w:marRight w:val="0"/>
                      <w:marTop w:val="0"/>
                      <w:marBottom w:val="0"/>
                      <w:divBdr>
                        <w:top w:val="none" w:sz="0" w:space="0" w:color="auto"/>
                        <w:left w:val="none" w:sz="0" w:space="0" w:color="auto"/>
                        <w:bottom w:val="none" w:sz="0" w:space="0" w:color="auto"/>
                        <w:right w:val="none" w:sz="0" w:space="0" w:color="auto"/>
                      </w:divBdr>
                      <w:divsChild>
                        <w:div w:id="777070654">
                          <w:marLeft w:val="0"/>
                          <w:marRight w:val="0"/>
                          <w:marTop w:val="0"/>
                          <w:marBottom w:val="0"/>
                          <w:divBdr>
                            <w:top w:val="none" w:sz="0" w:space="0" w:color="auto"/>
                            <w:left w:val="none" w:sz="0" w:space="0" w:color="auto"/>
                            <w:bottom w:val="none" w:sz="0" w:space="0" w:color="auto"/>
                            <w:right w:val="none" w:sz="0" w:space="0" w:color="auto"/>
                          </w:divBdr>
                          <w:divsChild>
                            <w:div w:id="777070128">
                              <w:marLeft w:val="0"/>
                              <w:marRight w:val="0"/>
                              <w:marTop w:val="0"/>
                              <w:marBottom w:val="0"/>
                              <w:divBdr>
                                <w:top w:val="none" w:sz="0" w:space="0" w:color="auto"/>
                                <w:left w:val="none" w:sz="0" w:space="0" w:color="auto"/>
                                <w:bottom w:val="none" w:sz="0" w:space="0" w:color="auto"/>
                                <w:right w:val="none" w:sz="0" w:space="0" w:color="auto"/>
                              </w:divBdr>
                              <w:divsChild>
                                <w:div w:id="777070095">
                                  <w:marLeft w:val="0"/>
                                  <w:marRight w:val="0"/>
                                  <w:marTop w:val="0"/>
                                  <w:marBottom w:val="0"/>
                                  <w:divBdr>
                                    <w:top w:val="none" w:sz="0" w:space="0" w:color="auto"/>
                                    <w:left w:val="none" w:sz="0" w:space="0" w:color="auto"/>
                                    <w:bottom w:val="none" w:sz="0" w:space="0" w:color="auto"/>
                                    <w:right w:val="none" w:sz="0" w:space="0" w:color="auto"/>
                                  </w:divBdr>
                                  <w:divsChild>
                                    <w:div w:id="777070156">
                                      <w:marLeft w:val="0"/>
                                      <w:marRight w:val="0"/>
                                      <w:marTop w:val="0"/>
                                      <w:marBottom w:val="0"/>
                                      <w:divBdr>
                                        <w:top w:val="none" w:sz="0" w:space="0" w:color="auto"/>
                                        <w:left w:val="none" w:sz="0" w:space="0" w:color="auto"/>
                                        <w:bottom w:val="none" w:sz="0" w:space="0" w:color="auto"/>
                                        <w:right w:val="none" w:sz="0" w:space="0" w:color="auto"/>
                                      </w:divBdr>
                                      <w:divsChild>
                                        <w:div w:id="777069836">
                                          <w:marLeft w:val="0"/>
                                          <w:marRight w:val="0"/>
                                          <w:marTop w:val="0"/>
                                          <w:marBottom w:val="0"/>
                                          <w:divBdr>
                                            <w:top w:val="none" w:sz="0" w:space="0" w:color="auto"/>
                                            <w:left w:val="none" w:sz="0" w:space="0" w:color="auto"/>
                                            <w:bottom w:val="none" w:sz="0" w:space="0" w:color="auto"/>
                                            <w:right w:val="none" w:sz="0" w:space="0" w:color="auto"/>
                                          </w:divBdr>
                                          <w:divsChild>
                                            <w:div w:id="777069820">
                                              <w:marLeft w:val="0"/>
                                              <w:marRight w:val="0"/>
                                              <w:marTop w:val="0"/>
                                              <w:marBottom w:val="0"/>
                                              <w:divBdr>
                                                <w:top w:val="none" w:sz="0" w:space="0" w:color="auto"/>
                                                <w:left w:val="none" w:sz="0" w:space="0" w:color="auto"/>
                                                <w:bottom w:val="none" w:sz="0" w:space="0" w:color="auto"/>
                                                <w:right w:val="none" w:sz="0" w:space="0" w:color="auto"/>
                                              </w:divBdr>
                                              <w:divsChild>
                                                <w:div w:id="777071204">
                                                  <w:marLeft w:val="0"/>
                                                  <w:marRight w:val="0"/>
                                                  <w:marTop w:val="0"/>
                                                  <w:marBottom w:val="0"/>
                                                  <w:divBdr>
                                                    <w:top w:val="none" w:sz="0" w:space="0" w:color="auto"/>
                                                    <w:left w:val="none" w:sz="0" w:space="0" w:color="auto"/>
                                                    <w:bottom w:val="none" w:sz="0" w:space="0" w:color="auto"/>
                                                    <w:right w:val="none" w:sz="0" w:space="0" w:color="auto"/>
                                                  </w:divBdr>
                                                  <w:divsChild>
                                                    <w:div w:id="777071006">
                                                      <w:marLeft w:val="0"/>
                                                      <w:marRight w:val="0"/>
                                                      <w:marTop w:val="0"/>
                                                      <w:marBottom w:val="0"/>
                                                      <w:divBdr>
                                                        <w:top w:val="none" w:sz="0" w:space="0" w:color="auto"/>
                                                        <w:left w:val="none" w:sz="0" w:space="0" w:color="auto"/>
                                                        <w:bottom w:val="none" w:sz="0" w:space="0" w:color="auto"/>
                                                        <w:right w:val="none" w:sz="0" w:space="0" w:color="auto"/>
                                                      </w:divBdr>
                                                      <w:divsChild>
                                                        <w:div w:id="777070069">
                                                          <w:marLeft w:val="150"/>
                                                          <w:marRight w:val="150"/>
                                                          <w:marTop w:val="0"/>
                                                          <w:marBottom w:val="0"/>
                                                          <w:divBdr>
                                                            <w:top w:val="none" w:sz="0" w:space="0" w:color="auto"/>
                                                            <w:left w:val="none" w:sz="0" w:space="0" w:color="auto"/>
                                                            <w:bottom w:val="none" w:sz="0" w:space="0" w:color="auto"/>
                                                            <w:right w:val="none" w:sz="0" w:space="0" w:color="auto"/>
                                                          </w:divBdr>
                                                          <w:divsChild>
                                                            <w:div w:id="777069991">
                                                              <w:marLeft w:val="0"/>
                                                              <w:marRight w:val="0"/>
                                                              <w:marTop w:val="0"/>
                                                              <w:marBottom w:val="0"/>
                                                              <w:divBdr>
                                                                <w:top w:val="none" w:sz="0" w:space="0" w:color="auto"/>
                                                                <w:left w:val="none" w:sz="0" w:space="0" w:color="auto"/>
                                                                <w:bottom w:val="none" w:sz="0" w:space="0" w:color="auto"/>
                                                                <w:right w:val="none" w:sz="0" w:space="0" w:color="auto"/>
                                                              </w:divBdr>
                                                              <w:divsChild>
                                                                <w:div w:id="777070849">
                                                                  <w:marLeft w:val="0"/>
                                                                  <w:marRight w:val="0"/>
                                                                  <w:marTop w:val="0"/>
                                                                  <w:marBottom w:val="0"/>
                                                                  <w:divBdr>
                                                                    <w:top w:val="none" w:sz="0" w:space="0" w:color="auto"/>
                                                                    <w:left w:val="none" w:sz="0" w:space="0" w:color="auto"/>
                                                                    <w:bottom w:val="none" w:sz="0" w:space="0" w:color="auto"/>
                                                                    <w:right w:val="none" w:sz="0" w:space="0" w:color="auto"/>
                                                                  </w:divBdr>
                                                                  <w:divsChild>
                                                                    <w:div w:id="777071144">
                                                                      <w:marLeft w:val="0"/>
                                                                      <w:marRight w:val="0"/>
                                                                      <w:marTop w:val="0"/>
                                                                      <w:marBottom w:val="360"/>
                                                                      <w:divBdr>
                                                                        <w:top w:val="none" w:sz="0" w:space="0" w:color="auto"/>
                                                                        <w:left w:val="none" w:sz="0" w:space="0" w:color="auto"/>
                                                                        <w:bottom w:val="none" w:sz="0" w:space="0" w:color="auto"/>
                                                                        <w:right w:val="none" w:sz="0" w:space="0" w:color="auto"/>
                                                                      </w:divBdr>
                                                                      <w:divsChild>
                                                                        <w:div w:id="777070343">
                                                                          <w:marLeft w:val="0"/>
                                                                          <w:marRight w:val="0"/>
                                                                          <w:marTop w:val="0"/>
                                                                          <w:marBottom w:val="0"/>
                                                                          <w:divBdr>
                                                                            <w:top w:val="none" w:sz="0" w:space="0" w:color="auto"/>
                                                                            <w:left w:val="none" w:sz="0" w:space="0" w:color="auto"/>
                                                                            <w:bottom w:val="none" w:sz="0" w:space="0" w:color="auto"/>
                                                                            <w:right w:val="none" w:sz="0" w:space="0" w:color="auto"/>
                                                                          </w:divBdr>
                                                                          <w:divsChild>
                                                                            <w:div w:id="777069797">
                                                                              <w:marLeft w:val="0"/>
                                                                              <w:marRight w:val="0"/>
                                                                              <w:marTop w:val="0"/>
                                                                              <w:marBottom w:val="0"/>
                                                                              <w:divBdr>
                                                                                <w:top w:val="none" w:sz="0" w:space="0" w:color="auto"/>
                                                                                <w:left w:val="none" w:sz="0" w:space="0" w:color="auto"/>
                                                                                <w:bottom w:val="none" w:sz="0" w:space="0" w:color="auto"/>
                                                                                <w:right w:val="none" w:sz="0" w:space="0" w:color="auto"/>
                                                                              </w:divBdr>
                                                                              <w:divsChild>
                                                                                <w:div w:id="777070437">
                                                                                  <w:marLeft w:val="0"/>
                                                                                  <w:marRight w:val="0"/>
                                                                                  <w:marTop w:val="0"/>
                                                                                  <w:marBottom w:val="0"/>
                                                                                  <w:divBdr>
                                                                                    <w:top w:val="none" w:sz="0" w:space="0" w:color="auto"/>
                                                                                    <w:left w:val="none" w:sz="0" w:space="0" w:color="auto"/>
                                                                                    <w:bottom w:val="none" w:sz="0" w:space="0" w:color="auto"/>
                                                                                    <w:right w:val="none" w:sz="0" w:space="0" w:color="auto"/>
                                                                                  </w:divBdr>
                                                                                  <w:divsChild>
                                                                                    <w:div w:id="777070239">
                                                                                      <w:marLeft w:val="0"/>
                                                                                      <w:marRight w:val="0"/>
                                                                                      <w:marTop w:val="0"/>
                                                                                      <w:marBottom w:val="0"/>
                                                                                      <w:divBdr>
                                                                                        <w:top w:val="none" w:sz="0" w:space="0" w:color="auto"/>
                                                                                        <w:left w:val="none" w:sz="0" w:space="0" w:color="auto"/>
                                                                                        <w:bottom w:val="none" w:sz="0" w:space="0" w:color="auto"/>
                                                                                        <w:right w:val="none" w:sz="0" w:space="0" w:color="auto"/>
                                                                                      </w:divBdr>
                                                                                      <w:divsChild>
                                                                                        <w:div w:id="777071183">
                                                                                          <w:marLeft w:val="0"/>
                                                                                          <w:marRight w:val="0"/>
                                                                                          <w:marTop w:val="0"/>
                                                                                          <w:marBottom w:val="360"/>
                                                                                          <w:divBdr>
                                                                                            <w:top w:val="none" w:sz="0" w:space="0" w:color="auto"/>
                                                                                            <w:left w:val="none" w:sz="0" w:space="0" w:color="auto"/>
                                                                                            <w:bottom w:val="none" w:sz="0" w:space="0" w:color="auto"/>
                                                                                            <w:right w:val="none" w:sz="0" w:space="0" w:color="auto"/>
                                                                                          </w:divBdr>
                                                                                          <w:divsChild>
                                                                                            <w:div w:id="777069871">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682">
      <w:marLeft w:val="0"/>
      <w:marRight w:val="0"/>
      <w:marTop w:val="0"/>
      <w:marBottom w:val="0"/>
      <w:divBdr>
        <w:top w:val="none" w:sz="0" w:space="0" w:color="auto"/>
        <w:left w:val="none" w:sz="0" w:space="0" w:color="auto"/>
        <w:bottom w:val="none" w:sz="0" w:space="0" w:color="auto"/>
        <w:right w:val="none" w:sz="0" w:space="0" w:color="auto"/>
      </w:divBdr>
    </w:div>
    <w:div w:id="777070688">
      <w:marLeft w:val="0"/>
      <w:marRight w:val="0"/>
      <w:marTop w:val="0"/>
      <w:marBottom w:val="0"/>
      <w:divBdr>
        <w:top w:val="none" w:sz="0" w:space="0" w:color="auto"/>
        <w:left w:val="none" w:sz="0" w:space="0" w:color="auto"/>
        <w:bottom w:val="none" w:sz="0" w:space="0" w:color="auto"/>
        <w:right w:val="none" w:sz="0" w:space="0" w:color="auto"/>
      </w:divBdr>
    </w:div>
    <w:div w:id="777070690">
      <w:marLeft w:val="0"/>
      <w:marRight w:val="0"/>
      <w:marTop w:val="0"/>
      <w:marBottom w:val="0"/>
      <w:divBdr>
        <w:top w:val="none" w:sz="0" w:space="0" w:color="auto"/>
        <w:left w:val="none" w:sz="0" w:space="0" w:color="auto"/>
        <w:bottom w:val="none" w:sz="0" w:space="0" w:color="auto"/>
        <w:right w:val="none" w:sz="0" w:space="0" w:color="auto"/>
      </w:divBdr>
    </w:div>
    <w:div w:id="777070693">
      <w:marLeft w:val="0"/>
      <w:marRight w:val="0"/>
      <w:marTop w:val="0"/>
      <w:marBottom w:val="0"/>
      <w:divBdr>
        <w:top w:val="none" w:sz="0" w:space="0" w:color="auto"/>
        <w:left w:val="none" w:sz="0" w:space="0" w:color="auto"/>
        <w:bottom w:val="none" w:sz="0" w:space="0" w:color="auto"/>
        <w:right w:val="none" w:sz="0" w:space="0" w:color="auto"/>
      </w:divBdr>
      <w:divsChild>
        <w:div w:id="777071272">
          <w:marLeft w:val="0"/>
          <w:marRight w:val="0"/>
          <w:marTop w:val="0"/>
          <w:marBottom w:val="0"/>
          <w:divBdr>
            <w:top w:val="none" w:sz="0" w:space="0" w:color="auto"/>
            <w:left w:val="none" w:sz="0" w:space="0" w:color="auto"/>
            <w:bottom w:val="none" w:sz="0" w:space="0" w:color="auto"/>
            <w:right w:val="none" w:sz="0" w:space="0" w:color="auto"/>
          </w:divBdr>
          <w:divsChild>
            <w:div w:id="777071085">
              <w:marLeft w:val="0"/>
              <w:marRight w:val="0"/>
              <w:marTop w:val="0"/>
              <w:marBottom w:val="0"/>
              <w:divBdr>
                <w:top w:val="none" w:sz="0" w:space="0" w:color="auto"/>
                <w:left w:val="none" w:sz="0" w:space="0" w:color="auto"/>
                <w:bottom w:val="none" w:sz="0" w:space="0" w:color="auto"/>
                <w:right w:val="none" w:sz="0" w:space="0" w:color="auto"/>
              </w:divBdr>
              <w:divsChild>
                <w:div w:id="777070137">
                  <w:marLeft w:val="-225"/>
                  <w:marRight w:val="-225"/>
                  <w:marTop w:val="0"/>
                  <w:marBottom w:val="0"/>
                  <w:divBdr>
                    <w:top w:val="none" w:sz="0" w:space="0" w:color="auto"/>
                    <w:left w:val="none" w:sz="0" w:space="0" w:color="auto"/>
                    <w:bottom w:val="none" w:sz="0" w:space="0" w:color="auto"/>
                    <w:right w:val="none" w:sz="0" w:space="0" w:color="auto"/>
                  </w:divBdr>
                  <w:divsChild>
                    <w:div w:id="777070108">
                      <w:marLeft w:val="0"/>
                      <w:marRight w:val="0"/>
                      <w:marTop w:val="0"/>
                      <w:marBottom w:val="0"/>
                      <w:divBdr>
                        <w:top w:val="none" w:sz="0" w:space="0" w:color="auto"/>
                        <w:left w:val="none" w:sz="0" w:space="0" w:color="auto"/>
                        <w:bottom w:val="none" w:sz="0" w:space="0" w:color="auto"/>
                        <w:right w:val="none" w:sz="0" w:space="0" w:color="auto"/>
                      </w:divBdr>
                      <w:divsChild>
                        <w:div w:id="777069875">
                          <w:marLeft w:val="0"/>
                          <w:marRight w:val="0"/>
                          <w:marTop w:val="0"/>
                          <w:marBottom w:val="0"/>
                          <w:divBdr>
                            <w:top w:val="none" w:sz="0" w:space="0" w:color="auto"/>
                            <w:left w:val="none" w:sz="0" w:space="0" w:color="auto"/>
                            <w:bottom w:val="none" w:sz="0" w:space="0" w:color="auto"/>
                            <w:right w:val="none" w:sz="0" w:space="0" w:color="auto"/>
                          </w:divBdr>
                          <w:divsChild>
                            <w:div w:id="777071222">
                              <w:marLeft w:val="0"/>
                              <w:marRight w:val="0"/>
                              <w:marTop w:val="0"/>
                              <w:marBottom w:val="0"/>
                              <w:divBdr>
                                <w:top w:val="none" w:sz="0" w:space="0" w:color="auto"/>
                                <w:left w:val="none" w:sz="0" w:space="0" w:color="auto"/>
                                <w:bottom w:val="none" w:sz="0" w:space="0" w:color="auto"/>
                                <w:right w:val="none" w:sz="0" w:space="0" w:color="auto"/>
                              </w:divBdr>
                              <w:divsChild>
                                <w:div w:id="777070273">
                                  <w:marLeft w:val="0"/>
                                  <w:marRight w:val="0"/>
                                  <w:marTop w:val="0"/>
                                  <w:marBottom w:val="0"/>
                                  <w:divBdr>
                                    <w:top w:val="none" w:sz="0" w:space="0" w:color="auto"/>
                                    <w:left w:val="none" w:sz="0" w:space="0" w:color="auto"/>
                                    <w:bottom w:val="none" w:sz="0" w:space="0" w:color="auto"/>
                                    <w:right w:val="none" w:sz="0" w:space="0" w:color="auto"/>
                                  </w:divBdr>
                                  <w:divsChild>
                                    <w:div w:id="777070773">
                                      <w:marLeft w:val="0"/>
                                      <w:marRight w:val="0"/>
                                      <w:marTop w:val="0"/>
                                      <w:marBottom w:val="0"/>
                                      <w:divBdr>
                                        <w:top w:val="single" w:sz="6" w:space="0" w:color="C3C3C3"/>
                                        <w:left w:val="single" w:sz="6" w:space="0" w:color="C3C3C3"/>
                                        <w:bottom w:val="single" w:sz="6" w:space="0" w:color="C3C3C3"/>
                                        <w:right w:val="single" w:sz="6" w:space="0" w:color="C3C3C3"/>
                                      </w:divBdr>
                                    </w:div>
                                    <w:div w:id="777070783">
                                      <w:marLeft w:val="0"/>
                                      <w:marRight w:val="0"/>
                                      <w:marTop w:val="0"/>
                                      <w:marBottom w:val="0"/>
                                      <w:divBdr>
                                        <w:top w:val="single" w:sz="6" w:space="0" w:color="C3C3C3"/>
                                        <w:left w:val="single" w:sz="6" w:space="0" w:color="C3C3C3"/>
                                        <w:bottom w:val="single" w:sz="6" w:space="0" w:color="C3C3C3"/>
                                        <w:right w:val="single" w:sz="6" w:space="0" w:color="C3C3C3"/>
                                      </w:divBdr>
                                    </w:div>
                                    <w:div w:id="777071177">
                                      <w:marLeft w:val="0"/>
                                      <w:marRight w:val="0"/>
                                      <w:marTop w:val="0"/>
                                      <w:marBottom w:val="0"/>
                                      <w:divBdr>
                                        <w:top w:val="single" w:sz="6" w:space="0" w:color="C3C3C3"/>
                                        <w:left w:val="single" w:sz="6" w:space="0" w:color="C3C3C3"/>
                                        <w:bottom w:val="single" w:sz="6" w:space="0" w:color="C3C3C3"/>
                                        <w:right w:val="single" w:sz="6" w:space="0" w:color="C3C3C3"/>
                                      </w:divBdr>
                                    </w:div>
                                    <w:div w:id="777071293">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94">
      <w:marLeft w:val="0"/>
      <w:marRight w:val="0"/>
      <w:marTop w:val="0"/>
      <w:marBottom w:val="0"/>
      <w:divBdr>
        <w:top w:val="none" w:sz="0" w:space="0" w:color="auto"/>
        <w:left w:val="none" w:sz="0" w:space="0" w:color="auto"/>
        <w:bottom w:val="none" w:sz="0" w:space="0" w:color="auto"/>
        <w:right w:val="none" w:sz="0" w:space="0" w:color="auto"/>
      </w:divBdr>
    </w:div>
    <w:div w:id="777070698">
      <w:marLeft w:val="0"/>
      <w:marRight w:val="0"/>
      <w:marTop w:val="0"/>
      <w:marBottom w:val="0"/>
      <w:divBdr>
        <w:top w:val="none" w:sz="0" w:space="0" w:color="auto"/>
        <w:left w:val="none" w:sz="0" w:space="0" w:color="auto"/>
        <w:bottom w:val="none" w:sz="0" w:space="0" w:color="auto"/>
        <w:right w:val="none" w:sz="0" w:space="0" w:color="auto"/>
      </w:divBdr>
    </w:div>
    <w:div w:id="777070700">
      <w:marLeft w:val="0"/>
      <w:marRight w:val="0"/>
      <w:marTop w:val="0"/>
      <w:marBottom w:val="0"/>
      <w:divBdr>
        <w:top w:val="none" w:sz="0" w:space="0" w:color="auto"/>
        <w:left w:val="none" w:sz="0" w:space="0" w:color="auto"/>
        <w:bottom w:val="none" w:sz="0" w:space="0" w:color="auto"/>
        <w:right w:val="none" w:sz="0" w:space="0" w:color="auto"/>
      </w:divBdr>
    </w:div>
    <w:div w:id="777070702">
      <w:marLeft w:val="0"/>
      <w:marRight w:val="0"/>
      <w:marTop w:val="0"/>
      <w:marBottom w:val="0"/>
      <w:divBdr>
        <w:top w:val="none" w:sz="0" w:space="0" w:color="auto"/>
        <w:left w:val="none" w:sz="0" w:space="0" w:color="auto"/>
        <w:bottom w:val="none" w:sz="0" w:space="0" w:color="auto"/>
        <w:right w:val="none" w:sz="0" w:space="0" w:color="auto"/>
      </w:divBdr>
    </w:div>
    <w:div w:id="777070703">
      <w:marLeft w:val="0"/>
      <w:marRight w:val="0"/>
      <w:marTop w:val="0"/>
      <w:marBottom w:val="0"/>
      <w:divBdr>
        <w:top w:val="none" w:sz="0" w:space="0" w:color="auto"/>
        <w:left w:val="none" w:sz="0" w:space="0" w:color="auto"/>
        <w:bottom w:val="none" w:sz="0" w:space="0" w:color="auto"/>
        <w:right w:val="none" w:sz="0" w:space="0" w:color="auto"/>
      </w:divBdr>
    </w:div>
    <w:div w:id="777070706">
      <w:marLeft w:val="0"/>
      <w:marRight w:val="0"/>
      <w:marTop w:val="0"/>
      <w:marBottom w:val="0"/>
      <w:divBdr>
        <w:top w:val="none" w:sz="0" w:space="0" w:color="auto"/>
        <w:left w:val="none" w:sz="0" w:space="0" w:color="auto"/>
        <w:bottom w:val="none" w:sz="0" w:space="0" w:color="auto"/>
        <w:right w:val="none" w:sz="0" w:space="0" w:color="auto"/>
      </w:divBdr>
    </w:div>
    <w:div w:id="777070709">
      <w:marLeft w:val="0"/>
      <w:marRight w:val="0"/>
      <w:marTop w:val="0"/>
      <w:marBottom w:val="0"/>
      <w:divBdr>
        <w:top w:val="none" w:sz="0" w:space="0" w:color="auto"/>
        <w:left w:val="none" w:sz="0" w:space="0" w:color="auto"/>
        <w:bottom w:val="none" w:sz="0" w:space="0" w:color="auto"/>
        <w:right w:val="none" w:sz="0" w:space="0" w:color="auto"/>
      </w:divBdr>
    </w:div>
    <w:div w:id="777070710">
      <w:marLeft w:val="0"/>
      <w:marRight w:val="0"/>
      <w:marTop w:val="0"/>
      <w:marBottom w:val="0"/>
      <w:divBdr>
        <w:top w:val="none" w:sz="0" w:space="0" w:color="auto"/>
        <w:left w:val="none" w:sz="0" w:space="0" w:color="auto"/>
        <w:bottom w:val="none" w:sz="0" w:space="0" w:color="auto"/>
        <w:right w:val="none" w:sz="0" w:space="0" w:color="auto"/>
      </w:divBdr>
    </w:div>
    <w:div w:id="777070712">
      <w:marLeft w:val="0"/>
      <w:marRight w:val="0"/>
      <w:marTop w:val="0"/>
      <w:marBottom w:val="0"/>
      <w:divBdr>
        <w:top w:val="none" w:sz="0" w:space="0" w:color="auto"/>
        <w:left w:val="none" w:sz="0" w:space="0" w:color="auto"/>
        <w:bottom w:val="none" w:sz="0" w:space="0" w:color="auto"/>
        <w:right w:val="none" w:sz="0" w:space="0" w:color="auto"/>
      </w:divBdr>
    </w:div>
    <w:div w:id="777070713">
      <w:marLeft w:val="0"/>
      <w:marRight w:val="0"/>
      <w:marTop w:val="0"/>
      <w:marBottom w:val="0"/>
      <w:divBdr>
        <w:top w:val="none" w:sz="0" w:space="0" w:color="auto"/>
        <w:left w:val="none" w:sz="0" w:space="0" w:color="auto"/>
        <w:bottom w:val="none" w:sz="0" w:space="0" w:color="auto"/>
        <w:right w:val="none" w:sz="0" w:space="0" w:color="auto"/>
      </w:divBdr>
    </w:div>
    <w:div w:id="777070714">
      <w:marLeft w:val="0"/>
      <w:marRight w:val="0"/>
      <w:marTop w:val="0"/>
      <w:marBottom w:val="0"/>
      <w:divBdr>
        <w:top w:val="none" w:sz="0" w:space="0" w:color="auto"/>
        <w:left w:val="none" w:sz="0" w:space="0" w:color="auto"/>
        <w:bottom w:val="none" w:sz="0" w:space="0" w:color="auto"/>
        <w:right w:val="none" w:sz="0" w:space="0" w:color="auto"/>
      </w:divBdr>
      <w:divsChild>
        <w:div w:id="777071116">
          <w:marLeft w:val="0"/>
          <w:marRight w:val="0"/>
          <w:marTop w:val="0"/>
          <w:marBottom w:val="0"/>
          <w:divBdr>
            <w:top w:val="none" w:sz="0" w:space="0" w:color="auto"/>
            <w:left w:val="none" w:sz="0" w:space="0" w:color="auto"/>
            <w:bottom w:val="none" w:sz="0" w:space="0" w:color="auto"/>
            <w:right w:val="none" w:sz="0" w:space="0" w:color="auto"/>
          </w:divBdr>
          <w:divsChild>
            <w:div w:id="777069763">
              <w:marLeft w:val="0"/>
              <w:marRight w:val="0"/>
              <w:marTop w:val="0"/>
              <w:marBottom w:val="0"/>
              <w:divBdr>
                <w:top w:val="none" w:sz="0" w:space="0" w:color="auto"/>
                <w:left w:val="none" w:sz="0" w:space="0" w:color="auto"/>
                <w:bottom w:val="none" w:sz="0" w:space="0" w:color="auto"/>
                <w:right w:val="none" w:sz="0" w:space="0" w:color="auto"/>
              </w:divBdr>
              <w:divsChild>
                <w:div w:id="777070445">
                  <w:marLeft w:val="0"/>
                  <w:marRight w:val="0"/>
                  <w:marTop w:val="0"/>
                  <w:marBottom w:val="0"/>
                  <w:divBdr>
                    <w:top w:val="single" w:sz="12" w:space="30" w:color="FFFFFF"/>
                    <w:left w:val="none" w:sz="0" w:space="0" w:color="auto"/>
                    <w:bottom w:val="none" w:sz="0" w:space="0" w:color="auto"/>
                    <w:right w:val="none" w:sz="0" w:space="0" w:color="auto"/>
                  </w:divBdr>
                  <w:divsChild>
                    <w:div w:id="777071238">
                      <w:marLeft w:val="0"/>
                      <w:marRight w:val="0"/>
                      <w:marTop w:val="0"/>
                      <w:marBottom w:val="0"/>
                      <w:divBdr>
                        <w:top w:val="none" w:sz="0" w:space="0" w:color="auto"/>
                        <w:left w:val="none" w:sz="0" w:space="0" w:color="auto"/>
                        <w:bottom w:val="none" w:sz="0" w:space="0" w:color="auto"/>
                        <w:right w:val="none" w:sz="0" w:space="0" w:color="auto"/>
                      </w:divBdr>
                      <w:divsChild>
                        <w:div w:id="777071184">
                          <w:marLeft w:val="0"/>
                          <w:marRight w:val="0"/>
                          <w:marTop w:val="0"/>
                          <w:marBottom w:val="0"/>
                          <w:divBdr>
                            <w:top w:val="none" w:sz="0" w:space="0" w:color="auto"/>
                            <w:left w:val="none" w:sz="0" w:space="0" w:color="auto"/>
                            <w:bottom w:val="none" w:sz="0" w:space="0" w:color="auto"/>
                            <w:right w:val="none" w:sz="0" w:space="0" w:color="auto"/>
                          </w:divBdr>
                          <w:divsChild>
                            <w:div w:id="777070622">
                              <w:marLeft w:val="0"/>
                              <w:marRight w:val="0"/>
                              <w:marTop w:val="0"/>
                              <w:marBottom w:val="0"/>
                              <w:divBdr>
                                <w:top w:val="none" w:sz="0" w:space="0" w:color="auto"/>
                                <w:left w:val="none" w:sz="0" w:space="0" w:color="auto"/>
                                <w:bottom w:val="none" w:sz="0" w:space="0" w:color="auto"/>
                                <w:right w:val="none" w:sz="0" w:space="0" w:color="auto"/>
                              </w:divBdr>
                              <w:divsChild>
                                <w:div w:id="777070545">
                                  <w:marLeft w:val="0"/>
                                  <w:marRight w:val="0"/>
                                  <w:marTop w:val="0"/>
                                  <w:marBottom w:val="0"/>
                                  <w:divBdr>
                                    <w:top w:val="none" w:sz="0" w:space="0" w:color="auto"/>
                                    <w:left w:val="none" w:sz="0" w:space="0" w:color="auto"/>
                                    <w:bottom w:val="none" w:sz="0" w:space="0" w:color="auto"/>
                                    <w:right w:val="none" w:sz="0" w:space="0" w:color="auto"/>
                                  </w:divBdr>
                                  <w:divsChild>
                                    <w:div w:id="777070600">
                                      <w:marLeft w:val="0"/>
                                      <w:marRight w:val="0"/>
                                      <w:marTop w:val="0"/>
                                      <w:marBottom w:val="0"/>
                                      <w:divBdr>
                                        <w:top w:val="none" w:sz="0" w:space="0" w:color="auto"/>
                                        <w:left w:val="none" w:sz="0" w:space="0" w:color="auto"/>
                                        <w:bottom w:val="none" w:sz="0" w:space="0" w:color="auto"/>
                                        <w:right w:val="none" w:sz="0" w:space="0" w:color="auto"/>
                                      </w:divBdr>
                                      <w:divsChild>
                                        <w:div w:id="777070155">
                                          <w:marLeft w:val="0"/>
                                          <w:marRight w:val="0"/>
                                          <w:marTop w:val="0"/>
                                          <w:marBottom w:val="0"/>
                                          <w:divBdr>
                                            <w:top w:val="none" w:sz="0" w:space="0" w:color="auto"/>
                                            <w:left w:val="none" w:sz="0" w:space="0" w:color="auto"/>
                                            <w:bottom w:val="none" w:sz="0" w:space="0" w:color="auto"/>
                                            <w:right w:val="none" w:sz="0" w:space="0" w:color="auto"/>
                                          </w:divBdr>
                                          <w:divsChild>
                                            <w:div w:id="777071298">
                                              <w:marLeft w:val="0"/>
                                              <w:marRight w:val="0"/>
                                              <w:marTop w:val="0"/>
                                              <w:marBottom w:val="0"/>
                                              <w:divBdr>
                                                <w:top w:val="none" w:sz="0" w:space="0" w:color="auto"/>
                                                <w:left w:val="none" w:sz="0" w:space="0" w:color="auto"/>
                                                <w:bottom w:val="none" w:sz="0" w:space="0" w:color="auto"/>
                                                <w:right w:val="none" w:sz="0" w:space="0" w:color="auto"/>
                                              </w:divBdr>
                                              <w:divsChild>
                                                <w:div w:id="777070895">
                                                  <w:marLeft w:val="0"/>
                                                  <w:marRight w:val="0"/>
                                                  <w:marTop w:val="0"/>
                                                  <w:marBottom w:val="0"/>
                                                  <w:divBdr>
                                                    <w:top w:val="none" w:sz="0" w:space="0" w:color="auto"/>
                                                    <w:left w:val="none" w:sz="0" w:space="0" w:color="auto"/>
                                                    <w:bottom w:val="none" w:sz="0" w:space="0" w:color="auto"/>
                                                    <w:right w:val="none" w:sz="0" w:space="0" w:color="auto"/>
                                                  </w:divBdr>
                                                  <w:divsChild>
                                                    <w:div w:id="777069758">
                                                      <w:marLeft w:val="0"/>
                                                      <w:marRight w:val="0"/>
                                                      <w:marTop w:val="0"/>
                                                      <w:marBottom w:val="0"/>
                                                      <w:divBdr>
                                                        <w:top w:val="none" w:sz="0" w:space="0" w:color="auto"/>
                                                        <w:left w:val="none" w:sz="0" w:space="0" w:color="auto"/>
                                                        <w:bottom w:val="none" w:sz="0" w:space="0" w:color="auto"/>
                                                        <w:right w:val="none" w:sz="0" w:space="0" w:color="auto"/>
                                                      </w:divBdr>
                                                      <w:divsChild>
                                                        <w:div w:id="777070661">
                                                          <w:marLeft w:val="150"/>
                                                          <w:marRight w:val="150"/>
                                                          <w:marTop w:val="0"/>
                                                          <w:marBottom w:val="0"/>
                                                          <w:divBdr>
                                                            <w:top w:val="none" w:sz="0" w:space="0" w:color="auto"/>
                                                            <w:left w:val="none" w:sz="0" w:space="0" w:color="auto"/>
                                                            <w:bottom w:val="none" w:sz="0" w:space="0" w:color="auto"/>
                                                            <w:right w:val="none" w:sz="0" w:space="0" w:color="auto"/>
                                                          </w:divBdr>
                                                          <w:divsChild>
                                                            <w:div w:id="777070178">
                                                              <w:marLeft w:val="0"/>
                                                              <w:marRight w:val="0"/>
                                                              <w:marTop w:val="0"/>
                                                              <w:marBottom w:val="0"/>
                                                              <w:divBdr>
                                                                <w:top w:val="none" w:sz="0" w:space="0" w:color="auto"/>
                                                                <w:left w:val="none" w:sz="0" w:space="0" w:color="auto"/>
                                                                <w:bottom w:val="none" w:sz="0" w:space="0" w:color="auto"/>
                                                                <w:right w:val="none" w:sz="0" w:space="0" w:color="auto"/>
                                                              </w:divBdr>
                                                              <w:divsChild>
                                                                <w:div w:id="777070985">
                                                                  <w:marLeft w:val="0"/>
                                                                  <w:marRight w:val="0"/>
                                                                  <w:marTop w:val="0"/>
                                                                  <w:marBottom w:val="0"/>
                                                                  <w:divBdr>
                                                                    <w:top w:val="none" w:sz="0" w:space="0" w:color="auto"/>
                                                                    <w:left w:val="none" w:sz="0" w:space="0" w:color="auto"/>
                                                                    <w:bottom w:val="none" w:sz="0" w:space="0" w:color="auto"/>
                                                                    <w:right w:val="none" w:sz="0" w:space="0" w:color="auto"/>
                                                                  </w:divBdr>
                                                                  <w:divsChild>
                                                                    <w:div w:id="777070960">
                                                                      <w:marLeft w:val="0"/>
                                                                      <w:marRight w:val="0"/>
                                                                      <w:marTop w:val="0"/>
                                                                      <w:marBottom w:val="360"/>
                                                                      <w:divBdr>
                                                                        <w:top w:val="none" w:sz="0" w:space="0" w:color="auto"/>
                                                                        <w:left w:val="none" w:sz="0" w:space="0" w:color="auto"/>
                                                                        <w:bottom w:val="none" w:sz="0" w:space="0" w:color="auto"/>
                                                                        <w:right w:val="none" w:sz="0" w:space="0" w:color="auto"/>
                                                                      </w:divBdr>
                                                                      <w:divsChild>
                                                                        <w:div w:id="777070809">
                                                                          <w:marLeft w:val="0"/>
                                                                          <w:marRight w:val="0"/>
                                                                          <w:marTop w:val="0"/>
                                                                          <w:marBottom w:val="0"/>
                                                                          <w:divBdr>
                                                                            <w:top w:val="none" w:sz="0" w:space="0" w:color="auto"/>
                                                                            <w:left w:val="none" w:sz="0" w:space="0" w:color="auto"/>
                                                                            <w:bottom w:val="none" w:sz="0" w:space="0" w:color="auto"/>
                                                                            <w:right w:val="none" w:sz="0" w:space="0" w:color="auto"/>
                                                                          </w:divBdr>
                                                                          <w:divsChild>
                                                                            <w:div w:id="777070342">
                                                                              <w:marLeft w:val="0"/>
                                                                              <w:marRight w:val="0"/>
                                                                              <w:marTop w:val="0"/>
                                                                              <w:marBottom w:val="0"/>
                                                                              <w:divBdr>
                                                                                <w:top w:val="none" w:sz="0" w:space="0" w:color="auto"/>
                                                                                <w:left w:val="none" w:sz="0" w:space="0" w:color="auto"/>
                                                                                <w:bottom w:val="none" w:sz="0" w:space="0" w:color="auto"/>
                                                                                <w:right w:val="none" w:sz="0" w:space="0" w:color="auto"/>
                                                                              </w:divBdr>
                                                                              <w:divsChild>
                                                                                <w:div w:id="777070793">
                                                                                  <w:marLeft w:val="0"/>
                                                                                  <w:marRight w:val="0"/>
                                                                                  <w:marTop w:val="0"/>
                                                                                  <w:marBottom w:val="0"/>
                                                                                  <w:divBdr>
                                                                                    <w:top w:val="none" w:sz="0" w:space="0" w:color="auto"/>
                                                                                    <w:left w:val="none" w:sz="0" w:space="0" w:color="auto"/>
                                                                                    <w:bottom w:val="none" w:sz="0" w:space="0" w:color="auto"/>
                                                                                    <w:right w:val="none" w:sz="0" w:space="0" w:color="auto"/>
                                                                                  </w:divBdr>
                                                                                  <w:divsChild>
                                                                                    <w:div w:id="777071269">
                                                                                      <w:marLeft w:val="0"/>
                                                                                      <w:marRight w:val="0"/>
                                                                                      <w:marTop w:val="0"/>
                                                                                      <w:marBottom w:val="0"/>
                                                                                      <w:divBdr>
                                                                                        <w:top w:val="none" w:sz="0" w:space="0" w:color="auto"/>
                                                                                        <w:left w:val="none" w:sz="0" w:space="0" w:color="auto"/>
                                                                                        <w:bottom w:val="none" w:sz="0" w:space="0" w:color="auto"/>
                                                                                        <w:right w:val="none" w:sz="0" w:space="0" w:color="auto"/>
                                                                                      </w:divBdr>
                                                                                      <w:divsChild>
                                                                                        <w:div w:id="777069873">
                                                                                          <w:marLeft w:val="0"/>
                                                                                          <w:marRight w:val="0"/>
                                                                                          <w:marTop w:val="0"/>
                                                                                          <w:marBottom w:val="360"/>
                                                                                          <w:divBdr>
                                                                                            <w:top w:val="none" w:sz="0" w:space="0" w:color="auto"/>
                                                                                            <w:left w:val="none" w:sz="0" w:space="0" w:color="auto"/>
                                                                                            <w:bottom w:val="none" w:sz="0" w:space="0" w:color="auto"/>
                                                                                            <w:right w:val="none" w:sz="0" w:space="0" w:color="auto"/>
                                                                                          </w:divBdr>
                                                                                          <w:divsChild>
                                                                                            <w:div w:id="77707092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19">
      <w:marLeft w:val="0"/>
      <w:marRight w:val="0"/>
      <w:marTop w:val="0"/>
      <w:marBottom w:val="0"/>
      <w:divBdr>
        <w:top w:val="none" w:sz="0" w:space="0" w:color="auto"/>
        <w:left w:val="none" w:sz="0" w:space="0" w:color="auto"/>
        <w:bottom w:val="none" w:sz="0" w:space="0" w:color="auto"/>
        <w:right w:val="none" w:sz="0" w:space="0" w:color="auto"/>
      </w:divBdr>
    </w:div>
    <w:div w:id="777070722">
      <w:marLeft w:val="0"/>
      <w:marRight w:val="0"/>
      <w:marTop w:val="0"/>
      <w:marBottom w:val="0"/>
      <w:divBdr>
        <w:top w:val="none" w:sz="0" w:space="0" w:color="auto"/>
        <w:left w:val="none" w:sz="0" w:space="0" w:color="auto"/>
        <w:bottom w:val="none" w:sz="0" w:space="0" w:color="auto"/>
        <w:right w:val="none" w:sz="0" w:space="0" w:color="auto"/>
      </w:divBdr>
    </w:div>
    <w:div w:id="777070728">
      <w:marLeft w:val="0"/>
      <w:marRight w:val="0"/>
      <w:marTop w:val="0"/>
      <w:marBottom w:val="0"/>
      <w:divBdr>
        <w:top w:val="none" w:sz="0" w:space="0" w:color="auto"/>
        <w:left w:val="none" w:sz="0" w:space="0" w:color="auto"/>
        <w:bottom w:val="none" w:sz="0" w:space="0" w:color="auto"/>
        <w:right w:val="none" w:sz="0" w:space="0" w:color="auto"/>
      </w:divBdr>
    </w:div>
    <w:div w:id="777070730">
      <w:marLeft w:val="0"/>
      <w:marRight w:val="0"/>
      <w:marTop w:val="0"/>
      <w:marBottom w:val="0"/>
      <w:divBdr>
        <w:top w:val="none" w:sz="0" w:space="0" w:color="auto"/>
        <w:left w:val="none" w:sz="0" w:space="0" w:color="auto"/>
        <w:bottom w:val="none" w:sz="0" w:space="0" w:color="auto"/>
        <w:right w:val="none" w:sz="0" w:space="0" w:color="auto"/>
      </w:divBdr>
    </w:div>
    <w:div w:id="777070736">
      <w:marLeft w:val="0"/>
      <w:marRight w:val="0"/>
      <w:marTop w:val="0"/>
      <w:marBottom w:val="0"/>
      <w:divBdr>
        <w:top w:val="none" w:sz="0" w:space="0" w:color="auto"/>
        <w:left w:val="none" w:sz="0" w:space="0" w:color="auto"/>
        <w:bottom w:val="none" w:sz="0" w:space="0" w:color="auto"/>
        <w:right w:val="none" w:sz="0" w:space="0" w:color="auto"/>
      </w:divBdr>
    </w:div>
    <w:div w:id="777070738">
      <w:marLeft w:val="0"/>
      <w:marRight w:val="0"/>
      <w:marTop w:val="0"/>
      <w:marBottom w:val="0"/>
      <w:divBdr>
        <w:top w:val="none" w:sz="0" w:space="0" w:color="auto"/>
        <w:left w:val="none" w:sz="0" w:space="0" w:color="auto"/>
        <w:bottom w:val="none" w:sz="0" w:space="0" w:color="auto"/>
        <w:right w:val="none" w:sz="0" w:space="0" w:color="auto"/>
      </w:divBdr>
    </w:div>
    <w:div w:id="777070740">
      <w:marLeft w:val="0"/>
      <w:marRight w:val="0"/>
      <w:marTop w:val="0"/>
      <w:marBottom w:val="0"/>
      <w:divBdr>
        <w:top w:val="none" w:sz="0" w:space="0" w:color="auto"/>
        <w:left w:val="none" w:sz="0" w:space="0" w:color="auto"/>
        <w:bottom w:val="none" w:sz="0" w:space="0" w:color="auto"/>
        <w:right w:val="none" w:sz="0" w:space="0" w:color="auto"/>
      </w:divBdr>
    </w:div>
    <w:div w:id="777070741">
      <w:marLeft w:val="0"/>
      <w:marRight w:val="0"/>
      <w:marTop w:val="0"/>
      <w:marBottom w:val="0"/>
      <w:divBdr>
        <w:top w:val="none" w:sz="0" w:space="0" w:color="auto"/>
        <w:left w:val="none" w:sz="0" w:space="0" w:color="auto"/>
        <w:bottom w:val="none" w:sz="0" w:space="0" w:color="auto"/>
        <w:right w:val="none" w:sz="0" w:space="0" w:color="auto"/>
      </w:divBdr>
      <w:divsChild>
        <w:div w:id="777070724">
          <w:marLeft w:val="0"/>
          <w:marRight w:val="0"/>
          <w:marTop w:val="0"/>
          <w:marBottom w:val="0"/>
          <w:divBdr>
            <w:top w:val="none" w:sz="0" w:space="0" w:color="auto"/>
            <w:left w:val="none" w:sz="0" w:space="0" w:color="auto"/>
            <w:bottom w:val="none" w:sz="0" w:space="0" w:color="auto"/>
            <w:right w:val="none" w:sz="0" w:space="0" w:color="auto"/>
          </w:divBdr>
          <w:divsChild>
            <w:div w:id="777070418">
              <w:marLeft w:val="0"/>
              <w:marRight w:val="0"/>
              <w:marTop w:val="170"/>
              <w:marBottom w:val="0"/>
              <w:divBdr>
                <w:top w:val="dotted" w:sz="6" w:space="0" w:color="808080"/>
                <w:left w:val="none" w:sz="0" w:space="0" w:color="auto"/>
                <w:bottom w:val="none" w:sz="0" w:space="0" w:color="auto"/>
                <w:right w:val="none" w:sz="0" w:space="0" w:color="auto"/>
              </w:divBdr>
              <w:divsChild>
                <w:div w:id="777070868">
                  <w:marLeft w:val="0"/>
                  <w:marRight w:val="0"/>
                  <w:marTop w:val="170"/>
                  <w:marBottom w:val="170"/>
                  <w:divBdr>
                    <w:top w:val="none" w:sz="0" w:space="0" w:color="auto"/>
                    <w:left w:val="none" w:sz="0" w:space="0" w:color="auto"/>
                    <w:bottom w:val="none" w:sz="0" w:space="0" w:color="auto"/>
                    <w:right w:val="none" w:sz="0" w:space="0" w:color="auto"/>
                  </w:divBdr>
                  <w:divsChild>
                    <w:div w:id="777069817">
                      <w:marLeft w:val="0"/>
                      <w:marRight w:val="0"/>
                      <w:marTop w:val="0"/>
                      <w:marBottom w:val="0"/>
                      <w:divBdr>
                        <w:top w:val="none" w:sz="0" w:space="0" w:color="auto"/>
                        <w:left w:val="none" w:sz="0" w:space="0" w:color="auto"/>
                        <w:bottom w:val="none" w:sz="0" w:space="0" w:color="auto"/>
                        <w:right w:val="none" w:sz="0" w:space="0" w:color="auto"/>
                      </w:divBdr>
                    </w:div>
                    <w:div w:id="777071234">
                      <w:marLeft w:val="0"/>
                      <w:marRight w:val="0"/>
                      <w:marTop w:val="0"/>
                      <w:marBottom w:val="0"/>
                      <w:divBdr>
                        <w:top w:val="none" w:sz="0" w:space="0" w:color="auto"/>
                        <w:left w:val="none" w:sz="0" w:space="0" w:color="auto"/>
                        <w:bottom w:val="none" w:sz="0" w:space="0" w:color="auto"/>
                        <w:right w:val="none" w:sz="0" w:space="0" w:color="auto"/>
                      </w:divBdr>
                    </w:div>
                  </w:divsChild>
                </w:div>
                <w:div w:id="777071091">
                  <w:marLeft w:val="0"/>
                  <w:marRight w:val="0"/>
                  <w:marTop w:val="284"/>
                  <w:marBottom w:val="170"/>
                  <w:divBdr>
                    <w:top w:val="none" w:sz="0" w:space="0" w:color="auto"/>
                    <w:left w:val="none" w:sz="0" w:space="0" w:color="auto"/>
                    <w:bottom w:val="none" w:sz="0" w:space="0" w:color="auto"/>
                    <w:right w:val="none" w:sz="0" w:space="0" w:color="auto"/>
                  </w:divBdr>
                  <w:divsChild>
                    <w:div w:id="7770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747">
      <w:marLeft w:val="0"/>
      <w:marRight w:val="0"/>
      <w:marTop w:val="0"/>
      <w:marBottom w:val="0"/>
      <w:divBdr>
        <w:top w:val="none" w:sz="0" w:space="0" w:color="auto"/>
        <w:left w:val="none" w:sz="0" w:space="0" w:color="auto"/>
        <w:bottom w:val="none" w:sz="0" w:space="0" w:color="auto"/>
        <w:right w:val="none" w:sz="0" w:space="0" w:color="auto"/>
      </w:divBdr>
    </w:div>
    <w:div w:id="777070750">
      <w:marLeft w:val="0"/>
      <w:marRight w:val="0"/>
      <w:marTop w:val="0"/>
      <w:marBottom w:val="0"/>
      <w:divBdr>
        <w:top w:val="none" w:sz="0" w:space="0" w:color="auto"/>
        <w:left w:val="none" w:sz="0" w:space="0" w:color="auto"/>
        <w:bottom w:val="none" w:sz="0" w:space="0" w:color="auto"/>
        <w:right w:val="none" w:sz="0" w:space="0" w:color="auto"/>
      </w:divBdr>
    </w:div>
    <w:div w:id="777070751">
      <w:marLeft w:val="0"/>
      <w:marRight w:val="0"/>
      <w:marTop w:val="0"/>
      <w:marBottom w:val="0"/>
      <w:divBdr>
        <w:top w:val="none" w:sz="0" w:space="0" w:color="auto"/>
        <w:left w:val="none" w:sz="0" w:space="0" w:color="auto"/>
        <w:bottom w:val="none" w:sz="0" w:space="0" w:color="auto"/>
        <w:right w:val="none" w:sz="0" w:space="0" w:color="auto"/>
      </w:divBdr>
    </w:div>
    <w:div w:id="777070753">
      <w:marLeft w:val="0"/>
      <w:marRight w:val="0"/>
      <w:marTop w:val="0"/>
      <w:marBottom w:val="0"/>
      <w:divBdr>
        <w:top w:val="none" w:sz="0" w:space="0" w:color="auto"/>
        <w:left w:val="none" w:sz="0" w:space="0" w:color="auto"/>
        <w:bottom w:val="none" w:sz="0" w:space="0" w:color="auto"/>
        <w:right w:val="none" w:sz="0" w:space="0" w:color="auto"/>
      </w:divBdr>
      <w:divsChild>
        <w:div w:id="777070206">
          <w:marLeft w:val="0"/>
          <w:marRight w:val="0"/>
          <w:marTop w:val="0"/>
          <w:marBottom w:val="0"/>
          <w:divBdr>
            <w:top w:val="none" w:sz="0" w:space="0" w:color="auto"/>
            <w:left w:val="none" w:sz="0" w:space="0" w:color="auto"/>
            <w:bottom w:val="none" w:sz="0" w:space="0" w:color="auto"/>
            <w:right w:val="none" w:sz="0" w:space="0" w:color="auto"/>
          </w:divBdr>
          <w:divsChild>
            <w:div w:id="777070282">
              <w:marLeft w:val="0"/>
              <w:marRight w:val="0"/>
              <w:marTop w:val="0"/>
              <w:marBottom w:val="0"/>
              <w:divBdr>
                <w:top w:val="none" w:sz="0" w:space="0" w:color="auto"/>
                <w:left w:val="none" w:sz="0" w:space="0" w:color="auto"/>
                <w:bottom w:val="none" w:sz="0" w:space="0" w:color="auto"/>
                <w:right w:val="none" w:sz="0" w:space="0" w:color="auto"/>
              </w:divBdr>
              <w:divsChild>
                <w:div w:id="777070280">
                  <w:marLeft w:val="0"/>
                  <w:marRight w:val="0"/>
                  <w:marTop w:val="0"/>
                  <w:marBottom w:val="0"/>
                  <w:divBdr>
                    <w:top w:val="single" w:sz="12" w:space="30" w:color="FFFFFF"/>
                    <w:left w:val="none" w:sz="0" w:space="0" w:color="auto"/>
                    <w:bottom w:val="none" w:sz="0" w:space="0" w:color="auto"/>
                    <w:right w:val="none" w:sz="0" w:space="0" w:color="auto"/>
                  </w:divBdr>
                  <w:divsChild>
                    <w:div w:id="777070925">
                      <w:marLeft w:val="0"/>
                      <w:marRight w:val="0"/>
                      <w:marTop w:val="0"/>
                      <w:marBottom w:val="0"/>
                      <w:divBdr>
                        <w:top w:val="none" w:sz="0" w:space="0" w:color="auto"/>
                        <w:left w:val="none" w:sz="0" w:space="0" w:color="auto"/>
                        <w:bottom w:val="none" w:sz="0" w:space="0" w:color="auto"/>
                        <w:right w:val="none" w:sz="0" w:space="0" w:color="auto"/>
                      </w:divBdr>
                      <w:divsChild>
                        <w:div w:id="777070668">
                          <w:marLeft w:val="0"/>
                          <w:marRight w:val="0"/>
                          <w:marTop w:val="0"/>
                          <w:marBottom w:val="0"/>
                          <w:divBdr>
                            <w:top w:val="none" w:sz="0" w:space="0" w:color="auto"/>
                            <w:left w:val="none" w:sz="0" w:space="0" w:color="auto"/>
                            <w:bottom w:val="none" w:sz="0" w:space="0" w:color="auto"/>
                            <w:right w:val="none" w:sz="0" w:space="0" w:color="auto"/>
                          </w:divBdr>
                          <w:divsChild>
                            <w:div w:id="777070432">
                              <w:marLeft w:val="0"/>
                              <w:marRight w:val="0"/>
                              <w:marTop w:val="0"/>
                              <w:marBottom w:val="0"/>
                              <w:divBdr>
                                <w:top w:val="none" w:sz="0" w:space="0" w:color="auto"/>
                                <w:left w:val="none" w:sz="0" w:space="0" w:color="auto"/>
                                <w:bottom w:val="none" w:sz="0" w:space="0" w:color="auto"/>
                                <w:right w:val="none" w:sz="0" w:space="0" w:color="auto"/>
                              </w:divBdr>
                              <w:divsChild>
                                <w:div w:id="777069818">
                                  <w:marLeft w:val="0"/>
                                  <w:marRight w:val="0"/>
                                  <w:marTop w:val="0"/>
                                  <w:marBottom w:val="0"/>
                                  <w:divBdr>
                                    <w:top w:val="none" w:sz="0" w:space="0" w:color="auto"/>
                                    <w:left w:val="none" w:sz="0" w:space="0" w:color="auto"/>
                                    <w:bottom w:val="none" w:sz="0" w:space="0" w:color="auto"/>
                                    <w:right w:val="none" w:sz="0" w:space="0" w:color="auto"/>
                                  </w:divBdr>
                                  <w:divsChild>
                                    <w:div w:id="777071088">
                                      <w:marLeft w:val="0"/>
                                      <w:marRight w:val="0"/>
                                      <w:marTop w:val="0"/>
                                      <w:marBottom w:val="0"/>
                                      <w:divBdr>
                                        <w:top w:val="none" w:sz="0" w:space="0" w:color="auto"/>
                                        <w:left w:val="none" w:sz="0" w:space="0" w:color="auto"/>
                                        <w:bottom w:val="none" w:sz="0" w:space="0" w:color="auto"/>
                                        <w:right w:val="none" w:sz="0" w:space="0" w:color="auto"/>
                                      </w:divBdr>
                                      <w:divsChild>
                                        <w:div w:id="777070501">
                                          <w:marLeft w:val="0"/>
                                          <w:marRight w:val="0"/>
                                          <w:marTop w:val="0"/>
                                          <w:marBottom w:val="0"/>
                                          <w:divBdr>
                                            <w:top w:val="none" w:sz="0" w:space="0" w:color="auto"/>
                                            <w:left w:val="none" w:sz="0" w:space="0" w:color="auto"/>
                                            <w:bottom w:val="none" w:sz="0" w:space="0" w:color="auto"/>
                                            <w:right w:val="none" w:sz="0" w:space="0" w:color="auto"/>
                                          </w:divBdr>
                                          <w:divsChild>
                                            <w:div w:id="777070164">
                                              <w:marLeft w:val="0"/>
                                              <w:marRight w:val="0"/>
                                              <w:marTop w:val="0"/>
                                              <w:marBottom w:val="0"/>
                                              <w:divBdr>
                                                <w:top w:val="none" w:sz="0" w:space="0" w:color="auto"/>
                                                <w:left w:val="none" w:sz="0" w:space="0" w:color="auto"/>
                                                <w:bottom w:val="none" w:sz="0" w:space="0" w:color="auto"/>
                                                <w:right w:val="none" w:sz="0" w:space="0" w:color="auto"/>
                                              </w:divBdr>
                                              <w:divsChild>
                                                <w:div w:id="777071251">
                                                  <w:marLeft w:val="0"/>
                                                  <w:marRight w:val="0"/>
                                                  <w:marTop w:val="0"/>
                                                  <w:marBottom w:val="0"/>
                                                  <w:divBdr>
                                                    <w:top w:val="none" w:sz="0" w:space="0" w:color="auto"/>
                                                    <w:left w:val="none" w:sz="0" w:space="0" w:color="auto"/>
                                                    <w:bottom w:val="none" w:sz="0" w:space="0" w:color="auto"/>
                                                    <w:right w:val="none" w:sz="0" w:space="0" w:color="auto"/>
                                                  </w:divBdr>
                                                  <w:divsChild>
                                                    <w:div w:id="777070914">
                                                      <w:marLeft w:val="0"/>
                                                      <w:marRight w:val="0"/>
                                                      <w:marTop w:val="0"/>
                                                      <w:marBottom w:val="0"/>
                                                      <w:divBdr>
                                                        <w:top w:val="none" w:sz="0" w:space="0" w:color="auto"/>
                                                        <w:left w:val="none" w:sz="0" w:space="0" w:color="auto"/>
                                                        <w:bottom w:val="none" w:sz="0" w:space="0" w:color="auto"/>
                                                        <w:right w:val="none" w:sz="0" w:space="0" w:color="auto"/>
                                                      </w:divBdr>
                                                      <w:divsChild>
                                                        <w:div w:id="777070105">
                                                          <w:marLeft w:val="150"/>
                                                          <w:marRight w:val="150"/>
                                                          <w:marTop w:val="0"/>
                                                          <w:marBottom w:val="0"/>
                                                          <w:divBdr>
                                                            <w:top w:val="none" w:sz="0" w:space="0" w:color="auto"/>
                                                            <w:left w:val="none" w:sz="0" w:space="0" w:color="auto"/>
                                                            <w:bottom w:val="none" w:sz="0" w:space="0" w:color="auto"/>
                                                            <w:right w:val="none" w:sz="0" w:space="0" w:color="auto"/>
                                                          </w:divBdr>
                                                          <w:divsChild>
                                                            <w:div w:id="777069892">
                                                              <w:marLeft w:val="0"/>
                                                              <w:marRight w:val="0"/>
                                                              <w:marTop w:val="0"/>
                                                              <w:marBottom w:val="0"/>
                                                              <w:divBdr>
                                                                <w:top w:val="none" w:sz="0" w:space="0" w:color="auto"/>
                                                                <w:left w:val="none" w:sz="0" w:space="0" w:color="auto"/>
                                                                <w:bottom w:val="none" w:sz="0" w:space="0" w:color="auto"/>
                                                                <w:right w:val="none" w:sz="0" w:space="0" w:color="auto"/>
                                                              </w:divBdr>
                                                              <w:divsChild>
                                                                <w:div w:id="777070035">
                                                                  <w:marLeft w:val="0"/>
                                                                  <w:marRight w:val="0"/>
                                                                  <w:marTop w:val="0"/>
                                                                  <w:marBottom w:val="0"/>
                                                                  <w:divBdr>
                                                                    <w:top w:val="none" w:sz="0" w:space="0" w:color="auto"/>
                                                                    <w:left w:val="none" w:sz="0" w:space="0" w:color="auto"/>
                                                                    <w:bottom w:val="none" w:sz="0" w:space="0" w:color="auto"/>
                                                                    <w:right w:val="none" w:sz="0" w:space="0" w:color="auto"/>
                                                                  </w:divBdr>
                                                                  <w:divsChild>
                                                                    <w:div w:id="777071254">
                                                                      <w:marLeft w:val="0"/>
                                                                      <w:marRight w:val="0"/>
                                                                      <w:marTop w:val="0"/>
                                                                      <w:marBottom w:val="360"/>
                                                                      <w:divBdr>
                                                                        <w:top w:val="none" w:sz="0" w:space="0" w:color="auto"/>
                                                                        <w:left w:val="none" w:sz="0" w:space="0" w:color="auto"/>
                                                                        <w:bottom w:val="none" w:sz="0" w:space="0" w:color="auto"/>
                                                                        <w:right w:val="none" w:sz="0" w:space="0" w:color="auto"/>
                                                                      </w:divBdr>
                                                                      <w:divsChild>
                                                                        <w:div w:id="777070028">
                                                                          <w:marLeft w:val="0"/>
                                                                          <w:marRight w:val="0"/>
                                                                          <w:marTop w:val="0"/>
                                                                          <w:marBottom w:val="0"/>
                                                                          <w:divBdr>
                                                                            <w:top w:val="none" w:sz="0" w:space="0" w:color="auto"/>
                                                                            <w:left w:val="none" w:sz="0" w:space="0" w:color="auto"/>
                                                                            <w:bottom w:val="none" w:sz="0" w:space="0" w:color="auto"/>
                                                                            <w:right w:val="none" w:sz="0" w:space="0" w:color="auto"/>
                                                                          </w:divBdr>
                                                                          <w:divsChild>
                                                                            <w:div w:id="777069732">
                                                                              <w:marLeft w:val="0"/>
                                                                              <w:marRight w:val="0"/>
                                                                              <w:marTop w:val="0"/>
                                                                              <w:marBottom w:val="0"/>
                                                                              <w:divBdr>
                                                                                <w:top w:val="none" w:sz="0" w:space="0" w:color="auto"/>
                                                                                <w:left w:val="none" w:sz="0" w:space="0" w:color="auto"/>
                                                                                <w:bottom w:val="none" w:sz="0" w:space="0" w:color="auto"/>
                                                                                <w:right w:val="none" w:sz="0" w:space="0" w:color="auto"/>
                                                                              </w:divBdr>
                                                                              <w:divsChild>
                                                                                <w:div w:id="777070788">
                                                                                  <w:marLeft w:val="0"/>
                                                                                  <w:marRight w:val="0"/>
                                                                                  <w:marTop w:val="0"/>
                                                                                  <w:marBottom w:val="0"/>
                                                                                  <w:divBdr>
                                                                                    <w:top w:val="none" w:sz="0" w:space="0" w:color="auto"/>
                                                                                    <w:left w:val="none" w:sz="0" w:space="0" w:color="auto"/>
                                                                                    <w:bottom w:val="none" w:sz="0" w:space="0" w:color="auto"/>
                                                                                    <w:right w:val="none" w:sz="0" w:space="0" w:color="auto"/>
                                                                                  </w:divBdr>
                                                                                  <w:divsChild>
                                                                                    <w:div w:id="777070570">
                                                                                      <w:marLeft w:val="0"/>
                                                                                      <w:marRight w:val="0"/>
                                                                                      <w:marTop w:val="0"/>
                                                                                      <w:marBottom w:val="0"/>
                                                                                      <w:divBdr>
                                                                                        <w:top w:val="none" w:sz="0" w:space="0" w:color="auto"/>
                                                                                        <w:left w:val="none" w:sz="0" w:space="0" w:color="auto"/>
                                                                                        <w:bottom w:val="none" w:sz="0" w:space="0" w:color="auto"/>
                                                                                        <w:right w:val="none" w:sz="0" w:space="0" w:color="auto"/>
                                                                                      </w:divBdr>
                                                                                      <w:divsChild>
                                                                                        <w:div w:id="777069744">
                                                                                          <w:marLeft w:val="0"/>
                                                                                          <w:marRight w:val="0"/>
                                                                                          <w:marTop w:val="0"/>
                                                                                          <w:marBottom w:val="360"/>
                                                                                          <w:divBdr>
                                                                                            <w:top w:val="none" w:sz="0" w:space="0" w:color="auto"/>
                                                                                            <w:left w:val="none" w:sz="0" w:space="0" w:color="auto"/>
                                                                                            <w:bottom w:val="none" w:sz="0" w:space="0" w:color="auto"/>
                                                                                            <w:right w:val="none" w:sz="0" w:space="0" w:color="auto"/>
                                                                                          </w:divBdr>
                                                                                          <w:divsChild>
                                                                                            <w:div w:id="777071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54">
      <w:marLeft w:val="0"/>
      <w:marRight w:val="0"/>
      <w:marTop w:val="0"/>
      <w:marBottom w:val="0"/>
      <w:divBdr>
        <w:top w:val="none" w:sz="0" w:space="0" w:color="auto"/>
        <w:left w:val="none" w:sz="0" w:space="0" w:color="auto"/>
        <w:bottom w:val="none" w:sz="0" w:space="0" w:color="auto"/>
        <w:right w:val="none" w:sz="0" w:space="0" w:color="auto"/>
      </w:divBdr>
    </w:div>
    <w:div w:id="777070755">
      <w:marLeft w:val="0"/>
      <w:marRight w:val="0"/>
      <w:marTop w:val="0"/>
      <w:marBottom w:val="0"/>
      <w:divBdr>
        <w:top w:val="none" w:sz="0" w:space="0" w:color="auto"/>
        <w:left w:val="none" w:sz="0" w:space="0" w:color="auto"/>
        <w:bottom w:val="none" w:sz="0" w:space="0" w:color="auto"/>
        <w:right w:val="none" w:sz="0" w:space="0" w:color="auto"/>
      </w:divBdr>
    </w:div>
    <w:div w:id="777070757">
      <w:marLeft w:val="0"/>
      <w:marRight w:val="0"/>
      <w:marTop w:val="0"/>
      <w:marBottom w:val="0"/>
      <w:divBdr>
        <w:top w:val="none" w:sz="0" w:space="0" w:color="auto"/>
        <w:left w:val="none" w:sz="0" w:space="0" w:color="auto"/>
        <w:bottom w:val="none" w:sz="0" w:space="0" w:color="auto"/>
        <w:right w:val="none" w:sz="0" w:space="0" w:color="auto"/>
      </w:divBdr>
    </w:div>
    <w:div w:id="777070758">
      <w:marLeft w:val="0"/>
      <w:marRight w:val="0"/>
      <w:marTop w:val="0"/>
      <w:marBottom w:val="0"/>
      <w:divBdr>
        <w:top w:val="none" w:sz="0" w:space="0" w:color="auto"/>
        <w:left w:val="none" w:sz="0" w:space="0" w:color="auto"/>
        <w:bottom w:val="none" w:sz="0" w:space="0" w:color="auto"/>
        <w:right w:val="none" w:sz="0" w:space="0" w:color="auto"/>
      </w:divBdr>
    </w:div>
    <w:div w:id="777070761">
      <w:marLeft w:val="0"/>
      <w:marRight w:val="0"/>
      <w:marTop w:val="0"/>
      <w:marBottom w:val="0"/>
      <w:divBdr>
        <w:top w:val="none" w:sz="0" w:space="0" w:color="auto"/>
        <w:left w:val="none" w:sz="0" w:space="0" w:color="auto"/>
        <w:bottom w:val="none" w:sz="0" w:space="0" w:color="auto"/>
        <w:right w:val="none" w:sz="0" w:space="0" w:color="auto"/>
      </w:divBdr>
      <w:divsChild>
        <w:div w:id="777070362">
          <w:marLeft w:val="0"/>
          <w:marRight w:val="0"/>
          <w:marTop w:val="0"/>
          <w:marBottom w:val="0"/>
          <w:divBdr>
            <w:top w:val="none" w:sz="0" w:space="0" w:color="auto"/>
            <w:left w:val="none" w:sz="0" w:space="0" w:color="auto"/>
            <w:bottom w:val="none" w:sz="0" w:space="0" w:color="auto"/>
            <w:right w:val="none" w:sz="0" w:space="0" w:color="auto"/>
          </w:divBdr>
          <w:divsChild>
            <w:div w:id="777070551">
              <w:marLeft w:val="0"/>
              <w:marRight w:val="0"/>
              <w:marTop w:val="0"/>
              <w:marBottom w:val="0"/>
              <w:divBdr>
                <w:top w:val="none" w:sz="0" w:space="0" w:color="auto"/>
                <w:left w:val="none" w:sz="0" w:space="0" w:color="auto"/>
                <w:bottom w:val="none" w:sz="0" w:space="0" w:color="auto"/>
                <w:right w:val="none" w:sz="0" w:space="0" w:color="auto"/>
              </w:divBdr>
              <w:divsChild>
                <w:div w:id="777069897">
                  <w:marLeft w:val="-225"/>
                  <w:marRight w:val="-225"/>
                  <w:marTop w:val="0"/>
                  <w:marBottom w:val="0"/>
                  <w:divBdr>
                    <w:top w:val="none" w:sz="0" w:space="0" w:color="auto"/>
                    <w:left w:val="none" w:sz="0" w:space="0" w:color="auto"/>
                    <w:bottom w:val="none" w:sz="0" w:space="0" w:color="auto"/>
                    <w:right w:val="none" w:sz="0" w:space="0" w:color="auto"/>
                  </w:divBdr>
                  <w:divsChild>
                    <w:div w:id="777069848">
                      <w:marLeft w:val="0"/>
                      <w:marRight w:val="0"/>
                      <w:marTop w:val="0"/>
                      <w:marBottom w:val="0"/>
                      <w:divBdr>
                        <w:top w:val="none" w:sz="0" w:space="0" w:color="auto"/>
                        <w:left w:val="none" w:sz="0" w:space="0" w:color="auto"/>
                        <w:bottom w:val="none" w:sz="0" w:space="0" w:color="auto"/>
                        <w:right w:val="none" w:sz="0" w:space="0" w:color="auto"/>
                      </w:divBdr>
                      <w:divsChild>
                        <w:div w:id="777070190">
                          <w:marLeft w:val="0"/>
                          <w:marRight w:val="0"/>
                          <w:marTop w:val="0"/>
                          <w:marBottom w:val="0"/>
                          <w:divBdr>
                            <w:top w:val="none" w:sz="0" w:space="0" w:color="auto"/>
                            <w:left w:val="none" w:sz="0" w:space="0" w:color="auto"/>
                            <w:bottom w:val="none" w:sz="0" w:space="0" w:color="auto"/>
                            <w:right w:val="none" w:sz="0" w:space="0" w:color="auto"/>
                          </w:divBdr>
                          <w:divsChild>
                            <w:div w:id="777070503">
                              <w:marLeft w:val="0"/>
                              <w:marRight w:val="0"/>
                              <w:marTop w:val="0"/>
                              <w:marBottom w:val="0"/>
                              <w:divBdr>
                                <w:top w:val="none" w:sz="0" w:space="0" w:color="auto"/>
                                <w:left w:val="none" w:sz="0" w:space="0" w:color="auto"/>
                                <w:bottom w:val="none" w:sz="0" w:space="0" w:color="auto"/>
                                <w:right w:val="none" w:sz="0" w:space="0" w:color="auto"/>
                              </w:divBdr>
                              <w:divsChild>
                                <w:div w:id="777070377">
                                  <w:marLeft w:val="0"/>
                                  <w:marRight w:val="0"/>
                                  <w:marTop w:val="0"/>
                                  <w:marBottom w:val="0"/>
                                  <w:divBdr>
                                    <w:top w:val="none" w:sz="0" w:space="0" w:color="auto"/>
                                    <w:left w:val="none" w:sz="0" w:space="0" w:color="auto"/>
                                    <w:bottom w:val="none" w:sz="0" w:space="0" w:color="auto"/>
                                    <w:right w:val="none" w:sz="0" w:space="0" w:color="auto"/>
                                  </w:divBdr>
                                  <w:divsChild>
                                    <w:div w:id="777070613">
                                      <w:marLeft w:val="0"/>
                                      <w:marRight w:val="0"/>
                                      <w:marTop w:val="0"/>
                                      <w:marBottom w:val="0"/>
                                      <w:divBdr>
                                        <w:top w:val="single" w:sz="6" w:space="0" w:color="C3C3C3"/>
                                        <w:left w:val="single" w:sz="6" w:space="0" w:color="C3C3C3"/>
                                        <w:bottom w:val="single" w:sz="6" w:space="0" w:color="C3C3C3"/>
                                        <w:right w:val="single" w:sz="6" w:space="0" w:color="C3C3C3"/>
                                      </w:divBdr>
                                    </w:div>
                                    <w:div w:id="777071033">
                                      <w:marLeft w:val="0"/>
                                      <w:marRight w:val="0"/>
                                      <w:marTop w:val="0"/>
                                      <w:marBottom w:val="0"/>
                                      <w:divBdr>
                                        <w:top w:val="single" w:sz="6" w:space="0" w:color="C3C3C3"/>
                                        <w:left w:val="single" w:sz="6" w:space="0" w:color="C3C3C3"/>
                                        <w:bottom w:val="single" w:sz="6" w:space="0" w:color="C3C3C3"/>
                                        <w:right w:val="single" w:sz="6" w:space="0" w:color="C3C3C3"/>
                                      </w:divBdr>
                                    </w:div>
                                    <w:div w:id="777071134">
                                      <w:marLeft w:val="0"/>
                                      <w:marRight w:val="0"/>
                                      <w:marTop w:val="0"/>
                                      <w:marBottom w:val="0"/>
                                      <w:divBdr>
                                        <w:top w:val="single" w:sz="6" w:space="0" w:color="C3C3C3"/>
                                        <w:left w:val="single" w:sz="6" w:space="0" w:color="C3C3C3"/>
                                        <w:bottom w:val="single" w:sz="6" w:space="0" w:color="C3C3C3"/>
                                        <w:right w:val="single" w:sz="6" w:space="0" w:color="C3C3C3"/>
                                      </w:divBdr>
                                    </w:div>
                                    <w:div w:id="7770712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765">
      <w:marLeft w:val="0"/>
      <w:marRight w:val="0"/>
      <w:marTop w:val="0"/>
      <w:marBottom w:val="150"/>
      <w:divBdr>
        <w:top w:val="none" w:sz="0" w:space="0" w:color="auto"/>
        <w:left w:val="none" w:sz="0" w:space="0" w:color="auto"/>
        <w:bottom w:val="none" w:sz="0" w:space="0" w:color="auto"/>
        <w:right w:val="none" w:sz="0" w:space="0" w:color="auto"/>
      </w:divBdr>
    </w:div>
    <w:div w:id="777070768">
      <w:marLeft w:val="0"/>
      <w:marRight w:val="0"/>
      <w:marTop w:val="0"/>
      <w:marBottom w:val="0"/>
      <w:divBdr>
        <w:top w:val="none" w:sz="0" w:space="0" w:color="auto"/>
        <w:left w:val="none" w:sz="0" w:space="0" w:color="auto"/>
        <w:bottom w:val="none" w:sz="0" w:space="0" w:color="auto"/>
        <w:right w:val="none" w:sz="0" w:space="0" w:color="auto"/>
      </w:divBdr>
    </w:div>
    <w:div w:id="777070770">
      <w:marLeft w:val="0"/>
      <w:marRight w:val="0"/>
      <w:marTop w:val="0"/>
      <w:marBottom w:val="0"/>
      <w:divBdr>
        <w:top w:val="none" w:sz="0" w:space="0" w:color="auto"/>
        <w:left w:val="none" w:sz="0" w:space="0" w:color="auto"/>
        <w:bottom w:val="none" w:sz="0" w:space="0" w:color="auto"/>
        <w:right w:val="none" w:sz="0" w:space="0" w:color="auto"/>
      </w:divBdr>
    </w:div>
    <w:div w:id="777070776">
      <w:marLeft w:val="0"/>
      <w:marRight w:val="0"/>
      <w:marTop w:val="0"/>
      <w:marBottom w:val="0"/>
      <w:divBdr>
        <w:top w:val="none" w:sz="0" w:space="0" w:color="auto"/>
        <w:left w:val="none" w:sz="0" w:space="0" w:color="auto"/>
        <w:bottom w:val="none" w:sz="0" w:space="0" w:color="auto"/>
        <w:right w:val="none" w:sz="0" w:space="0" w:color="auto"/>
      </w:divBdr>
    </w:div>
    <w:div w:id="777070779">
      <w:marLeft w:val="0"/>
      <w:marRight w:val="0"/>
      <w:marTop w:val="0"/>
      <w:marBottom w:val="0"/>
      <w:divBdr>
        <w:top w:val="none" w:sz="0" w:space="0" w:color="auto"/>
        <w:left w:val="none" w:sz="0" w:space="0" w:color="auto"/>
        <w:bottom w:val="none" w:sz="0" w:space="0" w:color="auto"/>
        <w:right w:val="none" w:sz="0" w:space="0" w:color="auto"/>
      </w:divBdr>
    </w:div>
    <w:div w:id="777070782">
      <w:marLeft w:val="0"/>
      <w:marRight w:val="0"/>
      <w:marTop w:val="0"/>
      <w:marBottom w:val="0"/>
      <w:divBdr>
        <w:top w:val="none" w:sz="0" w:space="0" w:color="auto"/>
        <w:left w:val="none" w:sz="0" w:space="0" w:color="auto"/>
        <w:bottom w:val="none" w:sz="0" w:space="0" w:color="auto"/>
        <w:right w:val="none" w:sz="0" w:space="0" w:color="auto"/>
      </w:divBdr>
    </w:div>
    <w:div w:id="777070784">
      <w:marLeft w:val="0"/>
      <w:marRight w:val="0"/>
      <w:marTop w:val="0"/>
      <w:marBottom w:val="0"/>
      <w:divBdr>
        <w:top w:val="none" w:sz="0" w:space="0" w:color="auto"/>
        <w:left w:val="none" w:sz="0" w:space="0" w:color="auto"/>
        <w:bottom w:val="none" w:sz="0" w:space="0" w:color="auto"/>
        <w:right w:val="none" w:sz="0" w:space="0" w:color="auto"/>
      </w:divBdr>
    </w:div>
    <w:div w:id="777070785">
      <w:marLeft w:val="0"/>
      <w:marRight w:val="0"/>
      <w:marTop w:val="0"/>
      <w:marBottom w:val="0"/>
      <w:divBdr>
        <w:top w:val="none" w:sz="0" w:space="0" w:color="auto"/>
        <w:left w:val="none" w:sz="0" w:space="0" w:color="auto"/>
        <w:bottom w:val="none" w:sz="0" w:space="0" w:color="auto"/>
        <w:right w:val="none" w:sz="0" w:space="0" w:color="auto"/>
      </w:divBdr>
    </w:div>
    <w:div w:id="777070786">
      <w:marLeft w:val="0"/>
      <w:marRight w:val="0"/>
      <w:marTop w:val="0"/>
      <w:marBottom w:val="0"/>
      <w:divBdr>
        <w:top w:val="none" w:sz="0" w:space="0" w:color="auto"/>
        <w:left w:val="none" w:sz="0" w:space="0" w:color="auto"/>
        <w:bottom w:val="none" w:sz="0" w:space="0" w:color="auto"/>
        <w:right w:val="none" w:sz="0" w:space="0" w:color="auto"/>
      </w:divBdr>
    </w:div>
    <w:div w:id="777070789">
      <w:marLeft w:val="0"/>
      <w:marRight w:val="0"/>
      <w:marTop w:val="0"/>
      <w:marBottom w:val="0"/>
      <w:divBdr>
        <w:top w:val="none" w:sz="0" w:space="0" w:color="auto"/>
        <w:left w:val="none" w:sz="0" w:space="0" w:color="auto"/>
        <w:bottom w:val="none" w:sz="0" w:space="0" w:color="auto"/>
        <w:right w:val="none" w:sz="0" w:space="0" w:color="auto"/>
      </w:divBdr>
    </w:div>
    <w:div w:id="777070797">
      <w:marLeft w:val="0"/>
      <w:marRight w:val="0"/>
      <w:marTop w:val="0"/>
      <w:marBottom w:val="0"/>
      <w:divBdr>
        <w:top w:val="none" w:sz="0" w:space="0" w:color="auto"/>
        <w:left w:val="none" w:sz="0" w:space="0" w:color="auto"/>
        <w:bottom w:val="none" w:sz="0" w:space="0" w:color="auto"/>
        <w:right w:val="none" w:sz="0" w:space="0" w:color="auto"/>
      </w:divBdr>
    </w:div>
    <w:div w:id="777070804">
      <w:marLeft w:val="0"/>
      <w:marRight w:val="0"/>
      <w:marTop w:val="0"/>
      <w:marBottom w:val="0"/>
      <w:divBdr>
        <w:top w:val="none" w:sz="0" w:space="0" w:color="auto"/>
        <w:left w:val="none" w:sz="0" w:space="0" w:color="auto"/>
        <w:bottom w:val="none" w:sz="0" w:space="0" w:color="auto"/>
        <w:right w:val="none" w:sz="0" w:space="0" w:color="auto"/>
      </w:divBdr>
    </w:div>
    <w:div w:id="777070805">
      <w:marLeft w:val="0"/>
      <w:marRight w:val="0"/>
      <w:marTop w:val="0"/>
      <w:marBottom w:val="0"/>
      <w:divBdr>
        <w:top w:val="none" w:sz="0" w:space="0" w:color="auto"/>
        <w:left w:val="none" w:sz="0" w:space="0" w:color="auto"/>
        <w:bottom w:val="none" w:sz="0" w:space="0" w:color="auto"/>
        <w:right w:val="none" w:sz="0" w:space="0" w:color="auto"/>
      </w:divBdr>
    </w:div>
    <w:div w:id="777070810">
      <w:marLeft w:val="0"/>
      <w:marRight w:val="0"/>
      <w:marTop w:val="0"/>
      <w:marBottom w:val="0"/>
      <w:divBdr>
        <w:top w:val="none" w:sz="0" w:space="0" w:color="auto"/>
        <w:left w:val="none" w:sz="0" w:space="0" w:color="auto"/>
        <w:bottom w:val="none" w:sz="0" w:space="0" w:color="auto"/>
        <w:right w:val="none" w:sz="0" w:space="0" w:color="auto"/>
      </w:divBdr>
      <w:divsChild>
        <w:div w:id="777070568">
          <w:marLeft w:val="0"/>
          <w:marRight w:val="0"/>
          <w:marTop w:val="0"/>
          <w:marBottom w:val="0"/>
          <w:divBdr>
            <w:top w:val="none" w:sz="0" w:space="0" w:color="auto"/>
            <w:left w:val="none" w:sz="0" w:space="0" w:color="auto"/>
            <w:bottom w:val="none" w:sz="0" w:space="0" w:color="auto"/>
            <w:right w:val="none" w:sz="0" w:space="0" w:color="auto"/>
          </w:divBdr>
          <w:divsChild>
            <w:div w:id="777070457">
              <w:marLeft w:val="0"/>
              <w:marRight w:val="0"/>
              <w:marTop w:val="0"/>
              <w:marBottom w:val="0"/>
              <w:divBdr>
                <w:top w:val="none" w:sz="0" w:space="0" w:color="auto"/>
                <w:left w:val="none" w:sz="0" w:space="0" w:color="auto"/>
                <w:bottom w:val="none" w:sz="0" w:space="0" w:color="auto"/>
                <w:right w:val="none" w:sz="0" w:space="0" w:color="auto"/>
              </w:divBdr>
              <w:divsChild>
                <w:div w:id="777070358">
                  <w:marLeft w:val="-225"/>
                  <w:marRight w:val="-225"/>
                  <w:marTop w:val="0"/>
                  <w:marBottom w:val="0"/>
                  <w:divBdr>
                    <w:top w:val="none" w:sz="0" w:space="0" w:color="auto"/>
                    <w:left w:val="none" w:sz="0" w:space="0" w:color="auto"/>
                    <w:bottom w:val="none" w:sz="0" w:space="0" w:color="auto"/>
                    <w:right w:val="none" w:sz="0" w:space="0" w:color="auto"/>
                  </w:divBdr>
                  <w:divsChild>
                    <w:div w:id="777071302">
                      <w:marLeft w:val="0"/>
                      <w:marRight w:val="0"/>
                      <w:marTop w:val="0"/>
                      <w:marBottom w:val="0"/>
                      <w:divBdr>
                        <w:top w:val="none" w:sz="0" w:space="0" w:color="auto"/>
                        <w:left w:val="none" w:sz="0" w:space="0" w:color="auto"/>
                        <w:bottom w:val="none" w:sz="0" w:space="0" w:color="auto"/>
                        <w:right w:val="none" w:sz="0" w:space="0" w:color="auto"/>
                      </w:divBdr>
                      <w:divsChild>
                        <w:div w:id="777070205">
                          <w:marLeft w:val="0"/>
                          <w:marRight w:val="0"/>
                          <w:marTop w:val="0"/>
                          <w:marBottom w:val="0"/>
                          <w:divBdr>
                            <w:top w:val="none" w:sz="0" w:space="0" w:color="auto"/>
                            <w:left w:val="none" w:sz="0" w:space="0" w:color="auto"/>
                            <w:bottom w:val="none" w:sz="0" w:space="0" w:color="auto"/>
                            <w:right w:val="none" w:sz="0" w:space="0" w:color="auto"/>
                          </w:divBdr>
                          <w:divsChild>
                            <w:div w:id="777070298">
                              <w:marLeft w:val="0"/>
                              <w:marRight w:val="0"/>
                              <w:marTop w:val="0"/>
                              <w:marBottom w:val="0"/>
                              <w:divBdr>
                                <w:top w:val="none" w:sz="0" w:space="0" w:color="auto"/>
                                <w:left w:val="none" w:sz="0" w:space="0" w:color="auto"/>
                                <w:bottom w:val="none" w:sz="0" w:space="0" w:color="auto"/>
                                <w:right w:val="none" w:sz="0" w:space="0" w:color="auto"/>
                              </w:divBdr>
                              <w:divsChild>
                                <w:div w:id="777070313">
                                  <w:marLeft w:val="0"/>
                                  <w:marRight w:val="0"/>
                                  <w:marTop w:val="0"/>
                                  <w:marBottom w:val="0"/>
                                  <w:divBdr>
                                    <w:top w:val="none" w:sz="0" w:space="0" w:color="auto"/>
                                    <w:left w:val="none" w:sz="0" w:space="0" w:color="auto"/>
                                    <w:bottom w:val="none" w:sz="0" w:space="0" w:color="auto"/>
                                    <w:right w:val="none" w:sz="0" w:space="0" w:color="auto"/>
                                  </w:divBdr>
                                  <w:divsChild>
                                    <w:div w:id="777070034">
                                      <w:marLeft w:val="0"/>
                                      <w:marRight w:val="0"/>
                                      <w:marTop w:val="0"/>
                                      <w:marBottom w:val="0"/>
                                      <w:divBdr>
                                        <w:top w:val="single" w:sz="6" w:space="0" w:color="C3C3C3"/>
                                        <w:left w:val="single" w:sz="6" w:space="0" w:color="C3C3C3"/>
                                        <w:bottom w:val="single" w:sz="6" w:space="0" w:color="C3C3C3"/>
                                        <w:right w:val="single" w:sz="6" w:space="0" w:color="C3C3C3"/>
                                      </w:divBdr>
                                    </w:div>
                                    <w:div w:id="777070235">
                                      <w:marLeft w:val="0"/>
                                      <w:marRight w:val="0"/>
                                      <w:marTop w:val="0"/>
                                      <w:marBottom w:val="0"/>
                                      <w:divBdr>
                                        <w:top w:val="single" w:sz="6" w:space="0" w:color="C3C3C3"/>
                                        <w:left w:val="single" w:sz="6" w:space="0" w:color="C3C3C3"/>
                                        <w:bottom w:val="single" w:sz="6" w:space="0" w:color="C3C3C3"/>
                                        <w:right w:val="single" w:sz="6" w:space="0" w:color="C3C3C3"/>
                                      </w:divBdr>
                                    </w:div>
                                    <w:div w:id="777070402">
                                      <w:marLeft w:val="0"/>
                                      <w:marRight w:val="0"/>
                                      <w:marTop w:val="0"/>
                                      <w:marBottom w:val="0"/>
                                      <w:divBdr>
                                        <w:top w:val="single" w:sz="6" w:space="0" w:color="C3C3C3"/>
                                        <w:left w:val="single" w:sz="6" w:space="0" w:color="C3C3C3"/>
                                        <w:bottom w:val="single" w:sz="6" w:space="0" w:color="C3C3C3"/>
                                        <w:right w:val="single" w:sz="6" w:space="0" w:color="C3C3C3"/>
                                      </w:divBdr>
                                    </w:div>
                                    <w:div w:id="777071294">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1">
      <w:marLeft w:val="0"/>
      <w:marRight w:val="0"/>
      <w:marTop w:val="0"/>
      <w:marBottom w:val="0"/>
      <w:divBdr>
        <w:top w:val="none" w:sz="0" w:space="0" w:color="auto"/>
        <w:left w:val="none" w:sz="0" w:space="0" w:color="auto"/>
        <w:bottom w:val="none" w:sz="0" w:space="0" w:color="auto"/>
        <w:right w:val="none" w:sz="0" w:space="0" w:color="auto"/>
      </w:divBdr>
    </w:div>
    <w:div w:id="777070812">
      <w:marLeft w:val="0"/>
      <w:marRight w:val="0"/>
      <w:marTop w:val="0"/>
      <w:marBottom w:val="0"/>
      <w:divBdr>
        <w:top w:val="none" w:sz="0" w:space="0" w:color="auto"/>
        <w:left w:val="none" w:sz="0" w:space="0" w:color="auto"/>
        <w:bottom w:val="none" w:sz="0" w:space="0" w:color="auto"/>
        <w:right w:val="none" w:sz="0" w:space="0" w:color="auto"/>
      </w:divBdr>
    </w:div>
    <w:div w:id="777070816">
      <w:marLeft w:val="0"/>
      <w:marRight w:val="0"/>
      <w:marTop w:val="0"/>
      <w:marBottom w:val="0"/>
      <w:divBdr>
        <w:top w:val="none" w:sz="0" w:space="0" w:color="auto"/>
        <w:left w:val="none" w:sz="0" w:space="0" w:color="auto"/>
        <w:bottom w:val="none" w:sz="0" w:space="0" w:color="auto"/>
        <w:right w:val="none" w:sz="0" w:space="0" w:color="auto"/>
      </w:divBdr>
      <w:divsChild>
        <w:div w:id="777071236">
          <w:marLeft w:val="0"/>
          <w:marRight w:val="0"/>
          <w:marTop w:val="0"/>
          <w:marBottom w:val="0"/>
          <w:divBdr>
            <w:top w:val="none" w:sz="0" w:space="0" w:color="auto"/>
            <w:left w:val="none" w:sz="0" w:space="0" w:color="auto"/>
            <w:bottom w:val="none" w:sz="0" w:space="0" w:color="auto"/>
            <w:right w:val="none" w:sz="0" w:space="0" w:color="auto"/>
          </w:divBdr>
          <w:divsChild>
            <w:div w:id="777070123">
              <w:marLeft w:val="0"/>
              <w:marRight w:val="0"/>
              <w:marTop w:val="0"/>
              <w:marBottom w:val="0"/>
              <w:divBdr>
                <w:top w:val="none" w:sz="0" w:space="0" w:color="auto"/>
                <w:left w:val="none" w:sz="0" w:space="0" w:color="auto"/>
                <w:bottom w:val="none" w:sz="0" w:space="0" w:color="auto"/>
                <w:right w:val="none" w:sz="0" w:space="0" w:color="auto"/>
              </w:divBdr>
              <w:divsChild>
                <w:div w:id="777070766">
                  <w:marLeft w:val="-225"/>
                  <w:marRight w:val="-225"/>
                  <w:marTop w:val="0"/>
                  <w:marBottom w:val="0"/>
                  <w:divBdr>
                    <w:top w:val="none" w:sz="0" w:space="0" w:color="auto"/>
                    <w:left w:val="none" w:sz="0" w:space="0" w:color="auto"/>
                    <w:bottom w:val="none" w:sz="0" w:space="0" w:color="auto"/>
                    <w:right w:val="none" w:sz="0" w:space="0" w:color="auto"/>
                  </w:divBdr>
                  <w:divsChild>
                    <w:div w:id="777070735">
                      <w:marLeft w:val="0"/>
                      <w:marRight w:val="0"/>
                      <w:marTop w:val="0"/>
                      <w:marBottom w:val="0"/>
                      <w:divBdr>
                        <w:top w:val="none" w:sz="0" w:space="0" w:color="auto"/>
                        <w:left w:val="none" w:sz="0" w:space="0" w:color="auto"/>
                        <w:bottom w:val="none" w:sz="0" w:space="0" w:color="auto"/>
                        <w:right w:val="none" w:sz="0" w:space="0" w:color="auto"/>
                      </w:divBdr>
                      <w:divsChild>
                        <w:div w:id="777069974">
                          <w:marLeft w:val="0"/>
                          <w:marRight w:val="0"/>
                          <w:marTop w:val="0"/>
                          <w:marBottom w:val="0"/>
                          <w:divBdr>
                            <w:top w:val="none" w:sz="0" w:space="0" w:color="auto"/>
                            <w:left w:val="none" w:sz="0" w:space="0" w:color="auto"/>
                            <w:bottom w:val="none" w:sz="0" w:space="0" w:color="auto"/>
                            <w:right w:val="none" w:sz="0" w:space="0" w:color="auto"/>
                          </w:divBdr>
                          <w:divsChild>
                            <w:div w:id="777069759">
                              <w:marLeft w:val="0"/>
                              <w:marRight w:val="0"/>
                              <w:marTop w:val="0"/>
                              <w:marBottom w:val="0"/>
                              <w:divBdr>
                                <w:top w:val="none" w:sz="0" w:space="0" w:color="auto"/>
                                <w:left w:val="none" w:sz="0" w:space="0" w:color="auto"/>
                                <w:bottom w:val="none" w:sz="0" w:space="0" w:color="auto"/>
                                <w:right w:val="none" w:sz="0" w:space="0" w:color="auto"/>
                              </w:divBdr>
                              <w:divsChild>
                                <w:div w:id="777070149">
                                  <w:marLeft w:val="0"/>
                                  <w:marRight w:val="0"/>
                                  <w:marTop w:val="0"/>
                                  <w:marBottom w:val="0"/>
                                  <w:divBdr>
                                    <w:top w:val="none" w:sz="0" w:space="0" w:color="auto"/>
                                    <w:left w:val="none" w:sz="0" w:space="0" w:color="auto"/>
                                    <w:bottom w:val="none" w:sz="0" w:space="0" w:color="auto"/>
                                    <w:right w:val="none" w:sz="0" w:space="0" w:color="auto"/>
                                  </w:divBdr>
                                  <w:divsChild>
                                    <w:div w:id="777069765">
                                      <w:marLeft w:val="0"/>
                                      <w:marRight w:val="0"/>
                                      <w:marTop w:val="0"/>
                                      <w:marBottom w:val="0"/>
                                      <w:divBdr>
                                        <w:top w:val="single" w:sz="6" w:space="0" w:color="C3C3C3"/>
                                        <w:left w:val="single" w:sz="6" w:space="0" w:color="C3C3C3"/>
                                        <w:bottom w:val="single" w:sz="6" w:space="0" w:color="C3C3C3"/>
                                        <w:right w:val="single" w:sz="6" w:space="0" w:color="C3C3C3"/>
                                      </w:divBdr>
                                    </w:div>
                                    <w:div w:id="777070125">
                                      <w:marLeft w:val="0"/>
                                      <w:marRight w:val="0"/>
                                      <w:marTop w:val="0"/>
                                      <w:marBottom w:val="0"/>
                                      <w:divBdr>
                                        <w:top w:val="single" w:sz="6" w:space="0" w:color="C3C3C3"/>
                                        <w:left w:val="single" w:sz="6" w:space="0" w:color="C3C3C3"/>
                                        <w:bottom w:val="single" w:sz="6" w:space="0" w:color="C3C3C3"/>
                                        <w:right w:val="single" w:sz="6" w:space="0" w:color="C3C3C3"/>
                                      </w:divBdr>
                                    </w:div>
                                    <w:div w:id="777070258">
                                      <w:marLeft w:val="0"/>
                                      <w:marRight w:val="0"/>
                                      <w:marTop w:val="0"/>
                                      <w:marBottom w:val="0"/>
                                      <w:divBdr>
                                        <w:top w:val="single" w:sz="6" w:space="0" w:color="C3C3C3"/>
                                        <w:left w:val="single" w:sz="6" w:space="0" w:color="C3C3C3"/>
                                        <w:bottom w:val="single" w:sz="6" w:space="0" w:color="C3C3C3"/>
                                        <w:right w:val="single" w:sz="6" w:space="0" w:color="C3C3C3"/>
                                      </w:divBdr>
                                    </w:div>
                                    <w:div w:id="77707127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9">
      <w:marLeft w:val="0"/>
      <w:marRight w:val="0"/>
      <w:marTop w:val="0"/>
      <w:marBottom w:val="0"/>
      <w:divBdr>
        <w:top w:val="none" w:sz="0" w:space="0" w:color="auto"/>
        <w:left w:val="none" w:sz="0" w:space="0" w:color="auto"/>
        <w:bottom w:val="none" w:sz="0" w:space="0" w:color="auto"/>
        <w:right w:val="none" w:sz="0" w:space="0" w:color="auto"/>
      </w:divBdr>
    </w:div>
    <w:div w:id="777070820">
      <w:marLeft w:val="0"/>
      <w:marRight w:val="0"/>
      <w:marTop w:val="0"/>
      <w:marBottom w:val="0"/>
      <w:divBdr>
        <w:top w:val="none" w:sz="0" w:space="0" w:color="auto"/>
        <w:left w:val="none" w:sz="0" w:space="0" w:color="auto"/>
        <w:bottom w:val="none" w:sz="0" w:space="0" w:color="auto"/>
        <w:right w:val="none" w:sz="0" w:space="0" w:color="auto"/>
      </w:divBdr>
    </w:div>
    <w:div w:id="777070821">
      <w:marLeft w:val="0"/>
      <w:marRight w:val="0"/>
      <w:marTop w:val="0"/>
      <w:marBottom w:val="0"/>
      <w:divBdr>
        <w:top w:val="none" w:sz="0" w:space="0" w:color="auto"/>
        <w:left w:val="none" w:sz="0" w:space="0" w:color="auto"/>
        <w:bottom w:val="none" w:sz="0" w:space="0" w:color="auto"/>
        <w:right w:val="none" w:sz="0" w:space="0" w:color="auto"/>
      </w:divBdr>
    </w:div>
    <w:div w:id="777070826">
      <w:marLeft w:val="0"/>
      <w:marRight w:val="0"/>
      <w:marTop w:val="0"/>
      <w:marBottom w:val="0"/>
      <w:divBdr>
        <w:top w:val="none" w:sz="0" w:space="0" w:color="auto"/>
        <w:left w:val="none" w:sz="0" w:space="0" w:color="auto"/>
        <w:bottom w:val="none" w:sz="0" w:space="0" w:color="auto"/>
        <w:right w:val="none" w:sz="0" w:space="0" w:color="auto"/>
      </w:divBdr>
    </w:div>
    <w:div w:id="777070827">
      <w:marLeft w:val="0"/>
      <w:marRight w:val="0"/>
      <w:marTop w:val="0"/>
      <w:marBottom w:val="0"/>
      <w:divBdr>
        <w:top w:val="none" w:sz="0" w:space="0" w:color="auto"/>
        <w:left w:val="none" w:sz="0" w:space="0" w:color="auto"/>
        <w:bottom w:val="none" w:sz="0" w:space="0" w:color="auto"/>
        <w:right w:val="none" w:sz="0" w:space="0" w:color="auto"/>
      </w:divBdr>
    </w:div>
    <w:div w:id="777070831">
      <w:marLeft w:val="0"/>
      <w:marRight w:val="0"/>
      <w:marTop w:val="0"/>
      <w:marBottom w:val="0"/>
      <w:divBdr>
        <w:top w:val="none" w:sz="0" w:space="0" w:color="auto"/>
        <w:left w:val="none" w:sz="0" w:space="0" w:color="auto"/>
        <w:bottom w:val="none" w:sz="0" w:space="0" w:color="auto"/>
        <w:right w:val="none" w:sz="0" w:space="0" w:color="auto"/>
      </w:divBdr>
      <w:divsChild>
        <w:div w:id="777070599">
          <w:marLeft w:val="0"/>
          <w:marRight w:val="0"/>
          <w:marTop w:val="0"/>
          <w:marBottom w:val="0"/>
          <w:divBdr>
            <w:top w:val="none" w:sz="0" w:space="0" w:color="auto"/>
            <w:left w:val="none" w:sz="0" w:space="0" w:color="auto"/>
            <w:bottom w:val="none" w:sz="0" w:space="0" w:color="auto"/>
            <w:right w:val="none" w:sz="0" w:space="0" w:color="auto"/>
          </w:divBdr>
          <w:divsChild>
            <w:div w:id="777070723">
              <w:marLeft w:val="0"/>
              <w:marRight w:val="0"/>
              <w:marTop w:val="750"/>
              <w:marBottom w:val="0"/>
              <w:divBdr>
                <w:top w:val="none" w:sz="0" w:space="0" w:color="auto"/>
                <w:left w:val="none" w:sz="0" w:space="0" w:color="auto"/>
                <w:bottom w:val="none" w:sz="0" w:space="0" w:color="auto"/>
                <w:right w:val="none" w:sz="0" w:space="0" w:color="auto"/>
              </w:divBdr>
              <w:divsChild>
                <w:div w:id="777070316">
                  <w:marLeft w:val="0"/>
                  <w:marRight w:val="0"/>
                  <w:marTop w:val="0"/>
                  <w:marBottom w:val="0"/>
                  <w:divBdr>
                    <w:top w:val="none" w:sz="0" w:space="0" w:color="auto"/>
                    <w:left w:val="none" w:sz="0" w:space="0" w:color="auto"/>
                    <w:bottom w:val="none" w:sz="0" w:space="0" w:color="auto"/>
                    <w:right w:val="none" w:sz="0" w:space="0" w:color="auto"/>
                  </w:divBdr>
                  <w:divsChild>
                    <w:div w:id="777070424">
                      <w:marLeft w:val="0"/>
                      <w:marRight w:val="0"/>
                      <w:marTop w:val="0"/>
                      <w:marBottom w:val="0"/>
                      <w:divBdr>
                        <w:top w:val="none" w:sz="0" w:space="0" w:color="auto"/>
                        <w:left w:val="none" w:sz="0" w:space="0" w:color="auto"/>
                        <w:bottom w:val="none" w:sz="0" w:space="0" w:color="auto"/>
                        <w:right w:val="none" w:sz="0" w:space="0" w:color="auto"/>
                      </w:divBdr>
                      <w:divsChild>
                        <w:div w:id="777070378">
                          <w:marLeft w:val="0"/>
                          <w:marRight w:val="0"/>
                          <w:marTop w:val="0"/>
                          <w:marBottom w:val="0"/>
                          <w:divBdr>
                            <w:top w:val="none" w:sz="0" w:space="0" w:color="auto"/>
                            <w:left w:val="none" w:sz="0" w:space="0" w:color="auto"/>
                            <w:bottom w:val="none" w:sz="0" w:space="0" w:color="auto"/>
                            <w:right w:val="none" w:sz="0" w:space="0" w:color="auto"/>
                          </w:divBdr>
                          <w:divsChild>
                            <w:div w:id="777070947">
                              <w:marLeft w:val="0"/>
                              <w:marRight w:val="0"/>
                              <w:marTop w:val="0"/>
                              <w:marBottom w:val="0"/>
                              <w:divBdr>
                                <w:top w:val="none" w:sz="0" w:space="0" w:color="auto"/>
                                <w:left w:val="none" w:sz="0" w:space="0" w:color="auto"/>
                                <w:bottom w:val="none" w:sz="0" w:space="0" w:color="auto"/>
                                <w:right w:val="none" w:sz="0" w:space="0" w:color="auto"/>
                              </w:divBdr>
                              <w:divsChild>
                                <w:div w:id="7770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836">
      <w:marLeft w:val="0"/>
      <w:marRight w:val="0"/>
      <w:marTop w:val="0"/>
      <w:marBottom w:val="0"/>
      <w:divBdr>
        <w:top w:val="none" w:sz="0" w:space="0" w:color="auto"/>
        <w:left w:val="none" w:sz="0" w:space="0" w:color="auto"/>
        <w:bottom w:val="none" w:sz="0" w:space="0" w:color="auto"/>
        <w:right w:val="none" w:sz="0" w:space="0" w:color="auto"/>
      </w:divBdr>
    </w:div>
    <w:div w:id="777070839">
      <w:marLeft w:val="0"/>
      <w:marRight w:val="0"/>
      <w:marTop w:val="0"/>
      <w:marBottom w:val="0"/>
      <w:divBdr>
        <w:top w:val="none" w:sz="0" w:space="0" w:color="auto"/>
        <w:left w:val="none" w:sz="0" w:space="0" w:color="auto"/>
        <w:bottom w:val="none" w:sz="0" w:space="0" w:color="auto"/>
        <w:right w:val="none" w:sz="0" w:space="0" w:color="auto"/>
      </w:divBdr>
    </w:div>
    <w:div w:id="777070840">
      <w:marLeft w:val="0"/>
      <w:marRight w:val="0"/>
      <w:marTop w:val="0"/>
      <w:marBottom w:val="0"/>
      <w:divBdr>
        <w:top w:val="none" w:sz="0" w:space="0" w:color="auto"/>
        <w:left w:val="none" w:sz="0" w:space="0" w:color="auto"/>
        <w:bottom w:val="none" w:sz="0" w:space="0" w:color="auto"/>
        <w:right w:val="none" w:sz="0" w:space="0" w:color="auto"/>
      </w:divBdr>
    </w:div>
    <w:div w:id="777070842">
      <w:marLeft w:val="0"/>
      <w:marRight w:val="0"/>
      <w:marTop w:val="0"/>
      <w:marBottom w:val="0"/>
      <w:divBdr>
        <w:top w:val="none" w:sz="0" w:space="0" w:color="auto"/>
        <w:left w:val="none" w:sz="0" w:space="0" w:color="auto"/>
        <w:bottom w:val="none" w:sz="0" w:space="0" w:color="auto"/>
        <w:right w:val="none" w:sz="0" w:space="0" w:color="auto"/>
      </w:divBdr>
    </w:div>
    <w:div w:id="777070846">
      <w:marLeft w:val="0"/>
      <w:marRight w:val="0"/>
      <w:marTop w:val="0"/>
      <w:marBottom w:val="0"/>
      <w:divBdr>
        <w:top w:val="none" w:sz="0" w:space="0" w:color="auto"/>
        <w:left w:val="none" w:sz="0" w:space="0" w:color="auto"/>
        <w:bottom w:val="none" w:sz="0" w:space="0" w:color="auto"/>
        <w:right w:val="none" w:sz="0" w:space="0" w:color="auto"/>
      </w:divBdr>
      <w:divsChild>
        <w:div w:id="777070053">
          <w:marLeft w:val="0"/>
          <w:marRight w:val="0"/>
          <w:marTop w:val="0"/>
          <w:marBottom w:val="0"/>
          <w:divBdr>
            <w:top w:val="none" w:sz="0" w:space="0" w:color="auto"/>
            <w:left w:val="none" w:sz="0" w:space="0" w:color="auto"/>
            <w:bottom w:val="none" w:sz="0" w:space="0" w:color="auto"/>
            <w:right w:val="none" w:sz="0" w:space="0" w:color="auto"/>
          </w:divBdr>
          <w:divsChild>
            <w:div w:id="777069768">
              <w:marLeft w:val="0"/>
              <w:marRight w:val="0"/>
              <w:marTop w:val="0"/>
              <w:marBottom w:val="0"/>
              <w:divBdr>
                <w:top w:val="none" w:sz="0" w:space="0" w:color="auto"/>
                <w:left w:val="none" w:sz="0" w:space="0" w:color="auto"/>
                <w:bottom w:val="none" w:sz="0" w:space="0" w:color="auto"/>
                <w:right w:val="none" w:sz="0" w:space="0" w:color="auto"/>
              </w:divBdr>
              <w:divsChild>
                <w:div w:id="777071043">
                  <w:marLeft w:val="0"/>
                  <w:marRight w:val="0"/>
                  <w:marTop w:val="0"/>
                  <w:marBottom w:val="0"/>
                  <w:divBdr>
                    <w:top w:val="none" w:sz="0" w:space="0" w:color="auto"/>
                    <w:left w:val="none" w:sz="0" w:space="0" w:color="auto"/>
                    <w:bottom w:val="none" w:sz="0" w:space="0" w:color="auto"/>
                    <w:right w:val="none" w:sz="0" w:space="0" w:color="auto"/>
                  </w:divBdr>
                  <w:divsChild>
                    <w:div w:id="7770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850">
      <w:marLeft w:val="0"/>
      <w:marRight w:val="0"/>
      <w:marTop w:val="0"/>
      <w:marBottom w:val="0"/>
      <w:divBdr>
        <w:top w:val="none" w:sz="0" w:space="0" w:color="auto"/>
        <w:left w:val="none" w:sz="0" w:space="0" w:color="auto"/>
        <w:bottom w:val="none" w:sz="0" w:space="0" w:color="auto"/>
        <w:right w:val="none" w:sz="0" w:space="0" w:color="auto"/>
      </w:divBdr>
    </w:div>
    <w:div w:id="777070851">
      <w:marLeft w:val="0"/>
      <w:marRight w:val="0"/>
      <w:marTop w:val="0"/>
      <w:marBottom w:val="0"/>
      <w:divBdr>
        <w:top w:val="none" w:sz="0" w:space="0" w:color="auto"/>
        <w:left w:val="none" w:sz="0" w:space="0" w:color="auto"/>
        <w:bottom w:val="none" w:sz="0" w:space="0" w:color="auto"/>
        <w:right w:val="none" w:sz="0" w:space="0" w:color="auto"/>
      </w:divBdr>
    </w:div>
    <w:div w:id="777070852">
      <w:marLeft w:val="0"/>
      <w:marRight w:val="0"/>
      <w:marTop w:val="0"/>
      <w:marBottom w:val="0"/>
      <w:divBdr>
        <w:top w:val="none" w:sz="0" w:space="0" w:color="auto"/>
        <w:left w:val="none" w:sz="0" w:space="0" w:color="auto"/>
        <w:bottom w:val="none" w:sz="0" w:space="0" w:color="auto"/>
        <w:right w:val="none" w:sz="0" w:space="0" w:color="auto"/>
      </w:divBdr>
    </w:div>
    <w:div w:id="777070853">
      <w:marLeft w:val="0"/>
      <w:marRight w:val="0"/>
      <w:marTop w:val="0"/>
      <w:marBottom w:val="0"/>
      <w:divBdr>
        <w:top w:val="none" w:sz="0" w:space="0" w:color="auto"/>
        <w:left w:val="none" w:sz="0" w:space="0" w:color="auto"/>
        <w:bottom w:val="none" w:sz="0" w:space="0" w:color="auto"/>
        <w:right w:val="none" w:sz="0" w:space="0" w:color="auto"/>
      </w:divBdr>
    </w:div>
    <w:div w:id="777070855">
      <w:marLeft w:val="0"/>
      <w:marRight w:val="0"/>
      <w:marTop w:val="0"/>
      <w:marBottom w:val="0"/>
      <w:divBdr>
        <w:top w:val="none" w:sz="0" w:space="0" w:color="auto"/>
        <w:left w:val="none" w:sz="0" w:space="0" w:color="auto"/>
        <w:bottom w:val="none" w:sz="0" w:space="0" w:color="auto"/>
        <w:right w:val="none" w:sz="0" w:space="0" w:color="auto"/>
      </w:divBdr>
    </w:div>
    <w:div w:id="777070859">
      <w:marLeft w:val="0"/>
      <w:marRight w:val="0"/>
      <w:marTop w:val="0"/>
      <w:marBottom w:val="0"/>
      <w:divBdr>
        <w:top w:val="none" w:sz="0" w:space="0" w:color="auto"/>
        <w:left w:val="none" w:sz="0" w:space="0" w:color="auto"/>
        <w:bottom w:val="none" w:sz="0" w:space="0" w:color="auto"/>
        <w:right w:val="none" w:sz="0" w:space="0" w:color="auto"/>
      </w:divBdr>
    </w:div>
    <w:div w:id="777070862">
      <w:marLeft w:val="0"/>
      <w:marRight w:val="0"/>
      <w:marTop w:val="0"/>
      <w:marBottom w:val="0"/>
      <w:divBdr>
        <w:top w:val="none" w:sz="0" w:space="0" w:color="auto"/>
        <w:left w:val="none" w:sz="0" w:space="0" w:color="auto"/>
        <w:bottom w:val="none" w:sz="0" w:space="0" w:color="auto"/>
        <w:right w:val="none" w:sz="0" w:space="0" w:color="auto"/>
      </w:divBdr>
    </w:div>
    <w:div w:id="777070866">
      <w:marLeft w:val="0"/>
      <w:marRight w:val="0"/>
      <w:marTop w:val="0"/>
      <w:marBottom w:val="0"/>
      <w:divBdr>
        <w:top w:val="none" w:sz="0" w:space="0" w:color="auto"/>
        <w:left w:val="none" w:sz="0" w:space="0" w:color="auto"/>
        <w:bottom w:val="none" w:sz="0" w:space="0" w:color="auto"/>
        <w:right w:val="none" w:sz="0" w:space="0" w:color="auto"/>
      </w:divBdr>
    </w:div>
    <w:div w:id="777070872">
      <w:marLeft w:val="0"/>
      <w:marRight w:val="0"/>
      <w:marTop w:val="0"/>
      <w:marBottom w:val="0"/>
      <w:divBdr>
        <w:top w:val="none" w:sz="0" w:space="0" w:color="auto"/>
        <w:left w:val="none" w:sz="0" w:space="0" w:color="auto"/>
        <w:bottom w:val="none" w:sz="0" w:space="0" w:color="auto"/>
        <w:right w:val="none" w:sz="0" w:space="0" w:color="auto"/>
      </w:divBdr>
    </w:div>
    <w:div w:id="777070874">
      <w:marLeft w:val="0"/>
      <w:marRight w:val="0"/>
      <w:marTop w:val="0"/>
      <w:marBottom w:val="0"/>
      <w:divBdr>
        <w:top w:val="none" w:sz="0" w:space="0" w:color="auto"/>
        <w:left w:val="none" w:sz="0" w:space="0" w:color="auto"/>
        <w:bottom w:val="none" w:sz="0" w:space="0" w:color="auto"/>
        <w:right w:val="none" w:sz="0" w:space="0" w:color="auto"/>
      </w:divBdr>
    </w:div>
    <w:div w:id="777070879">
      <w:marLeft w:val="0"/>
      <w:marRight w:val="0"/>
      <w:marTop w:val="0"/>
      <w:marBottom w:val="0"/>
      <w:divBdr>
        <w:top w:val="none" w:sz="0" w:space="0" w:color="auto"/>
        <w:left w:val="none" w:sz="0" w:space="0" w:color="auto"/>
        <w:bottom w:val="none" w:sz="0" w:space="0" w:color="auto"/>
        <w:right w:val="none" w:sz="0" w:space="0" w:color="auto"/>
      </w:divBdr>
    </w:div>
    <w:div w:id="777070883">
      <w:marLeft w:val="0"/>
      <w:marRight w:val="0"/>
      <w:marTop w:val="0"/>
      <w:marBottom w:val="0"/>
      <w:divBdr>
        <w:top w:val="none" w:sz="0" w:space="0" w:color="auto"/>
        <w:left w:val="none" w:sz="0" w:space="0" w:color="auto"/>
        <w:bottom w:val="none" w:sz="0" w:space="0" w:color="auto"/>
        <w:right w:val="none" w:sz="0" w:space="0" w:color="auto"/>
      </w:divBdr>
    </w:div>
    <w:div w:id="777070885">
      <w:marLeft w:val="0"/>
      <w:marRight w:val="0"/>
      <w:marTop w:val="0"/>
      <w:marBottom w:val="0"/>
      <w:divBdr>
        <w:top w:val="none" w:sz="0" w:space="0" w:color="auto"/>
        <w:left w:val="none" w:sz="0" w:space="0" w:color="auto"/>
        <w:bottom w:val="none" w:sz="0" w:space="0" w:color="auto"/>
        <w:right w:val="none" w:sz="0" w:space="0" w:color="auto"/>
      </w:divBdr>
    </w:div>
    <w:div w:id="777070888">
      <w:marLeft w:val="0"/>
      <w:marRight w:val="0"/>
      <w:marTop w:val="0"/>
      <w:marBottom w:val="0"/>
      <w:divBdr>
        <w:top w:val="none" w:sz="0" w:space="0" w:color="auto"/>
        <w:left w:val="none" w:sz="0" w:space="0" w:color="auto"/>
        <w:bottom w:val="none" w:sz="0" w:space="0" w:color="auto"/>
        <w:right w:val="none" w:sz="0" w:space="0" w:color="auto"/>
      </w:divBdr>
    </w:div>
    <w:div w:id="777070890">
      <w:marLeft w:val="0"/>
      <w:marRight w:val="0"/>
      <w:marTop w:val="0"/>
      <w:marBottom w:val="0"/>
      <w:divBdr>
        <w:top w:val="none" w:sz="0" w:space="0" w:color="auto"/>
        <w:left w:val="none" w:sz="0" w:space="0" w:color="auto"/>
        <w:bottom w:val="none" w:sz="0" w:space="0" w:color="auto"/>
        <w:right w:val="none" w:sz="0" w:space="0" w:color="auto"/>
      </w:divBdr>
    </w:div>
    <w:div w:id="777070891">
      <w:marLeft w:val="0"/>
      <w:marRight w:val="0"/>
      <w:marTop w:val="0"/>
      <w:marBottom w:val="0"/>
      <w:divBdr>
        <w:top w:val="none" w:sz="0" w:space="0" w:color="auto"/>
        <w:left w:val="none" w:sz="0" w:space="0" w:color="auto"/>
        <w:bottom w:val="none" w:sz="0" w:space="0" w:color="auto"/>
        <w:right w:val="none" w:sz="0" w:space="0" w:color="auto"/>
      </w:divBdr>
    </w:div>
    <w:div w:id="777070896">
      <w:marLeft w:val="0"/>
      <w:marRight w:val="0"/>
      <w:marTop w:val="0"/>
      <w:marBottom w:val="0"/>
      <w:divBdr>
        <w:top w:val="none" w:sz="0" w:space="0" w:color="auto"/>
        <w:left w:val="none" w:sz="0" w:space="0" w:color="auto"/>
        <w:bottom w:val="none" w:sz="0" w:space="0" w:color="auto"/>
        <w:right w:val="none" w:sz="0" w:space="0" w:color="auto"/>
      </w:divBdr>
    </w:div>
    <w:div w:id="777070897">
      <w:marLeft w:val="0"/>
      <w:marRight w:val="0"/>
      <w:marTop w:val="0"/>
      <w:marBottom w:val="0"/>
      <w:divBdr>
        <w:top w:val="none" w:sz="0" w:space="0" w:color="auto"/>
        <w:left w:val="none" w:sz="0" w:space="0" w:color="auto"/>
        <w:bottom w:val="none" w:sz="0" w:space="0" w:color="auto"/>
        <w:right w:val="none" w:sz="0" w:space="0" w:color="auto"/>
      </w:divBdr>
    </w:div>
    <w:div w:id="777070901">
      <w:marLeft w:val="0"/>
      <w:marRight w:val="0"/>
      <w:marTop w:val="0"/>
      <w:marBottom w:val="0"/>
      <w:divBdr>
        <w:top w:val="none" w:sz="0" w:space="0" w:color="auto"/>
        <w:left w:val="none" w:sz="0" w:space="0" w:color="auto"/>
        <w:bottom w:val="none" w:sz="0" w:space="0" w:color="auto"/>
        <w:right w:val="none" w:sz="0" w:space="0" w:color="auto"/>
      </w:divBdr>
      <w:divsChild>
        <w:div w:id="777070004">
          <w:marLeft w:val="0"/>
          <w:marRight w:val="0"/>
          <w:marTop w:val="0"/>
          <w:marBottom w:val="0"/>
          <w:divBdr>
            <w:top w:val="none" w:sz="0" w:space="0" w:color="auto"/>
            <w:left w:val="none" w:sz="0" w:space="0" w:color="auto"/>
            <w:bottom w:val="none" w:sz="0" w:space="0" w:color="auto"/>
            <w:right w:val="none" w:sz="0" w:space="0" w:color="auto"/>
          </w:divBdr>
          <w:divsChild>
            <w:div w:id="777070652">
              <w:marLeft w:val="0"/>
              <w:marRight w:val="0"/>
              <w:marTop w:val="750"/>
              <w:marBottom w:val="0"/>
              <w:divBdr>
                <w:top w:val="none" w:sz="0" w:space="0" w:color="auto"/>
                <w:left w:val="none" w:sz="0" w:space="0" w:color="auto"/>
                <w:bottom w:val="none" w:sz="0" w:space="0" w:color="auto"/>
                <w:right w:val="none" w:sz="0" w:space="0" w:color="auto"/>
              </w:divBdr>
              <w:divsChild>
                <w:div w:id="777070794">
                  <w:marLeft w:val="0"/>
                  <w:marRight w:val="0"/>
                  <w:marTop w:val="0"/>
                  <w:marBottom w:val="0"/>
                  <w:divBdr>
                    <w:top w:val="none" w:sz="0" w:space="0" w:color="auto"/>
                    <w:left w:val="none" w:sz="0" w:space="0" w:color="auto"/>
                    <w:bottom w:val="none" w:sz="0" w:space="0" w:color="auto"/>
                    <w:right w:val="none" w:sz="0" w:space="0" w:color="auto"/>
                  </w:divBdr>
                  <w:divsChild>
                    <w:div w:id="777069973">
                      <w:marLeft w:val="0"/>
                      <w:marRight w:val="0"/>
                      <w:marTop w:val="0"/>
                      <w:marBottom w:val="0"/>
                      <w:divBdr>
                        <w:top w:val="none" w:sz="0" w:space="0" w:color="auto"/>
                        <w:left w:val="none" w:sz="0" w:space="0" w:color="auto"/>
                        <w:bottom w:val="none" w:sz="0" w:space="0" w:color="auto"/>
                        <w:right w:val="none" w:sz="0" w:space="0" w:color="auto"/>
                      </w:divBdr>
                      <w:divsChild>
                        <w:div w:id="777070725">
                          <w:marLeft w:val="0"/>
                          <w:marRight w:val="0"/>
                          <w:marTop w:val="0"/>
                          <w:marBottom w:val="0"/>
                          <w:divBdr>
                            <w:top w:val="none" w:sz="0" w:space="0" w:color="auto"/>
                            <w:left w:val="none" w:sz="0" w:space="0" w:color="auto"/>
                            <w:bottom w:val="none" w:sz="0" w:space="0" w:color="auto"/>
                            <w:right w:val="none" w:sz="0" w:space="0" w:color="auto"/>
                          </w:divBdr>
                          <w:divsChild>
                            <w:div w:id="777069852">
                              <w:marLeft w:val="0"/>
                              <w:marRight w:val="0"/>
                              <w:marTop w:val="0"/>
                              <w:marBottom w:val="0"/>
                              <w:divBdr>
                                <w:top w:val="none" w:sz="0" w:space="0" w:color="auto"/>
                                <w:left w:val="none" w:sz="0" w:space="0" w:color="auto"/>
                                <w:bottom w:val="none" w:sz="0" w:space="0" w:color="auto"/>
                                <w:right w:val="none" w:sz="0" w:space="0" w:color="auto"/>
                              </w:divBdr>
                              <w:divsChild>
                                <w:div w:id="7770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03">
      <w:marLeft w:val="0"/>
      <w:marRight w:val="0"/>
      <w:marTop w:val="0"/>
      <w:marBottom w:val="0"/>
      <w:divBdr>
        <w:top w:val="none" w:sz="0" w:space="0" w:color="auto"/>
        <w:left w:val="none" w:sz="0" w:space="0" w:color="auto"/>
        <w:bottom w:val="none" w:sz="0" w:space="0" w:color="auto"/>
        <w:right w:val="none" w:sz="0" w:space="0" w:color="auto"/>
      </w:divBdr>
    </w:div>
    <w:div w:id="777070904">
      <w:marLeft w:val="0"/>
      <w:marRight w:val="0"/>
      <w:marTop w:val="0"/>
      <w:marBottom w:val="0"/>
      <w:divBdr>
        <w:top w:val="none" w:sz="0" w:space="0" w:color="auto"/>
        <w:left w:val="none" w:sz="0" w:space="0" w:color="auto"/>
        <w:bottom w:val="none" w:sz="0" w:space="0" w:color="auto"/>
        <w:right w:val="none" w:sz="0" w:space="0" w:color="auto"/>
      </w:divBdr>
    </w:div>
    <w:div w:id="777070905">
      <w:marLeft w:val="0"/>
      <w:marRight w:val="0"/>
      <w:marTop w:val="0"/>
      <w:marBottom w:val="0"/>
      <w:divBdr>
        <w:top w:val="none" w:sz="0" w:space="0" w:color="auto"/>
        <w:left w:val="none" w:sz="0" w:space="0" w:color="auto"/>
        <w:bottom w:val="none" w:sz="0" w:space="0" w:color="auto"/>
        <w:right w:val="none" w:sz="0" w:space="0" w:color="auto"/>
      </w:divBdr>
    </w:div>
    <w:div w:id="777070906">
      <w:marLeft w:val="0"/>
      <w:marRight w:val="0"/>
      <w:marTop w:val="0"/>
      <w:marBottom w:val="0"/>
      <w:divBdr>
        <w:top w:val="none" w:sz="0" w:space="0" w:color="auto"/>
        <w:left w:val="none" w:sz="0" w:space="0" w:color="auto"/>
        <w:bottom w:val="none" w:sz="0" w:space="0" w:color="auto"/>
        <w:right w:val="none" w:sz="0" w:space="0" w:color="auto"/>
      </w:divBdr>
    </w:div>
    <w:div w:id="777070910">
      <w:marLeft w:val="0"/>
      <w:marRight w:val="0"/>
      <w:marTop w:val="0"/>
      <w:marBottom w:val="0"/>
      <w:divBdr>
        <w:top w:val="none" w:sz="0" w:space="0" w:color="auto"/>
        <w:left w:val="none" w:sz="0" w:space="0" w:color="auto"/>
        <w:bottom w:val="none" w:sz="0" w:space="0" w:color="auto"/>
        <w:right w:val="none" w:sz="0" w:space="0" w:color="auto"/>
      </w:divBdr>
    </w:div>
    <w:div w:id="777070913">
      <w:marLeft w:val="0"/>
      <w:marRight w:val="0"/>
      <w:marTop w:val="0"/>
      <w:marBottom w:val="0"/>
      <w:divBdr>
        <w:top w:val="none" w:sz="0" w:space="0" w:color="auto"/>
        <w:left w:val="none" w:sz="0" w:space="0" w:color="auto"/>
        <w:bottom w:val="none" w:sz="0" w:space="0" w:color="auto"/>
        <w:right w:val="none" w:sz="0" w:space="0" w:color="auto"/>
      </w:divBdr>
    </w:div>
    <w:div w:id="777070916">
      <w:marLeft w:val="0"/>
      <w:marRight w:val="0"/>
      <w:marTop w:val="0"/>
      <w:marBottom w:val="0"/>
      <w:divBdr>
        <w:top w:val="none" w:sz="0" w:space="0" w:color="auto"/>
        <w:left w:val="none" w:sz="0" w:space="0" w:color="auto"/>
        <w:bottom w:val="none" w:sz="0" w:space="0" w:color="auto"/>
        <w:right w:val="none" w:sz="0" w:space="0" w:color="auto"/>
      </w:divBdr>
      <w:divsChild>
        <w:div w:id="777070247">
          <w:marLeft w:val="0"/>
          <w:marRight w:val="0"/>
          <w:marTop w:val="0"/>
          <w:marBottom w:val="0"/>
          <w:divBdr>
            <w:top w:val="none" w:sz="0" w:space="0" w:color="auto"/>
            <w:left w:val="none" w:sz="0" w:space="0" w:color="auto"/>
            <w:bottom w:val="none" w:sz="0" w:space="0" w:color="auto"/>
            <w:right w:val="none" w:sz="0" w:space="0" w:color="auto"/>
          </w:divBdr>
          <w:divsChild>
            <w:div w:id="777070181">
              <w:marLeft w:val="0"/>
              <w:marRight w:val="300"/>
              <w:marTop w:val="0"/>
              <w:marBottom w:val="0"/>
              <w:divBdr>
                <w:top w:val="none" w:sz="0" w:space="0" w:color="auto"/>
                <w:left w:val="none" w:sz="0" w:space="0" w:color="auto"/>
                <w:bottom w:val="none" w:sz="0" w:space="0" w:color="auto"/>
                <w:right w:val="none" w:sz="0" w:space="0" w:color="auto"/>
              </w:divBdr>
            </w:div>
            <w:div w:id="777070189">
              <w:marLeft w:val="0"/>
              <w:marRight w:val="0"/>
              <w:marTop w:val="0"/>
              <w:marBottom w:val="150"/>
              <w:divBdr>
                <w:top w:val="none" w:sz="0" w:space="0" w:color="auto"/>
                <w:left w:val="none" w:sz="0" w:space="0" w:color="auto"/>
                <w:bottom w:val="none" w:sz="0" w:space="0" w:color="auto"/>
                <w:right w:val="none" w:sz="0" w:space="0" w:color="auto"/>
              </w:divBdr>
            </w:div>
            <w:div w:id="777070219">
              <w:marLeft w:val="0"/>
              <w:marRight w:val="300"/>
              <w:marTop w:val="0"/>
              <w:marBottom w:val="0"/>
              <w:divBdr>
                <w:top w:val="none" w:sz="0" w:space="0" w:color="auto"/>
                <w:left w:val="none" w:sz="0" w:space="0" w:color="auto"/>
                <w:bottom w:val="none" w:sz="0" w:space="0" w:color="auto"/>
                <w:right w:val="none" w:sz="0" w:space="0" w:color="auto"/>
              </w:divBdr>
            </w:div>
            <w:div w:id="777070291">
              <w:marLeft w:val="0"/>
              <w:marRight w:val="300"/>
              <w:marTop w:val="0"/>
              <w:marBottom w:val="0"/>
              <w:divBdr>
                <w:top w:val="none" w:sz="0" w:space="0" w:color="auto"/>
                <w:left w:val="none" w:sz="0" w:space="0" w:color="auto"/>
                <w:bottom w:val="none" w:sz="0" w:space="0" w:color="auto"/>
                <w:right w:val="none" w:sz="0" w:space="0" w:color="auto"/>
              </w:divBdr>
            </w:div>
            <w:div w:id="777071197">
              <w:marLeft w:val="0"/>
              <w:marRight w:val="300"/>
              <w:marTop w:val="0"/>
              <w:marBottom w:val="0"/>
              <w:divBdr>
                <w:top w:val="none" w:sz="0" w:space="0" w:color="auto"/>
                <w:left w:val="none" w:sz="0" w:space="0" w:color="auto"/>
                <w:bottom w:val="none" w:sz="0" w:space="0" w:color="auto"/>
                <w:right w:val="none" w:sz="0" w:space="0" w:color="auto"/>
              </w:divBdr>
            </w:div>
          </w:divsChild>
        </w:div>
        <w:div w:id="777070737">
          <w:marLeft w:val="0"/>
          <w:marRight w:val="0"/>
          <w:marTop w:val="0"/>
          <w:marBottom w:val="0"/>
          <w:divBdr>
            <w:top w:val="none" w:sz="0" w:space="0" w:color="auto"/>
            <w:left w:val="none" w:sz="0" w:space="0" w:color="auto"/>
            <w:bottom w:val="none" w:sz="0" w:space="0" w:color="auto"/>
            <w:right w:val="none" w:sz="0" w:space="0" w:color="auto"/>
          </w:divBdr>
          <w:divsChild>
            <w:div w:id="777069776">
              <w:marLeft w:val="0"/>
              <w:marRight w:val="300"/>
              <w:marTop w:val="0"/>
              <w:marBottom w:val="0"/>
              <w:divBdr>
                <w:top w:val="none" w:sz="0" w:space="0" w:color="auto"/>
                <w:left w:val="none" w:sz="0" w:space="0" w:color="auto"/>
                <w:bottom w:val="none" w:sz="0" w:space="0" w:color="auto"/>
                <w:right w:val="none" w:sz="0" w:space="0" w:color="auto"/>
              </w:divBdr>
            </w:div>
            <w:div w:id="777070148">
              <w:marLeft w:val="0"/>
              <w:marRight w:val="300"/>
              <w:marTop w:val="0"/>
              <w:marBottom w:val="0"/>
              <w:divBdr>
                <w:top w:val="none" w:sz="0" w:space="0" w:color="auto"/>
                <w:left w:val="none" w:sz="0" w:space="0" w:color="auto"/>
                <w:bottom w:val="none" w:sz="0" w:space="0" w:color="auto"/>
                <w:right w:val="none" w:sz="0" w:space="0" w:color="auto"/>
              </w:divBdr>
            </w:div>
            <w:div w:id="777070500">
              <w:marLeft w:val="0"/>
              <w:marRight w:val="0"/>
              <w:marTop w:val="0"/>
              <w:marBottom w:val="150"/>
              <w:divBdr>
                <w:top w:val="none" w:sz="0" w:space="0" w:color="auto"/>
                <w:left w:val="none" w:sz="0" w:space="0" w:color="auto"/>
                <w:bottom w:val="none" w:sz="0" w:space="0" w:color="auto"/>
                <w:right w:val="none" w:sz="0" w:space="0" w:color="auto"/>
              </w:divBdr>
            </w:div>
            <w:div w:id="777070695">
              <w:marLeft w:val="0"/>
              <w:marRight w:val="300"/>
              <w:marTop w:val="0"/>
              <w:marBottom w:val="0"/>
              <w:divBdr>
                <w:top w:val="none" w:sz="0" w:space="0" w:color="auto"/>
                <w:left w:val="none" w:sz="0" w:space="0" w:color="auto"/>
                <w:bottom w:val="none" w:sz="0" w:space="0" w:color="auto"/>
                <w:right w:val="none" w:sz="0" w:space="0" w:color="auto"/>
              </w:divBdr>
            </w:div>
            <w:div w:id="777070813">
              <w:marLeft w:val="0"/>
              <w:marRight w:val="300"/>
              <w:marTop w:val="0"/>
              <w:marBottom w:val="0"/>
              <w:divBdr>
                <w:top w:val="none" w:sz="0" w:space="0" w:color="auto"/>
                <w:left w:val="none" w:sz="0" w:space="0" w:color="auto"/>
                <w:bottom w:val="none" w:sz="0" w:space="0" w:color="auto"/>
                <w:right w:val="none" w:sz="0" w:space="0" w:color="auto"/>
              </w:divBdr>
            </w:div>
            <w:div w:id="777071214">
              <w:marLeft w:val="0"/>
              <w:marRight w:val="300"/>
              <w:marTop w:val="0"/>
              <w:marBottom w:val="0"/>
              <w:divBdr>
                <w:top w:val="none" w:sz="0" w:space="0" w:color="auto"/>
                <w:left w:val="none" w:sz="0" w:space="0" w:color="auto"/>
                <w:bottom w:val="none" w:sz="0" w:space="0" w:color="auto"/>
                <w:right w:val="none" w:sz="0" w:space="0" w:color="auto"/>
              </w:divBdr>
            </w:div>
          </w:divsChild>
        </w:div>
        <w:div w:id="777070870">
          <w:marLeft w:val="0"/>
          <w:marRight w:val="0"/>
          <w:marTop w:val="0"/>
          <w:marBottom w:val="0"/>
          <w:divBdr>
            <w:top w:val="none" w:sz="0" w:space="0" w:color="auto"/>
            <w:left w:val="none" w:sz="0" w:space="0" w:color="auto"/>
            <w:bottom w:val="none" w:sz="0" w:space="0" w:color="auto"/>
            <w:right w:val="none" w:sz="0" w:space="0" w:color="auto"/>
          </w:divBdr>
        </w:div>
      </w:divsChild>
    </w:div>
    <w:div w:id="777070923">
      <w:marLeft w:val="0"/>
      <w:marRight w:val="0"/>
      <w:marTop w:val="0"/>
      <w:marBottom w:val="0"/>
      <w:divBdr>
        <w:top w:val="none" w:sz="0" w:space="0" w:color="auto"/>
        <w:left w:val="none" w:sz="0" w:space="0" w:color="auto"/>
        <w:bottom w:val="none" w:sz="0" w:space="0" w:color="auto"/>
        <w:right w:val="none" w:sz="0" w:space="0" w:color="auto"/>
      </w:divBdr>
    </w:div>
    <w:div w:id="777070927">
      <w:marLeft w:val="0"/>
      <w:marRight w:val="0"/>
      <w:marTop w:val="0"/>
      <w:marBottom w:val="0"/>
      <w:divBdr>
        <w:top w:val="none" w:sz="0" w:space="0" w:color="auto"/>
        <w:left w:val="none" w:sz="0" w:space="0" w:color="auto"/>
        <w:bottom w:val="none" w:sz="0" w:space="0" w:color="auto"/>
        <w:right w:val="none" w:sz="0" w:space="0" w:color="auto"/>
      </w:divBdr>
    </w:div>
    <w:div w:id="777070935">
      <w:marLeft w:val="0"/>
      <w:marRight w:val="0"/>
      <w:marTop w:val="0"/>
      <w:marBottom w:val="0"/>
      <w:divBdr>
        <w:top w:val="none" w:sz="0" w:space="0" w:color="auto"/>
        <w:left w:val="none" w:sz="0" w:space="0" w:color="auto"/>
        <w:bottom w:val="none" w:sz="0" w:space="0" w:color="auto"/>
        <w:right w:val="none" w:sz="0" w:space="0" w:color="auto"/>
      </w:divBdr>
    </w:div>
    <w:div w:id="777070938">
      <w:marLeft w:val="0"/>
      <w:marRight w:val="0"/>
      <w:marTop w:val="0"/>
      <w:marBottom w:val="0"/>
      <w:divBdr>
        <w:top w:val="none" w:sz="0" w:space="0" w:color="auto"/>
        <w:left w:val="none" w:sz="0" w:space="0" w:color="auto"/>
        <w:bottom w:val="none" w:sz="0" w:space="0" w:color="auto"/>
        <w:right w:val="none" w:sz="0" w:space="0" w:color="auto"/>
      </w:divBdr>
      <w:divsChild>
        <w:div w:id="777070153">
          <w:marLeft w:val="0"/>
          <w:marRight w:val="0"/>
          <w:marTop w:val="0"/>
          <w:marBottom w:val="0"/>
          <w:divBdr>
            <w:top w:val="none" w:sz="0" w:space="0" w:color="auto"/>
            <w:left w:val="none" w:sz="0" w:space="0" w:color="auto"/>
            <w:bottom w:val="none" w:sz="0" w:space="0" w:color="auto"/>
            <w:right w:val="none" w:sz="0" w:space="0" w:color="auto"/>
          </w:divBdr>
          <w:divsChild>
            <w:div w:id="777070121">
              <w:marLeft w:val="0"/>
              <w:marRight w:val="0"/>
              <w:marTop w:val="0"/>
              <w:marBottom w:val="0"/>
              <w:divBdr>
                <w:top w:val="none" w:sz="0" w:space="0" w:color="auto"/>
                <w:left w:val="none" w:sz="0" w:space="0" w:color="auto"/>
                <w:bottom w:val="none" w:sz="0" w:space="0" w:color="auto"/>
                <w:right w:val="none" w:sz="0" w:space="0" w:color="auto"/>
              </w:divBdr>
              <w:divsChild>
                <w:div w:id="777069995">
                  <w:marLeft w:val="0"/>
                  <w:marRight w:val="0"/>
                  <w:marTop w:val="0"/>
                  <w:marBottom w:val="300"/>
                  <w:divBdr>
                    <w:top w:val="none" w:sz="0" w:space="0" w:color="auto"/>
                    <w:left w:val="none" w:sz="0" w:space="0" w:color="auto"/>
                    <w:bottom w:val="none" w:sz="0" w:space="0" w:color="auto"/>
                    <w:right w:val="none" w:sz="0" w:space="0" w:color="auto"/>
                  </w:divBdr>
                  <w:divsChild>
                    <w:div w:id="777070011">
                      <w:marLeft w:val="0"/>
                      <w:marRight w:val="0"/>
                      <w:marTop w:val="0"/>
                      <w:marBottom w:val="150"/>
                      <w:divBdr>
                        <w:top w:val="none" w:sz="0" w:space="0" w:color="auto"/>
                        <w:left w:val="none" w:sz="0" w:space="0" w:color="auto"/>
                        <w:bottom w:val="none" w:sz="0" w:space="0" w:color="auto"/>
                        <w:right w:val="none" w:sz="0" w:space="0" w:color="auto"/>
                      </w:divBdr>
                    </w:div>
                    <w:div w:id="777070407">
                      <w:marLeft w:val="0"/>
                      <w:marRight w:val="0"/>
                      <w:marTop w:val="0"/>
                      <w:marBottom w:val="150"/>
                      <w:divBdr>
                        <w:top w:val="none" w:sz="0" w:space="0" w:color="auto"/>
                        <w:left w:val="none" w:sz="0" w:space="0" w:color="auto"/>
                        <w:bottom w:val="none" w:sz="0" w:space="0" w:color="auto"/>
                        <w:right w:val="none" w:sz="0" w:space="0" w:color="auto"/>
                      </w:divBdr>
                    </w:div>
                    <w:div w:id="777070856">
                      <w:marLeft w:val="0"/>
                      <w:marRight w:val="0"/>
                      <w:marTop w:val="0"/>
                      <w:marBottom w:val="150"/>
                      <w:divBdr>
                        <w:top w:val="none" w:sz="0" w:space="0" w:color="auto"/>
                        <w:left w:val="none" w:sz="0" w:space="0" w:color="auto"/>
                        <w:bottom w:val="none" w:sz="0" w:space="0" w:color="auto"/>
                        <w:right w:val="none" w:sz="0" w:space="0" w:color="auto"/>
                      </w:divBdr>
                    </w:div>
                    <w:div w:id="7770710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39">
      <w:marLeft w:val="0"/>
      <w:marRight w:val="0"/>
      <w:marTop w:val="0"/>
      <w:marBottom w:val="0"/>
      <w:divBdr>
        <w:top w:val="none" w:sz="0" w:space="0" w:color="auto"/>
        <w:left w:val="none" w:sz="0" w:space="0" w:color="auto"/>
        <w:bottom w:val="none" w:sz="0" w:space="0" w:color="auto"/>
        <w:right w:val="none" w:sz="0" w:space="0" w:color="auto"/>
      </w:divBdr>
    </w:div>
    <w:div w:id="777070940">
      <w:marLeft w:val="0"/>
      <w:marRight w:val="0"/>
      <w:marTop w:val="0"/>
      <w:marBottom w:val="0"/>
      <w:divBdr>
        <w:top w:val="none" w:sz="0" w:space="0" w:color="auto"/>
        <w:left w:val="none" w:sz="0" w:space="0" w:color="auto"/>
        <w:bottom w:val="none" w:sz="0" w:space="0" w:color="auto"/>
        <w:right w:val="none" w:sz="0" w:space="0" w:color="auto"/>
      </w:divBdr>
    </w:div>
    <w:div w:id="777070941">
      <w:marLeft w:val="0"/>
      <w:marRight w:val="0"/>
      <w:marTop w:val="0"/>
      <w:marBottom w:val="0"/>
      <w:divBdr>
        <w:top w:val="none" w:sz="0" w:space="0" w:color="auto"/>
        <w:left w:val="none" w:sz="0" w:space="0" w:color="auto"/>
        <w:bottom w:val="none" w:sz="0" w:space="0" w:color="auto"/>
        <w:right w:val="none" w:sz="0" w:space="0" w:color="auto"/>
      </w:divBdr>
    </w:div>
    <w:div w:id="777070942">
      <w:marLeft w:val="0"/>
      <w:marRight w:val="0"/>
      <w:marTop w:val="0"/>
      <w:marBottom w:val="0"/>
      <w:divBdr>
        <w:top w:val="none" w:sz="0" w:space="0" w:color="auto"/>
        <w:left w:val="none" w:sz="0" w:space="0" w:color="auto"/>
        <w:bottom w:val="none" w:sz="0" w:space="0" w:color="auto"/>
        <w:right w:val="none" w:sz="0" w:space="0" w:color="auto"/>
      </w:divBdr>
    </w:div>
    <w:div w:id="777070944">
      <w:marLeft w:val="0"/>
      <w:marRight w:val="0"/>
      <w:marTop w:val="0"/>
      <w:marBottom w:val="0"/>
      <w:divBdr>
        <w:top w:val="none" w:sz="0" w:space="0" w:color="auto"/>
        <w:left w:val="none" w:sz="0" w:space="0" w:color="auto"/>
        <w:bottom w:val="none" w:sz="0" w:space="0" w:color="auto"/>
        <w:right w:val="none" w:sz="0" w:space="0" w:color="auto"/>
      </w:divBdr>
    </w:div>
    <w:div w:id="777070946">
      <w:marLeft w:val="0"/>
      <w:marRight w:val="0"/>
      <w:marTop w:val="0"/>
      <w:marBottom w:val="0"/>
      <w:divBdr>
        <w:top w:val="none" w:sz="0" w:space="0" w:color="auto"/>
        <w:left w:val="none" w:sz="0" w:space="0" w:color="auto"/>
        <w:bottom w:val="none" w:sz="0" w:space="0" w:color="auto"/>
        <w:right w:val="none" w:sz="0" w:space="0" w:color="auto"/>
      </w:divBdr>
    </w:div>
    <w:div w:id="777070948">
      <w:marLeft w:val="0"/>
      <w:marRight w:val="0"/>
      <w:marTop w:val="0"/>
      <w:marBottom w:val="0"/>
      <w:divBdr>
        <w:top w:val="none" w:sz="0" w:space="0" w:color="auto"/>
        <w:left w:val="none" w:sz="0" w:space="0" w:color="auto"/>
        <w:bottom w:val="none" w:sz="0" w:space="0" w:color="auto"/>
        <w:right w:val="none" w:sz="0" w:space="0" w:color="auto"/>
      </w:divBdr>
    </w:div>
    <w:div w:id="777070954">
      <w:marLeft w:val="0"/>
      <w:marRight w:val="0"/>
      <w:marTop w:val="0"/>
      <w:marBottom w:val="0"/>
      <w:divBdr>
        <w:top w:val="none" w:sz="0" w:space="0" w:color="auto"/>
        <w:left w:val="none" w:sz="0" w:space="0" w:color="auto"/>
        <w:bottom w:val="none" w:sz="0" w:space="0" w:color="auto"/>
        <w:right w:val="none" w:sz="0" w:space="0" w:color="auto"/>
      </w:divBdr>
    </w:div>
    <w:div w:id="777070958">
      <w:marLeft w:val="0"/>
      <w:marRight w:val="0"/>
      <w:marTop w:val="0"/>
      <w:marBottom w:val="0"/>
      <w:divBdr>
        <w:top w:val="none" w:sz="0" w:space="0" w:color="auto"/>
        <w:left w:val="none" w:sz="0" w:space="0" w:color="auto"/>
        <w:bottom w:val="none" w:sz="0" w:space="0" w:color="auto"/>
        <w:right w:val="none" w:sz="0" w:space="0" w:color="auto"/>
      </w:divBdr>
      <w:divsChild>
        <w:div w:id="777070116">
          <w:marLeft w:val="0"/>
          <w:marRight w:val="0"/>
          <w:marTop w:val="0"/>
          <w:marBottom w:val="0"/>
          <w:divBdr>
            <w:top w:val="none" w:sz="0" w:space="0" w:color="auto"/>
            <w:left w:val="none" w:sz="0" w:space="0" w:color="auto"/>
            <w:bottom w:val="none" w:sz="0" w:space="0" w:color="auto"/>
            <w:right w:val="none" w:sz="0" w:space="0" w:color="auto"/>
          </w:divBdr>
          <w:divsChild>
            <w:div w:id="777069865">
              <w:marLeft w:val="0"/>
              <w:marRight w:val="0"/>
              <w:marTop w:val="0"/>
              <w:marBottom w:val="0"/>
              <w:divBdr>
                <w:top w:val="none" w:sz="0" w:space="0" w:color="auto"/>
                <w:left w:val="none" w:sz="0" w:space="0" w:color="auto"/>
                <w:bottom w:val="none" w:sz="0" w:space="0" w:color="auto"/>
                <w:right w:val="none" w:sz="0" w:space="0" w:color="auto"/>
              </w:divBdr>
              <w:divsChild>
                <w:div w:id="777070828">
                  <w:marLeft w:val="-225"/>
                  <w:marRight w:val="-225"/>
                  <w:marTop w:val="0"/>
                  <w:marBottom w:val="0"/>
                  <w:divBdr>
                    <w:top w:val="none" w:sz="0" w:space="0" w:color="auto"/>
                    <w:left w:val="none" w:sz="0" w:space="0" w:color="auto"/>
                    <w:bottom w:val="none" w:sz="0" w:space="0" w:color="auto"/>
                    <w:right w:val="none" w:sz="0" w:space="0" w:color="auto"/>
                  </w:divBdr>
                  <w:divsChild>
                    <w:div w:id="777071295">
                      <w:marLeft w:val="0"/>
                      <w:marRight w:val="0"/>
                      <w:marTop w:val="0"/>
                      <w:marBottom w:val="0"/>
                      <w:divBdr>
                        <w:top w:val="none" w:sz="0" w:space="0" w:color="auto"/>
                        <w:left w:val="none" w:sz="0" w:space="0" w:color="auto"/>
                        <w:bottom w:val="none" w:sz="0" w:space="0" w:color="auto"/>
                        <w:right w:val="none" w:sz="0" w:space="0" w:color="auto"/>
                      </w:divBdr>
                      <w:divsChild>
                        <w:div w:id="777070945">
                          <w:marLeft w:val="0"/>
                          <w:marRight w:val="0"/>
                          <w:marTop w:val="0"/>
                          <w:marBottom w:val="0"/>
                          <w:divBdr>
                            <w:top w:val="none" w:sz="0" w:space="0" w:color="auto"/>
                            <w:left w:val="none" w:sz="0" w:space="0" w:color="auto"/>
                            <w:bottom w:val="none" w:sz="0" w:space="0" w:color="auto"/>
                            <w:right w:val="none" w:sz="0" w:space="0" w:color="auto"/>
                          </w:divBdr>
                          <w:divsChild>
                            <w:div w:id="777071008">
                              <w:marLeft w:val="0"/>
                              <w:marRight w:val="0"/>
                              <w:marTop w:val="0"/>
                              <w:marBottom w:val="0"/>
                              <w:divBdr>
                                <w:top w:val="none" w:sz="0" w:space="0" w:color="auto"/>
                                <w:left w:val="none" w:sz="0" w:space="0" w:color="auto"/>
                                <w:bottom w:val="none" w:sz="0" w:space="0" w:color="auto"/>
                                <w:right w:val="none" w:sz="0" w:space="0" w:color="auto"/>
                              </w:divBdr>
                              <w:divsChild>
                                <w:div w:id="777071253">
                                  <w:marLeft w:val="0"/>
                                  <w:marRight w:val="0"/>
                                  <w:marTop w:val="0"/>
                                  <w:marBottom w:val="0"/>
                                  <w:divBdr>
                                    <w:top w:val="none" w:sz="0" w:space="0" w:color="auto"/>
                                    <w:left w:val="none" w:sz="0" w:space="0" w:color="auto"/>
                                    <w:bottom w:val="none" w:sz="0" w:space="0" w:color="auto"/>
                                    <w:right w:val="none" w:sz="0" w:space="0" w:color="auto"/>
                                  </w:divBdr>
                                  <w:divsChild>
                                    <w:div w:id="777070395">
                                      <w:marLeft w:val="0"/>
                                      <w:marRight w:val="0"/>
                                      <w:marTop w:val="0"/>
                                      <w:marBottom w:val="0"/>
                                      <w:divBdr>
                                        <w:top w:val="single" w:sz="6" w:space="0" w:color="C3C3C3"/>
                                        <w:left w:val="single" w:sz="6" w:space="0" w:color="C3C3C3"/>
                                        <w:bottom w:val="single" w:sz="6" w:space="0" w:color="C3C3C3"/>
                                        <w:right w:val="single" w:sz="6" w:space="0" w:color="C3C3C3"/>
                                      </w:divBdr>
                                    </w:div>
                                    <w:div w:id="777070447">
                                      <w:marLeft w:val="0"/>
                                      <w:marRight w:val="0"/>
                                      <w:marTop w:val="0"/>
                                      <w:marBottom w:val="0"/>
                                      <w:divBdr>
                                        <w:top w:val="single" w:sz="6" w:space="0" w:color="C3C3C3"/>
                                        <w:left w:val="single" w:sz="6" w:space="0" w:color="C3C3C3"/>
                                        <w:bottom w:val="single" w:sz="6" w:space="0" w:color="C3C3C3"/>
                                        <w:right w:val="single" w:sz="6" w:space="0" w:color="C3C3C3"/>
                                      </w:divBdr>
                                    </w:div>
                                    <w:div w:id="777070956">
                                      <w:marLeft w:val="0"/>
                                      <w:marRight w:val="0"/>
                                      <w:marTop w:val="0"/>
                                      <w:marBottom w:val="0"/>
                                      <w:divBdr>
                                        <w:top w:val="single" w:sz="6" w:space="0" w:color="C3C3C3"/>
                                        <w:left w:val="single" w:sz="6" w:space="0" w:color="C3C3C3"/>
                                        <w:bottom w:val="single" w:sz="6" w:space="0" w:color="C3C3C3"/>
                                        <w:right w:val="single" w:sz="6" w:space="0" w:color="C3C3C3"/>
                                      </w:divBdr>
                                    </w:div>
                                    <w:div w:id="7770710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959">
      <w:marLeft w:val="0"/>
      <w:marRight w:val="0"/>
      <w:marTop w:val="0"/>
      <w:marBottom w:val="0"/>
      <w:divBdr>
        <w:top w:val="none" w:sz="0" w:space="0" w:color="auto"/>
        <w:left w:val="none" w:sz="0" w:space="0" w:color="auto"/>
        <w:bottom w:val="none" w:sz="0" w:space="0" w:color="auto"/>
        <w:right w:val="none" w:sz="0" w:space="0" w:color="auto"/>
      </w:divBdr>
      <w:divsChild>
        <w:div w:id="777069987">
          <w:marLeft w:val="0"/>
          <w:marRight w:val="0"/>
          <w:marTop w:val="0"/>
          <w:marBottom w:val="0"/>
          <w:divBdr>
            <w:top w:val="none" w:sz="0" w:space="0" w:color="auto"/>
            <w:left w:val="none" w:sz="0" w:space="0" w:color="auto"/>
            <w:bottom w:val="none" w:sz="0" w:space="0" w:color="auto"/>
            <w:right w:val="none" w:sz="0" w:space="0" w:color="auto"/>
          </w:divBdr>
          <w:divsChild>
            <w:div w:id="777070982">
              <w:marLeft w:val="0"/>
              <w:marRight w:val="0"/>
              <w:marTop w:val="170"/>
              <w:marBottom w:val="0"/>
              <w:divBdr>
                <w:top w:val="dotted" w:sz="6" w:space="0" w:color="808080"/>
                <w:left w:val="none" w:sz="0" w:space="0" w:color="auto"/>
                <w:bottom w:val="none" w:sz="0" w:space="0" w:color="auto"/>
                <w:right w:val="none" w:sz="0" w:space="0" w:color="auto"/>
              </w:divBdr>
              <w:divsChild>
                <w:div w:id="777070063">
                  <w:marLeft w:val="0"/>
                  <w:marRight w:val="0"/>
                  <w:marTop w:val="284"/>
                  <w:marBottom w:val="170"/>
                  <w:divBdr>
                    <w:top w:val="none" w:sz="0" w:space="0" w:color="auto"/>
                    <w:left w:val="none" w:sz="0" w:space="0" w:color="auto"/>
                    <w:bottom w:val="none" w:sz="0" w:space="0" w:color="auto"/>
                    <w:right w:val="none" w:sz="0" w:space="0" w:color="auto"/>
                  </w:divBdr>
                  <w:divsChild>
                    <w:div w:id="777069740">
                      <w:marLeft w:val="0"/>
                      <w:marRight w:val="0"/>
                      <w:marTop w:val="0"/>
                      <w:marBottom w:val="0"/>
                      <w:divBdr>
                        <w:top w:val="none" w:sz="0" w:space="0" w:color="auto"/>
                        <w:left w:val="none" w:sz="0" w:space="0" w:color="auto"/>
                        <w:bottom w:val="none" w:sz="0" w:space="0" w:color="auto"/>
                        <w:right w:val="none" w:sz="0" w:space="0" w:color="auto"/>
                      </w:divBdr>
                    </w:div>
                  </w:divsChild>
                </w:div>
                <w:div w:id="777070823">
                  <w:marLeft w:val="0"/>
                  <w:marRight w:val="0"/>
                  <w:marTop w:val="170"/>
                  <w:marBottom w:val="170"/>
                  <w:divBdr>
                    <w:top w:val="none" w:sz="0" w:space="0" w:color="auto"/>
                    <w:left w:val="none" w:sz="0" w:space="0" w:color="auto"/>
                    <w:bottom w:val="none" w:sz="0" w:space="0" w:color="auto"/>
                    <w:right w:val="none" w:sz="0" w:space="0" w:color="auto"/>
                  </w:divBdr>
                  <w:divsChild>
                    <w:div w:id="777070391">
                      <w:marLeft w:val="0"/>
                      <w:marRight w:val="0"/>
                      <w:marTop w:val="0"/>
                      <w:marBottom w:val="0"/>
                      <w:divBdr>
                        <w:top w:val="none" w:sz="0" w:space="0" w:color="auto"/>
                        <w:left w:val="none" w:sz="0" w:space="0" w:color="auto"/>
                        <w:bottom w:val="none" w:sz="0" w:space="0" w:color="auto"/>
                        <w:right w:val="none" w:sz="0" w:space="0" w:color="auto"/>
                      </w:divBdr>
                    </w:div>
                    <w:div w:id="7770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963">
      <w:marLeft w:val="0"/>
      <w:marRight w:val="0"/>
      <w:marTop w:val="0"/>
      <w:marBottom w:val="0"/>
      <w:divBdr>
        <w:top w:val="none" w:sz="0" w:space="0" w:color="auto"/>
        <w:left w:val="none" w:sz="0" w:space="0" w:color="auto"/>
        <w:bottom w:val="none" w:sz="0" w:space="0" w:color="auto"/>
        <w:right w:val="none" w:sz="0" w:space="0" w:color="auto"/>
      </w:divBdr>
    </w:div>
    <w:div w:id="777070965">
      <w:marLeft w:val="0"/>
      <w:marRight w:val="0"/>
      <w:marTop w:val="0"/>
      <w:marBottom w:val="0"/>
      <w:divBdr>
        <w:top w:val="none" w:sz="0" w:space="0" w:color="auto"/>
        <w:left w:val="none" w:sz="0" w:space="0" w:color="auto"/>
        <w:bottom w:val="none" w:sz="0" w:space="0" w:color="auto"/>
        <w:right w:val="none" w:sz="0" w:space="0" w:color="auto"/>
      </w:divBdr>
    </w:div>
    <w:div w:id="777070968">
      <w:marLeft w:val="0"/>
      <w:marRight w:val="0"/>
      <w:marTop w:val="0"/>
      <w:marBottom w:val="0"/>
      <w:divBdr>
        <w:top w:val="none" w:sz="0" w:space="0" w:color="auto"/>
        <w:left w:val="none" w:sz="0" w:space="0" w:color="auto"/>
        <w:bottom w:val="none" w:sz="0" w:space="0" w:color="auto"/>
        <w:right w:val="none" w:sz="0" w:space="0" w:color="auto"/>
      </w:divBdr>
    </w:div>
    <w:div w:id="777070970">
      <w:marLeft w:val="0"/>
      <w:marRight w:val="0"/>
      <w:marTop w:val="0"/>
      <w:marBottom w:val="0"/>
      <w:divBdr>
        <w:top w:val="none" w:sz="0" w:space="0" w:color="auto"/>
        <w:left w:val="none" w:sz="0" w:space="0" w:color="auto"/>
        <w:bottom w:val="none" w:sz="0" w:space="0" w:color="auto"/>
        <w:right w:val="none" w:sz="0" w:space="0" w:color="auto"/>
      </w:divBdr>
    </w:div>
    <w:div w:id="777070973">
      <w:marLeft w:val="0"/>
      <w:marRight w:val="0"/>
      <w:marTop w:val="0"/>
      <w:marBottom w:val="0"/>
      <w:divBdr>
        <w:top w:val="none" w:sz="0" w:space="0" w:color="auto"/>
        <w:left w:val="none" w:sz="0" w:space="0" w:color="auto"/>
        <w:bottom w:val="none" w:sz="0" w:space="0" w:color="auto"/>
        <w:right w:val="none" w:sz="0" w:space="0" w:color="auto"/>
      </w:divBdr>
    </w:div>
    <w:div w:id="777070978">
      <w:marLeft w:val="0"/>
      <w:marRight w:val="0"/>
      <w:marTop w:val="0"/>
      <w:marBottom w:val="0"/>
      <w:divBdr>
        <w:top w:val="none" w:sz="0" w:space="0" w:color="auto"/>
        <w:left w:val="none" w:sz="0" w:space="0" w:color="auto"/>
        <w:bottom w:val="none" w:sz="0" w:space="0" w:color="auto"/>
        <w:right w:val="none" w:sz="0" w:space="0" w:color="auto"/>
      </w:divBdr>
    </w:div>
    <w:div w:id="777070984">
      <w:marLeft w:val="0"/>
      <w:marRight w:val="0"/>
      <w:marTop w:val="0"/>
      <w:marBottom w:val="0"/>
      <w:divBdr>
        <w:top w:val="none" w:sz="0" w:space="0" w:color="auto"/>
        <w:left w:val="none" w:sz="0" w:space="0" w:color="auto"/>
        <w:bottom w:val="none" w:sz="0" w:space="0" w:color="auto"/>
        <w:right w:val="none" w:sz="0" w:space="0" w:color="auto"/>
      </w:divBdr>
    </w:div>
    <w:div w:id="777070988">
      <w:marLeft w:val="0"/>
      <w:marRight w:val="0"/>
      <w:marTop w:val="0"/>
      <w:marBottom w:val="0"/>
      <w:divBdr>
        <w:top w:val="none" w:sz="0" w:space="0" w:color="auto"/>
        <w:left w:val="none" w:sz="0" w:space="0" w:color="auto"/>
        <w:bottom w:val="none" w:sz="0" w:space="0" w:color="auto"/>
        <w:right w:val="none" w:sz="0" w:space="0" w:color="auto"/>
      </w:divBdr>
      <w:divsChild>
        <w:div w:id="777070841">
          <w:marLeft w:val="0"/>
          <w:marRight w:val="0"/>
          <w:marTop w:val="0"/>
          <w:marBottom w:val="0"/>
          <w:divBdr>
            <w:top w:val="none" w:sz="0" w:space="0" w:color="auto"/>
            <w:left w:val="none" w:sz="0" w:space="0" w:color="auto"/>
            <w:bottom w:val="none" w:sz="0" w:space="0" w:color="auto"/>
            <w:right w:val="none" w:sz="0" w:space="0" w:color="auto"/>
          </w:divBdr>
          <w:divsChild>
            <w:div w:id="777070151">
              <w:marLeft w:val="0"/>
              <w:marRight w:val="0"/>
              <w:marTop w:val="0"/>
              <w:marBottom w:val="0"/>
              <w:divBdr>
                <w:top w:val="none" w:sz="0" w:space="0" w:color="auto"/>
                <w:left w:val="none" w:sz="0" w:space="0" w:color="auto"/>
                <w:bottom w:val="none" w:sz="0" w:space="0" w:color="auto"/>
                <w:right w:val="none" w:sz="0" w:space="0" w:color="auto"/>
              </w:divBdr>
              <w:divsChild>
                <w:div w:id="777069735">
                  <w:marLeft w:val="0"/>
                  <w:marRight w:val="0"/>
                  <w:marTop w:val="0"/>
                  <w:marBottom w:val="300"/>
                  <w:divBdr>
                    <w:top w:val="none" w:sz="0" w:space="0" w:color="auto"/>
                    <w:left w:val="none" w:sz="0" w:space="0" w:color="auto"/>
                    <w:bottom w:val="none" w:sz="0" w:space="0" w:color="auto"/>
                    <w:right w:val="none" w:sz="0" w:space="0" w:color="auto"/>
                  </w:divBdr>
                  <w:divsChild>
                    <w:div w:id="777070161">
                      <w:marLeft w:val="0"/>
                      <w:marRight w:val="0"/>
                      <w:marTop w:val="0"/>
                      <w:marBottom w:val="150"/>
                      <w:divBdr>
                        <w:top w:val="none" w:sz="0" w:space="0" w:color="auto"/>
                        <w:left w:val="none" w:sz="0" w:space="0" w:color="auto"/>
                        <w:bottom w:val="none" w:sz="0" w:space="0" w:color="auto"/>
                        <w:right w:val="none" w:sz="0" w:space="0" w:color="auto"/>
                      </w:divBdr>
                    </w:div>
                    <w:div w:id="777070320">
                      <w:marLeft w:val="0"/>
                      <w:marRight w:val="0"/>
                      <w:marTop w:val="0"/>
                      <w:marBottom w:val="150"/>
                      <w:divBdr>
                        <w:top w:val="none" w:sz="0" w:space="0" w:color="auto"/>
                        <w:left w:val="none" w:sz="0" w:space="0" w:color="auto"/>
                        <w:bottom w:val="none" w:sz="0" w:space="0" w:color="auto"/>
                        <w:right w:val="none" w:sz="0" w:space="0" w:color="auto"/>
                      </w:divBdr>
                    </w:div>
                    <w:div w:id="777070578">
                      <w:marLeft w:val="0"/>
                      <w:marRight w:val="0"/>
                      <w:marTop w:val="0"/>
                      <w:marBottom w:val="150"/>
                      <w:divBdr>
                        <w:top w:val="none" w:sz="0" w:space="0" w:color="auto"/>
                        <w:left w:val="none" w:sz="0" w:space="0" w:color="auto"/>
                        <w:bottom w:val="none" w:sz="0" w:space="0" w:color="auto"/>
                        <w:right w:val="none" w:sz="0" w:space="0" w:color="auto"/>
                      </w:divBdr>
                    </w:div>
                    <w:div w:id="777071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90">
      <w:marLeft w:val="0"/>
      <w:marRight w:val="0"/>
      <w:marTop w:val="0"/>
      <w:marBottom w:val="0"/>
      <w:divBdr>
        <w:top w:val="none" w:sz="0" w:space="0" w:color="auto"/>
        <w:left w:val="none" w:sz="0" w:space="0" w:color="auto"/>
        <w:bottom w:val="none" w:sz="0" w:space="0" w:color="auto"/>
        <w:right w:val="none" w:sz="0" w:space="0" w:color="auto"/>
      </w:divBdr>
    </w:div>
    <w:div w:id="777070992">
      <w:marLeft w:val="0"/>
      <w:marRight w:val="0"/>
      <w:marTop w:val="0"/>
      <w:marBottom w:val="0"/>
      <w:divBdr>
        <w:top w:val="none" w:sz="0" w:space="0" w:color="auto"/>
        <w:left w:val="none" w:sz="0" w:space="0" w:color="auto"/>
        <w:bottom w:val="none" w:sz="0" w:space="0" w:color="auto"/>
        <w:right w:val="none" w:sz="0" w:space="0" w:color="auto"/>
      </w:divBdr>
    </w:div>
    <w:div w:id="777070994">
      <w:marLeft w:val="0"/>
      <w:marRight w:val="0"/>
      <w:marTop w:val="0"/>
      <w:marBottom w:val="0"/>
      <w:divBdr>
        <w:top w:val="none" w:sz="0" w:space="0" w:color="auto"/>
        <w:left w:val="none" w:sz="0" w:space="0" w:color="auto"/>
        <w:bottom w:val="none" w:sz="0" w:space="0" w:color="auto"/>
        <w:right w:val="none" w:sz="0" w:space="0" w:color="auto"/>
      </w:divBdr>
    </w:div>
    <w:div w:id="777070995">
      <w:marLeft w:val="0"/>
      <w:marRight w:val="0"/>
      <w:marTop w:val="0"/>
      <w:marBottom w:val="0"/>
      <w:divBdr>
        <w:top w:val="none" w:sz="0" w:space="0" w:color="auto"/>
        <w:left w:val="none" w:sz="0" w:space="0" w:color="auto"/>
        <w:bottom w:val="none" w:sz="0" w:space="0" w:color="auto"/>
        <w:right w:val="none" w:sz="0" w:space="0" w:color="auto"/>
      </w:divBdr>
    </w:div>
    <w:div w:id="777070996">
      <w:marLeft w:val="0"/>
      <w:marRight w:val="0"/>
      <w:marTop w:val="0"/>
      <w:marBottom w:val="0"/>
      <w:divBdr>
        <w:top w:val="none" w:sz="0" w:space="0" w:color="auto"/>
        <w:left w:val="none" w:sz="0" w:space="0" w:color="auto"/>
        <w:bottom w:val="none" w:sz="0" w:space="0" w:color="auto"/>
        <w:right w:val="none" w:sz="0" w:space="0" w:color="auto"/>
      </w:divBdr>
    </w:div>
    <w:div w:id="777070997">
      <w:marLeft w:val="0"/>
      <w:marRight w:val="0"/>
      <w:marTop w:val="0"/>
      <w:marBottom w:val="0"/>
      <w:divBdr>
        <w:top w:val="none" w:sz="0" w:space="0" w:color="auto"/>
        <w:left w:val="none" w:sz="0" w:space="0" w:color="auto"/>
        <w:bottom w:val="none" w:sz="0" w:space="0" w:color="auto"/>
        <w:right w:val="none" w:sz="0" w:space="0" w:color="auto"/>
      </w:divBdr>
      <w:divsChild>
        <w:div w:id="777071062">
          <w:marLeft w:val="0"/>
          <w:marRight w:val="0"/>
          <w:marTop w:val="0"/>
          <w:marBottom w:val="0"/>
          <w:divBdr>
            <w:top w:val="none" w:sz="0" w:space="0" w:color="auto"/>
            <w:left w:val="none" w:sz="0" w:space="0" w:color="auto"/>
            <w:bottom w:val="none" w:sz="0" w:space="0" w:color="auto"/>
            <w:right w:val="none" w:sz="0" w:space="0" w:color="auto"/>
          </w:divBdr>
          <w:divsChild>
            <w:div w:id="777069929">
              <w:marLeft w:val="0"/>
              <w:marRight w:val="0"/>
              <w:marTop w:val="750"/>
              <w:marBottom w:val="0"/>
              <w:divBdr>
                <w:top w:val="none" w:sz="0" w:space="0" w:color="auto"/>
                <w:left w:val="none" w:sz="0" w:space="0" w:color="auto"/>
                <w:bottom w:val="none" w:sz="0" w:space="0" w:color="auto"/>
                <w:right w:val="none" w:sz="0" w:space="0" w:color="auto"/>
              </w:divBdr>
              <w:divsChild>
                <w:div w:id="777071227">
                  <w:marLeft w:val="0"/>
                  <w:marRight w:val="0"/>
                  <w:marTop w:val="0"/>
                  <w:marBottom w:val="0"/>
                  <w:divBdr>
                    <w:top w:val="none" w:sz="0" w:space="0" w:color="auto"/>
                    <w:left w:val="none" w:sz="0" w:space="0" w:color="auto"/>
                    <w:bottom w:val="none" w:sz="0" w:space="0" w:color="auto"/>
                    <w:right w:val="none" w:sz="0" w:space="0" w:color="auto"/>
                  </w:divBdr>
                  <w:divsChild>
                    <w:div w:id="777070094">
                      <w:marLeft w:val="0"/>
                      <w:marRight w:val="0"/>
                      <w:marTop w:val="0"/>
                      <w:marBottom w:val="0"/>
                      <w:divBdr>
                        <w:top w:val="none" w:sz="0" w:space="0" w:color="auto"/>
                        <w:left w:val="none" w:sz="0" w:space="0" w:color="auto"/>
                        <w:bottom w:val="none" w:sz="0" w:space="0" w:color="auto"/>
                        <w:right w:val="none" w:sz="0" w:space="0" w:color="auto"/>
                      </w:divBdr>
                      <w:divsChild>
                        <w:div w:id="777071141">
                          <w:marLeft w:val="0"/>
                          <w:marRight w:val="0"/>
                          <w:marTop w:val="0"/>
                          <w:marBottom w:val="0"/>
                          <w:divBdr>
                            <w:top w:val="none" w:sz="0" w:space="0" w:color="auto"/>
                            <w:left w:val="none" w:sz="0" w:space="0" w:color="auto"/>
                            <w:bottom w:val="none" w:sz="0" w:space="0" w:color="auto"/>
                            <w:right w:val="none" w:sz="0" w:space="0" w:color="auto"/>
                          </w:divBdr>
                          <w:divsChild>
                            <w:div w:id="777070324">
                              <w:marLeft w:val="0"/>
                              <w:marRight w:val="0"/>
                              <w:marTop w:val="0"/>
                              <w:marBottom w:val="0"/>
                              <w:divBdr>
                                <w:top w:val="none" w:sz="0" w:space="0" w:color="auto"/>
                                <w:left w:val="none" w:sz="0" w:space="0" w:color="auto"/>
                                <w:bottom w:val="none" w:sz="0" w:space="0" w:color="auto"/>
                                <w:right w:val="none" w:sz="0" w:space="0" w:color="auto"/>
                              </w:divBdr>
                              <w:divsChild>
                                <w:div w:id="77707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99">
      <w:marLeft w:val="0"/>
      <w:marRight w:val="0"/>
      <w:marTop w:val="0"/>
      <w:marBottom w:val="0"/>
      <w:divBdr>
        <w:top w:val="none" w:sz="0" w:space="0" w:color="auto"/>
        <w:left w:val="none" w:sz="0" w:space="0" w:color="auto"/>
        <w:bottom w:val="none" w:sz="0" w:space="0" w:color="auto"/>
        <w:right w:val="none" w:sz="0" w:space="0" w:color="auto"/>
      </w:divBdr>
      <w:divsChild>
        <w:div w:id="777071300">
          <w:marLeft w:val="0"/>
          <w:marRight w:val="0"/>
          <w:marTop w:val="0"/>
          <w:marBottom w:val="0"/>
          <w:divBdr>
            <w:top w:val="none" w:sz="0" w:space="0" w:color="auto"/>
            <w:left w:val="none" w:sz="0" w:space="0" w:color="auto"/>
            <w:bottom w:val="none" w:sz="0" w:space="0" w:color="auto"/>
            <w:right w:val="none" w:sz="0" w:space="0" w:color="auto"/>
          </w:divBdr>
          <w:divsChild>
            <w:div w:id="777070711">
              <w:marLeft w:val="0"/>
              <w:marRight w:val="0"/>
              <w:marTop w:val="0"/>
              <w:marBottom w:val="0"/>
              <w:divBdr>
                <w:top w:val="none" w:sz="0" w:space="0" w:color="auto"/>
                <w:left w:val="none" w:sz="0" w:space="0" w:color="auto"/>
                <w:bottom w:val="none" w:sz="0" w:space="0" w:color="auto"/>
                <w:right w:val="none" w:sz="0" w:space="0" w:color="auto"/>
              </w:divBdr>
              <w:divsChild>
                <w:div w:id="777070641">
                  <w:marLeft w:val="-225"/>
                  <w:marRight w:val="-225"/>
                  <w:marTop w:val="0"/>
                  <w:marBottom w:val="0"/>
                  <w:divBdr>
                    <w:top w:val="none" w:sz="0" w:space="0" w:color="auto"/>
                    <w:left w:val="none" w:sz="0" w:space="0" w:color="auto"/>
                    <w:bottom w:val="none" w:sz="0" w:space="0" w:color="auto"/>
                    <w:right w:val="none" w:sz="0" w:space="0" w:color="auto"/>
                  </w:divBdr>
                  <w:divsChild>
                    <w:div w:id="777071101">
                      <w:marLeft w:val="0"/>
                      <w:marRight w:val="0"/>
                      <w:marTop w:val="0"/>
                      <w:marBottom w:val="0"/>
                      <w:divBdr>
                        <w:top w:val="none" w:sz="0" w:space="0" w:color="auto"/>
                        <w:left w:val="none" w:sz="0" w:space="0" w:color="auto"/>
                        <w:bottom w:val="none" w:sz="0" w:space="0" w:color="auto"/>
                        <w:right w:val="none" w:sz="0" w:space="0" w:color="auto"/>
                      </w:divBdr>
                      <w:divsChild>
                        <w:div w:id="777070467">
                          <w:marLeft w:val="0"/>
                          <w:marRight w:val="0"/>
                          <w:marTop w:val="0"/>
                          <w:marBottom w:val="0"/>
                          <w:divBdr>
                            <w:top w:val="none" w:sz="0" w:space="0" w:color="auto"/>
                            <w:left w:val="none" w:sz="0" w:space="0" w:color="auto"/>
                            <w:bottom w:val="none" w:sz="0" w:space="0" w:color="auto"/>
                            <w:right w:val="none" w:sz="0" w:space="0" w:color="auto"/>
                          </w:divBdr>
                          <w:divsChild>
                            <w:div w:id="777070928">
                              <w:marLeft w:val="0"/>
                              <w:marRight w:val="0"/>
                              <w:marTop w:val="0"/>
                              <w:marBottom w:val="0"/>
                              <w:divBdr>
                                <w:top w:val="none" w:sz="0" w:space="0" w:color="auto"/>
                                <w:left w:val="none" w:sz="0" w:space="0" w:color="auto"/>
                                <w:bottom w:val="none" w:sz="0" w:space="0" w:color="auto"/>
                                <w:right w:val="none" w:sz="0" w:space="0" w:color="auto"/>
                              </w:divBdr>
                              <w:divsChild>
                                <w:div w:id="777070962">
                                  <w:marLeft w:val="0"/>
                                  <w:marRight w:val="0"/>
                                  <w:marTop w:val="0"/>
                                  <w:marBottom w:val="0"/>
                                  <w:divBdr>
                                    <w:top w:val="none" w:sz="0" w:space="0" w:color="auto"/>
                                    <w:left w:val="none" w:sz="0" w:space="0" w:color="auto"/>
                                    <w:bottom w:val="none" w:sz="0" w:space="0" w:color="auto"/>
                                    <w:right w:val="none" w:sz="0" w:space="0" w:color="auto"/>
                                  </w:divBdr>
                                  <w:divsChild>
                                    <w:div w:id="777070071">
                                      <w:marLeft w:val="0"/>
                                      <w:marRight w:val="0"/>
                                      <w:marTop w:val="0"/>
                                      <w:marBottom w:val="0"/>
                                      <w:divBdr>
                                        <w:top w:val="single" w:sz="6" w:space="0" w:color="C3C3C3"/>
                                        <w:left w:val="single" w:sz="6" w:space="0" w:color="C3C3C3"/>
                                        <w:bottom w:val="single" w:sz="6" w:space="0" w:color="C3C3C3"/>
                                        <w:right w:val="single" w:sz="6" w:space="0" w:color="C3C3C3"/>
                                      </w:divBdr>
                                    </w:div>
                                    <w:div w:id="777070873">
                                      <w:marLeft w:val="0"/>
                                      <w:marRight w:val="0"/>
                                      <w:marTop w:val="0"/>
                                      <w:marBottom w:val="0"/>
                                      <w:divBdr>
                                        <w:top w:val="single" w:sz="6" w:space="0" w:color="C3C3C3"/>
                                        <w:left w:val="single" w:sz="6" w:space="0" w:color="C3C3C3"/>
                                        <w:bottom w:val="single" w:sz="6" w:space="0" w:color="C3C3C3"/>
                                        <w:right w:val="single" w:sz="6" w:space="0" w:color="C3C3C3"/>
                                      </w:divBdr>
                                    </w:div>
                                    <w:div w:id="777071082">
                                      <w:marLeft w:val="0"/>
                                      <w:marRight w:val="0"/>
                                      <w:marTop w:val="0"/>
                                      <w:marBottom w:val="0"/>
                                      <w:divBdr>
                                        <w:top w:val="single" w:sz="6" w:space="0" w:color="C3C3C3"/>
                                        <w:left w:val="single" w:sz="6" w:space="0" w:color="C3C3C3"/>
                                        <w:bottom w:val="single" w:sz="6" w:space="0" w:color="C3C3C3"/>
                                        <w:right w:val="single" w:sz="6" w:space="0" w:color="C3C3C3"/>
                                      </w:divBdr>
                                    </w:div>
                                    <w:div w:id="7770711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00">
      <w:marLeft w:val="0"/>
      <w:marRight w:val="0"/>
      <w:marTop w:val="0"/>
      <w:marBottom w:val="0"/>
      <w:divBdr>
        <w:top w:val="none" w:sz="0" w:space="0" w:color="auto"/>
        <w:left w:val="none" w:sz="0" w:space="0" w:color="auto"/>
        <w:bottom w:val="none" w:sz="0" w:space="0" w:color="auto"/>
        <w:right w:val="none" w:sz="0" w:space="0" w:color="auto"/>
      </w:divBdr>
    </w:div>
    <w:div w:id="777071003">
      <w:marLeft w:val="0"/>
      <w:marRight w:val="0"/>
      <w:marTop w:val="0"/>
      <w:marBottom w:val="0"/>
      <w:divBdr>
        <w:top w:val="none" w:sz="0" w:space="0" w:color="auto"/>
        <w:left w:val="none" w:sz="0" w:space="0" w:color="auto"/>
        <w:bottom w:val="none" w:sz="0" w:space="0" w:color="auto"/>
        <w:right w:val="none" w:sz="0" w:space="0" w:color="auto"/>
      </w:divBdr>
    </w:div>
    <w:div w:id="777071005">
      <w:marLeft w:val="0"/>
      <w:marRight w:val="0"/>
      <w:marTop w:val="0"/>
      <w:marBottom w:val="0"/>
      <w:divBdr>
        <w:top w:val="none" w:sz="0" w:space="0" w:color="auto"/>
        <w:left w:val="none" w:sz="0" w:space="0" w:color="auto"/>
        <w:bottom w:val="none" w:sz="0" w:space="0" w:color="auto"/>
        <w:right w:val="none" w:sz="0" w:space="0" w:color="auto"/>
      </w:divBdr>
    </w:div>
    <w:div w:id="777071009">
      <w:marLeft w:val="0"/>
      <w:marRight w:val="0"/>
      <w:marTop w:val="0"/>
      <w:marBottom w:val="0"/>
      <w:divBdr>
        <w:top w:val="none" w:sz="0" w:space="0" w:color="auto"/>
        <w:left w:val="none" w:sz="0" w:space="0" w:color="auto"/>
        <w:bottom w:val="none" w:sz="0" w:space="0" w:color="auto"/>
        <w:right w:val="none" w:sz="0" w:space="0" w:color="auto"/>
      </w:divBdr>
    </w:div>
    <w:div w:id="777071012">
      <w:marLeft w:val="0"/>
      <w:marRight w:val="0"/>
      <w:marTop w:val="0"/>
      <w:marBottom w:val="0"/>
      <w:divBdr>
        <w:top w:val="none" w:sz="0" w:space="0" w:color="auto"/>
        <w:left w:val="none" w:sz="0" w:space="0" w:color="auto"/>
        <w:bottom w:val="none" w:sz="0" w:space="0" w:color="auto"/>
        <w:right w:val="none" w:sz="0" w:space="0" w:color="auto"/>
      </w:divBdr>
    </w:div>
    <w:div w:id="777071013">
      <w:marLeft w:val="0"/>
      <w:marRight w:val="0"/>
      <w:marTop w:val="0"/>
      <w:marBottom w:val="0"/>
      <w:divBdr>
        <w:top w:val="none" w:sz="0" w:space="0" w:color="auto"/>
        <w:left w:val="none" w:sz="0" w:space="0" w:color="auto"/>
        <w:bottom w:val="none" w:sz="0" w:space="0" w:color="auto"/>
        <w:right w:val="none" w:sz="0" w:space="0" w:color="auto"/>
      </w:divBdr>
    </w:div>
    <w:div w:id="777071015">
      <w:marLeft w:val="0"/>
      <w:marRight w:val="0"/>
      <w:marTop w:val="0"/>
      <w:marBottom w:val="150"/>
      <w:divBdr>
        <w:top w:val="none" w:sz="0" w:space="0" w:color="auto"/>
        <w:left w:val="none" w:sz="0" w:space="0" w:color="auto"/>
        <w:bottom w:val="none" w:sz="0" w:space="0" w:color="auto"/>
        <w:right w:val="none" w:sz="0" w:space="0" w:color="auto"/>
      </w:divBdr>
    </w:div>
    <w:div w:id="777071017">
      <w:marLeft w:val="0"/>
      <w:marRight w:val="0"/>
      <w:marTop w:val="0"/>
      <w:marBottom w:val="0"/>
      <w:divBdr>
        <w:top w:val="none" w:sz="0" w:space="0" w:color="auto"/>
        <w:left w:val="none" w:sz="0" w:space="0" w:color="auto"/>
        <w:bottom w:val="none" w:sz="0" w:space="0" w:color="auto"/>
        <w:right w:val="none" w:sz="0" w:space="0" w:color="auto"/>
      </w:divBdr>
    </w:div>
    <w:div w:id="777071025">
      <w:marLeft w:val="0"/>
      <w:marRight w:val="0"/>
      <w:marTop w:val="0"/>
      <w:marBottom w:val="0"/>
      <w:divBdr>
        <w:top w:val="none" w:sz="0" w:space="0" w:color="auto"/>
        <w:left w:val="none" w:sz="0" w:space="0" w:color="auto"/>
        <w:bottom w:val="none" w:sz="0" w:space="0" w:color="auto"/>
        <w:right w:val="none" w:sz="0" w:space="0" w:color="auto"/>
      </w:divBdr>
    </w:div>
    <w:div w:id="777071031">
      <w:marLeft w:val="0"/>
      <w:marRight w:val="0"/>
      <w:marTop w:val="0"/>
      <w:marBottom w:val="0"/>
      <w:divBdr>
        <w:top w:val="none" w:sz="0" w:space="0" w:color="auto"/>
        <w:left w:val="none" w:sz="0" w:space="0" w:color="auto"/>
        <w:bottom w:val="none" w:sz="0" w:space="0" w:color="auto"/>
        <w:right w:val="none" w:sz="0" w:space="0" w:color="auto"/>
      </w:divBdr>
    </w:div>
    <w:div w:id="777071032">
      <w:marLeft w:val="0"/>
      <w:marRight w:val="0"/>
      <w:marTop w:val="0"/>
      <w:marBottom w:val="0"/>
      <w:divBdr>
        <w:top w:val="none" w:sz="0" w:space="0" w:color="auto"/>
        <w:left w:val="none" w:sz="0" w:space="0" w:color="auto"/>
        <w:bottom w:val="none" w:sz="0" w:space="0" w:color="auto"/>
        <w:right w:val="none" w:sz="0" w:space="0" w:color="auto"/>
      </w:divBdr>
    </w:div>
    <w:div w:id="777071034">
      <w:marLeft w:val="0"/>
      <w:marRight w:val="0"/>
      <w:marTop w:val="0"/>
      <w:marBottom w:val="0"/>
      <w:divBdr>
        <w:top w:val="none" w:sz="0" w:space="0" w:color="auto"/>
        <w:left w:val="none" w:sz="0" w:space="0" w:color="auto"/>
        <w:bottom w:val="none" w:sz="0" w:space="0" w:color="auto"/>
        <w:right w:val="none" w:sz="0" w:space="0" w:color="auto"/>
      </w:divBdr>
    </w:div>
    <w:div w:id="777071035">
      <w:marLeft w:val="0"/>
      <w:marRight w:val="0"/>
      <w:marTop w:val="0"/>
      <w:marBottom w:val="0"/>
      <w:divBdr>
        <w:top w:val="none" w:sz="0" w:space="0" w:color="auto"/>
        <w:left w:val="none" w:sz="0" w:space="0" w:color="auto"/>
        <w:bottom w:val="none" w:sz="0" w:space="0" w:color="auto"/>
        <w:right w:val="none" w:sz="0" w:space="0" w:color="auto"/>
      </w:divBdr>
    </w:div>
    <w:div w:id="777071036">
      <w:marLeft w:val="0"/>
      <w:marRight w:val="0"/>
      <w:marTop w:val="0"/>
      <w:marBottom w:val="0"/>
      <w:divBdr>
        <w:top w:val="none" w:sz="0" w:space="0" w:color="auto"/>
        <w:left w:val="none" w:sz="0" w:space="0" w:color="auto"/>
        <w:bottom w:val="none" w:sz="0" w:space="0" w:color="auto"/>
        <w:right w:val="none" w:sz="0" w:space="0" w:color="auto"/>
      </w:divBdr>
    </w:div>
    <w:div w:id="777071041">
      <w:marLeft w:val="0"/>
      <w:marRight w:val="0"/>
      <w:marTop w:val="0"/>
      <w:marBottom w:val="0"/>
      <w:divBdr>
        <w:top w:val="none" w:sz="0" w:space="0" w:color="auto"/>
        <w:left w:val="none" w:sz="0" w:space="0" w:color="auto"/>
        <w:bottom w:val="none" w:sz="0" w:space="0" w:color="auto"/>
        <w:right w:val="none" w:sz="0" w:space="0" w:color="auto"/>
      </w:divBdr>
    </w:div>
    <w:div w:id="777071042">
      <w:marLeft w:val="0"/>
      <w:marRight w:val="0"/>
      <w:marTop w:val="0"/>
      <w:marBottom w:val="0"/>
      <w:divBdr>
        <w:top w:val="none" w:sz="0" w:space="0" w:color="auto"/>
        <w:left w:val="none" w:sz="0" w:space="0" w:color="auto"/>
        <w:bottom w:val="none" w:sz="0" w:space="0" w:color="auto"/>
        <w:right w:val="none" w:sz="0" w:space="0" w:color="auto"/>
      </w:divBdr>
    </w:div>
    <w:div w:id="777071044">
      <w:marLeft w:val="0"/>
      <w:marRight w:val="0"/>
      <w:marTop w:val="0"/>
      <w:marBottom w:val="0"/>
      <w:divBdr>
        <w:top w:val="none" w:sz="0" w:space="0" w:color="auto"/>
        <w:left w:val="none" w:sz="0" w:space="0" w:color="auto"/>
        <w:bottom w:val="none" w:sz="0" w:space="0" w:color="auto"/>
        <w:right w:val="none" w:sz="0" w:space="0" w:color="auto"/>
      </w:divBdr>
    </w:div>
    <w:div w:id="777071049">
      <w:marLeft w:val="0"/>
      <w:marRight w:val="0"/>
      <w:marTop w:val="0"/>
      <w:marBottom w:val="0"/>
      <w:divBdr>
        <w:top w:val="none" w:sz="0" w:space="0" w:color="auto"/>
        <w:left w:val="none" w:sz="0" w:space="0" w:color="auto"/>
        <w:bottom w:val="none" w:sz="0" w:space="0" w:color="auto"/>
        <w:right w:val="none" w:sz="0" w:space="0" w:color="auto"/>
      </w:divBdr>
    </w:div>
    <w:div w:id="777071050">
      <w:marLeft w:val="0"/>
      <w:marRight w:val="0"/>
      <w:marTop w:val="0"/>
      <w:marBottom w:val="0"/>
      <w:divBdr>
        <w:top w:val="none" w:sz="0" w:space="0" w:color="auto"/>
        <w:left w:val="none" w:sz="0" w:space="0" w:color="auto"/>
        <w:bottom w:val="none" w:sz="0" w:space="0" w:color="auto"/>
        <w:right w:val="none" w:sz="0" w:space="0" w:color="auto"/>
      </w:divBdr>
    </w:div>
    <w:div w:id="777071052">
      <w:marLeft w:val="0"/>
      <w:marRight w:val="0"/>
      <w:marTop w:val="0"/>
      <w:marBottom w:val="0"/>
      <w:divBdr>
        <w:top w:val="none" w:sz="0" w:space="0" w:color="auto"/>
        <w:left w:val="none" w:sz="0" w:space="0" w:color="auto"/>
        <w:bottom w:val="none" w:sz="0" w:space="0" w:color="auto"/>
        <w:right w:val="none" w:sz="0" w:space="0" w:color="auto"/>
      </w:divBdr>
    </w:div>
    <w:div w:id="777071059">
      <w:marLeft w:val="0"/>
      <w:marRight w:val="0"/>
      <w:marTop w:val="0"/>
      <w:marBottom w:val="0"/>
      <w:divBdr>
        <w:top w:val="none" w:sz="0" w:space="0" w:color="auto"/>
        <w:left w:val="none" w:sz="0" w:space="0" w:color="auto"/>
        <w:bottom w:val="none" w:sz="0" w:space="0" w:color="auto"/>
        <w:right w:val="none" w:sz="0" w:space="0" w:color="auto"/>
      </w:divBdr>
    </w:div>
    <w:div w:id="777071061">
      <w:marLeft w:val="0"/>
      <w:marRight w:val="0"/>
      <w:marTop w:val="0"/>
      <w:marBottom w:val="0"/>
      <w:divBdr>
        <w:top w:val="none" w:sz="0" w:space="0" w:color="auto"/>
        <w:left w:val="none" w:sz="0" w:space="0" w:color="auto"/>
        <w:bottom w:val="none" w:sz="0" w:space="0" w:color="auto"/>
        <w:right w:val="none" w:sz="0" w:space="0" w:color="auto"/>
      </w:divBdr>
    </w:div>
    <w:div w:id="777071063">
      <w:marLeft w:val="0"/>
      <w:marRight w:val="0"/>
      <w:marTop w:val="0"/>
      <w:marBottom w:val="0"/>
      <w:divBdr>
        <w:top w:val="none" w:sz="0" w:space="0" w:color="auto"/>
        <w:left w:val="none" w:sz="0" w:space="0" w:color="auto"/>
        <w:bottom w:val="none" w:sz="0" w:space="0" w:color="auto"/>
        <w:right w:val="none" w:sz="0" w:space="0" w:color="auto"/>
      </w:divBdr>
    </w:div>
    <w:div w:id="777071064">
      <w:marLeft w:val="0"/>
      <w:marRight w:val="0"/>
      <w:marTop w:val="0"/>
      <w:marBottom w:val="0"/>
      <w:divBdr>
        <w:top w:val="none" w:sz="0" w:space="0" w:color="auto"/>
        <w:left w:val="none" w:sz="0" w:space="0" w:color="auto"/>
        <w:bottom w:val="none" w:sz="0" w:space="0" w:color="auto"/>
        <w:right w:val="none" w:sz="0" w:space="0" w:color="auto"/>
      </w:divBdr>
    </w:div>
    <w:div w:id="777071065">
      <w:marLeft w:val="0"/>
      <w:marRight w:val="0"/>
      <w:marTop w:val="0"/>
      <w:marBottom w:val="0"/>
      <w:divBdr>
        <w:top w:val="none" w:sz="0" w:space="0" w:color="auto"/>
        <w:left w:val="none" w:sz="0" w:space="0" w:color="auto"/>
        <w:bottom w:val="none" w:sz="0" w:space="0" w:color="auto"/>
        <w:right w:val="none" w:sz="0" w:space="0" w:color="auto"/>
      </w:divBdr>
    </w:div>
    <w:div w:id="777071066">
      <w:marLeft w:val="0"/>
      <w:marRight w:val="0"/>
      <w:marTop w:val="0"/>
      <w:marBottom w:val="0"/>
      <w:divBdr>
        <w:top w:val="none" w:sz="0" w:space="0" w:color="auto"/>
        <w:left w:val="none" w:sz="0" w:space="0" w:color="auto"/>
        <w:bottom w:val="none" w:sz="0" w:space="0" w:color="auto"/>
        <w:right w:val="none" w:sz="0" w:space="0" w:color="auto"/>
      </w:divBdr>
    </w:div>
    <w:div w:id="777071069">
      <w:marLeft w:val="0"/>
      <w:marRight w:val="0"/>
      <w:marTop w:val="0"/>
      <w:marBottom w:val="0"/>
      <w:divBdr>
        <w:top w:val="none" w:sz="0" w:space="0" w:color="auto"/>
        <w:left w:val="none" w:sz="0" w:space="0" w:color="auto"/>
        <w:bottom w:val="none" w:sz="0" w:space="0" w:color="auto"/>
        <w:right w:val="none" w:sz="0" w:space="0" w:color="auto"/>
      </w:divBdr>
    </w:div>
    <w:div w:id="777071071">
      <w:marLeft w:val="0"/>
      <w:marRight w:val="0"/>
      <w:marTop w:val="0"/>
      <w:marBottom w:val="0"/>
      <w:divBdr>
        <w:top w:val="none" w:sz="0" w:space="0" w:color="auto"/>
        <w:left w:val="none" w:sz="0" w:space="0" w:color="auto"/>
        <w:bottom w:val="none" w:sz="0" w:space="0" w:color="auto"/>
        <w:right w:val="none" w:sz="0" w:space="0" w:color="auto"/>
      </w:divBdr>
    </w:div>
    <w:div w:id="777071072">
      <w:marLeft w:val="0"/>
      <w:marRight w:val="0"/>
      <w:marTop w:val="0"/>
      <w:marBottom w:val="0"/>
      <w:divBdr>
        <w:top w:val="none" w:sz="0" w:space="0" w:color="auto"/>
        <w:left w:val="none" w:sz="0" w:space="0" w:color="auto"/>
        <w:bottom w:val="none" w:sz="0" w:space="0" w:color="auto"/>
        <w:right w:val="none" w:sz="0" w:space="0" w:color="auto"/>
      </w:divBdr>
    </w:div>
    <w:div w:id="777071073">
      <w:marLeft w:val="0"/>
      <w:marRight w:val="0"/>
      <w:marTop w:val="0"/>
      <w:marBottom w:val="0"/>
      <w:divBdr>
        <w:top w:val="none" w:sz="0" w:space="0" w:color="auto"/>
        <w:left w:val="none" w:sz="0" w:space="0" w:color="auto"/>
        <w:bottom w:val="none" w:sz="0" w:space="0" w:color="auto"/>
        <w:right w:val="none" w:sz="0" w:space="0" w:color="auto"/>
      </w:divBdr>
    </w:div>
    <w:div w:id="777071075">
      <w:marLeft w:val="0"/>
      <w:marRight w:val="0"/>
      <w:marTop w:val="0"/>
      <w:marBottom w:val="0"/>
      <w:divBdr>
        <w:top w:val="none" w:sz="0" w:space="0" w:color="auto"/>
        <w:left w:val="none" w:sz="0" w:space="0" w:color="auto"/>
        <w:bottom w:val="none" w:sz="0" w:space="0" w:color="auto"/>
        <w:right w:val="none" w:sz="0" w:space="0" w:color="auto"/>
      </w:divBdr>
    </w:div>
    <w:div w:id="777071076">
      <w:marLeft w:val="0"/>
      <w:marRight w:val="0"/>
      <w:marTop w:val="0"/>
      <w:marBottom w:val="0"/>
      <w:divBdr>
        <w:top w:val="none" w:sz="0" w:space="0" w:color="auto"/>
        <w:left w:val="none" w:sz="0" w:space="0" w:color="auto"/>
        <w:bottom w:val="none" w:sz="0" w:space="0" w:color="auto"/>
        <w:right w:val="none" w:sz="0" w:space="0" w:color="auto"/>
      </w:divBdr>
    </w:div>
    <w:div w:id="777071077">
      <w:marLeft w:val="0"/>
      <w:marRight w:val="0"/>
      <w:marTop w:val="0"/>
      <w:marBottom w:val="0"/>
      <w:divBdr>
        <w:top w:val="none" w:sz="0" w:space="0" w:color="auto"/>
        <w:left w:val="none" w:sz="0" w:space="0" w:color="auto"/>
        <w:bottom w:val="none" w:sz="0" w:space="0" w:color="auto"/>
        <w:right w:val="none" w:sz="0" w:space="0" w:color="auto"/>
      </w:divBdr>
    </w:div>
    <w:div w:id="777071079">
      <w:marLeft w:val="0"/>
      <w:marRight w:val="0"/>
      <w:marTop w:val="0"/>
      <w:marBottom w:val="0"/>
      <w:divBdr>
        <w:top w:val="none" w:sz="0" w:space="0" w:color="auto"/>
        <w:left w:val="none" w:sz="0" w:space="0" w:color="auto"/>
        <w:bottom w:val="none" w:sz="0" w:space="0" w:color="auto"/>
        <w:right w:val="none" w:sz="0" w:space="0" w:color="auto"/>
      </w:divBdr>
    </w:div>
    <w:div w:id="777071083">
      <w:marLeft w:val="0"/>
      <w:marRight w:val="0"/>
      <w:marTop w:val="0"/>
      <w:marBottom w:val="0"/>
      <w:divBdr>
        <w:top w:val="none" w:sz="0" w:space="0" w:color="auto"/>
        <w:left w:val="none" w:sz="0" w:space="0" w:color="auto"/>
        <w:bottom w:val="none" w:sz="0" w:space="0" w:color="auto"/>
        <w:right w:val="none" w:sz="0" w:space="0" w:color="auto"/>
      </w:divBdr>
    </w:div>
    <w:div w:id="777071090">
      <w:marLeft w:val="0"/>
      <w:marRight w:val="0"/>
      <w:marTop w:val="0"/>
      <w:marBottom w:val="0"/>
      <w:divBdr>
        <w:top w:val="none" w:sz="0" w:space="0" w:color="auto"/>
        <w:left w:val="none" w:sz="0" w:space="0" w:color="auto"/>
        <w:bottom w:val="none" w:sz="0" w:space="0" w:color="auto"/>
        <w:right w:val="none" w:sz="0" w:space="0" w:color="auto"/>
      </w:divBdr>
      <w:divsChild>
        <w:div w:id="777070254">
          <w:marLeft w:val="0"/>
          <w:marRight w:val="0"/>
          <w:marTop w:val="0"/>
          <w:marBottom w:val="0"/>
          <w:divBdr>
            <w:top w:val="none" w:sz="0" w:space="0" w:color="auto"/>
            <w:left w:val="none" w:sz="0" w:space="0" w:color="auto"/>
            <w:bottom w:val="none" w:sz="0" w:space="0" w:color="auto"/>
            <w:right w:val="none" w:sz="0" w:space="0" w:color="auto"/>
          </w:divBdr>
          <w:divsChild>
            <w:div w:id="777069734">
              <w:marLeft w:val="0"/>
              <w:marRight w:val="0"/>
              <w:marTop w:val="0"/>
              <w:marBottom w:val="0"/>
              <w:divBdr>
                <w:top w:val="none" w:sz="0" w:space="0" w:color="auto"/>
                <w:left w:val="none" w:sz="0" w:space="0" w:color="auto"/>
                <w:bottom w:val="none" w:sz="0" w:space="0" w:color="auto"/>
                <w:right w:val="none" w:sz="0" w:space="0" w:color="auto"/>
              </w:divBdr>
              <w:divsChild>
                <w:div w:id="777071029">
                  <w:marLeft w:val="-225"/>
                  <w:marRight w:val="-225"/>
                  <w:marTop w:val="0"/>
                  <w:marBottom w:val="0"/>
                  <w:divBdr>
                    <w:top w:val="none" w:sz="0" w:space="0" w:color="auto"/>
                    <w:left w:val="none" w:sz="0" w:space="0" w:color="auto"/>
                    <w:bottom w:val="none" w:sz="0" w:space="0" w:color="auto"/>
                    <w:right w:val="none" w:sz="0" w:space="0" w:color="auto"/>
                  </w:divBdr>
                  <w:divsChild>
                    <w:div w:id="777070670">
                      <w:marLeft w:val="0"/>
                      <w:marRight w:val="0"/>
                      <w:marTop w:val="0"/>
                      <w:marBottom w:val="0"/>
                      <w:divBdr>
                        <w:top w:val="none" w:sz="0" w:space="0" w:color="auto"/>
                        <w:left w:val="none" w:sz="0" w:space="0" w:color="auto"/>
                        <w:bottom w:val="none" w:sz="0" w:space="0" w:color="auto"/>
                        <w:right w:val="none" w:sz="0" w:space="0" w:color="auto"/>
                      </w:divBdr>
                      <w:divsChild>
                        <w:div w:id="777070356">
                          <w:marLeft w:val="0"/>
                          <w:marRight w:val="0"/>
                          <w:marTop w:val="0"/>
                          <w:marBottom w:val="0"/>
                          <w:divBdr>
                            <w:top w:val="none" w:sz="0" w:space="0" w:color="auto"/>
                            <w:left w:val="none" w:sz="0" w:space="0" w:color="auto"/>
                            <w:bottom w:val="none" w:sz="0" w:space="0" w:color="auto"/>
                            <w:right w:val="none" w:sz="0" w:space="0" w:color="auto"/>
                          </w:divBdr>
                          <w:divsChild>
                            <w:div w:id="777071113">
                              <w:marLeft w:val="0"/>
                              <w:marRight w:val="0"/>
                              <w:marTop w:val="0"/>
                              <w:marBottom w:val="0"/>
                              <w:divBdr>
                                <w:top w:val="none" w:sz="0" w:space="0" w:color="auto"/>
                                <w:left w:val="none" w:sz="0" w:space="0" w:color="auto"/>
                                <w:bottom w:val="none" w:sz="0" w:space="0" w:color="auto"/>
                                <w:right w:val="none" w:sz="0" w:space="0" w:color="auto"/>
                              </w:divBdr>
                              <w:divsChild>
                                <w:div w:id="777071120">
                                  <w:marLeft w:val="0"/>
                                  <w:marRight w:val="0"/>
                                  <w:marTop w:val="0"/>
                                  <w:marBottom w:val="0"/>
                                  <w:divBdr>
                                    <w:top w:val="none" w:sz="0" w:space="0" w:color="auto"/>
                                    <w:left w:val="none" w:sz="0" w:space="0" w:color="auto"/>
                                    <w:bottom w:val="none" w:sz="0" w:space="0" w:color="auto"/>
                                    <w:right w:val="none" w:sz="0" w:space="0" w:color="auto"/>
                                  </w:divBdr>
                                  <w:divsChild>
                                    <w:div w:id="777069812">
                                      <w:marLeft w:val="0"/>
                                      <w:marRight w:val="0"/>
                                      <w:marTop w:val="0"/>
                                      <w:marBottom w:val="0"/>
                                      <w:divBdr>
                                        <w:top w:val="single" w:sz="6" w:space="0" w:color="C3C3C3"/>
                                        <w:left w:val="single" w:sz="6" w:space="0" w:color="C3C3C3"/>
                                        <w:bottom w:val="single" w:sz="6" w:space="0" w:color="C3C3C3"/>
                                        <w:right w:val="single" w:sz="6" w:space="0" w:color="C3C3C3"/>
                                      </w:divBdr>
                                    </w:div>
                                    <w:div w:id="777070130">
                                      <w:marLeft w:val="0"/>
                                      <w:marRight w:val="0"/>
                                      <w:marTop w:val="0"/>
                                      <w:marBottom w:val="0"/>
                                      <w:divBdr>
                                        <w:top w:val="single" w:sz="6" w:space="0" w:color="C3C3C3"/>
                                        <w:left w:val="single" w:sz="6" w:space="0" w:color="C3C3C3"/>
                                        <w:bottom w:val="single" w:sz="6" w:space="0" w:color="C3C3C3"/>
                                        <w:right w:val="single" w:sz="6" w:space="0" w:color="C3C3C3"/>
                                      </w:divBdr>
                                    </w:div>
                                    <w:div w:id="777070201">
                                      <w:marLeft w:val="0"/>
                                      <w:marRight w:val="0"/>
                                      <w:marTop w:val="0"/>
                                      <w:marBottom w:val="0"/>
                                      <w:divBdr>
                                        <w:top w:val="single" w:sz="6" w:space="0" w:color="C3C3C3"/>
                                        <w:left w:val="single" w:sz="6" w:space="0" w:color="C3C3C3"/>
                                        <w:bottom w:val="single" w:sz="6" w:space="0" w:color="C3C3C3"/>
                                        <w:right w:val="single" w:sz="6" w:space="0" w:color="C3C3C3"/>
                                      </w:divBdr>
                                    </w:div>
                                    <w:div w:id="7770707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93">
      <w:marLeft w:val="0"/>
      <w:marRight w:val="0"/>
      <w:marTop w:val="0"/>
      <w:marBottom w:val="0"/>
      <w:divBdr>
        <w:top w:val="none" w:sz="0" w:space="0" w:color="auto"/>
        <w:left w:val="none" w:sz="0" w:space="0" w:color="auto"/>
        <w:bottom w:val="none" w:sz="0" w:space="0" w:color="auto"/>
        <w:right w:val="none" w:sz="0" w:space="0" w:color="auto"/>
      </w:divBdr>
    </w:div>
    <w:div w:id="777071094">
      <w:marLeft w:val="0"/>
      <w:marRight w:val="0"/>
      <w:marTop w:val="0"/>
      <w:marBottom w:val="0"/>
      <w:divBdr>
        <w:top w:val="none" w:sz="0" w:space="0" w:color="auto"/>
        <w:left w:val="none" w:sz="0" w:space="0" w:color="auto"/>
        <w:bottom w:val="none" w:sz="0" w:space="0" w:color="auto"/>
        <w:right w:val="none" w:sz="0" w:space="0" w:color="auto"/>
      </w:divBdr>
    </w:div>
    <w:div w:id="777071100">
      <w:marLeft w:val="0"/>
      <w:marRight w:val="0"/>
      <w:marTop w:val="0"/>
      <w:marBottom w:val="0"/>
      <w:divBdr>
        <w:top w:val="none" w:sz="0" w:space="0" w:color="auto"/>
        <w:left w:val="none" w:sz="0" w:space="0" w:color="auto"/>
        <w:bottom w:val="none" w:sz="0" w:space="0" w:color="auto"/>
        <w:right w:val="none" w:sz="0" w:space="0" w:color="auto"/>
      </w:divBdr>
    </w:div>
    <w:div w:id="777071104">
      <w:marLeft w:val="0"/>
      <w:marRight w:val="0"/>
      <w:marTop w:val="0"/>
      <w:marBottom w:val="0"/>
      <w:divBdr>
        <w:top w:val="none" w:sz="0" w:space="0" w:color="auto"/>
        <w:left w:val="none" w:sz="0" w:space="0" w:color="auto"/>
        <w:bottom w:val="none" w:sz="0" w:space="0" w:color="auto"/>
        <w:right w:val="none" w:sz="0" w:space="0" w:color="auto"/>
      </w:divBdr>
    </w:div>
    <w:div w:id="777071106">
      <w:marLeft w:val="0"/>
      <w:marRight w:val="0"/>
      <w:marTop w:val="0"/>
      <w:marBottom w:val="0"/>
      <w:divBdr>
        <w:top w:val="none" w:sz="0" w:space="0" w:color="auto"/>
        <w:left w:val="none" w:sz="0" w:space="0" w:color="auto"/>
        <w:bottom w:val="none" w:sz="0" w:space="0" w:color="auto"/>
        <w:right w:val="none" w:sz="0" w:space="0" w:color="auto"/>
      </w:divBdr>
    </w:div>
    <w:div w:id="777071110">
      <w:marLeft w:val="0"/>
      <w:marRight w:val="0"/>
      <w:marTop w:val="0"/>
      <w:marBottom w:val="0"/>
      <w:divBdr>
        <w:top w:val="none" w:sz="0" w:space="0" w:color="auto"/>
        <w:left w:val="none" w:sz="0" w:space="0" w:color="auto"/>
        <w:bottom w:val="none" w:sz="0" w:space="0" w:color="auto"/>
        <w:right w:val="none" w:sz="0" w:space="0" w:color="auto"/>
      </w:divBdr>
      <w:divsChild>
        <w:div w:id="777070491">
          <w:marLeft w:val="0"/>
          <w:marRight w:val="0"/>
          <w:marTop w:val="0"/>
          <w:marBottom w:val="0"/>
          <w:divBdr>
            <w:top w:val="none" w:sz="0" w:space="0" w:color="auto"/>
            <w:left w:val="none" w:sz="0" w:space="0" w:color="auto"/>
            <w:bottom w:val="none" w:sz="0" w:space="0" w:color="auto"/>
            <w:right w:val="none" w:sz="0" w:space="0" w:color="auto"/>
          </w:divBdr>
          <w:divsChild>
            <w:div w:id="777070854">
              <w:marLeft w:val="0"/>
              <w:marRight w:val="0"/>
              <w:marTop w:val="0"/>
              <w:marBottom w:val="0"/>
              <w:divBdr>
                <w:top w:val="none" w:sz="0" w:space="0" w:color="auto"/>
                <w:left w:val="none" w:sz="0" w:space="0" w:color="auto"/>
                <w:bottom w:val="none" w:sz="0" w:space="0" w:color="auto"/>
                <w:right w:val="none" w:sz="0" w:space="0" w:color="auto"/>
              </w:divBdr>
              <w:divsChild>
                <w:div w:id="777070469">
                  <w:marLeft w:val="0"/>
                  <w:marRight w:val="0"/>
                  <w:marTop w:val="0"/>
                  <w:marBottom w:val="300"/>
                  <w:divBdr>
                    <w:top w:val="none" w:sz="0" w:space="0" w:color="auto"/>
                    <w:left w:val="none" w:sz="0" w:space="0" w:color="auto"/>
                    <w:bottom w:val="none" w:sz="0" w:space="0" w:color="auto"/>
                    <w:right w:val="none" w:sz="0" w:space="0" w:color="auto"/>
                  </w:divBdr>
                  <w:divsChild>
                    <w:div w:id="777070166">
                      <w:marLeft w:val="0"/>
                      <w:marRight w:val="0"/>
                      <w:marTop w:val="0"/>
                      <w:marBottom w:val="150"/>
                      <w:divBdr>
                        <w:top w:val="none" w:sz="0" w:space="0" w:color="auto"/>
                        <w:left w:val="none" w:sz="0" w:space="0" w:color="auto"/>
                        <w:bottom w:val="none" w:sz="0" w:space="0" w:color="auto"/>
                        <w:right w:val="none" w:sz="0" w:space="0" w:color="auto"/>
                      </w:divBdr>
                    </w:div>
                    <w:div w:id="777070474">
                      <w:marLeft w:val="0"/>
                      <w:marRight w:val="0"/>
                      <w:marTop w:val="0"/>
                      <w:marBottom w:val="150"/>
                      <w:divBdr>
                        <w:top w:val="none" w:sz="0" w:space="0" w:color="auto"/>
                        <w:left w:val="none" w:sz="0" w:space="0" w:color="auto"/>
                        <w:bottom w:val="none" w:sz="0" w:space="0" w:color="auto"/>
                        <w:right w:val="none" w:sz="0" w:space="0" w:color="auto"/>
                      </w:divBdr>
                    </w:div>
                    <w:div w:id="777071080">
                      <w:marLeft w:val="0"/>
                      <w:marRight w:val="0"/>
                      <w:marTop w:val="0"/>
                      <w:marBottom w:val="150"/>
                      <w:divBdr>
                        <w:top w:val="none" w:sz="0" w:space="0" w:color="auto"/>
                        <w:left w:val="none" w:sz="0" w:space="0" w:color="auto"/>
                        <w:bottom w:val="none" w:sz="0" w:space="0" w:color="auto"/>
                        <w:right w:val="none" w:sz="0" w:space="0" w:color="auto"/>
                      </w:divBdr>
                    </w:div>
                    <w:div w:id="7770711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112">
      <w:marLeft w:val="0"/>
      <w:marRight w:val="0"/>
      <w:marTop w:val="0"/>
      <w:marBottom w:val="0"/>
      <w:divBdr>
        <w:top w:val="none" w:sz="0" w:space="0" w:color="auto"/>
        <w:left w:val="none" w:sz="0" w:space="0" w:color="auto"/>
        <w:bottom w:val="none" w:sz="0" w:space="0" w:color="auto"/>
        <w:right w:val="none" w:sz="0" w:space="0" w:color="auto"/>
      </w:divBdr>
    </w:div>
    <w:div w:id="777071114">
      <w:marLeft w:val="0"/>
      <w:marRight w:val="0"/>
      <w:marTop w:val="0"/>
      <w:marBottom w:val="0"/>
      <w:divBdr>
        <w:top w:val="none" w:sz="0" w:space="0" w:color="auto"/>
        <w:left w:val="none" w:sz="0" w:space="0" w:color="auto"/>
        <w:bottom w:val="none" w:sz="0" w:space="0" w:color="auto"/>
        <w:right w:val="none" w:sz="0" w:space="0" w:color="auto"/>
      </w:divBdr>
    </w:div>
    <w:div w:id="777071115">
      <w:marLeft w:val="0"/>
      <w:marRight w:val="0"/>
      <w:marTop w:val="0"/>
      <w:marBottom w:val="0"/>
      <w:divBdr>
        <w:top w:val="none" w:sz="0" w:space="0" w:color="auto"/>
        <w:left w:val="none" w:sz="0" w:space="0" w:color="auto"/>
        <w:bottom w:val="none" w:sz="0" w:space="0" w:color="auto"/>
        <w:right w:val="none" w:sz="0" w:space="0" w:color="auto"/>
      </w:divBdr>
    </w:div>
    <w:div w:id="777071117">
      <w:marLeft w:val="0"/>
      <w:marRight w:val="0"/>
      <w:marTop w:val="0"/>
      <w:marBottom w:val="0"/>
      <w:divBdr>
        <w:top w:val="none" w:sz="0" w:space="0" w:color="auto"/>
        <w:left w:val="none" w:sz="0" w:space="0" w:color="auto"/>
        <w:bottom w:val="none" w:sz="0" w:space="0" w:color="auto"/>
        <w:right w:val="none" w:sz="0" w:space="0" w:color="auto"/>
      </w:divBdr>
    </w:div>
    <w:div w:id="777071121">
      <w:marLeft w:val="0"/>
      <w:marRight w:val="0"/>
      <w:marTop w:val="0"/>
      <w:marBottom w:val="0"/>
      <w:divBdr>
        <w:top w:val="none" w:sz="0" w:space="0" w:color="auto"/>
        <w:left w:val="none" w:sz="0" w:space="0" w:color="auto"/>
        <w:bottom w:val="none" w:sz="0" w:space="0" w:color="auto"/>
        <w:right w:val="none" w:sz="0" w:space="0" w:color="auto"/>
      </w:divBdr>
    </w:div>
    <w:div w:id="777071126">
      <w:marLeft w:val="0"/>
      <w:marRight w:val="0"/>
      <w:marTop w:val="0"/>
      <w:marBottom w:val="0"/>
      <w:divBdr>
        <w:top w:val="none" w:sz="0" w:space="0" w:color="auto"/>
        <w:left w:val="none" w:sz="0" w:space="0" w:color="auto"/>
        <w:bottom w:val="none" w:sz="0" w:space="0" w:color="auto"/>
        <w:right w:val="none" w:sz="0" w:space="0" w:color="auto"/>
      </w:divBdr>
    </w:div>
    <w:div w:id="777071127">
      <w:marLeft w:val="0"/>
      <w:marRight w:val="0"/>
      <w:marTop w:val="0"/>
      <w:marBottom w:val="150"/>
      <w:divBdr>
        <w:top w:val="none" w:sz="0" w:space="0" w:color="auto"/>
        <w:left w:val="none" w:sz="0" w:space="0" w:color="auto"/>
        <w:bottom w:val="none" w:sz="0" w:space="0" w:color="auto"/>
        <w:right w:val="none" w:sz="0" w:space="0" w:color="auto"/>
      </w:divBdr>
    </w:div>
    <w:div w:id="777071128">
      <w:marLeft w:val="0"/>
      <w:marRight w:val="0"/>
      <w:marTop w:val="0"/>
      <w:marBottom w:val="0"/>
      <w:divBdr>
        <w:top w:val="none" w:sz="0" w:space="0" w:color="auto"/>
        <w:left w:val="none" w:sz="0" w:space="0" w:color="auto"/>
        <w:bottom w:val="none" w:sz="0" w:space="0" w:color="auto"/>
        <w:right w:val="none" w:sz="0" w:space="0" w:color="auto"/>
      </w:divBdr>
    </w:div>
    <w:div w:id="777071130">
      <w:marLeft w:val="0"/>
      <w:marRight w:val="0"/>
      <w:marTop w:val="0"/>
      <w:marBottom w:val="0"/>
      <w:divBdr>
        <w:top w:val="none" w:sz="0" w:space="0" w:color="auto"/>
        <w:left w:val="none" w:sz="0" w:space="0" w:color="auto"/>
        <w:bottom w:val="none" w:sz="0" w:space="0" w:color="auto"/>
        <w:right w:val="none" w:sz="0" w:space="0" w:color="auto"/>
      </w:divBdr>
    </w:div>
    <w:div w:id="777071133">
      <w:marLeft w:val="0"/>
      <w:marRight w:val="0"/>
      <w:marTop w:val="0"/>
      <w:marBottom w:val="150"/>
      <w:divBdr>
        <w:top w:val="none" w:sz="0" w:space="0" w:color="auto"/>
        <w:left w:val="none" w:sz="0" w:space="0" w:color="auto"/>
        <w:bottom w:val="none" w:sz="0" w:space="0" w:color="auto"/>
        <w:right w:val="none" w:sz="0" w:space="0" w:color="auto"/>
      </w:divBdr>
    </w:div>
    <w:div w:id="777071135">
      <w:marLeft w:val="0"/>
      <w:marRight w:val="0"/>
      <w:marTop w:val="0"/>
      <w:marBottom w:val="0"/>
      <w:divBdr>
        <w:top w:val="none" w:sz="0" w:space="0" w:color="auto"/>
        <w:left w:val="none" w:sz="0" w:space="0" w:color="auto"/>
        <w:bottom w:val="none" w:sz="0" w:space="0" w:color="auto"/>
        <w:right w:val="none" w:sz="0" w:space="0" w:color="auto"/>
      </w:divBdr>
    </w:div>
    <w:div w:id="777071139">
      <w:marLeft w:val="0"/>
      <w:marRight w:val="0"/>
      <w:marTop w:val="0"/>
      <w:marBottom w:val="0"/>
      <w:divBdr>
        <w:top w:val="none" w:sz="0" w:space="0" w:color="auto"/>
        <w:left w:val="none" w:sz="0" w:space="0" w:color="auto"/>
        <w:bottom w:val="none" w:sz="0" w:space="0" w:color="auto"/>
        <w:right w:val="none" w:sz="0" w:space="0" w:color="auto"/>
      </w:divBdr>
    </w:div>
    <w:div w:id="777071149">
      <w:marLeft w:val="0"/>
      <w:marRight w:val="0"/>
      <w:marTop w:val="0"/>
      <w:marBottom w:val="0"/>
      <w:divBdr>
        <w:top w:val="none" w:sz="0" w:space="0" w:color="auto"/>
        <w:left w:val="none" w:sz="0" w:space="0" w:color="auto"/>
        <w:bottom w:val="none" w:sz="0" w:space="0" w:color="auto"/>
        <w:right w:val="none" w:sz="0" w:space="0" w:color="auto"/>
      </w:divBdr>
    </w:div>
    <w:div w:id="777071152">
      <w:marLeft w:val="0"/>
      <w:marRight w:val="0"/>
      <w:marTop w:val="0"/>
      <w:marBottom w:val="0"/>
      <w:divBdr>
        <w:top w:val="none" w:sz="0" w:space="0" w:color="auto"/>
        <w:left w:val="none" w:sz="0" w:space="0" w:color="auto"/>
        <w:bottom w:val="none" w:sz="0" w:space="0" w:color="auto"/>
        <w:right w:val="none" w:sz="0" w:space="0" w:color="auto"/>
      </w:divBdr>
    </w:div>
    <w:div w:id="777071153">
      <w:marLeft w:val="0"/>
      <w:marRight w:val="0"/>
      <w:marTop w:val="0"/>
      <w:marBottom w:val="0"/>
      <w:divBdr>
        <w:top w:val="none" w:sz="0" w:space="0" w:color="auto"/>
        <w:left w:val="none" w:sz="0" w:space="0" w:color="auto"/>
        <w:bottom w:val="none" w:sz="0" w:space="0" w:color="auto"/>
        <w:right w:val="none" w:sz="0" w:space="0" w:color="auto"/>
      </w:divBdr>
    </w:div>
    <w:div w:id="777071157">
      <w:marLeft w:val="0"/>
      <w:marRight w:val="0"/>
      <w:marTop w:val="0"/>
      <w:marBottom w:val="0"/>
      <w:divBdr>
        <w:top w:val="none" w:sz="0" w:space="0" w:color="auto"/>
        <w:left w:val="none" w:sz="0" w:space="0" w:color="auto"/>
        <w:bottom w:val="none" w:sz="0" w:space="0" w:color="auto"/>
        <w:right w:val="none" w:sz="0" w:space="0" w:color="auto"/>
      </w:divBdr>
    </w:div>
    <w:div w:id="777071158">
      <w:marLeft w:val="0"/>
      <w:marRight w:val="0"/>
      <w:marTop w:val="0"/>
      <w:marBottom w:val="0"/>
      <w:divBdr>
        <w:top w:val="none" w:sz="0" w:space="0" w:color="auto"/>
        <w:left w:val="none" w:sz="0" w:space="0" w:color="auto"/>
        <w:bottom w:val="none" w:sz="0" w:space="0" w:color="auto"/>
        <w:right w:val="none" w:sz="0" w:space="0" w:color="auto"/>
      </w:divBdr>
    </w:div>
    <w:div w:id="777071164">
      <w:marLeft w:val="0"/>
      <w:marRight w:val="0"/>
      <w:marTop w:val="0"/>
      <w:marBottom w:val="0"/>
      <w:divBdr>
        <w:top w:val="none" w:sz="0" w:space="0" w:color="auto"/>
        <w:left w:val="none" w:sz="0" w:space="0" w:color="auto"/>
        <w:bottom w:val="none" w:sz="0" w:space="0" w:color="auto"/>
        <w:right w:val="none" w:sz="0" w:space="0" w:color="auto"/>
      </w:divBdr>
    </w:div>
    <w:div w:id="777071166">
      <w:marLeft w:val="0"/>
      <w:marRight w:val="0"/>
      <w:marTop w:val="0"/>
      <w:marBottom w:val="0"/>
      <w:divBdr>
        <w:top w:val="none" w:sz="0" w:space="0" w:color="auto"/>
        <w:left w:val="none" w:sz="0" w:space="0" w:color="auto"/>
        <w:bottom w:val="none" w:sz="0" w:space="0" w:color="auto"/>
        <w:right w:val="none" w:sz="0" w:space="0" w:color="auto"/>
      </w:divBdr>
    </w:div>
    <w:div w:id="777071167">
      <w:marLeft w:val="0"/>
      <w:marRight w:val="0"/>
      <w:marTop w:val="0"/>
      <w:marBottom w:val="0"/>
      <w:divBdr>
        <w:top w:val="none" w:sz="0" w:space="0" w:color="auto"/>
        <w:left w:val="none" w:sz="0" w:space="0" w:color="auto"/>
        <w:bottom w:val="none" w:sz="0" w:space="0" w:color="auto"/>
        <w:right w:val="none" w:sz="0" w:space="0" w:color="auto"/>
      </w:divBdr>
    </w:div>
    <w:div w:id="777071168">
      <w:marLeft w:val="0"/>
      <w:marRight w:val="0"/>
      <w:marTop w:val="0"/>
      <w:marBottom w:val="0"/>
      <w:divBdr>
        <w:top w:val="none" w:sz="0" w:space="0" w:color="auto"/>
        <w:left w:val="none" w:sz="0" w:space="0" w:color="auto"/>
        <w:bottom w:val="none" w:sz="0" w:space="0" w:color="auto"/>
        <w:right w:val="none" w:sz="0" w:space="0" w:color="auto"/>
      </w:divBdr>
    </w:div>
    <w:div w:id="777071169">
      <w:marLeft w:val="0"/>
      <w:marRight w:val="0"/>
      <w:marTop w:val="0"/>
      <w:marBottom w:val="0"/>
      <w:divBdr>
        <w:top w:val="none" w:sz="0" w:space="0" w:color="auto"/>
        <w:left w:val="none" w:sz="0" w:space="0" w:color="auto"/>
        <w:bottom w:val="none" w:sz="0" w:space="0" w:color="auto"/>
        <w:right w:val="none" w:sz="0" w:space="0" w:color="auto"/>
      </w:divBdr>
    </w:div>
    <w:div w:id="777071170">
      <w:marLeft w:val="0"/>
      <w:marRight w:val="0"/>
      <w:marTop w:val="0"/>
      <w:marBottom w:val="0"/>
      <w:divBdr>
        <w:top w:val="none" w:sz="0" w:space="0" w:color="auto"/>
        <w:left w:val="none" w:sz="0" w:space="0" w:color="auto"/>
        <w:bottom w:val="none" w:sz="0" w:space="0" w:color="auto"/>
        <w:right w:val="none" w:sz="0" w:space="0" w:color="auto"/>
      </w:divBdr>
      <w:divsChild>
        <w:div w:id="777070314">
          <w:marLeft w:val="0"/>
          <w:marRight w:val="0"/>
          <w:marTop w:val="0"/>
          <w:marBottom w:val="0"/>
          <w:divBdr>
            <w:top w:val="none" w:sz="0" w:space="0" w:color="auto"/>
            <w:left w:val="none" w:sz="0" w:space="0" w:color="auto"/>
            <w:bottom w:val="none" w:sz="0" w:space="0" w:color="auto"/>
            <w:right w:val="none" w:sz="0" w:space="0" w:color="auto"/>
          </w:divBdr>
          <w:divsChild>
            <w:div w:id="777070380">
              <w:marLeft w:val="0"/>
              <w:marRight w:val="0"/>
              <w:marTop w:val="170"/>
              <w:marBottom w:val="0"/>
              <w:divBdr>
                <w:top w:val="dotted" w:sz="6" w:space="0" w:color="808080"/>
                <w:left w:val="none" w:sz="0" w:space="0" w:color="auto"/>
                <w:bottom w:val="none" w:sz="0" w:space="0" w:color="auto"/>
                <w:right w:val="none" w:sz="0" w:space="0" w:color="auto"/>
              </w:divBdr>
              <w:divsChild>
                <w:div w:id="777070560">
                  <w:marLeft w:val="0"/>
                  <w:marRight w:val="0"/>
                  <w:marTop w:val="170"/>
                  <w:marBottom w:val="170"/>
                  <w:divBdr>
                    <w:top w:val="none" w:sz="0" w:space="0" w:color="auto"/>
                    <w:left w:val="none" w:sz="0" w:space="0" w:color="auto"/>
                    <w:bottom w:val="none" w:sz="0" w:space="0" w:color="auto"/>
                    <w:right w:val="none" w:sz="0" w:space="0" w:color="auto"/>
                  </w:divBdr>
                  <w:divsChild>
                    <w:div w:id="777070451">
                      <w:marLeft w:val="0"/>
                      <w:marRight w:val="0"/>
                      <w:marTop w:val="0"/>
                      <w:marBottom w:val="0"/>
                      <w:divBdr>
                        <w:top w:val="none" w:sz="0" w:space="0" w:color="auto"/>
                        <w:left w:val="none" w:sz="0" w:space="0" w:color="auto"/>
                        <w:bottom w:val="none" w:sz="0" w:space="0" w:color="auto"/>
                        <w:right w:val="none" w:sz="0" w:space="0" w:color="auto"/>
                      </w:divBdr>
                    </w:div>
                    <w:div w:id="777070504">
                      <w:marLeft w:val="0"/>
                      <w:marRight w:val="0"/>
                      <w:marTop w:val="0"/>
                      <w:marBottom w:val="0"/>
                      <w:divBdr>
                        <w:top w:val="none" w:sz="0" w:space="0" w:color="auto"/>
                        <w:left w:val="none" w:sz="0" w:space="0" w:color="auto"/>
                        <w:bottom w:val="none" w:sz="0" w:space="0" w:color="auto"/>
                        <w:right w:val="none" w:sz="0" w:space="0" w:color="auto"/>
                      </w:divBdr>
                    </w:div>
                  </w:divsChild>
                </w:div>
                <w:div w:id="777070845">
                  <w:marLeft w:val="0"/>
                  <w:marRight w:val="0"/>
                  <w:marTop w:val="284"/>
                  <w:marBottom w:val="170"/>
                  <w:divBdr>
                    <w:top w:val="none" w:sz="0" w:space="0" w:color="auto"/>
                    <w:left w:val="none" w:sz="0" w:space="0" w:color="auto"/>
                    <w:bottom w:val="none" w:sz="0" w:space="0" w:color="auto"/>
                    <w:right w:val="none" w:sz="0" w:space="0" w:color="auto"/>
                  </w:divBdr>
                  <w:divsChild>
                    <w:div w:id="77707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173">
      <w:marLeft w:val="0"/>
      <w:marRight w:val="0"/>
      <w:marTop w:val="0"/>
      <w:marBottom w:val="0"/>
      <w:divBdr>
        <w:top w:val="none" w:sz="0" w:space="0" w:color="auto"/>
        <w:left w:val="none" w:sz="0" w:space="0" w:color="auto"/>
        <w:bottom w:val="none" w:sz="0" w:space="0" w:color="auto"/>
        <w:right w:val="none" w:sz="0" w:space="0" w:color="auto"/>
      </w:divBdr>
    </w:div>
    <w:div w:id="777071175">
      <w:marLeft w:val="0"/>
      <w:marRight w:val="0"/>
      <w:marTop w:val="0"/>
      <w:marBottom w:val="0"/>
      <w:divBdr>
        <w:top w:val="none" w:sz="0" w:space="0" w:color="auto"/>
        <w:left w:val="none" w:sz="0" w:space="0" w:color="auto"/>
        <w:bottom w:val="none" w:sz="0" w:space="0" w:color="auto"/>
        <w:right w:val="none" w:sz="0" w:space="0" w:color="auto"/>
      </w:divBdr>
    </w:div>
    <w:div w:id="777071178">
      <w:marLeft w:val="0"/>
      <w:marRight w:val="0"/>
      <w:marTop w:val="0"/>
      <w:marBottom w:val="0"/>
      <w:divBdr>
        <w:top w:val="none" w:sz="0" w:space="0" w:color="auto"/>
        <w:left w:val="none" w:sz="0" w:space="0" w:color="auto"/>
        <w:bottom w:val="none" w:sz="0" w:space="0" w:color="auto"/>
        <w:right w:val="none" w:sz="0" w:space="0" w:color="auto"/>
      </w:divBdr>
    </w:div>
    <w:div w:id="777071180">
      <w:marLeft w:val="0"/>
      <w:marRight w:val="0"/>
      <w:marTop w:val="0"/>
      <w:marBottom w:val="0"/>
      <w:divBdr>
        <w:top w:val="none" w:sz="0" w:space="0" w:color="auto"/>
        <w:left w:val="none" w:sz="0" w:space="0" w:color="auto"/>
        <w:bottom w:val="none" w:sz="0" w:space="0" w:color="auto"/>
        <w:right w:val="none" w:sz="0" w:space="0" w:color="auto"/>
      </w:divBdr>
    </w:div>
    <w:div w:id="777071181">
      <w:marLeft w:val="0"/>
      <w:marRight w:val="0"/>
      <w:marTop w:val="0"/>
      <w:marBottom w:val="0"/>
      <w:divBdr>
        <w:top w:val="none" w:sz="0" w:space="0" w:color="auto"/>
        <w:left w:val="none" w:sz="0" w:space="0" w:color="auto"/>
        <w:bottom w:val="none" w:sz="0" w:space="0" w:color="auto"/>
        <w:right w:val="none" w:sz="0" w:space="0" w:color="auto"/>
      </w:divBdr>
    </w:div>
    <w:div w:id="777071182">
      <w:marLeft w:val="0"/>
      <w:marRight w:val="0"/>
      <w:marTop w:val="0"/>
      <w:marBottom w:val="0"/>
      <w:divBdr>
        <w:top w:val="none" w:sz="0" w:space="0" w:color="auto"/>
        <w:left w:val="none" w:sz="0" w:space="0" w:color="auto"/>
        <w:bottom w:val="none" w:sz="0" w:space="0" w:color="auto"/>
        <w:right w:val="none" w:sz="0" w:space="0" w:color="auto"/>
      </w:divBdr>
    </w:div>
    <w:div w:id="777071186">
      <w:marLeft w:val="0"/>
      <w:marRight w:val="0"/>
      <w:marTop w:val="0"/>
      <w:marBottom w:val="0"/>
      <w:divBdr>
        <w:top w:val="none" w:sz="0" w:space="0" w:color="auto"/>
        <w:left w:val="none" w:sz="0" w:space="0" w:color="auto"/>
        <w:bottom w:val="none" w:sz="0" w:space="0" w:color="auto"/>
        <w:right w:val="none" w:sz="0" w:space="0" w:color="auto"/>
      </w:divBdr>
    </w:div>
    <w:div w:id="777071190">
      <w:marLeft w:val="0"/>
      <w:marRight w:val="0"/>
      <w:marTop w:val="0"/>
      <w:marBottom w:val="0"/>
      <w:divBdr>
        <w:top w:val="none" w:sz="0" w:space="0" w:color="auto"/>
        <w:left w:val="none" w:sz="0" w:space="0" w:color="auto"/>
        <w:bottom w:val="none" w:sz="0" w:space="0" w:color="auto"/>
        <w:right w:val="none" w:sz="0" w:space="0" w:color="auto"/>
      </w:divBdr>
    </w:div>
    <w:div w:id="777071195">
      <w:marLeft w:val="0"/>
      <w:marRight w:val="0"/>
      <w:marTop w:val="0"/>
      <w:marBottom w:val="0"/>
      <w:divBdr>
        <w:top w:val="none" w:sz="0" w:space="0" w:color="auto"/>
        <w:left w:val="none" w:sz="0" w:space="0" w:color="auto"/>
        <w:bottom w:val="none" w:sz="0" w:space="0" w:color="auto"/>
        <w:right w:val="none" w:sz="0" w:space="0" w:color="auto"/>
      </w:divBdr>
    </w:div>
    <w:div w:id="777071200">
      <w:marLeft w:val="0"/>
      <w:marRight w:val="0"/>
      <w:marTop w:val="0"/>
      <w:marBottom w:val="0"/>
      <w:divBdr>
        <w:top w:val="none" w:sz="0" w:space="0" w:color="auto"/>
        <w:left w:val="none" w:sz="0" w:space="0" w:color="auto"/>
        <w:bottom w:val="none" w:sz="0" w:space="0" w:color="auto"/>
        <w:right w:val="none" w:sz="0" w:space="0" w:color="auto"/>
      </w:divBdr>
    </w:div>
    <w:div w:id="777071201">
      <w:marLeft w:val="0"/>
      <w:marRight w:val="0"/>
      <w:marTop w:val="0"/>
      <w:marBottom w:val="0"/>
      <w:divBdr>
        <w:top w:val="none" w:sz="0" w:space="0" w:color="auto"/>
        <w:left w:val="none" w:sz="0" w:space="0" w:color="auto"/>
        <w:bottom w:val="none" w:sz="0" w:space="0" w:color="auto"/>
        <w:right w:val="none" w:sz="0" w:space="0" w:color="auto"/>
      </w:divBdr>
    </w:div>
    <w:div w:id="777071203">
      <w:marLeft w:val="0"/>
      <w:marRight w:val="0"/>
      <w:marTop w:val="0"/>
      <w:marBottom w:val="0"/>
      <w:divBdr>
        <w:top w:val="none" w:sz="0" w:space="0" w:color="auto"/>
        <w:left w:val="none" w:sz="0" w:space="0" w:color="auto"/>
        <w:bottom w:val="none" w:sz="0" w:space="0" w:color="auto"/>
        <w:right w:val="none" w:sz="0" w:space="0" w:color="auto"/>
      </w:divBdr>
    </w:div>
    <w:div w:id="777071205">
      <w:marLeft w:val="0"/>
      <w:marRight w:val="0"/>
      <w:marTop w:val="0"/>
      <w:marBottom w:val="0"/>
      <w:divBdr>
        <w:top w:val="none" w:sz="0" w:space="0" w:color="auto"/>
        <w:left w:val="none" w:sz="0" w:space="0" w:color="auto"/>
        <w:bottom w:val="none" w:sz="0" w:space="0" w:color="auto"/>
        <w:right w:val="none" w:sz="0" w:space="0" w:color="auto"/>
      </w:divBdr>
    </w:div>
    <w:div w:id="777071208">
      <w:marLeft w:val="0"/>
      <w:marRight w:val="0"/>
      <w:marTop w:val="0"/>
      <w:marBottom w:val="0"/>
      <w:divBdr>
        <w:top w:val="none" w:sz="0" w:space="0" w:color="auto"/>
        <w:left w:val="none" w:sz="0" w:space="0" w:color="auto"/>
        <w:bottom w:val="none" w:sz="0" w:space="0" w:color="auto"/>
        <w:right w:val="none" w:sz="0" w:space="0" w:color="auto"/>
      </w:divBdr>
    </w:div>
    <w:div w:id="777071212">
      <w:marLeft w:val="0"/>
      <w:marRight w:val="0"/>
      <w:marTop w:val="0"/>
      <w:marBottom w:val="0"/>
      <w:divBdr>
        <w:top w:val="none" w:sz="0" w:space="0" w:color="auto"/>
        <w:left w:val="none" w:sz="0" w:space="0" w:color="auto"/>
        <w:bottom w:val="none" w:sz="0" w:space="0" w:color="auto"/>
        <w:right w:val="none" w:sz="0" w:space="0" w:color="auto"/>
      </w:divBdr>
    </w:div>
    <w:div w:id="777071213">
      <w:marLeft w:val="0"/>
      <w:marRight w:val="0"/>
      <w:marTop w:val="0"/>
      <w:marBottom w:val="0"/>
      <w:divBdr>
        <w:top w:val="none" w:sz="0" w:space="0" w:color="auto"/>
        <w:left w:val="none" w:sz="0" w:space="0" w:color="auto"/>
        <w:bottom w:val="none" w:sz="0" w:space="0" w:color="auto"/>
        <w:right w:val="none" w:sz="0" w:space="0" w:color="auto"/>
      </w:divBdr>
    </w:div>
    <w:div w:id="777071218">
      <w:marLeft w:val="0"/>
      <w:marRight w:val="0"/>
      <w:marTop w:val="0"/>
      <w:marBottom w:val="0"/>
      <w:divBdr>
        <w:top w:val="none" w:sz="0" w:space="0" w:color="auto"/>
        <w:left w:val="none" w:sz="0" w:space="0" w:color="auto"/>
        <w:bottom w:val="none" w:sz="0" w:space="0" w:color="auto"/>
        <w:right w:val="none" w:sz="0" w:space="0" w:color="auto"/>
      </w:divBdr>
    </w:div>
    <w:div w:id="777071220">
      <w:marLeft w:val="0"/>
      <w:marRight w:val="0"/>
      <w:marTop w:val="0"/>
      <w:marBottom w:val="0"/>
      <w:divBdr>
        <w:top w:val="none" w:sz="0" w:space="0" w:color="auto"/>
        <w:left w:val="none" w:sz="0" w:space="0" w:color="auto"/>
        <w:bottom w:val="none" w:sz="0" w:space="0" w:color="auto"/>
        <w:right w:val="none" w:sz="0" w:space="0" w:color="auto"/>
      </w:divBdr>
    </w:div>
    <w:div w:id="777071221">
      <w:marLeft w:val="0"/>
      <w:marRight w:val="0"/>
      <w:marTop w:val="0"/>
      <w:marBottom w:val="0"/>
      <w:divBdr>
        <w:top w:val="none" w:sz="0" w:space="0" w:color="auto"/>
        <w:left w:val="none" w:sz="0" w:space="0" w:color="auto"/>
        <w:bottom w:val="none" w:sz="0" w:space="0" w:color="auto"/>
        <w:right w:val="none" w:sz="0" w:space="0" w:color="auto"/>
      </w:divBdr>
    </w:div>
    <w:div w:id="777071223">
      <w:marLeft w:val="0"/>
      <w:marRight w:val="0"/>
      <w:marTop w:val="0"/>
      <w:marBottom w:val="0"/>
      <w:divBdr>
        <w:top w:val="none" w:sz="0" w:space="0" w:color="auto"/>
        <w:left w:val="none" w:sz="0" w:space="0" w:color="auto"/>
        <w:bottom w:val="none" w:sz="0" w:space="0" w:color="auto"/>
        <w:right w:val="none" w:sz="0" w:space="0" w:color="auto"/>
      </w:divBdr>
    </w:div>
    <w:div w:id="777071226">
      <w:marLeft w:val="0"/>
      <w:marRight w:val="0"/>
      <w:marTop w:val="0"/>
      <w:marBottom w:val="0"/>
      <w:divBdr>
        <w:top w:val="none" w:sz="0" w:space="0" w:color="auto"/>
        <w:left w:val="none" w:sz="0" w:space="0" w:color="auto"/>
        <w:bottom w:val="none" w:sz="0" w:space="0" w:color="auto"/>
        <w:right w:val="none" w:sz="0" w:space="0" w:color="auto"/>
      </w:divBdr>
    </w:div>
    <w:div w:id="777071230">
      <w:marLeft w:val="0"/>
      <w:marRight w:val="0"/>
      <w:marTop w:val="0"/>
      <w:marBottom w:val="0"/>
      <w:divBdr>
        <w:top w:val="none" w:sz="0" w:space="0" w:color="auto"/>
        <w:left w:val="none" w:sz="0" w:space="0" w:color="auto"/>
        <w:bottom w:val="none" w:sz="0" w:space="0" w:color="auto"/>
        <w:right w:val="none" w:sz="0" w:space="0" w:color="auto"/>
      </w:divBdr>
    </w:div>
    <w:div w:id="777071235">
      <w:marLeft w:val="0"/>
      <w:marRight w:val="0"/>
      <w:marTop w:val="0"/>
      <w:marBottom w:val="0"/>
      <w:divBdr>
        <w:top w:val="none" w:sz="0" w:space="0" w:color="auto"/>
        <w:left w:val="none" w:sz="0" w:space="0" w:color="auto"/>
        <w:bottom w:val="none" w:sz="0" w:space="0" w:color="auto"/>
        <w:right w:val="none" w:sz="0" w:space="0" w:color="auto"/>
      </w:divBdr>
    </w:div>
    <w:div w:id="777071237">
      <w:marLeft w:val="0"/>
      <w:marRight w:val="0"/>
      <w:marTop w:val="0"/>
      <w:marBottom w:val="0"/>
      <w:divBdr>
        <w:top w:val="none" w:sz="0" w:space="0" w:color="auto"/>
        <w:left w:val="none" w:sz="0" w:space="0" w:color="auto"/>
        <w:bottom w:val="none" w:sz="0" w:space="0" w:color="auto"/>
        <w:right w:val="none" w:sz="0" w:space="0" w:color="auto"/>
      </w:divBdr>
      <w:divsChild>
        <w:div w:id="777070381">
          <w:marLeft w:val="0"/>
          <w:marRight w:val="0"/>
          <w:marTop w:val="0"/>
          <w:marBottom w:val="0"/>
          <w:divBdr>
            <w:top w:val="none" w:sz="0" w:space="0" w:color="auto"/>
            <w:left w:val="none" w:sz="0" w:space="0" w:color="auto"/>
            <w:bottom w:val="none" w:sz="0" w:space="0" w:color="auto"/>
            <w:right w:val="none" w:sz="0" w:space="0" w:color="auto"/>
          </w:divBdr>
          <w:divsChild>
            <w:div w:id="777069738">
              <w:marLeft w:val="0"/>
              <w:marRight w:val="0"/>
              <w:marTop w:val="170"/>
              <w:marBottom w:val="0"/>
              <w:divBdr>
                <w:top w:val="dotted" w:sz="6" w:space="0" w:color="808080"/>
                <w:left w:val="none" w:sz="0" w:space="0" w:color="auto"/>
                <w:bottom w:val="none" w:sz="0" w:space="0" w:color="auto"/>
                <w:right w:val="none" w:sz="0" w:space="0" w:color="auto"/>
              </w:divBdr>
              <w:divsChild>
                <w:div w:id="777070529">
                  <w:marLeft w:val="0"/>
                  <w:marRight w:val="0"/>
                  <w:marTop w:val="170"/>
                  <w:marBottom w:val="170"/>
                  <w:divBdr>
                    <w:top w:val="none" w:sz="0" w:space="0" w:color="auto"/>
                    <w:left w:val="none" w:sz="0" w:space="0" w:color="auto"/>
                    <w:bottom w:val="none" w:sz="0" w:space="0" w:color="auto"/>
                    <w:right w:val="none" w:sz="0" w:space="0" w:color="auto"/>
                  </w:divBdr>
                  <w:divsChild>
                    <w:div w:id="777070057">
                      <w:marLeft w:val="0"/>
                      <w:marRight w:val="0"/>
                      <w:marTop w:val="0"/>
                      <w:marBottom w:val="0"/>
                      <w:divBdr>
                        <w:top w:val="none" w:sz="0" w:space="0" w:color="auto"/>
                        <w:left w:val="none" w:sz="0" w:space="0" w:color="auto"/>
                        <w:bottom w:val="none" w:sz="0" w:space="0" w:color="auto"/>
                        <w:right w:val="none" w:sz="0" w:space="0" w:color="auto"/>
                      </w:divBdr>
                    </w:div>
                    <w:div w:id="777070803">
                      <w:marLeft w:val="0"/>
                      <w:marRight w:val="0"/>
                      <w:marTop w:val="0"/>
                      <w:marBottom w:val="0"/>
                      <w:divBdr>
                        <w:top w:val="none" w:sz="0" w:space="0" w:color="auto"/>
                        <w:left w:val="none" w:sz="0" w:space="0" w:color="auto"/>
                        <w:bottom w:val="none" w:sz="0" w:space="0" w:color="auto"/>
                        <w:right w:val="none" w:sz="0" w:space="0" w:color="auto"/>
                      </w:divBdr>
                    </w:div>
                  </w:divsChild>
                </w:div>
                <w:div w:id="777070952">
                  <w:marLeft w:val="0"/>
                  <w:marRight w:val="0"/>
                  <w:marTop w:val="284"/>
                  <w:marBottom w:val="170"/>
                  <w:divBdr>
                    <w:top w:val="none" w:sz="0" w:space="0" w:color="auto"/>
                    <w:left w:val="none" w:sz="0" w:space="0" w:color="auto"/>
                    <w:bottom w:val="none" w:sz="0" w:space="0" w:color="auto"/>
                    <w:right w:val="none" w:sz="0" w:space="0" w:color="auto"/>
                  </w:divBdr>
                  <w:divsChild>
                    <w:div w:id="77707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241">
      <w:marLeft w:val="0"/>
      <w:marRight w:val="0"/>
      <w:marTop w:val="0"/>
      <w:marBottom w:val="0"/>
      <w:divBdr>
        <w:top w:val="none" w:sz="0" w:space="0" w:color="auto"/>
        <w:left w:val="none" w:sz="0" w:space="0" w:color="auto"/>
        <w:bottom w:val="none" w:sz="0" w:space="0" w:color="auto"/>
        <w:right w:val="none" w:sz="0" w:space="0" w:color="auto"/>
      </w:divBdr>
      <w:divsChild>
        <w:div w:id="777070976">
          <w:marLeft w:val="0"/>
          <w:marRight w:val="0"/>
          <w:marTop w:val="0"/>
          <w:marBottom w:val="0"/>
          <w:divBdr>
            <w:top w:val="none" w:sz="0" w:space="0" w:color="auto"/>
            <w:left w:val="none" w:sz="0" w:space="0" w:color="auto"/>
            <w:bottom w:val="none" w:sz="0" w:space="0" w:color="auto"/>
            <w:right w:val="none" w:sz="0" w:space="0" w:color="auto"/>
          </w:divBdr>
          <w:divsChild>
            <w:div w:id="777070325">
              <w:marLeft w:val="0"/>
              <w:marRight w:val="0"/>
              <w:marTop w:val="750"/>
              <w:marBottom w:val="0"/>
              <w:divBdr>
                <w:top w:val="none" w:sz="0" w:space="0" w:color="auto"/>
                <w:left w:val="none" w:sz="0" w:space="0" w:color="auto"/>
                <w:bottom w:val="none" w:sz="0" w:space="0" w:color="auto"/>
                <w:right w:val="none" w:sz="0" w:space="0" w:color="auto"/>
              </w:divBdr>
              <w:divsChild>
                <w:div w:id="777071268">
                  <w:marLeft w:val="0"/>
                  <w:marRight w:val="0"/>
                  <w:marTop w:val="0"/>
                  <w:marBottom w:val="0"/>
                  <w:divBdr>
                    <w:top w:val="none" w:sz="0" w:space="0" w:color="auto"/>
                    <w:left w:val="none" w:sz="0" w:space="0" w:color="auto"/>
                    <w:bottom w:val="none" w:sz="0" w:space="0" w:color="auto"/>
                    <w:right w:val="none" w:sz="0" w:space="0" w:color="auto"/>
                  </w:divBdr>
                  <w:divsChild>
                    <w:div w:id="777070526">
                      <w:marLeft w:val="0"/>
                      <w:marRight w:val="0"/>
                      <w:marTop w:val="0"/>
                      <w:marBottom w:val="0"/>
                      <w:divBdr>
                        <w:top w:val="none" w:sz="0" w:space="0" w:color="auto"/>
                        <w:left w:val="none" w:sz="0" w:space="0" w:color="auto"/>
                        <w:bottom w:val="none" w:sz="0" w:space="0" w:color="auto"/>
                        <w:right w:val="none" w:sz="0" w:space="0" w:color="auto"/>
                      </w:divBdr>
                      <w:divsChild>
                        <w:div w:id="777069845">
                          <w:marLeft w:val="0"/>
                          <w:marRight w:val="0"/>
                          <w:marTop w:val="0"/>
                          <w:marBottom w:val="0"/>
                          <w:divBdr>
                            <w:top w:val="none" w:sz="0" w:space="0" w:color="auto"/>
                            <w:left w:val="none" w:sz="0" w:space="0" w:color="auto"/>
                            <w:bottom w:val="none" w:sz="0" w:space="0" w:color="auto"/>
                            <w:right w:val="none" w:sz="0" w:space="0" w:color="auto"/>
                          </w:divBdr>
                          <w:divsChild>
                            <w:div w:id="777071046">
                              <w:marLeft w:val="0"/>
                              <w:marRight w:val="0"/>
                              <w:marTop w:val="0"/>
                              <w:marBottom w:val="0"/>
                              <w:divBdr>
                                <w:top w:val="none" w:sz="0" w:space="0" w:color="auto"/>
                                <w:left w:val="none" w:sz="0" w:space="0" w:color="auto"/>
                                <w:bottom w:val="none" w:sz="0" w:space="0" w:color="auto"/>
                                <w:right w:val="none" w:sz="0" w:space="0" w:color="auto"/>
                              </w:divBdr>
                              <w:divsChild>
                                <w:div w:id="77707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1242">
      <w:marLeft w:val="0"/>
      <w:marRight w:val="0"/>
      <w:marTop w:val="0"/>
      <w:marBottom w:val="0"/>
      <w:divBdr>
        <w:top w:val="none" w:sz="0" w:space="0" w:color="auto"/>
        <w:left w:val="none" w:sz="0" w:space="0" w:color="auto"/>
        <w:bottom w:val="none" w:sz="0" w:space="0" w:color="auto"/>
        <w:right w:val="none" w:sz="0" w:space="0" w:color="auto"/>
      </w:divBdr>
      <w:divsChild>
        <w:div w:id="777069753">
          <w:marLeft w:val="0"/>
          <w:marRight w:val="0"/>
          <w:marTop w:val="0"/>
          <w:marBottom w:val="0"/>
          <w:divBdr>
            <w:top w:val="none" w:sz="0" w:space="0" w:color="auto"/>
            <w:left w:val="none" w:sz="0" w:space="0" w:color="auto"/>
            <w:bottom w:val="none" w:sz="0" w:space="0" w:color="auto"/>
            <w:right w:val="none" w:sz="0" w:space="0" w:color="auto"/>
          </w:divBdr>
          <w:divsChild>
            <w:div w:id="777070363">
              <w:marLeft w:val="0"/>
              <w:marRight w:val="0"/>
              <w:marTop w:val="0"/>
              <w:marBottom w:val="0"/>
              <w:divBdr>
                <w:top w:val="none" w:sz="0" w:space="0" w:color="auto"/>
                <w:left w:val="none" w:sz="0" w:space="0" w:color="auto"/>
                <w:bottom w:val="none" w:sz="0" w:space="0" w:color="auto"/>
                <w:right w:val="none" w:sz="0" w:space="0" w:color="auto"/>
              </w:divBdr>
              <w:divsChild>
                <w:div w:id="777071274">
                  <w:marLeft w:val="-225"/>
                  <w:marRight w:val="-225"/>
                  <w:marTop w:val="0"/>
                  <w:marBottom w:val="0"/>
                  <w:divBdr>
                    <w:top w:val="none" w:sz="0" w:space="0" w:color="auto"/>
                    <w:left w:val="none" w:sz="0" w:space="0" w:color="auto"/>
                    <w:bottom w:val="none" w:sz="0" w:space="0" w:color="auto"/>
                    <w:right w:val="none" w:sz="0" w:space="0" w:color="auto"/>
                  </w:divBdr>
                  <w:divsChild>
                    <w:div w:id="777070998">
                      <w:marLeft w:val="0"/>
                      <w:marRight w:val="0"/>
                      <w:marTop w:val="0"/>
                      <w:marBottom w:val="0"/>
                      <w:divBdr>
                        <w:top w:val="none" w:sz="0" w:space="0" w:color="auto"/>
                        <w:left w:val="none" w:sz="0" w:space="0" w:color="auto"/>
                        <w:bottom w:val="none" w:sz="0" w:space="0" w:color="auto"/>
                        <w:right w:val="none" w:sz="0" w:space="0" w:color="auto"/>
                      </w:divBdr>
                      <w:divsChild>
                        <w:div w:id="777070534">
                          <w:marLeft w:val="0"/>
                          <w:marRight w:val="0"/>
                          <w:marTop w:val="0"/>
                          <w:marBottom w:val="0"/>
                          <w:divBdr>
                            <w:top w:val="none" w:sz="0" w:space="0" w:color="auto"/>
                            <w:left w:val="none" w:sz="0" w:space="0" w:color="auto"/>
                            <w:bottom w:val="none" w:sz="0" w:space="0" w:color="auto"/>
                            <w:right w:val="none" w:sz="0" w:space="0" w:color="auto"/>
                          </w:divBdr>
                          <w:divsChild>
                            <w:div w:id="777070627">
                              <w:marLeft w:val="0"/>
                              <w:marRight w:val="0"/>
                              <w:marTop w:val="0"/>
                              <w:marBottom w:val="0"/>
                              <w:divBdr>
                                <w:top w:val="none" w:sz="0" w:space="0" w:color="auto"/>
                                <w:left w:val="none" w:sz="0" w:space="0" w:color="auto"/>
                                <w:bottom w:val="none" w:sz="0" w:space="0" w:color="auto"/>
                                <w:right w:val="none" w:sz="0" w:space="0" w:color="auto"/>
                              </w:divBdr>
                              <w:divsChild>
                                <w:div w:id="777069900">
                                  <w:marLeft w:val="0"/>
                                  <w:marRight w:val="0"/>
                                  <w:marTop w:val="0"/>
                                  <w:marBottom w:val="0"/>
                                  <w:divBdr>
                                    <w:top w:val="none" w:sz="0" w:space="0" w:color="auto"/>
                                    <w:left w:val="none" w:sz="0" w:space="0" w:color="auto"/>
                                    <w:bottom w:val="none" w:sz="0" w:space="0" w:color="auto"/>
                                    <w:right w:val="none" w:sz="0" w:space="0" w:color="auto"/>
                                  </w:divBdr>
                                  <w:divsChild>
                                    <w:div w:id="777069950">
                                      <w:marLeft w:val="0"/>
                                      <w:marRight w:val="0"/>
                                      <w:marTop w:val="0"/>
                                      <w:marBottom w:val="0"/>
                                      <w:divBdr>
                                        <w:top w:val="single" w:sz="6" w:space="0" w:color="C3C3C3"/>
                                        <w:left w:val="single" w:sz="6" w:space="0" w:color="C3C3C3"/>
                                        <w:bottom w:val="single" w:sz="6" w:space="0" w:color="C3C3C3"/>
                                        <w:right w:val="single" w:sz="6" w:space="0" w:color="C3C3C3"/>
                                      </w:divBdr>
                                    </w:div>
                                    <w:div w:id="777070322">
                                      <w:marLeft w:val="0"/>
                                      <w:marRight w:val="0"/>
                                      <w:marTop w:val="0"/>
                                      <w:marBottom w:val="0"/>
                                      <w:divBdr>
                                        <w:top w:val="single" w:sz="6" w:space="0" w:color="C3C3C3"/>
                                        <w:left w:val="single" w:sz="6" w:space="0" w:color="C3C3C3"/>
                                        <w:bottom w:val="single" w:sz="6" w:space="0" w:color="C3C3C3"/>
                                        <w:right w:val="single" w:sz="6" w:space="0" w:color="C3C3C3"/>
                                      </w:divBdr>
                                    </w:div>
                                    <w:div w:id="777070799">
                                      <w:marLeft w:val="0"/>
                                      <w:marRight w:val="0"/>
                                      <w:marTop w:val="0"/>
                                      <w:marBottom w:val="0"/>
                                      <w:divBdr>
                                        <w:top w:val="single" w:sz="6" w:space="0" w:color="C3C3C3"/>
                                        <w:left w:val="single" w:sz="6" w:space="0" w:color="C3C3C3"/>
                                        <w:bottom w:val="single" w:sz="6" w:space="0" w:color="C3C3C3"/>
                                        <w:right w:val="single" w:sz="6" w:space="0" w:color="C3C3C3"/>
                                      </w:divBdr>
                                    </w:div>
                                    <w:div w:id="7770709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43">
      <w:marLeft w:val="0"/>
      <w:marRight w:val="0"/>
      <w:marTop w:val="0"/>
      <w:marBottom w:val="0"/>
      <w:divBdr>
        <w:top w:val="none" w:sz="0" w:space="0" w:color="auto"/>
        <w:left w:val="none" w:sz="0" w:space="0" w:color="auto"/>
        <w:bottom w:val="none" w:sz="0" w:space="0" w:color="auto"/>
        <w:right w:val="none" w:sz="0" w:space="0" w:color="auto"/>
      </w:divBdr>
      <w:divsChild>
        <w:div w:id="777070025">
          <w:marLeft w:val="0"/>
          <w:marRight w:val="0"/>
          <w:marTop w:val="0"/>
          <w:marBottom w:val="0"/>
          <w:divBdr>
            <w:top w:val="none" w:sz="0" w:space="0" w:color="auto"/>
            <w:left w:val="none" w:sz="0" w:space="0" w:color="auto"/>
            <w:bottom w:val="none" w:sz="0" w:space="0" w:color="auto"/>
            <w:right w:val="none" w:sz="0" w:space="0" w:color="auto"/>
          </w:divBdr>
        </w:div>
        <w:div w:id="777071002">
          <w:marLeft w:val="0"/>
          <w:marRight w:val="0"/>
          <w:marTop w:val="0"/>
          <w:marBottom w:val="0"/>
          <w:divBdr>
            <w:top w:val="none" w:sz="0" w:space="0" w:color="auto"/>
            <w:left w:val="none" w:sz="0" w:space="0" w:color="auto"/>
            <w:bottom w:val="none" w:sz="0" w:space="0" w:color="auto"/>
            <w:right w:val="none" w:sz="0" w:space="0" w:color="auto"/>
          </w:divBdr>
        </w:div>
      </w:divsChild>
    </w:div>
    <w:div w:id="777071246">
      <w:marLeft w:val="0"/>
      <w:marRight w:val="0"/>
      <w:marTop w:val="0"/>
      <w:marBottom w:val="0"/>
      <w:divBdr>
        <w:top w:val="none" w:sz="0" w:space="0" w:color="auto"/>
        <w:left w:val="none" w:sz="0" w:space="0" w:color="auto"/>
        <w:bottom w:val="none" w:sz="0" w:space="0" w:color="auto"/>
        <w:right w:val="none" w:sz="0" w:space="0" w:color="auto"/>
      </w:divBdr>
    </w:div>
    <w:div w:id="777071247">
      <w:marLeft w:val="0"/>
      <w:marRight w:val="0"/>
      <w:marTop w:val="0"/>
      <w:marBottom w:val="0"/>
      <w:divBdr>
        <w:top w:val="none" w:sz="0" w:space="0" w:color="auto"/>
        <w:left w:val="none" w:sz="0" w:space="0" w:color="auto"/>
        <w:bottom w:val="none" w:sz="0" w:space="0" w:color="auto"/>
        <w:right w:val="none" w:sz="0" w:space="0" w:color="auto"/>
      </w:divBdr>
    </w:div>
    <w:div w:id="777071250">
      <w:marLeft w:val="0"/>
      <w:marRight w:val="0"/>
      <w:marTop w:val="0"/>
      <w:marBottom w:val="0"/>
      <w:divBdr>
        <w:top w:val="none" w:sz="0" w:space="0" w:color="auto"/>
        <w:left w:val="none" w:sz="0" w:space="0" w:color="auto"/>
        <w:bottom w:val="none" w:sz="0" w:space="0" w:color="auto"/>
        <w:right w:val="none" w:sz="0" w:space="0" w:color="auto"/>
      </w:divBdr>
    </w:div>
    <w:div w:id="777071256">
      <w:marLeft w:val="0"/>
      <w:marRight w:val="0"/>
      <w:marTop w:val="0"/>
      <w:marBottom w:val="0"/>
      <w:divBdr>
        <w:top w:val="none" w:sz="0" w:space="0" w:color="auto"/>
        <w:left w:val="none" w:sz="0" w:space="0" w:color="auto"/>
        <w:bottom w:val="none" w:sz="0" w:space="0" w:color="auto"/>
        <w:right w:val="none" w:sz="0" w:space="0" w:color="auto"/>
      </w:divBdr>
    </w:div>
    <w:div w:id="777071257">
      <w:marLeft w:val="0"/>
      <w:marRight w:val="0"/>
      <w:marTop w:val="0"/>
      <w:marBottom w:val="0"/>
      <w:divBdr>
        <w:top w:val="none" w:sz="0" w:space="0" w:color="auto"/>
        <w:left w:val="none" w:sz="0" w:space="0" w:color="auto"/>
        <w:bottom w:val="none" w:sz="0" w:space="0" w:color="auto"/>
        <w:right w:val="none" w:sz="0" w:space="0" w:color="auto"/>
      </w:divBdr>
    </w:div>
    <w:div w:id="777071259">
      <w:marLeft w:val="0"/>
      <w:marRight w:val="0"/>
      <w:marTop w:val="0"/>
      <w:marBottom w:val="0"/>
      <w:divBdr>
        <w:top w:val="none" w:sz="0" w:space="0" w:color="auto"/>
        <w:left w:val="none" w:sz="0" w:space="0" w:color="auto"/>
        <w:bottom w:val="none" w:sz="0" w:space="0" w:color="auto"/>
        <w:right w:val="none" w:sz="0" w:space="0" w:color="auto"/>
      </w:divBdr>
    </w:div>
    <w:div w:id="777071260">
      <w:marLeft w:val="0"/>
      <w:marRight w:val="0"/>
      <w:marTop w:val="0"/>
      <w:marBottom w:val="0"/>
      <w:divBdr>
        <w:top w:val="none" w:sz="0" w:space="0" w:color="auto"/>
        <w:left w:val="none" w:sz="0" w:space="0" w:color="auto"/>
        <w:bottom w:val="none" w:sz="0" w:space="0" w:color="auto"/>
        <w:right w:val="none" w:sz="0" w:space="0" w:color="auto"/>
      </w:divBdr>
    </w:div>
    <w:div w:id="777071264">
      <w:marLeft w:val="0"/>
      <w:marRight w:val="0"/>
      <w:marTop w:val="0"/>
      <w:marBottom w:val="0"/>
      <w:divBdr>
        <w:top w:val="none" w:sz="0" w:space="0" w:color="auto"/>
        <w:left w:val="none" w:sz="0" w:space="0" w:color="auto"/>
        <w:bottom w:val="none" w:sz="0" w:space="0" w:color="auto"/>
        <w:right w:val="none" w:sz="0" w:space="0" w:color="auto"/>
      </w:divBdr>
    </w:div>
    <w:div w:id="777071266">
      <w:marLeft w:val="0"/>
      <w:marRight w:val="0"/>
      <w:marTop w:val="0"/>
      <w:marBottom w:val="0"/>
      <w:divBdr>
        <w:top w:val="none" w:sz="0" w:space="0" w:color="auto"/>
        <w:left w:val="none" w:sz="0" w:space="0" w:color="auto"/>
        <w:bottom w:val="none" w:sz="0" w:space="0" w:color="auto"/>
        <w:right w:val="none" w:sz="0" w:space="0" w:color="auto"/>
      </w:divBdr>
    </w:div>
    <w:div w:id="777071271">
      <w:marLeft w:val="0"/>
      <w:marRight w:val="0"/>
      <w:marTop w:val="0"/>
      <w:marBottom w:val="0"/>
      <w:divBdr>
        <w:top w:val="none" w:sz="0" w:space="0" w:color="auto"/>
        <w:left w:val="none" w:sz="0" w:space="0" w:color="auto"/>
        <w:bottom w:val="none" w:sz="0" w:space="0" w:color="auto"/>
        <w:right w:val="none" w:sz="0" w:space="0" w:color="auto"/>
      </w:divBdr>
      <w:divsChild>
        <w:div w:id="777070207">
          <w:marLeft w:val="0"/>
          <w:marRight w:val="0"/>
          <w:marTop w:val="0"/>
          <w:marBottom w:val="0"/>
          <w:divBdr>
            <w:top w:val="none" w:sz="0" w:space="0" w:color="auto"/>
            <w:left w:val="none" w:sz="0" w:space="0" w:color="auto"/>
            <w:bottom w:val="none" w:sz="0" w:space="0" w:color="auto"/>
            <w:right w:val="none" w:sz="0" w:space="0" w:color="auto"/>
          </w:divBdr>
          <w:divsChild>
            <w:div w:id="777071011">
              <w:marLeft w:val="0"/>
              <w:marRight w:val="0"/>
              <w:marTop w:val="0"/>
              <w:marBottom w:val="0"/>
              <w:divBdr>
                <w:top w:val="none" w:sz="0" w:space="0" w:color="auto"/>
                <w:left w:val="none" w:sz="0" w:space="0" w:color="auto"/>
                <w:bottom w:val="none" w:sz="0" w:space="0" w:color="auto"/>
                <w:right w:val="none" w:sz="0" w:space="0" w:color="auto"/>
              </w:divBdr>
              <w:divsChild>
                <w:div w:id="777071111">
                  <w:marLeft w:val="-225"/>
                  <w:marRight w:val="-225"/>
                  <w:marTop w:val="0"/>
                  <w:marBottom w:val="0"/>
                  <w:divBdr>
                    <w:top w:val="none" w:sz="0" w:space="0" w:color="auto"/>
                    <w:left w:val="none" w:sz="0" w:space="0" w:color="auto"/>
                    <w:bottom w:val="none" w:sz="0" w:space="0" w:color="auto"/>
                    <w:right w:val="none" w:sz="0" w:space="0" w:color="auto"/>
                  </w:divBdr>
                  <w:divsChild>
                    <w:div w:id="777069707">
                      <w:marLeft w:val="0"/>
                      <w:marRight w:val="0"/>
                      <w:marTop w:val="0"/>
                      <w:marBottom w:val="0"/>
                      <w:divBdr>
                        <w:top w:val="none" w:sz="0" w:space="0" w:color="auto"/>
                        <w:left w:val="none" w:sz="0" w:space="0" w:color="auto"/>
                        <w:bottom w:val="none" w:sz="0" w:space="0" w:color="auto"/>
                        <w:right w:val="none" w:sz="0" w:space="0" w:color="auto"/>
                      </w:divBdr>
                      <w:divsChild>
                        <w:div w:id="777070160">
                          <w:marLeft w:val="0"/>
                          <w:marRight w:val="0"/>
                          <w:marTop w:val="0"/>
                          <w:marBottom w:val="0"/>
                          <w:divBdr>
                            <w:top w:val="none" w:sz="0" w:space="0" w:color="auto"/>
                            <w:left w:val="none" w:sz="0" w:space="0" w:color="auto"/>
                            <w:bottom w:val="none" w:sz="0" w:space="0" w:color="auto"/>
                            <w:right w:val="none" w:sz="0" w:space="0" w:color="auto"/>
                          </w:divBdr>
                          <w:divsChild>
                            <w:div w:id="777070686">
                              <w:marLeft w:val="0"/>
                              <w:marRight w:val="0"/>
                              <w:marTop w:val="0"/>
                              <w:marBottom w:val="0"/>
                              <w:divBdr>
                                <w:top w:val="none" w:sz="0" w:space="0" w:color="auto"/>
                                <w:left w:val="none" w:sz="0" w:space="0" w:color="auto"/>
                                <w:bottom w:val="none" w:sz="0" w:space="0" w:color="auto"/>
                                <w:right w:val="none" w:sz="0" w:space="0" w:color="auto"/>
                              </w:divBdr>
                              <w:divsChild>
                                <w:div w:id="777070637">
                                  <w:marLeft w:val="0"/>
                                  <w:marRight w:val="0"/>
                                  <w:marTop w:val="0"/>
                                  <w:marBottom w:val="0"/>
                                  <w:divBdr>
                                    <w:top w:val="none" w:sz="0" w:space="0" w:color="auto"/>
                                    <w:left w:val="none" w:sz="0" w:space="0" w:color="auto"/>
                                    <w:bottom w:val="none" w:sz="0" w:space="0" w:color="auto"/>
                                    <w:right w:val="none" w:sz="0" w:space="0" w:color="auto"/>
                                  </w:divBdr>
                                  <w:divsChild>
                                    <w:div w:id="777069855">
                                      <w:marLeft w:val="0"/>
                                      <w:marRight w:val="0"/>
                                      <w:marTop w:val="0"/>
                                      <w:marBottom w:val="0"/>
                                      <w:divBdr>
                                        <w:top w:val="single" w:sz="6" w:space="0" w:color="C3C3C3"/>
                                        <w:left w:val="single" w:sz="6" w:space="0" w:color="C3C3C3"/>
                                        <w:bottom w:val="single" w:sz="6" w:space="0" w:color="C3C3C3"/>
                                        <w:right w:val="single" w:sz="6" w:space="0" w:color="C3C3C3"/>
                                      </w:divBdr>
                                    </w:div>
                                    <w:div w:id="777070326">
                                      <w:marLeft w:val="0"/>
                                      <w:marRight w:val="0"/>
                                      <w:marTop w:val="0"/>
                                      <w:marBottom w:val="0"/>
                                      <w:divBdr>
                                        <w:top w:val="single" w:sz="6" w:space="0" w:color="C3C3C3"/>
                                        <w:left w:val="single" w:sz="6" w:space="0" w:color="C3C3C3"/>
                                        <w:bottom w:val="single" w:sz="6" w:space="0" w:color="C3C3C3"/>
                                        <w:right w:val="single" w:sz="6" w:space="0" w:color="C3C3C3"/>
                                      </w:divBdr>
                                    </w:div>
                                    <w:div w:id="777070569">
                                      <w:marLeft w:val="0"/>
                                      <w:marRight w:val="0"/>
                                      <w:marTop w:val="0"/>
                                      <w:marBottom w:val="0"/>
                                      <w:divBdr>
                                        <w:top w:val="single" w:sz="6" w:space="0" w:color="C3C3C3"/>
                                        <w:left w:val="single" w:sz="6" w:space="0" w:color="C3C3C3"/>
                                        <w:bottom w:val="single" w:sz="6" w:space="0" w:color="C3C3C3"/>
                                        <w:right w:val="single" w:sz="6" w:space="0" w:color="C3C3C3"/>
                                      </w:divBdr>
                                    </w:div>
                                    <w:div w:id="77707079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73">
      <w:marLeft w:val="0"/>
      <w:marRight w:val="0"/>
      <w:marTop w:val="0"/>
      <w:marBottom w:val="0"/>
      <w:divBdr>
        <w:top w:val="none" w:sz="0" w:space="0" w:color="auto"/>
        <w:left w:val="none" w:sz="0" w:space="0" w:color="auto"/>
        <w:bottom w:val="none" w:sz="0" w:space="0" w:color="auto"/>
        <w:right w:val="none" w:sz="0" w:space="0" w:color="auto"/>
      </w:divBdr>
    </w:div>
    <w:div w:id="777071278">
      <w:marLeft w:val="0"/>
      <w:marRight w:val="0"/>
      <w:marTop w:val="0"/>
      <w:marBottom w:val="0"/>
      <w:divBdr>
        <w:top w:val="none" w:sz="0" w:space="0" w:color="auto"/>
        <w:left w:val="none" w:sz="0" w:space="0" w:color="auto"/>
        <w:bottom w:val="none" w:sz="0" w:space="0" w:color="auto"/>
        <w:right w:val="none" w:sz="0" w:space="0" w:color="auto"/>
      </w:divBdr>
    </w:div>
    <w:div w:id="777071279">
      <w:marLeft w:val="0"/>
      <w:marRight w:val="0"/>
      <w:marTop w:val="0"/>
      <w:marBottom w:val="0"/>
      <w:divBdr>
        <w:top w:val="none" w:sz="0" w:space="0" w:color="auto"/>
        <w:left w:val="none" w:sz="0" w:space="0" w:color="auto"/>
        <w:bottom w:val="none" w:sz="0" w:space="0" w:color="auto"/>
        <w:right w:val="none" w:sz="0" w:space="0" w:color="auto"/>
      </w:divBdr>
    </w:div>
    <w:div w:id="777071286">
      <w:marLeft w:val="0"/>
      <w:marRight w:val="0"/>
      <w:marTop w:val="0"/>
      <w:marBottom w:val="0"/>
      <w:divBdr>
        <w:top w:val="none" w:sz="0" w:space="0" w:color="auto"/>
        <w:left w:val="none" w:sz="0" w:space="0" w:color="auto"/>
        <w:bottom w:val="none" w:sz="0" w:space="0" w:color="auto"/>
        <w:right w:val="none" w:sz="0" w:space="0" w:color="auto"/>
      </w:divBdr>
    </w:div>
    <w:div w:id="777071288">
      <w:marLeft w:val="0"/>
      <w:marRight w:val="0"/>
      <w:marTop w:val="0"/>
      <w:marBottom w:val="0"/>
      <w:divBdr>
        <w:top w:val="none" w:sz="0" w:space="0" w:color="auto"/>
        <w:left w:val="none" w:sz="0" w:space="0" w:color="auto"/>
        <w:bottom w:val="none" w:sz="0" w:space="0" w:color="auto"/>
        <w:right w:val="none" w:sz="0" w:space="0" w:color="auto"/>
      </w:divBdr>
    </w:div>
    <w:div w:id="777071291">
      <w:marLeft w:val="0"/>
      <w:marRight w:val="0"/>
      <w:marTop w:val="0"/>
      <w:marBottom w:val="0"/>
      <w:divBdr>
        <w:top w:val="none" w:sz="0" w:space="0" w:color="auto"/>
        <w:left w:val="none" w:sz="0" w:space="0" w:color="auto"/>
        <w:bottom w:val="none" w:sz="0" w:space="0" w:color="auto"/>
        <w:right w:val="none" w:sz="0" w:space="0" w:color="auto"/>
      </w:divBdr>
      <w:divsChild>
        <w:div w:id="777069910">
          <w:marLeft w:val="0"/>
          <w:marRight w:val="0"/>
          <w:marTop w:val="0"/>
          <w:marBottom w:val="0"/>
          <w:divBdr>
            <w:top w:val="none" w:sz="0" w:space="0" w:color="auto"/>
            <w:left w:val="none" w:sz="0" w:space="0" w:color="auto"/>
            <w:bottom w:val="none" w:sz="0" w:space="0" w:color="auto"/>
            <w:right w:val="none" w:sz="0" w:space="0" w:color="auto"/>
          </w:divBdr>
          <w:divsChild>
            <w:div w:id="777070532">
              <w:marLeft w:val="0"/>
              <w:marRight w:val="0"/>
              <w:marTop w:val="0"/>
              <w:marBottom w:val="0"/>
              <w:divBdr>
                <w:top w:val="none" w:sz="0" w:space="0" w:color="auto"/>
                <w:left w:val="none" w:sz="0" w:space="0" w:color="auto"/>
                <w:bottom w:val="none" w:sz="0" w:space="0" w:color="auto"/>
                <w:right w:val="none" w:sz="0" w:space="0" w:color="auto"/>
              </w:divBdr>
              <w:divsChild>
                <w:div w:id="777070966">
                  <w:marLeft w:val="-225"/>
                  <w:marRight w:val="-225"/>
                  <w:marTop w:val="0"/>
                  <w:marBottom w:val="0"/>
                  <w:divBdr>
                    <w:top w:val="none" w:sz="0" w:space="0" w:color="auto"/>
                    <w:left w:val="none" w:sz="0" w:space="0" w:color="auto"/>
                    <w:bottom w:val="none" w:sz="0" w:space="0" w:color="auto"/>
                    <w:right w:val="none" w:sz="0" w:space="0" w:color="auto"/>
                  </w:divBdr>
                  <w:divsChild>
                    <w:div w:id="777071192">
                      <w:marLeft w:val="0"/>
                      <w:marRight w:val="0"/>
                      <w:marTop w:val="0"/>
                      <w:marBottom w:val="0"/>
                      <w:divBdr>
                        <w:top w:val="none" w:sz="0" w:space="0" w:color="auto"/>
                        <w:left w:val="none" w:sz="0" w:space="0" w:color="auto"/>
                        <w:bottom w:val="none" w:sz="0" w:space="0" w:color="auto"/>
                        <w:right w:val="none" w:sz="0" w:space="0" w:color="auto"/>
                      </w:divBdr>
                      <w:divsChild>
                        <w:div w:id="777070233">
                          <w:marLeft w:val="0"/>
                          <w:marRight w:val="0"/>
                          <w:marTop w:val="0"/>
                          <w:marBottom w:val="0"/>
                          <w:divBdr>
                            <w:top w:val="none" w:sz="0" w:space="0" w:color="auto"/>
                            <w:left w:val="none" w:sz="0" w:space="0" w:color="auto"/>
                            <w:bottom w:val="none" w:sz="0" w:space="0" w:color="auto"/>
                            <w:right w:val="none" w:sz="0" w:space="0" w:color="auto"/>
                          </w:divBdr>
                          <w:divsChild>
                            <w:div w:id="777070986">
                              <w:marLeft w:val="0"/>
                              <w:marRight w:val="0"/>
                              <w:marTop w:val="0"/>
                              <w:marBottom w:val="0"/>
                              <w:divBdr>
                                <w:top w:val="none" w:sz="0" w:space="0" w:color="auto"/>
                                <w:left w:val="none" w:sz="0" w:space="0" w:color="auto"/>
                                <w:bottom w:val="none" w:sz="0" w:space="0" w:color="auto"/>
                                <w:right w:val="none" w:sz="0" w:space="0" w:color="auto"/>
                              </w:divBdr>
                              <w:divsChild>
                                <w:div w:id="777069977">
                                  <w:marLeft w:val="0"/>
                                  <w:marRight w:val="0"/>
                                  <w:marTop w:val="0"/>
                                  <w:marBottom w:val="0"/>
                                  <w:divBdr>
                                    <w:top w:val="none" w:sz="0" w:space="0" w:color="auto"/>
                                    <w:left w:val="none" w:sz="0" w:space="0" w:color="auto"/>
                                    <w:bottom w:val="none" w:sz="0" w:space="0" w:color="auto"/>
                                    <w:right w:val="none" w:sz="0" w:space="0" w:color="auto"/>
                                  </w:divBdr>
                                  <w:divsChild>
                                    <w:div w:id="777069736">
                                      <w:marLeft w:val="0"/>
                                      <w:marRight w:val="0"/>
                                      <w:marTop w:val="0"/>
                                      <w:marBottom w:val="0"/>
                                      <w:divBdr>
                                        <w:top w:val="single" w:sz="6" w:space="0" w:color="C3C3C3"/>
                                        <w:left w:val="single" w:sz="6" w:space="0" w:color="C3C3C3"/>
                                        <w:bottom w:val="single" w:sz="6" w:space="0" w:color="C3C3C3"/>
                                        <w:right w:val="single" w:sz="6" w:space="0" w:color="C3C3C3"/>
                                      </w:divBdr>
                                    </w:div>
                                    <w:div w:id="777070052">
                                      <w:marLeft w:val="0"/>
                                      <w:marRight w:val="0"/>
                                      <w:marTop w:val="0"/>
                                      <w:marBottom w:val="0"/>
                                      <w:divBdr>
                                        <w:top w:val="single" w:sz="6" w:space="0" w:color="C3C3C3"/>
                                        <w:left w:val="single" w:sz="6" w:space="0" w:color="C3C3C3"/>
                                        <w:bottom w:val="single" w:sz="6" w:space="0" w:color="C3C3C3"/>
                                        <w:right w:val="single" w:sz="6" w:space="0" w:color="C3C3C3"/>
                                      </w:divBdr>
                                    </w:div>
                                    <w:div w:id="777070256">
                                      <w:marLeft w:val="0"/>
                                      <w:marRight w:val="0"/>
                                      <w:marTop w:val="0"/>
                                      <w:marBottom w:val="0"/>
                                      <w:divBdr>
                                        <w:top w:val="single" w:sz="6" w:space="0" w:color="C3C3C3"/>
                                        <w:left w:val="single" w:sz="6" w:space="0" w:color="C3C3C3"/>
                                        <w:bottom w:val="single" w:sz="6" w:space="0" w:color="C3C3C3"/>
                                        <w:right w:val="single" w:sz="6" w:space="0" w:color="C3C3C3"/>
                                      </w:divBdr>
                                    </w:div>
                                    <w:div w:id="77707109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97">
      <w:marLeft w:val="0"/>
      <w:marRight w:val="0"/>
      <w:marTop w:val="0"/>
      <w:marBottom w:val="0"/>
      <w:divBdr>
        <w:top w:val="none" w:sz="0" w:space="0" w:color="auto"/>
        <w:left w:val="none" w:sz="0" w:space="0" w:color="auto"/>
        <w:bottom w:val="none" w:sz="0" w:space="0" w:color="auto"/>
        <w:right w:val="none" w:sz="0" w:space="0" w:color="auto"/>
      </w:divBdr>
      <w:divsChild>
        <w:div w:id="777071199">
          <w:marLeft w:val="0"/>
          <w:marRight w:val="0"/>
          <w:marTop w:val="0"/>
          <w:marBottom w:val="0"/>
          <w:divBdr>
            <w:top w:val="none" w:sz="0" w:space="0" w:color="auto"/>
            <w:left w:val="none" w:sz="0" w:space="0" w:color="auto"/>
            <w:bottom w:val="none" w:sz="0" w:space="0" w:color="auto"/>
            <w:right w:val="none" w:sz="0" w:space="0" w:color="auto"/>
          </w:divBdr>
          <w:divsChild>
            <w:div w:id="777070926">
              <w:marLeft w:val="0"/>
              <w:marRight w:val="0"/>
              <w:marTop w:val="170"/>
              <w:marBottom w:val="0"/>
              <w:divBdr>
                <w:top w:val="dotted" w:sz="6" w:space="0" w:color="808080"/>
                <w:left w:val="none" w:sz="0" w:space="0" w:color="auto"/>
                <w:bottom w:val="none" w:sz="0" w:space="0" w:color="auto"/>
                <w:right w:val="none" w:sz="0" w:space="0" w:color="auto"/>
              </w:divBdr>
              <w:divsChild>
                <w:div w:id="777069800">
                  <w:marLeft w:val="0"/>
                  <w:marRight w:val="0"/>
                  <w:marTop w:val="170"/>
                  <w:marBottom w:val="170"/>
                  <w:divBdr>
                    <w:top w:val="none" w:sz="0" w:space="0" w:color="auto"/>
                    <w:left w:val="none" w:sz="0" w:space="0" w:color="auto"/>
                    <w:bottom w:val="none" w:sz="0" w:space="0" w:color="auto"/>
                    <w:right w:val="none" w:sz="0" w:space="0" w:color="auto"/>
                  </w:divBdr>
                  <w:divsChild>
                    <w:div w:id="777070238">
                      <w:marLeft w:val="0"/>
                      <w:marRight w:val="0"/>
                      <w:marTop w:val="0"/>
                      <w:marBottom w:val="0"/>
                      <w:divBdr>
                        <w:top w:val="none" w:sz="0" w:space="0" w:color="auto"/>
                        <w:left w:val="none" w:sz="0" w:space="0" w:color="auto"/>
                        <w:bottom w:val="none" w:sz="0" w:space="0" w:color="auto"/>
                        <w:right w:val="none" w:sz="0" w:space="0" w:color="auto"/>
                      </w:divBdr>
                    </w:div>
                    <w:div w:id="777071252">
                      <w:marLeft w:val="0"/>
                      <w:marRight w:val="0"/>
                      <w:marTop w:val="0"/>
                      <w:marBottom w:val="0"/>
                      <w:divBdr>
                        <w:top w:val="none" w:sz="0" w:space="0" w:color="auto"/>
                        <w:left w:val="none" w:sz="0" w:space="0" w:color="auto"/>
                        <w:bottom w:val="none" w:sz="0" w:space="0" w:color="auto"/>
                        <w:right w:val="none" w:sz="0" w:space="0" w:color="auto"/>
                      </w:divBdr>
                    </w:div>
                  </w:divsChild>
                </w:div>
                <w:div w:id="777069807">
                  <w:marLeft w:val="0"/>
                  <w:marRight w:val="0"/>
                  <w:marTop w:val="284"/>
                  <w:marBottom w:val="170"/>
                  <w:divBdr>
                    <w:top w:val="none" w:sz="0" w:space="0" w:color="auto"/>
                    <w:left w:val="none" w:sz="0" w:space="0" w:color="auto"/>
                    <w:bottom w:val="none" w:sz="0" w:space="0" w:color="auto"/>
                    <w:right w:val="none" w:sz="0" w:space="0" w:color="auto"/>
                  </w:divBdr>
                  <w:divsChild>
                    <w:div w:id="7770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304">
      <w:marLeft w:val="0"/>
      <w:marRight w:val="0"/>
      <w:marTop w:val="0"/>
      <w:marBottom w:val="0"/>
      <w:divBdr>
        <w:top w:val="none" w:sz="0" w:space="0" w:color="auto"/>
        <w:left w:val="none" w:sz="0" w:space="0" w:color="auto"/>
        <w:bottom w:val="none" w:sz="0" w:space="0" w:color="auto"/>
        <w:right w:val="none" w:sz="0" w:space="0" w:color="auto"/>
      </w:divBdr>
      <w:divsChild>
        <w:div w:id="777070294">
          <w:marLeft w:val="0"/>
          <w:marRight w:val="0"/>
          <w:marTop w:val="0"/>
          <w:marBottom w:val="0"/>
          <w:divBdr>
            <w:top w:val="none" w:sz="0" w:space="0" w:color="auto"/>
            <w:left w:val="none" w:sz="0" w:space="0" w:color="auto"/>
            <w:bottom w:val="none" w:sz="0" w:space="0" w:color="auto"/>
            <w:right w:val="none" w:sz="0" w:space="0" w:color="auto"/>
          </w:divBdr>
          <w:divsChild>
            <w:div w:id="777070159">
              <w:marLeft w:val="0"/>
              <w:marRight w:val="0"/>
              <w:marTop w:val="0"/>
              <w:marBottom w:val="0"/>
              <w:divBdr>
                <w:top w:val="none" w:sz="0" w:space="0" w:color="auto"/>
                <w:left w:val="none" w:sz="0" w:space="0" w:color="auto"/>
                <w:bottom w:val="none" w:sz="0" w:space="0" w:color="auto"/>
                <w:right w:val="none" w:sz="0" w:space="0" w:color="auto"/>
              </w:divBdr>
              <w:divsChild>
                <w:div w:id="777070483">
                  <w:marLeft w:val="0"/>
                  <w:marRight w:val="0"/>
                  <w:marTop w:val="0"/>
                  <w:marBottom w:val="300"/>
                  <w:divBdr>
                    <w:top w:val="none" w:sz="0" w:space="0" w:color="auto"/>
                    <w:left w:val="none" w:sz="0" w:space="0" w:color="auto"/>
                    <w:bottom w:val="none" w:sz="0" w:space="0" w:color="auto"/>
                    <w:right w:val="none" w:sz="0" w:space="0" w:color="auto"/>
                  </w:divBdr>
                  <w:divsChild>
                    <w:div w:id="777070428">
                      <w:marLeft w:val="0"/>
                      <w:marRight w:val="0"/>
                      <w:marTop w:val="0"/>
                      <w:marBottom w:val="150"/>
                      <w:divBdr>
                        <w:top w:val="none" w:sz="0" w:space="0" w:color="auto"/>
                        <w:left w:val="none" w:sz="0" w:space="0" w:color="auto"/>
                        <w:bottom w:val="none" w:sz="0" w:space="0" w:color="auto"/>
                        <w:right w:val="none" w:sz="0" w:space="0" w:color="auto"/>
                      </w:divBdr>
                    </w:div>
                    <w:div w:id="777070536">
                      <w:marLeft w:val="0"/>
                      <w:marRight w:val="0"/>
                      <w:marTop w:val="0"/>
                      <w:marBottom w:val="150"/>
                      <w:divBdr>
                        <w:top w:val="none" w:sz="0" w:space="0" w:color="auto"/>
                        <w:left w:val="none" w:sz="0" w:space="0" w:color="auto"/>
                        <w:bottom w:val="none" w:sz="0" w:space="0" w:color="auto"/>
                        <w:right w:val="none" w:sz="0" w:space="0" w:color="auto"/>
                      </w:divBdr>
                    </w:div>
                    <w:div w:id="777070635">
                      <w:marLeft w:val="0"/>
                      <w:marRight w:val="0"/>
                      <w:marTop w:val="0"/>
                      <w:marBottom w:val="150"/>
                      <w:divBdr>
                        <w:top w:val="none" w:sz="0" w:space="0" w:color="auto"/>
                        <w:left w:val="none" w:sz="0" w:space="0" w:color="auto"/>
                        <w:bottom w:val="none" w:sz="0" w:space="0" w:color="auto"/>
                        <w:right w:val="none" w:sz="0" w:space="0" w:color="auto"/>
                      </w:divBdr>
                    </w:div>
                    <w:div w:id="7770710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305">
      <w:marLeft w:val="0"/>
      <w:marRight w:val="0"/>
      <w:marTop w:val="0"/>
      <w:marBottom w:val="0"/>
      <w:divBdr>
        <w:top w:val="none" w:sz="0" w:space="0" w:color="auto"/>
        <w:left w:val="none" w:sz="0" w:space="0" w:color="auto"/>
        <w:bottom w:val="none" w:sz="0" w:space="0" w:color="auto"/>
        <w:right w:val="none" w:sz="0" w:space="0" w:color="auto"/>
      </w:divBdr>
    </w:div>
    <w:div w:id="777071306">
      <w:marLeft w:val="0"/>
      <w:marRight w:val="0"/>
      <w:marTop w:val="0"/>
      <w:marBottom w:val="0"/>
      <w:divBdr>
        <w:top w:val="none" w:sz="0" w:space="0" w:color="auto"/>
        <w:left w:val="none" w:sz="0" w:space="0" w:color="auto"/>
        <w:bottom w:val="none" w:sz="0" w:space="0" w:color="auto"/>
        <w:right w:val="none" w:sz="0" w:space="0" w:color="auto"/>
      </w:divBdr>
    </w:div>
    <w:div w:id="777071311">
      <w:marLeft w:val="0"/>
      <w:marRight w:val="0"/>
      <w:marTop w:val="0"/>
      <w:marBottom w:val="0"/>
      <w:divBdr>
        <w:top w:val="none" w:sz="0" w:space="0" w:color="auto"/>
        <w:left w:val="none" w:sz="0" w:space="0" w:color="auto"/>
        <w:bottom w:val="none" w:sz="0" w:space="0" w:color="auto"/>
        <w:right w:val="none" w:sz="0" w:space="0" w:color="auto"/>
      </w:divBdr>
    </w:div>
    <w:div w:id="777071312">
      <w:marLeft w:val="0"/>
      <w:marRight w:val="0"/>
      <w:marTop w:val="0"/>
      <w:marBottom w:val="0"/>
      <w:divBdr>
        <w:top w:val="none" w:sz="0" w:space="0" w:color="auto"/>
        <w:left w:val="none" w:sz="0" w:space="0" w:color="auto"/>
        <w:bottom w:val="none" w:sz="0" w:space="0" w:color="auto"/>
        <w:right w:val="none" w:sz="0" w:space="0" w:color="auto"/>
      </w:divBdr>
    </w:div>
    <w:div w:id="777071314">
      <w:marLeft w:val="0"/>
      <w:marRight w:val="0"/>
      <w:marTop w:val="0"/>
      <w:marBottom w:val="0"/>
      <w:divBdr>
        <w:top w:val="none" w:sz="0" w:space="0" w:color="auto"/>
        <w:left w:val="none" w:sz="0" w:space="0" w:color="auto"/>
        <w:bottom w:val="none" w:sz="0" w:space="0" w:color="auto"/>
        <w:right w:val="none" w:sz="0" w:space="0" w:color="auto"/>
      </w:divBdr>
    </w:div>
    <w:div w:id="777071316">
      <w:marLeft w:val="0"/>
      <w:marRight w:val="0"/>
      <w:marTop w:val="0"/>
      <w:marBottom w:val="0"/>
      <w:divBdr>
        <w:top w:val="none" w:sz="0" w:space="0" w:color="auto"/>
        <w:left w:val="none" w:sz="0" w:space="0" w:color="auto"/>
        <w:bottom w:val="none" w:sz="0" w:space="0" w:color="auto"/>
        <w:right w:val="none" w:sz="0" w:space="0" w:color="auto"/>
      </w:divBdr>
    </w:div>
    <w:div w:id="777071319">
      <w:marLeft w:val="0"/>
      <w:marRight w:val="0"/>
      <w:marTop w:val="0"/>
      <w:marBottom w:val="0"/>
      <w:divBdr>
        <w:top w:val="none" w:sz="0" w:space="0" w:color="auto"/>
        <w:left w:val="none" w:sz="0" w:space="0" w:color="auto"/>
        <w:bottom w:val="none" w:sz="0" w:space="0" w:color="auto"/>
        <w:right w:val="none" w:sz="0" w:space="0" w:color="auto"/>
      </w:divBdr>
    </w:div>
    <w:div w:id="7770713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184D7-1E07-4D75-A082-16922C3EB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39</Pages>
  <Words>12892</Words>
  <Characters>73485</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makonda</Company>
  <LinksUpToDate>false</LinksUpToDate>
  <CharactersWithSpaces>86205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sysop</dc:creator>
  <cp:keywords/>
  <dc:description/>
  <cp:lastModifiedBy>Н Н. Должникова</cp:lastModifiedBy>
  <cp:revision>19</cp:revision>
  <cp:lastPrinted>2025-12-17T00:43:00Z</cp:lastPrinted>
  <dcterms:created xsi:type="dcterms:W3CDTF">2025-11-26T08:09:00Z</dcterms:created>
  <dcterms:modified xsi:type="dcterms:W3CDTF">2026-04-10T01:22:00Z</dcterms:modified>
</cp:coreProperties>
</file>