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52F4B" w14:textId="77777777" w:rsidR="00411B85" w:rsidRPr="000D21F0" w:rsidRDefault="000D21F0">
      <w:pPr>
        <w:spacing w:line="240" w:lineRule="auto"/>
        <w:jc w:val="center"/>
        <w:rPr>
          <w:lang w:val="ru-RU"/>
        </w:rPr>
      </w:pPr>
      <w:r w:rsidRPr="000D21F0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06E40586" w14:textId="77777777" w:rsidR="00411B85" w:rsidRPr="000D21F0" w:rsidRDefault="000D21F0">
      <w:pPr>
        <w:spacing w:line="240" w:lineRule="auto"/>
        <w:jc w:val="center"/>
        <w:rPr>
          <w:lang w:val="ru-RU"/>
        </w:rPr>
      </w:pPr>
      <w:r w:rsidRPr="000D21F0">
        <w:rPr>
          <w:lang w:val="ru-RU"/>
        </w:rPr>
        <w:br/>
        <w:t>ФЕДЕРАЛЬНОЕ ГОСУДАРСТВЕННОЕ БЮДЖЕТНОЕ</w:t>
      </w:r>
      <w:r w:rsidRPr="000D21F0">
        <w:rPr>
          <w:lang w:val="ru-RU"/>
        </w:rPr>
        <w:br/>
        <w:t>ОБРАЗОВАТЕЛЬНОЕ УЧРЕЖДЕНИЕ ВЫСШЕГО ОБРАЗОВАНИЯ</w:t>
      </w:r>
    </w:p>
    <w:p w14:paraId="74B49EC6" w14:textId="77777777" w:rsidR="00411B85" w:rsidRPr="000D21F0" w:rsidRDefault="000D21F0">
      <w:pPr>
        <w:spacing w:line="240" w:lineRule="auto"/>
        <w:jc w:val="center"/>
        <w:rPr>
          <w:lang w:val="ru-RU"/>
        </w:rPr>
      </w:pPr>
      <w:r w:rsidRPr="000D21F0">
        <w:rPr>
          <w:b/>
          <w:lang w:val="ru-RU"/>
        </w:rPr>
        <w:br/>
        <w:t>«БРАТСКИЙ ГОСУДАРСТВЕННЫЙ УНИВЕРСИТЕТ»</w:t>
      </w:r>
    </w:p>
    <w:p w14:paraId="503BFB81" w14:textId="77777777" w:rsidR="00411B85" w:rsidRPr="000D21F0" w:rsidRDefault="000D21F0">
      <w:pPr>
        <w:spacing w:line="240" w:lineRule="auto"/>
        <w:jc w:val="center"/>
        <w:rPr>
          <w:lang w:val="ru-RU"/>
        </w:rPr>
      </w:pP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</w:r>
      <w:r w:rsidRPr="000D21F0">
        <w:rPr>
          <w:b/>
          <w:sz w:val="28"/>
          <w:lang w:val="ru-RU"/>
        </w:rPr>
        <w:br/>
        <w:t xml:space="preserve">ФОНД </w:t>
      </w:r>
      <w:r w:rsidRPr="000D21F0">
        <w:rPr>
          <w:b/>
          <w:sz w:val="28"/>
          <w:lang w:val="ru-RU"/>
        </w:rPr>
        <w:br/>
        <w:t>ОЦЕНОЧНЫХ СРЕДСТВ</w:t>
      </w:r>
    </w:p>
    <w:p w14:paraId="282C5B28" w14:textId="77777777" w:rsidR="00411B85" w:rsidRPr="000D21F0" w:rsidRDefault="00411B85">
      <w:pPr>
        <w:rPr>
          <w:lang w:val="ru-RU"/>
        </w:rPr>
      </w:pPr>
    </w:p>
    <w:p w14:paraId="48B1D876" w14:textId="77777777" w:rsidR="00411B85" w:rsidRPr="000D21F0" w:rsidRDefault="000D21F0">
      <w:pPr>
        <w:jc w:val="center"/>
        <w:rPr>
          <w:lang w:val="ru-RU"/>
        </w:rPr>
      </w:pPr>
      <w:r w:rsidRPr="000D21F0">
        <w:rPr>
          <w:lang w:val="ru-RU"/>
        </w:rPr>
        <w:t xml:space="preserve">по дисциплине </w:t>
      </w:r>
      <w:r w:rsidRPr="000D21F0">
        <w:rPr>
          <w:lang w:val="ru-RU"/>
        </w:rPr>
        <w:br/>
        <w:t>Б1.В.02.01 Автоматизированное проектирование в строительстве</w:t>
      </w:r>
      <w:r w:rsidRPr="000D21F0">
        <w:rPr>
          <w:lang w:val="ru-RU"/>
        </w:rPr>
        <w:br/>
      </w:r>
    </w:p>
    <w:p w14:paraId="69C9F2EB" w14:textId="77777777" w:rsidR="00411B85" w:rsidRPr="000D21F0" w:rsidRDefault="000D21F0">
      <w:pPr>
        <w:rPr>
          <w:lang w:val="ru-RU"/>
        </w:rPr>
      </w:pPr>
      <w:r w:rsidRPr="000D21F0">
        <w:rPr>
          <w:lang w:val="ru-RU"/>
        </w:rPr>
        <w:t>Направление подготовки 08.03.01 Строительство</w:t>
      </w:r>
      <w:r w:rsidRPr="000D21F0">
        <w:rPr>
          <w:lang w:val="ru-RU"/>
        </w:rPr>
        <w:br/>
      </w:r>
    </w:p>
    <w:p w14:paraId="0379093A" w14:textId="77777777" w:rsidR="00411B85" w:rsidRPr="000D21F0" w:rsidRDefault="000D21F0">
      <w:pPr>
        <w:rPr>
          <w:lang w:val="ru-RU"/>
        </w:rPr>
      </w:pPr>
      <w:r w:rsidRPr="000D21F0">
        <w:rPr>
          <w:lang w:val="ru-RU"/>
        </w:rPr>
        <w:t>Профиль подготовки Промышленное и гражданское строительство</w:t>
      </w:r>
      <w:r w:rsidRPr="000D21F0">
        <w:rPr>
          <w:lang w:val="ru-RU"/>
        </w:rPr>
        <w:br/>
      </w:r>
    </w:p>
    <w:p w14:paraId="5563A01B" w14:textId="77777777" w:rsidR="00411B85" w:rsidRPr="000D21F0" w:rsidRDefault="000D21F0">
      <w:pPr>
        <w:rPr>
          <w:lang w:val="ru-RU"/>
        </w:rPr>
      </w:pPr>
      <w:r w:rsidRPr="000D21F0">
        <w:rPr>
          <w:lang w:val="ru-RU"/>
        </w:rPr>
        <w:t>Квалификация бакалавр</w:t>
      </w:r>
      <w:r w:rsidRPr="000D21F0">
        <w:rPr>
          <w:lang w:val="ru-RU"/>
        </w:rPr>
        <w:br/>
      </w:r>
    </w:p>
    <w:p w14:paraId="6A0201D3" w14:textId="77777777" w:rsidR="00411B85" w:rsidRPr="000D21F0" w:rsidRDefault="000D21F0">
      <w:pPr>
        <w:rPr>
          <w:lang w:val="ru-RU"/>
        </w:rPr>
      </w:pPr>
      <w:r w:rsidRPr="000D21F0">
        <w:rPr>
          <w:lang w:val="ru-RU"/>
        </w:rPr>
        <w:t>Год начала подготовки 2025</w:t>
      </w:r>
      <w:r w:rsidRPr="000D21F0">
        <w:rPr>
          <w:lang w:val="ru-RU"/>
        </w:rPr>
        <w:br/>
      </w:r>
    </w:p>
    <w:p w14:paraId="6A0CE992" w14:textId="77777777" w:rsidR="00411B85" w:rsidRPr="000D21F0" w:rsidRDefault="000D21F0">
      <w:pPr>
        <w:rPr>
          <w:lang w:val="ru-RU"/>
        </w:rPr>
      </w:pPr>
      <w:r w:rsidRPr="000D21F0">
        <w:rPr>
          <w:lang w:val="ru-RU"/>
        </w:rPr>
        <w:br w:type="page"/>
      </w:r>
    </w:p>
    <w:p w14:paraId="0C6971CA" w14:textId="77777777" w:rsidR="00411B85" w:rsidRPr="000D21F0" w:rsidRDefault="000D21F0">
      <w:pPr>
        <w:rPr>
          <w:lang w:val="ru-RU"/>
        </w:rPr>
      </w:pPr>
      <w:r w:rsidRPr="000D21F0">
        <w:rPr>
          <w:lang w:val="ru-RU"/>
        </w:rPr>
        <w:lastRenderedPageBreak/>
        <w:t xml:space="preserve">Составитель: </w:t>
      </w:r>
      <w:r w:rsidRPr="000D21F0">
        <w:rPr>
          <w:lang w:val="ru-RU"/>
        </w:rPr>
        <w:br/>
        <w:t>А.М. Курицына, доцент, к.т.н.</w:t>
      </w:r>
      <w:r w:rsidRPr="000D21F0">
        <w:rPr>
          <w:lang w:val="ru-RU"/>
        </w:rPr>
        <w:tab/>
      </w:r>
      <w:r w:rsidRPr="000D21F0">
        <w:rPr>
          <w:lang w:val="ru-RU"/>
        </w:rPr>
        <w:tab/>
      </w:r>
      <w:r w:rsidRPr="000D21F0">
        <w:rPr>
          <w:lang w:val="ru-RU"/>
        </w:rPr>
        <w:tab/>
      </w:r>
      <w:r w:rsidRPr="000D21F0">
        <w:rPr>
          <w:lang w:val="ru-RU"/>
        </w:rPr>
        <w:tab/>
        <w:t>________________</w:t>
      </w:r>
      <w:r w:rsidRPr="000D21F0">
        <w:rPr>
          <w:lang w:val="ru-RU"/>
        </w:rPr>
        <w:br/>
      </w:r>
    </w:p>
    <w:p w14:paraId="443F0D80" w14:textId="77777777" w:rsidR="00411B85" w:rsidRPr="000D21F0" w:rsidRDefault="000D21F0">
      <w:pPr>
        <w:rPr>
          <w:lang w:val="ru-RU"/>
        </w:rPr>
      </w:pPr>
      <w:r w:rsidRPr="000D21F0">
        <w:rPr>
          <w:lang w:val="ru-RU"/>
        </w:rPr>
        <w:t>Одобрено на заседании кафедры строительных конструкций и технологий строительства</w:t>
      </w:r>
      <w:r w:rsidRPr="000D21F0">
        <w:rPr>
          <w:lang w:val="ru-RU"/>
        </w:rPr>
        <w:br/>
        <w:t>«15» апреля 2026 г., протокол № 11</w:t>
      </w:r>
      <w:r w:rsidRPr="000D21F0">
        <w:rPr>
          <w:lang w:val="ru-RU"/>
        </w:rPr>
        <w:br/>
      </w:r>
      <w:r w:rsidRPr="000D21F0">
        <w:rPr>
          <w:lang w:val="ru-RU"/>
        </w:rPr>
        <w:br/>
        <w:t xml:space="preserve">Заведующий кафедрой </w:t>
      </w:r>
      <w:r w:rsidRPr="000D21F0">
        <w:rPr>
          <w:lang w:val="ru-RU"/>
        </w:rPr>
        <w:br/>
        <w:t>строительных конструкций и технологий строительства</w:t>
      </w:r>
      <w:r w:rsidRPr="000D21F0">
        <w:rPr>
          <w:lang w:val="ru-RU"/>
        </w:rPr>
        <w:tab/>
      </w:r>
      <w:r w:rsidRPr="000D21F0">
        <w:rPr>
          <w:lang w:val="ru-RU"/>
        </w:rPr>
        <w:tab/>
        <w:t>____________ И.В. Дудина</w:t>
      </w:r>
      <w:r w:rsidRPr="000D21F0">
        <w:rPr>
          <w:lang w:val="ru-RU"/>
        </w:rPr>
        <w:br/>
      </w:r>
      <w:r w:rsidRPr="000D21F0">
        <w:rPr>
          <w:lang w:val="ru-RU"/>
        </w:rPr>
        <w:br/>
      </w:r>
    </w:p>
    <w:p w14:paraId="41F5CD67" w14:textId="7464D862" w:rsidR="00411B85" w:rsidRPr="00E71880" w:rsidRDefault="000D21F0">
      <w:pPr>
        <w:rPr>
          <w:lang w:val="ru-RU"/>
        </w:rPr>
      </w:pPr>
      <w:r w:rsidRPr="000D21F0">
        <w:rPr>
          <w:lang w:val="ru-RU"/>
        </w:rPr>
        <w:t>Председатель методической комиссии факультета экономики и строительства</w:t>
      </w:r>
      <w:r w:rsidRPr="000D21F0">
        <w:rPr>
          <w:lang w:val="ru-RU"/>
        </w:rPr>
        <w:br/>
        <w:t>_____________   Е.Г. Грудистова</w:t>
      </w:r>
      <w:r w:rsidRPr="000D21F0">
        <w:rPr>
          <w:lang w:val="ru-RU"/>
        </w:rPr>
        <w:br/>
      </w:r>
      <w:r w:rsidRPr="000D21F0">
        <w:rPr>
          <w:lang w:val="ru-RU"/>
        </w:rPr>
        <w:br/>
        <w:t>«27» апреля 2026г., протокол № 8</w:t>
      </w:r>
      <w:r w:rsidRPr="000D21F0">
        <w:rPr>
          <w:lang w:val="ru-RU"/>
        </w:rPr>
        <w:br/>
      </w:r>
      <w:r w:rsidRPr="000D21F0">
        <w:rPr>
          <w:lang w:val="ru-RU"/>
        </w:rPr>
        <w:br/>
      </w:r>
      <w:r w:rsidRPr="000D21F0">
        <w:rPr>
          <w:lang w:val="ru-RU"/>
        </w:rPr>
        <w:br/>
        <w:t xml:space="preserve">Ответственный за реализацию </w:t>
      </w:r>
      <w:r w:rsidRPr="00E71880">
        <w:rPr>
          <w:lang w:val="ru-RU"/>
        </w:rPr>
        <w:t>ОПОП</w:t>
      </w:r>
      <w:r w:rsidRPr="00E71880">
        <w:rPr>
          <w:lang w:val="ru-RU"/>
        </w:rPr>
        <w:tab/>
        <w:t>________________ И.В. Дудина</w:t>
      </w:r>
      <w:r w:rsidRPr="00E71880">
        <w:rPr>
          <w:lang w:val="ru-RU"/>
        </w:rPr>
        <w:br/>
      </w:r>
    </w:p>
    <w:p w14:paraId="5BCE0D34" w14:textId="0ADD696C" w:rsidR="004660BA" w:rsidRPr="00E71880" w:rsidRDefault="004660BA" w:rsidP="004660BA">
      <w:pPr>
        <w:rPr>
          <w:lang w:val="ru-RU"/>
        </w:rPr>
      </w:pPr>
    </w:p>
    <w:p w14:paraId="6B220C6E" w14:textId="1443BAA5" w:rsidR="004660BA" w:rsidRPr="00E71880" w:rsidRDefault="004660BA" w:rsidP="004660BA">
      <w:pPr>
        <w:rPr>
          <w:lang w:val="ru-RU"/>
        </w:rPr>
      </w:pPr>
    </w:p>
    <w:p w14:paraId="055C07F6" w14:textId="36AA2ECD" w:rsidR="004660BA" w:rsidRPr="00E71880" w:rsidRDefault="004660BA" w:rsidP="004660BA">
      <w:pPr>
        <w:rPr>
          <w:lang w:val="ru-RU"/>
        </w:rPr>
      </w:pPr>
    </w:p>
    <w:p w14:paraId="39D23E6C" w14:textId="51B187CE" w:rsidR="004660BA" w:rsidRPr="00E71880" w:rsidRDefault="004660BA" w:rsidP="004660BA">
      <w:pPr>
        <w:rPr>
          <w:lang w:val="ru-RU"/>
        </w:rPr>
      </w:pPr>
    </w:p>
    <w:p w14:paraId="22B3CA1F" w14:textId="665DCA65" w:rsidR="004660BA" w:rsidRPr="00E71880" w:rsidRDefault="004660BA" w:rsidP="004660BA">
      <w:pPr>
        <w:rPr>
          <w:lang w:val="ru-RU"/>
        </w:rPr>
      </w:pPr>
    </w:p>
    <w:p w14:paraId="372A7B4E" w14:textId="73C9276A" w:rsidR="004660BA" w:rsidRPr="00E71880" w:rsidRDefault="004660BA" w:rsidP="004660BA">
      <w:pPr>
        <w:rPr>
          <w:lang w:val="ru-RU"/>
        </w:rPr>
      </w:pPr>
    </w:p>
    <w:p w14:paraId="06FA03AC" w14:textId="406BA232" w:rsidR="004660BA" w:rsidRPr="00E71880" w:rsidRDefault="004660BA" w:rsidP="004660BA">
      <w:pPr>
        <w:rPr>
          <w:lang w:val="ru-RU"/>
        </w:rPr>
      </w:pPr>
    </w:p>
    <w:p w14:paraId="7C3A214A" w14:textId="5D1C1EE0" w:rsidR="004660BA" w:rsidRPr="00E71880" w:rsidRDefault="004660BA" w:rsidP="004660BA">
      <w:pPr>
        <w:rPr>
          <w:lang w:val="ru-RU"/>
        </w:rPr>
      </w:pPr>
    </w:p>
    <w:p w14:paraId="1AD94F1E" w14:textId="1DBD0047" w:rsidR="004660BA" w:rsidRPr="00E71880" w:rsidRDefault="004660BA" w:rsidP="004660BA">
      <w:pPr>
        <w:rPr>
          <w:lang w:val="ru-RU"/>
        </w:rPr>
      </w:pPr>
    </w:p>
    <w:p w14:paraId="76C0571E" w14:textId="4BDB03FF" w:rsidR="004660BA" w:rsidRPr="00E71880" w:rsidRDefault="004660BA" w:rsidP="004660BA">
      <w:pPr>
        <w:rPr>
          <w:lang w:val="ru-RU"/>
        </w:rPr>
      </w:pPr>
    </w:p>
    <w:p w14:paraId="2C352F45" w14:textId="0F63378C" w:rsidR="004660BA" w:rsidRPr="00E71880" w:rsidRDefault="004660BA" w:rsidP="004660BA">
      <w:pPr>
        <w:rPr>
          <w:lang w:val="ru-RU"/>
        </w:rPr>
      </w:pPr>
    </w:p>
    <w:p w14:paraId="6C56A24A" w14:textId="67E71339" w:rsidR="004660BA" w:rsidRPr="00E71880" w:rsidRDefault="004660BA" w:rsidP="004660BA">
      <w:pPr>
        <w:tabs>
          <w:tab w:val="left" w:pos="5647"/>
        </w:tabs>
        <w:rPr>
          <w:lang w:val="ru-RU"/>
        </w:rPr>
      </w:pPr>
      <w:r w:rsidRPr="00E71880">
        <w:rPr>
          <w:lang w:val="ru-RU"/>
        </w:rPr>
        <w:tab/>
      </w:r>
    </w:p>
    <w:p w14:paraId="26D9506B" w14:textId="77777777" w:rsidR="004660BA" w:rsidRPr="00E71880" w:rsidRDefault="004660BA">
      <w:pPr>
        <w:spacing w:after="200" w:line="276" w:lineRule="auto"/>
        <w:rPr>
          <w:lang w:val="ru-RU"/>
        </w:rPr>
      </w:pPr>
      <w:r w:rsidRPr="00E71880">
        <w:rPr>
          <w:lang w:val="ru-RU"/>
        </w:rPr>
        <w:br w:type="page"/>
      </w:r>
    </w:p>
    <w:p w14:paraId="3D1913CE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4660BA">
        <w:rPr>
          <w:rFonts w:eastAsia="Times New Roman" w:cs="Times New Roman"/>
          <w:b/>
          <w:sz w:val="28"/>
          <w:szCs w:val="28"/>
          <w:lang w:val="ru-RU" w:eastAsia="ru-RU"/>
        </w:rPr>
        <w:lastRenderedPageBreak/>
        <w:t>Паспорт</w:t>
      </w:r>
    </w:p>
    <w:p w14:paraId="0619909E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4660BA">
        <w:rPr>
          <w:rFonts w:eastAsia="Times New Roman" w:cs="Times New Roman"/>
          <w:b/>
          <w:sz w:val="28"/>
          <w:szCs w:val="28"/>
          <w:lang w:val="ru-RU" w:eastAsia="ru-RU"/>
        </w:rPr>
        <w:t>фонда оценочных средств</w:t>
      </w:r>
    </w:p>
    <w:p w14:paraId="1DCDBB84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bookmarkStart w:id="0" w:name="_Hlk229510532"/>
      <w:r w:rsidRPr="004660BA">
        <w:rPr>
          <w:rFonts w:eastAsia="Times New Roman" w:cs="Times New Roman"/>
          <w:b/>
          <w:szCs w:val="24"/>
          <w:lang w:val="ru-RU" w:eastAsia="ru-RU"/>
        </w:rPr>
        <w:t>Б1.В.02.01 Автоматизированное проектирование в строительстве</w:t>
      </w:r>
      <w:bookmarkEnd w:id="0"/>
    </w:p>
    <w:p w14:paraId="789F80AE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1A18893A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Компетенции обучающегося, формируемые в результате освоения дисциплины (модуля):</w:t>
      </w:r>
    </w:p>
    <w:p w14:paraId="3A552CD8" w14:textId="77777777" w:rsidR="004660BA" w:rsidRPr="004660BA" w:rsidRDefault="004660BA" w:rsidP="004660BA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200" w:line="288" w:lineRule="auto"/>
        <w:contextualSpacing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ПК-1: Способен выполнять расчеты бетонных и железобетонных конструкций по предельным состояниям первой группы и разрабатывать текстовую и графическую части проектной или рабочей документации;</w:t>
      </w:r>
    </w:p>
    <w:p w14:paraId="70A62BD7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ind w:left="1560" w:hanging="1560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bookmarkStart w:id="1" w:name="_Hlk229509616"/>
      <w:r w:rsidRPr="004660BA">
        <w:rPr>
          <w:rFonts w:eastAsia="Times New Roman" w:cs="Times New Roman"/>
          <w:szCs w:val="24"/>
          <w:lang w:val="ru-RU" w:eastAsia="ru-RU"/>
        </w:rPr>
        <w:t>Индикатор:</w:t>
      </w:r>
      <w:bookmarkEnd w:id="1"/>
      <w:r w:rsidRPr="004660BA">
        <w:rPr>
          <w:rFonts w:eastAsia="Times New Roman" w:cs="Times New Roman"/>
          <w:szCs w:val="24"/>
          <w:lang w:val="ru-RU" w:eastAsia="ru-RU"/>
        </w:rPr>
        <w:t xml:space="preserve">   ПК-1.4: Выполняет текстовую и графическую части проектной или рабочей документации.</w:t>
      </w:r>
    </w:p>
    <w:p w14:paraId="31ECBAFC" w14:textId="77777777" w:rsidR="004660BA" w:rsidRPr="004660BA" w:rsidRDefault="004660BA" w:rsidP="004660BA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200" w:line="288" w:lineRule="auto"/>
        <w:contextualSpacing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ПК-3: Способен выполнять расчеты и чертежи деревянных и металлодеревянных конструкций, их стыковых и узловых соединений;</w:t>
      </w:r>
    </w:p>
    <w:p w14:paraId="61CE3454" w14:textId="77777777" w:rsidR="004660BA" w:rsidRPr="004660BA" w:rsidRDefault="004660BA" w:rsidP="004660BA">
      <w:pPr>
        <w:spacing w:after="200" w:line="276" w:lineRule="auto"/>
        <w:ind w:left="1276" w:hanging="1276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Индикатор: ПК-3.5: Оформляет чертежи строительных деревянных и металлодеревянных контрукций, стыковых и узловых соединений с применением САПР и использует программные средства для оформления текстовой части проектной документации.</w:t>
      </w:r>
    </w:p>
    <w:p w14:paraId="3EBA721A" w14:textId="77777777" w:rsidR="004660BA" w:rsidRPr="004660BA" w:rsidRDefault="004660BA" w:rsidP="004660BA">
      <w:pPr>
        <w:numPr>
          <w:ilvl w:val="0"/>
          <w:numId w:val="19"/>
        </w:numPr>
        <w:overflowPunct w:val="0"/>
        <w:autoSpaceDE w:val="0"/>
        <w:autoSpaceDN w:val="0"/>
        <w:adjustRightInd w:val="0"/>
        <w:spacing w:after="200" w:line="288" w:lineRule="auto"/>
        <w:ind w:left="709" w:hanging="283"/>
        <w:contextualSpacing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ПК-5: Способен разрабатывать текстовую и графическую части проектной документации металлических конструкций зданий и сооружений;</w:t>
      </w:r>
    </w:p>
    <w:p w14:paraId="11B82564" w14:textId="77777777" w:rsidR="004660BA" w:rsidRPr="004660BA" w:rsidRDefault="004660BA" w:rsidP="004660BA">
      <w:pPr>
        <w:spacing w:after="200" w:line="276" w:lineRule="auto"/>
        <w:ind w:left="1276" w:hanging="1276"/>
        <w:rPr>
          <w:rFonts w:eastAsia="Calibri" w:cs="Times New Roman"/>
          <w:szCs w:val="28"/>
          <w:lang w:val="ru-RU"/>
        </w:rPr>
      </w:pPr>
      <w:r w:rsidRPr="004660BA">
        <w:rPr>
          <w:rFonts w:eastAsia="Calibri" w:cs="Times New Roman"/>
          <w:szCs w:val="28"/>
          <w:lang w:val="ru-RU"/>
        </w:rPr>
        <w:t>Индикатор: ПК-5.2: Оформляет чертежи металлических конструкций, стыковых и узловых соединений с применением САПР и использует программные средства для оформления текстовой части проектной документации.</w:t>
      </w:r>
    </w:p>
    <w:p w14:paraId="0A1159E1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ind w:left="1276" w:hanging="1276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6"/>
        <w:gridCol w:w="2431"/>
        <w:gridCol w:w="1198"/>
        <w:gridCol w:w="1979"/>
        <w:gridCol w:w="1633"/>
      </w:tblGrid>
      <w:tr w:rsidR="004660BA" w:rsidRPr="004660BA" w14:paraId="0D581BAD" w14:textId="77777777" w:rsidTr="00E71880">
        <w:trPr>
          <w:jc w:val="center"/>
        </w:trPr>
        <w:tc>
          <w:tcPr>
            <w:tcW w:w="1315" w:type="pct"/>
            <w:vAlign w:val="center"/>
          </w:tcPr>
          <w:p w14:paraId="56B1C77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Раздел</w:t>
            </w:r>
          </w:p>
          <w:p w14:paraId="7D3EA31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/>
                <w:szCs w:val="24"/>
                <w:lang w:val="ru-RU" w:eastAsia="ru-RU"/>
              </w:rPr>
              <w:t>(№, наименование)</w:t>
            </w:r>
          </w:p>
        </w:tc>
        <w:tc>
          <w:tcPr>
            <w:tcW w:w="1116" w:type="pct"/>
            <w:vAlign w:val="center"/>
          </w:tcPr>
          <w:p w14:paraId="6704327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Тема</w:t>
            </w:r>
          </w:p>
        </w:tc>
        <w:tc>
          <w:tcPr>
            <w:tcW w:w="814" w:type="pct"/>
            <w:vAlign w:val="center"/>
          </w:tcPr>
          <w:p w14:paraId="2710587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 xml:space="preserve">Код </w:t>
            </w:r>
          </w:p>
          <w:p w14:paraId="391FB72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92" w:right="-108"/>
              <w:jc w:val="center"/>
              <w:textAlignment w:val="baseline"/>
              <w:rPr>
                <w:rFonts w:eastAsia="Times New Roman" w:cs="Times New Roman"/>
                <w:i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индикатора</w:t>
            </w:r>
          </w:p>
        </w:tc>
        <w:tc>
          <w:tcPr>
            <w:tcW w:w="999" w:type="pct"/>
            <w:vAlign w:val="center"/>
          </w:tcPr>
          <w:p w14:paraId="10C179A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Форма</w:t>
            </w:r>
          </w:p>
          <w:p w14:paraId="6963ED0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оценки</w:t>
            </w:r>
          </w:p>
          <w:p w14:paraId="39881F3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i/>
                <w:sz w:val="16"/>
                <w:szCs w:val="16"/>
                <w:lang w:val="ru-RU" w:eastAsia="ru-RU"/>
              </w:rPr>
            </w:pPr>
          </w:p>
        </w:tc>
        <w:tc>
          <w:tcPr>
            <w:tcW w:w="756" w:type="pct"/>
            <w:vAlign w:val="center"/>
          </w:tcPr>
          <w:p w14:paraId="3621A73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ФОС</w:t>
            </w:r>
          </w:p>
          <w:p w14:paraId="4418D1F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i/>
                <w:sz w:val="18"/>
                <w:szCs w:val="18"/>
                <w:lang w:val="ru-RU" w:eastAsia="ru-RU"/>
              </w:rPr>
            </w:pPr>
            <w:r w:rsidRPr="004660BA">
              <w:rPr>
                <w:rFonts w:eastAsia="Times New Roman" w:cs="Times New Roman"/>
                <w:i/>
                <w:sz w:val="18"/>
                <w:szCs w:val="18"/>
                <w:lang w:val="ru-RU" w:eastAsia="ru-RU"/>
              </w:rPr>
              <w:t xml:space="preserve">(согласно </w:t>
            </w:r>
          </w:p>
          <w:p w14:paraId="073B69D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ind w:left="-164" w:right="-108"/>
              <w:jc w:val="center"/>
              <w:textAlignment w:val="baseline"/>
              <w:rPr>
                <w:rFonts w:eastAsia="Times New Roman" w:cs="Times New Roman"/>
                <w:i/>
                <w:sz w:val="18"/>
                <w:szCs w:val="18"/>
                <w:lang w:val="ru-RU" w:eastAsia="ru-RU"/>
              </w:rPr>
            </w:pPr>
            <w:r w:rsidRPr="004660BA">
              <w:rPr>
                <w:rFonts w:eastAsia="Times New Roman" w:cs="Times New Roman"/>
                <w:i/>
                <w:sz w:val="18"/>
                <w:szCs w:val="18"/>
                <w:lang w:val="ru-RU" w:eastAsia="ru-RU"/>
              </w:rPr>
              <w:t>раздела 6 РПД)</w:t>
            </w:r>
          </w:p>
        </w:tc>
      </w:tr>
      <w:tr w:rsidR="004660BA" w:rsidRPr="004660BA" w14:paraId="0850AD88" w14:textId="77777777" w:rsidTr="00E71880">
        <w:trPr>
          <w:jc w:val="center"/>
        </w:trPr>
        <w:tc>
          <w:tcPr>
            <w:tcW w:w="1315" w:type="pct"/>
            <w:vAlign w:val="center"/>
          </w:tcPr>
          <w:p w14:paraId="082A62A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116" w:type="pct"/>
            <w:vAlign w:val="center"/>
          </w:tcPr>
          <w:p w14:paraId="5D17CAA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14" w:type="pct"/>
            <w:vAlign w:val="center"/>
          </w:tcPr>
          <w:p w14:paraId="74C7548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999" w:type="pct"/>
            <w:vAlign w:val="center"/>
          </w:tcPr>
          <w:p w14:paraId="1E024DF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756" w:type="pct"/>
            <w:vAlign w:val="center"/>
          </w:tcPr>
          <w:p w14:paraId="5975692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</w:tr>
      <w:tr w:rsidR="004660BA" w:rsidRPr="004660BA" w14:paraId="5C69CBA1" w14:textId="77777777" w:rsidTr="00E71880">
        <w:trPr>
          <w:trHeight w:val="867"/>
          <w:jc w:val="center"/>
        </w:trPr>
        <w:tc>
          <w:tcPr>
            <w:tcW w:w="1315" w:type="pct"/>
            <w:vMerge w:val="restart"/>
          </w:tcPr>
          <w:p w14:paraId="1A1DE724" w14:textId="77777777" w:rsidR="004660BA" w:rsidRPr="004660BA" w:rsidRDefault="004660BA" w:rsidP="004660BA">
            <w:pPr>
              <w:spacing w:after="200" w:line="240" w:lineRule="auto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1. Характерные особенности современной системы проектирования</w:t>
            </w:r>
          </w:p>
        </w:tc>
        <w:tc>
          <w:tcPr>
            <w:tcW w:w="1116" w:type="pct"/>
            <w:vMerge w:val="restart"/>
          </w:tcPr>
          <w:p w14:paraId="0839146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Характерные особенности современной системы</w:t>
            </w:r>
          </w:p>
          <w:p w14:paraId="10D0F32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проектирования.  Системы</w:t>
            </w:r>
          </w:p>
          <w:p w14:paraId="3B0D3EC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автоматизированного проектирования и их место среди других автоматизированных систем. Программа nanoCAD.</w:t>
            </w:r>
          </w:p>
          <w:p w14:paraId="062DBB0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Интерфейс программы nanoCAD</w:t>
            </w:r>
          </w:p>
        </w:tc>
        <w:tc>
          <w:tcPr>
            <w:tcW w:w="814" w:type="pct"/>
            <w:vMerge w:val="restart"/>
          </w:tcPr>
          <w:p w14:paraId="236BA1A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 xml:space="preserve">ПК-1.4 </w:t>
            </w:r>
          </w:p>
          <w:p w14:paraId="7325556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ПК-3.5</w:t>
            </w:r>
          </w:p>
          <w:p w14:paraId="7A4AA3D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ПК-5.2</w:t>
            </w:r>
          </w:p>
        </w:tc>
        <w:tc>
          <w:tcPr>
            <w:tcW w:w="999" w:type="pct"/>
          </w:tcPr>
          <w:p w14:paraId="1C7D45E8" w14:textId="60504601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Текущий контроль</w:t>
            </w:r>
            <w:r w:rsidR="006B7E48">
              <w:rPr>
                <w:rFonts w:eastAsia="Times New Roman" w:cs="Times New Roman"/>
                <w:szCs w:val="20"/>
                <w:lang w:val="ru-RU" w:eastAsia="ru-RU"/>
              </w:rPr>
              <w:t xml:space="preserve"> (лабораторные работы)</w:t>
            </w:r>
          </w:p>
        </w:tc>
        <w:tc>
          <w:tcPr>
            <w:tcW w:w="756" w:type="pct"/>
          </w:tcPr>
          <w:p w14:paraId="0CEF890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Отчет по лабораторной работе</w:t>
            </w:r>
          </w:p>
        </w:tc>
      </w:tr>
      <w:tr w:rsidR="004660BA" w:rsidRPr="004660BA" w14:paraId="7408F702" w14:textId="77777777" w:rsidTr="00E71880">
        <w:trPr>
          <w:trHeight w:val="802"/>
          <w:jc w:val="center"/>
        </w:trPr>
        <w:tc>
          <w:tcPr>
            <w:tcW w:w="1315" w:type="pct"/>
            <w:vMerge/>
          </w:tcPr>
          <w:p w14:paraId="61B5CEC1" w14:textId="77777777" w:rsidR="004660BA" w:rsidRPr="004660BA" w:rsidRDefault="004660BA" w:rsidP="004660BA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200" w:line="240" w:lineRule="auto"/>
              <w:ind w:firstLine="30"/>
              <w:contextualSpacing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1116" w:type="pct"/>
            <w:vMerge/>
          </w:tcPr>
          <w:p w14:paraId="16C9B83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814" w:type="pct"/>
            <w:vMerge/>
          </w:tcPr>
          <w:p w14:paraId="53AC608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999" w:type="pct"/>
          </w:tcPr>
          <w:p w14:paraId="1701143C" w14:textId="6D347137" w:rsidR="004660BA" w:rsidRPr="004660BA" w:rsidRDefault="004660BA" w:rsidP="006B7E48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Промежуточная аттестация</w:t>
            </w:r>
            <w:r w:rsidR="006B7E48">
              <w:rPr>
                <w:rFonts w:eastAsia="Times New Roman" w:cs="Times New Roman"/>
                <w:szCs w:val="20"/>
                <w:lang w:val="ru-RU" w:eastAsia="ru-RU"/>
              </w:rPr>
              <w:t xml:space="preserve"> (зачет)</w:t>
            </w:r>
          </w:p>
        </w:tc>
        <w:tc>
          <w:tcPr>
            <w:tcW w:w="756" w:type="pct"/>
          </w:tcPr>
          <w:p w14:paraId="1F7203D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Вопросы к зачету</w:t>
            </w:r>
          </w:p>
        </w:tc>
      </w:tr>
      <w:tr w:rsidR="004660BA" w:rsidRPr="004660BA" w14:paraId="37089C88" w14:textId="77777777" w:rsidTr="00E71880">
        <w:trPr>
          <w:trHeight w:val="802"/>
          <w:jc w:val="center"/>
        </w:trPr>
        <w:tc>
          <w:tcPr>
            <w:tcW w:w="1315" w:type="pct"/>
            <w:vMerge/>
          </w:tcPr>
          <w:p w14:paraId="16F90DA0" w14:textId="77777777" w:rsidR="004660BA" w:rsidRPr="004660BA" w:rsidRDefault="004660BA" w:rsidP="004660BA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200" w:line="240" w:lineRule="auto"/>
              <w:ind w:firstLine="30"/>
              <w:contextualSpacing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1116" w:type="pct"/>
            <w:vMerge/>
          </w:tcPr>
          <w:p w14:paraId="6B8C7D6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814" w:type="pct"/>
            <w:vMerge/>
          </w:tcPr>
          <w:p w14:paraId="07B2CC4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999" w:type="pct"/>
          </w:tcPr>
          <w:p w14:paraId="71548CB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16"/>
                <w:lang w:val="ru-RU" w:eastAsia="ru-RU"/>
              </w:rPr>
              <w:t>Диагностическое дисциплинарное тестирование</w:t>
            </w:r>
          </w:p>
        </w:tc>
        <w:tc>
          <w:tcPr>
            <w:tcW w:w="756" w:type="pct"/>
          </w:tcPr>
          <w:p w14:paraId="53A689F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Комплект текстовых заданий</w:t>
            </w:r>
          </w:p>
        </w:tc>
      </w:tr>
      <w:tr w:rsidR="004660BA" w:rsidRPr="004660BA" w14:paraId="37AF41B2" w14:textId="77777777" w:rsidTr="00E71880">
        <w:trPr>
          <w:trHeight w:val="743"/>
          <w:jc w:val="center"/>
        </w:trPr>
        <w:tc>
          <w:tcPr>
            <w:tcW w:w="1315" w:type="pct"/>
            <w:vMerge w:val="restart"/>
          </w:tcPr>
          <w:p w14:paraId="6069DD47" w14:textId="77777777" w:rsidR="004660BA" w:rsidRPr="004660BA" w:rsidRDefault="004660BA" w:rsidP="004660BA">
            <w:pPr>
              <w:spacing w:after="200" w:line="240" w:lineRule="auto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2.</w:t>
            </w:r>
            <w:r w:rsidRPr="004660BA">
              <w:rPr>
                <w:rFonts w:ascii="Calibri" w:eastAsia="Calibri" w:hAnsi="Calibri" w:cs="Times New Roman"/>
                <w:sz w:val="22"/>
                <w:lang w:val="ru-RU"/>
              </w:rPr>
              <w:t xml:space="preserve"> </w:t>
            </w:r>
            <w:r w:rsidRPr="004660BA">
              <w:rPr>
                <w:rFonts w:eastAsia="Calibri" w:cs="Times New Roman"/>
                <w:szCs w:val="24"/>
                <w:lang w:val="ru-RU"/>
              </w:rPr>
              <w:t xml:space="preserve">Автоматизированное </w:t>
            </w:r>
            <w:r w:rsidRPr="004660BA">
              <w:rPr>
                <w:rFonts w:eastAsia="Calibri" w:cs="Times New Roman"/>
                <w:szCs w:val="24"/>
                <w:lang w:val="ru-RU"/>
              </w:rPr>
              <w:lastRenderedPageBreak/>
              <w:t>проектирование</w:t>
            </w:r>
          </w:p>
          <w:p w14:paraId="585ADEC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306"/>
              <w:contextualSpacing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16" w:type="pct"/>
            <w:vMerge w:val="restart"/>
          </w:tcPr>
          <w:p w14:paraId="31209CE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 xml:space="preserve">Понятие проектирования nanoCAD. Общие </w:t>
            </w: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lastRenderedPageBreak/>
              <w:t>сведения о зданиях и элементах. Система ЕСКД. Базовая графическая система nanoCAD.</w:t>
            </w:r>
          </w:p>
        </w:tc>
        <w:tc>
          <w:tcPr>
            <w:tcW w:w="814" w:type="pct"/>
            <w:vMerge w:val="restart"/>
          </w:tcPr>
          <w:p w14:paraId="4B2F4CD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lastRenderedPageBreak/>
              <w:t xml:space="preserve">ПК-1.4 </w:t>
            </w:r>
          </w:p>
          <w:p w14:paraId="70A48E0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ПК-3.5</w:t>
            </w:r>
          </w:p>
          <w:p w14:paraId="73EA8BC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ПК-5.2</w:t>
            </w:r>
          </w:p>
        </w:tc>
        <w:tc>
          <w:tcPr>
            <w:tcW w:w="999" w:type="pct"/>
          </w:tcPr>
          <w:p w14:paraId="0800F8EF" w14:textId="368F4CA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Текущий контроль</w:t>
            </w:r>
            <w:r w:rsidR="006B7E48">
              <w:rPr>
                <w:rFonts w:eastAsia="Times New Roman" w:cs="Times New Roman"/>
                <w:szCs w:val="20"/>
                <w:lang w:val="ru-RU" w:eastAsia="ru-RU"/>
              </w:rPr>
              <w:t xml:space="preserve"> (лабораторные работы)</w:t>
            </w:r>
          </w:p>
        </w:tc>
        <w:tc>
          <w:tcPr>
            <w:tcW w:w="756" w:type="pct"/>
          </w:tcPr>
          <w:p w14:paraId="285A9FC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Отчет по лабораторной работе</w:t>
            </w:r>
          </w:p>
        </w:tc>
      </w:tr>
      <w:tr w:rsidR="004660BA" w:rsidRPr="004660BA" w14:paraId="06323F14" w14:textId="77777777" w:rsidTr="00E71880">
        <w:trPr>
          <w:trHeight w:val="742"/>
          <w:jc w:val="center"/>
        </w:trPr>
        <w:tc>
          <w:tcPr>
            <w:tcW w:w="1315" w:type="pct"/>
            <w:vMerge/>
          </w:tcPr>
          <w:p w14:paraId="5978254D" w14:textId="77777777" w:rsidR="004660BA" w:rsidRPr="004660BA" w:rsidRDefault="004660BA" w:rsidP="004660BA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200" w:line="240" w:lineRule="auto"/>
              <w:ind w:firstLine="30"/>
              <w:contextualSpacing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1116" w:type="pct"/>
            <w:vMerge/>
          </w:tcPr>
          <w:p w14:paraId="713BDA6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814" w:type="pct"/>
            <w:vMerge/>
          </w:tcPr>
          <w:p w14:paraId="2037978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999" w:type="pct"/>
          </w:tcPr>
          <w:p w14:paraId="0FBD3A10" w14:textId="52F7AD55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Промежуточная аттестация</w:t>
            </w:r>
            <w:r w:rsidR="006B7E48">
              <w:rPr>
                <w:rFonts w:eastAsia="Times New Roman" w:cs="Times New Roman"/>
                <w:szCs w:val="20"/>
                <w:lang w:val="ru-RU" w:eastAsia="ru-RU"/>
              </w:rPr>
              <w:t xml:space="preserve"> (зачет)</w:t>
            </w:r>
          </w:p>
        </w:tc>
        <w:tc>
          <w:tcPr>
            <w:tcW w:w="756" w:type="pct"/>
          </w:tcPr>
          <w:p w14:paraId="696942B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Вопросы к зачету</w:t>
            </w:r>
          </w:p>
        </w:tc>
      </w:tr>
      <w:tr w:rsidR="004660BA" w:rsidRPr="004660BA" w14:paraId="3916FD8F" w14:textId="77777777" w:rsidTr="00E71880">
        <w:trPr>
          <w:trHeight w:val="742"/>
          <w:jc w:val="center"/>
        </w:trPr>
        <w:tc>
          <w:tcPr>
            <w:tcW w:w="1315" w:type="pct"/>
            <w:vMerge/>
          </w:tcPr>
          <w:p w14:paraId="50AAA3C1" w14:textId="77777777" w:rsidR="004660BA" w:rsidRPr="004660BA" w:rsidRDefault="004660BA" w:rsidP="004660BA">
            <w:pPr>
              <w:numPr>
                <w:ilvl w:val="0"/>
                <w:numId w:val="20"/>
              </w:numPr>
              <w:overflowPunct w:val="0"/>
              <w:autoSpaceDE w:val="0"/>
              <w:autoSpaceDN w:val="0"/>
              <w:adjustRightInd w:val="0"/>
              <w:spacing w:after="200" w:line="240" w:lineRule="auto"/>
              <w:ind w:firstLine="30"/>
              <w:contextualSpacing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1116" w:type="pct"/>
            <w:vMerge/>
          </w:tcPr>
          <w:p w14:paraId="3D58F38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814" w:type="pct"/>
            <w:vMerge/>
          </w:tcPr>
          <w:p w14:paraId="1882BE9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999" w:type="pct"/>
          </w:tcPr>
          <w:p w14:paraId="6AD72E3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16"/>
                <w:lang w:val="ru-RU" w:eastAsia="ru-RU"/>
              </w:rPr>
              <w:t>Диагностическое дисциплинарное тестирование</w:t>
            </w:r>
          </w:p>
        </w:tc>
        <w:tc>
          <w:tcPr>
            <w:tcW w:w="756" w:type="pct"/>
          </w:tcPr>
          <w:p w14:paraId="5C1552D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Комплект текстовых заданий</w:t>
            </w:r>
          </w:p>
        </w:tc>
      </w:tr>
    </w:tbl>
    <w:p w14:paraId="420A246D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ind w:left="1276" w:hanging="1276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1A243C65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20"/>
          <w:szCs w:val="20"/>
          <w:lang w:val="ru-RU" w:eastAsia="ru-RU"/>
        </w:rPr>
      </w:pPr>
    </w:p>
    <w:p w14:paraId="7B2DBD83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20"/>
          <w:szCs w:val="20"/>
          <w:lang w:val="ru-RU" w:eastAsia="ru-RU"/>
        </w:rPr>
      </w:pPr>
    </w:p>
    <w:p w14:paraId="24CC4E17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4660BA">
        <w:rPr>
          <w:rFonts w:eastAsia="Times New Roman" w:cs="Times New Roman"/>
          <w:b/>
          <w:sz w:val="28"/>
          <w:szCs w:val="28"/>
          <w:lang w:val="ru-RU" w:eastAsia="ru-RU"/>
        </w:rPr>
        <w:t>Перечень оценочных средств</w:t>
      </w:r>
    </w:p>
    <w:p w14:paraId="4CDC99CD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4660BA">
        <w:rPr>
          <w:rFonts w:eastAsia="Times New Roman" w:cs="Times New Roman"/>
          <w:b/>
          <w:szCs w:val="24"/>
          <w:lang w:val="ru-RU" w:eastAsia="ru-RU"/>
        </w:rPr>
        <w:t>Б1.В.02.01 Автоматизированное проектирование в строительстве</w:t>
      </w:r>
    </w:p>
    <w:p w14:paraId="46053852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 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74"/>
        <w:gridCol w:w="4677"/>
        <w:gridCol w:w="2709"/>
      </w:tblGrid>
      <w:tr w:rsidR="004660BA" w:rsidRPr="00E71880" w14:paraId="023B4220" w14:textId="77777777" w:rsidTr="00E71880">
        <w:tc>
          <w:tcPr>
            <w:tcW w:w="540" w:type="dxa"/>
            <w:vAlign w:val="center"/>
          </w:tcPr>
          <w:p w14:paraId="514E7C6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 w:val="22"/>
                <w:lang w:val="ru-RU" w:eastAsia="ru-RU"/>
              </w:rPr>
              <w:t>№</w:t>
            </w:r>
          </w:p>
          <w:p w14:paraId="4B065FD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 w:val="22"/>
                <w:lang w:val="ru-RU" w:eastAsia="ru-RU"/>
              </w:rPr>
              <w:t>п/п</w:t>
            </w:r>
          </w:p>
        </w:tc>
        <w:tc>
          <w:tcPr>
            <w:tcW w:w="1974" w:type="dxa"/>
            <w:vAlign w:val="center"/>
          </w:tcPr>
          <w:p w14:paraId="4E989E3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Наименование оценочного средства </w:t>
            </w:r>
            <w:r w:rsidRPr="004660BA">
              <w:rPr>
                <w:rFonts w:eastAsia="Times New Roman" w:cs="Times New Roman"/>
                <w:b/>
                <w:sz w:val="22"/>
                <w:lang w:val="ru-RU" w:eastAsia="ru-RU"/>
              </w:rPr>
              <w:br/>
            </w: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(процесс / конечный продукт)</w:t>
            </w:r>
          </w:p>
        </w:tc>
        <w:tc>
          <w:tcPr>
            <w:tcW w:w="4677" w:type="dxa"/>
            <w:vAlign w:val="center"/>
          </w:tcPr>
          <w:p w14:paraId="4FF98FC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 w:val="22"/>
                <w:lang w:val="ru-RU" w:eastAsia="ru-RU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14:paraId="340D6DD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 w:val="22"/>
                <w:lang w:val="ru-RU" w:eastAsia="ru-RU"/>
              </w:rPr>
              <w:t xml:space="preserve">Представление оценочного средства </w:t>
            </w:r>
            <w:r w:rsidRPr="004660BA">
              <w:rPr>
                <w:rFonts w:eastAsia="Times New Roman" w:cs="Times New Roman"/>
                <w:b/>
                <w:sz w:val="22"/>
                <w:lang w:val="ru-RU" w:eastAsia="ru-RU"/>
              </w:rPr>
              <w:br/>
              <w:t>в фонде</w:t>
            </w:r>
          </w:p>
        </w:tc>
      </w:tr>
    </w:tbl>
    <w:p w14:paraId="36646C84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 w:val="2"/>
          <w:szCs w:val="2"/>
          <w:lang w:val="ru-RU" w:eastAsia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74"/>
        <w:gridCol w:w="4677"/>
        <w:gridCol w:w="2709"/>
      </w:tblGrid>
      <w:tr w:rsidR="004660BA" w:rsidRPr="004660BA" w14:paraId="5C63700A" w14:textId="77777777" w:rsidTr="00E71880">
        <w:trPr>
          <w:tblHeader/>
        </w:trPr>
        <w:tc>
          <w:tcPr>
            <w:tcW w:w="540" w:type="dxa"/>
          </w:tcPr>
          <w:p w14:paraId="45A3C1D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974" w:type="dxa"/>
          </w:tcPr>
          <w:p w14:paraId="36506DA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4677" w:type="dxa"/>
          </w:tcPr>
          <w:p w14:paraId="468BBF5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firstLine="28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2709" w:type="dxa"/>
          </w:tcPr>
          <w:p w14:paraId="7A38495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i/>
                <w:sz w:val="20"/>
                <w:szCs w:val="20"/>
                <w:lang w:val="ru-RU" w:eastAsia="ru-RU"/>
              </w:rPr>
              <w:t>4</w:t>
            </w:r>
          </w:p>
        </w:tc>
      </w:tr>
      <w:tr w:rsidR="004660BA" w:rsidRPr="004660BA" w14:paraId="0C92A6C6" w14:textId="77777777" w:rsidTr="00E71880">
        <w:trPr>
          <w:trHeight w:val="460"/>
        </w:trPr>
        <w:tc>
          <w:tcPr>
            <w:tcW w:w="540" w:type="dxa"/>
          </w:tcPr>
          <w:p w14:paraId="6DCE2831" w14:textId="77777777" w:rsidR="004660BA" w:rsidRPr="004660BA" w:rsidRDefault="004660BA" w:rsidP="004660BA">
            <w:pPr>
              <w:numPr>
                <w:ilvl w:val="0"/>
                <w:numId w:val="12"/>
              </w:numPr>
              <w:tabs>
                <w:tab w:val="num" w:pos="279"/>
              </w:tabs>
              <w:overflowPunct w:val="0"/>
              <w:autoSpaceDE w:val="0"/>
              <w:autoSpaceDN w:val="0"/>
              <w:adjustRightInd w:val="0"/>
              <w:spacing w:after="200" w:line="240" w:lineRule="auto"/>
              <w:ind w:left="0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974" w:type="dxa"/>
          </w:tcPr>
          <w:p w14:paraId="18E8C39C" w14:textId="77777777" w:rsidR="004660BA" w:rsidRPr="004660BA" w:rsidRDefault="004660BA" w:rsidP="004660BA">
            <w:pPr>
              <w:spacing w:after="200"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 xml:space="preserve">Лабораторная работа </w:t>
            </w:r>
          </w:p>
        </w:tc>
        <w:tc>
          <w:tcPr>
            <w:tcW w:w="4677" w:type="dxa"/>
          </w:tcPr>
          <w:p w14:paraId="34A4E90D" w14:textId="77777777" w:rsidR="004660BA" w:rsidRPr="004660BA" w:rsidRDefault="004660BA" w:rsidP="004660BA">
            <w:pPr>
              <w:spacing w:after="200"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709" w:type="dxa"/>
          </w:tcPr>
          <w:p w14:paraId="358D6619" w14:textId="77777777" w:rsidR="004660BA" w:rsidRPr="004660BA" w:rsidRDefault="004660BA" w:rsidP="004660BA">
            <w:pPr>
              <w:spacing w:after="200"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Отчет по лабораторным работам</w:t>
            </w:r>
          </w:p>
        </w:tc>
      </w:tr>
      <w:tr w:rsidR="004660BA" w:rsidRPr="004660BA" w14:paraId="7197B190" w14:textId="77777777" w:rsidTr="00E71880">
        <w:tc>
          <w:tcPr>
            <w:tcW w:w="540" w:type="dxa"/>
          </w:tcPr>
          <w:p w14:paraId="7114BDAA" w14:textId="77777777" w:rsidR="004660BA" w:rsidRPr="004660BA" w:rsidRDefault="004660BA" w:rsidP="004660BA">
            <w:pPr>
              <w:numPr>
                <w:ilvl w:val="0"/>
                <w:numId w:val="12"/>
              </w:numPr>
              <w:tabs>
                <w:tab w:val="num" w:pos="279"/>
              </w:tabs>
              <w:overflowPunct w:val="0"/>
              <w:autoSpaceDE w:val="0"/>
              <w:autoSpaceDN w:val="0"/>
              <w:adjustRightInd w:val="0"/>
              <w:spacing w:after="200" w:line="240" w:lineRule="auto"/>
              <w:ind w:left="0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974" w:type="dxa"/>
          </w:tcPr>
          <w:p w14:paraId="43BD046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Зачет</w:t>
            </w:r>
          </w:p>
        </w:tc>
        <w:tc>
          <w:tcPr>
            <w:tcW w:w="4677" w:type="dxa"/>
          </w:tcPr>
          <w:p w14:paraId="455E3DE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Средство промежуточной аттестации, организованное как специальная беседа преподавателя с обучающимся по вопросам к зачету и рассчитанное на выяснение объема знаний, умений и навыков обучающегося по изучаемой дисциплине, а также оценку уровня качества усвоения изученного материала и уровня сформированности компетенций, указанных в рабочей программе по дисциплине.</w:t>
            </w:r>
          </w:p>
        </w:tc>
        <w:tc>
          <w:tcPr>
            <w:tcW w:w="2709" w:type="dxa"/>
          </w:tcPr>
          <w:p w14:paraId="4B78BA8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Вопросы к зачету</w:t>
            </w:r>
          </w:p>
        </w:tc>
      </w:tr>
      <w:tr w:rsidR="004660BA" w:rsidRPr="004660BA" w14:paraId="0604C08C" w14:textId="77777777" w:rsidTr="00E71880">
        <w:tc>
          <w:tcPr>
            <w:tcW w:w="540" w:type="dxa"/>
          </w:tcPr>
          <w:p w14:paraId="6383E52F" w14:textId="77777777" w:rsidR="004660BA" w:rsidRPr="004660BA" w:rsidRDefault="004660BA" w:rsidP="004660BA">
            <w:pPr>
              <w:numPr>
                <w:ilvl w:val="0"/>
                <w:numId w:val="12"/>
              </w:numPr>
              <w:tabs>
                <w:tab w:val="num" w:pos="279"/>
              </w:tabs>
              <w:overflowPunct w:val="0"/>
              <w:autoSpaceDE w:val="0"/>
              <w:autoSpaceDN w:val="0"/>
              <w:adjustRightInd w:val="0"/>
              <w:spacing w:after="200" w:line="240" w:lineRule="auto"/>
              <w:ind w:left="0"/>
              <w:jc w:val="center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1974" w:type="dxa"/>
            <w:vAlign w:val="center"/>
          </w:tcPr>
          <w:p w14:paraId="55FC3049" w14:textId="77777777" w:rsidR="004660BA" w:rsidRPr="004660BA" w:rsidRDefault="004660BA" w:rsidP="006B7E48">
            <w:pPr>
              <w:spacing w:after="200" w:line="240" w:lineRule="auto"/>
              <w:ind w:right="-114"/>
              <w:rPr>
                <w:rFonts w:eastAsia="Calibri" w:cs="Times New Roman"/>
                <w:lang w:val="ru-RU"/>
              </w:rPr>
            </w:pPr>
            <w:r w:rsidRPr="004660BA">
              <w:rPr>
                <w:rFonts w:eastAsia="Calibri" w:cs="Times New Roman"/>
                <w:lang w:val="ru-RU"/>
              </w:rPr>
              <w:t>Задания для диагностического дисциплинарного тестирования</w:t>
            </w:r>
          </w:p>
        </w:tc>
        <w:tc>
          <w:tcPr>
            <w:tcW w:w="4677" w:type="dxa"/>
          </w:tcPr>
          <w:p w14:paraId="46D55628" w14:textId="77777777" w:rsidR="004660BA" w:rsidRPr="004660BA" w:rsidRDefault="004660BA" w:rsidP="004660BA">
            <w:pPr>
              <w:spacing w:after="200" w:line="240" w:lineRule="auto"/>
              <w:rPr>
                <w:rFonts w:eastAsia="Calibri" w:cs="Times New Roman"/>
                <w:lang w:val="ru-RU"/>
              </w:rPr>
            </w:pPr>
            <w:r w:rsidRPr="004660BA">
              <w:rPr>
                <w:rFonts w:eastAsia="Calibri" w:cs="Times New Roman"/>
                <w:lang w:val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709" w:type="dxa"/>
          </w:tcPr>
          <w:p w14:paraId="01571D1E" w14:textId="77777777" w:rsidR="004660BA" w:rsidRPr="004660BA" w:rsidRDefault="004660BA" w:rsidP="004660BA">
            <w:pPr>
              <w:spacing w:after="200" w:line="240" w:lineRule="auto"/>
              <w:rPr>
                <w:rFonts w:eastAsia="Calibri" w:cs="Times New Roman"/>
                <w:lang w:val="ru-RU"/>
              </w:rPr>
            </w:pPr>
            <w:r w:rsidRPr="004660BA">
              <w:rPr>
                <w:rFonts w:eastAsia="Calibri" w:cs="Times New Roman"/>
                <w:lang w:val="ru-RU"/>
              </w:rPr>
              <w:t>Комплект тестовых заданий</w:t>
            </w:r>
          </w:p>
        </w:tc>
      </w:tr>
    </w:tbl>
    <w:p w14:paraId="7F5B7A9F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i/>
          <w:sz w:val="20"/>
          <w:szCs w:val="20"/>
          <w:lang w:val="ru-RU" w:eastAsia="ru-RU"/>
        </w:rPr>
      </w:pPr>
    </w:p>
    <w:p w14:paraId="593E83D9" w14:textId="77777777" w:rsid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2C339B3A" w14:textId="77777777" w:rsid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15C364B8" w14:textId="77777777" w:rsid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737C2133" w14:textId="52D6CEAB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 w:val="28"/>
          <w:szCs w:val="28"/>
          <w:lang w:val="ru-RU" w:eastAsia="ru-RU"/>
        </w:rPr>
      </w:pPr>
      <w:r w:rsidRPr="004660BA">
        <w:rPr>
          <w:rFonts w:eastAsia="Times New Roman" w:cs="Times New Roman"/>
          <w:b/>
          <w:bCs/>
          <w:sz w:val="28"/>
          <w:szCs w:val="28"/>
          <w:lang w:val="ru-RU" w:eastAsia="ru-RU"/>
        </w:rPr>
        <w:lastRenderedPageBreak/>
        <w:t>Текущий контроль</w:t>
      </w:r>
    </w:p>
    <w:p w14:paraId="7C1290A5" w14:textId="77777777" w:rsidR="004660BA" w:rsidRPr="004660BA" w:rsidRDefault="004660BA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4660BA">
        <w:rPr>
          <w:rFonts w:eastAsia="Times New Roman" w:cs="Times New Roman"/>
          <w:b/>
          <w:szCs w:val="24"/>
          <w:lang w:val="ru-RU" w:eastAsia="ru-RU"/>
        </w:rPr>
        <w:t>Б1.В.02.01 Автоматизированное проектирование в строительстве</w:t>
      </w:r>
    </w:p>
    <w:p w14:paraId="6F43F22A" w14:textId="77777777" w:rsidR="004660BA" w:rsidRPr="004660BA" w:rsidRDefault="004660BA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1CAE2893" w14:textId="77777777" w:rsidR="004660BA" w:rsidRPr="004660BA" w:rsidRDefault="004660BA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  <w:r w:rsidRPr="004660BA">
        <w:rPr>
          <w:rFonts w:eastAsia="Times New Roman" w:cs="Times New Roman"/>
          <w:b/>
          <w:bCs/>
          <w:sz w:val="28"/>
          <w:szCs w:val="28"/>
          <w:lang w:val="ru-RU" w:eastAsia="ru-RU"/>
        </w:rPr>
        <w:t>Лабораторные работы</w:t>
      </w:r>
    </w:p>
    <w:p w14:paraId="605757DB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14:paraId="11D25F34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b/>
          <w:szCs w:val="20"/>
          <w:u w:val="single"/>
          <w:lang w:val="ru-RU" w:eastAsia="ru-RU"/>
        </w:rPr>
        <w:t xml:space="preserve">Лабораторная работа №1 </w:t>
      </w:r>
      <w:r w:rsidRPr="004660BA">
        <w:rPr>
          <w:rFonts w:eastAsia="Times New Roman" w:cs="Times New Roman"/>
          <w:b/>
          <w:szCs w:val="20"/>
          <w:lang w:val="ru-RU" w:eastAsia="ru-RU"/>
        </w:rPr>
        <w:t xml:space="preserve">Пользовательский интерфейс </w:t>
      </w:r>
      <w:r w:rsidRPr="004660BA">
        <w:rPr>
          <w:rFonts w:eastAsia="Times New Roman" w:cs="Times New Roman"/>
          <w:b/>
          <w:bCs/>
          <w:szCs w:val="24"/>
          <w:lang w:eastAsia="ru-RU"/>
        </w:rPr>
        <w:t>NanoCAD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4E9AFDEB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Цель работы:</w:t>
      </w:r>
      <w:r w:rsidRPr="004660BA">
        <w:rPr>
          <w:rFonts w:eastAsia="Times New Roman" w:cs="Times New Roman"/>
          <w:szCs w:val="20"/>
          <w:lang w:val="ru-RU" w:eastAsia="ru-RU"/>
        </w:rPr>
        <w:t xml:space="preserve"> закрепление навыков работы с интерфейсом программы </w:t>
      </w:r>
      <w:r w:rsidRPr="004660BA">
        <w:rPr>
          <w:rFonts w:eastAsia="Times New Roman" w:cs="Times New Roman"/>
          <w:bCs/>
          <w:szCs w:val="24"/>
          <w:lang w:eastAsia="ru-RU"/>
        </w:rPr>
        <w:t>AutoCAD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2B0C0AC5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Задание:</w:t>
      </w:r>
    </w:p>
    <w:p w14:paraId="0805FEB6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 xml:space="preserve">Установленную программу </w:t>
      </w:r>
      <w:bookmarkStart w:id="2" w:name="_Hlk229511097"/>
      <w:r w:rsidRPr="004660BA">
        <w:rPr>
          <w:rFonts w:eastAsia="Times New Roman" w:cs="Times New Roman"/>
          <w:szCs w:val="20"/>
          <w:lang w:eastAsia="ru-RU"/>
        </w:rPr>
        <w:t>Nan</w:t>
      </w:r>
      <w:r w:rsidRPr="004660BA">
        <w:rPr>
          <w:rFonts w:eastAsia="Times New Roman" w:cs="Times New Roman"/>
          <w:szCs w:val="20"/>
          <w:lang w:val="ru-RU" w:eastAsia="ru-RU"/>
        </w:rPr>
        <w:t>ocad</w:t>
      </w:r>
      <w:bookmarkEnd w:id="2"/>
      <w:r w:rsidRPr="004660BA">
        <w:rPr>
          <w:rFonts w:eastAsia="Times New Roman" w:cs="Times New Roman"/>
          <w:szCs w:val="20"/>
          <w:lang w:val="ru-RU" w:eastAsia="ru-RU"/>
        </w:rPr>
        <w:t xml:space="preserve"> запустите одним из способов:</w:t>
      </w:r>
    </w:p>
    <w:p w14:paraId="6909491B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- с рабочего стола Windows: найдите на рабочем столе ярлык программы и два раза щелкните по нему левой кнопкой мыши.</w:t>
      </w:r>
    </w:p>
    <w:p w14:paraId="24468B78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- щелкните два раза мышкой по значку файла чертежа Nanocad.</w:t>
      </w:r>
    </w:p>
    <w:p w14:paraId="41613B55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- создайте на диске D:\ папку с номером своей группы. Затем в этой папке создайте свою именную папку, где в дальнейшем будут находиться все ваши файлы. Воспользовавшись меню Файл - Сохранить как, сохраните свой файл под именем Лабораторная работа 1_1 с расширением dwg.</w:t>
      </w:r>
    </w:p>
    <w:p w14:paraId="4A2E0352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Измените фон области рисунка на серый цвет.</w:t>
      </w:r>
    </w:p>
    <w:p w14:paraId="624239A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Установите размер курсора – 6, цвет автопривязки – фиолетовый.</w:t>
      </w:r>
    </w:p>
    <w:p w14:paraId="21AAA5D8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Отразите на стандартной панели следующие панели – Редактирование-2, Зумирование и Размеры.</w:t>
      </w:r>
    </w:p>
    <w:p w14:paraId="2AA911B5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Установите максимальный размер области рисования. Возвратите обычный вид окна. Настроить вывод на экран диалогового окна Startup (Начало работы), щелкнув на вкладке Сервис – Настройка – Система - Показывать диалог при запуске.</w:t>
      </w:r>
    </w:p>
    <w:p w14:paraId="3319161C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Создать новый файл, выбрав в открывшемся диалоговом окне «Начало работы» - мастер Детальной подготовки. Указать следующие настройки параметров чертежа:</w:t>
      </w:r>
    </w:p>
    <w:p w14:paraId="6472035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- единицы – десятичные, точность - 0,00;</w:t>
      </w:r>
    </w:p>
    <w:p w14:paraId="04F7124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- угол – десятичные градусы, направление – Восток, против часовой стрелки;</w:t>
      </w:r>
    </w:p>
    <w:p w14:paraId="1584CFF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- размер – формат А4, альбомный.</w:t>
      </w:r>
    </w:p>
    <w:p w14:paraId="232AE39D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Порядок выполнения:</w:t>
      </w:r>
    </w:p>
    <w:p w14:paraId="3F6AD04F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Ознакомиться с презентацией по лабораторной работе №1, запустить программу Nanocad, выполнить предложенные преподавателем задания, произвести защиту.</w:t>
      </w:r>
    </w:p>
    <w:p w14:paraId="7FC62B1B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Форма отчетности:</w:t>
      </w:r>
    </w:p>
    <w:p w14:paraId="7070A4CA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Отчет по лабораторной работе № 1.</w:t>
      </w:r>
    </w:p>
    <w:p w14:paraId="2C6ECE7F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</w:p>
    <w:p w14:paraId="31F4B461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  <w:r w:rsidRPr="004660BA">
        <w:rPr>
          <w:rFonts w:eastAsia="Times New Roman" w:cs="Times New Roman"/>
          <w:bCs/>
          <w:szCs w:val="24"/>
          <w:u w:val="single"/>
          <w:lang w:val="ru-RU" w:eastAsia="ru-RU"/>
        </w:rPr>
        <w:t>Контрольные вопросы для самопроверки:</w:t>
      </w:r>
    </w:p>
    <w:p w14:paraId="13B8C9B4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1. Порядок указания размеров чертежа.</w:t>
      </w:r>
    </w:p>
    <w:p w14:paraId="331EB76A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2. Как вывести на экран требуемую панель инструментов?</w:t>
      </w:r>
    </w:p>
    <w:p w14:paraId="3C6F19C0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3. Вывести на экран панели Черчение и Масштаб.</w:t>
      </w:r>
    </w:p>
    <w:p w14:paraId="0D3BB61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4. Для чего используется координатная сетка? Что обозначают ее точки? Как включить и отключить сетку.</w:t>
      </w:r>
    </w:p>
    <w:p w14:paraId="46C553F1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5. Установить шаг сетки равным 10.</w:t>
      </w:r>
    </w:p>
    <w:p w14:paraId="1B321840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6. Что такое привязка к сетке? Как ее включить и отключить? Как настроить привязку к сетке.</w:t>
      </w:r>
    </w:p>
    <w:p w14:paraId="6BD8FE9A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7. Установить размер привязки к сетке равным 10.</w:t>
      </w:r>
    </w:p>
    <w:p w14:paraId="7EAC525A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8. Что такое режим ОРТО? Как его включить и отключить?</w:t>
      </w:r>
    </w:p>
    <w:p w14:paraId="33E04301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</w:p>
    <w:p w14:paraId="3D773E0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b/>
          <w:szCs w:val="20"/>
          <w:u w:val="single"/>
          <w:lang w:val="ru-RU" w:eastAsia="ru-RU"/>
        </w:rPr>
        <w:t>Лабораторная работа №2</w:t>
      </w:r>
      <w:r w:rsidRPr="004660BA">
        <w:rPr>
          <w:rFonts w:eastAsia="Times New Roman" w:cs="Times New Roman"/>
          <w:szCs w:val="20"/>
          <w:lang w:val="ru-RU" w:eastAsia="ru-RU"/>
        </w:rPr>
        <w:t xml:space="preserve"> – Способы указания точки в Nanocad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22936305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Цель работы:</w:t>
      </w:r>
      <w:r w:rsidRPr="004660BA">
        <w:rPr>
          <w:rFonts w:eastAsia="Times New Roman" w:cs="Times New Roman"/>
          <w:szCs w:val="20"/>
          <w:lang w:val="ru-RU" w:eastAsia="ru-RU"/>
        </w:rPr>
        <w:t xml:space="preserve"> закрепление навыков работы с программой </w:t>
      </w:r>
      <w:r w:rsidRPr="004660BA">
        <w:rPr>
          <w:rFonts w:eastAsia="Times New Roman" w:cs="Times New Roman"/>
          <w:bCs/>
          <w:szCs w:val="24"/>
          <w:lang w:eastAsia="ru-RU"/>
        </w:rPr>
        <w:t>Nanocad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0B4A6D71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Задание:</w:t>
      </w:r>
    </w:p>
    <w:p w14:paraId="41554B7D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lastRenderedPageBreak/>
        <w:t xml:space="preserve">1. Откройте </w:t>
      </w:r>
      <w:hyperlink r:id="rId8" w:history="1">
        <w:r w:rsidRPr="004660BA">
          <w:rPr>
            <w:rFonts w:eastAsia="Times New Roman" w:cs="Times New Roman"/>
            <w:szCs w:val="20"/>
            <w:lang w:val="ru-RU" w:eastAsia="ru-RU"/>
          </w:rPr>
          <w:t>файл-шаблон</w:t>
        </w:r>
      </w:hyperlink>
      <w:r w:rsidRPr="004660BA">
        <w:rPr>
          <w:rFonts w:eastAsia="Times New Roman" w:cs="Times New Roman"/>
          <w:szCs w:val="20"/>
          <w:lang w:val="ru-RU" w:eastAsia="ru-RU"/>
        </w:rPr>
        <w:t xml:space="preserve"> и сохраните его с именем, содержащим Вашу фамилию и номер практической работы.</w:t>
      </w:r>
    </w:p>
    <w:p w14:paraId="003DC02C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 xml:space="preserve">2. Используя </w:t>
      </w:r>
      <w:hyperlink r:id="rId9" w:history="1">
        <w:r w:rsidRPr="004660BA">
          <w:rPr>
            <w:rFonts w:eastAsia="Times New Roman" w:cs="Times New Roman"/>
            <w:szCs w:val="20"/>
            <w:lang w:val="ru-RU" w:eastAsia="ru-RU"/>
          </w:rPr>
          <w:t>способ относительных координат</w:t>
        </w:r>
      </w:hyperlink>
      <w:r w:rsidRPr="004660BA">
        <w:rPr>
          <w:rFonts w:eastAsia="Times New Roman" w:cs="Times New Roman"/>
          <w:szCs w:val="20"/>
          <w:lang w:val="ru-RU" w:eastAsia="ru-RU"/>
        </w:rPr>
        <w:t xml:space="preserve"> вычертите Фигуру 1 изображенную на Рисунке 2.1. Начните с точки B. </w:t>
      </w:r>
      <w:hyperlink r:id="rId10" w:history="1">
        <w:r w:rsidRPr="004660BA">
          <w:rPr>
            <w:rFonts w:eastAsia="Times New Roman" w:cs="Times New Roman"/>
            <w:szCs w:val="20"/>
            <w:lang w:val="ru-RU" w:eastAsia="ru-RU"/>
          </w:rPr>
          <w:t>Абсолютные координаты</w:t>
        </w:r>
      </w:hyperlink>
      <w:r w:rsidRPr="004660BA">
        <w:rPr>
          <w:rFonts w:eastAsia="Times New Roman" w:cs="Times New Roman"/>
          <w:szCs w:val="20"/>
          <w:lang w:val="ru-RU" w:eastAsia="ru-RU"/>
        </w:rPr>
        <w:t xml:space="preserve"> точки B(60,40). Размеры фигуры указаны в Таблице 2.1. Вызовите команду Отрезок. Укажите </w:t>
      </w:r>
      <w:hyperlink r:id="rId11" w:history="1">
        <w:r w:rsidRPr="004660BA">
          <w:rPr>
            <w:rFonts w:eastAsia="Times New Roman" w:cs="Times New Roman"/>
            <w:szCs w:val="20"/>
            <w:lang w:val="ru-RU" w:eastAsia="ru-RU"/>
          </w:rPr>
          <w:t>абсолютные координаты</w:t>
        </w:r>
      </w:hyperlink>
      <w:r w:rsidRPr="004660BA">
        <w:rPr>
          <w:rFonts w:eastAsia="Times New Roman" w:cs="Times New Roman"/>
          <w:szCs w:val="20"/>
          <w:lang w:val="ru-RU" w:eastAsia="ru-RU"/>
        </w:rPr>
        <w:t xml:space="preserve"> первой точки. Все остальные точки указывайте </w:t>
      </w:r>
      <w:hyperlink r:id="rId12" w:history="1">
        <w:r w:rsidRPr="004660BA">
          <w:rPr>
            <w:rFonts w:eastAsia="Times New Roman" w:cs="Times New Roman"/>
            <w:szCs w:val="20"/>
            <w:lang w:val="ru-RU" w:eastAsia="ru-RU"/>
          </w:rPr>
          <w:t>способом относительных координат</w:t>
        </w:r>
      </w:hyperlink>
      <w:r w:rsidRPr="004660BA">
        <w:rPr>
          <w:rFonts w:eastAsia="Times New Roman" w:cs="Times New Roman"/>
          <w:szCs w:val="20"/>
          <w:lang w:val="ru-RU" w:eastAsia="ru-RU"/>
        </w:rPr>
        <w:t>.</w:t>
      </w:r>
    </w:p>
    <w:p w14:paraId="5C020F94" w14:textId="77777777" w:rsidR="004660BA" w:rsidRPr="004660BA" w:rsidRDefault="004660BA" w:rsidP="004660BA">
      <w:pPr>
        <w:spacing w:line="240" w:lineRule="auto"/>
        <w:jc w:val="center"/>
        <w:rPr>
          <w:rFonts w:eastAsia="Times New Roman" w:cs="Times New Roman"/>
          <w:bCs/>
          <w:szCs w:val="20"/>
          <w:lang w:val="ru-RU" w:eastAsia="ru-RU"/>
        </w:rPr>
      </w:pP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begin"/>
      </w:r>
      <w:r w:rsidRPr="004660BA">
        <w:rPr>
          <w:rFonts w:eastAsia="Times New Roman" w:cs="Times New Roman"/>
          <w:bCs/>
          <w:szCs w:val="20"/>
          <w:lang w:val="ru-RU" w:eastAsia="ru-RU"/>
        </w:rPr>
        <w:instrText xml:space="preserve"> INCLUDEPICTURE "http://grafika.stu.ru/html/003/uml/Acad_PractIcurs/PZ/Lab_AutoCAD_1.files/image002.jpg" \* MERGEFORMATINET </w:instrText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separate"/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begin"/>
      </w:r>
      <w:r w:rsidRPr="004660BA">
        <w:rPr>
          <w:rFonts w:eastAsia="Times New Roman" w:cs="Times New Roman"/>
          <w:bCs/>
          <w:szCs w:val="20"/>
          <w:lang w:val="ru-RU" w:eastAsia="ru-RU"/>
        </w:rPr>
        <w:instrText xml:space="preserve"> INCLUDEPICTURE  "http://grafika.stu.ru/html/003/uml/Acad_PractIcurs/PZ/Lab_AutoCAD_1.files/image002.jpg" \* MERGEFORMATINET </w:instrText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separate"/>
      </w:r>
      <w:r w:rsidR="00E71880">
        <w:rPr>
          <w:rFonts w:eastAsia="Times New Roman" w:cs="Times New Roman"/>
          <w:bCs/>
          <w:szCs w:val="20"/>
          <w:lang w:val="ru-RU" w:eastAsia="ru-RU"/>
        </w:rPr>
        <w:fldChar w:fldCharType="begin"/>
      </w:r>
      <w:r w:rsidR="00E71880">
        <w:rPr>
          <w:rFonts w:eastAsia="Times New Roman" w:cs="Times New Roman"/>
          <w:bCs/>
          <w:szCs w:val="20"/>
          <w:lang w:val="ru-RU" w:eastAsia="ru-RU"/>
        </w:rPr>
        <w:instrText xml:space="preserve"> INCLUDEPICTURE  "http://grafika.stu.ru/html/003/uml/Acad_PractIcurs/PZ/Lab_AutoCAD_1.files/image002.jpg" \* MERGEFORMATINET </w:instrText>
      </w:r>
      <w:r w:rsidR="00E71880">
        <w:rPr>
          <w:rFonts w:eastAsia="Times New Roman" w:cs="Times New Roman"/>
          <w:bCs/>
          <w:szCs w:val="20"/>
          <w:lang w:val="ru-RU" w:eastAsia="ru-RU"/>
        </w:rPr>
        <w:fldChar w:fldCharType="separate"/>
      </w:r>
      <w:r w:rsidR="00E71880">
        <w:rPr>
          <w:rFonts w:eastAsia="Times New Roman" w:cs="Times New Roman"/>
          <w:bCs/>
          <w:szCs w:val="20"/>
          <w:lang w:val="ru-RU" w:eastAsia="ru-RU"/>
        </w:rPr>
        <w:pict w14:anchorId="0BAD86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Описание: image001" style="width:397.5pt;height:300.75pt">
            <v:imagedata r:id="rId13" r:href="rId14"/>
          </v:shape>
        </w:pict>
      </w:r>
      <w:r w:rsidR="00E71880">
        <w:rPr>
          <w:rFonts w:eastAsia="Times New Roman" w:cs="Times New Roman"/>
          <w:bCs/>
          <w:szCs w:val="20"/>
          <w:lang w:val="ru-RU" w:eastAsia="ru-RU"/>
        </w:rPr>
        <w:fldChar w:fldCharType="end"/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end"/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end"/>
      </w:r>
    </w:p>
    <w:p w14:paraId="561C986D" w14:textId="77777777" w:rsidR="004660BA" w:rsidRPr="004660BA" w:rsidRDefault="004660BA" w:rsidP="004660BA">
      <w:pPr>
        <w:spacing w:line="240" w:lineRule="auto"/>
        <w:ind w:right="-5"/>
        <w:rPr>
          <w:rFonts w:eastAsia="Times New Roman" w:cs="Times New Roman"/>
          <w:sz w:val="20"/>
          <w:szCs w:val="20"/>
          <w:lang w:val="ru-RU" w:eastAsia="ru-RU"/>
        </w:rPr>
      </w:pPr>
      <w:r w:rsidRPr="004660BA">
        <w:rPr>
          <w:rFonts w:eastAsia="Times New Roman" w:cs="Times New Roman"/>
          <w:sz w:val="20"/>
          <w:szCs w:val="20"/>
          <w:lang w:eastAsia="ru-RU"/>
        </w:rPr>
        <w:t>B</w:t>
      </w:r>
      <w:r w:rsidRPr="004660BA">
        <w:rPr>
          <w:rFonts w:eastAsia="Times New Roman" w:cs="Times New Roman"/>
          <w:sz w:val="20"/>
          <w:szCs w:val="20"/>
          <w:lang w:val="ru-RU" w:eastAsia="ru-RU"/>
        </w:rPr>
        <w:t xml:space="preserve">(60,40) </w:t>
      </w:r>
      <w:r w:rsidRPr="004660BA">
        <w:rPr>
          <w:rFonts w:eastAsia="Times New Roman" w:cs="Times New Roman"/>
          <w:sz w:val="20"/>
          <w:szCs w:val="20"/>
          <w:lang w:eastAsia="ru-RU"/>
        </w:rPr>
        <w:t>A</w:t>
      </w:r>
      <w:r w:rsidRPr="004660BA">
        <w:rPr>
          <w:rFonts w:eastAsia="Times New Roman" w:cs="Times New Roman"/>
          <w:sz w:val="20"/>
          <w:szCs w:val="20"/>
          <w:lang w:val="ru-RU" w:eastAsia="ru-RU"/>
        </w:rPr>
        <w:t>(350,250)</w:t>
      </w:r>
    </w:p>
    <w:p w14:paraId="221078E6" w14:textId="77777777" w:rsidR="004660BA" w:rsidRPr="004660BA" w:rsidRDefault="004660BA" w:rsidP="004660BA">
      <w:pPr>
        <w:jc w:val="center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bCs/>
          <w:szCs w:val="20"/>
          <w:lang w:val="ru-RU" w:eastAsia="ru-RU"/>
        </w:rPr>
        <w:t>Рисунок 2.1</w:t>
      </w:r>
    </w:p>
    <w:p w14:paraId="6CFAC739" w14:textId="77777777" w:rsidR="004660BA" w:rsidRPr="004660BA" w:rsidRDefault="004660BA" w:rsidP="004660BA">
      <w:pPr>
        <w:spacing w:line="240" w:lineRule="auto"/>
        <w:ind w:right="-5"/>
        <w:jc w:val="center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Таблица 2.1 - Варианты заданий</w:t>
      </w:r>
    </w:p>
    <w:tbl>
      <w:tblPr>
        <w:tblW w:w="9047" w:type="dxa"/>
        <w:tblInd w:w="5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839"/>
      </w:tblGrid>
      <w:tr w:rsidR="004660BA" w:rsidRPr="004660BA" w14:paraId="37C095EE" w14:textId="77777777" w:rsidTr="00E71880">
        <w:tc>
          <w:tcPr>
            <w:tcW w:w="172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9D45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Размер</w:t>
            </w:r>
          </w:p>
        </w:tc>
        <w:tc>
          <w:tcPr>
            <w:tcW w:w="7319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C02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Вариант</w:t>
            </w:r>
          </w:p>
        </w:tc>
      </w:tr>
      <w:tr w:rsidR="004660BA" w:rsidRPr="004660BA" w14:paraId="1212EE61" w14:textId="77777777" w:rsidTr="00E71880">
        <w:tc>
          <w:tcPr>
            <w:tcW w:w="1728" w:type="dxa"/>
            <w:vMerge/>
            <w:shd w:val="clear" w:color="auto" w:fill="auto"/>
            <w:vAlign w:val="center"/>
          </w:tcPr>
          <w:p w14:paraId="7244908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2"/>
                <w:lang w:val="ru-RU" w:eastAsia="ru-RU"/>
              </w:rPr>
            </w:pP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A1078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69BB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FB5C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E9E3D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9747C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6893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B10D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11C3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407E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</w:t>
            </w: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F086D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</w:tr>
      <w:tr w:rsidR="004660BA" w:rsidRPr="004660BA" w14:paraId="3B8CED9F" w14:textId="77777777" w:rsidTr="00E71880">
        <w:tc>
          <w:tcPr>
            <w:tcW w:w="17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FBC3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eastAsia="ru-RU"/>
              </w:rPr>
              <w:t>a</w:t>
            </w: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, мм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4F7B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81C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200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E5ACD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220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E18D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180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C4DB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F574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185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1B6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200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E05A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195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B67A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210</w:t>
            </w: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3597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200</w:t>
            </w:r>
          </w:p>
        </w:tc>
      </w:tr>
      <w:tr w:rsidR="004660BA" w:rsidRPr="004660BA" w14:paraId="6D691769" w14:textId="77777777" w:rsidTr="00E71880">
        <w:tc>
          <w:tcPr>
            <w:tcW w:w="17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4C51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eastAsia="ru-RU"/>
              </w:rPr>
              <w:t>b</w:t>
            </w: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, мм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A563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9E7F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5288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65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1950C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AF7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A13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6F3E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55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6A3C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55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4F29D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60</w:t>
            </w: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C403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20</w:t>
            </w:r>
          </w:p>
        </w:tc>
      </w:tr>
      <w:tr w:rsidR="004660BA" w:rsidRPr="004660BA" w14:paraId="066D5300" w14:textId="77777777" w:rsidTr="00E71880">
        <w:tc>
          <w:tcPr>
            <w:tcW w:w="17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3FA4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с</w:t>
            </w: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, мм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53542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8F91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9F36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110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C7C48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120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A8AE47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130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327E4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95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37B9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105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9C5E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115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AB5B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125</w:t>
            </w: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921A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135</w:t>
            </w:r>
          </w:p>
        </w:tc>
      </w:tr>
      <w:tr w:rsidR="004660BA" w:rsidRPr="004660BA" w14:paraId="229976F2" w14:textId="77777777" w:rsidTr="00E71880">
        <w:tc>
          <w:tcPr>
            <w:tcW w:w="17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CB1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eastAsia="ru-RU"/>
              </w:rPr>
              <w:t>d</w:t>
            </w: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, мм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E068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73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C5D1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80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B966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85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64BA8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13C2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95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C9E7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9462D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83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6169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95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DB4C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98</w:t>
            </w: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D6E9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105</w:t>
            </w:r>
          </w:p>
        </w:tc>
      </w:tr>
      <w:tr w:rsidR="004660BA" w:rsidRPr="004660BA" w14:paraId="57E3386A" w14:textId="77777777" w:rsidTr="00E71880">
        <w:tc>
          <w:tcPr>
            <w:tcW w:w="17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E9B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Угол </w:t>
            </w:r>
            <w:r w:rsidRPr="004660BA">
              <w:rPr>
                <w:rFonts w:eastAsia="Times New Roman" w:cs="Times New Roman"/>
                <w:sz w:val="22"/>
                <w:lang w:eastAsia="ru-RU"/>
              </w:rPr>
              <w:t>α</w:t>
            </w:r>
            <w:r w:rsidRPr="004660BA">
              <w:rPr>
                <w:rFonts w:eastAsia="Times New Roman" w:cs="Times New Roman"/>
                <w:sz w:val="22"/>
                <w:lang w:val="ru-RU" w:eastAsia="ru-RU"/>
              </w:rPr>
              <w:t xml:space="preserve">, </w:t>
            </w: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градусы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62BF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74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104D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34D5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78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C283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78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01682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80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C401C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74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4459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DABE2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78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7DFA2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75</w:t>
            </w: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B1E3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80</w:t>
            </w:r>
          </w:p>
        </w:tc>
      </w:tr>
      <w:tr w:rsidR="004660BA" w:rsidRPr="004660BA" w14:paraId="5370023F" w14:textId="77777777" w:rsidTr="00E71880">
        <w:tc>
          <w:tcPr>
            <w:tcW w:w="17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80DD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е</w:t>
            </w: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, мм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7574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36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3F4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6E7B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42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894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5818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77FF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4479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A922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453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42</w:t>
            </w: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99D9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45</w:t>
            </w:r>
          </w:p>
        </w:tc>
      </w:tr>
      <w:tr w:rsidR="004660BA" w:rsidRPr="004660BA" w14:paraId="30299C18" w14:textId="77777777" w:rsidTr="00E71880">
        <w:trPr>
          <w:trHeight w:val="43"/>
        </w:trPr>
        <w:tc>
          <w:tcPr>
            <w:tcW w:w="17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1AE8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 xml:space="preserve">Угол </w:t>
            </w:r>
            <w:r w:rsidRPr="004660BA">
              <w:rPr>
                <w:rFonts w:eastAsia="Times New Roman" w:cs="Times New Roman"/>
                <w:sz w:val="22"/>
                <w:lang w:eastAsia="ru-RU"/>
              </w:rPr>
              <w:t>β</w:t>
            </w:r>
            <w:r w:rsidRPr="004660BA">
              <w:rPr>
                <w:rFonts w:eastAsia="Times New Roman" w:cs="Times New Roman"/>
                <w:sz w:val="22"/>
                <w:lang w:val="ru-RU" w:eastAsia="ru-RU"/>
              </w:rPr>
              <w:t xml:space="preserve">, </w:t>
            </w: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градусы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BFEF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34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1048D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85F5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38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DE5A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38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FB36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21C5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5BF4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7A478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D405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40</w:t>
            </w:r>
          </w:p>
        </w:tc>
        <w:tc>
          <w:tcPr>
            <w:tcW w:w="8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5FD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bCs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45</w:t>
            </w:r>
          </w:p>
        </w:tc>
      </w:tr>
    </w:tbl>
    <w:p w14:paraId="47561365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</w:p>
    <w:p w14:paraId="4C32D8E4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 xml:space="preserve">3. Используя способ полярных координат вычертите Фигуру 2 изображенную на Рисунке 2.1. Начните с точки А. </w:t>
      </w:r>
      <w:hyperlink r:id="rId15" w:history="1">
        <w:r w:rsidRPr="004660BA">
          <w:rPr>
            <w:rFonts w:eastAsia="Times New Roman" w:cs="Times New Roman"/>
            <w:szCs w:val="20"/>
            <w:lang w:val="ru-RU" w:eastAsia="ru-RU"/>
          </w:rPr>
          <w:t>Абсолютные координаты</w:t>
        </w:r>
      </w:hyperlink>
      <w:r w:rsidRPr="004660BA">
        <w:rPr>
          <w:rFonts w:eastAsia="Times New Roman" w:cs="Times New Roman"/>
          <w:szCs w:val="20"/>
          <w:lang w:val="ru-RU" w:eastAsia="ru-RU"/>
        </w:rPr>
        <w:t xml:space="preserve"> точки A(350,250). Размеры Фигуры 2 по вариантам приведены в Таблице 2.1.</w:t>
      </w:r>
    </w:p>
    <w:p w14:paraId="55B77C71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Вызовите команду LINE (Отрезок).</w:t>
      </w:r>
    </w:p>
    <w:p w14:paraId="7B2DDE2D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 xml:space="preserve">Укажите абсолютные координаты первой точки. Все последующие точки задайте </w:t>
      </w:r>
      <w:hyperlink r:id="rId16" w:history="1">
        <w:r w:rsidRPr="004660BA">
          <w:rPr>
            <w:rFonts w:eastAsia="Times New Roman" w:cs="Times New Roman"/>
            <w:szCs w:val="20"/>
            <w:lang w:val="ru-RU" w:eastAsia="ru-RU"/>
          </w:rPr>
          <w:t>полярными координатами</w:t>
        </w:r>
      </w:hyperlink>
      <w:r w:rsidRPr="004660BA">
        <w:rPr>
          <w:rFonts w:eastAsia="Times New Roman" w:cs="Times New Roman"/>
          <w:szCs w:val="20"/>
          <w:lang w:val="ru-RU" w:eastAsia="ru-RU"/>
        </w:rPr>
        <w:t>.</w:t>
      </w:r>
    </w:p>
    <w:p w14:paraId="29B1707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Пример диалога в командной строке при отключенном ДИНамическом вводе:</w:t>
      </w:r>
    </w:p>
    <w:p w14:paraId="1734527C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Команда: _line</w:t>
      </w:r>
    </w:p>
    <w:p w14:paraId="4D4D1CF0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Укажите первую точку: 350,250 Enter</w:t>
      </w:r>
    </w:p>
    <w:p w14:paraId="225BFE61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Укажите координаты следующей точки: @55&lt; - 60 Enter</w:t>
      </w:r>
    </w:p>
    <w:p w14:paraId="3E3A84E3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Укажите координаты следующей точки:</w:t>
      </w:r>
    </w:p>
    <w:p w14:paraId="6608D466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Укажите координаты следующей точки:</w:t>
      </w:r>
    </w:p>
    <w:p w14:paraId="7BC94862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4. Заполните основную надпись и предъявите файл чертежа преподавателю для проверки.</w:t>
      </w:r>
    </w:p>
    <w:p w14:paraId="73EAD70D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Порядок выполнения:</w:t>
      </w:r>
    </w:p>
    <w:p w14:paraId="13490CE1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Ознакомиться с презентацией по лабораторной работе №2, запустить Nanocad, выполнить предложенные преподавателем задания, произвести защиту.</w:t>
      </w:r>
    </w:p>
    <w:p w14:paraId="747FD0A7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Форма отчетности:</w:t>
      </w:r>
    </w:p>
    <w:p w14:paraId="66748A5B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Отчет по лабораторной работе № 2.</w:t>
      </w:r>
    </w:p>
    <w:p w14:paraId="1FECB049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  <w:r w:rsidRPr="004660BA">
        <w:rPr>
          <w:rFonts w:eastAsia="Times New Roman" w:cs="Times New Roman"/>
          <w:bCs/>
          <w:szCs w:val="24"/>
          <w:u w:val="single"/>
          <w:lang w:val="ru-RU" w:eastAsia="ru-RU"/>
        </w:rPr>
        <w:t>Контрольные вопросы для самопроверки:</w:t>
      </w:r>
    </w:p>
    <w:p w14:paraId="56339139" w14:textId="77777777" w:rsidR="004660BA" w:rsidRPr="004660BA" w:rsidRDefault="004660BA" w:rsidP="004660BA">
      <w:pPr>
        <w:spacing w:before="21" w:line="183" w:lineRule="atLeast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1. Какую систему координат использует Nanocad?</w:t>
      </w:r>
    </w:p>
    <w:p w14:paraId="13571419" w14:textId="77777777" w:rsidR="004660BA" w:rsidRPr="004660BA" w:rsidRDefault="004660BA" w:rsidP="004660BA">
      <w:pPr>
        <w:spacing w:before="11" w:line="183" w:lineRule="atLeast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2. Опишите расположение осей координат в Nanocad.</w:t>
      </w:r>
    </w:p>
    <w:p w14:paraId="0EAAB523" w14:textId="77777777" w:rsidR="004660BA" w:rsidRPr="004660BA" w:rsidRDefault="004660BA" w:rsidP="004660BA">
      <w:pPr>
        <w:spacing w:before="32" w:line="183" w:lineRule="atLeast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3. Чем отличаются декартова и полярная системы?</w:t>
      </w:r>
    </w:p>
    <w:p w14:paraId="45F3C014" w14:textId="77777777" w:rsidR="004660BA" w:rsidRPr="004660BA" w:rsidRDefault="004660BA" w:rsidP="004660BA">
      <w:pPr>
        <w:spacing w:line="183" w:lineRule="atLeast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4. Чем отличаются абсолютные и относительные координаты?</w:t>
      </w:r>
    </w:p>
    <w:p w14:paraId="331C9A3B" w14:textId="77777777" w:rsidR="004660BA" w:rsidRPr="004660BA" w:rsidRDefault="004660BA" w:rsidP="004660BA">
      <w:pPr>
        <w:spacing w:before="11" w:line="215" w:lineRule="atLeast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5. Продемонстрируйте на компьютере три основных метода ввода координат точки.</w:t>
      </w:r>
    </w:p>
    <w:p w14:paraId="6B55908A" w14:textId="77777777" w:rsidR="004660BA" w:rsidRPr="004660BA" w:rsidRDefault="004660BA" w:rsidP="004660BA">
      <w:pPr>
        <w:spacing w:line="193" w:lineRule="atLeast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6. Продемонстрируйте ввод декартовых, полярных и относительных координат точки.</w:t>
      </w:r>
    </w:p>
    <w:p w14:paraId="4C96E66F" w14:textId="77777777" w:rsidR="004660BA" w:rsidRPr="004660BA" w:rsidRDefault="004660BA" w:rsidP="004660BA">
      <w:pPr>
        <w:spacing w:line="204" w:lineRule="atLeast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7. Продемонстрируйте работу метода «Направление — расстояние».</w:t>
      </w:r>
    </w:p>
    <w:p w14:paraId="5413042B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</w:p>
    <w:p w14:paraId="7893C946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u w:val="single"/>
          <w:lang w:val="ru-RU" w:eastAsia="ru-RU"/>
        </w:rPr>
        <w:t>Лабораторная работа №3</w:t>
      </w:r>
      <w:r w:rsidRPr="004660BA">
        <w:rPr>
          <w:rFonts w:eastAsia="Times New Roman" w:cs="Times New Roman"/>
          <w:szCs w:val="24"/>
          <w:lang w:val="ru-RU" w:eastAsia="ru-RU"/>
        </w:rPr>
        <w:t xml:space="preserve"> –</w:t>
      </w:r>
      <w:r w:rsidRPr="004660BA">
        <w:rPr>
          <w:rFonts w:eastAsia="Times New Roman" w:cs="Times New Roman"/>
          <w:b/>
          <w:szCs w:val="24"/>
          <w:shd w:val="clear" w:color="auto" w:fill="FFFFFF"/>
          <w:lang w:val="ru-RU" w:eastAsia="ru-RU"/>
        </w:rPr>
        <w:t xml:space="preserve"> </w:t>
      </w:r>
      <w:r w:rsidRPr="004660BA">
        <w:rPr>
          <w:rFonts w:eastAsia="Times New Roman" w:cs="Times New Roman"/>
          <w:szCs w:val="24"/>
          <w:lang w:val="ru-RU" w:eastAsia="ru-RU"/>
        </w:rPr>
        <w:t>Нанесение размеров в Nanocad</w:t>
      </w:r>
    </w:p>
    <w:p w14:paraId="589D7299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Цель работы:</w:t>
      </w:r>
      <w:r w:rsidRPr="004660BA">
        <w:rPr>
          <w:rFonts w:eastAsia="Times New Roman" w:cs="Times New Roman"/>
          <w:szCs w:val="20"/>
          <w:lang w:val="ru-RU" w:eastAsia="ru-RU"/>
        </w:rPr>
        <w:t xml:space="preserve"> закрепление навыков режимов просмотра файлов в Nanocad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2B422E4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Задание:</w:t>
      </w:r>
    </w:p>
    <w:p w14:paraId="24F61357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1. </w:t>
      </w:r>
      <w:r w:rsidRPr="004660BA">
        <w:rPr>
          <w:rFonts w:eastAsia="Times New Roman" w:cs="Times New Roman"/>
          <w:bCs/>
          <w:szCs w:val="24"/>
          <w:lang w:val="ru-RU" w:eastAsia="ru-RU"/>
        </w:rPr>
        <w:t>Загрузите шаблон для выполнения задания и сохраните его с именем, содержащим фамилию и номер практической работы.</w:t>
      </w:r>
    </w:p>
    <w:p w14:paraId="0F50B744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2. </w:t>
      </w:r>
      <w:r w:rsidRPr="004660BA">
        <w:rPr>
          <w:rFonts w:eastAsia="Times New Roman" w:cs="Times New Roman"/>
          <w:bCs/>
          <w:szCs w:val="24"/>
          <w:lang w:val="ru-RU" w:eastAsia="ru-RU"/>
        </w:rPr>
        <w:t>Самостоятельно вычертите контурные линии формата, рамку и основную надпись. Выполните чертеж, показанный на рис. 3.1. Используйте разные способы указания координат.</w:t>
      </w:r>
    </w:p>
    <w:p w14:paraId="26936A32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bCs/>
          <w:i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3. Создайте пять размерных стилей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. Названия и параметры размерных стилей по вариантам приведены в </w:t>
      </w:r>
      <w:r w:rsidRPr="004660BA">
        <w:rPr>
          <w:rFonts w:eastAsia="Times New Roman" w:cs="Times New Roman"/>
          <w:bCs/>
          <w:iCs/>
          <w:szCs w:val="24"/>
          <w:lang w:val="ru-RU" w:eastAsia="ru-RU"/>
        </w:rPr>
        <w:t>Таблице 3.1.</w:t>
      </w:r>
    </w:p>
    <w:p w14:paraId="005DC660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bCs/>
          <w:i/>
          <w:iCs/>
          <w:szCs w:val="24"/>
          <w:lang w:val="ru-RU" w:eastAsia="ru-RU"/>
        </w:rPr>
      </w:pPr>
    </w:p>
    <w:p w14:paraId="28900BEC" w14:textId="3022A6BD" w:rsidR="004660BA" w:rsidRPr="004660BA" w:rsidRDefault="004660BA" w:rsidP="004660BA">
      <w:pPr>
        <w:shd w:val="clear" w:color="auto" w:fill="FFFFFF"/>
        <w:spacing w:line="240" w:lineRule="auto"/>
        <w:ind w:right="-6"/>
        <w:jc w:val="center"/>
        <w:rPr>
          <w:rFonts w:ascii="Arial" w:eastAsia="Times New Roman" w:hAnsi="Arial" w:cs="Arial"/>
          <w:bCs/>
          <w:sz w:val="20"/>
          <w:szCs w:val="20"/>
          <w:lang w:val="ru-RU" w:eastAsia="ru-RU"/>
        </w:rPr>
      </w:pPr>
      <w:r w:rsidRPr="004660BA">
        <w:rPr>
          <w:rFonts w:ascii="Arial" w:eastAsia="Times New Roman" w:hAnsi="Arial" w:cs="Arial"/>
          <w:bCs/>
          <w:sz w:val="20"/>
          <w:szCs w:val="20"/>
          <w:lang w:val="ru-RU" w:eastAsia="ru-RU"/>
        </w:rPr>
        <w:fldChar w:fldCharType="begin"/>
      </w:r>
      <w:r w:rsidRPr="004660BA">
        <w:rPr>
          <w:rFonts w:ascii="Arial" w:eastAsia="Times New Roman" w:hAnsi="Arial" w:cs="Arial"/>
          <w:bCs/>
          <w:sz w:val="20"/>
          <w:szCs w:val="20"/>
          <w:lang w:val="ru-RU" w:eastAsia="ru-RU"/>
        </w:rPr>
        <w:instrText xml:space="preserve"> INCLUDEPICTURE "http://grafika.stu.ru/html/003/uml/Acad_PractIcurs/PZ/Lab_AutoCAD_2.files/image002.jpg" \* MERGEFORMATINET </w:instrText>
      </w:r>
      <w:r w:rsidRPr="004660BA">
        <w:rPr>
          <w:rFonts w:ascii="Arial" w:eastAsia="Times New Roman" w:hAnsi="Arial" w:cs="Arial"/>
          <w:bCs/>
          <w:sz w:val="20"/>
          <w:szCs w:val="20"/>
          <w:lang w:val="ru-RU" w:eastAsia="ru-RU"/>
        </w:rPr>
        <w:fldChar w:fldCharType="separate"/>
      </w:r>
      <w:r w:rsidRPr="004660BA">
        <w:rPr>
          <w:rFonts w:ascii="Arial" w:eastAsia="Times New Roman" w:hAnsi="Arial" w:cs="Arial"/>
          <w:bCs/>
          <w:sz w:val="20"/>
          <w:szCs w:val="20"/>
          <w:lang w:val="ru-RU" w:eastAsia="ru-RU"/>
        </w:rPr>
        <w:fldChar w:fldCharType="begin"/>
      </w:r>
      <w:r w:rsidRPr="004660BA">
        <w:rPr>
          <w:rFonts w:ascii="Arial" w:eastAsia="Times New Roman" w:hAnsi="Arial" w:cs="Arial"/>
          <w:bCs/>
          <w:sz w:val="20"/>
          <w:szCs w:val="20"/>
          <w:lang w:val="ru-RU" w:eastAsia="ru-RU"/>
        </w:rPr>
        <w:instrText xml:space="preserve"> INCLUDEPICTURE  "http://grafika.stu.ru/html/003/uml/Acad_PractIcurs/PZ/Lab_AutoCAD_2.files/image002.jpg" \* MERGEFORMATINET </w:instrText>
      </w:r>
      <w:r w:rsidRPr="004660BA">
        <w:rPr>
          <w:rFonts w:ascii="Arial" w:eastAsia="Times New Roman" w:hAnsi="Arial" w:cs="Arial"/>
          <w:bCs/>
          <w:sz w:val="20"/>
          <w:szCs w:val="20"/>
          <w:lang w:val="ru-RU" w:eastAsia="ru-RU"/>
        </w:rPr>
        <w:fldChar w:fldCharType="separate"/>
      </w:r>
      <w:r w:rsidR="00E71880">
        <w:rPr>
          <w:rFonts w:ascii="Arial" w:eastAsia="Times New Roman" w:hAnsi="Arial" w:cs="Arial"/>
          <w:bCs/>
          <w:sz w:val="20"/>
          <w:szCs w:val="20"/>
          <w:lang w:val="ru-RU" w:eastAsia="ru-RU"/>
        </w:rPr>
        <w:fldChar w:fldCharType="begin"/>
      </w:r>
      <w:r w:rsidR="00E71880">
        <w:rPr>
          <w:rFonts w:ascii="Arial" w:eastAsia="Times New Roman" w:hAnsi="Arial" w:cs="Arial"/>
          <w:bCs/>
          <w:sz w:val="20"/>
          <w:szCs w:val="20"/>
          <w:lang w:val="ru-RU" w:eastAsia="ru-RU"/>
        </w:rPr>
        <w:instrText xml:space="preserve"> INCLUDEPICTURE  "http://grafika.stu.ru/html/003/uml/Acad_PractIcurs/PZ/Lab_AutoCAD_2.files/image002.jpg" \* MERGEFORMATINET </w:instrText>
      </w:r>
      <w:r w:rsidR="00E71880">
        <w:rPr>
          <w:rFonts w:ascii="Arial" w:eastAsia="Times New Roman" w:hAnsi="Arial" w:cs="Arial"/>
          <w:bCs/>
          <w:sz w:val="20"/>
          <w:szCs w:val="20"/>
          <w:lang w:val="ru-RU" w:eastAsia="ru-RU"/>
        </w:rPr>
        <w:fldChar w:fldCharType="separate"/>
      </w:r>
      <w:r w:rsidR="006B7E48">
        <w:rPr>
          <w:rFonts w:ascii="Arial" w:eastAsia="Times New Roman" w:hAnsi="Arial" w:cs="Arial"/>
          <w:bCs/>
          <w:sz w:val="20"/>
          <w:szCs w:val="20"/>
          <w:lang w:val="ru-RU" w:eastAsia="ru-RU"/>
        </w:rPr>
        <w:pict w14:anchorId="1B06935E">
          <v:shape id="_x0000_i1026" type="#_x0000_t75" alt="Описание: image003" style="width:373.5pt;height:4in">
            <v:imagedata r:id="rId17" r:href="rId18"/>
          </v:shape>
        </w:pict>
      </w:r>
      <w:r w:rsidR="00E71880">
        <w:rPr>
          <w:rFonts w:ascii="Arial" w:eastAsia="Times New Roman" w:hAnsi="Arial" w:cs="Arial"/>
          <w:bCs/>
          <w:sz w:val="20"/>
          <w:szCs w:val="20"/>
          <w:lang w:val="ru-RU" w:eastAsia="ru-RU"/>
        </w:rPr>
        <w:fldChar w:fldCharType="end"/>
      </w:r>
      <w:r w:rsidRPr="004660BA">
        <w:rPr>
          <w:rFonts w:ascii="Arial" w:eastAsia="Times New Roman" w:hAnsi="Arial" w:cs="Arial"/>
          <w:bCs/>
          <w:sz w:val="20"/>
          <w:szCs w:val="20"/>
          <w:lang w:val="ru-RU" w:eastAsia="ru-RU"/>
        </w:rPr>
        <w:fldChar w:fldCharType="end"/>
      </w:r>
      <w:r w:rsidRPr="004660BA">
        <w:rPr>
          <w:rFonts w:ascii="Arial" w:eastAsia="Times New Roman" w:hAnsi="Arial" w:cs="Arial"/>
          <w:bCs/>
          <w:sz w:val="20"/>
          <w:szCs w:val="20"/>
          <w:lang w:val="ru-RU" w:eastAsia="ru-RU"/>
        </w:rPr>
        <w:fldChar w:fldCharType="end"/>
      </w:r>
    </w:p>
    <w:p w14:paraId="3926154F" w14:textId="77777777" w:rsidR="004660BA" w:rsidRPr="004660BA" w:rsidRDefault="004660BA" w:rsidP="004660BA">
      <w:pPr>
        <w:jc w:val="center"/>
        <w:rPr>
          <w:rFonts w:eastAsia="Times New Roman" w:cs="Times New Roman"/>
          <w:bCs/>
          <w:szCs w:val="20"/>
          <w:lang w:val="ru-RU" w:eastAsia="ru-RU"/>
        </w:rPr>
      </w:pPr>
      <w:r w:rsidRPr="004660BA">
        <w:rPr>
          <w:rFonts w:eastAsia="Times New Roman" w:cs="Times New Roman"/>
          <w:bCs/>
          <w:szCs w:val="20"/>
          <w:lang w:val="ru-RU" w:eastAsia="ru-RU"/>
        </w:rPr>
        <w:t>Рисунок 3.1</w:t>
      </w:r>
    </w:p>
    <w:p w14:paraId="050C3EE3" w14:textId="77777777" w:rsidR="004660BA" w:rsidRPr="004660BA" w:rsidRDefault="004660BA" w:rsidP="004660BA">
      <w:pPr>
        <w:shd w:val="clear" w:color="auto" w:fill="FFFFFF"/>
        <w:spacing w:line="240" w:lineRule="auto"/>
        <w:ind w:right="-5"/>
        <w:jc w:val="center"/>
        <w:rPr>
          <w:rFonts w:eastAsia="Times New Roman" w:cs="Times New Roman"/>
          <w:bCs/>
          <w:iCs/>
          <w:szCs w:val="24"/>
          <w:lang w:val="ru-RU" w:eastAsia="ru-RU"/>
        </w:rPr>
      </w:pPr>
    </w:p>
    <w:p w14:paraId="41D52D02" w14:textId="77777777" w:rsidR="004660BA" w:rsidRPr="004660BA" w:rsidRDefault="004660BA" w:rsidP="004660BA">
      <w:pPr>
        <w:shd w:val="clear" w:color="auto" w:fill="FFFFFF"/>
        <w:spacing w:line="240" w:lineRule="auto"/>
        <w:ind w:right="-5"/>
        <w:jc w:val="center"/>
        <w:rPr>
          <w:rFonts w:eastAsia="Times New Roman" w:cs="Times New Roman"/>
          <w:bCs/>
          <w:iCs/>
          <w:szCs w:val="24"/>
          <w:lang w:val="ru-RU" w:eastAsia="ru-RU"/>
        </w:rPr>
      </w:pPr>
    </w:p>
    <w:p w14:paraId="1FF9B610" w14:textId="77777777" w:rsidR="004660BA" w:rsidRPr="004660BA" w:rsidRDefault="004660BA" w:rsidP="004660BA">
      <w:pPr>
        <w:shd w:val="clear" w:color="auto" w:fill="FFFFFF"/>
        <w:spacing w:line="240" w:lineRule="auto"/>
        <w:ind w:right="-5"/>
        <w:jc w:val="center"/>
        <w:rPr>
          <w:rFonts w:eastAsia="Times New Roman" w:cs="Times New Roman"/>
          <w:bCs/>
          <w:szCs w:val="24"/>
          <w:lang w:val="ru-RU" w:eastAsia="ru-RU"/>
        </w:rPr>
      </w:pPr>
      <w:bookmarkStart w:id="3" w:name="_GoBack"/>
      <w:bookmarkEnd w:id="3"/>
      <w:r w:rsidRPr="004660BA">
        <w:rPr>
          <w:rFonts w:eastAsia="Times New Roman" w:cs="Times New Roman"/>
          <w:bCs/>
          <w:iCs/>
          <w:szCs w:val="24"/>
          <w:lang w:val="ru-RU" w:eastAsia="ru-RU"/>
        </w:rPr>
        <w:t xml:space="preserve">Таблица 3.1 - </w:t>
      </w:r>
      <w:r w:rsidRPr="004660BA">
        <w:rPr>
          <w:rFonts w:eastAsia="Times New Roman" w:cs="Times New Roman"/>
          <w:szCs w:val="24"/>
          <w:lang w:val="ru-RU" w:eastAsia="ru-RU"/>
        </w:rPr>
        <w:t>Параметры размерных стилей</w:t>
      </w:r>
    </w:p>
    <w:tbl>
      <w:tblPr>
        <w:tblW w:w="100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48"/>
        <w:gridCol w:w="1620"/>
        <w:gridCol w:w="1440"/>
        <w:gridCol w:w="1440"/>
        <w:gridCol w:w="1440"/>
        <w:gridCol w:w="1620"/>
      </w:tblGrid>
      <w:tr w:rsidR="004660BA" w:rsidRPr="004660BA" w14:paraId="259CB0A1" w14:textId="77777777" w:rsidTr="00E71880">
        <w:trPr>
          <w:trHeight w:val="677"/>
        </w:trPr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A3843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Имя размерного стиля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D41DF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Текст35_Масштаб2_Стрелки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4F88D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Текст5_Масштаб1_Стрелки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032D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Текст7_Масштаб05_Стрелки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1AE7A7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Текст5_Масштаб100_Засечки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5B63B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 w:val="20"/>
                <w:szCs w:val="20"/>
                <w:lang w:val="ru-RU" w:eastAsia="ru-RU"/>
              </w:rPr>
              <w:t>Текст7_Масштаб50_Засечки</w:t>
            </w:r>
          </w:p>
        </w:tc>
      </w:tr>
      <w:tr w:rsidR="004660BA" w:rsidRPr="004660BA" w14:paraId="77B4CB8D" w14:textId="77777777" w:rsidTr="00E71880">
        <w:tc>
          <w:tcPr>
            <w:tcW w:w="10008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0D70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Cs/>
                <w:sz w:val="20"/>
                <w:szCs w:val="20"/>
                <w:lang w:val="ru-RU" w:eastAsia="ru-RU"/>
              </w:rPr>
              <w:t>Вкладка "Линии"</w:t>
            </w:r>
          </w:p>
        </w:tc>
      </w:tr>
      <w:tr w:rsidR="004660BA" w:rsidRPr="004660BA" w14:paraId="216CECE5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1D50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Шаг в базовых размерах,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69B0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53C05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C70C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E1C9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A9D9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10</w:t>
            </w:r>
          </w:p>
        </w:tc>
      </w:tr>
      <w:tr w:rsidR="004660BA" w:rsidRPr="004660BA" w14:paraId="21CC97CF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C8DFD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Удлинение за размерные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FFBFF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324CE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7AB08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93497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340E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4</w:t>
            </w:r>
          </w:p>
        </w:tc>
      </w:tr>
      <w:tr w:rsidR="004660BA" w:rsidRPr="004660BA" w14:paraId="42343ED5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8B02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Отступ от объекта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A746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F6728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5530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F2A28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1089E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660BA" w:rsidRPr="004660BA" w14:paraId="70F3B766" w14:textId="77777777" w:rsidTr="00E71880">
        <w:tc>
          <w:tcPr>
            <w:tcW w:w="10008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B5C6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Cs/>
                <w:sz w:val="20"/>
                <w:szCs w:val="20"/>
                <w:lang w:val="ru-RU" w:eastAsia="ru-RU"/>
              </w:rPr>
              <w:t>Вкладка " Символы и стрелки"</w:t>
            </w:r>
          </w:p>
        </w:tc>
      </w:tr>
      <w:tr w:rsidR="004660BA" w:rsidRPr="004660BA" w14:paraId="024A683D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ACC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Первая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53247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Закрашенная замкнутая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6A6A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Закрашенная замкнутая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4653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Закрашенная замкнутая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B647D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Засечка утолщенная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AFF2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Засечка утолщенная</w:t>
            </w:r>
          </w:p>
        </w:tc>
      </w:tr>
      <w:tr w:rsidR="004660BA" w:rsidRPr="004660BA" w14:paraId="45E419CD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D982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Вторая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28ED3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Закрашенная замкнутая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DF4DE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Закрашенная замкнутая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7B5AD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Закрашенная замкнутая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1943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Засечка утолщенная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F4703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Засечка утолщенная</w:t>
            </w:r>
          </w:p>
        </w:tc>
      </w:tr>
      <w:tr w:rsidR="004660BA" w:rsidRPr="004660BA" w14:paraId="62907901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EB3E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Выноска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86402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Малая точка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17852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Малая точка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1A23A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Малая точка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96D0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Прямой угол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825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Прямой угол</w:t>
            </w:r>
          </w:p>
        </w:tc>
      </w:tr>
      <w:tr w:rsidR="004660BA" w:rsidRPr="004660BA" w14:paraId="2BC0F5F2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122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Размер стрелки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2BA5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3.5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208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593E2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72696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00808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4</w:t>
            </w:r>
          </w:p>
        </w:tc>
      </w:tr>
      <w:tr w:rsidR="004660BA" w:rsidRPr="004660BA" w14:paraId="5EED5816" w14:textId="77777777" w:rsidTr="00E71880">
        <w:tc>
          <w:tcPr>
            <w:tcW w:w="10008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812FE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Cs/>
                <w:sz w:val="20"/>
                <w:szCs w:val="20"/>
                <w:lang w:val="ru-RU" w:eastAsia="ru-RU"/>
              </w:rPr>
              <w:t>Вкладка "Текст"</w:t>
            </w:r>
          </w:p>
        </w:tc>
      </w:tr>
      <w:tr w:rsidR="004660BA" w:rsidRPr="004660BA" w14:paraId="30873C46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3E9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Текстовый стиль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26D8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ГОСТ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0FC5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ГОСТ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0D215F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ГОСТ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600EC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СПДС</w:t>
            </w:r>
          </w:p>
          <w:p w14:paraId="7E1E152E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(со степенью сжатия 0.8)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F6F6F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СПДС</w:t>
            </w:r>
          </w:p>
          <w:p w14:paraId="4802DA8D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(со степенью сжатия 0.8)</w:t>
            </w:r>
          </w:p>
        </w:tc>
      </w:tr>
      <w:tr w:rsidR="004660BA" w:rsidRPr="004660BA" w14:paraId="295CEF1C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163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Высота текста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1B63E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3.5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93612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C50AB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F7AD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7CE2B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4660BA" w:rsidRPr="004660BA" w14:paraId="67146F2A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DD47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По вертикали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C0862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Над линией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A71E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Над линией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00CF3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Над линией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D86F1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Над линией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E9C06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Над линией</w:t>
            </w:r>
          </w:p>
        </w:tc>
      </w:tr>
      <w:tr w:rsidR="004660BA" w:rsidRPr="004660BA" w14:paraId="3C04F396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9880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По горизонтали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56D36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По центру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B6837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По центру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F9D748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По центру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49BB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По центру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2B3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По центру</w:t>
            </w:r>
          </w:p>
        </w:tc>
      </w:tr>
      <w:tr w:rsidR="004660BA" w:rsidRPr="004660BA" w14:paraId="1069AB25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19F1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Отступ от размерной линии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09716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0.6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0F226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0.6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65665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0.6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D628B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0.6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A4018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0.6</w:t>
            </w:r>
          </w:p>
        </w:tc>
      </w:tr>
      <w:tr w:rsidR="004660BA" w:rsidRPr="004660BA" w14:paraId="7828F49E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7566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Ориентация текста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B5EFA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Вдоль размерной линии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76C51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Согласно </w:t>
            </w:r>
            <w:r w:rsidRPr="004660B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ISO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354E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Согласно </w:t>
            </w:r>
            <w:r w:rsidRPr="004660B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ISO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D67A7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Вдоль размерной линии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58FE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Согласно </w:t>
            </w:r>
            <w:r w:rsidRPr="004660BA">
              <w:rPr>
                <w:rFonts w:eastAsia="Times New Roman" w:cs="Times New Roman"/>
                <w:bCs/>
                <w:sz w:val="20"/>
                <w:szCs w:val="20"/>
                <w:lang w:eastAsia="ru-RU"/>
              </w:rPr>
              <w:t>ISO</w:t>
            </w:r>
          </w:p>
        </w:tc>
      </w:tr>
      <w:tr w:rsidR="004660BA" w:rsidRPr="004660BA" w14:paraId="0770A9B7" w14:textId="77777777" w:rsidTr="00E71880">
        <w:tc>
          <w:tcPr>
            <w:tcW w:w="10008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4443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Cs/>
                <w:sz w:val="20"/>
                <w:szCs w:val="20"/>
                <w:lang w:val="ru-RU" w:eastAsia="ru-RU"/>
              </w:rPr>
              <w:t>Вкладка "Размещение"</w:t>
            </w:r>
          </w:p>
        </w:tc>
      </w:tr>
      <w:tr w:rsidR="004660BA" w:rsidRPr="004660BA" w14:paraId="4676EB2F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B902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Опции размещения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4C96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Либо текст, либо стрелки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F73F3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Текст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FEA98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Либо текст, либо стрелки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C7B3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Либо текст, либо стрелки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54E8E2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Либо текст, либо стрелки</w:t>
            </w:r>
          </w:p>
        </w:tc>
      </w:tr>
      <w:tr w:rsidR="004660BA" w:rsidRPr="004660BA" w14:paraId="343B4F59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9560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Выравнивание текста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6DA62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Продолжать размерную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4BB2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Строить выноску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C303D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Строить выноску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37E0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Строить выноску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6EC13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Строить выноску</w:t>
            </w:r>
          </w:p>
        </w:tc>
      </w:tr>
      <w:tr w:rsidR="004660BA" w:rsidRPr="004660BA" w14:paraId="6C54DE36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FD6E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Глобальный масштаб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375DE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D905B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7AA3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9811A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AB816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4660BA" w:rsidRPr="004660BA" w14:paraId="42E6AD54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D9CA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Подгонка элементов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E8C4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Линия между выносными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76332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Линия между выносными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536E0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Линия между выносными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714AD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Линия между выносными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120DF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Линия между выносными</w:t>
            </w:r>
          </w:p>
        </w:tc>
      </w:tr>
      <w:tr w:rsidR="004660BA" w:rsidRPr="004660BA" w14:paraId="22E8AD0F" w14:textId="77777777" w:rsidTr="00E71880">
        <w:tc>
          <w:tcPr>
            <w:tcW w:w="10008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50B3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Cs/>
                <w:sz w:val="20"/>
                <w:szCs w:val="20"/>
                <w:lang w:val="ru-RU" w:eastAsia="ru-RU"/>
              </w:rPr>
              <w:t>Вкладка "Основные единицы"</w:t>
            </w:r>
          </w:p>
        </w:tc>
      </w:tr>
      <w:tr w:rsidR="004660BA" w:rsidRPr="004660BA" w14:paraId="2BB0F70C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3DD9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Точность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9763F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0.00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4127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24F29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0.0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3912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3E33A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</w:t>
            </w:r>
          </w:p>
        </w:tc>
      </w:tr>
      <w:tr w:rsidR="004660BA" w:rsidRPr="004660BA" w14:paraId="50AB4AAB" w14:textId="77777777" w:rsidTr="00E71880">
        <w:tc>
          <w:tcPr>
            <w:tcW w:w="244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24C1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Масштаб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D17AB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1DFC1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1A06A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0.5</w:t>
            </w:r>
          </w:p>
        </w:tc>
        <w:tc>
          <w:tcPr>
            <w:tcW w:w="144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3F047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100</w:t>
            </w:r>
          </w:p>
        </w:tc>
        <w:tc>
          <w:tcPr>
            <w:tcW w:w="16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5B19B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0"/>
                <w:szCs w:val="20"/>
                <w:lang w:val="ru-RU" w:eastAsia="ru-RU"/>
              </w:rPr>
              <w:t>50</w:t>
            </w:r>
          </w:p>
        </w:tc>
      </w:tr>
    </w:tbl>
    <w:p w14:paraId="565C6746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</w:p>
    <w:p w14:paraId="31F2CA83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4. Нанесите размеры так, как показано на рис. 3.1.</w:t>
      </w:r>
    </w:p>
    <w:p w14:paraId="4A4FD483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Для простановки размеров необходимо предварительно выбрать размерный стиль:</w:t>
      </w:r>
    </w:p>
    <w:p w14:paraId="73988605" w14:textId="77777777" w:rsidR="004660BA" w:rsidRPr="004660BA" w:rsidRDefault="004660BA" w:rsidP="004660BA">
      <w:pPr>
        <w:shd w:val="clear" w:color="auto" w:fill="FFFFFF"/>
        <w:spacing w:line="240" w:lineRule="auto"/>
        <w:ind w:left="720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Для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Фигуры 1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используйте размерный стиль </w:t>
      </w:r>
      <w:r w:rsidRPr="004660BA">
        <w:rPr>
          <w:rFonts w:eastAsia="Times New Roman" w:cs="Times New Roman"/>
          <w:szCs w:val="24"/>
          <w:lang w:val="ru-RU" w:eastAsia="ru-RU"/>
        </w:rPr>
        <w:t>Текст5_Масштаб1_Стрелки</w:t>
      </w:r>
      <w:r w:rsidRPr="004660BA">
        <w:rPr>
          <w:rFonts w:eastAsia="Times New Roman" w:cs="Times New Roman"/>
          <w:bCs/>
          <w:szCs w:val="24"/>
          <w:lang w:val="ru-RU" w:eastAsia="ru-RU"/>
        </w:rPr>
        <w:t>;</w:t>
      </w:r>
    </w:p>
    <w:p w14:paraId="3D5A6541" w14:textId="77777777" w:rsidR="004660BA" w:rsidRPr="004660BA" w:rsidRDefault="004660BA" w:rsidP="004660BA">
      <w:pPr>
        <w:shd w:val="clear" w:color="auto" w:fill="FFFFFF"/>
        <w:spacing w:line="240" w:lineRule="auto"/>
        <w:ind w:left="720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Для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Фигур 3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и </w:t>
      </w:r>
      <w:r w:rsidRPr="004660BA">
        <w:rPr>
          <w:rFonts w:eastAsia="Times New Roman" w:cs="Times New Roman"/>
          <w:szCs w:val="24"/>
          <w:lang w:val="ru-RU" w:eastAsia="ru-RU"/>
        </w:rPr>
        <w:t xml:space="preserve">5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используйте размерный стиль </w:t>
      </w:r>
      <w:r w:rsidRPr="004660BA">
        <w:rPr>
          <w:rFonts w:eastAsia="Times New Roman" w:cs="Times New Roman"/>
          <w:szCs w:val="24"/>
          <w:lang w:val="ru-RU" w:eastAsia="ru-RU"/>
        </w:rPr>
        <w:t>Текст35_Масштаб2_Стрелки</w:t>
      </w:r>
      <w:r w:rsidRPr="004660BA">
        <w:rPr>
          <w:rFonts w:eastAsia="Times New Roman" w:cs="Times New Roman"/>
          <w:bCs/>
          <w:szCs w:val="24"/>
          <w:lang w:val="ru-RU" w:eastAsia="ru-RU"/>
        </w:rPr>
        <w:t>;</w:t>
      </w:r>
    </w:p>
    <w:p w14:paraId="4FEB36C5" w14:textId="77777777" w:rsidR="004660BA" w:rsidRPr="004660BA" w:rsidRDefault="004660BA" w:rsidP="004660BA">
      <w:pPr>
        <w:shd w:val="clear" w:color="auto" w:fill="FFFFFF"/>
        <w:spacing w:line="240" w:lineRule="auto"/>
        <w:ind w:left="720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Для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Фигур 4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и </w:t>
      </w:r>
      <w:r w:rsidRPr="004660BA">
        <w:rPr>
          <w:rFonts w:eastAsia="Times New Roman" w:cs="Times New Roman"/>
          <w:szCs w:val="24"/>
          <w:lang w:val="ru-RU" w:eastAsia="ru-RU"/>
        </w:rPr>
        <w:t xml:space="preserve">6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используйте размерный стиль </w:t>
      </w:r>
      <w:r w:rsidRPr="004660BA">
        <w:rPr>
          <w:rFonts w:eastAsia="Times New Roman" w:cs="Times New Roman"/>
          <w:szCs w:val="24"/>
          <w:lang w:val="ru-RU" w:eastAsia="ru-RU"/>
        </w:rPr>
        <w:t>Текст7_Масштаб05_Стрелки</w:t>
      </w:r>
      <w:r w:rsidRPr="004660BA">
        <w:rPr>
          <w:rFonts w:eastAsia="Times New Roman" w:cs="Times New Roman"/>
          <w:bCs/>
          <w:szCs w:val="24"/>
          <w:lang w:val="ru-RU" w:eastAsia="ru-RU"/>
        </w:rPr>
        <w:t>;</w:t>
      </w:r>
    </w:p>
    <w:p w14:paraId="0DA0FA56" w14:textId="77777777" w:rsidR="004660BA" w:rsidRPr="004660BA" w:rsidRDefault="004660BA" w:rsidP="004660BA">
      <w:pPr>
        <w:shd w:val="clear" w:color="auto" w:fill="FFFFFF"/>
        <w:spacing w:line="240" w:lineRule="auto"/>
        <w:ind w:left="720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Для простановки </w:t>
      </w:r>
      <w:r w:rsidRPr="004660BA">
        <w:rPr>
          <w:rFonts w:eastAsia="Times New Roman" w:cs="Times New Roman"/>
          <w:bCs/>
          <w:szCs w:val="24"/>
          <w:u w:val="single"/>
          <w:lang w:val="ru-RU" w:eastAsia="ru-RU"/>
        </w:rPr>
        <w:t>линейных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 размеров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Фигуры 2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(Фасад здания) используйте стиль </w:t>
      </w:r>
      <w:r w:rsidRPr="004660BA">
        <w:rPr>
          <w:rFonts w:eastAsia="Times New Roman" w:cs="Times New Roman"/>
          <w:szCs w:val="24"/>
          <w:lang w:val="ru-RU" w:eastAsia="ru-RU"/>
        </w:rPr>
        <w:t>Текст5_Масштаб100_Засечки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, для нанесения </w:t>
      </w:r>
      <w:r w:rsidRPr="004660BA">
        <w:rPr>
          <w:rFonts w:eastAsia="Times New Roman" w:cs="Times New Roman"/>
          <w:bCs/>
          <w:szCs w:val="24"/>
          <w:u w:val="single"/>
          <w:lang w:val="ru-RU" w:eastAsia="ru-RU"/>
        </w:rPr>
        <w:t xml:space="preserve">высотных отметок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стиль </w:t>
      </w:r>
      <w:r w:rsidRPr="004660BA">
        <w:rPr>
          <w:rFonts w:eastAsia="Times New Roman" w:cs="Times New Roman"/>
          <w:szCs w:val="24"/>
          <w:lang w:val="ru-RU" w:eastAsia="ru-RU"/>
        </w:rPr>
        <w:t>Текст7_Масштаб50_Засечки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73B075C1" w14:textId="77777777" w:rsidR="004660BA" w:rsidRPr="004660BA" w:rsidRDefault="004660BA" w:rsidP="004660BA">
      <w:pPr>
        <w:shd w:val="clear" w:color="auto" w:fill="FFFFFF"/>
        <w:spacing w:line="240" w:lineRule="auto"/>
        <w:ind w:left="720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5. Предъявите файл чертежа преподавателю для проверки.</w:t>
      </w:r>
    </w:p>
    <w:p w14:paraId="53A25603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Порядок выполнения:</w:t>
      </w:r>
    </w:p>
    <w:p w14:paraId="15CA9652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 xml:space="preserve">Ознакомиться с презентацией по лабораторной работе №3, запустить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szCs w:val="20"/>
          <w:lang w:val="ru-RU" w:eastAsia="ru-RU"/>
        </w:rPr>
        <w:t>, выполнить предложенные преподавателем задания, произвести защиту.</w:t>
      </w:r>
    </w:p>
    <w:p w14:paraId="17F58A7A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Форма отчетности:</w:t>
      </w:r>
    </w:p>
    <w:p w14:paraId="41CE371F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Отчет по лабораторной работе № 3.</w:t>
      </w:r>
    </w:p>
    <w:p w14:paraId="1F258112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</w:p>
    <w:p w14:paraId="7CD55D16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  <w:r w:rsidRPr="004660BA">
        <w:rPr>
          <w:rFonts w:eastAsia="Times New Roman" w:cs="Times New Roman"/>
          <w:bCs/>
          <w:szCs w:val="24"/>
          <w:u w:val="single"/>
          <w:lang w:val="ru-RU" w:eastAsia="ru-RU"/>
        </w:rPr>
        <w:t>Контрольные вопросы для самопроверки:</w:t>
      </w:r>
    </w:p>
    <w:p w14:paraId="2061151F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1. Из каких элементов состоит размерный блок?</w:t>
      </w:r>
    </w:p>
    <w:p w14:paraId="4774111D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2. Продемонстрируйте действие режима </w:t>
      </w:r>
      <w:r w:rsidRPr="004660BA">
        <w:rPr>
          <w:rFonts w:eastAsia="Times New Roman" w:cs="Times New Roman"/>
          <w:b/>
          <w:szCs w:val="24"/>
          <w:lang w:val="ru-RU" w:eastAsia="ru-RU"/>
        </w:rPr>
        <w:t>Линейный размер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4AC170FB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3. Продемонстрируйте режим </w:t>
      </w:r>
      <w:r w:rsidRPr="004660BA">
        <w:rPr>
          <w:rFonts w:eastAsia="Times New Roman" w:cs="Times New Roman"/>
          <w:b/>
          <w:szCs w:val="24"/>
          <w:lang w:val="ru-RU" w:eastAsia="ru-RU"/>
        </w:rPr>
        <w:t>Выровненный размер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7A18392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4. Продемонстрируйте действие режима </w:t>
      </w:r>
      <w:r w:rsidRPr="004660BA">
        <w:rPr>
          <w:rFonts w:eastAsia="Times New Roman" w:cs="Times New Roman"/>
          <w:b/>
          <w:szCs w:val="24"/>
          <w:lang w:val="ru-RU" w:eastAsia="ru-RU"/>
        </w:rPr>
        <w:t>Радиальный размер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0E55838F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5. Продемонстрируйте режим </w:t>
      </w:r>
      <w:r w:rsidRPr="004660BA">
        <w:rPr>
          <w:rFonts w:eastAsia="Times New Roman" w:cs="Times New Roman"/>
          <w:b/>
          <w:szCs w:val="24"/>
          <w:lang w:val="ru-RU" w:eastAsia="ru-RU"/>
        </w:rPr>
        <w:t>Диаметральный размер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01A4B821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6. Продемонстрируйте действие режима </w:t>
      </w:r>
      <w:r w:rsidRPr="004660BA">
        <w:rPr>
          <w:rFonts w:eastAsia="Times New Roman" w:cs="Times New Roman"/>
          <w:b/>
          <w:szCs w:val="24"/>
          <w:lang w:val="ru-RU" w:eastAsia="ru-RU"/>
        </w:rPr>
        <w:t>Угловой размер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27387FCA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7. Продемонстрируйте режим </w:t>
      </w:r>
      <w:r w:rsidRPr="004660BA">
        <w:rPr>
          <w:rFonts w:eastAsia="Times New Roman" w:cs="Times New Roman"/>
          <w:b/>
          <w:szCs w:val="24"/>
          <w:lang w:val="ru-RU" w:eastAsia="ru-RU"/>
        </w:rPr>
        <w:t>Размер с основной линией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3D8B2BE5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8. Продемонстрируйте режим </w:t>
      </w:r>
      <w:r w:rsidRPr="004660BA">
        <w:rPr>
          <w:rFonts w:eastAsia="Times New Roman" w:cs="Times New Roman"/>
          <w:b/>
          <w:szCs w:val="24"/>
          <w:lang w:val="ru-RU" w:eastAsia="ru-RU"/>
        </w:rPr>
        <w:t>Продолженный размер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1F1FC86C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9. Продемонстрируйте действие режима </w:t>
      </w:r>
      <w:r w:rsidRPr="004660BA">
        <w:rPr>
          <w:rFonts w:eastAsia="Times New Roman" w:cs="Times New Roman"/>
          <w:b/>
          <w:szCs w:val="24"/>
          <w:lang w:val="ru-RU" w:eastAsia="ru-RU"/>
        </w:rPr>
        <w:t>Быстрая выноска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21589953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10. Покажите редактирование размеров с помощью ручек.</w:t>
      </w:r>
    </w:p>
    <w:p w14:paraId="5EFEC092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11. Продемонстрируйте возможности редактирования размеров с помощью контекстного меню.</w:t>
      </w:r>
    </w:p>
    <w:p w14:paraId="6E2E7C73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12. Покажите возможности редактирования размеров с помощью таблицы свойств.</w:t>
      </w:r>
    </w:p>
    <w:p w14:paraId="086938B3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13. Продемонстрируйте возможности редактирования размеров с помощью команды </w:t>
      </w:r>
      <w:r w:rsidRPr="004660BA">
        <w:rPr>
          <w:rFonts w:eastAsia="Times New Roman" w:cs="Times New Roman"/>
          <w:b/>
          <w:szCs w:val="24"/>
          <w:lang w:val="ru-RU" w:eastAsia="ru-RU"/>
        </w:rPr>
        <w:t>Правка размеров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47B0D450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14. Продемонстрируйте возможности редактирования размеров с помощью команды </w:t>
      </w:r>
      <w:r w:rsidRPr="004660BA">
        <w:rPr>
          <w:rFonts w:eastAsia="Times New Roman" w:cs="Times New Roman"/>
          <w:b/>
          <w:szCs w:val="24"/>
          <w:lang w:val="ru-RU" w:eastAsia="ru-RU"/>
        </w:rPr>
        <w:t>Правка текста размера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65CDDE1F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bCs/>
          <w:szCs w:val="24"/>
          <w:lang w:val="ru-RU" w:eastAsia="ru-RU"/>
        </w:rPr>
      </w:pPr>
    </w:p>
    <w:p w14:paraId="25CF3C08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szCs w:val="24"/>
          <w:shd w:val="clear" w:color="auto" w:fill="FFFFFF"/>
          <w:lang w:val="ru-RU" w:eastAsia="ru-RU"/>
        </w:rPr>
      </w:pPr>
      <w:r w:rsidRPr="004660BA">
        <w:rPr>
          <w:rFonts w:eastAsia="Times New Roman" w:cs="Times New Roman"/>
          <w:b/>
          <w:szCs w:val="24"/>
          <w:u w:val="single"/>
          <w:lang w:val="ru-RU" w:eastAsia="ru-RU"/>
        </w:rPr>
        <w:t>Лабораторная работа №4</w:t>
      </w:r>
      <w:r w:rsidRPr="004660BA">
        <w:rPr>
          <w:rFonts w:eastAsia="Times New Roman" w:cs="Times New Roman"/>
          <w:szCs w:val="24"/>
          <w:lang w:val="ru-RU" w:eastAsia="ru-RU"/>
        </w:rPr>
        <w:t xml:space="preserve"> – </w:t>
      </w:r>
      <w:r w:rsidRPr="004660BA">
        <w:rPr>
          <w:rFonts w:eastAsia="Times New Roman" w:cs="Times New Roman"/>
          <w:szCs w:val="24"/>
          <w:shd w:val="clear" w:color="auto" w:fill="FFFFFF"/>
          <w:lang w:val="ru-RU" w:eastAsia="ru-RU"/>
        </w:rPr>
        <w:t xml:space="preserve">Команды редактирования в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szCs w:val="24"/>
          <w:shd w:val="clear" w:color="auto" w:fill="FFFFFF"/>
          <w:lang w:val="ru-RU" w:eastAsia="ru-RU"/>
        </w:rPr>
        <w:t>. Часть 1</w:t>
      </w:r>
    </w:p>
    <w:p w14:paraId="1A3EC08C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Цель работы:</w:t>
      </w:r>
      <w:r w:rsidRPr="004660BA">
        <w:rPr>
          <w:rFonts w:eastAsia="Times New Roman" w:cs="Times New Roman"/>
          <w:szCs w:val="20"/>
          <w:lang w:val="ru-RU" w:eastAsia="ru-RU"/>
        </w:rPr>
        <w:t xml:space="preserve"> закрепление навыков команд редактирования </w:t>
      </w:r>
      <w:r w:rsidRPr="004660BA">
        <w:rPr>
          <w:rFonts w:eastAsia="Times New Roman" w:cs="Times New Roman"/>
          <w:szCs w:val="24"/>
          <w:shd w:val="clear" w:color="auto" w:fill="FFFFFF"/>
          <w:lang w:val="ru-RU" w:eastAsia="ru-RU"/>
        </w:rPr>
        <w:t xml:space="preserve">в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746D72D4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Задание:</w:t>
      </w:r>
    </w:p>
    <w:p w14:paraId="25DB2328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1. Создайте новый файл чертежа. </w:t>
      </w:r>
      <w:r w:rsidRPr="004660BA">
        <w:rPr>
          <w:rFonts w:eastAsia="Times New Roman" w:cs="Times New Roman"/>
          <w:szCs w:val="24"/>
          <w:lang w:val="ru-RU" w:eastAsia="ru-RU"/>
        </w:rPr>
        <w:t>Начертите контур формата, рамку и основную надпись.</w:t>
      </w:r>
    </w:p>
    <w:p w14:paraId="62E07DFC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2. Начертите Фигуру 1,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представленную на рис. 4.1. Начните с точки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А(350,210). </w:t>
      </w:r>
      <w:r w:rsidRPr="004660BA">
        <w:rPr>
          <w:rFonts w:eastAsia="Times New Roman" w:cs="Times New Roman"/>
          <w:szCs w:val="24"/>
          <w:lang w:val="ru-RU" w:eastAsia="ru-RU"/>
        </w:rPr>
        <w:t>Размеры фигуры по вариантам представлены в табл. 4.1.</w:t>
      </w:r>
    </w:p>
    <w:p w14:paraId="594E1F30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3. Скопируйте Фигуру 1 </w:t>
      </w:r>
      <w:r w:rsidRPr="004660BA">
        <w:rPr>
          <w:rFonts w:eastAsia="Times New Roman" w:cs="Times New Roman"/>
          <w:szCs w:val="24"/>
          <w:lang w:val="ru-RU" w:eastAsia="ru-RU"/>
        </w:rPr>
        <w:t>и поместить копию на расстоянии 230 мм левее исходной Фигуры 1.</w:t>
      </w:r>
    </w:p>
    <w:p w14:paraId="250F4AD5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4. Поверните копию Фигуры1 на угол 90</w:t>
      </w:r>
      <w:r w:rsidRPr="004660BA">
        <w:rPr>
          <w:rFonts w:ascii="Courier New" w:eastAsia="Times New Roman" w:hAnsi="Courier New" w:cs="Courier New"/>
          <w:bCs/>
          <w:szCs w:val="24"/>
          <w:lang w:val="ru-RU" w:eastAsia="ru-RU"/>
        </w:rPr>
        <w:t>˚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 против часовой стрелки </w:t>
      </w:r>
      <w:r w:rsidRPr="004660BA">
        <w:rPr>
          <w:rFonts w:eastAsia="Times New Roman" w:cs="Times New Roman"/>
          <w:bCs/>
          <w:iCs/>
          <w:szCs w:val="24"/>
          <w:lang w:val="ru-RU" w:eastAsia="ru-RU"/>
        </w:rPr>
        <w:t>относительно точки А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56B6916A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5. Переместите копию Фигуры 1 вертикально вниз на расстояние 100 мм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34F566A7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6. Создайте зеркально расположенную копию.</w:t>
      </w:r>
    </w:p>
    <w:p w14:paraId="456FD1A9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7.</w:t>
      </w:r>
      <w:r w:rsidRPr="004660BA">
        <w:rPr>
          <w:rFonts w:eastAsia="Times New Roman" w:cs="Times New Roman"/>
          <w:szCs w:val="24"/>
          <w:lang w:val="ru-RU" w:eastAsia="ru-RU"/>
        </w:rPr>
        <w:t xml:space="preserve"> </w:t>
      </w:r>
      <w:r w:rsidRPr="004660BA">
        <w:rPr>
          <w:rFonts w:eastAsia="Times New Roman" w:cs="Times New Roman"/>
          <w:bCs/>
          <w:szCs w:val="24"/>
          <w:lang w:val="ru-RU" w:eastAsia="ru-RU"/>
        </w:rPr>
        <w:t>Выполните четыре сопряжения радиусом 8 мм для одной из копий Фигуры 1.</w:t>
      </w:r>
    </w:p>
    <w:p w14:paraId="6DCB14B0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i/>
          <w:iCs/>
          <w:szCs w:val="24"/>
          <w:lang w:val="ru-RU" w:eastAsia="ru-RU"/>
        </w:rPr>
        <w:t xml:space="preserve">8.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Выполните 4 фаски для верхней фигуры. </w:t>
      </w:r>
      <w:r w:rsidRPr="004660BA">
        <w:rPr>
          <w:rFonts w:eastAsia="Times New Roman" w:cs="Times New Roman"/>
          <w:szCs w:val="24"/>
          <w:lang w:val="ru-RU" w:eastAsia="ru-RU"/>
        </w:rPr>
        <w:t>Размеры катетов 7 мм</w:t>
      </w:r>
      <w:r w:rsidRPr="004660BA">
        <w:rPr>
          <w:rFonts w:eastAsia="Times New Roman" w:cs="Times New Roman"/>
          <w:i/>
          <w:iCs/>
          <w:szCs w:val="24"/>
          <w:lang w:val="ru-RU" w:eastAsia="ru-RU"/>
        </w:rPr>
        <w:t>.</w:t>
      </w:r>
    </w:p>
    <w:p w14:paraId="22E58B0A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9. Уменьшите исходную Фигуру 1 в два раза.</w:t>
      </w:r>
    </w:p>
    <w:p w14:paraId="5B13D613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10. Предъявите файл чертежа преподавателю для проверки.</w:t>
      </w:r>
    </w:p>
    <w:p w14:paraId="23086FC5" w14:textId="77777777" w:rsidR="004660BA" w:rsidRPr="004660BA" w:rsidRDefault="004660BA" w:rsidP="004660BA">
      <w:pPr>
        <w:spacing w:line="240" w:lineRule="auto"/>
        <w:jc w:val="center"/>
        <w:rPr>
          <w:rFonts w:eastAsia="Times New Roman" w:cs="Times New Roman"/>
          <w:b/>
          <w:bCs/>
          <w:szCs w:val="20"/>
          <w:lang w:val="ru-RU" w:eastAsia="ru-RU"/>
        </w:rPr>
      </w:pPr>
      <w:r w:rsidRPr="004660BA">
        <w:rPr>
          <w:rFonts w:eastAsia="Times New Roman" w:cs="Times New Roman"/>
          <w:b/>
          <w:bCs/>
          <w:szCs w:val="20"/>
          <w:lang w:val="ru-RU" w:eastAsia="ru-RU"/>
        </w:rPr>
        <w:fldChar w:fldCharType="begin"/>
      </w:r>
      <w:r w:rsidRPr="004660BA">
        <w:rPr>
          <w:rFonts w:eastAsia="Times New Roman" w:cs="Times New Roman"/>
          <w:b/>
          <w:bCs/>
          <w:szCs w:val="20"/>
          <w:lang w:val="ru-RU" w:eastAsia="ru-RU"/>
        </w:rPr>
        <w:instrText xml:space="preserve"> INCLUDEPICTURE "http://grafika.stu.ru/html/003/uml/Acad_PractIcurs/PZ/Lab_AutoCAD_3.files/image002.jpg" \* MERGEFORMATINET </w:instrText>
      </w:r>
      <w:r w:rsidRPr="004660BA">
        <w:rPr>
          <w:rFonts w:eastAsia="Times New Roman" w:cs="Times New Roman"/>
          <w:b/>
          <w:bCs/>
          <w:szCs w:val="20"/>
          <w:lang w:val="ru-RU" w:eastAsia="ru-RU"/>
        </w:rPr>
        <w:fldChar w:fldCharType="separate"/>
      </w:r>
      <w:r w:rsidRPr="004660BA">
        <w:rPr>
          <w:rFonts w:eastAsia="Times New Roman" w:cs="Times New Roman"/>
          <w:b/>
          <w:bCs/>
          <w:szCs w:val="20"/>
          <w:lang w:val="ru-RU" w:eastAsia="ru-RU"/>
        </w:rPr>
        <w:fldChar w:fldCharType="begin"/>
      </w:r>
      <w:r w:rsidRPr="004660BA">
        <w:rPr>
          <w:rFonts w:eastAsia="Times New Roman" w:cs="Times New Roman"/>
          <w:b/>
          <w:bCs/>
          <w:szCs w:val="20"/>
          <w:lang w:val="ru-RU" w:eastAsia="ru-RU"/>
        </w:rPr>
        <w:instrText xml:space="preserve"> INCLUDEPICTURE  "http://grafika.stu.ru/html/003/uml/Acad_PractIcurs/PZ/Lab_AutoCAD_3.files/image002.jpg" \* MERGEFORMATINET </w:instrText>
      </w:r>
      <w:r w:rsidRPr="004660BA">
        <w:rPr>
          <w:rFonts w:eastAsia="Times New Roman" w:cs="Times New Roman"/>
          <w:b/>
          <w:bCs/>
          <w:szCs w:val="20"/>
          <w:lang w:val="ru-RU" w:eastAsia="ru-RU"/>
        </w:rPr>
        <w:fldChar w:fldCharType="separate"/>
      </w:r>
      <w:r w:rsidR="00E71880">
        <w:rPr>
          <w:rFonts w:eastAsia="Times New Roman" w:cs="Times New Roman"/>
          <w:b/>
          <w:bCs/>
          <w:szCs w:val="20"/>
          <w:lang w:val="ru-RU" w:eastAsia="ru-RU"/>
        </w:rPr>
        <w:fldChar w:fldCharType="begin"/>
      </w:r>
      <w:r w:rsidR="00E71880">
        <w:rPr>
          <w:rFonts w:eastAsia="Times New Roman" w:cs="Times New Roman"/>
          <w:b/>
          <w:bCs/>
          <w:szCs w:val="20"/>
          <w:lang w:val="ru-RU" w:eastAsia="ru-RU"/>
        </w:rPr>
        <w:instrText xml:space="preserve"> INCLUDEPICTURE  "http://grafika.stu.ru/html/003/uml/Acad_PractIcurs/PZ/Lab_AutoCAD_3.files/image002.jpg" \* MERGEFORMATINET </w:instrText>
      </w:r>
      <w:r w:rsidR="00E71880">
        <w:rPr>
          <w:rFonts w:eastAsia="Times New Roman" w:cs="Times New Roman"/>
          <w:b/>
          <w:bCs/>
          <w:szCs w:val="20"/>
          <w:lang w:val="ru-RU" w:eastAsia="ru-RU"/>
        </w:rPr>
        <w:fldChar w:fldCharType="separate"/>
      </w:r>
      <w:r w:rsidR="00E71880">
        <w:rPr>
          <w:rFonts w:eastAsia="Times New Roman" w:cs="Times New Roman"/>
          <w:b/>
          <w:bCs/>
          <w:szCs w:val="20"/>
          <w:lang w:val="ru-RU" w:eastAsia="ru-RU"/>
        </w:rPr>
        <w:pict w14:anchorId="66502AA1">
          <v:shape id="_x0000_i1027" type="#_x0000_t75" alt="Описание: image001" style="width:413.25pt;height:302.25pt">
            <v:imagedata r:id="rId19" r:href="rId20"/>
          </v:shape>
        </w:pict>
      </w:r>
      <w:r w:rsidR="00E71880">
        <w:rPr>
          <w:rFonts w:eastAsia="Times New Roman" w:cs="Times New Roman"/>
          <w:b/>
          <w:bCs/>
          <w:szCs w:val="20"/>
          <w:lang w:val="ru-RU" w:eastAsia="ru-RU"/>
        </w:rPr>
        <w:fldChar w:fldCharType="end"/>
      </w:r>
      <w:r w:rsidRPr="004660BA">
        <w:rPr>
          <w:rFonts w:eastAsia="Times New Roman" w:cs="Times New Roman"/>
          <w:b/>
          <w:bCs/>
          <w:szCs w:val="20"/>
          <w:lang w:val="ru-RU" w:eastAsia="ru-RU"/>
        </w:rPr>
        <w:fldChar w:fldCharType="end"/>
      </w:r>
      <w:r w:rsidRPr="004660BA">
        <w:rPr>
          <w:rFonts w:eastAsia="Times New Roman" w:cs="Times New Roman"/>
          <w:b/>
          <w:bCs/>
          <w:szCs w:val="20"/>
          <w:lang w:val="ru-RU" w:eastAsia="ru-RU"/>
        </w:rPr>
        <w:fldChar w:fldCharType="end"/>
      </w:r>
    </w:p>
    <w:p w14:paraId="15B49C61" w14:textId="77777777" w:rsidR="004660BA" w:rsidRPr="004660BA" w:rsidRDefault="004660BA" w:rsidP="004660BA">
      <w:pPr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А(350,210)</w:t>
      </w:r>
    </w:p>
    <w:p w14:paraId="4CDFF779" w14:textId="77777777" w:rsidR="004660BA" w:rsidRPr="004660BA" w:rsidRDefault="004660BA" w:rsidP="004660BA">
      <w:pPr>
        <w:jc w:val="center"/>
        <w:rPr>
          <w:rFonts w:eastAsia="Times New Roman" w:cs="Times New Roman"/>
          <w:bCs/>
          <w:szCs w:val="20"/>
          <w:lang w:val="ru-RU" w:eastAsia="ru-RU"/>
        </w:rPr>
      </w:pPr>
      <w:r w:rsidRPr="004660BA">
        <w:rPr>
          <w:rFonts w:eastAsia="Times New Roman" w:cs="Times New Roman"/>
          <w:bCs/>
          <w:szCs w:val="20"/>
          <w:lang w:val="ru-RU" w:eastAsia="ru-RU"/>
        </w:rPr>
        <w:t>Рисунок 4.1</w:t>
      </w:r>
    </w:p>
    <w:p w14:paraId="4725CCAD" w14:textId="77777777" w:rsidR="004660BA" w:rsidRPr="004660BA" w:rsidRDefault="004660BA" w:rsidP="004660BA">
      <w:pPr>
        <w:spacing w:line="240" w:lineRule="auto"/>
        <w:ind w:right="-5"/>
        <w:jc w:val="center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iCs/>
          <w:szCs w:val="24"/>
          <w:lang w:val="ru-RU" w:eastAsia="ru-RU"/>
        </w:rPr>
        <w:t xml:space="preserve">Таблица 4.1 - </w:t>
      </w:r>
      <w:r w:rsidRPr="004660BA">
        <w:rPr>
          <w:rFonts w:eastAsia="Times New Roman" w:cs="Times New Roman"/>
          <w:szCs w:val="24"/>
          <w:lang w:val="ru-RU" w:eastAsia="ru-RU"/>
        </w:rPr>
        <w:t>Варианты заданий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5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4660BA" w:rsidRPr="004660BA" w14:paraId="51A046FE" w14:textId="77777777" w:rsidTr="00E71880">
        <w:trPr>
          <w:jc w:val="center"/>
        </w:trPr>
        <w:tc>
          <w:tcPr>
            <w:tcW w:w="870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9DC0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Размер,</w:t>
            </w:r>
          </w:p>
          <w:p w14:paraId="30EA771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мм</w:t>
            </w:r>
          </w:p>
        </w:tc>
        <w:tc>
          <w:tcPr>
            <w:tcW w:w="8701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8A8C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Вариант</w:t>
            </w:r>
          </w:p>
        </w:tc>
      </w:tr>
      <w:tr w:rsidR="004660BA" w:rsidRPr="004660BA" w14:paraId="703CB405" w14:textId="77777777" w:rsidTr="00E71880">
        <w:trPr>
          <w:jc w:val="center"/>
        </w:trPr>
        <w:tc>
          <w:tcPr>
            <w:tcW w:w="0" w:type="auto"/>
            <w:vMerge/>
            <w:shd w:val="clear" w:color="auto" w:fill="auto"/>
            <w:vAlign w:val="center"/>
          </w:tcPr>
          <w:p w14:paraId="0CD0508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ECF4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1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25DB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2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0F7B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3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AF11C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4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0854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67FC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6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1ACC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7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DDE7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8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CD12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9</w:t>
            </w:r>
          </w:p>
        </w:tc>
        <w:tc>
          <w:tcPr>
            <w:tcW w:w="8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8F0D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10</w:t>
            </w:r>
          </w:p>
        </w:tc>
      </w:tr>
      <w:tr w:rsidR="004660BA" w:rsidRPr="004660BA" w14:paraId="7CF87A22" w14:textId="77777777" w:rsidTr="00E71880">
        <w:trPr>
          <w:jc w:val="center"/>
        </w:trPr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31CE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eastAsia="ru-RU"/>
              </w:rPr>
              <w:t>a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891C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80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D3A3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90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E146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100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2CDB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80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B258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85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B4E0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E811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C5CD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80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2E1D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85</w:t>
            </w:r>
          </w:p>
        </w:tc>
        <w:tc>
          <w:tcPr>
            <w:tcW w:w="8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323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90</w:t>
            </w:r>
          </w:p>
        </w:tc>
      </w:tr>
      <w:tr w:rsidR="004660BA" w:rsidRPr="004660BA" w14:paraId="5DAF17C3" w14:textId="77777777" w:rsidTr="00E71880">
        <w:trPr>
          <w:jc w:val="center"/>
        </w:trPr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25F9D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eastAsia="ru-RU"/>
              </w:rPr>
              <w:t>b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EE37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1883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2ECA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DEAF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B917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97C8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BBE4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0A01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9449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8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C107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25</w:t>
            </w:r>
          </w:p>
        </w:tc>
      </w:tr>
      <w:tr w:rsidR="004660BA" w:rsidRPr="004660BA" w14:paraId="36D99D90" w14:textId="77777777" w:rsidTr="00E71880">
        <w:trPr>
          <w:jc w:val="center"/>
        </w:trPr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751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eastAsia="ru-RU"/>
              </w:rPr>
              <w:t>c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111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813A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75412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21254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026D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E6D88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CBE1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46CD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045D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8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9CA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30</w:t>
            </w:r>
          </w:p>
        </w:tc>
      </w:tr>
      <w:tr w:rsidR="004660BA" w:rsidRPr="004660BA" w14:paraId="34FB6417" w14:textId="77777777" w:rsidTr="00E71880">
        <w:trPr>
          <w:jc w:val="center"/>
        </w:trPr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E655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eastAsia="ru-RU"/>
              </w:rPr>
              <w:t>d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C39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A738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45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E772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40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EECA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45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9FE2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77063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55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F607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51258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50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D94B6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60</w:t>
            </w:r>
          </w:p>
        </w:tc>
        <w:tc>
          <w:tcPr>
            <w:tcW w:w="8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EBC51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50</w:t>
            </w:r>
          </w:p>
        </w:tc>
      </w:tr>
      <w:tr w:rsidR="004660BA" w:rsidRPr="004660BA" w14:paraId="2276F4E9" w14:textId="77777777" w:rsidTr="00E71880">
        <w:trPr>
          <w:jc w:val="center"/>
        </w:trPr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B9927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eastAsia="ru-RU"/>
              </w:rPr>
              <w:t>e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F3BF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40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D5C6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EF98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720D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40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36A2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C9E7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8AAA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6A31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AFFC5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8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309AC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30</w:t>
            </w:r>
          </w:p>
        </w:tc>
      </w:tr>
      <w:tr w:rsidR="004660BA" w:rsidRPr="004660BA" w14:paraId="31C84525" w14:textId="77777777" w:rsidTr="00E71880">
        <w:trPr>
          <w:jc w:val="center"/>
        </w:trPr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E5800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eastAsia="ru-RU"/>
              </w:rPr>
              <w:t>f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A2CB2B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224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80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5397E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B4A9F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65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AAA47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32A94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65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53FDD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70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FE1CA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65</w:t>
            </w:r>
          </w:p>
        </w:tc>
        <w:tc>
          <w:tcPr>
            <w:tcW w:w="8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600C9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75</w:t>
            </w:r>
          </w:p>
        </w:tc>
        <w:tc>
          <w:tcPr>
            <w:tcW w:w="87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90958" w14:textId="77777777" w:rsidR="004660BA" w:rsidRPr="004660BA" w:rsidRDefault="004660BA" w:rsidP="004660BA">
            <w:pPr>
              <w:spacing w:line="240" w:lineRule="auto"/>
              <w:ind w:right="-5"/>
              <w:jc w:val="center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75</w:t>
            </w:r>
          </w:p>
        </w:tc>
      </w:tr>
    </w:tbl>
    <w:p w14:paraId="6B115D8D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 w:val="20"/>
          <w:szCs w:val="20"/>
          <w:lang w:val="ru-RU" w:eastAsia="ru-RU"/>
        </w:rPr>
      </w:pPr>
    </w:p>
    <w:p w14:paraId="143EE482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Порядок выполнения:</w:t>
      </w:r>
    </w:p>
    <w:p w14:paraId="4BD1137C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 xml:space="preserve">Ознакомиться с презентацией по лабораторной работе №4, запустить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szCs w:val="20"/>
          <w:lang w:val="ru-RU" w:eastAsia="ru-RU"/>
        </w:rPr>
        <w:t>, выполнить предложенные преподавателем задания, произвести защиту.</w:t>
      </w:r>
    </w:p>
    <w:p w14:paraId="2EE56818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Форма отчетности:</w:t>
      </w:r>
    </w:p>
    <w:p w14:paraId="31D737B6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Отчет по лабораторной работе № 4.</w:t>
      </w:r>
    </w:p>
    <w:p w14:paraId="2881168A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</w:p>
    <w:p w14:paraId="7B4A624D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  <w:r w:rsidRPr="004660BA">
        <w:rPr>
          <w:rFonts w:eastAsia="Times New Roman" w:cs="Times New Roman"/>
          <w:bCs/>
          <w:szCs w:val="24"/>
          <w:u w:val="single"/>
          <w:lang w:val="ru-RU" w:eastAsia="ru-RU"/>
        </w:rPr>
        <w:t>Контрольные вопросы для самопроверки:</w:t>
      </w:r>
    </w:p>
    <w:p w14:paraId="6FAA30AF" w14:textId="77777777" w:rsidR="004660BA" w:rsidRPr="004660BA" w:rsidRDefault="004660BA" w:rsidP="004660BA">
      <w:pPr>
        <w:spacing w:before="60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1. В какой панели размещены инструменты редактирования?</w:t>
      </w:r>
    </w:p>
    <w:p w14:paraId="6F1AAE92" w14:textId="77777777" w:rsidR="004660BA" w:rsidRPr="004660BA" w:rsidRDefault="004660BA" w:rsidP="004660BA">
      <w:pPr>
        <w:spacing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2.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Удаление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6DA800C3" w14:textId="77777777" w:rsidR="004660BA" w:rsidRPr="004660BA" w:rsidRDefault="004660BA" w:rsidP="004660BA">
      <w:pPr>
        <w:spacing w:before="15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3.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Копировать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61321E11" w14:textId="77777777" w:rsidR="004660BA" w:rsidRPr="004660BA" w:rsidRDefault="004660BA" w:rsidP="004660BA">
      <w:pPr>
        <w:spacing w:before="30" w:line="28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4. Продемонстрируйте метод копирования объектов из одного файла AutoCAD в другой.</w:t>
      </w:r>
    </w:p>
    <w:p w14:paraId="5AB85B4D" w14:textId="77777777" w:rsidR="004660BA" w:rsidRPr="004660BA" w:rsidRDefault="004660BA" w:rsidP="004660BA">
      <w:pPr>
        <w:spacing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5.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Отступ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6D936CBD" w14:textId="77777777" w:rsidR="004660BA" w:rsidRPr="004660BA" w:rsidRDefault="004660BA" w:rsidP="004660BA">
      <w:pPr>
        <w:spacing w:line="300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6. Продемонстрируйте метод построения прямоугольного массива с помощью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Массив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4BBF91B6" w14:textId="77777777" w:rsidR="004660BA" w:rsidRPr="004660BA" w:rsidRDefault="004660BA" w:rsidP="004660BA">
      <w:pPr>
        <w:spacing w:line="270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7. Продемонстрируйте метод построения кругового массива с помощью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Массив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0F45C11F" w14:textId="77777777" w:rsidR="004660BA" w:rsidRPr="004660BA" w:rsidRDefault="004660BA" w:rsidP="004660BA">
      <w:pPr>
        <w:spacing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8. Покажите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Перемещение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020E791D" w14:textId="77777777" w:rsidR="004660BA" w:rsidRPr="004660BA" w:rsidRDefault="004660BA" w:rsidP="004660BA">
      <w:pPr>
        <w:spacing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9.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Поворот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0048FF84" w14:textId="77777777" w:rsidR="004660BA" w:rsidRPr="004660BA" w:rsidRDefault="004660BA" w:rsidP="004660BA">
      <w:pPr>
        <w:spacing w:before="15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10.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Масштаб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0B7F245B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</w:p>
    <w:p w14:paraId="27A2606A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b/>
          <w:szCs w:val="24"/>
          <w:shd w:val="clear" w:color="auto" w:fill="FFFFFF"/>
          <w:lang w:val="ru-RU" w:eastAsia="ru-RU"/>
        </w:rPr>
      </w:pPr>
      <w:r w:rsidRPr="004660BA">
        <w:rPr>
          <w:rFonts w:eastAsia="Times New Roman" w:cs="Times New Roman"/>
          <w:b/>
          <w:szCs w:val="24"/>
          <w:u w:val="single"/>
          <w:lang w:val="ru-RU" w:eastAsia="ru-RU"/>
        </w:rPr>
        <w:t>Лабораторная работа №5</w:t>
      </w:r>
      <w:r w:rsidRPr="004660BA">
        <w:rPr>
          <w:rFonts w:eastAsia="Times New Roman" w:cs="Times New Roman"/>
          <w:szCs w:val="24"/>
          <w:lang w:val="ru-RU" w:eastAsia="ru-RU"/>
        </w:rPr>
        <w:t xml:space="preserve"> – </w:t>
      </w:r>
      <w:r w:rsidRPr="004660BA">
        <w:rPr>
          <w:rFonts w:eastAsia="Times New Roman" w:cs="Times New Roman"/>
          <w:szCs w:val="24"/>
          <w:shd w:val="clear" w:color="auto" w:fill="FFFFFF"/>
          <w:lang w:val="ru-RU" w:eastAsia="ru-RU"/>
        </w:rPr>
        <w:t>Команды редактирования. Часть 2</w:t>
      </w:r>
    </w:p>
    <w:p w14:paraId="1B59964A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Цель работы:</w:t>
      </w:r>
      <w:r w:rsidRPr="004660BA">
        <w:rPr>
          <w:rFonts w:eastAsia="Times New Roman" w:cs="Times New Roman"/>
          <w:szCs w:val="20"/>
          <w:lang w:val="ru-RU" w:eastAsia="ru-RU"/>
        </w:rPr>
        <w:t xml:space="preserve"> закрепление навыков команд редактирования </w:t>
      </w:r>
      <w:r w:rsidRPr="004660BA">
        <w:rPr>
          <w:rFonts w:eastAsia="Times New Roman" w:cs="Times New Roman"/>
          <w:szCs w:val="24"/>
          <w:shd w:val="clear" w:color="auto" w:fill="FFFFFF"/>
          <w:lang w:val="ru-RU" w:eastAsia="ru-RU"/>
        </w:rPr>
        <w:t xml:space="preserve">в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56E75A74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Задание:</w:t>
      </w:r>
    </w:p>
    <w:p w14:paraId="0485F3DE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1. Создайте новый файл чертежа</w:t>
      </w:r>
      <w:r w:rsidRPr="004660BA">
        <w:rPr>
          <w:rFonts w:eastAsia="Times New Roman" w:cs="Times New Roman"/>
          <w:szCs w:val="24"/>
          <w:lang w:val="ru-RU" w:eastAsia="ru-RU"/>
        </w:rPr>
        <w:t xml:space="preserve">. Используйте стандартный шаблон </w:t>
      </w:r>
      <w:r w:rsidRPr="004660BA">
        <w:rPr>
          <w:rFonts w:eastAsia="Times New Roman" w:cs="Times New Roman"/>
          <w:szCs w:val="24"/>
          <w:lang w:eastAsia="ru-RU"/>
        </w:rPr>
        <w:t>Nanocad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21E92DAB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2. Постройте квадрат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со стороной С и вершиной в точке </w:t>
      </w:r>
      <w:r w:rsidRPr="004660BA">
        <w:rPr>
          <w:rFonts w:eastAsia="Times New Roman" w:cs="Times New Roman"/>
          <w:szCs w:val="24"/>
          <w:lang w:eastAsia="ru-RU"/>
        </w:rPr>
        <w:t>A</w:t>
      </w:r>
      <w:r w:rsidRPr="004660BA">
        <w:rPr>
          <w:rFonts w:eastAsia="Times New Roman" w:cs="Times New Roman"/>
          <w:szCs w:val="24"/>
          <w:lang w:val="ru-RU" w:eastAsia="ru-RU"/>
        </w:rPr>
        <w:t xml:space="preserve">. Координаты точки </w:t>
      </w:r>
      <w:r w:rsidRPr="004660BA">
        <w:rPr>
          <w:rFonts w:eastAsia="Times New Roman" w:cs="Times New Roman"/>
          <w:szCs w:val="24"/>
          <w:lang w:eastAsia="ru-RU"/>
        </w:rPr>
        <w:t>A</w:t>
      </w:r>
      <w:r w:rsidRPr="004660BA">
        <w:rPr>
          <w:rFonts w:eastAsia="Times New Roman" w:cs="Times New Roman"/>
          <w:szCs w:val="24"/>
          <w:lang w:val="ru-RU" w:eastAsia="ru-RU"/>
        </w:rPr>
        <w:t>(300,170). Длина стороны квадрата С указана в табл. 5.1 по вариантам. Расположение квадрата показано на рис. 5.1.</w:t>
      </w:r>
    </w:p>
    <w:p w14:paraId="0989BE6F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3. Соедините отрезками попарно середины сторон квадрата</w:t>
      </w:r>
      <w:r w:rsidRPr="004660BA">
        <w:rPr>
          <w:rFonts w:eastAsia="Times New Roman" w:cs="Times New Roman"/>
          <w:i/>
          <w:iCs/>
          <w:szCs w:val="24"/>
          <w:lang w:val="ru-RU" w:eastAsia="ru-RU"/>
        </w:rPr>
        <w:t xml:space="preserve">. </w:t>
      </w:r>
      <w:r w:rsidRPr="004660BA">
        <w:rPr>
          <w:rFonts w:eastAsia="Times New Roman" w:cs="Times New Roman"/>
          <w:szCs w:val="24"/>
          <w:lang w:val="ru-RU" w:eastAsia="ru-RU"/>
        </w:rPr>
        <w:t>Используйте постоянный или временный режим объектной привязки.</w:t>
      </w:r>
    </w:p>
    <w:p w14:paraId="045B5C7A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4. Создайте подобие для отрезков, являющихся сторонами квадрата с помощью команды </w:t>
      </w:r>
      <w:r w:rsidRPr="004660BA">
        <w:rPr>
          <w:rFonts w:eastAsia="Times New Roman" w:cs="Times New Roman"/>
          <w:bCs/>
          <w:szCs w:val="24"/>
          <w:lang w:val="ru-RU" w:eastAsia="ru-RU"/>
        </w:rPr>
        <w:t>Подобие, Смещение</w:t>
      </w:r>
      <w:r w:rsidRPr="004660BA">
        <w:rPr>
          <w:rFonts w:eastAsia="Times New Roman" w:cs="Times New Roman"/>
          <w:bCs/>
          <w:i/>
          <w:iCs/>
          <w:szCs w:val="24"/>
          <w:lang w:val="ru-RU" w:eastAsia="ru-RU"/>
        </w:rPr>
        <w:t xml:space="preserve">.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Расположите полученные копии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на расстоянии 10 мм </w:t>
      </w:r>
      <w:r w:rsidRPr="004660BA">
        <w:rPr>
          <w:rFonts w:eastAsia="Times New Roman" w:cs="Times New Roman"/>
          <w:bCs/>
          <w:szCs w:val="24"/>
          <w:lang w:val="ru-RU" w:eastAsia="ru-RU"/>
        </w:rPr>
        <w:t>друг от друга.</w:t>
      </w:r>
    </w:p>
    <w:p w14:paraId="3FF777FB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i/>
          <w:iCs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5. Построить окружность </w:t>
      </w:r>
      <w:r w:rsidRPr="004660BA">
        <w:rPr>
          <w:rFonts w:eastAsia="Times New Roman" w:cs="Times New Roman"/>
          <w:bCs/>
          <w:szCs w:val="24"/>
          <w:lang w:eastAsia="ru-RU"/>
        </w:rPr>
        <w:t>b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радиусом </w:t>
      </w:r>
      <w:r w:rsidRPr="004660BA">
        <w:rPr>
          <w:rFonts w:eastAsia="Times New Roman" w:cs="Times New Roman"/>
          <w:szCs w:val="24"/>
          <w:lang w:eastAsia="ru-RU"/>
        </w:rPr>
        <w:t>R</w:t>
      </w:r>
      <w:r w:rsidRPr="004660BA">
        <w:rPr>
          <w:rFonts w:eastAsia="Times New Roman" w:cs="Times New Roman"/>
          <w:szCs w:val="24"/>
          <w:vertAlign w:val="subscript"/>
          <w:lang w:eastAsia="ru-RU"/>
        </w:rPr>
        <w:t>b</w:t>
      </w:r>
      <w:r w:rsidRPr="004660BA">
        <w:rPr>
          <w:rFonts w:eastAsia="Times New Roman" w:cs="Times New Roman"/>
          <w:szCs w:val="24"/>
          <w:lang w:val="ru-RU" w:eastAsia="ru-RU"/>
        </w:rPr>
        <w:t xml:space="preserve"> с центром точке </w:t>
      </w:r>
      <w:r w:rsidRPr="004660BA">
        <w:rPr>
          <w:rFonts w:eastAsia="Times New Roman" w:cs="Times New Roman"/>
          <w:szCs w:val="24"/>
          <w:lang w:eastAsia="ru-RU"/>
        </w:rPr>
        <w:t>A</w:t>
      </w:r>
      <w:r w:rsidRPr="004660BA">
        <w:rPr>
          <w:rFonts w:eastAsia="Times New Roman" w:cs="Times New Roman"/>
          <w:i/>
          <w:iCs/>
          <w:szCs w:val="24"/>
          <w:lang w:val="ru-RU" w:eastAsia="ru-RU"/>
        </w:rPr>
        <w:t>.</w:t>
      </w:r>
    </w:p>
    <w:p w14:paraId="13C2B2DA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6. Создайте подобие окружности </w:t>
      </w:r>
      <w:r w:rsidRPr="004660BA">
        <w:rPr>
          <w:rFonts w:eastAsia="Times New Roman" w:cs="Times New Roman"/>
          <w:szCs w:val="24"/>
          <w:lang w:eastAsia="ru-RU"/>
        </w:rPr>
        <w:t>b</w:t>
      </w:r>
      <w:r w:rsidRPr="004660BA">
        <w:rPr>
          <w:rFonts w:eastAsia="Times New Roman" w:cs="Times New Roman"/>
          <w:szCs w:val="24"/>
          <w:lang w:val="ru-RU" w:eastAsia="ru-RU"/>
        </w:rPr>
        <w:t xml:space="preserve"> с помощью команды Подобие. Расположите копии окружности </w:t>
      </w:r>
      <w:r w:rsidRPr="004660BA">
        <w:rPr>
          <w:rFonts w:eastAsia="Times New Roman" w:cs="Times New Roman"/>
          <w:szCs w:val="24"/>
          <w:lang w:eastAsia="ru-RU"/>
        </w:rPr>
        <w:t>b</w:t>
      </w:r>
      <w:r w:rsidRPr="004660BA">
        <w:rPr>
          <w:rFonts w:eastAsia="Times New Roman" w:cs="Times New Roman"/>
          <w:szCs w:val="24"/>
          <w:lang w:val="ru-RU" w:eastAsia="ru-RU"/>
        </w:rPr>
        <w:t>, с интервалом 15мм.</w:t>
      </w:r>
    </w:p>
    <w:p w14:paraId="2F54006E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caps/>
          <w:szCs w:val="24"/>
          <w:lang w:val="ru-RU" w:eastAsia="ru-RU"/>
        </w:rPr>
      </w:pPr>
      <w:r w:rsidRPr="004660BA">
        <w:rPr>
          <w:rFonts w:eastAsia="Times New Roman" w:cs="Times New Roman"/>
          <w:caps/>
          <w:szCs w:val="24"/>
          <w:lang w:val="ru-RU" w:eastAsia="ru-RU"/>
        </w:rPr>
        <w:t xml:space="preserve">7.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Удлинить стороны Квадрата 1 и их копии до пересечения с окружностью </w:t>
      </w:r>
      <w:r w:rsidRPr="004660BA">
        <w:rPr>
          <w:rFonts w:eastAsia="Times New Roman" w:cs="Times New Roman"/>
          <w:szCs w:val="24"/>
          <w:lang w:eastAsia="ru-RU"/>
        </w:rPr>
        <w:t>b</w:t>
      </w:r>
      <w:r w:rsidRPr="004660BA">
        <w:rPr>
          <w:rFonts w:eastAsia="Times New Roman" w:cs="Times New Roman"/>
          <w:szCs w:val="24"/>
          <w:lang w:val="ru-RU" w:eastAsia="ru-RU"/>
        </w:rPr>
        <w:t xml:space="preserve"> с помощью команды редактирования </w:t>
      </w:r>
      <w:r w:rsidRPr="004660BA">
        <w:rPr>
          <w:rFonts w:eastAsia="Times New Roman" w:cs="Times New Roman"/>
          <w:caps/>
          <w:szCs w:val="24"/>
          <w:lang w:val="ru-RU" w:eastAsia="ru-RU"/>
        </w:rPr>
        <w:t>УДЛИНИТЬ.</w:t>
      </w:r>
    </w:p>
    <w:p w14:paraId="44A14E62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8. Активировать команду УДЛИНИТЬ можно через пункт Редактирование основного экранного меню или кнопкой.</w:t>
      </w:r>
    </w:p>
    <w:p w14:paraId="7B48D7F2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caps/>
          <w:szCs w:val="24"/>
          <w:lang w:val="ru-RU" w:eastAsia="ru-RU"/>
        </w:rPr>
        <w:t xml:space="preserve">9.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Обрезать с помощью команды редактирования </w:t>
      </w:r>
      <w:r w:rsidRPr="004660BA">
        <w:rPr>
          <w:rFonts w:eastAsia="Times New Roman" w:cs="Times New Roman"/>
          <w:caps/>
          <w:szCs w:val="24"/>
          <w:lang w:val="ru-RU" w:eastAsia="ru-RU"/>
        </w:rPr>
        <w:t xml:space="preserve">ОБРЕЗАТЬ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все линии расположенные </w:t>
      </w:r>
      <w:r w:rsidRPr="004660BA">
        <w:rPr>
          <w:rFonts w:eastAsia="Times New Roman" w:cs="Times New Roman"/>
          <w:bCs/>
          <w:szCs w:val="24"/>
          <w:lang w:val="ru-RU" w:eastAsia="ru-RU"/>
        </w:rPr>
        <w:t>между</w:t>
      </w:r>
      <w:r w:rsidRPr="004660BA">
        <w:rPr>
          <w:rFonts w:eastAsia="Times New Roman" w:cs="Times New Roman"/>
          <w:szCs w:val="24"/>
          <w:lang w:val="ru-RU" w:eastAsia="ru-RU"/>
        </w:rPr>
        <w:t>:</w:t>
      </w:r>
    </w:p>
    <w:p w14:paraId="349150A8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i/>
          <w:szCs w:val="24"/>
          <w:lang w:val="ru-RU" w:eastAsia="ru-RU"/>
        </w:rPr>
        <w:t>a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.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любыми двумя подобиями окружности </w:t>
      </w:r>
      <w:r w:rsidRPr="004660BA">
        <w:rPr>
          <w:rFonts w:eastAsia="Times New Roman" w:cs="Times New Roman"/>
          <w:bCs/>
          <w:szCs w:val="24"/>
          <w:lang w:eastAsia="ru-RU"/>
        </w:rPr>
        <w:t>b</w:t>
      </w:r>
      <w:r w:rsidRPr="004660BA">
        <w:rPr>
          <w:rFonts w:eastAsia="Times New Roman" w:cs="Times New Roman"/>
          <w:szCs w:val="24"/>
          <w:lang w:val="ru-RU" w:eastAsia="ru-RU"/>
        </w:rPr>
        <w:t>;</w:t>
      </w:r>
    </w:p>
    <w:p w14:paraId="45D00CAE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i/>
          <w:szCs w:val="24"/>
          <w:lang w:eastAsia="ru-RU"/>
        </w:rPr>
        <w:t>b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.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окружностью </w:t>
      </w:r>
      <w:r w:rsidRPr="004660BA">
        <w:rPr>
          <w:rFonts w:eastAsia="Times New Roman" w:cs="Times New Roman"/>
          <w:bCs/>
          <w:szCs w:val="24"/>
          <w:lang w:eastAsia="ru-RU"/>
        </w:rPr>
        <w:t>a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 </w:t>
      </w:r>
      <w:r w:rsidRPr="004660BA">
        <w:rPr>
          <w:rFonts w:eastAsia="Times New Roman" w:cs="Times New Roman"/>
          <w:szCs w:val="24"/>
          <w:lang w:val="ru-RU" w:eastAsia="ru-RU"/>
        </w:rPr>
        <w:t>и квадратом.</w:t>
      </w:r>
    </w:p>
    <w:p w14:paraId="59834C45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9. Удалите линии, расположенные между окружностью </w:t>
      </w:r>
      <w:r w:rsidRPr="004660BA">
        <w:rPr>
          <w:rFonts w:eastAsia="Times New Roman" w:cs="Times New Roman"/>
          <w:bCs/>
          <w:szCs w:val="24"/>
          <w:lang w:eastAsia="ru-RU"/>
        </w:rPr>
        <w:t>a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 и квадратом.</w:t>
      </w:r>
    </w:p>
    <w:p w14:paraId="1D11E3D6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10. Начертите Фигуру 2.</w:t>
      </w:r>
    </w:p>
    <w:p w14:paraId="525E4A61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11. Самостоятельно, применяя любые методы построения линий и редактирования чертежа.</w:t>
      </w:r>
    </w:p>
    <w:p w14:paraId="06584994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12. Вычертите основную надпись.</w:t>
      </w:r>
    </w:p>
    <w:p w14:paraId="040B5A2F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20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13. Самостоятельно, применяя любые методы построения линий и редактирования чертежа.</w:t>
      </w:r>
    </w:p>
    <w:p w14:paraId="428F5F04" w14:textId="6433BF44" w:rsidR="004660BA" w:rsidRDefault="004660BA" w:rsidP="004660BA">
      <w:pPr>
        <w:shd w:val="clear" w:color="auto" w:fill="FFFFFF"/>
        <w:spacing w:line="240" w:lineRule="auto"/>
        <w:ind w:right="-6" w:firstLine="720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14. Предъявите файл чертежа преподавателю для проверки.</w:t>
      </w:r>
    </w:p>
    <w:p w14:paraId="303D7CAE" w14:textId="41E4E50B" w:rsidR="004660BA" w:rsidRDefault="004660BA" w:rsidP="004660BA">
      <w:pPr>
        <w:shd w:val="clear" w:color="auto" w:fill="FFFFFF"/>
        <w:spacing w:line="240" w:lineRule="auto"/>
        <w:ind w:right="-6" w:firstLine="720"/>
        <w:jc w:val="both"/>
        <w:rPr>
          <w:rFonts w:eastAsia="Times New Roman" w:cs="Times New Roman"/>
          <w:bCs/>
          <w:szCs w:val="24"/>
          <w:lang w:val="ru-RU" w:eastAsia="ru-RU"/>
        </w:rPr>
      </w:pPr>
    </w:p>
    <w:p w14:paraId="02D73DCB" w14:textId="77777777" w:rsidR="004660BA" w:rsidRPr="004660BA" w:rsidRDefault="004660BA" w:rsidP="004660BA">
      <w:pPr>
        <w:spacing w:line="240" w:lineRule="auto"/>
        <w:jc w:val="center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Таблица 5.1 - Варианты заданий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8"/>
        <w:gridCol w:w="845"/>
        <w:gridCol w:w="672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4660BA" w:rsidRPr="004660BA" w14:paraId="3CBA5B02" w14:textId="77777777" w:rsidTr="00E71880">
        <w:trPr>
          <w:jc w:val="center"/>
        </w:trPr>
        <w:tc>
          <w:tcPr>
            <w:tcW w:w="1368" w:type="dxa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A4A06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Размер, мм</w:t>
            </w:r>
          </w:p>
        </w:tc>
        <w:tc>
          <w:tcPr>
            <w:tcW w:w="7277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68148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Вариант</w:t>
            </w:r>
          </w:p>
        </w:tc>
      </w:tr>
      <w:tr w:rsidR="004660BA" w:rsidRPr="004660BA" w14:paraId="4FC120B4" w14:textId="77777777" w:rsidTr="00E71880">
        <w:trPr>
          <w:jc w:val="center"/>
        </w:trPr>
        <w:tc>
          <w:tcPr>
            <w:tcW w:w="1368" w:type="dxa"/>
            <w:vMerge/>
            <w:shd w:val="clear" w:color="auto" w:fill="auto"/>
            <w:vAlign w:val="center"/>
          </w:tcPr>
          <w:p w14:paraId="544229E0" w14:textId="77777777" w:rsidR="004660BA" w:rsidRPr="004660BA" w:rsidRDefault="004660BA" w:rsidP="00E71880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8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D6187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</w:t>
            </w:r>
          </w:p>
        </w:tc>
        <w:tc>
          <w:tcPr>
            <w:tcW w:w="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321C6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2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3AFCD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3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C2384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4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B42D7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FFB50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6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8F14B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7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DC428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8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AFA64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9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48939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10</w:t>
            </w:r>
          </w:p>
        </w:tc>
      </w:tr>
      <w:tr w:rsidR="004660BA" w:rsidRPr="004660BA" w14:paraId="072C791E" w14:textId="77777777" w:rsidTr="00E71880">
        <w:trPr>
          <w:jc w:val="center"/>
        </w:trPr>
        <w:tc>
          <w:tcPr>
            <w:tcW w:w="1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080CB" w14:textId="77777777" w:rsidR="004660BA" w:rsidRPr="004660BA" w:rsidRDefault="004660BA" w:rsidP="00E71880">
            <w:pPr>
              <w:spacing w:line="240" w:lineRule="auto"/>
              <w:ind w:right="-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с</w:t>
            </w:r>
          </w:p>
        </w:tc>
        <w:tc>
          <w:tcPr>
            <w:tcW w:w="8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9B8B2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80</w:t>
            </w:r>
          </w:p>
        </w:tc>
        <w:tc>
          <w:tcPr>
            <w:tcW w:w="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F7369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4899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D2464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A18A0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F7530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F7BB8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A0E0B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9B1C9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6342D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85</w:t>
            </w:r>
          </w:p>
        </w:tc>
      </w:tr>
      <w:tr w:rsidR="004660BA" w:rsidRPr="004660BA" w14:paraId="4FC1E3AD" w14:textId="77777777" w:rsidTr="00E71880">
        <w:trPr>
          <w:jc w:val="center"/>
        </w:trPr>
        <w:tc>
          <w:tcPr>
            <w:tcW w:w="1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F3469" w14:textId="77777777" w:rsidR="004660BA" w:rsidRPr="004660BA" w:rsidRDefault="004660BA" w:rsidP="00E71880">
            <w:pPr>
              <w:spacing w:line="240" w:lineRule="auto"/>
              <w:ind w:right="-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eastAsia="ru-RU"/>
              </w:rPr>
              <w:t>R</w:t>
            </w: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а</w:t>
            </w:r>
          </w:p>
        </w:tc>
        <w:tc>
          <w:tcPr>
            <w:tcW w:w="8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A890B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85039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A83C1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D7648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F62AE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33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95B5D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2FACA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22.5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C08E7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23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E4096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09CF2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</w:tr>
      <w:tr w:rsidR="004660BA" w:rsidRPr="004660BA" w14:paraId="143C2107" w14:textId="77777777" w:rsidTr="00E71880">
        <w:trPr>
          <w:jc w:val="center"/>
        </w:trPr>
        <w:tc>
          <w:tcPr>
            <w:tcW w:w="1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85609" w14:textId="77777777" w:rsidR="004660BA" w:rsidRPr="004660BA" w:rsidRDefault="004660BA" w:rsidP="00E71880">
            <w:pPr>
              <w:spacing w:line="240" w:lineRule="auto"/>
              <w:ind w:right="-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eastAsia="ru-RU"/>
              </w:rPr>
              <w:t>Rb</w:t>
            </w:r>
          </w:p>
        </w:tc>
        <w:tc>
          <w:tcPr>
            <w:tcW w:w="8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99094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70</w:t>
            </w:r>
          </w:p>
        </w:tc>
        <w:tc>
          <w:tcPr>
            <w:tcW w:w="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C5A88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9C1EF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1E650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D4189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00A1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D233E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B3A7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1D4FF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537D7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75</w:t>
            </w:r>
          </w:p>
        </w:tc>
      </w:tr>
      <w:tr w:rsidR="004660BA" w:rsidRPr="004660BA" w14:paraId="2378DEE7" w14:textId="77777777" w:rsidTr="00E71880">
        <w:trPr>
          <w:trHeight w:val="58"/>
          <w:jc w:val="center"/>
        </w:trPr>
        <w:tc>
          <w:tcPr>
            <w:tcW w:w="1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BCEED" w14:textId="77777777" w:rsidR="004660BA" w:rsidRPr="004660BA" w:rsidRDefault="004660BA" w:rsidP="00E71880">
            <w:pPr>
              <w:spacing w:line="240" w:lineRule="auto"/>
              <w:ind w:right="-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eastAsia="ru-RU"/>
              </w:rPr>
              <w:t>H</w:t>
            </w:r>
          </w:p>
        </w:tc>
        <w:tc>
          <w:tcPr>
            <w:tcW w:w="8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CE3B94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082AC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120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1B52A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FB3F8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81546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130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F2A6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DAA71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0663F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F7DBD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A95B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120</w:t>
            </w:r>
          </w:p>
        </w:tc>
      </w:tr>
      <w:tr w:rsidR="004660BA" w:rsidRPr="004660BA" w14:paraId="6C5CF74A" w14:textId="77777777" w:rsidTr="00E71880">
        <w:trPr>
          <w:jc w:val="center"/>
        </w:trPr>
        <w:tc>
          <w:tcPr>
            <w:tcW w:w="1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C0B66" w14:textId="77777777" w:rsidR="004660BA" w:rsidRPr="004660BA" w:rsidRDefault="004660BA" w:rsidP="00E71880">
            <w:pPr>
              <w:spacing w:line="240" w:lineRule="auto"/>
              <w:ind w:right="-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eastAsia="ru-RU"/>
              </w:rPr>
              <w:t>h</w:t>
            </w:r>
          </w:p>
        </w:tc>
        <w:tc>
          <w:tcPr>
            <w:tcW w:w="8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E2CD5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80</w:t>
            </w:r>
          </w:p>
        </w:tc>
        <w:tc>
          <w:tcPr>
            <w:tcW w:w="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ACD0E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97E94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9F492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841CE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16197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9AAF6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85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04F53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FE038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99F9C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60</w:t>
            </w:r>
          </w:p>
        </w:tc>
      </w:tr>
      <w:tr w:rsidR="004660BA" w:rsidRPr="004660BA" w14:paraId="71F9C894" w14:textId="77777777" w:rsidTr="00E71880">
        <w:trPr>
          <w:trHeight w:val="58"/>
          <w:jc w:val="center"/>
        </w:trPr>
        <w:tc>
          <w:tcPr>
            <w:tcW w:w="1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7C6FF" w14:textId="77777777" w:rsidR="004660BA" w:rsidRPr="004660BA" w:rsidRDefault="004660BA" w:rsidP="00E71880">
            <w:pPr>
              <w:spacing w:line="240" w:lineRule="auto"/>
              <w:ind w:right="-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eastAsia="ru-RU"/>
              </w:rPr>
              <w:t>L</w:t>
            </w:r>
          </w:p>
        </w:tc>
        <w:tc>
          <w:tcPr>
            <w:tcW w:w="8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9FAE2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A6634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F91EA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D7A41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7C497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D9871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106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DFABF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9471B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9A8DB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AF6D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</w:tr>
      <w:tr w:rsidR="004660BA" w:rsidRPr="004660BA" w14:paraId="7AD6206B" w14:textId="77777777" w:rsidTr="00E71880">
        <w:trPr>
          <w:trHeight w:val="58"/>
          <w:jc w:val="center"/>
        </w:trPr>
        <w:tc>
          <w:tcPr>
            <w:tcW w:w="1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0C9C2" w14:textId="77777777" w:rsidR="004660BA" w:rsidRPr="004660BA" w:rsidRDefault="004660BA" w:rsidP="00E71880">
            <w:pPr>
              <w:spacing w:line="240" w:lineRule="auto"/>
              <w:ind w:right="-5"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 w:val="22"/>
                <w:lang w:eastAsia="ru-RU"/>
              </w:rPr>
              <w:t>R</w:t>
            </w:r>
            <w:r w:rsidRPr="004660BA">
              <w:rPr>
                <w:rFonts w:eastAsia="Times New Roman" w:cs="Times New Roman"/>
                <w:bCs/>
                <w:sz w:val="22"/>
                <w:lang w:val="ru-RU" w:eastAsia="ru-RU"/>
              </w:rPr>
              <w:t>1</w:t>
            </w:r>
          </w:p>
        </w:tc>
        <w:tc>
          <w:tcPr>
            <w:tcW w:w="8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8D1D8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7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386A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C1864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0A506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791D9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31449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23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E286F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2042A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690EF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72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2D3D9" w14:textId="77777777" w:rsidR="004660BA" w:rsidRPr="004660BA" w:rsidRDefault="004660BA" w:rsidP="00E71880">
            <w:pPr>
              <w:spacing w:line="240" w:lineRule="auto"/>
              <w:ind w:right="-5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</w:tr>
    </w:tbl>
    <w:p w14:paraId="0533BBEE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20"/>
        <w:jc w:val="both"/>
        <w:rPr>
          <w:rFonts w:eastAsia="Times New Roman" w:cs="Times New Roman"/>
          <w:szCs w:val="24"/>
          <w:lang w:val="ru-RU" w:eastAsia="ru-RU"/>
        </w:rPr>
      </w:pPr>
    </w:p>
    <w:p w14:paraId="113D0129" w14:textId="77777777" w:rsidR="004660BA" w:rsidRPr="004660BA" w:rsidRDefault="004660BA" w:rsidP="004660BA">
      <w:pPr>
        <w:spacing w:line="240" w:lineRule="auto"/>
        <w:jc w:val="center"/>
        <w:rPr>
          <w:rFonts w:ascii="Verdana" w:eastAsia="Times New Roman" w:hAnsi="Verdana" w:cs="Times New Roman"/>
          <w:szCs w:val="24"/>
          <w:lang w:val="ru-RU" w:eastAsia="ru-RU"/>
        </w:rPr>
      </w:pPr>
      <w:r w:rsidRPr="004660BA">
        <w:rPr>
          <w:rFonts w:ascii="Verdana" w:eastAsia="Times New Roman" w:hAnsi="Verdana" w:cs="Times New Roman"/>
          <w:szCs w:val="24"/>
          <w:lang w:val="ru-RU" w:eastAsia="ru-RU"/>
        </w:rPr>
        <w:fldChar w:fldCharType="begin"/>
      </w:r>
      <w:r w:rsidRPr="004660BA">
        <w:rPr>
          <w:rFonts w:ascii="Verdana" w:eastAsia="Times New Roman" w:hAnsi="Verdana" w:cs="Times New Roman"/>
          <w:szCs w:val="24"/>
          <w:lang w:val="ru-RU" w:eastAsia="ru-RU"/>
        </w:rPr>
        <w:instrText xml:space="preserve"> INCLUDEPICTURE "http://grafika.stu.ru/html/003/uml/Acad_PractIcurs/PZ/Lab_AutoCAD_4.files/image002.jpg" \* MERGEFORMATINET </w:instrText>
      </w:r>
      <w:r w:rsidRPr="004660BA">
        <w:rPr>
          <w:rFonts w:ascii="Verdana" w:eastAsia="Times New Roman" w:hAnsi="Verdana" w:cs="Times New Roman"/>
          <w:szCs w:val="24"/>
          <w:lang w:val="ru-RU" w:eastAsia="ru-RU"/>
        </w:rPr>
        <w:fldChar w:fldCharType="separate"/>
      </w:r>
      <w:r w:rsidRPr="004660BA">
        <w:rPr>
          <w:rFonts w:ascii="Verdana" w:eastAsia="Times New Roman" w:hAnsi="Verdana" w:cs="Times New Roman"/>
          <w:szCs w:val="24"/>
          <w:lang w:val="ru-RU" w:eastAsia="ru-RU"/>
        </w:rPr>
        <w:fldChar w:fldCharType="begin"/>
      </w:r>
      <w:r w:rsidRPr="004660BA">
        <w:rPr>
          <w:rFonts w:ascii="Verdana" w:eastAsia="Times New Roman" w:hAnsi="Verdana" w:cs="Times New Roman"/>
          <w:szCs w:val="24"/>
          <w:lang w:val="ru-RU" w:eastAsia="ru-RU"/>
        </w:rPr>
        <w:instrText xml:space="preserve"> INCLUDEPICTURE  "http://grafika.stu.ru/html/003/uml/Acad_PractIcurs/PZ/Lab_AutoCAD_4.files/image002.jpg" \* MERGEFORMATINET </w:instrText>
      </w:r>
      <w:r w:rsidRPr="004660BA">
        <w:rPr>
          <w:rFonts w:ascii="Verdana" w:eastAsia="Times New Roman" w:hAnsi="Verdana" w:cs="Times New Roman"/>
          <w:szCs w:val="24"/>
          <w:lang w:val="ru-RU" w:eastAsia="ru-RU"/>
        </w:rPr>
        <w:fldChar w:fldCharType="separate"/>
      </w:r>
      <w:r w:rsidR="00E71880">
        <w:rPr>
          <w:rFonts w:ascii="Verdana" w:eastAsia="Times New Roman" w:hAnsi="Verdana" w:cs="Times New Roman"/>
          <w:szCs w:val="24"/>
          <w:lang w:val="ru-RU" w:eastAsia="ru-RU"/>
        </w:rPr>
        <w:fldChar w:fldCharType="begin"/>
      </w:r>
      <w:r w:rsidR="00E71880">
        <w:rPr>
          <w:rFonts w:ascii="Verdana" w:eastAsia="Times New Roman" w:hAnsi="Verdana" w:cs="Times New Roman"/>
          <w:szCs w:val="24"/>
          <w:lang w:val="ru-RU" w:eastAsia="ru-RU"/>
        </w:rPr>
        <w:instrText xml:space="preserve"> INCLUDEPICTURE  "http://grafika.stu.ru/html/003/uml/Acad_PractIcurs/PZ/Lab_AutoCAD_4.files/image002.jpg" \* MERGEFORMATINET </w:instrText>
      </w:r>
      <w:r w:rsidR="00E71880">
        <w:rPr>
          <w:rFonts w:ascii="Verdana" w:eastAsia="Times New Roman" w:hAnsi="Verdana" w:cs="Times New Roman"/>
          <w:szCs w:val="24"/>
          <w:lang w:val="ru-RU" w:eastAsia="ru-RU"/>
        </w:rPr>
        <w:fldChar w:fldCharType="separate"/>
      </w:r>
      <w:r w:rsidR="00E71880">
        <w:rPr>
          <w:rFonts w:ascii="Verdana" w:eastAsia="Times New Roman" w:hAnsi="Verdana" w:cs="Times New Roman"/>
          <w:szCs w:val="24"/>
          <w:lang w:val="ru-RU" w:eastAsia="ru-RU"/>
        </w:rPr>
        <w:pict w14:anchorId="2C804625">
          <v:shape id="_x0000_i1028" type="#_x0000_t75" alt="Описание: image001" style="width:419.25pt;height:320.25pt">
            <v:imagedata r:id="rId21" r:href="rId22"/>
          </v:shape>
        </w:pict>
      </w:r>
      <w:r w:rsidR="00E71880">
        <w:rPr>
          <w:rFonts w:ascii="Verdana" w:eastAsia="Times New Roman" w:hAnsi="Verdana" w:cs="Times New Roman"/>
          <w:szCs w:val="24"/>
          <w:lang w:val="ru-RU" w:eastAsia="ru-RU"/>
        </w:rPr>
        <w:fldChar w:fldCharType="end"/>
      </w:r>
      <w:r w:rsidRPr="004660BA">
        <w:rPr>
          <w:rFonts w:ascii="Verdana" w:eastAsia="Times New Roman" w:hAnsi="Verdana" w:cs="Times New Roman"/>
          <w:szCs w:val="24"/>
          <w:lang w:val="ru-RU" w:eastAsia="ru-RU"/>
        </w:rPr>
        <w:fldChar w:fldCharType="end"/>
      </w:r>
      <w:r w:rsidRPr="004660BA">
        <w:rPr>
          <w:rFonts w:ascii="Verdana" w:eastAsia="Times New Roman" w:hAnsi="Verdana" w:cs="Times New Roman"/>
          <w:szCs w:val="24"/>
          <w:lang w:val="ru-RU" w:eastAsia="ru-RU"/>
        </w:rPr>
        <w:fldChar w:fldCharType="end"/>
      </w:r>
    </w:p>
    <w:p w14:paraId="6C623A2A" w14:textId="77777777" w:rsidR="004660BA" w:rsidRPr="004660BA" w:rsidRDefault="004660BA" w:rsidP="004660BA">
      <w:pPr>
        <w:spacing w:line="240" w:lineRule="auto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A(300,170)</w:t>
      </w:r>
    </w:p>
    <w:p w14:paraId="0F5E46E9" w14:textId="77777777" w:rsidR="004660BA" w:rsidRPr="004660BA" w:rsidRDefault="004660BA" w:rsidP="004660BA">
      <w:pPr>
        <w:jc w:val="center"/>
        <w:rPr>
          <w:rFonts w:eastAsia="Times New Roman" w:cs="Times New Roman"/>
          <w:bCs/>
          <w:szCs w:val="20"/>
          <w:lang w:val="ru-RU" w:eastAsia="ru-RU"/>
        </w:rPr>
      </w:pPr>
      <w:r w:rsidRPr="004660BA">
        <w:rPr>
          <w:rFonts w:eastAsia="Times New Roman" w:cs="Times New Roman"/>
          <w:bCs/>
          <w:szCs w:val="20"/>
          <w:lang w:val="ru-RU" w:eastAsia="ru-RU"/>
        </w:rPr>
        <w:t>Рисунок 5.1</w:t>
      </w:r>
    </w:p>
    <w:p w14:paraId="15EE0114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</w:p>
    <w:p w14:paraId="66AC198E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Порядок выполнения:</w:t>
      </w:r>
    </w:p>
    <w:p w14:paraId="735D4CC0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 xml:space="preserve">Ознакомиться с презентацией по лабораторной работе №5, запустить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szCs w:val="20"/>
          <w:lang w:val="ru-RU" w:eastAsia="ru-RU"/>
        </w:rPr>
        <w:t>, выполнить предложенные преподавателем задания, произвести защиту.</w:t>
      </w:r>
    </w:p>
    <w:p w14:paraId="5D565EBB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Форма отчетности:</w:t>
      </w:r>
    </w:p>
    <w:p w14:paraId="557D04DF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Отчет по лабораторной работе № 5.</w:t>
      </w:r>
    </w:p>
    <w:p w14:paraId="3830D02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  <w:r w:rsidRPr="004660BA">
        <w:rPr>
          <w:rFonts w:eastAsia="Times New Roman" w:cs="Times New Roman"/>
          <w:bCs/>
          <w:szCs w:val="24"/>
          <w:u w:val="single"/>
          <w:lang w:val="ru-RU" w:eastAsia="ru-RU"/>
        </w:rPr>
        <w:t>Контрольные вопросы для самопроверки:</w:t>
      </w:r>
    </w:p>
    <w:p w14:paraId="43AE4CA6" w14:textId="77777777" w:rsidR="004660BA" w:rsidRPr="004660BA" w:rsidRDefault="004660BA" w:rsidP="004660BA">
      <w:pPr>
        <w:spacing w:before="30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1. Покажите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Удлинить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10BF460A" w14:textId="77777777" w:rsidR="004660BA" w:rsidRPr="004660BA" w:rsidRDefault="004660BA" w:rsidP="004660BA">
      <w:pPr>
        <w:spacing w:before="15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2.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Обрезать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14EE96EC" w14:textId="77777777" w:rsidR="004660BA" w:rsidRPr="004660BA" w:rsidRDefault="004660BA" w:rsidP="004660BA">
      <w:pPr>
        <w:spacing w:before="30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3. Покажите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Продолжить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2020926F" w14:textId="77777777" w:rsidR="004660BA" w:rsidRPr="004660BA" w:rsidRDefault="004660BA" w:rsidP="004660BA">
      <w:pPr>
        <w:spacing w:before="15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4.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Разрыв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1C9E76BB" w14:textId="77777777" w:rsidR="004660BA" w:rsidRPr="004660BA" w:rsidRDefault="004660BA" w:rsidP="004660BA">
      <w:pPr>
        <w:spacing w:before="15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5.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Фаска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063DA593" w14:textId="77777777" w:rsidR="004660BA" w:rsidRPr="004660BA" w:rsidRDefault="004660BA" w:rsidP="004660BA">
      <w:pPr>
        <w:spacing w:before="15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6.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Скругление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0605B061" w14:textId="77777777" w:rsidR="004660BA" w:rsidRPr="004660BA" w:rsidRDefault="004660BA" w:rsidP="004660BA">
      <w:pPr>
        <w:spacing w:before="30" w:line="25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 xml:space="preserve">7. Продемонстрируйте работу команды </w:t>
      </w:r>
      <w:r w:rsidRPr="004660BA">
        <w:rPr>
          <w:rFonts w:eastAsia="Times New Roman" w:cs="Times New Roman"/>
          <w:b/>
          <w:iCs/>
          <w:color w:val="000000"/>
          <w:szCs w:val="24"/>
          <w:lang w:val="ru-RU" w:eastAsia="ru-RU"/>
        </w:rPr>
        <w:t>Взорвать</w:t>
      </w:r>
      <w:r w:rsidRPr="004660BA">
        <w:rPr>
          <w:rFonts w:eastAsia="Times New Roman" w:cs="Times New Roman"/>
          <w:color w:val="000000"/>
          <w:szCs w:val="24"/>
          <w:lang w:val="ru-RU" w:eastAsia="ru-RU"/>
        </w:rPr>
        <w:t>.</w:t>
      </w:r>
    </w:p>
    <w:p w14:paraId="234C20A7" w14:textId="77777777" w:rsidR="004660BA" w:rsidRPr="004660BA" w:rsidRDefault="004660BA" w:rsidP="004660BA">
      <w:pPr>
        <w:spacing w:before="30" w:line="28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8. Продемонстрируйте методы редактирования, перемещения и копирования объектов с помощью ручек.</w:t>
      </w:r>
    </w:p>
    <w:p w14:paraId="3A8D6EF9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bCs/>
          <w:szCs w:val="24"/>
          <w:lang w:val="ru-RU" w:eastAsia="ru-RU"/>
        </w:rPr>
      </w:pPr>
    </w:p>
    <w:p w14:paraId="5EE72B29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b/>
          <w:szCs w:val="20"/>
          <w:u w:val="single"/>
          <w:lang w:val="ru-RU" w:eastAsia="ru-RU"/>
        </w:rPr>
        <w:t>Лабораторная работа №6</w:t>
      </w:r>
      <w:r w:rsidRPr="004660BA">
        <w:rPr>
          <w:rFonts w:eastAsia="Times New Roman" w:cs="Times New Roman"/>
          <w:szCs w:val="20"/>
          <w:lang w:val="ru-RU" w:eastAsia="ru-RU"/>
        </w:rPr>
        <w:t xml:space="preserve"> – Отрисовка о</w:t>
      </w:r>
      <w:r w:rsidRPr="004660BA">
        <w:rPr>
          <w:rFonts w:eastAsia="Times New Roman" w:cs="Times New Roman"/>
          <w:szCs w:val="20"/>
          <w:shd w:val="clear" w:color="auto" w:fill="FFFFFF"/>
          <w:lang w:val="ru-RU" w:eastAsia="ru-RU"/>
        </w:rPr>
        <w:t>сновных примитивов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656FA28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Цель работы:</w:t>
      </w:r>
      <w:r w:rsidRPr="004660BA">
        <w:rPr>
          <w:rFonts w:eastAsia="Times New Roman" w:cs="Times New Roman"/>
          <w:szCs w:val="20"/>
          <w:lang w:val="ru-RU" w:eastAsia="ru-RU"/>
        </w:rPr>
        <w:t xml:space="preserve"> закрепление навыков отрисовки основных примитивов в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06BAFEB2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Задание:</w:t>
      </w:r>
    </w:p>
    <w:p w14:paraId="4EC9AA7C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1. Создайте новый файл чертежа</w:t>
      </w:r>
      <w:r w:rsidRPr="004660BA">
        <w:rPr>
          <w:rFonts w:eastAsia="Times New Roman" w:cs="Times New Roman"/>
          <w:szCs w:val="24"/>
          <w:lang w:val="ru-RU" w:eastAsia="ru-RU"/>
        </w:rPr>
        <w:t xml:space="preserve">. Используйте стандартный шаблон </w:t>
      </w:r>
      <w:r w:rsidRPr="004660BA">
        <w:rPr>
          <w:rFonts w:eastAsia="Times New Roman" w:cs="Times New Roman"/>
          <w:szCs w:val="24"/>
          <w:lang w:eastAsia="ru-RU"/>
        </w:rPr>
        <w:t>Nanocad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299E3D40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2. Постройте точку А по координатам </w:t>
      </w:r>
      <w:r w:rsidRPr="004660BA">
        <w:rPr>
          <w:rFonts w:eastAsia="Times New Roman" w:cs="Times New Roman"/>
          <w:szCs w:val="24"/>
          <w:lang w:val="ru-RU" w:eastAsia="ru-RU"/>
        </w:rPr>
        <w:t>(координаты точек по вариантам приведены в табл. 6.1).</w:t>
      </w:r>
    </w:p>
    <w:p w14:paraId="36A090CC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3. Постройте прямоугольный массив исходным элементом которого является точка А </w:t>
      </w:r>
      <w:r w:rsidRPr="004660BA">
        <w:rPr>
          <w:rFonts w:eastAsia="Times New Roman" w:cs="Times New Roman"/>
          <w:szCs w:val="24"/>
          <w:lang w:val="ru-RU" w:eastAsia="ru-RU"/>
        </w:rPr>
        <w:t>(</w:t>
      </w:r>
      <w:r w:rsidRPr="004660BA">
        <w:rPr>
          <w:rFonts w:eastAsia="Times New Roman" w:cs="Times New Roman"/>
          <w:iCs/>
          <w:szCs w:val="24"/>
          <w:lang w:val="ru-RU" w:eastAsia="ru-RU"/>
        </w:rPr>
        <w:t>рис. 6.1</w:t>
      </w:r>
      <w:r w:rsidRPr="004660BA">
        <w:rPr>
          <w:rFonts w:eastAsia="Times New Roman" w:cs="Times New Roman"/>
          <w:szCs w:val="24"/>
          <w:lang w:val="ru-RU" w:eastAsia="ru-RU"/>
        </w:rPr>
        <w:t>)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.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Массив должен состоять из </w:t>
      </w:r>
      <w:r w:rsidRPr="004660BA">
        <w:rPr>
          <w:rFonts w:eastAsia="Times New Roman" w:cs="Times New Roman"/>
          <w:iCs/>
          <w:szCs w:val="24"/>
          <w:lang w:eastAsia="ru-RU"/>
        </w:rPr>
        <w:t>n</w:t>
      </w:r>
      <w:r w:rsidRPr="004660BA">
        <w:rPr>
          <w:rFonts w:eastAsia="Times New Roman" w:cs="Times New Roman"/>
          <w:iCs/>
          <w:szCs w:val="24"/>
          <w:vertAlign w:val="subscript"/>
          <w:lang w:val="ru-RU" w:eastAsia="ru-RU"/>
        </w:rPr>
        <w:t xml:space="preserve">1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рядов по </w:t>
      </w:r>
      <w:r w:rsidRPr="004660BA">
        <w:rPr>
          <w:rFonts w:eastAsia="Times New Roman" w:cs="Times New Roman"/>
          <w:iCs/>
          <w:szCs w:val="24"/>
          <w:lang w:eastAsia="ru-RU"/>
        </w:rPr>
        <w:t>n</w:t>
      </w:r>
      <w:r w:rsidRPr="004660BA">
        <w:rPr>
          <w:rFonts w:eastAsia="Times New Roman" w:cs="Times New Roman"/>
          <w:iCs/>
          <w:szCs w:val="24"/>
          <w:vertAlign w:val="subscript"/>
          <w:lang w:val="ru-RU" w:eastAsia="ru-RU"/>
        </w:rPr>
        <w:t xml:space="preserve">2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столбцов. Расстояние между рядами </w:t>
      </w:r>
      <w:r w:rsidRPr="004660BA">
        <w:rPr>
          <w:rFonts w:eastAsia="Times New Roman" w:cs="Times New Roman"/>
          <w:iCs/>
          <w:szCs w:val="24"/>
          <w:lang w:eastAsia="ru-RU"/>
        </w:rPr>
        <w:t>a</w:t>
      </w:r>
      <w:r w:rsidRPr="004660BA">
        <w:rPr>
          <w:rFonts w:eastAsia="Times New Roman" w:cs="Times New Roman"/>
          <w:iCs/>
          <w:szCs w:val="24"/>
          <w:vertAlign w:val="subscript"/>
          <w:lang w:val="ru-RU" w:eastAsia="ru-RU"/>
        </w:rPr>
        <w:t xml:space="preserve">1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и расстояние между столбцами </w:t>
      </w:r>
      <w:r w:rsidRPr="004660BA">
        <w:rPr>
          <w:rFonts w:eastAsia="Times New Roman" w:cs="Times New Roman"/>
          <w:iCs/>
          <w:szCs w:val="24"/>
          <w:lang w:eastAsia="ru-RU"/>
        </w:rPr>
        <w:t>a</w:t>
      </w:r>
      <w:r w:rsidRPr="004660BA">
        <w:rPr>
          <w:rFonts w:eastAsia="Times New Roman" w:cs="Times New Roman"/>
          <w:iCs/>
          <w:szCs w:val="24"/>
          <w:vertAlign w:val="subscript"/>
          <w:lang w:val="ru-RU" w:eastAsia="ru-RU"/>
        </w:rPr>
        <w:t xml:space="preserve">2 </w:t>
      </w:r>
      <w:r w:rsidRPr="004660BA">
        <w:rPr>
          <w:rFonts w:eastAsia="Times New Roman" w:cs="Times New Roman"/>
          <w:szCs w:val="24"/>
          <w:lang w:val="ru-RU" w:eastAsia="ru-RU"/>
        </w:rPr>
        <w:t>(число рядов, столбцов и расстояния между ними смотри согласно варианту в табл. 6.1).</w:t>
      </w:r>
    </w:p>
    <w:p w14:paraId="48DFC610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4. Постройте точку В по координатам </w:t>
      </w:r>
      <w:r w:rsidRPr="004660BA">
        <w:rPr>
          <w:rFonts w:eastAsia="Times New Roman" w:cs="Times New Roman"/>
          <w:szCs w:val="24"/>
          <w:lang w:val="ru-RU" w:eastAsia="ru-RU"/>
        </w:rPr>
        <w:t>(координаты точек по вариантам приведены в табл. 6.1).</w:t>
      </w:r>
    </w:p>
    <w:p w14:paraId="4BBE397D" w14:textId="77777777" w:rsidR="004660BA" w:rsidRPr="004660BA" w:rsidRDefault="004660BA" w:rsidP="004660BA">
      <w:pPr>
        <w:shd w:val="clear" w:color="auto" w:fill="FFFFFF"/>
        <w:spacing w:line="240" w:lineRule="auto"/>
        <w:ind w:right="-6"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5. Постройте прямоугольный массив исходным элементом которого является точка </w:t>
      </w:r>
      <w:r w:rsidRPr="004660BA">
        <w:rPr>
          <w:rFonts w:eastAsia="Times New Roman" w:cs="Times New Roman"/>
          <w:szCs w:val="24"/>
          <w:lang w:val="ru-RU" w:eastAsia="ru-RU"/>
        </w:rPr>
        <w:t>В (</w:t>
      </w:r>
      <w:r w:rsidRPr="004660BA">
        <w:rPr>
          <w:rFonts w:eastAsia="Times New Roman" w:cs="Times New Roman"/>
          <w:iCs/>
          <w:szCs w:val="24"/>
          <w:lang w:val="ru-RU" w:eastAsia="ru-RU"/>
        </w:rPr>
        <w:t>рис. 6.1</w:t>
      </w:r>
      <w:r w:rsidRPr="004660BA">
        <w:rPr>
          <w:rFonts w:eastAsia="Times New Roman" w:cs="Times New Roman"/>
          <w:szCs w:val="24"/>
          <w:lang w:val="ru-RU" w:eastAsia="ru-RU"/>
        </w:rPr>
        <w:t xml:space="preserve">). Массив должен состоять из </w:t>
      </w:r>
      <w:r w:rsidRPr="004660BA">
        <w:rPr>
          <w:rFonts w:eastAsia="Times New Roman" w:cs="Times New Roman"/>
          <w:iCs/>
          <w:szCs w:val="24"/>
          <w:lang w:eastAsia="ru-RU"/>
        </w:rPr>
        <w:t>n</w:t>
      </w:r>
      <w:r w:rsidRPr="004660BA">
        <w:rPr>
          <w:rFonts w:eastAsia="Times New Roman" w:cs="Times New Roman"/>
          <w:iCs/>
          <w:szCs w:val="24"/>
          <w:vertAlign w:val="subscript"/>
          <w:lang w:val="ru-RU" w:eastAsia="ru-RU"/>
        </w:rPr>
        <w:t>3</w:t>
      </w:r>
      <w:r w:rsidRPr="004660BA">
        <w:rPr>
          <w:rFonts w:eastAsia="Times New Roman" w:cs="Times New Roman"/>
          <w:szCs w:val="24"/>
          <w:lang w:val="ru-RU" w:eastAsia="ru-RU"/>
        </w:rPr>
        <w:t xml:space="preserve"> рядов и </w:t>
      </w:r>
      <w:r w:rsidRPr="004660BA">
        <w:rPr>
          <w:rFonts w:eastAsia="Times New Roman" w:cs="Times New Roman"/>
          <w:iCs/>
          <w:szCs w:val="24"/>
          <w:lang w:eastAsia="ru-RU"/>
        </w:rPr>
        <w:t>n</w:t>
      </w:r>
      <w:r w:rsidRPr="004660BA">
        <w:rPr>
          <w:rFonts w:eastAsia="Times New Roman" w:cs="Times New Roman"/>
          <w:iCs/>
          <w:szCs w:val="24"/>
          <w:vertAlign w:val="subscript"/>
          <w:lang w:val="ru-RU" w:eastAsia="ru-RU"/>
        </w:rPr>
        <w:t>4</w:t>
      </w:r>
      <w:r w:rsidRPr="004660BA">
        <w:rPr>
          <w:rFonts w:eastAsia="Times New Roman" w:cs="Times New Roman"/>
          <w:szCs w:val="24"/>
          <w:vertAlign w:val="subscript"/>
          <w:lang w:val="ru-RU" w:eastAsia="ru-RU"/>
        </w:rPr>
        <w:t> </w:t>
      </w:r>
      <w:r w:rsidRPr="004660BA">
        <w:rPr>
          <w:rFonts w:eastAsia="Times New Roman" w:cs="Times New Roman"/>
          <w:szCs w:val="24"/>
          <w:lang w:val="ru-RU" w:eastAsia="ru-RU"/>
        </w:rPr>
        <w:t>столбцов</w:t>
      </w:r>
      <w:r w:rsidRPr="004660BA">
        <w:rPr>
          <w:rFonts w:eastAsia="Times New Roman" w:cs="Times New Roman"/>
          <w:iCs/>
          <w:szCs w:val="24"/>
          <w:lang w:val="ru-RU" w:eastAsia="ru-RU"/>
        </w:rPr>
        <w:t xml:space="preserve">.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Расстояние между рядами </w:t>
      </w:r>
      <w:r w:rsidRPr="004660BA">
        <w:rPr>
          <w:rFonts w:eastAsia="Times New Roman" w:cs="Times New Roman"/>
          <w:iCs/>
          <w:szCs w:val="24"/>
          <w:lang w:eastAsia="ru-RU"/>
        </w:rPr>
        <w:t>a</w:t>
      </w:r>
      <w:r w:rsidRPr="004660BA">
        <w:rPr>
          <w:rFonts w:eastAsia="Times New Roman" w:cs="Times New Roman"/>
          <w:iCs/>
          <w:szCs w:val="24"/>
          <w:vertAlign w:val="subscript"/>
          <w:lang w:val="ru-RU" w:eastAsia="ru-RU"/>
        </w:rPr>
        <w:t>3</w:t>
      </w:r>
      <w:r w:rsidRPr="004660BA">
        <w:rPr>
          <w:rFonts w:eastAsia="Times New Roman" w:cs="Times New Roman"/>
          <w:szCs w:val="24"/>
          <w:lang w:val="ru-RU" w:eastAsia="ru-RU"/>
        </w:rPr>
        <w:t xml:space="preserve"> и расстояние между столбцами </w:t>
      </w:r>
      <w:r w:rsidRPr="004660BA">
        <w:rPr>
          <w:rFonts w:eastAsia="Times New Roman" w:cs="Times New Roman"/>
          <w:iCs/>
          <w:szCs w:val="24"/>
          <w:lang w:eastAsia="ru-RU"/>
        </w:rPr>
        <w:t>a</w:t>
      </w:r>
      <w:r w:rsidRPr="004660BA">
        <w:rPr>
          <w:rFonts w:eastAsia="Times New Roman" w:cs="Times New Roman"/>
          <w:iCs/>
          <w:szCs w:val="24"/>
          <w:vertAlign w:val="subscript"/>
          <w:lang w:val="ru-RU" w:eastAsia="ru-RU"/>
        </w:rPr>
        <w:t>4</w:t>
      </w:r>
      <w:r w:rsidRPr="004660BA">
        <w:rPr>
          <w:rFonts w:eastAsia="Times New Roman" w:cs="Times New Roman"/>
          <w:iCs/>
          <w:szCs w:val="24"/>
          <w:lang w:val="ru-RU" w:eastAsia="ru-RU"/>
        </w:rPr>
        <w:t xml:space="preserve"> </w:t>
      </w:r>
      <w:r w:rsidRPr="004660BA">
        <w:rPr>
          <w:rFonts w:eastAsia="Times New Roman" w:cs="Times New Roman"/>
          <w:szCs w:val="24"/>
          <w:lang w:val="ru-RU" w:eastAsia="ru-RU"/>
        </w:rPr>
        <w:t>(число рядов, столбцов и расстояния между ними смотри согласно варианту в табл. 6.1).</w:t>
      </w:r>
    </w:p>
    <w:p w14:paraId="5BB05CE8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6. Постройте Фигуру 1 – прямоугольник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17E90AB9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7. Постройте Фигуру 2 </w:t>
      </w:r>
      <w:r w:rsidRPr="004660BA">
        <w:rPr>
          <w:rFonts w:eastAsia="Times New Roman" w:cs="Times New Roman"/>
          <w:szCs w:val="24"/>
          <w:lang w:val="ru-RU" w:eastAsia="ru-RU"/>
        </w:rPr>
        <w:t>- прямоугольник со скошенными углами.</w:t>
      </w:r>
    </w:p>
    <w:p w14:paraId="624D17E6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8. Постройте Фигуру 3 </w:t>
      </w:r>
      <w:r w:rsidRPr="004660BA">
        <w:rPr>
          <w:rFonts w:eastAsia="Times New Roman" w:cs="Times New Roman"/>
          <w:szCs w:val="24"/>
          <w:lang w:val="ru-RU" w:eastAsia="ru-RU"/>
        </w:rPr>
        <w:t>- прямоугольник с закругленными углами. Для этого после вызова команды Прямоугольник выберите в командной строке опцию Сопряжение. Укажите радиус сопряжения 10 мм.</w:t>
      </w:r>
    </w:p>
    <w:p w14:paraId="429AB157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9.</w:t>
      </w:r>
      <w:r w:rsidRPr="004660BA">
        <w:rPr>
          <w:rFonts w:eastAsia="Times New Roman" w:cs="Times New Roman"/>
          <w:szCs w:val="24"/>
          <w:lang w:val="ru-RU" w:eastAsia="ru-RU"/>
        </w:rPr>
        <w:t xml:space="preserve">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Постройте Фигуру 4 </w:t>
      </w:r>
      <w:r w:rsidRPr="004660BA">
        <w:rPr>
          <w:rFonts w:eastAsia="Times New Roman" w:cs="Times New Roman"/>
          <w:szCs w:val="24"/>
          <w:lang w:val="ru-RU" w:eastAsia="ru-RU"/>
        </w:rPr>
        <w:t>– прямоугольник, контурная линия которого имеет определенную толщину. Для этого после вызова команды Прямоугольник выберите в командной строке опцию Ширина или Вес и назначьте ей значение 5 единиц.</w:t>
      </w:r>
    </w:p>
    <w:p w14:paraId="439227D4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10. Постройте Фигуру 5 </w:t>
      </w:r>
      <w:r w:rsidRPr="004660BA">
        <w:rPr>
          <w:rFonts w:eastAsia="Times New Roman" w:cs="Times New Roman"/>
          <w:szCs w:val="24"/>
          <w:lang w:val="ru-RU" w:eastAsia="ru-RU"/>
        </w:rPr>
        <w:t>- такой же прямоугольник как в п. 6.</w:t>
      </w:r>
    </w:p>
    <w:p w14:paraId="590EC5F5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11. Постройте точку С (</w:t>
      </w:r>
      <w:r w:rsidRPr="004660BA">
        <w:rPr>
          <w:rFonts w:eastAsia="Times New Roman" w:cs="Times New Roman"/>
          <w:szCs w:val="24"/>
          <w:lang w:val="ru-RU" w:eastAsia="ru-RU"/>
        </w:rPr>
        <w:t>координаты в табл. 6.1</w:t>
      </w:r>
      <w:r w:rsidRPr="004660BA">
        <w:rPr>
          <w:rFonts w:eastAsia="Times New Roman" w:cs="Times New Roman"/>
          <w:bCs/>
          <w:szCs w:val="24"/>
          <w:lang w:val="ru-RU" w:eastAsia="ru-RU"/>
        </w:rPr>
        <w:t>)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26CD2EF5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12. Постройте Окружность 1 </w:t>
      </w:r>
      <w:r w:rsidRPr="004660BA">
        <w:rPr>
          <w:rFonts w:eastAsia="Times New Roman" w:cs="Times New Roman"/>
          <w:szCs w:val="24"/>
          <w:lang w:val="ru-RU" w:eastAsia="ru-RU"/>
        </w:rPr>
        <w:t xml:space="preserve">радиусом </w:t>
      </w:r>
      <w:r w:rsidRPr="004660BA">
        <w:rPr>
          <w:rFonts w:eastAsia="Times New Roman" w:cs="Times New Roman"/>
          <w:szCs w:val="24"/>
          <w:lang w:eastAsia="ru-RU"/>
        </w:rPr>
        <w:t>R</w:t>
      </w:r>
      <w:r w:rsidRPr="004660BA">
        <w:rPr>
          <w:rFonts w:eastAsia="Times New Roman" w:cs="Times New Roman"/>
          <w:szCs w:val="24"/>
          <w:lang w:val="ru-RU" w:eastAsia="ru-RU"/>
        </w:rPr>
        <w:t xml:space="preserve">1 с центром в точке </w:t>
      </w:r>
      <w:r w:rsidRPr="004660BA">
        <w:rPr>
          <w:rFonts w:eastAsia="Times New Roman" w:cs="Times New Roman"/>
          <w:iCs/>
          <w:szCs w:val="24"/>
          <w:lang w:val="ru-RU" w:eastAsia="ru-RU"/>
        </w:rPr>
        <w:t>С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288F3683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13. Нанесите точку </w:t>
      </w:r>
      <w:r w:rsidRPr="004660BA">
        <w:rPr>
          <w:rFonts w:eastAsia="Times New Roman" w:cs="Times New Roman"/>
          <w:iCs/>
          <w:szCs w:val="24"/>
          <w:lang w:eastAsia="ru-RU"/>
        </w:rPr>
        <w:t>F</w:t>
      </w:r>
      <w:r w:rsidRPr="004660BA">
        <w:rPr>
          <w:rFonts w:eastAsia="Times New Roman" w:cs="Times New Roman"/>
          <w:szCs w:val="24"/>
          <w:lang w:val="ru-RU" w:eastAsia="ru-RU"/>
        </w:rPr>
        <w:t xml:space="preserve">, расположенную в верхней диаметральной точке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Окружности 1. </w:t>
      </w:r>
      <w:r w:rsidRPr="004660BA">
        <w:rPr>
          <w:rFonts w:eastAsia="Times New Roman" w:cs="Times New Roman"/>
          <w:szCs w:val="24"/>
          <w:lang w:val="ru-RU" w:eastAsia="ru-RU"/>
        </w:rPr>
        <w:t>Используйте режим временной объектной привязки Квадрант.</w:t>
      </w:r>
    </w:p>
    <w:p w14:paraId="192AFA56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14. Постройте круговой массив из </w:t>
      </w:r>
      <w:r w:rsidRPr="004660BA">
        <w:rPr>
          <w:rFonts w:eastAsia="Times New Roman" w:cs="Times New Roman"/>
          <w:bCs/>
          <w:iCs/>
          <w:szCs w:val="24"/>
          <w:lang w:eastAsia="ru-RU"/>
        </w:rPr>
        <w:t>n</w:t>
      </w:r>
      <w:r w:rsidRPr="004660BA">
        <w:rPr>
          <w:rFonts w:eastAsia="Times New Roman" w:cs="Times New Roman"/>
          <w:bCs/>
          <w:iCs/>
          <w:szCs w:val="24"/>
          <w:lang w:val="ru-RU" w:eastAsia="ru-RU"/>
        </w:rPr>
        <w:t xml:space="preserve">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копий точки </w:t>
      </w:r>
      <w:r w:rsidRPr="004660BA">
        <w:rPr>
          <w:rFonts w:eastAsia="Times New Roman" w:cs="Times New Roman"/>
          <w:bCs/>
          <w:iCs/>
          <w:szCs w:val="24"/>
          <w:lang w:eastAsia="ru-RU"/>
        </w:rPr>
        <w:t>F</w:t>
      </w:r>
      <w:r w:rsidRPr="004660BA">
        <w:rPr>
          <w:rFonts w:eastAsia="Times New Roman" w:cs="Times New Roman"/>
          <w:bCs/>
          <w:iCs/>
          <w:szCs w:val="24"/>
          <w:lang w:val="ru-RU" w:eastAsia="ru-RU"/>
        </w:rPr>
        <w:t xml:space="preserve"> </w:t>
      </w:r>
      <w:r w:rsidRPr="004660BA">
        <w:rPr>
          <w:rFonts w:eastAsia="Times New Roman" w:cs="Times New Roman"/>
          <w:szCs w:val="24"/>
          <w:lang w:val="ru-RU" w:eastAsia="ru-RU"/>
        </w:rPr>
        <w:t>равномерно расположенных по контуру Окружности 1.</w:t>
      </w:r>
    </w:p>
    <w:p w14:paraId="20D2784E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15. Постройте Группу правильных многоугольников расположенных в точках квадранта окружности</w:t>
      </w:r>
      <w:r w:rsidRPr="004660BA">
        <w:rPr>
          <w:rFonts w:eastAsia="Times New Roman" w:cs="Times New Roman"/>
          <w:szCs w:val="24"/>
          <w:lang w:val="ru-RU" w:eastAsia="ru-RU"/>
        </w:rPr>
        <w:t xml:space="preserve">. С помощью команды Многоугольник строим </w:t>
      </w:r>
      <w:r w:rsidRPr="004660BA">
        <w:rPr>
          <w:rFonts w:eastAsia="Times New Roman" w:cs="Times New Roman"/>
          <w:bCs/>
          <w:szCs w:val="24"/>
          <w:lang w:val="ru-RU" w:eastAsia="ru-RU"/>
        </w:rPr>
        <w:t>пяти-, шести-, семи-, восьмиугольники</w:t>
      </w:r>
      <w:r w:rsidRPr="004660BA">
        <w:rPr>
          <w:rFonts w:eastAsia="Times New Roman" w:cs="Times New Roman"/>
          <w:szCs w:val="24"/>
          <w:lang w:val="ru-RU" w:eastAsia="ru-RU"/>
        </w:rPr>
        <w:t xml:space="preserve">, для которых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центры описанных окружностей расположены на диаметральных точках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Окружности 1, а радиусы описанных окружностей равны </w:t>
      </w:r>
      <w:r w:rsidRPr="004660BA">
        <w:rPr>
          <w:rFonts w:eastAsia="Times New Roman" w:cs="Times New Roman"/>
          <w:bCs/>
          <w:iCs/>
          <w:szCs w:val="24"/>
          <w:lang w:eastAsia="ru-RU"/>
        </w:rPr>
        <w:t>R</w:t>
      </w:r>
      <w:r w:rsidRPr="004660BA">
        <w:rPr>
          <w:rFonts w:eastAsia="Times New Roman" w:cs="Times New Roman"/>
          <w:bCs/>
          <w:iCs/>
          <w:szCs w:val="24"/>
          <w:lang w:val="ru-RU" w:eastAsia="ru-RU"/>
        </w:rPr>
        <w:t>2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455E119E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16. Постройте треугольник </w:t>
      </w:r>
      <w:r w:rsidRPr="004660BA">
        <w:rPr>
          <w:rFonts w:eastAsia="Times New Roman" w:cs="Times New Roman"/>
          <w:szCs w:val="24"/>
          <w:lang w:val="ru-RU" w:eastAsia="ru-RU"/>
        </w:rPr>
        <w:t xml:space="preserve">в центре Окружности 1, с радиусом описанной окружности </w:t>
      </w:r>
      <w:r w:rsidRPr="004660BA">
        <w:rPr>
          <w:rFonts w:eastAsia="Times New Roman" w:cs="Times New Roman"/>
          <w:iCs/>
          <w:szCs w:val="24"/>
          <w:lang w:eastAsia="ru-RU"/>
        </w:rPr>
        <w:t>R</w:t>
      </w:r>
      <w:r w:rsidRPr="004660BA">
        <w:rPr>
          <w:rFonts w:eastAsia="Times New Roman" w:cs="Times New Roman"/>
          <w:iCs/>
          <w:szCs w:val="24"/>
          <w:lang w:val="ru-RU" w:eastAsia="ru-RU"/>
        </w:rPr>
        <w:t>2</w:t>
      </w:r>
      <w:r w:rsidRPr="004660BA">
        <w:rPr>
          <w:rFonts w:eastAsia="Times New Roman" w:cs="Times New Roman"/>
          <w:szCs w:val="24"/>
          <w:lang w:val="ru-RU" w:eastAsia="ru-RU"/>
        </w:rPr>
        <w:t>.</w:t>
      </w:r>
    </w:p>
    <w:p w14:paraId="44D6A69A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17. Постройте Фигуру 7 </w:t>
      </w:r>
      <w:r w:rsidRPr="004660BA">
        <w:rPr>
          <w:rFonts w:eastAsia="Times New Roman" w:cs="Times New Roman"/>
          <w:szCs w:val="24"/>
          <w:lang w:val="ru-RU" w:eastAsia="ru-RU"/>
        </w:rPr>
        <w:t>– квадрат. Воспользуйтесь командой Многоугольник. Вершины квадрата укажите щелчком мыши на диаметральных точках окружности (используйте режим временной объектной привязки Квадрант).</w:t>
      </w:r>
    </w:p>
    <w:p w14:paraId="79C2315E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18. Постройте Фигуру 8 </w:t>
      </w:r>
      <w:r w:rsidRPr="004660BA">
        <w:rPr>
          <w:rFonts w:eastAsia="Times New Roman" w:cs="Times New Roman"/>
          <w:szCs w:val="24"/>
          <w:lang w:val="ru-RU" w:eastAsia="ru-RU"/>
        </w:rPr>
        <w:t xml:space="preserve">– квадрат со стороной </w:t>
      </w:r>
      <w:r w:rsidRPr="004660BA">
        <w:rPr>
          <w:rFonts w:eastAsia="Times New Roman" w:cs="Times New Roman"/>
          <w:bCs/>
          <w:iCs/>
          <w:szCs w:val="24"/>
          <w:lang w:eastAsia="ru-RU"/>
        </w:rPr>
        <w:t>b</w:t>
      </w:r>
      <w:r w:rsidRPr="004660BA">
        <w:rPr>
          <w:rFonts w:eastAsia="Times New Roman" w:cs="Times New Roman"/>
          <w:bCs/>
          <w:iCs/>
          <w:szCs w:val="24"/>
          <w:vertAlign w:val="subscript"/>
          <w:lang w:val="ru-RU" w:eastAsia="ru-RU"/>
        </w:rPr>
        <w:t>1</w:t>
      </w:r>
      <w:r w:rsidRPr="004660BA">
        <w:rPr>
          <w:rFonts w:eastAsia="Times New Roman" w:cs="Times New Roman"/>
          <w:szCs w:val="24"/>
          <w:lang w:val="ru-RU" w:eastAsia="ru-RU"/>
        </w:rPr>
        <w:t xml:space="preserve">, расположенной под углом </w:t>
      </w:r>
      <w:r w:rsidRPr="004660BA">
        <w:rPr>
          <w:rFonts w:eastAsia="Times New Roman" w:cs="Times New Roman"/>
          <w:iCs/>
          <w:szCs w:val="24"/>
          <w:lang w:val="ru-RU" w:eastAsia="ru-RU"/>
        </w:rPr>
        <w:t xml:space="preserve">α </w:t>
      </w:r>
      <w:r w:rsidRPr="004660BA">
        <w:rPr>
          <w:rFonts w:eastAsia="Times New Roman" w:cs="Times New Roman"/>
          <w:szCs w:val="24"/>
          <w:lang w:val="ru-RU" w:eastAsia="ru-RU"/>
        </w:rPr>
        <w:t>градусов к горизонтали.</w:t>
      </w:r>
    </w:p>
    <w:p w14:paraId="29ECD1AB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19. Построить Фигуру 9 </w:t>
      </w:r>
      <w:r w:rsidRPr="004660BA">
        <w:rPr>
          <w:rFonts w:eastAsia="Times New Roman" w:cs="Times New Roman"/>
          <w:szCs w:val="24"/>
          <w:lang w:val="ru-RU" w:eastAsia="ru-RU"/>
        </w:rPr>
        <w:t xml:space="preserve">– треугольник. Сторона треугольника равна </w:t>
      </w:r>
      <w:r w:rsidRPr="004660BA">
        <w:rPr>
          <w:rFonts w:eastAsia="Times New Roman" w:cs="Times New Roman"/>
          <w:bCs/>
          <w:iCs/>
          <w:szCs w:val="24"/>
          <w:lang w:eastAsia="ru-RU"/>
        </w:rPr>
        <w:t>b</w:t>
      </w:r>
      <w:r w:rsidRPr="004660BA">
        <w:rPr>
          <w:rFonts w:eastAsia="Times New Roman" w:cs="Times New Roman"/>
          <w:bCs/>
          <w:iCs/>
          <w:szCs w:val="24"/>
          <w:vertAlign w:val="subscript"/>
          <w:lang w:val="ru-RU" w:eastAsia="ru-RU"/>
        </w:rPr>
        <w:t>2</w:t>
      </w:r>
      <w:r w:rsidRPr="004660BA">
        <w:rPr>
          <w:rFonts w:eastAsia="Times New Roman" w:cs="Times New Roman"/>
          <w:szCs w:val="24"/>
          <w:lang w:val="ru-RU" w:eastAsia="ru-RU"/>
        </w:rPr>
        <w:t xml:space="preserve"> и расположена под углом </w:t>
      </w:r>
      <w:r w:rsidRPr="004660BA">
        <w:rPr>
          <w:rFonts w:eastAsia="Times New Roman" w:cs="Times New Roman"/>
          <w:iCs/>
          <w:szCs w:val="24"/>
          <w:lang w:val="ru-RU" w:eastAsia="ru-RU"/>
        </w:rPr>
        <w:t xml:space="preserve">β </w:t>
      </w:r>
      <w:r w:rsidRPr="004660BA">
        <w:rPr>
          <w:rFonts w:eastAsia="Times New Roman" w:cs="Times New Roman"/>
          <w:szCs w:val="24"/>
          <w:lang w:val="ru-RU" w:eastAsia="ru-RU"/>
        </w:rPr>
        <w:t>градусов к горизонту.</w:t>
      </w:r>
    </w:p>
    <w:p w14:paraId="7D3463F6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20. Построить Фигуру 10 </w:t>
      </w:r>
      <w:r w:rsidRPr="004660BA">
        <w:rPr>
          <w:rFonts w:eastAsia="Times New Roman" w:cs="Times New Roman"/>
          <w:szCs w:val="24"/>
          <w:lang w:val="ru-RU" w:eastAsia="ru-RU"/>
        </w:rPr>
        <w:t>– сплайн (сглаженная кривая линия). Построение выполняется с помощью команды СПЛАЙН.</w:t>
      </w:r>
    </w:p>
    <w:p w14:paraId="5DEBC236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21. Построить Фигуру 11 </w:t>
      </w:r>
      <w:r w:rsidRPr="004660BA">
        <w:rPr>
          <w:rFonts w:eastAsia="Times New Roman" w:cs="Times New Roman"/>
          <w:szCs w:val="24"/>
          <w:lang w:val="ru-RU" w:eastAsia="ru-RU"/>
        </w:rPr>
        <w:t>– полилиния (сложная линия, состоящая из прямолинейных и криволинейных участков различной толщины). Первый участок - прямая переменной толщины (от 20 мм до 10 мм). Второй участок дуга окружности переменной толщины (от 10 мм до 5 мм). Третий участок дуга окружности переменной толщины (от 5 мм до 0 мм).</w:t>
      </w:r>
    </w:p>
    <w:p w14:paraId="3886768C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bCs/>
          <w:szCs w:val="24"/>
          <w:lang w:val="ru-RU" w:eastAsia="ru-RU"/>
        </w:rPr>
        <w:t>22. Предъявите чертеж преподавателю для проверки.</w:t>
      </w:r>
    </w:p>
    <w:p w14:paraId="197EA60A" w14:textId="77777777" w:rsidR="004660BA" w:rsidRPr="004660BA" w:rsidRDefault="004660BA" w:rsidP="004660BA">
      <w:pPr>
        <w:spacing w:line="240" w:lineRule="auto"/>
        <w:jc w:val="center"/>
        <w:rPr>
          <w:rFonts w:ascii="Arial" w:eastAsia="Times New Roman" w:hAnsi="Arial" w:cs="Arial"/>
          <w:b/>
          <w:bCs/>
          <w:szCs w:val="20"/>
          <w:lang w:val="ru-RU" w:eastAsia="ru-RU"/>
        </w:rPr>
      </w:pPr>
      <w:r w:rsidRPr="004660BA">
        <w:rPr>
          <w:rFonts w:ascii="Arial" w:eastAsia="Times New Roman" w:hAnsi="Arial" w:cs="Arial"/>
          <w:b/>
          <w:bCs/>
          <w:szCs w:val="20"/>
          <w:lang w:val="ru-RU" w:eastAsia="ru-RU"/>
        </w:rPr>
        <w:fldChar w:fldCharType="begin"/>
      </w:r>
      <w:r w:rsidRPr="004660BA">
        <w:rPr>
          <w:rFonts w:ascii="Arial" w:eastAsia="Times New Roman" w:hAnsi="Arial" w:cs="Arial"/>
          <w:b/>
          <w:bCs/>
          <w:szCs w:val="20"/>
          <w:lang w:val="ru-RU" w:eastAsia="ru-RU"/>
        </w:rPr>
        <w:instrText xml:space="preserve"> INCLUDEPICTURE "http://grafika.stu.ru/html/003/uml/Acad_PractIcurs/PZ/Lab_AutoCAD_5.files/image002.jpg" \* MERGEFORMATINET </w:instrText>
      </w:r>
      <w:r w:rsidRPr="004660BA">
        <w:rPr>
          <w:rFonts w:ascii="Arial" w:eastAsia="Times New Roman" w:hAnsi="Arial" w:cs="Arial"/>
          <w:b/>
          <w:bCs/>
          <w:szCs w:val="20"/>
          <w:lang w:val="ru-RU" w:eastAsia="ru-RU"/>
        </w:rPr>
        <w:fldChar w:fldCharType="separate"/>
      </w:r>
      <w:r w:rsidRPr="004660BA">
        <w:rPr>
          <w:rFonts w:ascii="Arial" w:eastAsia="Times New Roman" w:hAnsi="Arial" w:cs="Arial"/>
          <w:b/>
          <w:bCs/>
          <w:szCs w:val="20"/>
          <w:lang w:val="ru-RU" w:eastAsia="ru-RU"/>
        </w:rPr>
        <w:fldChar w:fldCharType="begin"/>
      </w:r>
      <w:r w:rsidRPr="004660BA">
        <w:rPr>
          <w:rFonts w:ascii="Arial" w:eastAsia="Times New Roman" w:hAnsi="Arial" w:cs="Arial"/>
          <w:b/>
          <w:bCs/>
          <w:szCs w:val="20"/>
          <w:lang w:val="ru-RU" w:eastAsia="ru-RU"/>
        </w:rPr>
        <w:instrText xml:space="preserve"> INCLUDEPICTURE  "http://grafika.stu.ru/html/003/uml/Acad_PractIcurs/PZ/Lab_AutoCAD_5.files/image002.jpg" \* MERGEFORMATINET </w:instrText>
      </w:r>
      <w:r w:rsidRPr="004660BA">
        <w:rPr>
          <w:rFonts w:ascii="Arial" w:eastAsia="Times New Roman" w:hAnsi="Arial" w:cs="Arial"/>
          <w:b/>
          <w:bCs/>
          <w:szCs w:val="20"/>
          <w:lang w:val="ru-RU" w:eastAsia="ru-RU"/>
        </w:rPr>
        <w:fldChar w:fldCharType="separate"/>
      </w:r>
      <w:r w:rsidR="00E71880">
        <w:rPr>
          <w:rFonts w:ascii="Arial" w:eastAsia="Times New Roman" w:hAnsi="Arial" w:cs="Arial"/>
          <w:b/>
          <w:bCs/>
          <w:szCs w:val="20"/>
          <w:lang w:val="ru-RU" w:eastAsia="ru-RU"/>
        </w:rPr>
        <w:fldChar w:fldCharType="begin"/>
      </w:r>
      <w:r w:rsidR="00E71880">
        <w:rPr>
          <w:rFonts w:ascii="Arial" w:eastAsia="Times New Roman" w:hAnsi="Arial" w:cs="Arial"/>
          <w:b/>
          <w:bCs/>
          <w:szCs w:val="20"/>
          <w:lang w:val="ru-RU" w:eastAsia="ru-RU"/>
        </w:rPr>
        <w:instrText xml:space="preserve"> INCLUDEPICTURE  "http://grafika.stu.ru/html/003/uml/Acad_PractIcurs/PZ/Lab_AutoCAD_5.files/image002.jpg" \* MERGEFORMATINET </w:instrText>
      </w:r>
      <w:r w:rsidR="00E71880">
        <w:rPr>
          <w:rFonts w:ascii="Arial" w:eastAsia="Times New Roman" w:hAnsi="Arial" w:cs="Arial"/>
          <w:b/>
          <w:bCs/>
          <w:szCs w:val="20"/>
          <w:lang w:val="ru-RU" w:eastAsia="ru-RU"/>
        </w:rPr>
        <w:fldChar w:fldCharType="separate"/>
      </w:r>
      <w:r w:rsidR="00E71880">
        <w:rPr>
          <w:rFonts w:ascii="Arial" w:eastAsia="Times New Roman" w:hAnsi="Arial" w:cs="Arial"/>
          <w:b/>
          <w:bCs/>
          <w:szCs w:val="20"/>
          <w:lang w:val="ru-RU" w:eastAsia="ru-RU"/>
        </w:rPr>
        <w:pict w14:anchorId="500FC33F">
          <v:shape id="_x0000_i1029" type="#_x0000_t75" style="width:405.75pt;height:294pt">
            <v:imagedata r:id="rId23" r:href="rId24"/>
          </v:shape>
        </w:pict>
      </w:r>
      <w:r w:rsidR="00E71880">
        <w:rPr>
          <w:rFonts w:ascii="Arial" w:eastAsia="Times New Roman" w:hAnsi="Arial" w:cs="Arial"/>
          <w:b/>
          <w:bCs/>
          <w:szCs w:val="20"/>
          <w:lang w:val="ru-RU" w:eastAsia="ru-RU"/>
        </w:rPr>
        <w:fldChar w:fldCharType="end"/>
      </w:r>
      <w:r w:rsidRPr="004660BA">
        <w:rPr>
          <w:rFonts w:ascii="Arial" w:eastAsia="Times New Roman" w:hAnsi="Arial" w:cs="Arial"/>
          <w:b/>
          <w:bCs/>
          <w:szCs w:val="20"/>
          <w:lang w:val="ru-RU" w:eastAsia="ru-RU"/>
        </w:rPr>
        <w:fldChar w:fldCharType="end"/>
      </w:r>
      <w:r w:rsidRPr="004660BA">
        <w:rPr>
          <w:rFonts w:ascii="Arial" w:eastAsia="Times New Roman" w:hAnsi="Arial" w:cs="Arial"/>
          <w:b/>
          <w:bCs/>
          <w:szCs w:val="20"/>
          <w:lang w:val="ru-RU" w:eastAsia="ru-RU"/>
        </w:rPr>
        <w:fldChar w:fldCharType="end"/>
      </w:r>
    </w:p>
    <w:p w14:paraId="2AB4848F" w14:textId="77777777" w:rsidR="004660BA" w:rsidRPr="004660BA" w:rsidRDefault="004660BA" w:rsidP="004660BA">
      <w:pPr>
        <w:jc w:val="center"/>
        <w:rPr>
          <w:rFonts w:eastAsia="Times New Roman" w:cs="Times New Roman"/>
          <w:bCs/>
          <w:szCs w:val="20"/>
          <w:lang w:val="ru-RU" w:eastAsia="ru-RU"/>
        </w:rPr>
      </w:pPr>
      <w:r w:rsidRPr="004660BA">
        <w:rPr>
          <w:rFonts w:eastAsia="Times New Roman" w:cs="Times New Roman"/>
          <w:bCs/>
          <w:szCs w:val="20"/>
          <w:lang w:val="ru-RU" w:eastAsia="ru-RU"/>
        </w:rPr>
        <w:t>Рисунок 6.1</w:t>
      </w:r>
    </w:p>
    <w:p w14:paraId="6A4E1AE4" w14:textId="77777777" w:rsidR="004660BA" w:rsidRPr="004660BA" w:rsidRDefault="004660BA" w:rsidP="004660BA">
      <w:pPr>
        <w:shd w:val="clear" w:color="auto" w:fill="FFFFFF"/>
        <w:spacing w:line="240" w:lineRule="auto"/>
        <w:ind w:right="-5"/>
        <w:jc w:val="center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Таблица 6.1 - </w:t>
      </w:r>
      <w:r w:rsidRPr="004660BA">
        <w:rPr>
          <w:rFonts w:eastAsia="Times New Roman" w:cs="Times New Roman"/>
          <w:bCs/>
          <w:szCs w:val="24"/>
          <w:lang w:val="ru-RU" w:eastAsia="ru-RU"/>
        </w:rPr>
        <w:t>Варианты заданий</w:t>
      </w:r>
    </w:p>
    <w:tbl>
      <w:tblPr>
        <w:tblW w:w="1028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26"/>
        <w:gridCol w:w="601"/>
        <w:gridCol w:w="679"/>
        <w:gridCol w:w="689"/>
        <w:gridCol w:w="576"/>
        <w:gridCol w:w="576"/>
        <w:gridCol w:w="667"/>
        <w:gridCol w:w="606"/>
        <w:gridCol w:w="576"/>
        <w:gridCol w:w="678"/>
        <w:gridCol w:w="606"/>
        <w:gridCol w:w="607"/>
      </w:tblGrid>
      <w:tr w:rsidR="004660BA" w:rsidRPr="004660BA" w14:paraId="200AAD89" w14:textId="77777777" w:rsidTr="00E71880">
        <w:trPr>
          <w:cantSplit/>
          <w:jc w:val="center"/>
        </w:trPr>
        <w:tc>
          <w:tcPr>
            <w:tcW w:w="4027" w:type="dxa"/>
            <w:gridSpan w:val="2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A9ED4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Параметры</w:t>
            </w:r>
          </w:p>
        </w:tc>
        <w:tc>
          <w:tcPr>
            <w:tcW w:w="6260" w:type="dxa"/>
            <w:gridSpan w:val="10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C0A7A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Вариант</w:t>
            </w:r>
          </w:p>
        </w:tc>
      </w:tr>
      <w:tr w:rsidR="004660BA" w:rsidRPr="004660BA" w14:paraId="45C6AC51" w14:textId="77777777" w:rsidTr="00E71880">
        <w:trPr>
          <w:cantSplit/>
          <w:trHeight w:val="58"/>
          <w:jc w:val="center"/>
        </w:trPr>
        <w:tc>
          <w:tcPr>
            <w:tcW w:w="4027" w:type="dxa"/>
            <w:gridSpan w:val="2"/>
            <w:vMerge/>
            <w:shd w:val="clear" w:color="auto" w:fill="auto"/>
            <w:vAlign w:val="center"/>
          </w:tcPr>
          <w:p w14:paraId="54B011A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0218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9F377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DDE2A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0F6F8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F5425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BF74A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AC8A6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037F5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F9FEC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70C7C" w14:textId="77777777" w:rsidR="004660BA" w:rsidRPr="004660BA" w:rsidRDefault="004660BA" w:rsidP="004660BA">
            <w:pPr>
              <w:spacing w:line="240" w:lineRule="auto"/>
              <w:jc w:val="center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</w:tr>
      <w:tr w:rsidR="004660BA" w:rsidRPr="004660BA" w14:paraId="38C5F5A4" w14:textId="77777777" w:rsidTr="00E71880">
        <w:trPr>
          <w:cantSplit/>
          <w:trHeight w:val="58"/>
          <w:jc w:val="center"/>
        </w:trPr>
        <w:tc>
          <w:tcPr>
            <w:tcW w:w="34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D6CE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Координаты точки А</w:t>
            </w:r>
          </w:p>
        </w:tc>
        <w:tc>
          <w:tcPr>
            <w:tcW w:w="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D7ACB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X</w:t>
            </w:r>
          </w:p>
          <w:p w14:paraId="1D09B76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Y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CE86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40</w:t>
            </w:r>
          </w:p>
          <w:p w14:paraId="07FD251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240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4C37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35</w:t>
            </w:r>
          </w:p>
          <w:p w14:paraId="214C6DF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3C1F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  <w:p w14:paraId="52D44E9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230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88D8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40</w:t>
            </w:r>
          </w:p>
          <w:p w14:paraId="4FB9C86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200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B2F1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  <w:p w14:paraId="505ADE0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557E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  <w:p w14:paraId="6D097E0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48ED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35</w:t>
            </w:r>
          </w:p>
          <w:p w14:paraId="1B59704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190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626C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  <w:p w14:paraId="257A238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1518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40</w:t>
            </w:r>
          </w:p>
          <w:p w14:paraId="029161F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803D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  <w:p w14:paraId="17692BE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200</w:t>
            </w:r>
          </w:p>
        </w:tc>
      </w:tr>
      <w:tr w:rsidR="004660BA" w:rsidRPr="004660BA" w14:paraId="6C95CDCA" w14:textId="77777777" w:rsidTr="00E71880">
        <w:trPr>
          <w:cantSplit/>
          <w:trHeight w:val="58"/>
          <w:jc w:val="center"/>
        </w:trPr>
        <w:tc>
          <w:tcPr>
            <w:tcW w:w="34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D5B5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Координаты точки B</w:t>
            </w:r>
          </w:p>
        </w:tc>
        <w:tc>
          <w:tcPr>
            <w:tcW w:w="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4D18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X</w:t>
            </w:r>
          </w:p>
          <w:p w14:paraId="5BF6C3C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Y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117F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240</w:t>
            </w:r>
          </w:p>
          <w:p w14:paraId="1EC1F9F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65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F1CE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280</w:t>
            </w:r>
          </w:p>
          <w:p w14:paraId="7D25594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001C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220</w:t>
            </w:r>
          </w:p>
          <w:p w14:paraId="58B1975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7F99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200</w:t>
            </w:r>
          </w:p>
          <w:p w14:paraId="3CFDE70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80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59A1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225</w:t>
            </w:r>
          </w:p>
          <w:p w14:paraId="4D4633C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E6DF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180</w:t>
            </w:r>
          </w:p>
          <w:p w14:paraId="0B0E119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5E52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230</w:t>
            </w:r>
          </w:p>
          <w:p w14:paraId="03F43F4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75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CCFF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250</w:t>
            </w:r>
          </w:p>
          <w:p w14:paraId="6E33785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CAF9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240</w:t>
            </w:r>
          </w:p>
          <w:p w14:paraId="61093C2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65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672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225</w:t>
            </w:r>
          </w:p>
          <w:p w14:paraId="79632BD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70</w:t>
            </w:r>
          </w:p>
        </w:tc>
      </w:tr>
      <w:tr w:rsidR="004660BA" w:rsidRPr="004660BA" w14:paraId="64AFE0B8" w14:textId="77777777" w:rsidTr="00E71880">
        <w:trPr>
          <w:cantSplit/>
          <w:trHeight w:val="58"/>
          <w:jc w:val="center"/>
        </w:trPr>
        <w:tc>
          <w:tcPr>
            <w:tcW w:w="34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4B3C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Координаты точки С</w:t>
            </w:r>
          </w:p>
        </w:tc>
        <w:tc>
          <w:tcPr>
            <w:tcW w:w="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264D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X</w:t>
            </w:r>
          </w:p>
          <w:p w14:paraId="0C943E4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Y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5713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110</w:t>
            </w:r>
          </w:p>
          <w:p w14:paraId="6D756C3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5C2B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130</w:t>
            </w:r>
          </w:p>
          <w:p w14:paraId="59CBB1A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A74C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  <w:p w14:paraId="6D1004A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0A58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  <w:p w14:paraId="3A2B4B4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3490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  <w:p w14:paraId="75450C1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D04C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95</w:t>
            </w:r>
          </w:p>
          <w:p w14:paraId="43DD120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A226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105</w:t>
            </w:r>
          </w:p>
          <w:p w14:paraId="06D6FE0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105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AF00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115</w:t>
            </w:r>
          </w:p>
          <w:p w14:paraId="6A375F4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F617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110</w:t>
            </w:r>
          </w:p>
          <w:p w14:paraId="2559FCE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7DD0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  <w:p w14:paraId="47F6DE0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100</w:t>
            </w:r>
          </w:p>
        </w:tc>
      </w:tr>
      <w:tr w:rsidR="004660BA" w:rsidRPr="004660BA" w14:paraId="63FC0631" w14:textId="77777777" w:rsidTr="00E71880">
        <w:trPr>
          <w:cantSplit/>
          <w:trHeight w:val="58"/>
          <w:jc w:val="center"/>
        </w:trPr>
        <w:tc>
          <w:tcPr>
            <w:tcW w:w="34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CE58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Координаты точки D</w:t>
            </w:r>
          </w:p>
        </w:tc>
        <w:tc>
          <w:tcPr>
            <w:tcW w:w="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F7C5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X</w:t>
            </w:r>
          </w:p>
          <w:p w14:paraId="0420C8F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Y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F65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240</w:t>
            </w:r>
          </w:p>
          <w:p w14:paraId="1D59381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180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D86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270</w:t>
            </w:r>
          </w:p>
          <w:p w14:paraId="6E22439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170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84B8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200</w:t>
            </w:r>
          </w:p>
          <w:p w14:paraId="0EC6700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180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5A62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200</w:t>
            </w:r>
          </w:p>
          <w:p w14:paraId="5283CA3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165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13B5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225</w:t>
            </w:r>
          </w:p>
          <w:p w14:paraId="557DEAD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643F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180</w:t>
            </w:r>
          </w:p>
          <w:p w14:paraId="3789639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170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E9F6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230</w:t>
            </w:r>
          </w:p>
          <w:p w14:paraId="27F5FC7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28CF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250</w:t>
            </w:r>
          </w:p>
          <w:p w14:paraId="68459FC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170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EEE1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240</w:t>
            </w:r>
          </w:p>
          <w:p w14:paraId="21D15BB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A0D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225</w:t>
            </w:r>
          </w:p>
          <w:p w14:paraId="00FF7A1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160</w:t>
            </w:r>
          </w:p>
        </w:tc>
      </w:tr>
      <w:tr w:rsidR="004660BA" w:rsidRPr="004660BA" w14:paraId="4A4F9F36" w14:textId="77777777" w:rsidTr="00E71880">
        <w:trPr>
          <w:cantSplit/>
          <w:trHeight w:val="58"/>
          <w:jc w:val="center"/>
        </w:trPr>
        <w:tc>
          <w:tcPr>
            <w:tcW w:w="34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6825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Координаты точки E</w:t>
            </w:r>
          </w:p>
        </w:tc>
        <w:tc>
          <w:tcPr>
            <w:tcW w:w="6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D7D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X</w:t>
            </w:r>
          </w:p>
          <w:p w14:paraId="7C5F083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Y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B90F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250</w:t>
            </w:r>
          </w:p>
          <w:p w14:paraId="7084DDF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180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5550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215</w:t>
            </w:r>
          </w:p>
          <w:p w14:paraId="62DCD69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170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2781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240</w:t>
            </w:r>
          </w:p>
          <w:p w14:paraId="3E66CF0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180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0CE8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230</w:t>
            </w:r>
          </w:p>
          <w:p w14:paraId="4A9FF77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165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E59C0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260</w:t>
            </w:r>
          </w:p>
          <w:p w14:paraId="04A04FF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8042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210</w:t>
            </w:r>
          </w:p>
          <w:p w14:paraId="3B34351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170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4B26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260</w:t>
            </w:r>
          </w:p>
          <w:p w14:paraId="4C9D027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4826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280</w:t>
            </w:r>
          </w:p>
          <w:p w14:paraId="16BB3D8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170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250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270</w:t>
            </w:r>
          </w:p>
          <w:p w14:paraId="4D213D7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0AF1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255</w:t>
            </w:r>
          </w:p>
          <w:p w14:paraId="3F8AC90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160</w:t>
            </w:r>
          </w:p>
        </w:tc>
      </w:tr>
      <w:tr w:rsidR="004660BA" w:rsidRPr="004660BA" w14:paraId="705DAA06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6B9BA9E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Кол-во рядов n1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1706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24B3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DD2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D801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767C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5992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084A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D78D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2CF1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E80B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</w:t>
            </w:r>
          </w:p>
        </w:tc>
      </w:tr>
      <w:tr w:rsidR="004660BA" w:rsidRPr="004660BA" w14:paraId="3AD9E9F8" w14:textId="77777777" w:rsidTr="00E71880">
        <w:trPr>
          <w:cantSplit/>
          <w:trHeight w:val="58"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5450A07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Расстояние между рядами a1, мм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7D70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234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049E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057D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D2F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18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5161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12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E1BD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12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6F07F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2123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155E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</w:tr>
      <w:tr w:rsidR="004660BA" w:rsidRPr="004660BA" w14:paraId="5DF30A4F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54F1A18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Кол-во столбцов n2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E174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0B05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A3C3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12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4194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0A1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11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E146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09DC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20C0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12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5151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14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68FB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</w:tr>
      <w:tr w:rsidR="004660BA" w:rsidRPr="004660BA" w14:paraId="7EBB98F8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4FDF5B7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Расстояние между столбцами a2, мм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45A6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35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D763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CF06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0545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0B08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28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FF3F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32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03AC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BC68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BE18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8435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</w:tr>
      <w:tr w:rsidR="004660BA" w:rsidRPr="004660BA" w14:paraId="22E93EED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7DE86FC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Кол-во рядов n3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5381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52AD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8355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34B4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AF81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C97B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64AD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2B6E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FCC1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5076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</w:tr>
      <w:tr w:rsidR="004660BA" w:rsidRPr="004660BA" w14:paraId="4E0F7EE5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691FDB6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Расстояние между рядами a3, мм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8E9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B8CC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4782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0D9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C6EE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898F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058C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9999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6EA0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D388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</w:tr>
      <w:tr w:rsidR="004660BA" w:rsidRPr="004660BA" w14:paraId="37FBCB03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4383F2D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Кол-во столбцов n4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78E7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A18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EB5A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A7F1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A3F2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615B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CA13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1A59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F11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EF72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</w:tr>
      <w:tr w:rsidR="004660BA" w:rsidRPr="004660BA" w14:paraId="3FF1E3F3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51A80F0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Расстояние между столбцами a4, мм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455D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D964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18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A3F9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54C2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67F8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40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E658D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4BC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9EE4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7039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1BB0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</w:tr>
      <w:tr w:rsidR="004660BA" w:rsidRPr="004660BA" w14:paraId="0B4A855D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3DC2AF4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Кол-во элементов в круговом массиве, n5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B140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B42B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14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AD33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1617C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A567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65F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BE66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2312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8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40F5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4E421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</w:t>
            </w:r>
          </w:p>
        </w:tc>
      </w:tr>
      <w:tr w:rsidR="004660BA" w:rsidRPr="004660BA" w14:paraId="15AB6DD9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44EAF0D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Радиус окружности R1, мм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545F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9C58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1AEF9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5FB6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50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B455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FCBA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60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5D17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A00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634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7E8D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50</w:t>
            </w:r>
          </w:p>
        </w:tc>
      </w:tr>
      <w:tr w:rsidR="004660BA" w:rsidRPr="004660BA" w14:paraId="7C7E6DF3" w14:textId="77777777" w:rsidTr="00E71880">
        <w:trPr>
          <w:cantSplit/>
          <w:trHeight w:val="250"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6CA1ED8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Радиус описанной окружности R2, мм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3449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C27C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E067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A8D3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7972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EE5A6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00EB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0893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E13C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95D5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</w:tr>
      <w:tr w:rsidR="004660BA" w:rsidRPr="004660BA" w14:paraId="496170BD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194D0EF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Длина стороны квадрата b1, мм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3239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860B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3540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18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B5AA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15E6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090C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F14F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2EB3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6876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476E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</w:tr>
      <w:tr w:rsidR="004660BA" w:rsidRPr="004660BA" w14:paraId="6E5829DA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3A2EE07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Угол наклона стороны квадрата к оси OX, α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6455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E199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824D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A69D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35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AD16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0CE5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30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1D2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654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EEA8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0A2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22</w:t>
            </w:r>
          </w:p>
        </w:tc>
      </w:tr>
      <w:tr w:rsidR="004660BA" w:rsidRPr="004660BA" w14:paraId="2FFCA1A1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474A714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Длина стороны треугольника b2, мм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9806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F925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DB97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019D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C154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8821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42CB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31E8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7CD0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770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</w:tr>
      <w:tr w:rsidR="004660BA" w:rsidRPr="004660BA" w14:paraId="7F5F2B15" w14:textId="77777777" w:rsidTr="00E71880">
        <w:trPr>
          <w:cantSplit/>
          <w:jc w:val="center"/>
        </w:trPr>
        <w:tc>
          <w:tcPr>
            <w:tcW w:w="4027" w:type="dxa"/>
            <w:gridSpan w:val="2"/>
            <w:shd w:val="clear" w:color="auto" w:fill="auto"/>
          </w:tcPr>
          <w:p w14:paraId="09D17AC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Угол наклона стороны треугольника к оси OX,β</w:t>
            </w:r>
          </w:p>
        </w:tc>
        <w:tc>
          <w:tcPr>
            <w:tcW w:w="67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FDD3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7</w:t>
            </w:r>
          </w:p>
        </w:tc>
        <w:tc>
          <w:tcPr>
            <w:tcW w:w="6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748C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70999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13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0394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1237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A768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25</w:t>
            </w:r>
          </w:p>
        </w:tc>
        <w:tc>
          <w:tcPr>
            <w:tcW w:w="5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2F5C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10</w:t>
            </w:r>
          </w:p>
        </w:tc>
        <w:tc>
          <w:tcPr>
            <w:tcW w:w="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AFAF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  <w:tc>
          <w:tcPr>
            <w:tcW w:w="6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A3690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20</w:t>
            </w:r>
          </w:p>
        </w:tc>
        <w:tc>
          <w:tcPr>
            <w:tcW w:w="60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69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 w:val="22"/>
                <w:lang w:val="ru-RU" w:eastAsia="ru-RU"/>
              </w:rPr>
            </w:pPr>
            <w:r w:rsidRPr="004660BA">
              <w:rPr>
                <w:rFonts w:eastAsia="Times New Roman" w:cs="Times New Roman"/>
                <w:sz w:val="22"/>
                <w:lang w:val="ru-RU" w:eastAsia="ru-RU"/>
              </w:rPr>
              <w:t>15</w:t>
            </w:r>
          </w:p>
        </w:tc>
      </w:tr>
    </w:tbl>
    <w:p w14:paraId="0104C1FD" w14:textId="77777777" w:rsidR="004660BA" w:rsidRPr="004660BA" w:rsidRDefault="004660BA" w:rsidP="004660BA">
      <w:pPr>
        <w:spacing w:line="240" w:lineRule="auto"/>
        <w:jc w:val="center"/>
        <w:rPr>
          <w:rFonts w:eastAsia="Times New Roman" w:cs="Times New Roman"/>
          <w:szCs w:val="20"/>
          <w:lang w:val="ru-RU" w:eastAsia="ru-RU"/>
        </w:rPr>
      </w:pPr>
    </w:p>
    <w:p w14:paraId="2E92B60B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Порядок выполнения:</w:t>
      </w:r>
    </w:p>
    <w:p w14:paraId="4D5E8123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 xml:space="preserve">Ознакомиться с презентацией по лабораторной работе №6, запустить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szCs w:val="20"/>
          <w:lang w:val="ru-RU" w:eastAsia="ru-RU"/>
        </w:rPr>
        <w:t>, выполнить предложенные преподавателем задания, произвести защиту.</w:t>
      </w:r>
    </w:p>
    <w:p w14:paraId="3D8D0973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Форма отчетности:</w:t>
      </w:r>
    </w:p>
    <w:p w14:paraId="66B047F5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Отчет по лабораторной работе № 6.</w:t>
      </w:r>
    </w:p>
    <w:p w14:paraId="13C57147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  <w:r w:rsidRPr="004660BA">
        <w:rPr>
          <w:rFonts w:eastAsia="Times New Roman" w:cs="Times New Roman"/>
          <w:bCs/>
          <w:szCs w:val="24"/>
          <w:u w:val="single"/>
          <w:lang w:val="ru-RU" w:eastAsia="ru-RU"/>
        </w:rPr>
        <w:t>Контрольные вопросы для самопроверки:</w:t>
      </w:r>
    </w:p>
    <w:p w14:paraId="18975A28" w14:textId="77777777" w:rsidR="004660BA" w:rsidRPr="004660BA" w:rsidRDefault="004660BA" w:rsidP="004660BA">
      <w:pPr>
        <w:spacing w:before="21" w:line="215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1. Продемонстрируйте 3 способа отрисовки окружности и действие параметров данной команды.</w:t>
      </w:r>
    </w:p>
    <w:p w14:paraId="016A6E34" w14:textId="77777777" w:rsidR="004660BA" w:rsidRPr="004660BA" w:rsidRDefault="004660BA" w:rsidP="004660BA">
      <w:pPr>
        <w:spacing w:line="19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2. Постройте дугу пятью различными способами и объясните действие параметров данной команды.</w:t>
      </w:r>
    </w:p>
    <w:p w14:paraId="6B1260CF" w14:textId="77777777" w:rsidR="004660BA" w:rsidRPr="004660BA" w:rsidRDefault="004660BA" w:rsidP="004660BA">
      <w:pPr>
        <w:spacing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3. Постройте эллипс.</w:t>
      </w:r>
    </w:p>
    <w:p w14:paraId="3B18CD93" w14:textId="77777777" w:rsidR="004660BA" w:rsidRPr="004660BA" w:rsidRDefault="004660BA" w:rsidP="004660BA">
      <w:pPr>
        <w:spacing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4. Продемонстрируйте отрисовку эллиптической дуги.</w:t>
      </w:r>
    </w:p>
    <w:p w14:paraId="419366D4" w14:textId="77777777" w:rsidR="004660BA" w:rsidRPr="004660BA" w:rsidRDefault="004660BA" w:rsidP="004660BA">
      <w:pPr>
        <w:spacing w:before="11"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5. Продемонстрируйте метод отрисовки кольца и круга.</w:t>
      </w:r>
    </w:p>
    <w:p w14:paraId="4EDCB878" w14:textId="77777777" w:rsidR="004660BA" w:rsidRPr="004660BA" w:rsidRDefault="004660BA" w:rsidP="004660BA">
      <w:pPr>
        <w:spacing w:before="11"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6. Продемонстрируйте метод отрисовки сплайна.</w:t>
      </w:r>
    </w:p>
    <w:p w14:paraId="049DAB30" w14:textId="77777777" w:rsidR="004660BA" w:rsidRPr="004660BA" w:rsidRDefault="004660BA" w:rsidP="004660BA">
      <w:pPr>
        <w:spacing w:before="21" w:line="204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7. Продемонстрируйте способ отрисовки полилинии и действие параметров данной команды.</w:t>
      </w:r>
    </w:p>
    <w:p w14:paraId="2FBD10E1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szCs w:val="24"/>
          <w:lang w:val="ru-RU" w:eastAsia="ru-RU"/>
        </w:rPr>
      </w:pPr>
    </w:p>
    <w:p w14:paraId="033D434F" w14:textId="77777777" w:rsidR="004660BA" w:rsidRPr="004660BA" w:rsidRDefault="004660BA" w:rsidP="004660BA">
      <w:pPr>
        <w:shd w:val="clear" w:color="auto" w:fill="FFFFFF"/>
        <w:spacing w:line="240" w:lineRule="auto"/>
        <w:ind w:firstLine="720"/>
        <w:jc w:val="both"/>
        <w:rPr>
          <w:rFonts w:eastAsia="Times New Roman" w:cs="Times New Roman"/>
          <w:b/>
          <w:szCs w:val="24"/>
          <w:shd w:val="clear" w:color="auto" w:fill="FFFFFF"/>
          <w:lang w:val="ru-RU" w:eastAsia="ru-RU"/>
        </w:rPr>
      </w:pPr>
      <w:r w:rsidRPr="004660BA">
        <w:rPr>
          <w:rFonts w:eastAsia="Times New Roman" w:cs="Times New Roman"/>
          <w:b/>
          <w:szCs w:val="24"/>
          <w:u w:val="single"/>
          <w:lang w:val="ru-RU" w:eastAsia="ru-RU"/>
        </w:rPr>
        <w:t>Лабораторная работа №7</w:t>
      </w:r>
      <w:r w:rsidRPr="004660BA">
        <w:rPr>
          <w:rFonts w:eastAsia="Times New Roman" w:cs="Times New Roman"/>
          <w:szCs w:val="24"/>
          <w:lang w:val="ru-RU" w:eastAsia="ru-RU"/>
        </w:rPr>
        <w:t xml:space="preserve"> – Работа со с</w:t>
      </w:r>
      <w:r w:rsidRPr="004660BA">
        <w:rPr>
          <w:rFonts w:eastAsia="Times New Roman" w:cs="Times New Roman"/>
          <w:szCs w:val="24"/>
          <w:shd w:val="clear" w:color="auto" w:fill="FFFFFF"/>
          <w:lang w:val="ru-RU" w:eastAsia="ru-RU"/>
        </w:rPr>
        <w:t>лоями</w:t>
      </w:r>
    </w:p>
    <w:p w14:paraId="604BF0AF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Цель работы:</w:t>
      </w:r>
      <w:r w:rsidRPr="004660BA">
        <w:rPr>
          <w:rFonts w:eastAsia="Times New Roman" w:cs="Times New Roman"/>
          <w:szCs w:val="20"/>
          <w:lang w:val="ru-RU" w:eastAsia="ru-RU"/>
        </w:rPr>
        <w:t xml:space="preserve"> закрепление навыков работы со слоями в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5C5D5240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Задание:</w:t>
      </w:r>
    </w:p>
    <w:p w14:paraId="03294895" w14:textId="77777777" w:rsidR="004660BA" w:rsidRPr="004660BA" w:rsidRDefault="004660BA" w:rsidP="004660BA">
      <w:pPr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1. Создайте файл для практической работы. </w:t>
      </w:r>
      <w:r w:rsidRPr="004660BA">
        <w:rPr>
          <w:rFonts w:eastAsia="Times New Roman" w:cs="Times New Roman"/>
          <w:bCs/>
          <w:szCs w:val="24"/>
          <w:lang w:val="ru-RU" w:eastAsia="ru-RU"/>
        </w:rPr>
        <w:t>Имя файла должно содержать номер группы, фамилию и номер лабораторной работы.</w:t>
      </w:r>
    </w:p>
    <w:p w14:paraId="61D21BBF" w14:textId="77777777" w:rsidR="004660BA" w:rsidRPr="004660BA" w:rsidRDefault="004660BA" w:rsidP="004660BA">
      <w:pPr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2. Создайте слои с заданными свойствами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547F6141" w14:textId="77777777" w:rsidR="004660BA" w:rsidRPr="004660BA" w:rsidRDefault="004660BA" w:rsidP="004660BA">
      <w:pPr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3. Вычертите в правой части формата несколько отрезков произвольной длины, расположенных на разных слоях (</w:t>
      </w:r>
      <w:r w:rsidRPr="004660BA">
        <w:rPr>
          <w:rFonts w:eastAsia="Times New Roman" w:cs="Times New Roman"/>
          <w:bCs/>
          <w:iCs/>
          <w:szCs w:val="24"/>
          <w:lang w:val="ru-RU" w:eastAsia="ru-RU"/>
        </w:rPr>
        <w:t>см. рис. 7.1, Фигура 1</w:t>
      </w:r>
      <w:r w:rsidRPr="004660BA">
        <w:rPr>
          <w:rFonts w:eastAsia="Times New Roman" w:cs="Times New Roman"/>
          <w:bCs/>
          <w:szCs w:val="24"/>
          <w:lang w:val="ru-RU" w:eastAsia="ru-RU"/>
        </w:rPr>
        <w:t>).</w:t>
      </w:r>
    </w:p>
    <w:p w14:paraId="35C2D68D" w14:textId="77777777" w:rsidR="004660BA" w:rsidRPr="004660BA" w:rsidRDefault="004660BA" w:rsidP="004660BA">
      <w:pPr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4. Измените масштаб линии. </w:t>
      </w:r>
      <w:r w:rsidRPr="004660BA">
        <w:rPr>
          <w:rFonts w:eastAsia="Times New Roman" w:cs="Times New Roman"/>
          <w:bCs/>
          <w:szCs w:val="24"/>
          <w:lang w:val="ru-RU" w:eastAsia="ru-RU"/>
        </w:rPr>
        <w:t>Команда изменения пропорций штрихов/пробелов – ЛМАСШТАБ. Введите ее в командной строке с клавиатуры. Укажите масштабный коэффициент – 4 единицы. Обратите внимание, как изменилось начертание пунктирных и штрихпунктирных линий на чертеже.</w:t>
      </w:r>
    </w:p>
    <w:p w14:paraId="0EADB432" w14:textId="77777777" w:rsidR="004660BA" w:rsidRPr="004660BA" w:rsidRDefault="004660BA" w:rsidP="004660BA">
      <w:pPr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5. Измените масштаб линии на первоначальный.</w:t>
      </w:r>
    </w:p>
    <w:p w14:paraId="38E694E4" w14:textId="77777777" w:rsidR="004660BA" w:rsidRPr="004660BA" w:rsidRDefault="004660BA" w:rsidP="004660BA">
      <w:pPr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6. Создайте слой с названием Рамка. </w:t>
      </w:r>
      <w:r w:rsidRPr="004660BA">
        <w:rPr>
          <w:rFonts w:eastAsia="Times New Roman" w:cs="Times New Roman"/>
          <w:bCs/>
          <w:szCs w:val="24"/>
          <w:lang w:val="ru-RU" w:eastAsia="ru-RU"/>
        </w:rPr>
        <w:t>Основные характеристики слоя Рамка, такие же как слоя «Толстые». Перенесите линии рамки чертежа и линии основной надписи на слой Рамка.</w:t>
      </w:r>
    </w:p>
    <w:p w14:paraId="00EAC78C" w14:textId="77777777" w:rsidR="004660BA" w:rsidRPr="004660BA" w:rsidRDefault="004660BA" w:rsidP="004660BA">
      <w:pPr>
        <w:spacing w:line="240" w:lineRule="auto"/>
        <w:ind w:right="-5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7. Перечертите главный вид и вид сверху </w:t>
      </w:r>
      <w:r w:rsidRPr="004660BA">
        <w:rPr>
          <w:rFonts w:eastAsia="Times New Roman" w:cs="Times New Roman"/>
          <w:bCs/>
          <w:szCs w:val="24"/>
          <w:lang w:val="ru-RU" w:eastAsia="ru-RU"/>
        </w:rPr>
        <w:t xml:space="preserve">детали представленной на </w:t>
      </w:r>
      <w:r w:rsidRPr="004660BA">
        <w:rPr>
          <w:rFonts w:eastAsia="Times New Roman" w:cs="Times New Roman"/>
          <w:bCs/>
          <w:iCs/>
          <w:szCs w:val="24"/>
          <w:lang w:val="ru-RU" w:eastAsia="ru-RU"/>
        </w:rPr>
        <w:t xml:space="preserve">рис. 7.1. </w:t>
      </w:r>
      <w:r w:rsidRPr="004660BA">
        <w:rPr>
          <w:rFonts w:eastAsia="Times New Roman" w:cs="Times New Roman"/>
          <w:bCs/>
          <w:szCs w:val="24"/>
          <w:lang w:val="ru-RU" w:eastAsia="ru-RU"/>
        </w:rPr>
        <w:t>Согласно варианту.</w:t>
      </w:r>
    </w:p>
    <w:p w14:paraId="49F5FBBC" w14:textId="77777777" w:rsidR="004660BA" w:rsidRPr="004660BA" w:rsidRDefault="004660BA" w:rsidP="004660BA">
      <w:pPr>
        <w:spacing w:line="240" w:lineRule="auto"/>
        <w:ind w:right="-5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8. Постройте вид слева.</w:t>
      </w:r>
    </w:p>
    <w:p w14:paraId="7CC725C6" w14:textId="77777777" w:rsidR="004660BA" w:rsidRPr="004660BA" w:rsidRDefault="004660BA" w:rsidP="004660BA">
      <w:pPr>
        <w:spacing w:line="240" w:lineRule="auto"/>
        <w:ind w:right="-5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9. Самостоятельно вычертите фронтальный и профильный разрезы</w:t>
      </w:r>
      <w:r w:rsidRPr="004660BA">
        <w:rPr>
          <w:rFonts w:eastAsia="Times New Roman" w:cs="Times New Roman"/>
          <w:bCs/>
          <w:szCs w:val="24"/>
          <w:lang w:val="ru-RU" w:eastAsia="ru-RU"/>
        </w:rPr>
        <w:t>.</w:t>
      </w:r>
    </w:p>
    <w:p w14:paraId="7F01175C" w14:textId="77777777" w:rsidR="004660BA" w:rsidRPr="004660BA" w:rsidRDefault="004660BA" w:rsidP="004660BA">
      <w:pPr>
        <w:shd w:val="clear" w:color="auto" w:fill="FFFFFF"/>
        <w:spacing w:line="240" w:lineRule="auto"/>
        <w:ind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10. Выполните штриховку разрезов. </w:t>
      </w:r>
      <w:r w:rsidRPr="004660BA">
        <w:rPr>
          <w:rFonts w:eastAsia="Times New Roman" w:cs="Times New Roman"/>
          <w:bCs/>
          <w:szCs w:val="24"/>
          <w:lang w:val="ru-RU" w:eastAsia="ru-RU"/>
        </w:rPr>
        <w:t>Сделайте активным слой штриховка. Вызовите команду Штриховка через экранное меню</w:t>
      </w:r>
    </w:p>
    <w:p w14:paraId="67EA1D21" w14:textId="77777777" w:rsidR="004660BA" w:rsidRPr="004660BA" w:rsidRDefault="004660BA" w:rsidP="004660BA">
      <w:pPr>
        <w:spacing w:line="240" w:lineRule="auto"/>
        <w:ind w:right="-5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11. </w:t>
      </w:r>
      <w:r w:rsidRPr="004660BA">
        <w:rPr>
          <w:rFonts w:eastAsia="Times New Roman" w:cs="Times New Roman"/>
          <w:bCs/>
          <w:szCs w:val="24"/>
          <w:lang w:val="ru-RU" w:eastAsia="ru-RU"/>
        </w:rPr>
        <w:t>Отключите слой Вспомогательные.</w:t>
      </w:r>
    </w:p>
    <w:p w14:paraId="1B6C6CCF" w14:textId="77777777" w:rsidR="004660BA" w:rsidRPr="004660BA" w:rsidRDefault="004660BA" w:rsidP="004660BA">
      <w:pPr>
        <w:spacing w:line="240" w:lineRule="auto"/>
        <w:ind w:right="-5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12. </w:t>
      </w:r>
      <w:r w:rsidRPr="004660BA">
        <w:rPr>
          <w:rFonts w:eastAsia="Times New Roman" w:cs="Times New Roman"/>
          <w:bCs/>
          <w:szCs w:val="24"/>
          <w:lang w:val="ru-RU" w:eastAsia="ru-RU"/>
        </w:rPr>
        <w:t>Сделайте слой Размеры активным. Нанесите размеры.</w:t>
      </w:r>
    </w:p>
    <w:p w14:paraId="2996F14E" w14:textId="508120F8" w:rsidR="004660BA" w:rsidRDefault="004660BA" w:rsidP="004660BA">
      <w:pPr>
        <w:spacing w:line="240" w:lineRule="auto"/>
        <w:ind w:right="-5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13. </w:t>
      </w:r>
      <w:r w:rsidRPr="004660BA">
        <w:rPr>
          <w:rFonts w:eastAsia="Times New Roman" w:cs="Times New Roman"/>
          <w:bCs/>
          <w:szCs w:val="24"/>
          <w:lang w:val="ru-RU" w:eastAsia="ru-RU"/>
        </w:rPr>
        <w:t>Предъявите работу преподавателю для проверки.</w:t>
      </w:r>
    </w:p>
    <w:p w14:paraId="04DAAB94" w14:textId="53F50C4E" w:rsidR="004660BA" w:rsidRDefault="004660BA" w:rsidP="004660BA">
      <w:pPr>
        <w:spacing w:line="240" w:lineRule="auto"/>
        <w:ind w:right="-5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</w:p>
    <w:p w14:paraId="60EA1BF3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Порядок выполнения:</w:t>
      </w:r>
    </w:p>
    <w:p w14:paraId="103F1D9C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 xml:space="preserve">Ознакомиться с презентацией по лабораторной работе №7, запустить </w:t>
      </w:r>
      <w:r w:rsidRPr="004660BA">
        <w:rPr>
          <w:rFonts w:eastAsia="Times New Roman" w:cs="Times New Roman"/>
          <w:szCs w:val="24"/>
          <w:lang w:val="ru-RU" w:eastAsia="ru-RU"/>
        </w:rPr>
        <w:t>Nanocad</w:t>
      </w:r>
      <w:r w:rsidRPr="004660BA">
        <w:rPr>
          <w:rFonts w:eastAsia="Times New Roman" w:cs="Times New Roman"/>
          <w:szCs w:val="20"/>
          <w:lang w:val="ru-RU" w:eastAsia="ru-RU"/>
        </w:rPr>
        <w:t>, выполнить предложенные преподавателем задания, произвести защиту.</w:t>
      </w:r>
    </w:p>
    <w:p w14:paraId="605FA577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u w:val="single"/>
          <w:lang w:val="ru-RU" w:eastAsia="ru-RU"/>
        </w:rPr>
      </w:pPr>
      <w:r w:rsidRPr="004660BA">
        <w:rPr>
          <w:rFonts w:eastAsia="Times New Roman" w:cs="Times New Roman"/>
          <w:szCs w:val="20"/>
          <w:u w:val="single"/>
          <w:lang w:val="ru-RU" w:eastAsia="ru-RU"/>
        </w:rPr>
        <w:t>Форма отчетности:</w:t>
      </w:r>
    </w:p>
    <w:p w14:paraId="505B9E1F" w14:textId="77777777" w:rsidR="004660BA" w:rsidRPr="004660BA" w:rsidRDefault="004660BA" w:rsidP="004660BA">
      <w:pPr>
        <w:spacing w:line="240" w:lineRule="auto"/>
        <w:ind w:firstLine="720"/>
        <w:rPr>
          <w:rFonts w:eastAsia="Times New Roman" w:cs="Times New Roman"/>
          <w:szCs w:val="20"/>
          <w:lang w:val="ru-RU" w:eastAsia="ru-RU"/>
        </w:rPr>
      </w:pPr>
      <w:r w:rsidRPr="004660BA">
        <w:rPr>
          <w:rFonts w:eastAsia="Times New Roman" w:cs="Times New Roman"/>
          <w:szCs w:val="20"/>
          <w:lang w:val="ru-RU" w:eastAsia="ru-RU"/>
        </w:rPr>
        <w:t>Отчет по лабораторной работе № 7.</w:t>
      </w:r>
    </w:p>
    <w:p w14:paraId="7AE5E75F" w14:textId="77777777" w:rsidR="004660BA" w:rsidRPr="004660BA" w:rsidRDefault="004660BA" w:rsidP="004660BA">
      <w:pPr>
        <w:spacing w:line="240" w:lineRule="auto"/>
        <w:ind w:right="-5" w:firstLine="709"/>
        <w:jc w:val="both"/>
        <w:rPr>
          <w:rFonts w:eastAsia="Times New Roman" w:cs="Times New Roman"/>
          <w:bCs/>
          <w:szCs w:val="24"/>
          <w:lang w:val="ru-RU" w:eastAsia="ru-RU"/>
        </w:rPr>
      </w:pPr>
    </w:p>
    <w:p w14:paraId="1EB40857" w14:textId="2994A7F7" w:rsidR="004660BA" w:rsidRPr="004660BA" w:rsidRDefault="004660BA" w:rsidP="004660BA">
      <w:pPr>
        <w:spacing w:line="240" w:lineRule="auto"/>
        <w:jc w:val="center"/>
        <w:rPr>
          <w:rFonts w:ascii="Arial" w:eastAsia="Times New Roman" w:hAnsi="Arial" w:cs="Arial"/>
          <w:b/>
          <w:bCs/>
          <w:szCs w:val="20"/>
          <w:lang w:val="ru-RU" w:eastAsia="ru-RU"/>
        </w:rPr>
      </w:pP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begin"/>
      </w:r>
      <w:r w:rsidRPr="004660BA">
        <w:rPr>
          <w:rFonts w:eastAsia="Times New Roman" w:cs="Times New Roman"/>
          <w:bCs/>
          <w:szCs w:val="20"/>
          <w:lang w:val="ru-RU" w:eastAsia="ru-RU"/>
        </w:rPr>
        <w:instrText xml:space="preserve"> INCLUDEPICTURE "http://grafika.stu.ru/html/003/uml/Acad_PractIcurs/PZ/Lab_AutoCAD_7.files/image002.jpg" \* MERGEFORMATINET </w:instrText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separate"/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begin"/>
      </w:r>
      <w:r w:rsidRPr="004660BA">
        <w:rPr>
          <w:rFonts w:eastAsia="Times New Roman" w:cs="Times New Roman"/>
          <w:bCs/>
          <w:szCs w:val="20"/>
          <w:lang w:val="ru-RU" w:eastAsia="ru-RU"/>
        </w:rPr>
        <w:instrText xml:space="preserve"> INCLUDEPICTURE  "http://grafika.stu.ru/html/003/uml/Acad_PractIcurs/PZ/Lab_AutoCAD_7.files/image002.jpg" \* MERGEFORMATINET </w:instrText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separate"/>
      </w:r>
      <w:r w:rsidR="00E71880">
        <w:rPr>
          <w:rFonts w:eastAsia="Times New Roman" w:cs="Times New Roman"/>
          <w:bCs/>
          <w:szCs w:val="20"/>
          <w:lang w:val="ru-RU" w:eastAsia="ru-RU"/>
        </w:rPr>
        <w:fldChar w:fldCharType="begin"/>
      </w:r>
      <w:r w:rsidR="00E71880">
        <w:rPr>
          <w:rFonts w:eastAsia="Times New Roman" w:cs="Times New Roman"/>
          <w:bCs/>
          <w:szCs w:val="20"/>
          <w:lang w:val="ru-RU" w:eastAsia="ru-RU"/>
        </w:rPr>
        <w:instrText xml:space="preserve"> INCLUDEPICTURE  "http://grafika.stu.ru/html/003/uml/Acad_PractIcurs/PZ/Lab_AutoCAD_7.files/image002.jpg" \* MERGEFORMATINET </w:instrText>
      </w:r>
      <w:r w:rsidR="00E71880">
        <w:rPr>
          <w:rFonts w:eastAsia="Times New Roman" w:cs="Times New Roman"/>
          <w:bCs/>
          <w:szCs w:val="20"/>
          <w:lang w:val="ru-RU" w:eastAsia="ru-RU"/>
        </w:rPr>
        <w:fldChar w:fldCharType="separate"/>
      </w:r>
      <w:r w:rsidR="00E71880">
        <w:rPr>
          <w:rFonts w:eastAsia="Times New Roman" w:cs="Times New Roman"/>
          <w:bCs/>
          <w:szCs w:val="20"/>
          <w:lang w:val="ru-RU" w:eastAsia="ru-RU"/>
        </w:rPr>
        <w:pict w14:anchorId="07C21E82">
          <v:shape id="_x0000_i1030" type="#_x0000_t75" alt="Описание: image035" style="width:408pt;height:288.75pt">
            <v:imagedata r:id="rId25" r:href="rId26"/>
          </v:shape>
        </w:pict>
      </w:r>
      <w:r w:rsidR="00E71880">
        <w:rPr>
          <w:rFonts w:eastAsia="Times New Roman" w:cs="Times New Roman"/>
          <w:bCs/>
          <w:szCs w:val="20"/>
          <w:lang w:val="ru-RU" w:eastAsia="ru-RU"/>
        </w:rPr>
        <w:fldChar w:fldCharType="end"/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end"/>
      </w:r>
      <w:r w:rsidRPr="004660BA">
        <w:rPr>
          <w:rFonts w:eastAsia="Times New Roman" w:cs="Times New Roman"/>
          <w:bCs/>
          <w:szCs w:val="20"/>
          <w:lang w:val="ru-RU" w:eastAsia="ru-RU"/>
        </w:rPr>
        <w:fldChar w:fldCharType="end"/>
      </w:r>
    </w:p>
    <w:p w14:paraId="7BB0C49F" w14:textId="77777777" w:rsidR="004660BA" w:rsidRPr="004660BA" w:rsidRDefault="004660BA" w:rsidP="004660BA">
      <w:pPr>
        <w:jc w:val="center"/>
        <w:rPr>
          <w:rFonts w:eastAsia="Times New Roman" w:cs="Times New Roman"/>
          <w:bCs/>
          <w:szCs w:val="20"/>
          <w:lang w:val="ru-RU" w:eastAsia="ru-RU"/>
        </w:rPr>
      </w:pPr>
      <w:r w:rsidRPr="004660BA">
        <w:rPr>
          <w:rFonts w:eastAsia="Times New Roman" w:cs="Times New Roman"/>
          <w:bCs/>
          <w:szCs w:val="20"/>
          <w:lang w:val="ru-RU" w:eastAsia="ru-RU"/>
        </w:rPr>
        <w:t>Рисунок 7.1</w:t>
      </w:r>
    </w:p>
    <w:p w14:paraId="35DE8D43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 w:val="16"/>
          <w:szCs w:val="16"/>
          <w:u w:val="single"/>
          <w:lang w:val="ru-RU" w:eastAsia="ru-RU"/>
        </w:rPr>
      </w:pPr>
    </w:p>
    <w:p w14:paraId="35DE0FB1" w14:textId="77777777" w:rsidR="004660BA" w:rsidRPr="004660BA" w:rsidRDefault="004660BA" w:rsidP="004660BA">
      <w:pPr>
        <w:spacing w:line="240" w:lineRule="auto"/>
        <w:ind w:firstLine="720"/>
        <w:jc w:val="both"/>
        <w:rPr>
          <w:rFonts w:eastAsia="Times New Roman" w:cs="Times New Roman"/>
          <w:bCs/>
          <w:szCs w:val="24"/>
          <w:u w:val="single"/>
          <w:lang w:val="ru-RU" w:eastAsia="ru-RU"/>
        </w:rPr>
      </w:pPr>
      <w:r w:rsidRPr="004660BA">
        <w:rPr>
          <w:rFonts w:eastAsia="Times New Roman" w:cs="Times New Roman"/>
          <w:bCs/>
          <w:szCs w:val="24"/>
          <w:u w:val="single"/>
          <w:lang w:val="ru-RU" w:eastAsia="ru-RU"/>
        </w:rPr>
        <w:t>Контрольные вопросы для самопроверки:</w:t>
      </w:r>
    </w:p>
    <w:p w14:paraId="230CD6AA" w14:textId="77777777" w:rsidR="004660BA" w:rsidRPr="004660BA" w:rsidRDefault="004660BA" w:rsidP="004660BA">
      <w:pPr>
        <w:spacing w:before="32"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1. Для чего используется штриховка?</w:t>
      </w:r>
    </w:p>
    <w:p w14:paraId="3E93F7AC" w14:textId="77777777" w:rsidR="004660BA" w:rsidRPr="004660BA" w:rsidRDefault="004660BA" w:rsidP="004660BA">
      <w:pPr>
        <w:spacing w:before="11"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2. Является ли штриховка единым блоком?</w:t>
      </w:r>
    </w:p>
    <w:p w14:paraId="4D915900" w14:textId="77777777" w:rsidR="004660BA" w:rsidRPr="004660BA" w:rsidRDefault="004660BA" w:rsidP="004660BA">
      <w:pPr>
        <w:spacing w:before="11"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3. Продемонстрируйте общий алгоритм нанесения штриховки.</w:t>
      </w:r>
    </w:p>
    <w:p w14:paraId="5C1034D5" w14:textId="77777777" w:rsidR="004660BA" w:rsidRPr="004660BA" w:rsidRDefault="004660BA" w:rsidP="004660BA">
      <w:pPr>
        <w:spacing w:before="21" w:line="204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4. Продемонстрируйте как выбрать определенный тип штриховки.</w:t>
      </w:r>
    </w:p>
    <w:p w14:paraId="74C7B56E" w14:textId="77777777" w:rsidR="004660BA" w:rsidRPr="004660BA" w:rsidRDefault="004660BA" w:rsidP="004660BA">
      <w:pPr>
        <w:spacing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5. Как установить требуемый угол штриховки.</w:t>
      </w:r>
    </w:p>
    <w:p w14:paraId="2C8825F0" w14:textId="77777777" w:rsidR="004660BA" w:rsidRPr="004660BA" w:rsidRDefault="004660BA" w:rsidP="004660BA">
      <w:pPr>
        <w:spacing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6. Что такое масштаб штриховки и как его установить?</w:t>
      </w:r>
    </w:p>
    <w:p w14:paraId="7E242E18" w14:textId="77777777" w:rsidR="004660BA" w:rsidRPr="004660BA" w:rsidRDefault="004660BA" w:rsidP="004660BA">
      <w:pPr>
        <w:spacing w:before="11"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7. Опишите и продемонстрируйте метод «точка в контуре».</w:t>
      </w:r>
    </w:p>
    <w:p w14:paraId="4D093A9D" w14:textId="77777777" w:rsidR="004660BA" w:rsidRPr="004660BA" w:rsidRDefault="004660BA" w:rsidP="004660BA">
      <w:pPr>
        <w:spacing w:before="32"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8. Опишите и продемонстрируйте метод «выбор объектов».</w:t>
      </w:r>
    </w:p>
    <w:p w14:paraId="761A8873" w14:textId="77777777" w:rsidR="004660BA" w:rsidRPr="004660BA" w:rsidRDefault="004660BA" w:rsidP="004660BA">
      <w:pPr>
        <w:spacing w:line="183" w:lineRule="atLeast"/>
        <w:ind w:firstLine="720"/>
        <w:jc w:val="both"/>
        <w:rPr>
          <w:rFonts w:eastAsia="Times New Roman" w:cs="Times New Roman"/>
          <w:color w:val="000000"/>
          <w:szCs w:val="24"/>
          <w:lang w:val="ru-RU" w:eastAsia="ru-RU"/>
        </w:rPr>
      </w:pPr>
      <w:r w:rsidRPr="004660BA">
        <w:rPr>
          <w:rFonts w:eastAsia="Times New Roman" w:cs="Times New Roman"/>
          <w:color w:val="000000"/>
          <w:szCs w:val="24"/>
          <w:lang w:val="ru-RU" w:eastAsia="ru-RU"/>
        </w:rPr>
        <w:t>9. Продемонстрируйте штрихование незамкнутого контура.</w:t>
      </w:r>
    </w:p>
    <w:p w14:paraId="72F1A7CC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14:paraId="3BBF3F69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Критерии оценки</w:t>
      </w:r>
    </w:p>
    <w:tbl>
      <w:tblPr>
        <w:tblW w:w="9459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2"/>
        <w:gridCol w:w="7087"/>
      </w:tblGrid>
      <w:tr w:rsidR="004660BA" w:rsidRPr="004660BA" w14:paraId="7C5F1DBA" w14:textId="77777777" w:rsidTr="00E71880">
        <w:tc>
          <w:tcPr>
            <w:tcW w:w="2372" w:type="dxa"/>
            <w:shd w:val="clear" w:color="auto" w:fill="auto"/>
            <w:vAlign w:val="center"/>
          </w:tcPr>
          <w:p w14:paraId="32F0743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7087" w:type="dxa"/>
            <w:shd w:val="clear" w:color="auto" w:fill="auto"/>
            <w:vAlign w:val="center"/>
          </w:tcPr>
          <w:p w14:paraId="4DA6357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4660BA" w:rsidRPr="00E71880" w14:paraId="3C8C4C4A" w14:textId="77777777" w:rsidTr="00E71880">
        <w:tc>
          <w:tcPr>
            <w:tcW w:w="2372" w:type="dxa"/>
            <w:shd w:val="clear" w:color="auto" w:fill="auto"/>
          </w:tcPr>
          <w:p w14:paraId="68046B8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зачтено</w:t>
            </w:r>
          </w:p>
        </w:tc>
        <w:tc>
          <w:tcPr>
            <w:tcW w:w="7087" w:type="dxa"/>
            <w:shd w:val="clear" w:color="auto" w:fill="auto"/>
          </w:tcPr>
          <w:p w14:paraId="0C9EA0D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 xml:space="preserve">При выполнении и защите лабораторных работ показано наличие достаточных знаний по каждому разделу изучаемой дисциплины. </w:t>
            </w:r>
          </w:p>
        </w:tc>
      </w:tr>
      <w:tr w:rsidR="004660BA" w:rsidRPr="00E71880" w14:paraId="59BE07D9" w14:textId="77777777" w:rsidTr="00E71880">
        <w:tc>
          <w:tcPr>
            <w:tcW w:w="2372" w:type="dxa"/>
            <w:shd w:val="clear" w:color="auto" w:fill="auto"/>
          </w:tcPr>
          <w:p w14:paraId="6D578EF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незачтено</w:t>
            </w:r>
          </w:p>
        </w:tc>
        <w:tc>
          <w:tcPr>
            <w:tcW w:w="7087" w:type="dxa"/>
            <w:shd w:val="clear" w:color="auto" w:fill="auto"/>
          </w:tcPr>
          <w:p w14:paraId="5314A30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 xml:space="preserve">При выполнении и защите лабораторных работ показано отсутствие достаточных знаний по изучаемой дисциплине. </w:t>
            </w:r>
          </w:p>
        </w:tc>
      </w:tr>
    </w:tbl>
    <w:p w14:paraId="6A3FE94B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14:paraId="30E5DDCE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Составитель (и):</w:t>
      </w:r>
    </w:p>
    <w:p w14:paraId="7D7AEF77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1. Курицына А.М., доцент кафедры СКиТС, к.т.н            _______________________</w:t>
      </w:r>
    </w:p>
    <w:p w14:paraId="70419AF1" w14:textId="247D206C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                                                                                                      «1</w:t>
      </w:r>
      <w:r>
        <w:rPr>
          <w:rFonts w:eastAsia="Times New Roman" w:cs="Times New Roman"/>
          <w:szCs w:val="24"/>
          <w:lang w:val="ru-RU" w:eastAsia="ru-RU"/>
        </w:rPr>
        <w:t>5</w:t>
      </w:r>
      <w:r w:rsidRPr="004660BA">
        <w:rPr>
          <w:rFonts w:eastAsia="Times New Roman" w:cs="Times New Roman"/>
          <w:szCs w:val="24"/>
          <w:lang w:val="ru-RU" w:eastAsia="ru-RU"/>
        </w:rPr>
        <w:t>»</w:t>
      </w:r>
      <w:r w:rsidRPr="004660BA">
        <w:rPr>
          <w:rFonts w:eastAsia="Times New Roman" w:cs="Times New Roman"/>
          <w:b/>
          <w:szCs w:val="24"/>
          <w:lang w:val="ru-RU" w:eastAsia="ru-RU"/>
        </w:rPr>
        <w:t xml:space="preserve"> </w:t>
      </w:r>
      <w:r>
        <w:rPr>
          <w:rFonts w:eastAsia="Times New Roman" w:cs="Times New Roman"/>
          <w:szCs w:val="24"/>
          <w:lang w:val="ru-RU" w:eastAsia="ru-RU"/>
        </w:rPr>
        <w:t>апреля</w:t>
      </w:r>
      <w:r w:rsidRPr="004660BA">
        <w:rPr>
          <w:rFonts w:eastAsia="Times New Roman" w:cs="Times New Roman"/>
          <w:b/>
          <w:szCs w:val="24"/>
          <w:lang w:val="ru-RU" w:eastAsia="ru-RU"/>
        </w:rPr>
        <w:t xml:space="preserve"> </w:t>
      </w:r>
      <w:r w:rsidRPr="004660BA">
        <w:rPr>
          <w:rFonts w:eastAsia="Times New Roman" w:cs="Times New Roman"/>
          <w:szCs w:val="24"/>
          <w:lang w:val="ru-RU" w:eastAsia="ru-RU"/>
        </w:rPr>
        <w:t>2026 г.</w:t>
      </w:r>
    </w:p>
    <w:p w14:paraId="2643E3F4" w14:textId="77777777" w:rsid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14:paraId="55CD5EB8" w14:textId="77777777" w:rsid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14:paraId="1B8DE6B1" w14:textId="77777777" w:rsid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14:paraId="1FE2135A" w14:textId="42B7ADA8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4660BA">
        <w:rPr>
          <w:rFonts w:eastAsia="Times New Roman" w:cs="Times New Roman"/>
          <w:b/>
          <w:sz w:val="28"/>
          <w:szCs w:val="28"/>
          <w:lang w:val="ru-RU" w:eastAsia="ru-RU"/>
        </w:rPr>
        <w:t>Промежуточная аттестация</w:t>
      </w:r>
    </w:p>
    <w:p w14:paraId="3F0D2AA7" w14:textId="77777777" w:rsidR="004660BA" w:rsidRPr="004660BA" w:rsidRDefault="004660BA" w:rsidP="004660BA">
      <w:pPr>
        <w:widowControl w:val="0"/>
        <w:spacing w:line="240" w:lineRule="auto"/>
        <w:ind w:left="709"/>
        <w:jc w:val="center"/>
        <w:rPr>
          <w:rFonts w:eastAsia="Times New Roman" w:cs="Times New Roman"/>
          <w:b/>
          <w:sz w:val="6"/>
          <w:szCs w:val="6"/>
          <w:lang w:val="ru-RU" w:eastAsia="ru-RU"/>
        </w:rPr>
      </w:pPr>
    </w:p>
    <w:p w14:paraId="772A2307" w14:textId="77777777" w:rsidR="004660BA" w:rsidRPr="004660BA" w:rsidRDefault="004660BA" w:rsidP="004660BA">
      <w:pPr>
        <w:widowControl w:val="0"/>
        <w:spacing w:line="240" w:lineRule="auto"/>
        <w:ind w:left="142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lang w:val="ru-RU" w:eastAsia="ru-RU"/>
        </w:rPr>
        <w:t>Вопросы к зачету</w:t>
      </w:r>
    </w:p>
    <w:p w14:paraId="268EC5FF" w14:textId="77777777" w:rsidR="004660BA" w:rsidRPr="004660BA" w:rsidRDefault="004660BA" w:rsidP="004660BA">
      <w:pPr>
        <w:widowControl w:val="0"/>
        <w:spacing w:line="240" w:lineRule="auto"/>
        <w:ind w:left="709"/>
        <w:jc w:val="center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по дисциплине </w:t>
      </w:r>
      <w:r w:rsidRPr="004660BA">
        <w:rPr>
          <w:rFonts w:eastAsia="Times New Roman" w:cs="Times New Roman"/>
          <w:b/>
          <w:szCs w:val="24"/>
          <w:lang w:val="ru-RU" w:eastAsia="ru-RU"/>
        </w:rPr>
        <w:t>Б1.В.02.01 Автоматизированное проектирование в строительстве</w:t>
      </w:r>
    </w:p>
    <w:p w14:paraId="4E4E8441" w14:textId="77777777" w:rsidR="004660BA" w:rsidRPr="004660BA" w:rsidRDefault="004660BA" w:rsidP="004660BA">
      <w:pPr>
        <w:widowControl w:val="0"/>
        <w:spacing w:line="240" w:lineRule="auto"/>
        <w:ind w:left="709"/>
        <w:jc w:val="center"/>
        <w:rPr>
          <w:rFonts w:eastAsia="Times New Roman" w:cs="Times New Roman"/>
          <w:szCs w:val="24"/>
          <w:lang w:val="ru-RU" w:eastAsia="ru-RU"/>
        </w:rPr>
      </w:pPr>
    </w:p>
    <w:tbl>
      <w:tblPr>
        <w:tblStyle w:val="15"/>
        <w:tblW w:w="0" w:type="auto"/>
        <w:tblInd w:w="709" w:type="dxa"/>
        <w:tblLook w:val="04A0" w:firstRow="1" w:lastRow="0" w:firstColumn="1" w:lastColumn="0" w:noHBand="0" w:noVBand="1"/>
      </w:tblPr>
      <w:tblGrid>
        <w:gridCol w:w="4219"/>
        <w:gridCol w:w="4977"/>
      </w:tblGrid>
      <w:tr w:rsidR="004660BA" w:rsidRPr="00E71880" w14:paraId="09DF1D71" w14:textId="77777777" w:rsidTr="004660BA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4896E" w14:textId="77777777" w:rsidR="004660BA" w:rsidRPr="00E71880" w:rsidRDefault="004660BA" w:rsidP="004660BA">
            <w:pPr>
              <w:widowControl w:val="0"/>
              <w:spacing w:line="288" w:lineRule="auto"/>
              <w:jc w:val="center"/>
              <w:rPr>
                <w:b/>
              </w:rPr>
            </w:pPr>
            <w:r w:rsidRPr="00E71880">
              <w:rPr>
                <w:b/>
              </w:rPr>
              <w:t xml:space="preserve">№ и наименование раздела </w:t>
            </w:r>
          </w:p>
          <w:p w14:paraId="3B89164E" w14:textId="77777777" w:rsidR="004660BA" w:rsidRPr="00E71880" w:rsidRDefault="004660BA" w:rsidP="004660BA">
            <w:pPr>
              <w:widowControl w:val="0"/>
              <w:spacing w:line="240" w:lineRule="auto"/>
              <w:jc w:val="center"/>
              <w:rPr>
                <w:szCs w:val="24"/>
              </w:rPr>
            </w:pPr>
            <w:r w:rsidRPr="00E71880">
              <w:rPr>
                <w:i/>
                <w:szCs w:val="18"/>
              </w:rPr>
              <w:t>(согласно р.3 Паспорта)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83E8" w14:textId="77777777" w:rsidR="004660BA" w:rsidRPr="00E71880" w:rsidRDefault="004660BA" w:rsidP="004660BA">
            <w:pPr>
              <w:widowControl w:val="0"/>
              <w:spacing w:line="288" w:lineRule="auto"/>
              <w:jc w:val="center"/>
              <w:rPr>
                <w:szCs w:val="24"/>
              </w:rPr>
            </w:pPr>
            <w:r w:rsidRPr="00E71880">
              <w:rPr>
                <w:b/>
              </w:rPr>
              <w:t>ВОПРОСЫ К ЗАЧЕТУ</w:t>
            </w:r>
          </w:p>
          <w:p w14:paraId="74B61F63" w14:textId="77777777" w:rsidR="004660BA" w:rsidRPr="00E71880" w:rsidRDefault="004660BA" w:rsidP="004660BA">
            <w:pPr>
              <w:widowControl w:val="0"/>
              <w:spacing w:line="240" w:lineRule="auto"/>
              <w:jc w:val="center"/>
              <w:rPr>
                <w:szCs w:val="24"/>
              </w:rPr>
            </w:pPr>
          </w:p>
        </w:tc>
      </w:tr>
      <w:tr w:rsidR="004660BA" w:rsidRPr="00E71880" w14:paraId="19D98324" w14:textId="77777777" w:rsidTr="004660BA">
        <w:tc>
          <w:tcPr>
            <w:tcW w:w="4219" w:type="dxa"/>
          </w:tcPr>
          <w:p w14:paraId="4F7930EC" w14:textId="77777777" w:rsidR="004660BA" w:rsidRPr="00E71880" w:rsidRDefault="004660BA" w:rsidP="004660BA">
            <w:pPr>
              <w:widowControl w:val="0"/>
              <w:numPr>
                <w:ilvl w:val="0"/>
                <w:numId w:val="21"/>
              </w:numPr>
              <w:tabs>
                <w:tab w:val="left" w:pos="284"/>
              </w:tabs>
              <w:spacing w:line="240" w:lineRule="auto"/>
              <w:ind w:left="309"/>
              <w:contextualSpacing/>
              <w:rPr>
                <w:szCs w:val="24"/>
              </w:rPr>
            </w:pPr>
            <w:r w:rsidRPr="00E71880">
              <w:t xml:space="preserve">Характерные особенности современной системы проектирования </w:t>
            </w:r>
          </w:p>
        </w:tc>
        <w:tc>
          <w:tcPr>
            <w:tcW w:w="4977" w:type="dxa"/>
          </w:tcPr>
          <w:p w14:paraId="7756A266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1.1</w:t>
            </w:r>
            <w:r w:rsidRPr="00E71880">
              <w:t xml:space="preserve"> Стадии и этапы проектирования.</w:t>
            </w:r>
          </w:p>
          <w:p w14:paraId="51A12CFF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1.2</w:t>
            </w:r>
            <w:r w:rsidRPr="00E71880">
              <w:t xml:space="preserve"> Основные характеристики процесса проектирования.</w:t>
            </w:r>
          </w:p>
          <w:p w14:paraId="2F481BEA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1.3</w:t>
            </w:r>
            <w:r w:rsidRPr="00E71880">
              <w:t xml:space="preserve"> Системы автоматизированного проектирования и их место среди других автоматизированных систем.</w:t>
            </w:r>
          </w:p>
          <w:p w14:paraId="7C639B59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1.4</w:t>
            </w:r>
            <w:r w:rsidRPr="00E71880">
              <w:t xml:space="preserve"> Классификация команд с точки зрения выполняемых функций.</w:t>
            </w:r>
          </w:p>
          <w:p w14:paraId="144BA024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1.5</w:t>
            </w:r>
            <w:r w:rsidRPr="00E71880">
              <w:t xml:space="preserve"> Классификация команд с точки зрения диалога с пользователем (привести примеры).</w:t>
            </w:r>
          </w:p>
          <w:p w14:paraId="344B53D4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1.6</w:t>
            </w:r>
            <w:r w:rsidRPr="00E71880">
              <w:t xml:space="preserve"> Определение опции команды.</w:t>
            </w:r>
          </w:p>
          <w:p w14:paraId="48DBC22F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1.7</w:t>
            </w:r>
            <w:r w:rsidRPr="00E71880">
              <w:t xml:space="preserve"> Способы выбора опции команды.</w:t>
            </w:r>
          </w:p>
          <w:p w14:paraId="31B55A92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1.8</w:t>
            </w:r>
            <w:r w:rsidRPr="00E71880">
              <w:t xml:space="preserve"> Применение сетки. Применение шаговой привязки.</w:t>
            </w:r>
          </w:p>
          <w:p w14:paraId="1560502F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1.9</w:t>
            </w:r>
            <w:r w:rsidRPr="00E71880">
              <w:t xml:space="preserve"> Режим полярного отслеживании.</w:t>
            </w:r>
          </w:p>
          <w:p w14:paraId="2AF0D6F2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1.10</w:t>
            </w:r>
            <w:r w:rsidRPr="00E71880">
              <w:t xml:space="preserve"> Режим объектного отслеживании.</w:t>
            </w:r>
          </w:p>
          <w:p w14:paraId="7472BA68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1.11</w:t>
            </w:r>
            <w:r w:rsidRPr="00E71880">
              <w:t xml:space="preserve"> Определение объектных привязок. Способы работы с объектными привязками.</w:t>
            </w:r>
          </w:p>
          <w:p w14:paraId="70662655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 xml:space="preserve">1.12 </w:t>
            </w:r>
            <w:r w:rsidRPr="00E71880">
              <w:t>Типы геометрических объектов (привести примеры).</w:t>
            </w:r>
          </w:p>
        </w:tc>
      </w:tr>
      <w:tr w:rsidR="004660BA" w:rsidRPr="00E71880" w14:paraId="3D7BE035" w14:textId="77777777" w:rsidTr="004660BA">
        <w:tc>
          <w:tcPr>
            <w:tcW w:w="4219" w:type="dxa"/>
          </w:tcPr>
          <w:p w14:paraId="4888C416" w14:textId="77777777" w:rsidR="004660BA" w:rsidRPr="00E71880" w:rsidRDefault="004660BA" w:rsidP="004660BA">
            <w:pPr>
              <w:widowControl w:val="0"/>
              <w:spacing w:line="240" w:lineRule="auto"/>
              <w:rPr>
                <w:szCs w:val="24"/>
              </w:rPr>
            </w:pPr>
            <w:r w:rsidRPr="00E71880">
              <w:rPr>
                <w:b/>
                <w:bCs/>
              </w:rPr>
              <w:t>2.</w:t>
            </w:r>
            <w:r w:rsidRPr="00E71880">
              <w:t xml:space="preserve"> Автоматизированное проектирование</w:t>
            </w:r>
          </w:p>
        </w:tc>
        <w:tc>
          <w:tcPr>
            <w:tcW w:w="4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D748D3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2.1</w:t>
            </w:r>
            <w:r w:rsidRPr="00E71880">
              <w:t xml:space="preserve"> Способы выбора объектов.</w:t>
            </w:r>
          </w:p>
          <w:p w14:paraId="7B118F68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2.2</w:t>
            </w:r>
            <w:r w:rsidRPr="00E71880">
              <w:t xml:space="preserve"> Способы работы с командами редактирования.</w:t>
            </w:r>
          </w:p>
          <w:p w14:paraId="6BB770EE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2.3</w:t>
            </w:r>
            <w:r w:rsidRPr="00E71880">
              <w:t xml:space="preserve"> Определения рамки. Определение секущей рамки.</w:t>
            </w:r>
          </w:p>
          <w:p w14:paraId="777446E1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2.4</w:t>
            </w:r>
            <w:r w:rsidRPr="00E71880">
              <w:t xml:space="preserve"> Способы изменения свойств объектов.</w:t>
            </w:r>
          </w:p>
          <w:p w14:paraId="42D01FA6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2.5</w:t>
            </w:r>
            <w:r w:rsidRPr="00E71880">
              <w:t xml:space="preserve"> Способы получения чертежа с различными свойствами.</w:t>
            </w:r>
          </w:p>
          <w:p w14:paraId="455AEB29" w14:textId="77777777" w:rsidR="004660BA" w:rsidRPr="00E71880" w:rsidRDefault="004660BA" w:rsidP="004660BA">
            <w:pPr>
              <w:spacing w:line="288" w:lineRule="auto"/>
            </w:pPr>
            <w:r w:rsidRPr="00E71880">
              <w:rPr>
                <w:b/>
              </w:rPr>
              <w:t>2.6</w:t>
            </w:r>
            <w:r w:rsidRPr="00E71880">
              <w:t xml:space="preserve"> Редактирование с помощью "ручек” (технология).</w:t>
            </w:r>
          </w:p>
          <w:p w14:paraId="4BFC6527" w14:textId="77777777" w:rsidR="004660BA" w:rsidRPr="00E71880" w:rsidRDefault="004660BA" w:rsidP="004660BA">
            <w:pPr>
              <w:widowControl w:val="0"/>
              <w:spacing w:line="240" w:lineRule="auto"/>
            </w:pPr>
            <w:r w:rsidRPr="00E71880">
              <w:rPr>
                <w:b/>
              </w:rPr>
              <w:t>2.8</w:t>
            </w:r>
            <w:r w:rsidRPr="00E71880">
              <w:t xml:space="preserve"> Редактирование сложных графических объектов.</w:t>
            </w:r>
          </w:p>
          <w:p w14:paraId="2CC15A2B" w14:textId="77777777" w:rsidR="004660BA" w:rsidRPr="00E71880" w:rsidRDefault="004660BA" w:rsidP="004660BA">
            <w:pPr>
              <w:spacing w:line="288" w:lineRule="auto"/>
              <w:rPr>
                <w:bCs/>
              </w:rPr>
            </w:pPr>
            <w:r w:rsidRPr="00E71880">
              <w:rPr>
                <w:b/>
                <w:bCs/>
              </w:rPr>
              <w:t>2.9</w:t>
            </w:r>
            <w:r w:rsidRPr="00E71880">
              <w:rPr>
                <w:bCs/>
              </w:rPr>
              <w:t xml:space="preserve"> Применение границ чертежа.</w:t>
            </w:r>
          </w:p>
          <w:p w14:paraId="10ACE4A9" w14:textId="77777777" w:rsidR="004660BA" w:rsidRPr="00E71880" w:rsidRDefault="004660BA" w:rsidP="004660BA">
            <w:pPr>
              <w:spacing w:line="288" w:lineRule="auto"/>
              <w:rPr>
                <w:bCs/>
              </w:rPr>
            </w:pPr>
            <w:r w:rsidRPr="00E71880">
              <w:rPr>
                <w:b/>
                <w:bCs/>
              </w:rPr>
              <w:t>2.10</w:t>
            </w:r>
            <w:r w:rsidRPr="00E71880">
              <w:rPr>
                <w:bCs/>
              </w:rPr>
              <w:t xml:space="preserve"> Задание границ чертежа.</w:t>
            </w:r>
          </w:p>
          <w:p w14:paraId="53CCF458" w14:textId="77777777" w:rsidR="004660BA" w:rsidRPr="00E71880" w:rsidRDefault="004660BA" w:rsidP="004660BA">
            <w:pPr>
              <w:spacing w:line="288" w:lineRule="auto"/>
              <w:rPr>
                <w:bCs/>
              </w:rPr>
            </w:pPr>
            <w:r w:rsidRPr="00E71880">
              <w:rPr>
                <w:b/>
                <w:bCs/>
              </w:rPr>
              <w:t>2.11</w:t>
            </w:r>
            <w:r w:rsidRPr="00E71880">
              <w:rPr>
                <w:bCs/>
              </w:rPr>
              <w:t xml:space="preserve"> Типы геометрических объектов (привести примеры).</w:t>
            </w:r>
          </w:p>
          <w:p w14:paraId="78C6C2B6" w14:textId="77777777" w:rsidR="004660BA" w:rsidRPr="00E71880" w:rsidRDefault="004660BA" w:rsidP="004660BA">
            <w:pPr>
              <w:spacing w:line="288" w:lineRule="auto"/>
              <w:rPr>
                <w:bCs/>
              </w:rPr>
            </w:pPr>
            <w:r w:rsidRPr="00E71880">
              <w:rPr>
                <w:b/>
                <w:bCs/>
              </w:rPr>
              <w:t>2.12</w:t>
            </w:r>
            <w:r w:rsidRPr="00E71880">
              <w:rPr>
                <w:bCs/>
              </w:rPr>
              <w:t xml:space="preserve"> Что такое вид? Типы видовых экранов.</w:t>
            </w:r>
          </w:p>
          <w:p w14:paraId="7C28ABC9" w14:textId="77777777" w:rsidR="004660BA" w:rsidRPr="00E71880" w:rsidRDefault="004660BA" w:rsidP="004660BA">
            <w:pPr>
              <w:spacing w:line="288" w:lineRule="auto"/>
              <w:rPr>
                <w:bCs/>
              </w:rPr>
            </w:pPr>
            <w:r w:rsidRPr="00E71880">
              <w:rPr>
                <w:b/>
                <w:bCs/>
              </w:rPr>
              <w:t>2.13</w:t>
            </w:r>
            <w:r w:rsidRPr="00E71880">
              <w:rPr>
                <w:bCs/>
              </w:rPr>
              <w:t xml:space="preserve"> Создание видового экрана. Команда работы с видами.</w:t>
            </w:r>
          </w:p>
          <w:p w14:paraId="3F533EF9" w14:textId="77777777" w:rsidR="004660BA" w:rsidRPr="00E71880" w:rsidRDefault="004660BA" w:rsidP="004660BA">
            <w:pPr>
              <w:spacing w:line="288" w:lineRule="auto"/>
              <w:rPr>
                <w:bCs/>
              </w:rPr>
            </w:pPr>
            <w:r w:rsidRPr="00E71880">
              <w:rPr>
                <w:b/>
                <w:bCs/>
              </w:rPr>
              <w:t>2.14</w:t>
            </w:r>
            <w:r w:rsidRPr="00E71880">
              <w:rPr>
                <w:bCs/>
              </w:rPr>
              <w:t xml:space="preserve"> Координаты для задания двухмерных точек (примеры в общем виде).</w:t>
            </w:r>
          </w:p>
          <w:p w14:paraId="77A3A128" w14:textId="77777777" w:rsidR="004660BA" w:rsidRPr="00E71880" w:rsidRDefault="004660BA" w:rsidP="004660BA">
            <w:pPr>
              <w:spacing w:line="288" w:lineRule="auto"/>
              <w:rPr>
                <w:bCs/>
              </w:rPr>
            </w:pPr>
            <w:r w:rsidRPr="00E71880">
              <w:rPr>
                <w:b/>
                <w:bCs/>
              </w:rPr>
              <w:t>2.15</w:t>
            </w:r>
            <w:r w:rsidRPr="00E71880">
              <w:rPr>
                <w:bCs/>
              </w:rPr>
              <w:t xml:space="preserve"> Определение слоя. Применение слоев.</w:t>
            </w:r>
          </w:p>
          <w:p w14:paraId="5B6A7F67" w14:textId="77777777" w:rsidR="004660BA" w:rsidRPr="00E71880" w:rsidRDefault="004660BA" w:rsidP="004660BA">
            <w:pPr>
              <w:spacing w:line="288" w:lineRule="auto"/>
              <w:rPr>
                <w:bCs/>
              </w:rPr>
            </w:pPr>
            <w:r w:rsidRPr="00E71880">
              <w:rPr>
                <w:b/>
                <w:bCs/>
              </w:rPr>
              <w:t>2.16</w:t>
            </w:r>
            <w:r w:rsidRPr="00E71880">
              <w:rPr>
                <w:bCs/>
              </w:rPr>
              <w:t xml:space="preserve"> Свойства слоев. Как сделать слой текущим.</w:t>
            </w:r>
          </w:p>
          <w:p w14:paraId="1FA686A2" w14:textId="77777777" w:rsidR="004660BA" w:rsidRPr="00E71880" w:rsidRDefault="004660BA" w:rsidP="004660BA">
            <w:pPr>
              <w:spacing w:line="288" w:lineRule="auto"/>
              <w:rPr>
                <w:bCs/>
              </w:rPr>
            </w:pPr>
            <w:r w:rsidRPr="00E71880">
              <w:rPr>
                <w:b/>
                <w:bCs/>
              </w:rPr>
              <w:t>2.17</w:t>
            </w:r>
            <w:r w:rsidRPr="00E71880">
              <w:rPr>
                <w:bCs/>
              </w:rPr>
              <w:t xml:space="preserve"> Последовательность действий при формировании 2D чертежа в пространстве листа.</w:t>
            </w:r>
          </w:p>
          <w:p w14:paraId="5287C420" w14:textId="77777777" w:rsidR="004660BA" w:rsidRPr="00E71880" w:rsidRDefault="004660BA" w:rsidP="004660BA">
            <w:pPr>
              <w:widowControl w:val="0"/>
              <w:spacing w:line="240" w:lineRule="auto"/>
              <w:rPr>
                <w:szCs w:val="24"/>
              </w:rPr>
            </w:pPr>
            <w:r w:rsidRPr="00E71880">
              <w:rPr>
                <w:b/>
                <w:bCs/>
              </w:rPr>
              <w:t>2.18</w:t>
            </w:r>
            <w:r w:rsidRPr="00E71880">
              <w:rPr>
                <w:bCs/>
              </w:rPr>
              <w:t xml:space="preserve"> Основные принципы работы с модулем СПДС.</w:t>
            </w:r>
          </w:p>
        </w:tc>
      </w:tr>
    </w:tbl>
    <w:p w14:paraId="54553043" w14:textId="77777777" w:rsidR="004660BA" w:rsidRPr="004660BA" w:rsidRDefault="004660BA" w:rsidP="004660BA">
      <w:pPr>
        <w:widowControl w:val="0"/>
        <w:spacing w:line="240" w:lineRule="auto"/>
        <w:ind w:left="709"/>
        <w:jc w:val="center"/>
        <w:rPr>
          <w:rFonts w:eastAsia="Times New Roman" w:cs="Times New Roman"/>
          <w:szCs w:val="24"/>
          <w:lang w:val="ru-RU" w:eastAsia="ru-RU"/>
        </w:rPr>
      </w:pPr>
    </w:p>
    <w:p w14:paraId="63296077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Составитель:</w:t>
      </w:r>
    </w:p>
    <w:p w14:paraId="20CFAAA9" w14:textId="59D2E93D" w:rsidR="00E71880" w:rsidRPr="00E71880" w:rsidRDefault="004660BA" w:rsidP="00E71880">
      <w:pPr>
        <w:pStyle w:val="ae"/>
        <w:numPr>
          <w:ilvl w:val="0"/>
          <w:numId w:val="30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E71880">
        <w:rPr>
          <w:rFonts w:eastAsia="Times New Roman" w:cs="Times New Roman"/>
          <w:szCs w:val="24"/>
          <w:lang w:val="ru-RU" w:eastAsia="ru-RU"/>
        </w:rPr>
        <w:t xml:space="preserve">А.М. Курицына, доцент, к.т.н.____________________          </w:t>
      </w:r>
    </w:p>
    <w:p w14:paraId="4566A52C" w14:textId="4C096E0C" w:rsidR="004660BA" w:rsidRPr="00E71880" w:rsidRDefault="004660BA" w:rsidP="00E71880">
      <w:pPr>
        <w:pStyle w:val="ae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E71880">
        <w:rPr>
          <w:rFonts w:eastAsia="Times New Roman" w:cs="Times New Roman"/>
          <w:szCs w:val="24"/>
          <w:lang w:val="ru-RU" w:eastAsia="ru-RU"/>
        </w:rPr>
        <w:t xml:space="preserve">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5"/>
        <w:gridCol w:w="7300"/>
      </w:tblGrid>
      <w:tr w:rsidR="00E71880" w:rsidRPr="000815C9" w14:paraId="40816256" w14:textId="77777777" w:rsidTr="00E71880">
        <w:tc>
          <w:tcPr>
            <w:tcW w:w="1315" w:type="pct"/>
            <w:vAlign w:val="center"/>
          </w:tcPr>
          <w:p w14:paraId="3FD99A0A" w14:textId="77777777" w:rsidR="00E71880" w:rsidRPr="000815C9" w:rsidRDefault="00E71880" w:rsidP="00E7188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b/>
                <w:szCs w:val="24"/>
                <w:lang w:eastAsia="ru-RU"/>
              </w:rPr>
            </w:pPr>
            <w:r w:rsidRPr="000815C9">
              <w:rPr>
                <w:rFonts w:eastAsia="Times New Roman"/>
                <w:b/>
                <w:szCs w:val="24"/>
                <w:lang w:eastAsia="ru-RU"/>
              </w:rPr>
              <w:t>Оценка</w:t>
            </w:r>
          </w:p>
        </w:tc>
        <w:tc>
          <w:tcPr>
            <w:tcW w:w="3685" w:type="pct"/>
            <w:vAlign w:val="center"/>
          </w:tcPr>
          <w:p w14:paraId="19F754EA" w14:textId="77777777" w:rsidR="00E71880" w:rsidRPr="000815C9" w:rsidRDefault="00E71880" w:rsidP="00E7188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b/>
                <w:szCs w:val="24"/>
                <w:lang w:eastAsia="ru-RU"/>
              </w:rPr>
            </w:pPr>
            <w:r w:rsidRPr="000815C9">
              <w:rPr>
                <w:rFonts w:eastAsia="Times New Roman"/>
                <w:b/>
                <w:szCs w:val="24"/>
                <w:lang w:eastAsia="ru-RU"/>
              </w:rPr>
              <w:t>Критерии</w:t>
            </w:r>
          </w:p>
        </w:tc>
      </w:tr>
      <w:tr w:rsidR="00E71880" w:rsidRPr="00E71880" w14:paraId="19609BFB" w14:textId="77777777" w:rsidTr="00E71880">
        <w:tc>
          <w:tcPr>
            <w:tcW w:w="1315" w:type="pct"/>
          </w:tcPr>
          <w:p w14:paraId="3EA6421A" w14:textId="77777777" w:rsidR="00E71880" w:rsidRPr="000815C9" w:rsidRDefault="00E71880" w:rsidP="00E7188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eastAsia="ru-RU"/>
              </w:rPr>
            </w:pPr>
            <w:r w:rsidRPr="000815C9">
              <w:rPr>
                <w:rFonts w:eastAsia="Times New Roman"/>
                <w:szCs w:val="24"/>
                <w:lang w:eastAsia="ru-RU"/>
              </w:rPr>
              <w:t>зачтено</w:t>
            </w:r>
          </w:p>
        </w:tc>
        <w:tc>
          <w:tcPr>
            <w:tcW w:w="3685" w:type="pct"/>
          </w:tcPr>
          <w:p w14:paraId="0B42B684" w14:textId="0A09BB81" w:rsidR="00E71880" w:rsidRPr="00E71880" w:rsidRDefault="00E71880" w:rsidP="00E71880">
            <w:pPr>
              <w:suppressAutoHyphens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E71880">
              <w:rPr>
                <w:rFonts w:eastAsia="Times New Roman"/>
                <w:szCs w:val="24"/>
                <w:lang w:val="ru-RU" w:eastAsia="ru-RU"/>
              </w:rPr>
              <w:t>выставляется обучающемуся глубоко и прочно усвоившему программный, в том числе лекционный материал, выполнять расчеты бетонных и железобетонных конструкций по предельным состояниям первой группы и разрабатывать текстовую и графическую части проектной или рабочей документации</w:t>
            </w:r>
            <w:r>
              <w:rPr>
                <w:rFonts w:eastAsia="Times New Roman"/>
                <w:szCs w:val="24"/>
                <w:lang w:val="ru-RU" w:eastAsia="ru-RU"/>
              </w:rPr>
              <w:t>;</w:t>
            </w:r>
            <w:r w:rsidRPr="00E71880">
              <w:rPr>
                <w:rFonts w:eastAsia="Times New Roman"/>
                <w:szCs w:val="24"/>
                <w:lang w:val="ru-RU" w:eastAsia="ru-RU"/>
              </w:rPr>
              <w:t xml:space="preserve"> выполнять расчеты и чертежи деревянных и металлодеревянных конструкций, их стыковых и узловых соединений</w:t>
            </w:r>
            <w:r>
              <w:rPr>
                <w:rFonts w:eastAsia="Times New Roman"/>
                <w:szCs w:val="24"/>
                <w:lang w:val="ru-RU" w:eastAsia="ru-RU"/>
              </w:rPr>
              <w:t xml:space="preserve">; </w:t>
            </w:r>
            <w:r w:rsidRPr="00E71880">
              <w:rPr>
                <w:rFonts w:eastAsia="Times New Roman"/>
                <w:szCs w:val="24"/>
                <w:lang w:val="ru-RU" w:eastAsia="ru-RU"/>
              </w:rPr>
              <w:t>разрабатывать текстовую и графическую части проектной документации металлических конструкций зданий и сооружений</w:t>
            </w:r>
            <w:r>
              <w:rPr>
                <w:rFonts w:eastAsia="Times New Roman"/>
                <w:szCs w:val="24"/>
                <w:lang w:val="ru-RU" w:eastAsia="ru-RU"/>
              </w:rPr>
              <w:t>.</w:t>
            </w:r>
          </w:p>
        </w:tc>
      </w:tr>
      <w:tr w:rsidR="00E71880" w:rsidRPr="00E71880" w14:paraId="5ABAD1A4" w14:textId="77777777" w:rsidTr="00E71880">
        <w:tc>
          <w:tcPr>
            <w:tcW w:w="1315" w:type="pct"/>
          </w:tcPr>
          <w:p w14:paraId="2A4C9E3D" w14:textId="77777777" w:rsidR="00E71880" w:rsidRPr="000815C9" w:rsidRDefault="00E71880" w:rsidP="00E71880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/>
                <w:szCs w:val="24"/>
                <w:lang w:eastAsia="ru-RU"/>
              </w:rPr>
            </w:pPr>
            <w:r w:rsidRPr="000815C9">
              <w:rPr>
                <w:rFonts w:eastAsia="Times New Roman"/>
                <w:szCs w:val="24"/>
                <w:lang w:eastAsia="ru-RU"/>
              </w:rPr>
              <w:t>не зачтено</w:t>
            </w:r>
          </w:p>
        </w:tc>
        <w:tc>
          <w:tcPr>
            <w:tcW w:w="3685" w:type="pct"/>
          </w:tcPr>
          <w:p w14:paraId="585F4A86" w14:textId="388341AC" w:rsidR="00E71880" w:rsidRPr="00E71880" w:rsidRDefault="00E71880" w:rsidP="00E71880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E71880">
              <w:rPr>
                <w:rFonts w:eastAsia="Times New Roman"/>
                <w:szCs w:val="24"/>
                <w:lang w:val="ru-RU" w:eastAsia="ru-RU"/>
              </w:rPr>
              <w:t xml:space="preserve">выставляется обучающемуся слабо усвоившему программный, в том числе лекционный материал, </w:t>
            </w:r>
            <w:r>
              <w:rPr>
                <w:rFonts w:eastAsia="Times New Roman"/>
                <w:szCs w:val="24"/>
                <w:lang w:val="ru-RU" w:eastAsia="ru-RU"/>
              </w:rPr>
              <w:t xml:space="preserve">не способен выполнять </w:t>
            </w:r>
            <w:r w:rsidRPr="00E71880">
              <w:rPr>
                <w:rFonts w:eastAsia="Times New Roman"/>
                <w:szCs w:val="24"/>
                <w:lang w:val="ru-RU" w:eastAsia="ru-RU"/>
              </w:rPr>
              <w:t>расчеты бетонных и железобетонных конструкций по предельным состояниям первой группы и разрабатывать текстовую и графическую части проектной или рабочей документации</w:t>
            </w:r>
            <w:r>
              <w:rPr>
                <w:rFonts w:eastAsia="Times New Roman"/>
                <w:szCs w:val="24"/>
                <w:lang w:val="ru-RU" w:eastAsia="ru-RU"/>
              </w:rPr>
              <w:t>;</w:t>
            </w:r>
            <w:r w:rsidRPr="00E71880">
              <w:rPr>
                <w:rFonts w:eastAsia="Times New Roman"/>
                <w:szCs w:val="24"/>
                <w:lang w:val="ru-RU" w:eastAsia="ru-RU"/>
              </w:rPr>
              <w:t xml:space="preserve"> расчеты и чертежи деревянных и металлодеревянных конструкций, их стыковых и узловых соединений</w:t>
            </w:r>
            <w:r>
              <w:rPr>
                <w:rFonts w:eastAsia="Times New Roman"/>
                <w:szCs w:val="24"/>
                <w:lang w:val="ru-RU" w:eastAsia="ru-RU"/>
              </w:rPr>
              <w:t xml:space="preserve">; не способен </w:t>
            </w:r>
            <w:r w:rsidRPr="00E71880">
              <w:rPr>
                <w:rFonts w:eastAsia="Times New Roman"/>
                <w:szCs w:val="24"/>
                <w:lang w:val="ru-RU" w:eastAsia="ru-RU"/>
              </w:rPr>
              <w:t>разрабатывать текстовую и графическую части проектной документации металлических конструкций зданий и сооружений</w:t>
            </w:r>
            <w:r>
              <w:rPr>
                <w:rFonts w:eastAsia="Times New Roman"/>
                <w:szCs w:val="24"/>
                <w:lang w:val="ru-RU" w:eastAsia="ru-RU"/>
              </w:rPr>
              <w:t>.</w:t>
            </w:r>
          </w:p>
        </w:tc>
      </w:tr>
    </w:tbl>
    <w:p w14:paraId="05A1D84D" w14:textId="50814A64" w:rsidR="004660BA" w:rsidRDefault="004660BA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0B0FC55C" w14:textId="77130487" w:rsidR="00E71880" w:rsidRDefault="00E71880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2FA1B265" w14:textId="69459033" w:rsidR="00E71880" w:rsidRDefault="00E71880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2CB9E79E" w14:textId="72F7723C" w:rsidR="00E71880" w:rsidRDefault="00E71880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19E65FD6" w14:textId="35F747EB" w:rsidR="00E71880" w:rsidRDefault="00E71880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6A8EDE88" w14:textId="05FBF149" w:rsidR="00E71880" w:rsidRDefault="00E71880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2D6423E2" w14:textId="75C16EF0" w:rsidR="00E71880" w:rsidRDefault="00E71880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18C9E53A" w14:textId="77777777" w:rsidR="00E71880" w:rsidRDefault="00E71880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7637A9FD" w14:textId="77777777" w:rsidR="00E71880" w:rsidRDefault="00E71880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0DDB7110" w14:textId="1E7B2B45" w:rsidR="004660BA" w:rsidRPr="004660BA" w:rsidRDefault="004660BA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  <w:r w:rsidRPr="004660BA">
        <w:rPr>
          <w:rFonts w:eastAsia="Times New Roman" w:cs="Times New Roman"/>
          <w:b/>
          <w:bCs/>
          <w:szCs w:val="24"/>
          <w:lang w:val="ru-RU" w:eastAsia="ru-RU"/>
        </w:rPr>
        <w:t xml:space="preserve">Оценочные средства </w:t>
      </w:r>
    </w:p>
    <w:p w14:paraId="368D31C1" w14:textId="77777777" w:rsidR="004660BA" w:rsidRPr="004660BA" w:rsidRDefault="004660BA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  <w:r w:rsidRPr="004660BA">
        <w:rPr>
          <w:rFonts w:eastAsia="Times New Roman" w:cs="Times New Roman"/>
          <w:b/>
          <w:bCs/>
          <w:szCs w:val="24"/>
          <w:lang w:val="ru-RU" w:eastAsia="ru-RU"/>
        </w:rPr>
        <w:t>для диагностического дисциплинарного тестирования</w:t>
      </w:r>
    </w:p>
    <w:p w14:paraId="61BA82C4" w14:textId="77777777" w:rsidR="004660BA" w:rsidRPr="004660BA" w:rsidRDefault="004660BA" w:rsidP="004660BA">
      <w:pPr>
        <w:widowControl w:val="0"/>
        <w:spacing w:line="240" w:lineRule="auto"/>
        <w:jc w:val="center"/>
        <w:rPr>
          <w:rFonts w:eastAsia="Times New Roman" w:cs="Times New Roman"/>
          <w:b/>
          <w:bCs/>
          <w:szCs w:val="24"/>
          <w:lang w:val="ru-RU" w:eastAsia="ru-RU"/>
        </w:rPr>
      </w:pPr>
    </w:p>
    <w:p w14:paraId="4B37883F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660BA">
        <w:rPr>
          <w:rFonts w:eastAsia="Calibri" w:cs="Times New Roman"/>
          <w:szCs w:val="24"/>
          <w:lang w:val="ru-RU"/>
        </w:rPr>
        <w:t xml:space="preserve">по компетенции </w:t>
      </w:r>
      <w:r w:rsidRPr="004660BA">
        <w:rPr>
          <w:rFonts w:eastAsia="Calibri" w:cs="Times New Roman"/>
          <w:b/>
          <w:szCs w:val="24"/>
          <w:lang w:val="ru-RU"/>
        </w:rPr>
        <w:t>ПК-1</w:t>
      </w:r>
      <w:r w:rsidRPr="004660BA">
        <w:rPr>
          <w:rFonts w:eastAsia="Calibri" w:cs="Times New Roman"/>
          <w:szCs w:val="24"/>
          <w:lang w:val="ru-RU"/>
        </w:rPr>
        <w:t xml:space="preserve"> </w:t>
      </w:r>
      <w:r w:rsidRPr="004660BA">
        <w:rPr>
          <w:rFonts w:eastAsia="Calibri" w:cs="Times New Roman"/>
          <w:szCs w:val="24"/>
          <w:u w:val="single"/>
          <w:lang w:val="ru-RU"/>
        </w:rPr>
        <w:t>Способен выполнять расчеты бетонных и железобетонных конструкций по предельным состояниям первой группы и разрабатывать текстовую и графическую части проектной или рабочей документации</w:t>
      </w:r>
      <w:r w:rsidRPr="004660BA">
        <w:rPr>
          <w:rFonts w:eastAsia="Calibri" w:cs="Times New Roman"/>
          <w:szCs w:val="24"/>
          <w:lang w:val="ru-RU"/>
        </w:rPr>
        <w:cr/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78"/>
      </w:tblGrid>
      <w:tr w:rsidR="004660BA" w:rsidRPr="00E71880" w14:paraId="1B90BC33" w14:textId="77777777" w:rsidTr="00E71880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14:paraId="2C72BA1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Код и содержание индикаторов достижения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90E9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w w:val="90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w w:val="90"/>
                <w:szCs w:val="24"/>
                <w:lang w:val="ru-RU" w:eastAsia="ru-RU"/>
              </w:rPr>
              <w:t>Планируемые результаты обучения по дисциплине</w:t>
            </w:r>
          </w:p>
        </w:tc>
      </w:tr>
      <w:tr w:rsidR="004660BA" w:rsidRPr="004660BA" w14:paraId="324C7754" w14:textId="77777777" w:rsidTr="00E71880">
        <w:trPr>
          <w:trHeight w:val="4252"/>
        </w:trPr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14:paraId="1A90BD1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  <w:t xml:space="preserve">ПК-1.4: </w:t>
            </w:r>
          </w:p>
          <w:p w14:paraId="3DB380B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  <w:t>Выполняет текстовую и графическую части проектной или рабочей документации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DA00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Знать: </w:t>
            </w:r>
          </w:p>
          <w:p w14:paraId="64D12B8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- основные продукты систем автоматизированного проектирования для выполнения текстовой и графической части проектной или рабочей документации.</w:t>
            </w: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cr/>
            </w: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Уметь:</w:t>
            </w:r>
          </w:p>
          <w:p w14:paraId="47806F2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- использовать основные продукты систем автоматизированного проектирования для выполнения текстовой и графической части проектной или рабочей документации.</w:t>
            </w:r>
          </w:p>
          <w:p w14:paraId="2534139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Владеть:</w:t>
            </w:r>
          </w:p>
          <w:p w14:paraId="59E0501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- навыками автоматизированного проектирования для выполнения текстовой и графической части проектной или рабочей</w:t>
            </w:r>
          </w:p>
          <w:p w14:paraId="0D6D39B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документации.</w:t>
            </w:r>
          </w:p>
        </w:tc>
      </w:tr>
    </w:tbl>
    <w:p w14:paraId="3A8A946D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14:paraId="716CFB4D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lang w:val="ru-RU" w:eastAsia="ru-RU"/>
        </w:rPr>
        <w:t>Распределение заданий по типам и уровням сложности</w:t>
      </w:r>
    </w:p>
    <w:tbl>
      <w:tblPr>
        <w:tblW w:w="9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2409"/>
        <w:gridCol w:w="3828"/>
        <w:gridCol w:w="1579"/>
      </w:tblGrid>
      <w:tr w:rsidR="004660BA" w:rsidRPr="004660BA" w14:paraId="6BA3BF1C" w14:textId="77777777" w:rsidTr="00E71880">
        <w:tc>
          <w:tcPr>
            <w:tcW w:w="1735" w:type="dxa"/>
            <w:shd w:val="clear" w:color="auto" w:fill="auto"/>
          </w:tcPr>
          <w:p w14:paraId="7CF1B3C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Индикатор компетенции</w:t>
            </w:r>
          </w:p>
        </w:tc>
        <w:tc>
          <w:tcPr>
            <w:tcW w:w="2409" w:type="dxa"/>
            <w:shd w:val="clear" w:color="auto" w:fill="auto"/>
          </w:tcPr>
          <w:p w14:paraId="5F8ACE6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Уровень сложности задания</w:t>
            </w:r>
          </w:p>
        </w:tc>
        <w:tc>
          <w:tcPr>
            <w:tcW w:w="3828" w:type="dxa"/>
            <w:shd w:val="clear" w:color="auto" w:fill="auto"/>
          </w:tcPr>
          <w:p w14:paraId="6B1D420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Тип задания</w:t>
            </w:r>
          </w:p>
        </w:tc>
        <w:tc>
          <w:tcPr>
            <w:tcW w:w="1579" w:type="dxa"/>
            <w:shd w:val="clear" w:color="auto" w:fill="auto"/>
          </w:tcPr>
          <w:p w14:paraId="5C7ABCA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Количество заданий</w:t>
            </w:r>
          </w:p>
        </w:tc>
      </w:tr>
      <w:tr w:rsidR="004660BA" w:rsidRPr="004660BA" w14:paraId="640190B9" w14:textId="77777777" w:rsidTr="00E71880">
        <w:tc>
          <w:tcPr>
            <w:tcW w:w="9551" w:type="dxa"/>
            <w:gridSpan w:val="4"/>
            <w:shd w:val="clear" w:color="auto" w:fill="auto"/>
          </w:tcPr>
          <w:p w14:paraId="03E785B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Семестр 2</w:t>
            </w:r>
          </w:p>
        </w:tc>
      </w:tr>
      <w:tr w:rsidR="004660BA" w:rsidRPr="004660BA" w14:paraId="668A443A" w14:textId="77777777" w:rsidTr="00E71880">
        <w:tc>
          <w:tcPr>
            <w:tcW w:w="1735" w:type="dxa"/>
            <w:vMerge w:val="restart"/>
            <w:shd w:val="clear" w:color="auto" w:fill="auto"/>
          </w:tcPr>
          <w:p w14:paraId="2B1A01D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ПК-1</w:t>
            </w:r>
            <w:r w:rsidRPr="004660BA">
              <w:rPr>
                <w:rFonts w:eastAsia="Times New Roman" w:cs="Times New Roman"/>
                <w:bCs/>
                <w:szCs w:val="24"/>
                <w:lang w:eastAsia="ru-RU"/>
              </w:rPr>
              <w:t>.</w:t>
            </w: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4</w:t>
            </w:r>
          </w:p>
        </w:tc>
        <w:tc>
          <w:tcPr>
            <w:tcW w:w="2409" w:type="dxa"/>
            <w:shd w:val="clear" w:color="auto" w:fill="auto"/>
          </w:tcPr>
          <w:p w14:paraId="1FC57FE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Базовый (20%)</w:t>
            </w:r>
          </w:p>
        </w:tc>
        <w:tc>
          <w:tcPr>
            <w:tcW w:w="3828" w:type="dxa"/>
            <w:shd w:val="clear" w:color="auto" w:fill="auto"/>
          </w:tcPr>
          <w:p w14:paraId="76C7AE5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579" w:type="dxa"/>
            <w:shd w:val="clear" w:color="auto" w:fill="auto"/>
          </w:tcPr>
          <w:p w14:paraId="6578CE2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4</w:t>
            </w:r>
          </w:p>
        </w:tc>
      </w:tr>
      <w:tr w:rsidR="004660BA" w:rsidRPr="004660BA" w14:paraId="295CDBD6" w14:textId="77777777" w:rsidTr="00E71880">
        <w:tc>
          <w:tcPr>
            <w:tcW w:w="1735" w:type="dxa"/>
            <w:vMerge/>
            <w:shd w:val="clear" w:color="auto" w:fill="auto"/>
          </w:tcPr>
          <w:p w14:paraId="6168418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77A6DDC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Повышенный (70%)</w:t>
            </w:r>
          </w:p>
        </w:tc>
        <w:tc>
          <w:tcPr>
            <w:tcW w:w="3828" w:type="dxa"/>
            <w:shd w:val="clear" w:color="auto" w:fill="auto"/>
          </w:tcPr>
          <w:p w14:paraId="579770F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579" w:type="dxa"/>
            <w:vMerge w:val="restart"/>
            <w:shd w:val="clear" w:color="auto" w:fill="auto"/>
          </w:tcPr>
          <w:p w14:paraId="67D6753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14</w:t>
            </w:r>
          </w:p>
        </w:tc>
      </w:tr>
      <w:tr w:rsidR="004660BA" w:rsidRPr="004660BA" w14:paraId="4E2F5916" w14:textId="77777777" w:rsidTr="00E71880">
        <w:tc>
          <w:tcPr>
            <w:tcW w:w="1735" w:type="dxa"/>
            <w:vMerge/>
            <w:shd w:val="clear" w:color="auto" w:fill="auto"/>
          </w:tcPr>
          <w:p w14:paraId="6A6A746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1101C26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3828" w:type="dxa"/>
            <w:shd w:val="clear" w:color="auto" w:fill="auto"/>
          </w:tcPr>
          <w:p w14:paraId="0B8BE1D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на установление соответствия</w:t>
            </w:r>
          </w:p>
        </w:tc>
        <w:tc>
          <w:tcPr>
            <w:tcW w:w="1579" w:type="dxa"/>
            <w:vMerge/>
            <w:shd w:val="clear" w:color="auto" w:fill="auto"/>
          </w:tcPr>
          <w:p w14:paraId="106357E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</w:tr>
      <w:tr w:rsidR="004660BA" w:rsidRPr="004660BA" w14:paraId="41A42872" w14:textId="77777777" w:rsidTr="00E71880">
        <w:trPr>
          <w:trHeight w:val="204"/>
        </w:trPr>
        <w:tc>
          <w:tcPr>
            <w:tcW w:w="1735" w:type="dxa"/>
            <w:vMerge/>
            <w:shd w:val="clear" w:color="auto" w:fill="auto"/>
          </w:tcPr>
          <w:p w14:paraId="09796E9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1295842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3828" w:type="dxa"/>
            <w:shd w:val="clear" w:color="auto" w:fill="auto"/>
          </w:tcPr>
          <w:p w14:paraId="0CFAD2F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кратким ответом</w:t>
            </w:r>
          </w:p>
        </w:tc>
        <w:tc>
          <w:tcPr>
            <w:tcW w:w="1579" w:type="dxa"/>
            <w:vMerge/>
            <w:shd w:val="clear" w:color="auto" w:fill="auto"/>
          </w:tcPr>
          <w:p w14:paraId="0D7AF8B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</w:tr>
      <w:tr w:rsidR="004660BA" w:rsidRPr="004660BA" w14:paraId="6E54750E" w14:textId="77777777" w:rsidTr="00E71880">
        <w:tc>
          <w:tcPr>
            <w:tcW w:w="1735" w:type="dxa"/>
            <w:vMerge/>
            <w:shd w:val="clear" w:color="auto" w:fill="auto"/>
          </w:tcPr>
          <w:p w14:paraId="51B07E7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7AEFBDD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Высокий (10%)</w:t>
            </w:r>
          </w:p>
        </w:tc>
        <w:tc>
          <w:tcPr>
            <w:tcW w:w="3828" w:type="dxa"/>
            <w:shd w:val="clear" w:color="auto" w:fill="auto"/>
          </w:tcPr>
          <w:p w14:paraId="5A53E16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развернутым ответом</w:t>
            </w:r>
          </w:p>
        </w:tc>
        <w:tc>
          <w:tcPr>
            <w:tcW w:w="1579" w:type="dxa"/>
            <w:shd w:val="clear" w:color="auto" w:fill="auto"/>
          </w:tcPr>
          <w:p w14:paraId="5EFB6B6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2</w:t>
            </w:r>
          </w:p>
        </w:tc>
      </w:tr>
      <w:tr w:rsidR="004660BA" w:rsidRPr="004660BA" w14:paraId="383B9499" w14:textId="77777777" w:rsidTr="00E71880">
        <w:tc>
          <w:tcPr>
            <w:tcW w:w="7972" w:type="dxa"/>
            <w:gridSpan w:val="3"/>
            <w:shd w:val="clear" w:color="auto" w:fill="auto"/>
          </w:tcPr>
          <w:p w14:paraId="391B991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Итого для ПК-1</w:t>
            </w:r>
          </w:p>
        </w:tc>
        <w:tc>
          <w:tcPr>
            <w:tcW w:w="1579" w:type="dxa"/>
            <w:shd w:val="clear" w:color="auto" w:fill="auto"/>
          </w:tcPr>
          <w:p w14:paraId="72CCDCB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20</w:t>
            </w:r>
          </w:p>
        </w:tc>
      </w:tr>
    </w:tbl>
    <w:p w14:paraId="60C075D7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Cs w:val="24"/>
          <w:lang w:val="ru-RU" w:eastAsia="ru-RU"/>
        </w:rPr>
      </w:pPr>
    </w:p>
    <w:p w14:paraId="5275A527" w14:textId="77777777" w:rsidR="004660BA" w:rsidRPr="004660BA" w:rsidRDefault="004660BA" w:rsidP="004660BA">
      <w:pPr>
        <w:spacing w:line="276" w:lineRule="auto"/>
        <w:jc w:val="center"/>
        <w:rPr>
          <w:rFonts w:eastAsia="Calibri" w:cs="Times New Roman"/>
          <w:b/>
          <w:szCs w:val="24"/>
          <w:lang w:val="ru-RU"/>
        </w:rPr>
      </w:pPr>
      <w:r w:rsidRPr="004660BA">
        <w:rPr>
          <w:rFonts w:eastAsia="Calibri" w:cs="Times New Roman"/>
          <w:b/>
          <w:szCs w:val="24"/>
          <w:lang w:val="ru-RU"/>
        </w:rPr>
        <w:t>Комплект тестовых заданий</w:t>
      </w:r>
    </w:p>
    <w:p w14:paraId="064DA02A" w14:textId="77777777" w:rsidR="004660BA" w:rsidRPr="004660BA" w:rsidRDefault="004660BA" w:rsidP="004660BA">
      <w:pPr>
        <w:spacing w:line="276" w:lineRule="auto"/>
        <w:rPr>
          <w:rFonts w:eastAsia="Calibri" w:cs="Times New Roman"/>
          <w:b/>
          <w:bCs/>
          <w:szCs w:val="24"/>
          <w:lang w:val="ru-RU"/>
        </w:rPr>
      </w:pPr>
    </w:p>
    <w:tbl>
      <w:tblPr>
        <w:tblW w:w="9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843"/>
        <w:gridCol w:w="1417"/>
        <w:gridCol w:w="4611"/>
      </w:tblGrid>
      <w:tr w:rsidR="004660BA" w:rsidRPr="004660BA" w14:paraId="3365D14E" w14:textId="77777777" w:rsidTr="00E71880">
        <w:trPr>
          <w:jc w:val="center"/>
        </w:trPr>
        <w:tc>
          <w:tcPr>
            <w:tcW w:w="1667" w:type="dxa"/>
            <w:shd w:val="clear" w:color="auto" w:fill="D9D9D9"/>
          </w:tcPr>
          <w:p w14:paraId="6B061A4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/>
          </w:tcPr>
          <w:p w14:paraId="642C4B99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ПК-1.4</w:t>
            </w:r>
          </w:p>
        </w:tc>
        <w:tc>
          <w:tcPr>
            <w:tcW w:w="1417" w:type="dxa"/>
            <w:shd w:val="clear" w:color="auto" w:fill="D9D9D9"/>
          </w:tcPr>
          <w:p w14:paraId="125D130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Семестр</w:t>
            </w:r>
          </w:p>
        </w:tc>
        <w:tc>
          <w:tcPr>
            <w:tcW w:w="4611" w:type="dxa"/>
            <w:shd w:val="clear" w:color="auto" w:fill="D9D9D9"/>
          </w:tcPr>
          <w:p w14:paraId="17AF192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2</w:t>
            </w:r>
          </w:p>
        </w:tc>
      </w:tr>
      <w:tr w:rsidR="004660BA" w:rsidRPr="004660BA" w14:paraId="7AB61F45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641B5DC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Уровень сложности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08E956D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Базовый</w:t>
            </w:r>
          </w:p>
        </w:tc>
      </w:tr>
      <w:tr w:rsidR="004660BA" w:rsidRPr="00E71880" w14:paraId="447C9C41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37DA82B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Тип задания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54D6836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4660BA" w:rsidRPr="00E71880" w14:paraId="352039C8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7B83312B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Инструкция: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73022A5D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4660BA" w:rsidRPr="004660BA" w14:paraId="55B44422" w14:textId="77777777" w:rsidTr="00E71880">
        <w:trPr>
          <w:trHeight w:val="986"/>
          <w:jc w:val="center"/>
        </w:trPr>
        <w:tc>
          <w:tcPr>
            <w:tcW w:w="9538" w:type="dxa"/>
            <w:gridSpan w:val="4"/>
            <w:shd w:val="clear" w:color="auto" w:fill="auto"/>
          </w:tcPr>
          <w:p w14:paraId="30557B3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Cs/>
                <w:i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 w:eastAsia="ru-RU"/>
              </w:rPr>
              <w:t>1. Укажите один вариант ответа:</w:t>
            </w:r>
          </w:p>
          <w:p w14:paraId="5A647A04" w14:textId="77777777" w:rsidR="004660BA" w:rsidRPr="004660BA" w:rsidRDefault="004660BA" w:rsidP="004660BA">
            <w:pPr>
              <w:spacing w:line="240" w:lineRule="auto"/>
              <w:rPr>
                <w:rFonts w:ascii="Times New Roman, sans-serif" w:eastAsia="Times New Roman" w:hAnsi="Times New Roman, sans-serif" w:cs="Times New Roman"/>
                <w:iCs/>
                <w:szCs w:val="24"/>
                <w:lang w:val="ru-RU" w:eastAsia="ru-RU"/>
              </w:rPr>
            </w:pPr>
            <w:r w:rsidRPr="004660BA">
              <w:rPr>
                <w:rFonts w:ascii="Times New Roman, sans-serif" w:eastAsia="Times New Roman" w:hAnsi="Times New Roman, sans-serif" w:cs="Times New Roman"/>
                <w:iCs/>
                <w:szCs w:val="24"/>
                <w:lang w:val="ru-RU" w:eastAsia="ru-RU"/>
              </w:rPr>
              <w:t>Какое расширение имеют файлы NanoCAD?</w:t>
            </w:r>
          </w:p>
          <w:p w14:paraId="5BA9DC85" w14:textId="77777777" w:rsidR="004660BA" w:rsidRPr="004660BA" w:rsidRDefault="004660BA" w:rsidP="004660BA">
            <w:pPr>
              <w:spacing w:line="240" w:lineRule="auto"/>
              <w:rPr>
                <w:rFonts w:ascii="Times New Roman, sans-serif" w:eastAsia="Times New Roman" w:hAnsi="Times New Roman, sans-serif" w:cs="Times New Roman"/>
                <w:iCs/>
                <w:szCs w:val="24"/>
                <w:lang w:eastAsia="ru-RU"/>
              </w:rPr>
            </w:pPr>
            <w:r w:rsidRPr="004660BA">
              <w:rPr>
                <w:rFonts w:ascii="Times New Roman, sans-serif" w:eastAsia="Times New Roman" w:hAnsi="Times New Roman, sans-serif" w:cs="Times New Roman"/>
                <w:b/>
                <w:bCs/>
                <w:iCs/>
                <w:szCs w:val="24"/>
                <w:lang w:val="ru-RU" w:eastAsia="ru-RU"/>
              </w:rPr>
              <w:t>А</w:t>
            </w:r>
            <w:r w:rsidRPr="004660BA">
              <w:rPr>
                <w:rFonts w:ascii="Times New Roman, sans-serif" w:eastAsia="Times New Roman" w:hAnsi="Times New Roman, sans-serif" w:cs="Times New Roman"/>
                <w:b/>
                <w:bCs/>
                <w:iCs/>
                <w:szCs w:val="24"/>
                <w:lang w:eastAsia="ru-RU"/>
              </w:rPr>
              <w:t>.</w:t>
            </w:r>
            <w:r w:rsidRPr="004660BA">
              <w:rPr>
                <w:rFonts w:ascii="Times New Roman, sans-serif" w:eastAsia="Times New Roman" w:hAnsi="Times New Roman, sans-serif" w:cs="Times New Roman"/>
                <w:iCs/>
                <w:szCs w:val="24"/>
                <w:lang w:eastAsia="ru-RU"/>
              </w:rPr>
              <w:t xml:space="preserve"> Dwg</w:t>
            </w:r>
          </w:p>
          <w:p w14:paraId="1E7DB7D4" w14:textId="77777777" w:rsidR="004660BA" w:rsidRPr="004660BA" w:rsidRDefault="004660BA" w:rsidP="004660BA">
            <w:pPr>
              <w:spacing w:line="240" w:lineRule="auto"/>
              <w:rPr>
                <w:rFonts w:ascii="Times New Roman, sans-serif" w:eastAsia="Times New Roman" w:hAnsi="Times New Roman, sans-serif" w:cs="Times New Roman"/>
                <w:iCs/>
                <w:szCs w:val="24"/>
                <w:lang w:eastAsia="ru-RU"/>
              </w:rPr>
            </w:pPr>
            <w:r w:rsidRPr="004660BA">
              <w:rPr>
                <w:rFonts w:ascii="Times New Roman, sans-serif" w:eastAsia="Times New Roman" w:hAnsi="Times New Roman, sans-serif" w:cs="Times New Roman"/>
                <w:iCs/>
                <w:szCs w:val="24"/>
                <w:lang w:val="ru-RU" w:eastAsia="ru-RU"/>
              </w:rPr>
              <w:t>Б</w:t>
            </w:r>
            <w:r w:rsidRPr="004660BA">
              <w:rPr>
                <w:rFonts w:ascii="Times New Roman, sans-serif" w:eastAsia="Times New Roman" w:hAnsi="Times New Roman, sans-serif" w:cs="Times New Roman"/>
                <w:iCs/>
                <w:szCs w:val="24"/>
                <w:lang w:eastAsia="ru-RU"/>
              </w:rPr>
              <w:t>.  Docx</w:t>
            </w:r>
          </w:p>
          <w:p w14:paraId="58020DDD" w14:textId="77777777" w:rsidR="004660BA" w:rsidRPr="004660BA" w:rsidRDefault="004660BA" w:rsidP="004660BA">
            <w:pPr>
              <w:spacing w:line="240" w:lineRule="auto"/>
              <w:rPr>
                <w:rFonts w:ascii="Times New Roman, sans-serif" w:eastAsia="Times New Roman" w:hAnsi="Times New Roman, sans-serif" w:cs="Times New Roman"/>
                <w:iCs/>
                <w:szCs w:val="24"/>
                <w:lang w:eastAsia="ru-RU"/>
              </w:rPr>
            </w:pPr>
            <w:r w:rsidRPr="004660BA">
              <w:rPr>
                <w:rFonts w:ascii="Times New Roman, sans-serif" w:eastAsia="Times New Roman" w:hAnsi="Times New Roman, sans-serif" w:cs="Times New Roman"/>
                <w:iCs/>
                <w:szCs w:val="24"/>
                <w:lang w:val="ru-RU" w:eastAsia="ru-RU"/>
              </w:rPr>
              <w:t>В</w:t>
            </w:r>
            <w:r w:rsidRPr="004660BA">
              <w:rPr>
                <w:rFonts w:ascii="Times New Roman, sans-serif" w:eastAsia="Times New Roman" w:hAnsi="Times New Roman, sans-serif" w:cs="Times New Roman"/>
                <w:iCs/>
                <w:szCs w:val="24"/>
                <w:lang w:eastAsia="ru-RU"/>
              </w:rPr>
              <w:t>. Pdf</w:t>
            </w:r>
          </w:p>
          <w:p w14:paraId="61DACCEC" w14:textId="77777777" w:rsidR="004660BA" w:rsidRPr="004660BA" w:rsidRDefault="004660BA" w:rsidP="004660BA">
            <w:pPr>
              <w:spacing w:line="240" w:lineRule="auto"/>
              <w:rPr>
                <w:rFonts w:ascii="Times New Roman, sans-serif" w:eastAsia="Times New Roman" w:hAnsi="Times New Roman, sans-serif" w:cs="Times New Roman"/>
                <w:iCs/>
                <w:szCs w:val="24"/>
                <w:lang w:eastAsia="ru-RU"/>
              </w:rPr>
            </w:pPr>
          </w:p>
          <w:p w14:paraId="21F45A52" w14:textId="77777777" w:rsidR="004660BA" w:rsidRPr="004660BA" w:rsidRDefault="004660BA" w:rsidP="004660BA">
            <w:pPr>
              <w:spacing w:before="100" w:beforeAutospacing="1" w:line="240" w:lineRule="auto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2. 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 w:eastAsia="ru-RU"/>
              </w:rPr>
              <w:t>Укажите один вариант ответа:</w:t>
            </w:r>
          </w:p>
          <w:p w14:paraId="3639B47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/>
              </w:rPr>
              <w:t>Какую клавишу нужно нажать, для прерывания выполнения операции?</w:t>
            </w:r>
          </w:p>
          <w:p w14:paraId="503AE7B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/>
              </w:rPr>
              <w:t>А</w:t>
            </w:r>
            <w:r w:rsidRPr="004660BA">
              <w:rPr>
                <w:rFonts w:eastAsia="Times New Roman" w:cs="Times New Roman"/>
                <w:szCs w:val="24"/>
              </w:rPr>
              <w:t>.</w:t>
            </w:r>
            <w:r w:rsidRPr="004660BA">
              <w:rPr>
                <w:rFonts w:ascii="Calibri" w:eastAsia="Times New Roman" w:hAnsi="Calibri" w:cs="Calibri"/>
                <w:szCs w:val="24"/>
              </w:rPr>
              <w:t xml:space="preserve"> </w:t>
            </w:r>
            <w:r w:rsidRPr="004660BA">
              <w:rPr>
                <w:rFonts w:eastAsia="Times New Roman" w:cs="Times New Roman"/>
                <w:szCs w:val="24"/>
              </w:rPr>
              <w:t xml:space="preserve">Enter </w:t>
            </w:r>
          </w:p>
          <w:p w14:paraId="7ED865E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Б</w:t>
            </w:r>
            <w:r w:rsidRPr="004660BA">
              <w:rPr>
                <w:rFonts w:eastAsia="Times New Roman" w:cs="Times New Roman"/>
                <w:b/>
                <w:bCs/>
                <w:szCs w:val="24"/>
              </w:rPr>
              <w:t>.</w:t>
            </w:r>
            <w:r w:rsidRPr="004660BA">
              <w:rPr>
                <w:rFonts w:ascii="Calibri" w:eastAsia="Times New Roman" w:hAnsi="Calibri" w:cs="Calibri"/>
                <w:szCs w:val="24"/>
              </w:rPr>
              <w:t xml:space="preserve"> </w:t>
            </w:r>
            <w:r w:rsidRPr="004660BA">
              <w:rPr>
                <w:rFonts w:eastAsia="Times New Roman" w:cs="Times New Roman"/>
                <w:szCs w:val="24"/>
              </w:rPr>
              <w:t xml:space="preserve">Esc </w:t>
            </w:r>
          </w:p>
          <w:p w14:paraId="4ECACDA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В</w:t>
            </w:r>
            <w:r w:rsidRPr="004660BA">
              <w:rPr>
                <w:rFonts w:eastAsia="Times New Roman" w:cs="Times New Roman"/>
                <w:szCs w:val="24"/>
              </w:rPr>
              <w:t>. Shift</w:t>
            </w:r>
          </w:p>
          <w:p w14:paraId="55412F8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Г. </w:t>
            </w:r>
            <w:r w:rsidRPr="004660BA">
              <w:rPr>
                <w:rFonts w:eastAsia="Times New Roman" w:cs="Times New Roman"/>
                <w:szCs w:val="24"/>
              </w:rPr>
              <w:t>Ctrl</w:t>
            </w:r>
          </w:p>
          <w:p w14:paraId="40C8308B" w14:textId="77777777" w:rsidR="004660BA" w:rsidRPr="004660BA" w:rsidRDefault="004660BA" w:rsidP="004660BA">
            <w:pPr>
              <w:spacing w:before="100" w:beforeAutospacing="1" w:line="240" w:lineRule="auto"/>
              <w:rPr>
                <w:rFonts w:eastAsia="Times New Roman" w:cs="Times New Roman"/>
                <w:bCs/>
                <w:i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3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 w:eastAsia="ru-RU"/>
              </w:rPr>
              <w:t>. Укажите один вариант ответа:</w:t>
            </w:r>
          </w:p>
          <w:p w14:paraId="5AFB25A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i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Весом линии является такой параметр линии, как:</w:t>
            </w:r>
          </w:p>
          <w:p w14:paraId="318365A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/>
              </w:rPr>
              <w:t>А</w:t>
            </w: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. толщина </w:t>
            </w:r>
          </w:p>
          <w:p w14:paraId="18E0B73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/>
              </w:rPr>
              <w:t>Б.</w:t>
            </w: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 объем</w:t>
            </w:r>
          </w:p>
          <w:p w14:paraId="7FE1FEF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В. длина</w:t>
            </w:r>
          </w:p>
          <w:p w14:paraId="1BFE3959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</w:p>
          <w:p w14:paraId="02EABE1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4</w:t>
            </w:r>
            <w:r w:rsidRPr="004660BA">
              <w:rPr>
                <w:rFonts w:eastAsia="Times New Roman" w:cs="Times New Roman"/>
                <w:i/>
                <w:iCs/>
                <w:szCs w:val="24"/>
                <w:lang w:val="ru-RU"/>
              </w:rPr>
              <w:t>. Укажите один вариант ответа:</w:t>
            </w:r>
          </w:p>
          <w:p w14:paraId="028A1E2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Нажатие стрелки  </w:t>
            </w:r>
            <w:r w:rsidRPr="004660BA">
              <w:rPr>
                <w:rFonts w:eastAsia="Times New Roman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1EDD4546" wp14:editId="29B7485A">
                  <wp:extent cx="103505" cy="11557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" cy="1155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 в названии группы разворачивает отображение дополнительных элементов группы, которое называется</w:t>
            </w:r>
          </w:p>
          <w:p w14:paraId="07B40D8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 </w:t>
            </w:r>
            <w:r w:rsidRPr="004660BA">
              <w:rPr>
                <w:rFonts w:ascii="Calibri" w:eastAsia="Calibri" w:hAnsi="Calibri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775F67D4" wp14:editId="221F26A1">
                  <wp:extent cx="2628900" cy="2190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76A29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А</w:t>
            </w:r>
            <w:r w:rsidRPr="004660BA">
              <w:rPr>
                <w:rFonts w:eastAsia="Times New Roman" w:cs="Times New Roman"/>
                <w:szCs w:val="24"/>
                <w:lang w:val="ru-RU"/>
              </w:rPr>
              <w:t>. всплывающее меню</w:t>
            </w:r>
          </w:p>
          <w:p w14:paraId="5F493F5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Б. скрытое меню</w:t>
            </w:r>
          </w:p>
          <w:p w14:paraId="180EC55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В. вкладка</w:t>
            </w:r>
          </w:p>
          <w:p w14:paraId="09B670C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Г. диалоговое окно</w:t>
            </w:r>
          </w:p>
          <w:p w14:paraId="3712578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</w:tc>
      </w:tr>
      <w:tr w:rsidR="004660BA" w:rsidRPr="004660BA" w14:paraId="34B8B783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7FA6BCB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Уровень сложности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3AA3B08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Повышенный</w:t>
            </w:r>
          </w:p>
        </w:tc>
      </w:tr>
      <w:tr w:rsidR="004660BA" w:rsidRPr="00E71880" w14:paraId="7686C768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2D64EF7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Тип задания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144357A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Задания на установление последовательности / соответствия / задания с кратким ответом</w:t>
            </w:r>
          </w:p>
        </w:tc>
      </w:tr>
      <w:tr w:rsidR="004660BA" w:rsidRPr="00E71880" w14:paraId="286D726A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2B9CD8E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Инструкция: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3B39834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 / дайте краткий ответ</w:t>
            </w:r>
          </w:p>
        </w:tc>
      </w:tr>
      <w:tr w:rsidR="004660BA" w:rsidRPr="004660BA" w14:paraId="4B0A5E68" w14:textId="77777777" w:rsidTr="00E71880">
        <w:trPr>
          <w:jc w:val="center"/>
        </w:trPr>
        <w:tc>
          <w:tcPr>
            <w:tcW w:w="9538" w:type="dxa"/>
            <w:gridSpan w:val="4"/>
            <w:shd w:val="clear" w:color="auto" w:fill="auto"/>
          </w:tcPr>
          <w:p w14:paraId="09CB148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4EDED4C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5. Дайте краткий ответ:</w:t>
            </w:r>
          </w:p>
          <w:p w14:paraId="5595EBC6" w14:textId="77777777" w:rsidR="004660BA" w:rsidRPr="004660BA" w:rsidRDefault="004660BA" w:rsidP="004660BA">
            <w:pPr>
              <w:spacing w:line="240" w:lineRule="auto"/>
              <w:rPr>
                <w:rFonts w:ascii="Times New Roman, sans-serif" w:eastAsia="MS Mincho" w:hAnsi="Times New Roman, sans-serif" w:cs="Times New Roman" w:hint="eastAsia"/>
                <w:szCs w:val="24"/>
                <w:lang w:val="ru-RU" w:eastAsia="ru-RU"/>
              </w:rPr>
            </w:pPr>
            <w:r w:rsidRPr="004660BA">
              <w:rPr>
                <w:rFonts w:ascii="Times New Roman, sans-serif" w:eastAsia="MS Mincho" w:hAnsi="Times New Roman, sans-serif" w:cs="Times New Roman"/>
                <w:szCs w:val="24"/>
                <w:lang w:val="ru-RU" w:eastAsia="ru-RU"/>
              </w:rPr>
              <w:t>_</w:t>
            </w:r>
            <w:r w:rsidRPr="004660BA">
              <w:rPr>
                <w:rFonts w:ascii="Times New Roman, sans-serif" w:eastAsia="MS Mincho" w:hAnsi="Times New Roman, sans-serif" w:cs="Times New Roman"/>
                <w:szCs w:val="24"/>
                <w:u w:val="single"/>
                <w:lang w:val="ru-RU" w:eastAsia="ru-RU"/>
              </w:rPr>
              <w:t>____________</w:t>
            </w:r>
            <w:r w:rsidRPr="004660BA">
              <w:rPr>
                <w:rFonts w:ascii="Times New Roman, sans-serif" w:eastAsia="MS Mincho" w:hAnsi="Times New Roman, sans-serif" w:cs="Times New Roman"/>
                <w:szCs w:val="24"/>
                <w:lang w:val="ru-RU" w:eastAsia="ru-RU"/>
              </w:rPr>
              <w:t>_ содержат инструменты, сгруппированные для решения определенного типа задач.</w:t>
            </w:r>
          </w:p>
          <w:p w14:paraId="7382F314" w14:textId="77777777" w:rsidR="004660BA" w:rsidRPr="004660BA" w:rsidRDefault="004660BA" w:rsidP="004660BA">
            <w:pPr>
              <w:spacing w:line="240" w:lineRule="auto"/>
              <w:rPr>
                <w:rFonts w:ascii="Times New Roman, sans-serif" w:eastAsia="MS Mincho" w:hAnsi="Times New Roman, sans-serif" w:cs="Times New Roman" w:hint="eastAsia"/>
                <w:szCs w:val="24"/>
                <w:lang w:val="ru-RU" w:eastAsia="ru-RU"/>
              </w:rPr>
            </w:pPr>
          </w:p>
          <w:p w14:paraId="01B4328B" w14:textId="77777777" w:rsidR="004660BA" w:rsidRPr="004660BA" w:rsidRDefault="004660BA" w:rsidP="004660BA">
            <w:pPr>
              <w:spacing w:after="200"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(вкладки) </w:t>
            </w:r>
          </w:p>
          <w:p w14:paraId="79039DB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6. Дайте краткий ответ:</w:t>
            </w:r>
          </w:p>
          <w:p w14:paraId="1AC7520D" w14:textId="77777777" w:rsidR="004660BA" w:rsidRPr="004660BA" w:rsidRDefault="004660BA" w:rsidP="004660BA">
            <w:pPr>
              <w:spacing w:after="200" w:line="276" w:lineRule="auto"/>
              <w:rPr>
                <w:rFonts w:ascii="Times New Roman, sans-serif" w:eastAsia="Times New Roman" w:hAnsi="Times New Roman, sans-serif" w:cs="Times New Roman"/>
                <w:szCs w:val="24"/>
                <w:lang w:val="ru-RU"/>
              </w:rPr>
            </w:pPr>
            <w:r w:rsidRPr="004660BA">
              <w:rPr>
                <w:rFonts w:ascii="Times New Roman, sans-serif" w:eastAsia="MS Mincho" w:hAnsi="Times New Roman, sans-serif" w:cs="Times New Roman"/>
                <w:szCs w:val="24"/>
                <w:lang w:val="ru-RU" w:eastAsia="ru-RU"/>
              </w:rPr>
              <w:t>______________________ - рабочая область, на которой расположены такие элементы как: Файл, Правка и т.д.</w:t>
            </w:r>
          </w:p>
          <w:p w14:paraId="6BA386F9" w14:textId="77777777" w:rsidR="004660BA" w:rsidRPr="004660BA" w:rsidRDefault="004660BA" w:rsidP="004660BA">
            <w:pPr>
              <w:spacing w:after="200"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(Панель инструментов) </w:t>
            </w:r>
          </w:p>
          <w:p w14:paraId="7B7DFEE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2BA80AD4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 xml:space="preserve">7. Установите соответствие интерфейсов </w:t>
            </w:r>
            <w:r w:rsidRPr="004660BA">
              <w:rPr>
                <w:rFonts w:eastAsia="Times New Roman" w:cs="Times New Roman"/>
                <w:bCs/>
                <w:i/>
                <w:szCs w:val="24"/>
              </w:rPr>
              <w:t>NanoCad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:</w:t>
            </w:r>
          </w:p>
          <w:p w14:paraId="68B4420D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 xml:space="preserve"> 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49"/>
              <w:gridCol w:w="5387"/>
            </w:tblGrid>
            <w:tr w:rsidR="004660BA" w:rsidRPr="004660BA" w14:paraId="1C82D466" w14:textId="77777777" w:rsidTr="00E71880">
              <w:tc>
                <w:tcPr>
                  <w:tcW w:w="3849" w:type="dxa"/>
                  <w:shd w:val="clear" w:color="auto" w:fill="auto"/>
                </w:tcPr>
                <w:p w14:paraId="6656E129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bookmarkStart w:id="4" w:name="_Hlk182994286"/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1. ленточный</w:t>
                  </w:r>
                </w:p>
              </w:tc>
              <w:tc>
                <w:tcPr>
                  <w:tcW w:w="5387" w:type="dxa"/>
                  <w:shd w:val="clear" w:color="auto" w:fill="auto"/>
                </w:tcPr>
                <w:p w14:paraId="2E08C613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А. </w:t>
                  </w:r>
                </w:p>
                <w:p w14:paraId="21A39B20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2019B6A6" wp14:editId="1580AEB6">
                        <wp:extent cx="3352800" cy="1821914"/>
                        <wp:effectExtent l="0" t="0" r="0" b="6985"/>
                        <wp:docPr id="7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405871" cy="185075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660BA" w:rsidRPr="004660BA" w14:paraId="4309CF37" w14:textId="77777777" w:rsidTr="00E71880">
              <w:trPr>
                <w:trHeight w:val="1064"/>
              </w:trPr>
              <w:tc>
                <w:tcPr>
                  <w:tcW w:w="3849" w:type="dxa"/>
                  <w:shd w:val="clear" w:color="auto" w:fill="auto"/>
                </w:tcPr>
                <w:p w14:paraId="621B0241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2. классический</w:t>
                  </w:r>
                </w:p>
              </w:tc>
              <w:tc>
                <w:tcPr>
                  <w:tcW w:w="5387" w:type="dxa"/>
                  <w:shd w:val="clear" w:color="auto" w:fill="auto"/>
                </w:tcPr>
                <w:p w14:paraId="4132501B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</w:pPr>
                  <w:r w:rsidRPr="004660BA">
                    <w:rPr>
                      <w:rFonts w:eastAsia="Calibri" w:cs="Times New Roman"/>
                      <w:noProof/>
                      <w:szCs w:val="24"/>
                      <w:lang w:val="ru-RU" w:eastAsia="ru-RU"/>
                    </w:rPr>
                    <w:t>Б.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t xml:space="preserve"> </w:t>
                  </w:r>
                </w:p>
                <w:p w14:paraId="4237E324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</w:pP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04BB3CA2" wp14:editId="1E11D564">
                        <wp:extent cx="3446519" cy="1871095"/>
                        <wp:effectExtent l="0" t="0" r="1905" b="0"/>
                        <wp:docPr id="9" name="Рисунок 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03417" cy="190198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511B2EB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bookmarkEnd w:id="4"/>
          </w:tbl>
          <w:p w14:paraId="6A5F55E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</w:p>
          <w:p w14:paraId="666F98D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(1А, 2Б)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 xml:space="preserve"> </w:t>
            </w:r>
          </w:p>
          <w:p w14:paraId="62468D9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47B21FB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8. укажите последовательность выполнения команды «Копирование объекта»:</w:t>
            </w:r>
          </w:p>
          <w:p w14:paraId="5A611F92" w14:textId="77777777" w:rsidR="004660BA" w:rsidRPr="004660BA" w:rsidRDefault="004660BA" w:rsidP="004660BA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200" w:line="288" w:lineRule="auto"/>
              <w:contextualSpacing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выбрать в ленте во вкладке Главная в панели Редактирование команду Копировать;</w:t>
            </w:r>
          </w:p>
          <w:p w14:paraId="5B050D9D" w14:textId="77777777" w:rsidR="004660BA" w:rsidRPr="004660BA" w:rsidRDefault="004660BA" w:rsidP="004660BA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200" w:line="288" w:lineRule="auto"/>
              <w:contextualSpacing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помощью курсора мыши выбирать объект, который необходимо скопировать;</w:t>
            </w:r>
          </w:p>
          <w:p w14:paraId="6BE81740" w14:textId="77777777" w:rsidR="004660BA" w:rsidRPr="004660BA" w:rsidRDefault="004660BA" w:rsidP="004660BA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200" w:line="288" w:lineRule="auto"/>
              <w:contextualSpacing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подтвердить выбор объектов, нажав клавишу Enter;</w:t>
            </w:r>
          </w:p>
          <w:p w14:paraId="41D0DC93" w14:textId="77777777" w:rsidR="004660BA" w:rsidRPr="004660BA" w:rsidRDefault="004660BA" w:rsidP="004660BA">
            <w:pPr>
              <w:numPr>
                <w:ilvl w:val="0"/>
                <w:numId w:val="29"/>
              </w:numPr>
              <w:overflowPunct w:val="0"/>
              <w:autoSpaceDE w:val="0"/>
              <w:autoSpaceDN w:val="0"/>
              <w:adjustRightInd w:val="0"/>
              <w:spacing w:after="200" w:line="288" w:lineRule="auto"/>
              <w:contextualSpacing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выбрать базовую точку (точку в пространстве чертежа, относительно которой будет выполняться создание новых копий;</w:t>
            </w:r>
          </w:p>
          <w:p w14:paraId="04AAC3A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(1, 2, 3, 4)</w:t>
            </w:r>
          </w:p>
          <w:p w14:paraId="2620A5C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szCs w:val="24"/>
                <w:lang w:val="ru-RU"/>
              </w:rPr>
            </w:pPr>
          </w:p>
          <w:p w14:paraId="4D83868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9. Вставьте пропущенное число:</w:t>
            </w:r>
          </w:p>
          <w:p w14:paraId="49CD93DB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/>
              </w:rPr>
              <w:t xml:space="preserve">Команда _________________ позволяет вращать выбранные объекты вокруг базовой точки на величину абсолютного угла. </w:t>
            </w:r>
          </w:p>
          <w:p w14:paraId="6EAE2115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iCs/>
                <w:szCs w:val="24"/>
                <w:lang w:val="ru-RU"/>
              </w:rPr>
            </w:pPr>
          </w:p>
          <w:p w14:paraId="29380B6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(поворот)</w:t>
            </w:r>
          </w:p>
          <w:p w14:paraId="66195FA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76786F1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10. Установите соответствие между пиктограммами:</w:t>
            </w:r>
          </w:p>
          <w:p w14:paraId="054A161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tbl>
            <w:tblPr>
              <w:tblW w:w="9379" w:type="dxa"/>
              <w:tblLayout w:type="fixed"/>
              <w:tblLook w:val="04A0" w:firstRow="1" w:lastRow="0" w:firstColumn="1" w:lastColumn="0" w:noHBand="0" w:noVBand="1"/>
            </w:tblPr>
            <w:tblGrid>
              <w:gridCol w:w="4689"/>
              <w:gridCol w:w="4690"/>
            </w:tblGrid>
            <w:tr w:rsidR="004660BA" w:rsidRPr="00E71880" w14:paraId="25F87E68" w14:textId="77777777" w:rsidTr="00E71880">
              <w:trPr>
                <w:trHeight w:val="912"/>
              </w:trPr>
              <w:tc>
                <w:tcPr>
                  <w:tcW w:w="4689" w:type="dxa"/>
                  <w:shd w:val="clear" w:color="auto" w:fill="auto"/>
                </w:tcPr>
                <w:p w14:paraId="063DBF95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bookmarkStart w:id="5" w:name="_Hlk183301229"/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1. </w:t>
                  </w:r>
                  <w:r w:rsidRPr="004660BA">
                    <w:rPr>
                      <w:rFonts w:eastAsia="Times New Roman" w:cs="Times New Roman"/>
                      <w:bCs/>
                      <w:iCs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2D341C32" wp14:editId="432A6CDA">
                        <wp:extent cx="932815" cy="189230"/>
                        <wp:effectExtent l="0" t="0" r="635" b="1270"/>
                        <wp:docPr id="1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32815" cy="1892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4690" w:type="dxa"/>
                  <w:shd w:val="clear" w:color="auto" w:fill="auto"/>
                </w:tcPr>
                <w:p w14:paraId="09EB6118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А. многофункциональная  кнопка  переключения  между  пространством модели и пространством листа </w:t>
                  </w:r>
                </w:p>
              </w:tc>
            </w:tr>
            <w:tr w:rsidR="004660BA" w:rsidRPr="00E71880" w14:paraId="507FDC61" w14:textId="77777777" w:rsidTr="00E71880">
              <w:trPr>
                <w:trHeight w:val="731"/>
              </w:trPr>
              <w:tc>
                <w:tcPr>
                  <w:tcW w:w="4689" w:type="dxa"/>
                  <w:shd w:val="clear" w:color="auto" w:fill="auto"/>
                </w:tcPr>
                <w:p w14:paraId="49162775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2. </w:t>
                  </w:r>
                  <w:r w:rsidRPr="004660BA">
                    <w:rPr>
                      <w:rFonts w:eastAsia="Times New Roman" w:cs="Times New Roman"/>
                      <w:bCs/>
                      <w:iCs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4D9EB3FF" wp14:editId="5C6C1E71">
                        <wp:extent cx="201295" cy="189230"/>
                        <wp:effectExtent l="0" t="0" r="8255" b="1270"/>
                        <wp:docPr id="11" name="Рисунок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295" cy="1892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90" w:type="dxa"/>
                  <w:shd w:val="clear" w:color="auto" w:fill="auto"/>
                </w:tcPr>
                <w:p w14:paraId="71F49EE0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Б. кнопка навигации</w:t>
                  </w:r>
                </w:p>
              </w:tc>
            </w:tr>
            <w:tr w:rsidR="004660BA" w:rsidRPr="00E71880" w14:paraId="33DEF7E3" w14:textId="77777777" w:rsidTr="00E71880">
              <w:trPr>
                <w:trHeight w:val="685"/>
              </w:trPr>
              <w:tc>
                <w:tcPr>
                  <w:tcW w:w="4689" w:type="dxa"/>
                  <w:shd w:val="clear" w:color="auto" w:fill="auto"/>
                </w:tcPr>
                <w:p w14:paraId="54364962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3. </w:t>
                  </w:r>
                  <w:r w:rsidRPr="004660BA">
                    <w:rPr>
                      <w:rFonts w:eastAsia="Times New Roman" w:cs="Times New Roman"/>
                      <w:bCs/>
                      <w:iCs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3AD8C8F7" wp14:editId="29A2857F">
                        <wp:extent cx="201295" cy="189230"/>
                        <wp:effectExtent l="0" t="0" r="8255" b="1270"/>
                        <wp:docPr id="12" name="Рисунок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295" cy="18923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690" w:type="dxa"/>
                  <w:shd w:val="clear" w:color="auto" w:fill="auto"/>
                </w:tcPr>
                <w:p w14:paraId="41AA0DC4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В. кнопка панорамирования</w:t>
                  </w:r>
                </w:p>
              </w:tc>
            </w:tr>
          </w:tbl>
          <w:bookmarkEnd w:id="5"/>
          <w:p w14:paraId="0BD8979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 (1А, 2Б, 3В)</w:t>
            </w:r>
          </w:p>
          <w:p w14:paraId="0F3BF9F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0AF1FDA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i/>
                <w:iCs/>
                <w:szCs w:val="24"/>
                <w:lang w:val="ru-RU"/>
              </w:rPr>
              <w:t>11. Дайте краткий ответ:</w:t>
            </w:r>
          </w:p>
          <w:p w14:paraId="009BF577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Строка, в которой в основном происходит диалог пользователя с системой называется __________________________.</w:t>
            </w:r>
          </w:p>
          <w:p w14:paraId="7A247FE3" w14:textId="77777777" w:rsidR="004660BA" w:rsidRPr="004660BA" w:rsidRDefault="004660BA" w:rsidP="004660BA">
            <w:pPr>
              <w:spacing w:line="276" w:lineRule="auto"/>
              <w:rPr>
                <w:rFonts w:ascii="Calibri" w:eastAsia="Times New Roman" w:hAnsi="Calibri" w:cs="Segoe UI Emoji"/>
                <w:szCs w:val="24"/>
                <w:lang w:val="ru-RU"/>
              </w:rPr>
            </w:pPr>
          </w:p>
          <w:p w14:paraId="654B275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ascii="Calibri" w:eastAsia="Times New Roman" w:hAnsi="Calibri" w:cs="Segoe UI Emoji"/>
                <w:b/>
                <w:bCs/>
                <w:szCs w:val="24"/>
                <w:lang w:val="ru-RU"/>
              </w:rPr>
              <w:t>(</w:t>
            </w: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командной строкой)</w:t>
            </w:r>
          </w:p>
          <w:p w14:paraId="0F3228E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1258D58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i/>
                <w:iCs/>
                <w:szCs w:val="24"/>
                <w:lang w:val="ru-RU"/>
              </w:rPr>
              <w:t>12. Вставьте пропущенное слово:</w:t>
            </w:r>
          </w:p>
          <w:p w14:paraId="7504762E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При построении сложных объектов в САПР nanoCAD для указания точного местоположение точки на объекте обычно используют функцию ______________ привязки.</w:t>
            </w:r>
          </w:p>
          <w:p w14:paraId="4736B04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18149D09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(объектной)</w:t>
            </w:r>
          </w:p>
          <w:p w14:paraId="69D9199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48B6AB7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13. Вставьте пропущенное слово:</w:t>
            </w:r>
          </w:p>
          <w:p w14:paraId="22DCBB4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Функция редактирования _______________ позволяет создать новый объект, подобный выбранному, но расположенный на заданном расстоянии (смещении) от него.</w:t>
            </w:r>
          </w:p>
          <w:p w14:paraId="0908DAA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(подобие)</w:t>
            </w:r>
          </w:p>
          <w:p w14:paraId="33B9D07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7A7EAF0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14. Установите последовательность проставления размера окружности:</w:t>
            </w:r>
          </w:p>
          <w:p w14:paraId="690E9FC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1. Выбираем в меню команду Размеры </w:t>
            </w:r>
          </w:p>
          <w:p w14:paraId="71145A2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2. Выбираем в меню команду Диаметр</w:t>
            </w:r>
          </w:p>
          <w:p w14:paraId="34D3613C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3. Указываем объект измерения, щелкнув ЛК на окружности. Окружность должна окраситься в зеленый цвет. </w:t>
            </w:r>
          </w:p>
          <w:p w14:paraId="2C461756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4. Устанавливаем расположение измерительной линии и текста. Медленно вращая, указываем стрелке горизонтальное положение, а текст располагаем точно по центру </w:t>
            </w:r>
          </w:p>
          <w:p w14:paraId="17F9FE3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5. Нажмите клавишу &lt;Esc&gt;. </w:t>
            </w:r>
          </w:p>
          <w:p w14:paraId="6C9AFBE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(1, 2, 3, 4, 5)</w:t>
            </w:r>
          </w:p>
          <w:p w14:paraId="10BF421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1457060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15. Вставьте пропущенное слово:</w:t>
            </w:r>
          </w:p>
          <w:p w14:paraId="69902C89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_________ является одним из основных графических примитивов, наиболее часто используемых для построений.</w:t>
            </w:r>
          </w:p>
          <w:p w14:paraId="5B0981B9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16C27D0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(отрезок)</w:t>
            </w:r>
          </w:p>
          <w:p w14:paraId="3E4297A9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1BC0F16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16. Вставьте пропущенное слово:</w:t>
            </w:r>
          </w:p>
          <w:p w14:paraId="53F8FEEA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К _________ nanoCAD относятся вспомогательные (точка, луч, прямая), линейные (отрезок, полилиния, многоугольник, прямоугольник) и криволинейные (дуга, окружность, эллипс, сплайн) графические объекты.</w:t>
            </w:r>
          </w:p>
          <w:p w14:paraId="1258275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5AE9B6E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(примитивам)</w:t>
            </w:r>
          </w:p>
          <w:p w14:paraId="531B942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640EEE1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17.  Установите соответствие методов задания координат:</w:t>
            </w:r>
          </w:p>
          <w:tbl>
            <w:tblPr>
              <w:tblW w:w="9379" w:type="dxa"/>
              <w:tblLayout w:type="fixed"/>
              <w:tblLook w:val="04A0" w:firstRow="1" w:lastRow="0" w:firstColumn="1" w:lastColumn="0" w:noHBand="0" w:noVBand="1"/>
            </w:tblPr>
            <w:tblGrid>
              <w:gridCol w:w="4689"/>
              <w:gridCol w:w="4690"/>
            </w:tblGrid>
            <w:tr w:rsidR="004660BA" w:rsidRPr="00E71880" w14:paraId="5B91C9D2" w14:textId="77777777" w:rsidTr="00E71880">
              <w:trPr>
                <w:trHeight w:val="912"/>
              </w:trPr>
              <w:tc>
                <w:tcPr>
                  <w:tcW w:w="4689" w:type="dxa"/>
                  <w:shd w:val="clear" w:color="auto" w:fill="auto"/>
                </w:tcPr>
                <w:p w14:paraId="2BD0A6FF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bookmarkStart w:id="6" w:name="_Hlk197952980"/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1. Метод задания абсолютных координат </w:t>
                  </w:r>
                </w:p>
              </w:tc>
              <w:tc>
                <w:tcPr>
                  <w:tcW w:w="4690" w:type="dxa"/>
                  <w:shd w:val="clear" w:color="auto" w:fill="auto"/>
                </w:tcPr>
                <w:p w14:paraId="7EA358C7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А. Отсчет ведется из точки пересечения осей координат, имеющих нулевые координаты (О,О). Точки, лежащие левее оси Y, имеют отрицательные значения по координате Х; точки, лежащие ниже оси Х, имеют отрицательные значения по координате Y.</w:t>
                  </w:r>
                </w:p>
              </w:tc>
            </w:tr>
            <w:tr w:rsidR="004660BA" w:rsidRPr="00E71880" w14:paraId="674C4E4A" w14:textId="77777777" w:rsidTr="00E71880">
              <w:trPr>
                <w:trHeight w:val="1224"/>
              </w:trPr>
              <w:tc>
                <w:tcPr>
                  <w:tcW w:w="4689" w:type="dxa"/>
                  <w:shd w:val="clear" w:color="auto" w:fill="auto"/>
                </w:tcPr>
                <w:p w14:paraId="02F85D20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2. Метод задания относительных прямоугольных координат </w:t>
                  </w:r>
                </w:p>
                <w:p w14:paraId="0D195451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1FC46A0B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4690" w:type="dxa"/>
                  <w:shd w:val="clear" w:color="auto" w:fill="auto"/>
                </w:tcPr>
                <w:p w14:paraId="4D24DE76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Б. Заключается в том, что координаты Х и Y задаются относительно последней заданной точки (@dХ,dY). d – это длина отрезка. При этом перед заданием числового значения координат ставится знак «собаки» – @.</w:t>
                  </w:r>
                </w:p>
                <w:p w14:paraId="1A77217C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0C077B38" w14:textId="77777777" w:rsidTr="00E71880">
              <w:trPr>
                <w:trHeight w:val="1224"/>
              </w:trPr>
              <w:tc>
                <w:tcPr>
                  <w:tcW w:w="4689" w:type="dxa"/>
                  <w:shd w:val="clear" w:color="auto" w:fill="auto"/>
                </w:tcPr>
                <w:p w14:paraId="75644838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3. Метод задания полярных координат</w:t>
                  </w:r>
                </w:p>
                <w:p w14:paraId="2333764B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084DEF18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30DA2903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3C6421E5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687524CE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/>
                      <w:iCs/>
                      <w:szCs w:val="24"/>
                      <w:lang w:val="ru-RU"/>
                    </w:rPr>
                    <w:t>(1А, 2Б, 3В)</w:t>
                  </w:r>
                </w:p>
                <w:p w14:paraId="7111F223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/>
                      <w:iCs/>
                      <w:szCs w:val="24"/>
                      <w:lang w:val="ru-RU"/>
                    </w:rPr>
                  </w:pPr>
                </w:p>
                <w:p w14:paraId="588319DB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343"/>
                    <w:jc w:val="both"/>
                    <w:textAlignment w:val="baseline"/>
                    <w:rPr>
                      <w:rFonts w:eastAsia="Times New Roman" w:cs="Times New Roman"/>
                      <w:b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4690" w:type="dxa"/>
                  <w:shd w:val="clear" w:color="auto" w:fill="auto"/>
                </w:tcPr>
                <w:p w14:paraId="3883CB30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В. (@d&lt;A): символ @ означает, что координаты берутся относительно последней точки; d – это длина отрезка. Символ &lt; означает, что следующее за ним значение является величиной угла.</w:t>
                  </w:r>
                </w:p>
                <w:p w14:paraId="3316C81B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4660BA" w14:paraId="0F5B47F7" w14:textId="77777777" w:rsidTr="00E71880">
              <w:trPr>
                <w:trHeight w:val="1224"/>
              </w:trPr>
              <w:tc>
                <w:tcPr>
                  <w:tcW w:w="9379" w:type="dxa"/>
                  <w:gridSpan w:val="2"/>
                  <w:shd w:val="clear" w:color="auto" w:fill="auto"/>
                </w:tcPr>
                <w:p w14:paraId="160ECACB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/>
                      <w:szCs w:val="24"/>
                      <w:lang w:val="ru-RU"/>
                    </w:rPr>
                    <w:t>18. Установите соответствие между пиктограммами привязки</w:t>
                  </w:r>
                </w:p>
                <w:tbl>
                  <w:tblPr>
                    <w:tblW w:w="9379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89"/>
                    <w:gridCol w:w="4690"/>
                  </w:tblGrid>
                  <w:tr w:rsidR="004660BA" w:rsidRPr="004660BA" w14:paraId="35ADC873" w14:textId="77777777" w:rsidTr="00E71880">
                    <w:trPr>
                      <w:trHeight w:val="912"/>
                    </w:trPr>
                    <w:tc>
                      <w:tcPr>
                        <w:tcW w:w="4689" w:type="dxa"/>
                        <w:shd w:val="clear" w:color="auto" w:fill="auto"/>
                      </w:tcPr>
                      <w:p w14:paraId="5086911B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ind w:right="343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  <w:r w:rsidRPr="004660BA"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  <w:t xml:space="preserve">1. </w:t>
                        </w:r>
                        <w:r w:rsidRPr="004660BA">
                          <w:rPr>
                            <w:rFonts w:eastAsia="Times New Roman" w:cs="Times New Roman"/>
                            <w:bCs/>
                            <w:iCs/>
                            <w:noProof/>
                            <w:szCs w:val="24"/>
                            <w:lang w:val="ru-RU" w:eastAsia="ru-RU"/>
                          </w:rPr>
                          <w:drawing>
                            <wp:inline distT="0" distB="0" distL="0" distR="0" wp14:anchorId="5AE823D7" wp14:editId="16B3CC9E">
                              <wp:extent cx="560705" cy="508528"/>
                              <wp:effectExtent l="0" t="0" r="0" b="6350"/>
                              <wp:docPr id="14" name="Рисунок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63056" cy="51066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4690" w:type="dxa"/>
                        <w:shd w:val="clear" w:color="auto" w:fill="auto"/>
                      </w:tcPr>
                      <w:p w14:paraId="55799DF6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ind w:right="343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  <w:r w:rsidRPr="004660BA"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  <w:t>А. Конточка (конечная точка)</w:t>
                        </w:r>
                      </w:p>
                    </w:tc>
                  </w:tr>
                  <w:tr w:rsidR="004660BA" w:rsidRPr="004660BA" w14:paraId="26040430" w14:textId="77777777" w:rsidTr="00E71880">
                    <w:trPr>
                      <w:trHeight w:val="1224"/>
                    </w:trPr>
                    <w:tc>
                      <w:tcPr>
                        <w:tcW w:w="4689" w:type="dxa"/>
                        <w:shd w:val="clear" w:color="auto" w:fill="auto"/>
                      </w:tcPr>
                      <w:p w14:paraId="66EFB4B3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ind w:right="343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  <w:r w:rsidRPr="004660BA"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  <w:t xml:space="preserve">2. </w:t>
                        </w:r>
                        <w:r w:rsidRPr="004660BA">
                          <w:rPr>
                            <w:rFonts w:eastAsia="Times New Roman" w:cs="Times New Roman"/>
                            <w:bCs/>
                            <w:iCs/>
                            <w:noProof/>
                            <w:szCs w:val="24"/>
                            <w:lang w:val="ru-RU" w:eastAsia="ru-RU"/>
                          </w:rPr>
                          <w:drawing>
                            <wp:inline distT="0" distB="0" distL="0" distR="0" wp14:anchorId="0ABD9741" wp14:editId="26604187">
                              <wp:extent cx="603250" cy="585470"/>
                              <wp:effectExtent l="0" t="0" r="6350" b="5080"/>
                              <wp:docPr id="3" name="Рисунок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3250" cy="58547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4F41777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ind w:right="343"/>
                          <w:jc w:val="both"/>
                          <w:textAlignment w:val="baseline"/>
                          <w:rPr>
                            <w:rFonts w:eastAsia="Times New Roman" w:cs="Times New Roman"/>
                            <w:b/>
                            <w:iCs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4690" w:type="dxa"/>
                        <w:shd w:val="clear" w:color="auto" w:fill="auto"/>
                      </w:tcPr>
                      <w:p w14:paraId="7334DAF0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</w:p>
                      <w:p w14:paraId="4DC0178E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</w:p>
                      <w:p w14:paraId="5D5491DA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  <w:r w:rsidRPr="004660BA"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  <w:t>Б. Ближайшая</w:t>
                        </w:r>
                      </w:p>
                      <w:p w14:paraId="106C4E49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4660BA" w:rsidRPr="004660BA" w14:paraId="0EA8AA11" w14:textId="77777777" w:rsidTr="00E71880">
                    <w:trPr>
                      <w:trHeight w:val="1224"/>
                    </w:trPr>
                    <w:tc>
                      <w:tcPr>
                        <w:tcW w:w="4689" w:type="dxa"/>
                        <w:shd w:val="clear" w:color="auto" w:fill="auto"/>
                      </w:tcPr>
                      <w:p w14:paraId="03216BB9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ind w:right="343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  <w:r w:rsidRPr="004660BA"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  <w:t xml:space="preserve">3. </w:t>
                        </w:r>
                        <w:r w:rsidRPr="004660BA">
                          <w:rPr>
                            <w:rFonts w:eastAsia="Times New Roman" w:cs="Times New Roman"/>
                            <w:bCs/>
                            <w:iCs/>
                            <w:noProof/>
                            <w:szCs w:val="24"/>
                            <w:lang w:val="ru-RU" w:eastAsia="ru-RU"/>
                          </w:rPr>
                          <w:drawing>
                            <wp:inline distT="0" distB="0" distL="0" distR="0" wp14:anchorId="55BE9243" wp14:editId="0AFDF35A">
                              <wp:extent cx="572770" cy="646430"/>
                              <wp:effectExtent l="0" t="0" r="0" b="1270"/>
                              <wp:docPr id="8" name="Рисунок 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72770" cy="6464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42E5A38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ind w:right="343"/>
                          <w:jc w:val="both"/>
                          <w:textAlignment w:val="baseline"/>
                          <w:rPr>
                            <w:rFonts w:eastAsia="Times New Roman" w:cs="Times New Roman"/>
                            <w:b/>
                            <w:iCs/>
                            <w:szCs w:val="24"/>
                            <w:lang w:val="ru-RU"/>
                          </w:rPr>
                        </w:pPr>
                      </w:p>
                      <w:p w14:paraId="7147F128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ind w:right="343"/>
                          <w:jc w:val="both"/>
                          <w:textAlignment w:val="baseline"/>
                          <w:rPr>
                            <w:rFonts w:eastAsia="Times New Roman" w:cs="Times New Roman"/>
                            <w:b/>
                            <w:iCs/>
                            <w:szCs w:val="24"/>
                            <w:lang w:val="ru-RU"/>
                          </w:rPr>
                        </w:pPr>
                        <w:r w:rsidRPr="004660BA">
                          <w:rPr>
                            <w:rFonts w:eastAsia="Times New Roman" w:cs="Times New Roman"/>
                            <w:b/>
                            <w:iCs/>
                            <w:szCs w:val="24"/>
                            <w:lang w:val="ru-RU"/>
                          </w:rPr>
                          <w:t>(1А, 2Б, 3В)</w:t>
                        </w:r>
                      </w:p>
                      <w:p w14:paraId="6FFB8211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ind w:right="343"/>
                          <w:jc w:val="both"/>
                          <w:textAlignment w:val="baseline"/>
                          <w:rPr>
                            <w:rFonts w:eastAsia="Times New Roman" w:cs="Times New Roman"/>
                            <w:b/>
                            <w:iCs/>
                            <w:szCs w:val="24"/>
                            <w:lang w:val="ru-RU"/>
                          </w:rPr>
                        </w:pPr>
                      </w:p>
                      <w:p w14:paraId="1EB9ADCE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ind w:right="343"/>
                          <w:jc w:val="both"/>
                          <w:textAlignment w:val="baseline"/>
                          <w:rPr>
                            <w:rFonts w:eastAsia="Times New Roman" w:cs="Times New Roman"/>
                            <w:b/>
                            <w:iCs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4690" w:type="dxa"/>
                        <w:shd w:val="clear" w:color="auto" w:fill="auto"/>
                      </w:tcPr>
                      <w:p w14:paraId="544D7367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</w:p>
                      <w:p w14:paraId="3A511FC5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  <w:r w:rsidRPr="004660BA"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  <w:t>В. Касательная</w:t>
                        </w:r>
                      </w:p>
                      <w:p w14:paraId="553C8AE1" w14:textId="77777777" w:rsidR="004660BA" w:rsidRPr="004660BA" w:rsidRDefault="004660BA" w:rsidP="004660BA">
                        <w:pPr>
                          <w:overflowPunct w:val="0"/>
                          <w:autoSpaceDE w:val="0"/>
                          <w:autoSpaceDN w:val="0"/>
                          <w:adjustRightInd w:val="0"/>
                          <w:spacing w:line="276" w:lineRule="auto"/>
                          <w:jc w:val="both"/>
                          <w:textAlignment w:val="baseline"/>
                          <w:rPr>
                            <w:rFonts w:eastAsia="Times New Roman" w:cs="Times New Roman"/>
                            <w:bCs/>
                            <w:iCs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14:paraId="7790F6DC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/>
                      <w:szCs w:val="24"/>
                      <w:lang w:val="ru-RU"/>
                    </w:rPr>
                  </w:pPr>
                </w:p>
              </w:tc>
            </w:tr>
            <w:bookmarkEnd w:id="6"/>
          </w:tbl>
          <w:p w14:paraId="3BE493E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</w:tc>
      </w:tr>
      <w:tr w:rsidR="004660BA" w:rsidRPr="004660BA" w14:paraId="6BAC7A0C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67D487A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Уровень сложности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5F661E7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Высокий</w:t>
            </w:r>
          </w:p>
        </w:tc>
      </w:tr>
      <w:tr w:rsidR="004660BA" w:rsidRPr="004660BA" w14:paraId="11D6605A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52D319F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Тип задания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0798F407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Задания с развернутым ответом</w:t>
            </w:r>
          </w:p>
        </w:tc>
      </w:tr>
      <w:tr w:rsidR="004660BA" w:rsidRPr="004660BA" w14:paraId="3804BDC3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683B0BD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Инструкция: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3C41812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введите развернутый обоснованный ответ</w:t>
            </w:r>
          </w:p>
        </w:tc>
      </w:tr>
      <w:tr w:rsidR="004660BA" w:rsidRPr="00E71880" w14:paraId="11F0505A" w14:textId="77777777" w:rsidTr="00E71880">
        <w:trPr>
          <w:jc w:val="center"/>
        </w:trPr>
        <w:tc>
          <w:tcPr>
            <w:tcW w:w="9538" w:type="dxa"/>
            <w:gridSpan w:val="4"/>
            <w:shd w:val="clear" w:color="auto" w:fill="auto"/>
          </w:tcPr>
          <w:p w14:paraId="28F0C0B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</w:p>
          <w:p w14:paraId="371D6B3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19. Дайте определение понятию «Автоматизированное проектирование».</w:t>
            </w:r>
          </w:p>
          <w:p w14:paraId="7EA71529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(это проектирование с применением систем автоматизированного проектирования.)</w:t>
            </w:r>
          </w:p>
          <w:p w14:paraId="6AE3D395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4138E78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i/>
                <w:iCs/>
                <w:szCs w:val="24"/>
                <w:lang w:val="ru-RU"/>
              </w:rPr>
              <w:t>20. Дайте определение понятию «Системы автоматизированного проектирования»</w:t>
            </w:r>
          </w:p>
          <w:p w14:paraId="3F17DFC5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(это совокупность аппаратных средств и программного обеспечения, призванных участвовать в процессе проектирования: либо осуществляя сам процесс проектирования в отдельных его частях, либо играя вспомогательную роль.)</w:t>
            </w:r>
          </w:p>
        </w:tc>
      </w:tr>
    </w:tbl>
    <w:p w14:paraId="4B47409F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14:paraId="0786E8E2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lang w:val="ru-RU" w:eastAsia="ru-RU"/>
        </w:rPr>
        <w:t>Ключи правильных ответов</w:t>
      </w:r>
    </w:p>
    <w:tbl>
      <w:tblPr>
        <w:tblW w:w="9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3811"/>
        <w:gridCol w:w="1273"/>
        <w:gridCol w:w="3476"/>
      </w:tblGrid>
      <w:tr w:rsidR="004660BA" w:rsidRPr="004660BA" w14:paraId="334498F9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5DA0E6C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Номер задания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00C1BDA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Верный ответ</w:t>
            </w:r>
          </w:p>
        </w:tc>
        <w:tc>
          <w:tcPr>
            <w:tcW w:w="1273" w:type="dxa"/>
            <w:shd w:val="clear" w:color="auto" w:fill="auto"/>
          </w:tcPr>
          <w:p w14:paraId="239672D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Номер задания</w:t>
            </w:r>
          </w:p>
        </w:tc>
        <w:tc>
          <w:tcPr>
            <w:tcW w:w="3476" w:type="dxa"/>
            <w:shd w:val="clear" w:color="auto" w:fill="auto"/>
            <w:vAlign w:val="center"/>
          </w:tcPr>
          <w:p w14:paraId="5DC03F2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Верный ответ</w:t>
            </w:r>
          </w:p>
        </w:tc>
      </w:tr>
      <w:tr w:rsidR="004660BA" w:rsidRPr="004660BA" w14:paraId="76F28F6F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69AD4EB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811" w:type="dxa"/>
            <w:shd w:val="clear" w:color="auto" w:fill="auto"/>
          </w:tcPr>
          <w:p w14:paraId="38B2910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3572E11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11</w:t>
            </w:r>
          </w:p>
        </w:tc>
        <w:tc>
          <w:tcPr>
            <w:tcW w:w="3476" w:type="dxa"/>
            <w:shd w:val="clear" w:color="auto" w:fill="auto"/>
          </w:tcPr>
          <w:p w14:paraId="1331C22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командной строкой</w:t>
            </w:r>
          </w:p>
        </w:tc>
      </w:tr>
      <w:tr w:rsidR="004660BA" w:rsidRPr="004660BA" w14:paraId="0C9D62EA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52758EC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811" w:type="dxa"/>
            <w:shd w:val="clear" w:color="auto" w:fill="auto"/>
          </w:tcPr>
          <w:p w14:paraId="02F3796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Б</w:t>
            </w:r>
          </w:p>
        </w:tc>
        <w:tc>
          <w:tcPr>
            <w:tcW w:w="1273" w:type="dxa"/>
            <w:shd w:val="clear" w:color="auto" w:fill="auto"/>
          </w:tcPr>
          <w:p w14:paraId="5186449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3476" w:type="dxa"/>
            <w:shd w:val="clear" w:color="auto" w:fill="auto"/>
          </w:tcPr>
          <w:p w14:paraId="2701D6E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объектной</w:t>
            </w:r>
          </w:p>
        </w:tc>
      </w:tr>
      <w:tr w:rsidR="004660BA" w:rsidRPr="004660BA" w14:paraId="3316BEE2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0CE8511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811" w:type="dxa"/>
            <w:shd w:val="clear" w:color="auto" w:fill="auto"/>
          </w:tcPr>
          <w:p w14:paraId="477B03D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55503DC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13</w:t>
            </w:r>
          </w:p>
        </w:tc>
        <w:tc>
          <w:tcPr>
            <w:tcW w:w="3476" w:type="dxa"/>
            <w:shd w:val="clear" w:color="auto" w:fill="auto"/>
          </w:tcPr>
          <w:p w14:paraId="025FDFB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подобие</w:t>
            </w:r>
          </w:p>
        </w:tc>
      </w:tr>
      <w:tr w:rsidR="004660BA" w:rsidRPr="004660BA" w14:paraId="5DD64C5F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0AA5B58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811" w:type="dxa"/>
            <w:shd w:val="clear" w:color="auto" w:fill="auto"/>
          </w:tcPr>
          <w:p w14:paraId="1232BDB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3FA4C0A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3476" w:type="dxa"/>
            <w:shd w:val="clear" w:color="auto" w:fill="auto"/>
          </w:tcPr>
          <w:p w14:paraId="2E7F1F0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1, 2, 3, 4</w:t>
            </w:r>
          </w:p>
        </w:tc>
      </w:tr>
      <w:tr w:rsidR="004660BA" w:rsidRPr="004660BA" w14:paraId="19E58631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013CC9E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3811" w:type="dxa"/>
            <w:shd w:val="clear" w:color="auto" w:fill="auto"/>
          </w:tcPr>
          <w:p w14:paraId="14198FC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вкладки</w:t>
            </w:r>
          </w:p>
        </w:tc>
        <w:tc>
          <w:tcPr>
            <w:tcW w:w="1273" w:type="dxa"/>
            <w:shd w:val="clear" w:color="auto" w:fill="auto"/>
          </w:tcPr>
          <w:p w14:paraId="33ACE93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3476" w:type="dxa"/>
            <w:shd w:val="clear" w:color="auto" w:fill="auto"/>
          </w:tcPr>
          <w:p w14:paraId="0B7B728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отрезок</w:t>
            </w:r>
          </w:p>
        </w:tc>
      </w:tr>
      <w:tr w:rsidR="004660BA" w:rsidRPr="004660BA" w14:paraId="128EDFA6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1559B92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3811" w:type="dxa"/>
            <w:shd w:val="clear" w:color="auto" w:fill="auto"/>
          </w:tcPr>
          <w:p w14:paraId="2E215AA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панель инструментов</w:t>
            </w:r>
          </w:p>
        </w:tc>
        <w:tc>
          <w:tcPr>
            <w:tcW w:w="1273" w:type="dxa"/>
            <w:shd w:val="clear" w:color="auto" w:fill="auto"/>
          </w:tcPr>
          <w:p w14:paraId="509FD1C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16</w:t>
            </w:r>
          </w:p>
        </w:tc>
        <w:tc>
          <w:tcPr>
            <w:tcW w:w="3476" w:type="dxa"/>
            <w:shd w:val="clear" w:color="auto" w:fill="auto"/>
          </w:tcPr>
          <w:p w14:paraId="1E3FD9A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примитивом</w:t>
            </w:r>
          </w:p>
        </w:tc>
      </w:tr>
      <w:tr w:rsidR="004660BA" w:rsidRPr="004660BA" w14:paraId="49A942F4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0E26AB5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3811" w:type="dxa"/>
            <w:shd w:val="clear" w:color="auto" w:fill="auto"/>
          </w:tcPr>
          <w:p w14:paraId="7C86E4E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1А, 2Б</w:t>
            </w:r>
          </w:p>
        </w:tc>
        <w:tc>
          <w:tcPr>
            <w:tcW w:w="1273" w:type="dxa"/>
            <w:shd w:val="clear" w:color="auto" w:fill="auto"/>
          </w:tcPr>
          <w:p w14:paraId="5E07EDF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17</w:t>
            </w:r>
          </w:p>
        </w:tc>
        <w:tc>
          <w:tcPr>
            <w:tcW w:w="3476" w:type="dxa"/>
            <w:shd w:val="clear" w:color="auto" w:fill="auto"/>
          </w:tcPr>
          <w:p w14:paraId="7140452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1А, 2Б, 3В</w:t>
            </w:r>
          </w:p>
        </w:tc>
      </w:tr>
      <w:tr w:rsidR="004660BA" w:rsidRPr="004660BA" w14:paraId="5F38D144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7D7A729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3811" w:type="dxa"/>
            <w:shd w:val="clear" w:color="auto" w:fill="auto"/>
          </w:tcPr>
          <w:p w14:paraId="5D89FC0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1, 2, 3, 4</w:t>
            </w:r>
          </w:p>
        </w:tc>
        <w:tc>
          <w:tcPr>
            <w:tcW w:w="1273" w:type="dxa"/>
            <w:shd w:val="clear" w:color="auto" w:fill="auto"/>
          </w:tcPr>
          <w:p w14:paraId="1197040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18</w:t>
            </w:r>
          </w:p>
        </w:tc>
        <w:tc>
          <w:tcPr>
            <w:tcW w:w="3476" w:type="dxa"/>
            <w:shd w:val="clear" w:color="auto" w:fill="auto"/>
          </w:tcPr>
          <w:p w14:paraId="6982EFD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1А, 2Б, 3В</w:t>
            </w:r>
          </w:p>
        </w:tc>
      </w:tr>
      <w:tr w:rsidR="004660BA" w:rsidRPr="004660BA" w14:paraId="1A9CEFF6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21C111B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3811" w:type="dxa"/>
            <w:shd w:val="clear" w:color="auto" w:fill="auto"/>
          </w:tcPr>
          <w:p w14:paraId="06D0940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поворот</w:t>
            </w:r>
          </w:p>
        </w:tc>
        <w:tc>
          <w:tcPr>
            <w:tcW w:w="1273" w:type="dxa"/>
            <w:shd w:val="clear" w:color="auto" w:fill="auto"/>
          </w:tcPr>
          <w:p w14:paraId="0ACBE3D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19</w:t>
            </w:r>
          </w:p>
        </w:tc>
        <w:tc>
          <w:tcPr>
            <w:tcW w:w="3476" w:type="dxa"/>
            <w:shd w:val="clear" w:color="auto" w:fill="auto"/>
          </w:tcPr>
          <w:p w14:paraId="4AF1001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эталонный ответ</w:t>
            </w:r>
          </w:p>
        </w:tc>
      </w:tr>
      <w:tr w:rsidR="004660BA" w:rsidRPr="004660BA" w14:paraId="5D335D56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11AE6B0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3811" w:type="dxa"/>
            <w:shd w:val="clear" w:color="auto" w:fill="auto"/>
          </w:tcPr>
          <w:p w14:paraId="6B4D1AB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1А, 2Б, 3В</w:t>
            </w:r>
          </w:p>
        </w:tc>
        <w:tc>
          <w:tcPr>
            <w:tcW w:w="1273" w:type="dxa"/>
            <w:shd w:val="clear" w:color="auto" w:fill="auto"/>
          </w:tcPr>
          <w:p w14:paraId="08071EF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3476" w:type="dxa"/>
            <w:shd w:val="clear" w:color="auto" w:fill="auto"/>
          </w:tcPr>
          <w:p w14:paraId="143C025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эталонный ответ</w:t>
            </w:r>
          </w:p>
        </w:tc>
      </w:tr>
    </w:tbl>
    <w:p w14:paraId="169084E3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4146A75F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4E8FB61C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Cs w:val="24"/>
          <w:u w:val="single"/>
          <w:lang w:val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по компетенции </w:t>
      </w:r>
      <w:r w:rsidRPr="004660BA">
        <w:rPr>
          <w:rFonts w:eastAsia="Times New Roman" w:cs="Times New Roman"/>
          <w:b/>
          <w:szCs w:val="24"/>
          <w:u w:val="single"/>
          <w:lang w:val="ru-RU" w:eastAsia="ru-RU"/>
        </w:rPr>
        <w:t>ПК-3</w:t>
      </w:r>
      <w:r w:rsidRPr="004660BA">
        <w:rPr>
          <w:rFonts w:eastAsia="Calibri" w:cs="Times New Roman"/>
          <w:szCs w:val="24"/>
          <w:u w:val="single"/>
          <w:lang w:val="ru-RU"/>
        </w:rPr>
        <w:t xml:space="preserve"> Способен выполнять расчеты и чертежи деревянных и металлодеревянных конструкций, их стыковых и узловых соединений</w:t>
      </w:r>
    </w:p>
    <w:p w14:paraId="7A4A3EC3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78"/>
      </w:tblGrid>
      <w:tr w:rsidR="004660BA" w:rsidRPr="00E71880" w14:paraId="00810DB3" w14:textId="77777777" w:rsidTr="00E71880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14:paraId="0D56C2F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w w:val="87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w w:val="87"/>
                <w:szCs w:val="24"/>
                <w:lang w:val="ru-RU" w:eastAsia="ru-RU"/>
              </w:rPr>
              <w:t>Код и содержание индикаторов достижения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81540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w w:val="90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w w:val="90"/>
                <w:szCs w:val="24"/>
                <w:lang w:val="ru-RU" w:eastAsia="ru-RU"/>
              </w:rPr>
              <w:t>Планируемые результаты обучения по дисциплине</w:t>
            </w:r>
          </w:p>
        </w:tc>
      </w:tr>
      <w:tr w:rsidR="004660BA" w:rsidRPr="00E71880" w14:paraId="4C7A59FC" w14:textId="77777777" w:rsidTr="00E71880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14:paraId="71F7433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  <w:t xml:space="preserve">ПК-3.5 </w:t>
            </w:r>
          </w:p>
          <w:p w14:paraId="35DBC31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  <w:t xml:space="preserve">Оформляет чертежи строительных деревянных и металлодеревянных конструкций, стыковых и узловых соединений с применением САПР и использует программные средства для оформления текстовой части проектной документации. 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7603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Знать: </w:t>
            </w:r>
          </w:p>
          <w:p w14:paraId="4393975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- программные продукты САПР для оформления чертежей деревянных и металлодеревянных конструкций, программные средства для оформления текстовой части проектной документации. </w:t>
            </w:r>
          </w:p>
          <w:p w14:paraId="1021D1A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Уметь:</w:t>
            </w:r>
          </w:p>
          <w:p w14:paraId="7C73CBF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- применять программные продукты САПР для</w:t>
            </w:r>
          </w:p>
          <w:p w14:paraId="0165226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оформления чертежей деревянных и металлодеревянных конструкций, программные средства для оформления текстовой части проектной документации.</w:t>
            </w:r>
          </w:p>
          <w:p w14:paraId="1FE537D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Владеть:</w:t>
            </w:r>
          </w:p>
          <w:p w14:paraId="379AE61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- программными продуктами САПР для оформления чертежей деревянных и металлодеревянных конструкций, программными средствами для оформления текстовой части проектной документации.</w:t>
            </w:r>
          </w:p>
        </w:tc>
      </w:tr>
    </w:tbl>
    <w:p w14:paraId="0CDAF550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14:paraId="4701AC98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14:paraId="26471558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lang w:val="ru-RU" w:eastAsia="ru-RU"/>
        </w:rPr>
        <w:t>Распределение заданий по типам и уровням сложности</w:t>
      </w:r>
    </w:p>
    <w:tbl>
      <w:tblPr>
        <w:tblW w:w="9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5"/>
        <w:gridCol w:w="2409"/>
        <w:gridCol w:w="3828"/>
        <w:gridCol w:w="1579"/>
      </w:tblGrid>
      <w:tr w:rsidR="004660BA" w:rsidRPr="004660BA" w14:paraId="7498D478" w14:textId="77777777" w:rsidTr="00E71880">
        <w:tc>
          <w:tcPr>
            <w:tcW w:w="1735" w:type="dxa"/>
            <w:shd w:val="clear" w:color="auto" w:fill="auto"/>
          </w:tcPr>
          <w:p w14:paraId="100A877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Индикатор компетенции</w:t>
            </w:r>
          </w:p>
        </w:tc>
        <w:tc>
          <w:tcPr>
            <w:tcW w:w="2409" w:type="dxa"/>
            <w:shd w:val="clear" w:color="auto" w:fill="auto"/>
          </w:tcPr>
          <w:p w14:paraId="7EFAD5E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Уровень сложности задания</w:t>
            </w:r>
          </w:p>
        </w:tc>
        <w:tc>
          <w:tcPr>
            <w:tcW w:w="3828" w:type="dxa"/>
            <w:shd w:val="clear" w:color="auto" w:fill="auto"/>
          </w:tcPr>
          <w:p w14:paraId="77ED400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Тип задания</w:t>
            </w:r>
          </w:p>
        </w:tc>
        <w:tc>
          <w:tcPr>
            <w:tcW w:w="1579" w:type="dxa"/>
            <w:shd w:val="clear" w:color="auto" w:fill="auto"/>
          </w:tcPr>
          <w:p w14:paraId="63BD6A0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Количество заданий</w:t>
            </w:r>
          </w:p>
        </w:tc>
      </w:tr>
      <w:tr w:rsidR="004660BA" w:rsidRPr="004660BA" w14:paraId="1C8157A7" w14:textId="77777777" w:rsidTr="00E71880">
        <w:tc>
          <w:tcPr>
            <w:tcW w:w="9551" w:type="dxa"/>
            <w:gridSpan w:val="4"/>
            <w:shd w:val="clear" w:color="auto" w:fill="auto"/>
          </w:tcPr>
          <w:p w14:paraId="261C089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Семестр 2</w:t>
            </w:r>
          </w:p>
        </w:tc>
      </w:tr>
      <w:tr w:rsidR="004660BA" w:rsidRPr="004660BA" w14:paraId="59DC953D" w14:textId="77777777" w:rsidTr="00E71880">
        <w:tc>
          <w:tcPr>
            <w:tcW w:w="1735" w:type="dxa"/>
            <w:vMerge w:val="restart"/>
            <w:shd w:val="clear" w:color="auto" w:fill="auto"/>
          </w:tcPr>
          <w:p w14:paraId="290C654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ПК-3.5</w:t>
            </w:r>
          </w:p>
        </w:tc>
        <w:tc>
          <w:tcPr>
            <w:tcW w:w="2409" w:type="dxa"/>
            <w:shd w:val="clear" w:color="auto" w:fill="auto"/>
          </w:tcPr>
          <w:p w14:paraId="5B95424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Базовый (20%)</w:t>
            </w:r>
          </w:p>
        </w:tc>
        <w:tc>
          <w:tcPr>
            <w:tcW w:w="3828" w:type="dxa"/>
            <w:shd w:val="clear" w:color="auto" w:fill="auto"/>
          </w:tcPr>
          <w:p w14:paraId="081DA66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579" w:type="dxa"/>
            <w:shd w:val="clear" w:color="auto" w:fill="auto"/>
          </w:tcPr>
          <w:p w14:paraId="748628E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4</w:t>
            </w:r>
          </w:p>
        </w:tc>
      </w:tr>
      <w:tr w:rsidR="004660BA" w:rsidRPr="004660BA" w14:paraId="54701CA0" w14:textId="77777777" w:rsidTr="00E71880">
        <w:tc>
          <w:tcPr>
            <w:tcW w:w="1735" w:type="dxa"/>
            <w:vMerge/>
            <w:shd w:val="clear" w:color="auto" w:fill="auto"/>
          </w:tcPr>
          <w:p w14:paraId="7E56254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409" w:type="dxa"/>
            <w:vMerge w:val="restart"/>
            <w:shd w:val="clear" w:color="auto" w:fill="auto"/>
          </w:tcPr>
          <w:p w14:paraId="49E189C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Повышенный (70%)</w:t>
            </w:r>
          </w:p>
        </w:tc>
        <w:tc>
          <w:tcPr>
            <w:tcW w:w="3828" w:type="dxa"/>
            <w:shd w:val="clear" w:color="auto" w:fill="auto"/>
          </w:tcPr>
          <w:p w14:paraId="6C70A2D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579" w:type="dxa"/>
            <w:vMerge w:val="restart"/>
            <w:shd w:val="clear" w:color="auto" w:fill="auto"/>
          </w:tcPr>
          <w:p w14:paraId="3823E76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14</w:t>
            </w:r>
          </w:p>
        </w:tc>
      </w:tr>
      <w:tr w:rsidR="004660BA" w:rsidRPr="004660BA" w14:paraId="6EE4D929" w14:textId="77777777" w:rsidTr="00E71880">
        <w:tc>
          <w:tcPr>
            <w:tcW w:w="1735" w:type="dxa"/>
            <w:vMerge/>
            <w:shd w:val="clear" w:color="auto" w:fill="auto"/>
          </w:tcPr>
          <w:p w14:paraId="6C06FC4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63099EB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3828" w:type="dxa"/>
            <w:shd w:val="clear" w:color="auto" w:fill="auto"/>
          </w:tcPr>
          <w:p w14:paraId="031B9C3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на установление соответствия</w:t>
            </w:r>
          </w:p>
        </w:tc>
        <w:tc>
          <w:tcPr>
            <w:tcW w:w="1579" w:type="dxa"/>
            <w:vMerge/>
            <w:shd w:val="clear" w:color="auto" w:fill="auto"/>
          </w:tcPr>
          <w:p w14:paraId="5545B95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</w:tr>
      <w:tr w:rsidR="004660BA" w:rsidRPr="004660BA" w14:paraId="718D1864" w14:textId="77777777" w:rsidTr="00E71880">
        <w:tc>
          <w:tcPr>
            <w:tcW w:w="1735" w:type="dxa"/>
            <w:vMerge/>
            <w:shd w:val="clear" w:color="auto" w:fill="auto"/>
          </w:tcPr>
          <w:p w14:paraId="5C6BE97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14:paraId="32E83F8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3828" w:type="dxa"/>
            <w:shd w:val="clear" w:color="auto" w:fill="auto"/>
          </w:tcPr>
          <w:p w14:paraId="12DA6BA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кратким ответом</w:t>
            </w:r>
          </w:p>
        </w:tc>
        <w:tc>
          <w:tcPr>
            <w:tcW w:w="1579" w:type="dxa"/>
            <w:vMerge/>
            <w:shd w:val="clear" w:color="auto" w:fill="auto"/>
          </w:tcPr>
          <w:p w14:paraId="606082F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</w:tr>
      <w:tr w:rsidR="004660BA" w:rsidRPr="004660BA" w14:paraId="51372F57" w14:textId="77777777" w:rsidTr="00E71880">
        <w:tc>
          <w:tcPr>
            <w:tcW w:w="1735" w:type="dxa"/>
            <w:vMerge/>
            <w:shd w:val="clear" w:color="auto" w:fill="auto"/>
          </w:tcPr>
          <w:p w14:paraId="4CEDAC4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409" w:type="dxa"/>
            <w:shd w:val="clear" w:color="auto" w:fill="auto"/>
          </w:tcPr>
          <w:p w14:paraId="54F7656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Высокий (10%)</w:t>
            </w:r>
          </w:p>
        </w:tc>
        <w:tc>
          <w:tcPr>
            <w:tcW w:w="3828" w:type="dxa"/>
            <w:shd w:val="clear" w:color="auto" w:fill="auto"/>
          </w:tcPr>
          <w:p w14:paraId="31F9138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развернутым ответом</w:t>
            </w:r>
          </w:p>
        </w:tc>
        <w:tc>
          <w:tcPr>
            <w:tcW w:w="1579" w:type="dxa"/>
            <w:shd w:val="clear" w:color="auto" w:fill="auto"/>
          </w:tcPr>
          <w:p w14:paraId="3B6FF5D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2</w:t>
            </w:r>
          </w:p>
        </w:tc>
      </w:tr>
      <w:tr w:rsidR="004660BA" w:rsidRPr="004660BA" w14:paraId="4A7E672D" w14:textId="77777777" w:rsidTr="00E71880">
        <w:tc>
          <w:tcPr>
            <w:tcW w:w="7972" w:type="dxa"/>
            <w:gridSpan w:val="3"/>
            <w:shd w:val="clear" w:color="auto" w:fill="auto"/>
          </w:tcPr>
          <w:p w14:paraId="4D200E9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Итого для ПК-3</w:t>
            </w:r>
          </w:p>
        </w:tc>
        <w:tc>
          <w:tcPr>
            <w:tcW w:w="1579" w:type="dxa"/>
            <w:shd w:val="clear" w:color="auto" w:fill="auto"/>
          </w:tcPr>
          <w:p w14:paraId="61DBDB7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20</w:t>
            </w:r>
          </w:p>
        </w:tc>
      </w:tr>
    </w:tbl>
    <w:p w14:paraId="6E48FD1D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 w:val="28"/>
          <w:szCs w:val="28"/>
          <w:lang w:val="ru-RU" w:eastAsia="ru-RU"/>
        </w:rPr>
      </w:pPr>
    </w:p>
    <w:p w14:paraId="01234497" w14:textId="77777777" w:rsidR="004660BA" w:rsidRPr="004660BA" w:rsidRDefault="004660BA" w:rsidP="004660BA">
      <w:pPr>
        <w:spacing w:line="276" w:lineRule="auto"/>
        <w:jc w:val="center"/>
        <w:rPr>
          <w:rFonts w:eastAsia="Calibri" w:cs="Times New Roman"/>
          <w:b/>
          <w:sz w:val="28"/>
          <w:szCs w:val="28"/>
          <w:lang w:val="ru-RU"/>
        </w:rPr>
      </w:pPr>
      <w:r w:rsidRPr="004660BA">
        <w:rPr>
          <w:rFonts w:eastAsia="Calibri" w:cs="Times New Roman"/>
          <w:b/>
          <w:sz w:val="28"/>
          <w:szCs w:val="28"/>
          <w:lang w:val="ru-RU"/>
        </w:rPr>
        <w:t>Комплект тестовых заданий</w:t>
      </w:r>
    </w:p>
    <w:p w14:paraId="410AFC7E" w14:textId="77777777" w:rsidR="004660BA" w:rsidRPr="004660BA" w:rsidRDefault="004660BA" w:rsidP="004660BA">
      <w:pPr>
        <w:spacing w:line="276" w:lineRule="auto"/>
        <w:rPr>
          <w:rFonts w:eastAsia="Calibri" w:cs="Times New Roman"/>
          <w:b/>
          <w:bCs/>
          <w:sz w:val="28"/>
          <w:szCs w:val="28"/>
          <w:lang w:val="ru-RU"/>
        </w:rPr>
      </w:pPr>
    </w:p>
    <w:tbl>
      <w:tblPr>
        <w:tblW w:w="9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843"/>
        <w:gridCol w:w="1417"/>
        <w:gridCol w:w="4611"/>
      </w:tblGrid>
      <w:tr w:rsidR="004660BA" w:rsidRPr="004660BA" w14:paraId="36F5BB81" w14:textId="77777777" w:rsidTr="00E71880">
        <w:trPr>
          <w:jc w:val="center"/>
        </w:trPr>
        <w:tc>
          <w:tcPr>
            <w:tcW w:w="1667" w:type="dxa"/>
            <w:shd w:val="clear" w:color="auto" w:fill="D9D9D9"/>
          </w:tcPr>
          <w:p w14:paraId="5D854AF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/>
          </w:tcPr>
          <w:p w14:paraId="5D9A895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ПК-3.5 </w:t>
            </w:r>
          </w:p>
        </w:tc>
        <w:tc>
          <w:tcPr>
            <w:tcW w:w="1417" w:type="dxa"/>
            <w:shd w:val="clear" w:color="auto" w:fill="D9D9D9"/>
          </w:tcPr>
          <w:p w14:paraId="0C94197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Семестр</w:t>
            </w:r>
          </w:p>
        </w:tc>
        <w:tc>
          <w:tcPr>
            <w:tcW w:w="4611" w:type="dxa"/>
            <w:shd w:val="clear" w:color="auto" w:fill="D9D9D9"/>
          </w:tcPr>
          <w:p w14:paraId="28A0AC1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2</w:t>
            </w:r>
          </w:p>
        </w:tc>
      </w:tr>
      <w:tr w:rsidR="004660BA" w:rsidRPr="004660BA" w14:paraId="5BA0BD74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0C27079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Уровень сложности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505B5A37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Базовый</w:t>
            </w:r>
          </w:p>
        </w:tc>
      </w:tr>
      <w:tr w:rsidR="004660BA" w:rsidRPr="00E71880" w14:paraId="4DE38B3F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4091044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Тип задания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165ECCC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4660BA" w:rsidRPr="00E71880" w14:paraId="203B8445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2D61C14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Инструкция: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1A3FE4D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4660BA" w:rsidRPr="00E71880" w14:paraId="35F46AB1" w14:textId="77777777" w:rsidTr="00E71880">
        <w:trPr>
          <w:trHeight w:val="986"/>
          <w:jc w:val="center"/>
        </w:trPr>
        <w:tc>
          <w:tcPr>
            <w:tcW w:w="9538" w:type="dxa"/>
            <w:gridSpan w:val="4"/>
            <w:shd w:val="clear" w:color="auto" w:fill="auto"/>
          </w:tcPr>
          <w:p w14:paraId="264E155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1. Укажите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 xml:space="preserve"> один вариант ответа: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 xml:space="preserve"> </w:t>
            </w:r>
          </w:p>
          <w:p w14:paraId="1C94C4DB" w14:textId="77777777" w:rsidR="004660BA" w:rsidRPr="004660BA" w:rsidRDefault="004660BA" w:rsidP="004660BA">
            <w:pPr>
              <w:spacing w:line="276" w:lineRule="auto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/>
              </w:rPr>
              <w:t xml:space="preserve"> </w:t>
            </w:r>
            <w:r w:rsidRPr="004660BA">
              <w:rPr>
                <w:rFonts w:eastAsia="Calibri" w:cs="Times New Roman"/>
                <w:szCs w:val="24"/>
                <w:lang w:val="ru-RU"/>
              </w:rPr>
              <w:t>Кто является разработчиком NanoCAD?</w:t>
            </w:r>
          </w:p>
          <w:p w14:paraId="1250C5C6" w14:textId="77777777" w:rsidR="004660BA" w:rsidRPr="004660BA" w:rsidRDefault="004660BA" w:rsidP="004660BA">
            <w:pPr>
              <w:spacing w:line="276" w:lineRule="auto"/>
              <w:ind w:left="567"/>
              <w:contextualSpacing/>
              <w:rPr>
                <w:rFonts w:eastAsia="Calibri" w:cs="Times New Roman"/>
                <w:bCs/>
                <w:szCs w:val="24"/>
              </w:rPr>
            </w:pP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А</w:t>
            </w:r>
            <w:r w:rsidRPr="004660BA">
              <w:rPr>
                <w:rFonts w:eastAsia="Calibri" w:cs="Times New Roman"/>
                <w:bCs/>
                <w:szCs w:val="24"/>
              </w:rPr>
              <w:t>. Autodesk</w:t>
            </w:r>
          </w:p>
          <w:p w14:paraId="3FC009F5" w14:textId="77777777" w:rsidR="004660BA" w:rsidRPr="004660BA" w:rsidRDefault="004660BA" w:rsidP="004660BA">
            <w:pPr>
              <w:spacing w:line="276" w:lineRule="auto"/>
              <w:ind w:left="567"/>
              <w:contextualSpacing/>
              <w:rPr>
                <w:rFonts w:eastAsia="Calibri" w:cs="Times New Roman"/>
                <w:bCs/>
                <w:szCs w:val="24"/>
              </w:rPr>
            </w:pP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Б</w:t>
            </w:r>
            <w:r w:rsidRPr="004660BA">
              <w:rPr>
                <w:rFonts w:eastAsia="Calibri" w:cs="Times New Roman"/>
                <w:bCs/>
                <w:szCs w:val="24"/>
              </w:rPr>
              <w:t>. Microsoft</w:t>
            </w:r>
          </w:p>
          <w:p w14:paraId="454ACB5A" w14:textId="77777777" w:rsidR="004660BA" w:rsidRPr="004660BA" w:rsidRDefault="004660BA" w:rsidP="004660BA">
            <w:pPr>
              <w:spacing w:line="276" w:lineRule="auto"/>
              <w:ind w:left="567"/>
              <w:contextualSpacing/>
              <w:rPr>
                <w:rFonts w:eastAsia="Calibri" w:cs="Times New Roman"/>
                <w:bCs/>
                <w:szCs w:val="24"/>
              </w:rPr>
            </w:pPr>
            <w:r w:rsidRPr="004660BA">
              <w:rPr>
                <w:rFonts w:eastAsia="Calibri" w:cs="Times New Roman"/>
                <w:b/>
                <w:szCs w:val="24"/>
                <w:lang w:val="ru-RU"/>
              </w:rPr>
              <w:t>В</w:t>
            </w:r>
            <w:r w:rsidRPr="004660BA">
              <w:rPr>
                <w:rFonts w:eastAsia="Calibri" w:cs="Times New Roman"/>
                <w:b/>
                <w:szCs w:val="24"/>
              </w:rPr>
              <w:t>.</w:t>
            </w:r>
            <w:r w:rsidRPr="004660BA">
              <w:rPr>
                <w:rFonts w:eastAsia="Calibri" w:cs="Times New Roman"/>
                <w:bCs/>
                <w:szCs w:val="24"/>
              </w:rPr>
              <w:t xml:space="preserve"> </w:t>
            </w: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Нанософт</w:t>
            </w:r>
          </w:p>
          <w:p w14:paraId="6168233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</w:rPr>
            </w:pPr>
          </w:p>
          <w:p w14:paraId="731D02C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2</w:t>
            </w:r>
            <w:r w:rsidRPr="004660BA">
              <w:rPr>
                <w:rFonts w:eastAsia="Times New Roman" w:cs="Times New Roman"/>
                <w:bCs/>
                <w:szCs w:val="24"/>
                <w:lang w:val="ru-RU"/>
              </w:rPr>
              <w:t xml:space="preserve">. 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Укажите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 xml:space="preserve"> один вариант ответа:</w:t>
            </w:r>
          </w:p>
          <w:p w14:paraId="3B004C6F" w14:textId="77777777" w:rsidR="004660BA" w:rsidRPr="004660BA" w:rsidRDefault="004660BA" w:rsidP="004660BA">
            <w:pPr>
              <w:spacing w:line="276" w:lineRule="auto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Расшифруйте аббревиатуру ЕСКД:</w:t>
            </w:r>
          </w:p>
          <w:p w14:paraId="15810463" w14:textId="77777777" w:rsidR="004660BA" w:rsidRPr="004660BA" w:rsidRDefault="004660BA" w:rsidP="004660BA">
            <w:pPr>
              <w:spacing w:line="276" w:lineRule="auto"/>
              <w:ind w:left="567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b/>
                <w:bCs/>
                <w:szCs w:val="24"/>
                <w:lang w:val="ru-RU"/>
              </w:rPr>
              <w:t>А.</w:t>
            </w:r>
            <w:r w:rsidRPr="004660BA">
              <w:rPr>
                <w:rFonts w:eastAsia="Calibri" w:cs="Times New Roman"/>
                <w:szCs w:val="24"/>
                <w:lang w:val="ru-RU"/>
              </w:rPr>
              <w:t xml:space="preserve"> Единая система конструкторской документации</w:t>
            </w:r>
          </w:p>
          <w:p w14:paraId="1191F713" w14:textId="77777777" w:rsidR="004660BA" w:rsidRPr="004660BA" w:rsidRDefault="004660BA" w:rsidP="004660BA">
            <w:pPr>
              <w:spacing w:line="276" w:lineRule="auto"/>
              <w:ind w:left="567"/>
              <w:rPr>
                <w:rFonts w:eastAsia="Calibri" w:cs="Times New Roman"/>
                <w:bCs/>
                <w:szCs w:val="24"/>
                <w:lang w:val="ru-RU"/>
              </w:rPr>
            </w:pP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Б.</w:t>
            </w:r>
            <w:r w:rsidRPr="004660BA">
              <w:rPr>
                <w:rFonts w:eastAsia="Calibri" w:cs="Times New Roman"/>
                <w:b/>
                <w:szCs w:val="24"/>
                <w:lang w:val="ru-RU"/>
              </w:rPr>
              <w:t xml:space="preserve"> </w:t>
            </w: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Единая система контроля документации</w:t>
            </w:r>
          </w:p>
          <w:p w14:paraId="27C054B8" w14:textId="77777777" w:rsidR="004660BA" w:rsidRPr="004660BA" w:rsidRDefault="004660BA" w:rsidP="004660BA">
            <w:pPr>
              <w:spacing w:line="276" w:lineRule="auto"/>
              <w:ind w:left="567"/>
              <w:rPr>
                <w:rFonts w:eastAsia="Calibri" w:cs="Times New Roman"/>
                <w:b/>
                <w:szCs w:val="24"/>
                <w:lang w:val="ru-RU"/>
              </w:rPr>
            </w:pP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В.</w:t>
            </w:r>
            <w:r w:rsidRPr="004660BA">
              <w:rPr>
                <w:rFonts w:eastAsia="Calibri" w:cs="Times New Roman"/>
                <w:b/>
                <w:szCs w:val="24"/>
                <w:lang w:val="ru-RU"/>
              </w:rPr>
              <w:t xml:space="preserve"> </w:t>
            </w: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Единый системный комплекс документов</w:t>
            </w:r>
          </w:p>
          <w:p w14:paraId="187ECEE5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</w:p>
          <w:p w14:paraId="53D3D59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i/>
                <w:iCs/>
                <w:szCs w:val="24"/>
                <w:lang w:val="ru-RU"/>
              </w:rPr>
              <w:t>3. Укажите не менее двух вариантов ответа:</w:t>
            </w:r>
          </w:p>
          <w:p w14:paraId="00B52C9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Масштаб уменьшения:</w:t>
            </w:r>
          </w:p>
          <w:p w14:paraId="417C5B9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А.</w:t>
            </w: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 xml:space="preserve"> 1:2</w:t>
            </w:r>
          </w:p>
          <w:p w14:paraId="5AD1CB2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Б.</w:t>
            </w: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 xml:space="preserve"> 1:10</w:t>
            </w:r>
          </w:p>
          <w:p w14:paraId="3D6B77A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В. 2:1</w:t>
            </w:r>
          </w:p>
          <w:p w14:paraId="5EDAFFE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Г. 10:1</w:t>
            </w:r>
          </w:p>
          <w:p w14:paraId="129791B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t>4. Укажите один вариант ответа:</w:t>
            </w:r>
          </w:p>
          <w:p w14:paraId="5BBDE2A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Виды здания спереди, сзади, справа и слева называются?</w:t>
            </w:r>
          </w:p>
          <w:p w14:paraId="1EAE3F2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А</w:t>
            </w: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. Фасадом</w:t>
            </w:r>
          </w:p>
          <w:p w14:paraId="1DBA4E8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Б. Планом</w:t>
            </w:r>
          </w:p>
          <w:p w14:paraId="0F637F3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В. Разрезом</w:t>
            </w:r>
          </w:p>
          <w:p w14:paraId="77132EB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4660BA" w:rsidRPr="004660BA" w14:paraId="4AC0B407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7CADC8F6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Уровень сложности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32037C34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Повышенный</w:t>
            </w:r>
          </w:p>
        </w:tc>
      </w:tr>
      <w:tr w:rsidR="004660BA" w:rsidRPr="00E71880" w14:paraId="5541902C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5DC741E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Тип задания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403891E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Задания на установление соответствия / задания с кратким ответом</w:t>
            </w:r>
          </w:p>
        </w:tc>
      </w:tr>
      <w:tr w:rsidR="004660BA" w:rsidRPr="00E71880" w14:paraId="04F4414F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4F44D89A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Инструкция: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1F36660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 / дайте краткий ответ</w:t>
            </w:r>
          </w:p>
        </w:tc>
      </w:tr>
      <w:tr w:rsidR="004660BA" w:rsidRPr="00E71880" w14:paraId="6BD22DCF" w14:textId="77777777" w:rsidTr="00E71880">
        <w:trPr>
          <w:jc w:val="center"/>
        </w:trPr>
        <w:tc>
          <w:tcPr>
            <w:tcW w:w="9538" w:type="dxa"/>
            <w:gridSpan w:val="4"/>
            <w:shd w:val="clear" w:color="auto" w:fill="auto"/>
          </w:tcPr>
          <w:p w14:paraId="297A1A5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5.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 xml:space="preserve"> 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Дайте краткий ответ:</w:t>
            </w:r>
          </w:p>
          <w:p w14:paraId="4C52312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u w:val="single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Проекция разреза здания горизонтальной плоскостью называется  ________________.</w:t>
            </w:r>
          </w:p>
          <w:p w14:paraId="0833CCE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/>
                <w:szCs w:val="24"/>
                <w:u w:val="single"/>
                <w:lang w:val="ru-RU"/>
              </w:rPr>
            </w:pPr>
          </w:p>
          <w:p w14:paraId="464894C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(планом)</w:t>
            </w:r>
          </w:p>
          <w:p w14:paraId="6981895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297E94A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i/>
                <w:szCs w:val="24"/>
                <w:lang w:val="ru-RU"/>
              </w:rPr>
              <w:t xml:space="preserve">6. 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Дайте краткий ответ:</w:t>
            </w:r>
          </w:p>
          <w:p w14:paraId="781A113A" w14:textId="77777777" w:rsidR="004660BA" w:rsidRPr="004660BA" w:rsidRDefault="004660BA" w:rsidP="004660BA">
            <w:pPr>
              <w:spacing w:line="276" w:lineRule="auto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Если необходимо вычертить отрезки под прямым углом, то включаем в строке состояния кнопку ________.</w:t>
            </w:r>
          </w:p>
          <w:p w14:paraId="1B13C540" w14:textId="77777777" w:rsidR="004660BA" w:rsidRPr="004660BA" w:rsidRDefault="004660BA" w:rsidP="004660BA">
            <w:pPr>
              <w:spacing w:line="276" w:lineRule="auto"/>
              <w:rPr>
                <w:rFonts w:eastAsia="Calibri" w:cs="Times New Roman"/>
                <w:szCs w:val="24"/>
                <w:lang w:val="ru-RU"/>
              </w:rPr>
            </w:pPr>
          </w:p>
          <w:p w14:paraId="6082E05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(ОРТО)</w:t>
            </w:r>
          </w:p>
          <w:p w14:paraId="17E6783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</w:p>
          <w:p w14:paraId="7F9F092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7. Установите соответствие основных элементов классического интерфейса nanoCAD:</w:t>
            </w:r>
          </w:p>
          <w:p w14:paraId="132E42C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</w:p>
          <w:p w14:paraId="70C5B09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noProof/>
                <w:szCs w:val="24"/>
                <w:lang w:val="ru-RU" w:eastAsia="ru-RU"/>
              </w:rPr>
              <w:drawing>
                <wp:inline distT="0" distB="0" distL="0" distR="0" wp14:anchorId="4B6D8375" wp14:editId="798173EA">
                  <wp:extent cx="5425928" cy="2945705"/>
                  <wp:effectExtent l="0" t="0" r="381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5988" cy="29620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B13EC2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szCs w:val="24"/>
                <w:lang w:val="ru-RU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22"/>
              <w:gridCol w:w="6237"/>
            </w:tblGrid>
            <w:tr w:rsidR="004660BA" w:rsidRPr="00E71880" w14:paraId="5BE203F4" w14:textId="77777777" w:rsidTr="00E71880">
              <w:tc>
                <w:tcPr>
                  <w:tcW w:w="3022" w:type="dxa"/>
                  <w:shd w:val="clear" w:color="auto" w:fill="auto"/>
                </w:tcPr>
                <w:p w14:paraId="7656FAEA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1. 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01E4DB1F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А. кнопки nanoCAD и панели быстрого доступа</w:t>
                  </w:r>
                </w:p>
                <w:p w14:paraId="43B6EE55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4660BA" w14:paraId="370078FF" w14:textId="77777777" w:rsidTr="00E71880">
              <w:tc>
                <w:tcPr>
                  <w:tcW w:w="3022" w:type="dxa"/>
                  <w:shd w:val="clear" w:color="auto" w:fill="auto"/>
                </w:tcPr>
                <w:p w14:paraId="08BE86A7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2. 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1040746F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Б. строки меню</w:t>
                  </w:r>
                </w:p>
                <w:p w14:paraId="13BF8FE8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268D24B6" w14:textId="77777777" w:rsidTr="00E71880">
              <w:tc>
                <w:tcPr>
                  <w:tcW w:w="3022" w:type="dxa"/>
                  <w:shd w:val="clear" w:color="auto" w:fill="auto"/>
                </w:tcPr>
                <w:p w14:paraId="282E8D94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3.</w:t>
                  </w:r>
                </w:p>
                <w:p w14:paraId="1CFA306C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452067EA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4. </w:t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073F5D32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В. панель инструментов</w:t>
                  </w:r>
                </w:p>
                <w:p w14:paraId="24E6EAD5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49CBB28A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Г. графическая область чертежа</w:t>
                  </w:r>
                </w:p>
              </w:tc>
            </w:tr>
          </w:tbl>
          <w:p w14:paraId="0FC6260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(1А, 2Б, 3В, 4Г)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 xml:space="preserve"> </w:t>
            </w:r>
          </w:p>
          <w:p w14:paraId="3FAD67B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7A714992" w14:textId="72F8A0DA" w:rsid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8. Дайте краткий ответ:</w:t>
            </w:r>
          </w:p>
          <w:p w14:paraId="473FC76D" w14:textId="0E92F184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На картинке изображено диалоговое окно</w:t>
            </w:r>
            <w:r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 команды</w:t>
            </w: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?</w:t>
            </w:r>
          </w:p>
          <w:p w14:paraId="672061A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noProof/>
                <w:szCs w:val="24"/>
                <w:lang w:val="ru-RU" w:eastAsia="ru-RU"/>
              </w:rPr>
              <w:drawing>
                <wp:inline distT="0" distB="0" distL="0" distR="0" wp14:anchorId="4AB2707D" wp14:editId="17249F1C">
                  <wp:extent cx="4471213" cy="3283200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33" cy="32872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04FD23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71411DF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 (штриховка)</w:t>
            </w:r>
          </w:p>
          <w:p w14:paraId="6A276239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szCs w:val="24"/>
                <w:lang w:val="ru-RU"/>
              </w:rPr>
            </w:pPr>
          </w:p>
          <w:p w14:paraId="03F0084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9. Вставьте пропущенное слово:</w:t>
            </w:r>
          </w:p>
          <w:p w14:paraId="2A7AC1B8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____________ представляет собой совокупность связанных объектов чертежа, обрабатываемых как единое целое.</w:t>
            </w:r>
          </w:p>
          <w:p w14:paraId="42668A95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72DF4EB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(блок)</w:t>
            </w:r>
          </w:p>
          <w:p w14:paraId="7BDAD0F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148F6687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10. Вставьте пропущенное слово:</w:t>
            </w:r>
          </w:p>
          <w:p w14:paraId="5C5D17F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Каждый вновь создаваемый чертеж по умолчанию содержит ___________, который не может быть ни удален, ни переименован. </w:t>
            </w:r>
          </w:p>
          <w:p w14:paraId="7A6C5CA7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(Слой 0)</w:t>
            </w:r>
          </w:p>
          <w:p w14:paraId="2A2B6649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5DFFBC7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11. Установите последовательность вычерчивания плана этажа (здания):</w:t>
            </w:r>
          </w:p>
          <w:p w14:paraId="36EEC33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00C379C9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1. компоновка чертежа плана </w:t>
            </w:r>
          </w:p>
          <w:p w14:paraId="6623C9F7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2. вычерчивание координатных осей</w:t>
            </w:r>
          </w:p>
          <w:p w14:paraId="0608008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3.  привязка и вычерчивание несущих и ограждающих конструкций на плане </w:t>
            </w:r>
          </w:p>
          <w:p w14:paraId="7C09A47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4. вычерчивание деталей плана</w:t>
            </w:r>
          </w:p>
          <w:p w14:paraId="18F67BF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5. нанесение размеров и надписей</w:t>
            </w:r>
          </w:p>
          <w:p w14:paraId="42FF52F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6. оформление чертежа</w:t>
            </w:r>
          </w:p>
          <w:p w14:paraId="581F384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40BE03F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(1, 2, 3, 4, 5, 6)</w:t>
            </w:r>
          </w:p>
          <w:p w14:paraId="54ABA36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57A788F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12. Дайте краткий ответ:</w:t>
            </w:r>
          </w:p>
          <w:p w14:paraId="513F606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ascii="Calibri" w:eastAsia="Calibri" w:hAnsi="Calibri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1A2F4623" wp14:editId="22A27566">
                  <wp:extent cx="657225" cy="576748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30" cy="577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62FB8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На рисунке показана пиктограмма команды ____________</w:t>
            </w:r>
          </w:p>
          <w:p w14:paraId="7B576FC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646754E5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(штриховка)</w:t>
            </w:r>
          </w:p>
          <w:p w14:paraId="6B30B2E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464D10D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13. Дайте краткий ответ:</w:t>
            </w:r>
          </w:p>
          <w:p w14:paraId="158C649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ascii="Calibri" w:eastAsia="Calibri" w:hAnsi="Calibri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4D7E84DF" wp14:editId="09BC4F68">
                  <wp:extent cx="466725" cy="556480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649" cy="5587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FCF10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На рисунке показана пиктограмма команды ____________</w:t>
            </w:r>
          </w:p>
          <w:p w14:paraId="13B7FF3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14C616F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(зеркало)</w:t>
            </w:r>
          </w:p>
          <w:p w14:paraId="0E6B56C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46EDA6E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14. Вставьте пропущенное слово:</w:t>
            </w:r>
          </w:p>
          <w:p w14:paraId="2627C641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___________ содержит набор вкладок, на которых компактно сгруппированы элементы управления и инструменты для создания и редактирования чертежа.</w:t>
            </w:r>
          </w:p>
          <w:p w14:paraId="5EED6E26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55A78D08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(лента)</w:t>
            </w:r>
          </w:p>
          <w:p w14:paraId="17DA54F5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2DFA07CF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15. Установите соответствие команд группе панели инструментов:</w:t>
            </w:r>
          </w:p>
          <w:tbl>
            <w:tblPr>
              <w:tblW w:w="10134" w:type="dxa"/>
              <w:tblLayout w:type="fixed"/>
              <w:tblLook w:val="04A0" w:firstRow="1" w:lastRow="0" w:firstColumn="1" w:lastColumn="0" w:noHBand="0" w:noVBand="1"/>
            </w:tblPr>
            <w:tblGrid>
              <w:gridCol w:w="3424"/>
              <w:gridCol w:w="6710"/>
            </w:tblGrid>
            <w:tr w:rsidR="004660BA" w:rsidRPr="00E71880" w14:paraId="50C4D125" w14:textId="77777777" w:rsidTr="00E71880">
              <w:tc>
                <w:tcPr>
                  <w:tcW w:w="3424" w:type="dxa"/>
                  <w:shd w:val="clear" w:color="auto" w:fill="auto"/>
                </w:tcPr>
                <w:p w14:paraId="6C0A4AA4" w14:textId="77777777" w:rsidR="004660BA" w:rsidRPr="004660BA" w:rsidRDefault="004660BA" w:rsidP="004660BA">
                  <w:pPr>
                    <w:tabs>
                      <w:tab w:val="left" w:pos="270"/>
                      <w:tab w:val="left" w:pos="1404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1.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183F0DF1" wp14:editId="4606A321">
                        <wp:extent cx="1722755" cy="627380"/>
                        <wp:effectExtent l="0" t="0" r="0" b="1270"/>
                        <wp:docPr id="16" name="Рисунок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2755" cy="6273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1DE697E" w14:textId="77777777" w:rsidR="004660BA" w:rsidRPr="004660BA" w:rsidRDefault="004660BA" w:rsidP="004660BA">
                  <w:pPr>
                    <w:tabs>
                      <w:tab w:val="left" w:pos="270"/>
                      <w:tab w:val="left" w:pos="1404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6710" w:type="dxa"/>
                  <w:shd w:val="clear" w:color="auto" w:fill="auto"/>
                </w:tcPr>
                <w:p w14:paraId="2C81E09D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54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А.</w:t>
                  </w:r>
                  <w:r w:rsidRPr="004660BA">
                    <w:rPr>
                      <w:rFonts w:ascii="Calibri" w:eastAsia="Calibri" w:hAnsi="Calibri" w:cs="Times New Roman"/>
                      <w:szCs w:val="24"/>
                      <w:lang w:val="ru-RU"/>
                    </w:rPr>
                    <w:t xml:space="preserve"> </w:t>
                  </w: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черчение</w:t>
                  </w:r>
                </w:p>
                <w:p w14:paraId="0D92B8B6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08680D5D" w14:textId="77777777" w:rsidTr="00E71880">
              <w:tc>
                <w:tcPr>
                  <w:tcW w:w="3424" w:type="dxa"/>
                  <w:shd w:val="clear" w:color="auto" w:fill="auto"/>
                </w:tcPr>
                <w:p w14:paraId="299846AB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-109"/>
                    <w:jc w:val="both"/>
                    <w:textAlignment w:val="baseline"/>
                    <w:rPr>
                      <w:rFonts w:ascii="Calibri" w:eastAsia="Calibri" w:hAnsi="Calibri" w:cs="Times New Roman"/>
                      <w:noProof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2.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/>
                    </w:rPr>
                    <w:t xml:space="preserve">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07ACF4E5" wp14:editId="113BA8BF">
                        <wp:extent cx="1219200" cy="680484"/>
                        <wp:effectExtent l="0" t="0" r="0" b="5715"/>
                        <wp:docPr id="6" name="Рисунок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6896" cy="684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1DBD9DF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-109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6710" w:type="dxa"/>
                  <w:shd w:val="clear" w:color="auto" w:fill="auto"/>
                </w:tcPr>
                <w:p w14:paraId="7A423259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Б. редактирование</w:t>
                  </w:r>
                </w:p>
                <w:p w14:paraId="58928794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37DB14B2" w14:textId="77777777" w:rsidTr="00E71880">
              <w:tc>
                <w:tcPr>
                  <w:tcW w:w="3424" w:type="dxa"/>
                  <w:shd w:val="clear" w:color="auto" w:fill="auto"/>
                </w:tcPr>
                <w:p w14:paraId="1AD55F09" w14:textId="77777777" w:rsidR="004660BA" w:rsidRPr="004660BA" w:rsidRDefault="004660BA" w:rsidP="004660BA">
                  <w:pPr>
                    <w:tabs>
                      <w:tab w:val="left" w:pos="411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3.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38C559AA" wp14:editId="060DA408">
                        <wp:extent cx="1619250" cy="676275"/>
                        <wp:effectExtent l="0" t="0" r="0" b="9525"/>
                        <wp:docPr id="36" name="Рисунок 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19250" cy="6762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6ABA33B" w14:textId="77777777" w:rsidR="004660BA" w:rsidRPr="004660BA" w:rsidRDefault="004660BA" w:rsidP="004660BA">
                  <w:pPr>
                    <w:tabs>
                      <w:tab w:val="left" w:pos="411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01A1C270" w14:textId="77777777" w:rsidR="004660BA" w:rsidRPr="004660BA" w:rsidRDefault="004660BA" w:rsidP="004660BA">
                  <w:pPr>
                    <w:tabs>
                      <w:tab w:val="left" w:pos="411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4.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545A6F24" wp14:editId="2C66A6AC">
                        <wp:extent cx="1266825" cy="781991"/>
                        <wp:effectExtent l="0" t="0" r="0" b="0"/>
                        <wp:docPr id="37" name="Рисунок 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3303" cy="7859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710" w:type="dxa"/>
                  <w:shd w:val="clear" w:color="auto" w:fill="auto"/>
                </w:tcPr>
                <w:p w14:paraId="35ACF869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В. свойства</w:t>
                  </w:r>
                </w:p>
                <w:p w14:paraId="47C2B70D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13F54A0A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44260CB7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02C2B355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0266781C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301A6E71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Г. блок</w:t>
                  </w:r>
                </w:p>
                <w:p w14:paraId="010BAC3B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</w:tbl>
          <w:p w14:paraId="6AB5D285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5C5A2629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(1А, 2Б, 3В, 4Г)</w:t>
            </w:r>
          </w:p>
          <w:p w14:paraId="0976D7AD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2F3CC717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16. Вставьте пропущенное слово:</w:t>
            </w:r>
          </w:p>
          <w:p w14:paraId="49AE7C85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При работе в рабочем пространстве __________ имеет вид перекрестья с квадратным прицелом в точке пересечения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.</w:t>
            </w:r>
          </w:p>
          <w:p w14:paraId="45EBD8E0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03EBEC0F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(курсор)</w:t>
            </w:r>
          </w:p>
          <w:p w14:paraId="0CCBB765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7E475D27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17. Дайте краткий ответ:</w:t>
            </w:r>
          </w:p>
          <w:p w14:paraId="12CD9B9B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Последовательность выполнения какой команды показана на рисунке?</w:t>
            </w:r>
          </w:p>
          <w:p w14:paraId="74D7354A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7F24499F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(копирование)</w:t>
            </w:r>
          </w:p>
          <w:p w14:paraId="2E294EC6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noProof/>
                <w:szCs w:val="24"/>
                <w:lang w:val="ru-RU" w:eastAsia="ru-RU"/>
              </w:rPr>
              <w:drawing>
                <wp:inline distT="0" distB="0" distL="0" distR="0" wp14:anchorId="7914F237" wp14:editId="339D311A">
                  <wp:extent cx="4467225" cy="3218815"/>
                  <wp:effectExtent l="0" t="0" r="9525" b="63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2815" cy="32300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1BFDF12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38DD608C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18. Дайте краткий ответ:</w:t>
            </w:r>
          </w:p>
          <w:p w14:paraId="1FCDBEBE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ascii="Calibri" w:eastAsia="Calibri" w:hAnsi="Calibri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30717582" wp14:editId="0BB5C583">
                  <wp:extent cx="704850" cy="688831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642" cy="69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  На рисунке показана пиктограмма команды _____________</w:t>
            </w:r>
          </w:p>
          <w:p w14:paraId="331B4E60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399A7A10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(слои)</w:t>
            </w:r>
          </w:p>
          <w:p w14:paraId="764992B3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7F8DC387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19. Дайте определение понятию «команда Масштаб».</w:t>
            </w:r>
          </w:p>
          <w:p w14:paraId="7C92FE76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(позволяет выполнить увеличение или уменьшение выбранных объектов с сохранением пропорций.)</w:t>
            </w:r>
          </w:p>
          <w:p w14:paraId="2E38EEC7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592D1026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20.</w:t>
            </w: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 xml:space="preserve"> 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Расшифруйте аббревиатуру «САПР»</w:t>
            </w:r>
          </w:p>
          <w:p w14:paraId="30D16310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(Системы автоматизированного проектирования)</w:t>
            </w:r>
          </w:p>
        </w:tc>
      </w:tr>
    </w:tbl>
    <w:p w14:paraId="79344599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14:paraId="655EF1E5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bookmarkStart w:id="7" w:name="_Hlk198047778"/>
      <w:r w:rsidRPr="004660BA">
        <w:rPr>
          <w:rFonts w:eastAsia="Times New Roman" w:cs="Times New Roman"/>
          <w:b/>
          <w:szCs w:val="24"/>
          <w:lang w:val="ru-RU" w:eastAsia="ru-RU"/>
        </w:rPr>
        <w:t>Ключи правильных ответов</w:t>
      </w:r>
    </w:p>
    <w:tbl>
      <w:tblPr>
        <w:tblW w:w="9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3811"/>
        <w:gridCol w:w="1273"/>
        <w:gridCol w:w="3476"/>
      </w:tblGrid>
      <w:tr w:rsidR="004660BA" w:rsidRPr="004660BA" w14:paraId="10F6346C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0672CD0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Номер задания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7D2FB85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Верный ответ</w:t>
            </w:r>
          </w:p>
        </w:tc>
        <w:tc>
          <w:tcPr>
            <w:tcW w:w="1273" w:type="dxa"/>
            <w:shd w:val="clear" w:color="auto" w:fill="auto"/>
          </w:tcPr>
          <w:p w14:paraId="2AC0C48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Номер задания</w:t>
            </w:r>
          </w:p>
        </w:tc>
        <w:tc>
          <w:tcPr>
            <w:tcW w:w="3476" w:type="dxa"/>
            <w:shd w:val="clear" w:color="auto" w:fill="auto"/>
            <w:vAlign w:val="center"/>
          </w:tcPr>
          <w:p w14:paraId="4040CC9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Верный ответ</w:t>
            </w:r>
          </w:p>
        </w:tc>
      </w:tr>
      <w:tr w:rsidR="004660BA" w:rsidRPr="004660BA" w14:paraId="5B3B55DA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5045CC1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811" w:type="dxa"/>
            <w:shd w:val="clear" w:color="auto" w:fill="auto"/>
          </w:tcPr>
          <w:p w14:paraId="20B3FC7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</w:t>
            </w:r>
          </w:p>
        </w:tc>
        <w:tc>
          <w:tcPr>
            <w:tcW w:w="1273" w:type="dxa"/>
            <w:shd w:val="clear" w:color="auto" w:fill="auto"/>
          </w:tcPr>
          <w:p w14:paraId="33E9B7E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11</w:t>
            </w:r>
          </w:p>
        </w:tc>
        <w:tc>
          <w:tcPr>
            <w:tcW w:w="3476" w:type="dxa"/>
            <w:shd w:val="clear" w:color="auto" w:fill="auto"/>
          </w:tcPr>
          <w:p w14:paraId="2840DBC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1, 2, 3, 4, 5, 6</w:t>
            </w:r>
          </w:p>
        </w:tc>
      </w:tr>
      <w:tr w:rsidR="004660BA" w:rsidRPr="004660BA" w14:paraId="7C4FEDC5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0E5964C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811" w:type="dxa"/>
            <w:shd w:val="clear" w:color="auto" w:fill="auto"/>
          </w:tcPr>
          <w:p w14:paraId="167B5B2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156446C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3476" w:type="dxa"/>
            <w:shd w:val="clear" w:color="auto" w:fill="auto"/>
          </w:tcPr>
          <w:p w14:paraId="42FCEE5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штриховка</w:t>
            </w:r>
          </w:p>
        </w:tc>
      </w:tr>
      <w:tr w:rsidR="004660BA" w:rsidRPr="004660BA" w14:paraId="50313B31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216195E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811" w:type="dxa"/>
            <w:shd w:val="clear" w:color="auto" w:fill="auto"/>
          </w:tcPr>
          <w:p w14:paraId="37C18C9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А, Б</w:t>
            </w:r>
          </w:p>
        </w:tc>
        <w:tc>
          <w:tcPr>
            <w:tcW w:w="1273" w:type="dxa"/>
            <w:shd w:val="clear" w:color="auto" w:fill="auto"/>
          </w:tcPr>
          <w:p w14:paraId="173AB75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13</w:t>
            </w:r>
          </w:p>
        </w:tc>
        <w:tc>
          <w:tcPr>
            <w:tcW w:w="3476" w:type="dxa"/>
            <w:shd w:val="clear" w:color="auto" w:fill="auto"/>
          </w:tcPr>
          <w:p w14:paraId="4297AF6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зеркало</w:t>
            </w:r>
          </w:p>
        </w:tc>
      </w:tr>
      <w:tr w:rsidR="004660BA" w:rsidRPr="004660BA" w14:paraId="45517891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0BB89DC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811" w:type="dxa"/>
            <w:shd w:val="clear" w:color="auto" w:fill="auto"/>
          </w:tcPr>
          <w:p w14:paraId="448A4A2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084C09C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3476" w:type="dxa"/>
            <w:shd w:val="clear" w:color="auto" w:fill="auto"/>
          </w:tcPr>
          <w:p w14:paraId="6820971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лента</w:t>
            </w:r>
          </w:p>
        </w:tc>
      </w:tr>
      <w:tr w:rsidR="004660BA" w:rsidRPr="004660BA" w14:paraId="1A11CAB1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618B2E6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3811" w:type="dxa"/>
            <w:shd w:val="clear" w:color="auto" w:fill="auto"/>
          </w:tcPr>
          <w:p w14:paraId="337F726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планом</w:t>
            </w:r>
          </w:p>
        </w:tc>
        <w:tc>
          <w:tcPr>
            <w:tcW w:w="1273" w:type="dxa"/>
            <w:shd w:val="clear" w:color="auto" w:fill="auto"/>
          </w:tcPr>
          <w:p w14:paraId="3B544BC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3476" w:type="dxa"/>
            <w:shd w:val="clear" w:color="auto" w:fill="auto"/>
          </w:tcPr>
          <w:p w14:paraId="2BEC0F4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1А, 2Б, 3В, 4Г</w:t>
            </w:r>
          </w:p>
        </w:tc>
      </w:tr>
      <w:tr w:rsidR="004660BA" w:rsidRPr="004660BA" w14:paraId="22A46904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3799A3D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3811" w:type="dxa"/>
            <w:shd w:val="clear" w:color="auto" w:fill="auto"/>
          </w:tcPr>
          <w:p w14:paraId="1C30650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ОРТО</w:t>
            </w:r>
          </w:p>
        </w:tc>
        <w:tc>
          <w:tcPr>
            <w:tcW w:w="1273" w:type="dxa"/>
            <w:shd w:val="clear" w:color="auto" w:fill="auto"/>
          </w:tcPr>
          <w:p w14:paraId="079F735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16</w:t>
            </w:r>
          </w:p>
        </w:tc>
        <w:tc>
          <w:tcPr>
            <w:tcW w:w="3476" w:type="dxa"/>
            <w:shd w:val="clear" w:color="auto" w:fill="auto"/>
          </w:tcPr>
          <w:p w14:paraId="0B17946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курсор</w:t>
            </w:r>
          </w:p>
        </w:tc>
      </w:tr>
      <w:tr w:rsidR="004660BA" w:rsidRPr="004660BA" w14:paraId="7F24D02F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185D8A2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3811" w:type="dxa"/>
            <w:shd w:val="clear" w:color="auto" w:fill="auto"/>
          </w:tcPr>
          <w:p w14:paraId="5788FF5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1А, 2Б, 3В, 4Г</w:t>
            </w:r>
          </w:p>
        </w:tc>
        <w:tc>
          <w:tcPr>
            <w:tcW w:w="1273" w:type="dxa"/>
            <w:shd w:val="clear" w:color="auto" w:fill="auto"/>
          </w:tcPr>
          <w:p w14:paraId="3DB9516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17</w:t>
            </w:r>
          </w:p>
        </w:tc>
        <w:tc>
          <w:tcPr>
            <w:tcW w:w="3476" w:type="dxa"/>
            <w:shd w:val="clear" w:color="auto" w:fill="auto"/>
          </w:tcPr>
          <w:p w14:paraId="097596B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копирование</w:t>
            </w:r>
          </w:p>
        </w:tc>
      </w:tr>
      <w:tr w:rsidR="004660BA" w:rsidRPr="004660BA" w14:paraId="26BD93B9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4253A11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3811" w:type="dxa"/>
            <w:shd w:val="clear" w:color="auto" w:fill="auto"/>
          </w:tcPr>
          <w:p w14:paraId="1D58FA7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штриховка</w:t>
            </w:r>
          </w:p>
        </w:tc>
        <w:tc>
          <w:tcPr>
            <w:tcW w:w="1273" w:type="dxa"/>
            <w:shd w:val="clear" w:color="auto" w:fill="auto"/>
          </w:tcPr>
          <w:p w14:paraId="798D05F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18</w:t>
            </w:r>
          </w:p>
        </w:tc>
        <w:tc>
          <w:tcPr>
            <w:tcW w:w="3476" w:type="dxa"/>
            <w:shd w:val="clear" w:color="auto" w:fill="auto"/>
          </w:tcPr>
          <w:p w14:paraId="322A95B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слои</w:t>
            </w:r>
          </w:p>
        </w:tc>
      </w:tr>
      <w:tr w:rsidR="004660BA" w:rsidRPr="004660BA" w14:paraId="732BC434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51D8F3A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3811" w:type="dxa"/>
            <w:shd w:val="clear" w:color="auto" w:fill="auto"/>
          </w:tcPr>
          <w:p w14:paraId="0B091B0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блок</w:t>
            </w:r>
          </w:p>
        </w:tc>
        <w:tc>
          <w:tcPr>
            <w:tcW w:w="1273" w:type="dxa"/>
            <w:shd w:val="clear" w:color="auto" w:fill="auto"/>
          </w:tcPr>
          <w:p w14:paraId="775E939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19</w:t>
            </w:r>
          </w:p>
        </w:tc>
        <w:tc>
          <w:tcPr>
            <w:tcW w:w="3476" w:type="dxa"/>
            <w:shd w:val="clear" w:color="auto" w:fill="auto"/>
          </w:tcPr>
          <w:p w14:paraId="0250DC9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эталонный ответ</w:t>
            </w:r>
          </w:p>
        </w:tc>
      </w:tr>
      <w:tr w:rsidR="004660BA" w:rsidRPr="004660BA" w14:paraId="3390B33F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7112EAF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3811" w:type="dxa"/>
            <w:shd w:val="clear" w:color="auto" w:fill="auto"/>
          </w:tcPr>
          <w:p w14:paraId="7DCBE74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Слой 0</w:t>
            </w:r>
          </w:p>
        </w:tc>
        <w:tc>
          <w:tcPr>
            <w:tcW w:w="1273" w:type="dxa"/>
            <w:shd w:val="clear" w:color="auto" w:fill="auto"/>
          </w:tcPr>
          <w:p w14:paraId="1273A26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3476" w:type="dxa"/>
            <w:shd w:val="clear" w:color="auto" w:fill="auto"/>
          </w:tcPr>
          <w:p w14:paraId="7928F6C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эталонный ответ</w:t>
            </w:r>
          </w:p>
        </w:tc>
      </w:tr>
      <w:bookmarkEnd w:id="7"/>
    </w:tbl>
    <w:p w14:paraId="51394822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1D912ECC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65BD17E8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u w:val="single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по компетенции </w:t>
      </w:r>
      <w:r w:rsidRPr="004660BA">
        <w:rPr>
          <w:rFonts w:eastAsia="Times New Roman" w:cs="Times New Roman"/>
          <w:b/>
          <w:szCs w:val="24"/>
          <w:u w:val="single"/>
          <w:lang w:val="ru-RU" w:eastAsia="ru-RU"/>
        </w:rPr>
        <w:t>ПК-5</w:t>
      </w:r>
      <w:r w:rsidRPr="004660BA">
        <w:rPr>
          <w:rFonts w:eastAsia="Times New Roman" w:cs="Times New Roman"/>
          <w:szCs w:val="24"/>
          <w:u w:val="single"/>
          <w:lang w:val="ru-RU" w:eastAsia="ru-RU"/>
        </w:rPr>
        <w:t xml:space="preserve"> Способен разрабатывать текстовую и графическую части проектной документации металлических конструкций зданий и сооружений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5278"/>
      </w:tblGrid>
      <w:tr w:rsidR="004660BA" w:rsidRPr="00E71880" w14:paraId="3ABBC22D" w14:textId="77777777" w:rsidTr="00E71880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14:paraId="224B0A4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Код и содержание индикаторов достижения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62E5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Планируемые результаты обучения по дисциплине</w:t>
            </w:r>
          </w:p>
        </w:tc>
      </w:tr>
      <w:tr w:rsidR="004660BA" w:rsidRPr="00E71880" w14:paraId="24194DB1" w14:textId="77777777" w:rsidTr="00E71880">
        <w:tc>
          <w:tcPr>
            <w:tcW w:w="4395" w:type="dxa"/>
            <w:tcBorders>
              <w:right w:val="single" w:sz="4" w:space="0" w:color="auto"/>
            </w:tcBorders>
            <w:shd w:val="clear" w:color="auto" w:fill="auto"/>
          </w:tcPr>
          <w:p w14:paraId="50150FA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  <w:t xml:space="preserve">ПК-5.2 </w:t>
            </w:r>
          </w:p>
          <w:p w14:paraId="5305D18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 w:eastAsia="ru-RU"/>
              </w:rPr>
              <w:t>Оформляет чертежи металлических конструкций, стыковых и узловых соединений с применением САПР и использует программные средства для оформления текстовой части проектной документации.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3344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 xml:space="preserve">Знать: </w:t>
            </w:r>
          </w:p>
          <w:p w14:paraId="2A396FA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- программные продукты САПР для оформления металлических конструкций, программные средства для оформления текстовой части</w:t>
            </w:r>
          </w:p>
          <w:p w14:paraId="787CDD5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проектной документации; </w:t>
            </w:r>
          </w:p>
          <w:p w14:paraId="6944289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Уметь:</w:t>
            </w:r>
          </w:p>
          <w:p w14:paraId="76D749A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- применять программные продукты САПР для оформления чертежей металлических конструкций, программные средства для оформления текстовой части проектной документации;</w:t>
            </w:r>
          </w:p>
          <w:p w14:paraId="3C3283F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Владеть:</w:t>
            </w:r>
          </w:p>
          <w:p w14:paraId="78FD2FA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28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- программными продуктами САПР для оформления чертежей металлических конструкций, программными средствами для оформления текстовой части проектной документации.</w:t>
            </w:r>
          </w:p>
        </w:tc>
      </w:tr>
    </w:tbl>
    <w:p w14:paraId="79C6523E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14:paraId="484E17A6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lang w:val="ru-RU" w:eastAsia="ru-RU"/>
        </w:rPr>
        <w:t>Распределение заданий по типам и уровням сложности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164"/>
        <w:gridCol w:w="3828"/>
        <w:gridCol w:w="1662"/>
      </w:tblGrid>
      <w:tr w:rsidR="004660BA" w:rsidRPr="004660BA" w14:paraId="66AC7112" w14:textId="77777777" w:rsidTr="00E71880">
        <w:tc>
          <w:tcPr>
            <w:tcW w:w="1980" w:type="dxa"/>
            <w:shd w:val="clear" w:color="auto" w:fill="auto"/>
          </w:tcPr>
          <w:p w14:paraId="76EE105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Индикатор компетенции</w:t>
            </w:r>
          </w:p>
        </w:tc>
        <w:tc>
          <w:tcPr>
            <w:tcW w:w="2164" w:type="dxa"/>
            <w:shd w:val="clear" w:color="auto" w:fill="auto"/>
          </w:tcPr>
          <w:p w14:paraId="25F6066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Уровень сложности задания</w:t>
            </w:r>
          </w:p>
        </w:tc>
        <w:tc>
          <w:tcPr>
            <w:tcW w:w="3828" w:type="dxa"/>
            <w:shd w:val="clear" w:color="auto" w:fill="auto"/>
          </w:tcPr>
          <w:p w14:paraId="6A5FFF1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Тип задания</w:t>
            </w:r>
          </w:p>
        </w:tc>
        <w:tc>
          <w:tcPr>
            <w:tcW w:w="1662" w:type="dxa"/>
            <w:shd w:val="clear" w:color="auto" w:fill="auto"/>
          </w:tcPr>
          <w:p w14:paraId="7FC9401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113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Количество заданий</w:t>
            </w:r>
          </w:p>
        </w:tc>
      </w:tr>
      <w:tr w:rsidR="004660BA" w:rsidRPr="004660BA" w14:paraId="7A8EAD94" w14:textId="77777777" w:rsidTr="00E71880">
        <w:tc>
          <w:tcPr>
            <w:tcW w:w="9634" w:type="dxa"/>
            <w:gridSpan w:val="4"/>
            <w:shd w:val="clear" w:color="auto" w:fill="auto"/>
          </w:tcPr>
          <w:p w14:paraId="007A9AB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Семестр 2</w:t>
            </w:r>
          </w:p>
        </w:tc>
      </w:tr>
      <w:tr w:rsidR="004660BA" w:rsidRPr="004660BA" w14:paraId="7679E4ED" w14:textId="77777777" w:rsidTr="00E71880">
        <w:tc>
          <w:tcPr>
            <w:tcW w:w="1980" w:type="dxa"/>
            <w:vMerge w:val="restart"/>
            <w:shd w:val="clear" w:color="auto" w:fill="auto"/>
          </w:tcPr>
          <w:p w14:paraId="4EA6091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ПК-5.2</w:t>
            </w:r>
          </w:p>
        </w:tc>
        <w:tc>
          <w:tcPr>
            <w:tcW w:w="2164" w:type="dxa"/>
            <w:shd w:val="clear" w:color="auto" w:fill="auto"/>
          </w:tcPr>
          <w:p w14:paraId="52B6B1C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Базовый (20%)</w:t>
            </w:r>
          </w:p>
        </w:tc>
        <w:tc>
          <w:tcPr>
            <w:tcW w:w="3828" w:type="dxa"/>
            <w:shd w:val="clear" w:color="auto" w:fill="auto"/>
          </w:tcPr>
          <w:p w14:paraId="45CE3E7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662" w:type="dxa"/>
            <w:shd w:val="clear" w:color="auto" w:fill="auto"/>
          </w:tcPr>
          <w:p w14:paraId="1440012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4</w:t>
            </w:r>
          </w:p>
        </w:tc>
      </w:tr>
      <w:tr w:rsidR="004660BA" w:rsidRPr="004660BA" w14:paraId="1790CC06" w14:textId="77777777" w:rsidTr="00E71880">
        <w:tc>
          <w:tcPr>
            <w:tcW w:w="1980" w:type="dxa"/>
            <w:vMerge/>
            <w:shd w:val="clear" w:color="auto" w:fill="auto"/>
          </w:tcPr>
          <w:p w14:paraId="3D50402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164" w:type="dxa"/>
            <w:vMerge w:val="restart"/>
            <w:shd w:val="clear" w:color="auto" w:fill="auto"/>
          </w:tcPr>
          <w:p w14:paraId="4ABABD5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Повышенный (70%)</w:t>
            </w:r>
          </w:p>
        </w:tc>
        <w:tc>
          <w:tcPr>
            <w:tcW w:w="3828" w:type="dxa"/>
            <w:shd w:val="clear" w:color="auto" w:fill="auto"/>
          </w:tcPr>
          <w:p w14:paraId="78FF696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662" w:type="dxa"/>
            <w:vMerge w:val="restart"/>
            <w:shd w:val="clear" w:color="auto" w:fill="auto"/>
          </w:tcPr>
          <w:p w14:paraId="797BA5B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14</w:t>
            </w:r>
          </w:p>
        </w:tc>
      </w:tr>
      <w:tr w:rsidR="004660BA" w:rsidRPr="004660BA" w14:paraId="49C2F944" w14:textId="77777777" w:rsidTr="00E71880">
        <w:tc>
          <w:tcPr>
            <w:tcW w:w="1980" w:type="dxa"/>
            <w:vMerge/>
            <w:shd w:val="clear" w:color="auto" w:fill="auto"/>
          </w:tcPr>
          <w:p w14:paraId="28EFCFB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14:paraId="130112B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3828" w:type="dxa"/>
            <w:shd w:val="clear" w:color="auto" w:fill="auto"/>
          </w:tcPr>
          <w:p w14:paraId="2B3727B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на установление соответствия</w:t>
            </w:r>
          </w:p>
        </w:tc>
        <w:tc>
          <w:tcPr>
            <w:tcW w:w="1662" w:type="dxa"/>
            <w:vMerge/>
            <w:shd w:val="clear" w:color="auto" w:fill="auto"/>
          </w:tcPr>
          <w:p w14:paraId="7DFC0E7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</w:tr>
      <w:tr w:rsidR="004660BA" w:rsidRPr="004660BA" w14:paraId="38AB7464" w14:textId="77777777" w:rsidTr="00E71880">
        <w:tc>
          <w:tcPr>
            <w:tcW w:w="1980" w:type="dxa"/>
            <w:vMerge/>
            <w:shd w:val="clear" w:color="auto" w:fill="auto"/>
          </w:tcPr>
          <w:p w14:paraId="57E1750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164" w:type="dxa"/>
            <w:vMerge/>
            <w:shd w:val="clear" w:color="auto" w:fill="auto"/>
          </w:tcPr>
          <w:p w14:paraId="7F545B4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3828" w:type="dxa"/>
            <w:shd w:val="clear" w:color="auto" w:fill="auto"/>
          </w:tcPr>
          <w:p w14:paraId="623E675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кратким ответом</w:t>
            </w:r>
          </w:p>
        </w:tc>
        <w:tc>
          <w:tcPr>
            <w:tcW w:w="1662" w:type="dxa"/>
            <w:vMerge/>
            <w:shd w:val="clear" w:color="auto" w:fill="auto"/>
          </w:tcPr>
          <w:p w14:paraId="0F0E750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</w:tr>
      <w:tr w:rsidR="004660BA" w:rsidRPr="004660BA" w14:paraId="700E1124" w14:textId="77777777" w:rsidTr="00E71880">
        <w:tc>
          <w:tcPr>
            <w:tcW w:w="1980" w:type="dxa"/>
            <w:vMerge/>
            <w:shd w:val="clear" w:color="auto" w:fill="auto"/>
          </w:tcPr>
          <w:p w14:paraId="249CEFA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</w:p>
        </w:tc>
        <w:tc>
          <w:tcPr>
            <w:tcW w:w="2164" w:type="dxa"/>
            <w:shd w:val="clear" w:color="auto" w:fill="auto"/>
          </w:tcPr>
          <w:p w14:paraId="33A3A76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Высокий (10%)</w:t>
            </w:r>
          </w:p>
        </w:tc>
        <w:tc>
          <w:tcPr>
            <w:tcW w:w="3828" w:type="dxa"/>
            <w:shd w:val="clear" w:color="auto" w:fill="auto"/>
          </w:tcPr>
          <w:p w14:paraId="2859CEF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с развернутым ответом</w:t>
            </w:r>
          </w:p>
        </w:tc>
        <w:tc>
          <w:tcPr>
            <w:tcW w:w="1662" w:type="dxa"/>
            <w:shd w:val="clear" w:color="auto" w:fill="auto"/>
          </w:tcPr>
          <w:p w14:paraId="1864DA0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 w:eastAsia="ru-RU"/>
              </w:rPr>
              <w:t>2</w:t>
            </w:r>
          </w:p>
        </w:tc>
      </w:tr>
      <w:tr w:rsidR="004660BA" w:rsidRPr="004660BA" w14:paraId="37F72671" w14:textId="77777777" w:rsidTr="00E71880">
        <w:tc>
          <w:tcPr>
            <w:tcW w:w="7972" w:type="dxa"/>
            <w:gridSpan w:val="3"/>
            <w:shd w:val="clear" w:color="auto" w:fill="auto"/>
          </w:tcPr>
          <w:p w14:paraId="66B48BE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right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Итого для ПК-5.2</w:t>
            </w:r>
          </w:p>
        </w:tc>
        <w:tc>
          <w:tcPr>
            <w:tcW w:w="1662" w:type="dxa"/>
            <w:shd w:val="clear" w:color="auto" w:fill="auto"/>
          </w:tcPr>
          <w:p w14:paraId="376850F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4"/>
                <w:lang w:val="ru-RU" w:eastAsia="ru-RU"/>
              </w:rPr>
              <w:t>20</w:t>
            </w:r>
          </w:p>
        </w:tc>
      </w:tr>
    </w:tbl>
    <w:p w14:paraId="1F8A898E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Times New Roman" w:cs="Times New Roman"/>
          <w:bCs/>
          <w:sz w:val="28"/>
          <w:szCs w:val="28"/>
          <w:lang w:val="ru-RU" w:eastAsia="ru-RU"/>
        </w:rPr>
      </w:pPr>
    </w:p>
    <w:p w14:paraId="20CBD186" w14:textId="77777777" w:rsidR="004660BA" w:rsidRPr="004660BA" w:rsidRDefault="004660BA" w:rsidP="004660BA">
      <w:pPr>
        <w:spacing w:line="276" w:lineRule="auto"/>
        <w:jc w:val="center"/>
        <w:rPr>
          <w:rFonts w:eastAsia="Calibri" w:cs="Times New Roman"/>
          <w:b/>
          <w:sz w:val="28"/>
          <w:szCs w:val="28"/>
          <w:lang w:val="ru-RU"/>
        </w:rPr>
      </w:pPr>
    </w:p>
    <w:p w14:paraId="4631B95A" w14:textId="77777777" w:rsidR="004660BA" w:rsidRPr="004660BA" w:rsidRDefault="004660BA" w:rsidP="004660BA">
      <w:pPr>
        <w:spacing w:line="276" w:lineRule="auto"/>
        <w:jc w:val="center"/>
        <w:rPr>
          <w:rFonts w:eastAsia="Calibri" w:cs="Times New Roman"/>
          <w:b/>
          <w:szCs w:val="24"/>
          <w:lang w:val="ru-RU"/>
        </w:rPr>
      </w:pPr>
      <w:r w:rsidRPr="004660BA">
        <w:rPr>
          <w:rFonts w:eastAsia="Calibri" w:cs="Times New Roman"/>
          <w:b/>
          <w:szCs w:val="24"/>
          <w:lang w:val="ru-RU"/>
        </w:rPr>
        <w:t>Комплект тестовых заданий</w:t>
      </w:r>
    </w:p>
    <w:p w14:paraId="7CA089F5" w14:textId="77777777" w:rsidR="004660BA" w:rsidRPr="004660BA" w:rsidRDefault="004660BA" w:rsidP="004660BA">
      <w:pPr>
        <w:spacing w:line="276" w:lineRule="auto"/>
        <w:rPr>
          <w:rFonts w:eastAsia="Calibri" w:cs="Times New Roman"/>
          <w:b/>
          <w:bCs/>
          <w:sz w:val="28"/>
          <w:szCs w:val="28"/>
          <w:lang w:val="ru-RU"/>
        </w:rPr>
      </w:pPr>
    </w:p>
    <w:tbl>
      <w:tblPr>
        <w:tblW w:w="95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843"/>
        <w:gridCol w:w="1417"/>
        <w:gridCol w:w="4611"/>
      </w:tblGrid>
      <w:tr w:rsidR="004660BA" w:rsidRPr="004660BA" w14:paraId="577C9201" w14:textId="77777777" w:rsidTr="00E71880">
        <w:trPr>
          <w:jc w:val="center"/>
        </w:trPr>
        <w:tc>
          <w:tcPr>
            <w:tcW w:w="1667" w:type="dxa"/>
            <w:shd w:val="clear" w:color="auto" w:fill="D9D9D9"/>
          </w:tcPr>
          <w:p w14:paraId="35D97B2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Индикатор </w:t>
            </w:r>
          </w:p>
        </w:tc>
        <w:tc>
          <w:tcPr>
            <w:tcW w:w="1843" w:type="dxa"/>
            <w:shd w:val="clear" w:color="auto" w:fill="D9D9D9"/>
          </w:tcPr>
          <w:p w14:paraId="735690C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ПК-5.2 </w:t>
            </w:r>
          </w:p>
        </w:tc>
        <w:tc>
          <w:tcPr>
            <w:tcW w:w="1417" w:type="dxa"/>
            <w:shd w:val="clear" w:color="auto" w:fill="D9D9D9"/>
          </w:tcPr>
          <w:p w14:paraId="5AFE48E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Семестр</w:t>
            </w:r>
          </w:p>
        </w:tc>
        <w:tc>
          <w:tcPr>
            <w:tcW w:w="4611" w:type="dxa"/>
            <w:shd w:val="clear" w:color="auto" w:fill="D9D9D9"/>
          </w:tcPr>
          <w:p w14:paraId="683F17A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2</w:t>
            </w:r>
          </w:p>
        </w:tc>
      </w:tr>
      <w:tr w:rsidR="004660BA" w:rsidRPr="004660BA" w14:paraId="59D503FC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60FA0CC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Уровень сложности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73C7FA2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Базовый</w:t>
            </w:r>
          </w:p>
        </w:tc>
      </w:tr>
      <w:tr w:rsidR="004660BA" w:rsidRPr="00E71880" w14:paraId="7388E3DA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5C06B595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Тип задания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0871099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4660BA" w:rsidRPr="00E71880" w14:paraId="40B7D729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659A1CC7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Инструкция: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644EDE6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укажите один вариант ответа / не менее двух вариантов</w:t>
            </w:r>
          </w:p>
        </w:tc>
      </w:tr>
      <w:tr w:rsidR="004660BA" w:rsidRPr="00E71880" w14:paraId="41985BEF" w14:textId="77777777" w:rsidTr="00E71880">
        <w:trPr>
          <w:trHeight w:val="986"/>
          <w:jc w:val="center"/>
        </w:trPr>
        <w:tc>
          <w:tcPr>
            <w:tcW w:w="9538" w:type="dxa"/>
            <w:gridSpan w:val="4"/>
            <w:shd w:val="clear" w:color="auto" w:fill="auto"/>
          </w:tcPr>
          <w:p w14:paraId="67C6186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1. Укажите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 xml:space="preserve"> один вариант ответа: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 xml:space="preserve"> </w:t>
            </w:r>
          </w:p>
          <w:p w14:paraId="35A2554C" w14:textId="77777777" w:rsidR="004660BA" w:rsidRPr="004660BA" w:rsidRDefault="004660BA" w:rsidP="004660BA">
            <w:pPr>
              <w:spacing w:line="276" w:lineRule="auto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szCs w:val="24"/>
                <w:lang w:val="ru-RU"/>
              </w:rPr>
              <w:t>Основная единица измерения в NanoCAD</w:t>
            </w:r>
            <w:r w:rsidRPr="004660BA">
              <w:rPr>
                <w:rFonts w:eastAsia="Calibri" w:cs="Times New Roman"/>
                <w:szCs w:val="24"/>
                <w:lang w:val="ru-RU"/>
              </w:rPr>
              <w:t>?</w:t>
            </w:r>
          </w:p>
          <w:p w14:paraId="2FAF1B74" w14:textId="77777777" w:rsidR="004660BA" w:rsidRPr="004660BA" w:rsidRDefault="004660BA" w:rsidP="004660BA">
            <w:pPr>
              <w:spacing w:line="276" w:lineRule="auto"/>
              <w:ind w:left="567"/>
              <w:contextualSpacing/>
              <w:rPr>
                <w:rFonts w:eastAsia="Calibri" w:cs="Times New Roman"/>
                <w:bCs/>
                <w:szCs w:val="24"/>
                <w:lang w:val="ru-RU"/>
              </w:rPr>
            </w:pPr>
            <w:r w:rsidRPr="004660BA">
              <w:rPr>
                <w:rFonts w:eastAsia="Calibri" w:cs="Times New Roman"/>
                <w:b/>
                <w:szCs w:val="24"/>
                <w:lang w:val="ru-RU"/>
              </w:rPr>
              <w:t>А.</w:t>
            </w:r>
            <w:r w:rsidRPr="004660BA">
              <w:rPr>
                <w:rFonts w:eastAsia="Calibri" w:cs="Times New Roman"/>
                <w:bCs/>
                <w:szCs w:val="24"/>
                <w:lang w:val="ru-RU"/>
              </w:rPr>
              <w:t xml:space="preserve"> мм;</w:t>
            </w:r>
          </w:p>
          <w:p w14:paraId="6BBCF89F" w14:textId="77777777" w:rsidR="004660BA" w:rsidRPr="004660BA" w:rsidRDefault="004660BA" w:rsidP="004660BA">
            <w:pPr>
              <w:spacing w:line="276" w:lineRule="auto"/>
              <w:ind w:left="567"/>
              <w:contextualSpacing/>
              <w:rPr>
                <w:rFonts w:eastAsia="Calibri" w:cs="Times New Roman"/>
                <w:bCs/>
                <w:szCs w:val="24"/>
                <w:lang w:val="ru-RU"/>
              </w:rPr>
            </w:pP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Б. см;</w:t>
            </w:r>
          </w:p>
          <w:p w14:paraId="4B9AD08A" w14:textId="77777777" w:rsidR="004660BA" w:rsidRPr="004660BA" w:rsidRDefault="004660BA" w:rsidP="004660BA">
            <w:pPr>
              <w:spacing w:line="276" w:lineRule="auto"/>
              <w:ind w:left="567"/>
              <w:contextualSpacing/>
              <w:rPr>
                <w:rFonts w:eastAsia="Calibri" w:cs="Times New Roman"/>
                <w:bCs/>
                <w:szCs w:val="24"/>
                <w:lang w:val="ru-RU"/>
              </w:rPr>
            </w:pP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В. м.</w:t>
            </w:r>
          </w:p>
          <w:p w14:paraId="0D3F23D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4A4DA8B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2</w:t>
            </w:r>
            <w:r w:rsidRPr="004660BA">
              <w:rPr>
                <w:rFonts w:eastAsia="Times New Roman" w:cs="Times New Roman"/>
                <w:bCs/>
                <w:szCs w:val="24"/>
                <w:lang w:val="ru-RU"/>
              </w:rPr>
              <w:t xml:space="preserve">. 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Укажите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 xml:space="preserve"> один вариант ответа:</w:t>
            </w:r>
          </w:p>
          <w:p w14:paraId="204D8F1B" w14:textId="77777777" w:rsidR="004660BA" w:rsidRPr="004660BA" w:rsidRDefault="004660BA" w:rsidP="004660BA">
            <w:pPr>
              <w:spacing w:line="276" w:lineRule="auto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Положение вертикальных несущих элементов в плане относительно разбивочных осей называется?</w:t>
            </w:r>
          </w:p>
          <w:p w14:paraId="5A77BB80" w14:textId="77777777" w:rsidR="004660BA" w:rsidRPr="004660BA" w:rsidRDefault="004660BA" w:rsidP="004660BA">
            <w:pPr>
              <w:spacing w:line="276" w:lineRule="auto"/>
              <w:ind w:left="567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b/>
                <w:bCs/>
                <w:szCs w:val="24"/>
                <w:lang w:val="ru-RU"/>
              </w:rPr>
              <w:t>А.</w:t>
            </w:r>
            <w:r w:rsidRPr="004660BA">
              <w:rPr>
                <w:rFonts w:eastAsia="Calibri" w:cs="Times New Roman"/>
                <w:szCs w:val="24"/>
                <w:lang w:val="ru-RU"/>
              </w:rPr>
              <w:t xml:space="preserve"> привязкой</w:t>
            </w:r>
          </w:p>
          <w:p w14:paraId="3E60FC49" w14:textId="77777777" w:rsidR="004660BA" w:rsidRPr="004660BA" w:rsidRDefault="004660BA" w:rsidP="004660BA">
            <w:pPr>
              <w:spacing w:line="276" w:lineRule="auto"/>
              <w:ind w:left="567"/>
              <w:rPr>
                <w:rFonts w:eastAsia="Calibri" w:cs="Times New Roman"/>
                <w:bCs/>
                <w:szCs w:val="24"/>
                <w:lang w:val="ru-RU"/>
              </w:rPr>
            </w:pP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Б.</w:t>
            </w:r>
            <w:r w:rsidRPr="004660BA">
              <w:rPr>
                <w:rFonts w:eastAsia="Calibri" w:cs="Times New Roman"/>
                <w:b/>
                <w:szCs w:val="24"/>
                <w:lang w:val="ru-RU"/>
              </w:rPr>
              <w:t xml:space="preserve"> </w:t>
            </w: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разрезом</w:t>
            </w:r>
          </w:p>
          <w:p w14:paraId="29BB4DBE" w14:textId="77777777" w:rsidR="004660BA" w:rsidRPr="004660BA" w:rsidRDefault="004660BA" w:rsidP="004660BA">
            <w:pPr>
              <w:spacing w:line="276" w:lineRule="auto"/>
              <w:ind w:left="567"/>
              <w:rPr>
                <w:rFonts w:eastAsia="Calibri" w:cs="Times New Roman"/>
                <w:b/>
                <w:szCs w:val="24"/>
                <w:lang w:val="ru-RU"/>
              </w:rPr>
            </w:pP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В.</w:t>
            </w:r>
            <w:r w:rsidRPr="004660BA">
              <w:rPr>
                <w:rFonts w:eastAsia="Calibri" w:cs="Times New Roman"/>
                <w:b/>
                <w:szCs w:val="24"/>
                <w:lang w:val="ru-RU"/>
              </w:rPr>
              <w:t xml:space="preserve"> </w:t>
            </w:r>
            <w:r w:rsidRPr="004660BA">
              <w:rPr>
                <w:rFonts w:eastAsia="Calibri" w:cs="Times New Roman"/>
                <w:bCs/>
                <w:szCs w:val="24"/>
                <w:lang w:val="ru-RU"/>
              </w:rPr>
              <w:t>осью</w:t>
            </w:r>
          </w:p>
          <w:p w14:paraId="11A247F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</w:p>
          <w:p w14:paraId="19AFB5AF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i/>
                <w:iCs/>
                <w:szCs w:val="24"/>
                <w:lang w:val="ru-RU"/>
              </w:rPr>
              <w:t>3. Укажите не менее двух вариантов ответа:</w:t>
            </w:r>
          </w:p>
          <w:p w14:paraId="04D9C415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Под термином «Редактирование объектов» подразумевается возможность:</w:t>
            </w:r>
          </w:p>
          <w:p w14:paraId="3144146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А.</w:t>
            </w: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 xml:space="preserve"> удаления</w:t>
            </w:r>
          </w:p>
          <w:p w14:paraId="1BCE69F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Б.</w:t>
            </w: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 xml:space="preserve"> копирования</w:t>
            </w:r>
          </w:p>
          <w:p w14:paraId="58C2E57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 xml:space="preserve">В. черчения </w:t>
            </w:r>
          </w:p>
          <w:p w14:paraId="47E9F8C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 w:eastAsia="ru-RU"/>
              </w:rPr>
              <w:t>Г.</w:t>
            </w: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 xml:space="preserve"> масштабирования</w:t>
            </w:r>
          </w:p>
          <w:p w14:paraId="75FA798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ind w:left="720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Д. написание текста</w:t>
            </w:r>
          </w:p>
          <w:p w14:paraId="251544E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/>
                <w:iCs/>
                <w:szCs w:val="24"/>
                <w:lang w:val="ru-RU" w:eastAsia="ru-RU"/>
              </w:rPr>
              <w:t>4. Укажите один вариант ответа:</w:t>
            </w:r>
          </w:p>
          <w:p w14:paraId="3C020EF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Изображение здания, мысленно расчлененного вертикальной плоскостью и спроецированного на фронтальную плоскость проекций, называется?</w:t>
            </w:r>
          </w:p>
          <w:p w14:paraId="3603FB0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А. Фасадом</w:t>
            </w:r>
          </w:p>
          <w:p w14:paraId="51C246A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Б. Планом</w:t>
            </w:r>
          </w:p>
          <w:p w14:paraId="251E8D2E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В.</w:t>
            </w: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 Разрезом</w:t>
            </w:r>
          </w:p>
          <w:p w14:paraId="201ADCE1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szCs w:val="24"/>
                <w:lang w:val="ru-RU"/>
              </w:rPr>
            </w:pPr>
          </w:p>
        </w:tc>
      </w:tr>
      <w:tr w:rsidR="004660BA" w:rsidRPr="004660BA" w14:paraId="6866A472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0D0BC282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Уровень сложности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1731B12C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Повышенный</w:t>
            </w:r>
          </w:p>
        </w:tc>
      </w:tr>
      <w:tr w:rsidR="004660BA" w:rsidRPr="00E71880" w14:paraId="483E8659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44BFA3D9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Тип задания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06FD8E08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Задания на установление соответствия / задания с кратким ответом</w:t>
            </w:r>
          </w:p>
        </w:tc>
      </w:tr>
      <w:tr w:rsidR="004660BA" w:rsidRPr="00E71880" w14:paraId="63FDE47B" w14:textId="77777777" w:rsidTr="00E71880">
        <w:trPr>
          <w:jc w:val="center"/>
        </w:trPr>
        <w:tc>
          <w:tcPr>
            <w:tcW w:w="3510" w:type="dxa"/>
            <w:gridSpan w:val="2"/>
            <w:shd w:val="clear" w:color="auto" w:fill="auto"/>
          </w:tcPr>
          <w:p w14:paraId="21B4DC13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Инструкция:</w:t>
            </w:r>
          </w:p>
        </w:tc>
        <w:tc>
          <w:tcPr>
            <w:tcW w:w="6028" w:type="dxa"/>
            <w:gridSpan w:val="2"/>
            <w:shd w:val="clear" w:color="auto" w:fill="auto"/>
          </w:tcPr>
          <w:p w14:paraId="326B9347" w14:textId="77777777" w:rsidR="004660BA" w:rsidRPr="004660BA" w:rsidRDefault="004660BA" w:rsidP="004660BA">
            <w:pPr>
              <w:spacing w:line="240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установите последовательность элементов / соответствие между объектами задания и вариантами ответа / дайте краткий ответ</w:t>
            </w:r>
          </w:p>
        </w:tc>
      </w:tr>
      <w:tr w:rsidR="004660BA" w:rsidRPr="00E71880" w14:paraId="7F6C28C8" w14:textId="77777777" w:rsidTr="00E71880">
        <w:trPr>
          <w:jc w:val="center"/>
        </w:trPr>
        <w:tc>
          <w:tcPr>
            <w:tcW w:w="9538" w:type="dxa"/>
            <w:gridSpan w:val="4"/>
            <w:shd w:val="clear" w:color="auto" w:fill="auto"/>
          </w:tcPr>
          <w:p w14:paraId="1E332CC9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5.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 xml:space="preserve"> 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Дайте краткий ответ:</w:t>
            </w:r>
          </w:p>
          <w:p w14:paraId="2C49D64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u w:val="single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Какая команда позволяет создавать копии объектов на заданном расстоянии в указанном направлении?</w:t>
            </w:r>
          </w:p>
          <w:p w14:paraId="27AEA25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/>
                <w:szCs w:val="24"/>
                <w:u w:val="single"/>
                <w:lang w:val="ru-RU"/>
              </w:rPr>
            </w:pPr>
          </w:p>
          <w:p w14:paraId="71977637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(копирование)</w:t>
            </w:r>
          </w:p>
          <w:p w14:paraId="5A9F112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23627BC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i/>
                <w:szCs w:val="24"/>
                <w:lang w:val="ru-RU"/>
              </w:rPr>
              <w:t xml:space="preserve">6. 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Дайте краткий ответ:</w:t>
            </w:r>
          </w:p>
          <w:p w14:paraId="143292DA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4660BA">
              <w:rPr>
                <w:rFonts w:eastAsia="Calibri" w:cs="Times New Roman"/>
                <w:szCs w:val="24"/>
                <w:lang w:val="ru-RU"/>
              </w:rPr>
              <w:t>________________________ представляет собой особую функциональную панель и предназначена для ввода команд с клавиатуры, отображения подсказок и сообщений nanoCAD, выбора опций запущенной команды.</w:t>
            </w:r>
          </w:p>
          <w:p w14:paraId="733872B5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(Командная строка)</w:t>
            </w:r>
          </w:p>
          <w:p w14:paraId="57958ED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</w:p>
          <w:p w14:paraId="1F95254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>7. Установите соответствие пиктограмм панелям инструментов:</w:t>
            </w:r>
          </w:p>
          <w:p w14:paraId="37C3A22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</w:pPr>
          </w:p>
          <w:tbl>
            <w:tblPr>
              <w:tblW w:w="10086" w:type="dxa"/>
              <w:tblLayout w:type="fixed"/>
              <w:tblLook w:val="04A0" w:firstRow="1" w:lastRow="0" w:firstColumn="1" w:lastColumn="0" w:noHBand="0" w:noVBand="1"/>
            </w:tblPr>
            <w:tblGrid>
              <w:gridCol w:w="3849"/>
              <w:gridCol w:w="6237"/>
            </w:tblGrid>
            <w:tr w:rsidR="004660BA" w:rsidRPr="00E71880" w14:paraId="75420181" w14:textId="77777777" w:rsidTr="00E71880">
              <w:tc>
                <w:tcPr>
                  <w:tcW w:w="3849" w:type="dxa"/>
                  <w:shd w:val="clear" w:color="auto" w:fill="auto"/>
                </w:tcPr>
                <w:p w14:paraId="672FB290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1.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5766D86D" wp14:editId="1F89C363">
                        <wp:extent cx="2133600" cy="381000"/>
                        <wp:effectExtent l="0" t="0" r="0" b="0"/>
                        <wp:docPr id="40" name="Рисунок 4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33600" cy="381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BE231B4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6237" w:type="dxa"/>
                  <w:shd w:val="clear" w:color="auto" w:fill="auto"/>
                </w:tcPr>
                <w:p w14:paraId="1F9995BE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А. слои</w:t>
                  </w:r>
                </w:p>
                <w:p w14:paraId="62125B36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075196C6" w14:textId="77777777" w:rsidTr="00E71880">
              <w:tc>
                <w:tcPr>
                  <w:tcW w:w="3849" w:type="dxa"/>
                  <w:shd w:val="clear" w:color="auto" w:fill="auto"/>
                </w:tcPr>
                <w:p w14:paraId="0040985F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2.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03197520" wp14:editId="02AEFD08">
                        <wp:extent cx="1870001" cy="600075"/>
                        <wp:effectExtent l="0" t="0" r="0" b="0"/>
                        <wp:docPr id="41" name="Рисунок 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1601" cy="6037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237" w:type="dxa"/>
                  <w:shd w:val="clear" w:color="auto" w:fill="auto"/>
                </w:tcPr>
                <w:p w14:paraId="49221435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Б. оформление</w:t>
                  </w:r>
                </w:p>
                <w:p w14:paraId="3B6E08BA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77FB8590" w14:textId="77777777" w:rsidTr="00E71880">
              <w:tc>
                <w:tcPr>
                  <w:tcW w:w="3849" w:type="dxa"/>
                  <w:shd w:val="clear" w:color="auto" w:fill="auto"/>
                </w:tcPr>
                <w:p w14:paraId="6011DD2E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3.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0E2DDC6D" wp14:editId="106DF4C6">
                        <wp:extent cx="1800225" cy="660083"/>
                        <wp:effectExtent l="0" t="0" r="0" b="6985"/>
                        <wp:docPr id="42" name="Рисунок 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9961" cy="66365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85F10D8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6237" w:type="dxa"/>
                  <w:shd w:val="clear" w:color="auto" w:fill="auto"/>
                </w:tcPr>
                <w:p w14:paraId="6215EDDB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В. редактирование</w:t>
                  </w:r>
                </w:p>
                <w:p w14:paraId="7E52DE05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4C1C627F" w14:textId="77777777" w:rsidR="004660BA" w:rsidRPr="004660BA" w:rsidRDefault="004660BA" w:rsidP="004660BA">
                  <w:pPr>
                    <w:spacing w:line="276" w:lineRule="auto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</w:tbl>
          <w:p w14:paraId="073FE6F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(1А, 2Б, 3В)</w:t>
            </w:r>
            <w:r w:rsidRPr="004660BA">
              <w:rPr>
                <w:rFonts w:eastAsia="Times New Roman" w:cs="Times New Roman"/>
                <w:bCs/>
                <w:i/>
                <w:iCs/>
                <w:szCs w:val="24"/>
                <w:lang w:val="ru-RU"/>
              </w:rPr>
              <w:t xml:space="preserve"> </w:t>
            </w:r>
          </w:p>
          <w:p w14:paraId="398B685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342DD12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8. Установите соответствие пиктограмм панелям инструментов:</w:t>
            </w:r>
          </w:p>
          <w:p w14:paraId="5CBE9ED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tbl>
            <w:tblPr>
              <w:tblW w:w="9639" w:type="dxa"/>
              <w:tblLayout w:type="fixed"/>
              <w:tblLook w:val="04A0" w:firstRow="1" w:lastRow="0" w:firstColumn="1" w:lastColumn="0" w:noHBand="0" w:noVBand="1"/>
            </w:tblPr>
            <w:tblGrid>
              <w:gridCol w:w="2929"/>
              <w:gridCol w:w="6710"/>
            </w:tblGrid>
            <w:tr w:rsidR="004660BA" w:rsidRPr="00E71880" w14:paraId="42DD7269" w14:textId="77777777" w:rsidTr="00E71880">
              <w:tc>
                <w:tcPr>
                  <w:tcW w:w="2929" w:type="dxa"/>
                  <w:shd w:val="clear" w:color="auto" w:fill="auto"/>
                </w:tcPr>
                <w:p w14:paraId="17DF67E2" w14:textId="77777777" w:rsidR="004660BA" w:rsidRPr="004660BA" w:rsidRDefault="004660BA" w:rsidP="004660BA">
                  <w:pPr>
                    <w:tabs>
                      <w:tab w:val="left" w:pos="270"/>
                      <w:tab w:val="left" w:pos="1404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1.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6553FE1A" wp14:editId="62481F9A">
                        <wp:extent cx="1085850" cy="911116"/>
                        <wp:effectExtent l="0" t="0" r="0" b="3810"/>
                        <wp:docPr id="43" name="Рисунок 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6626" cy="911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0A1062A" w14:textId="77777777" w:rsidR="004660BA" w:rsidRPr="004660BA" w:rsidRDefault="004660BA" w:rsidP="004660BA">
                  <w:pPr>
                    <w:tabs>
                      <w:tab w:val="left" w:pos="270"/>
                      <w:tab w:val="left" w:pos="1404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6710" w:type="dxa"/>
                  <w:shd w:val="clear" w:color="auto" w:fill="auto"/>
                </w:tcPr>
                <w:p w14:paraId="6C767AE2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54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1855133C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54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А.</w:t>
                  </w:r>
                  <w:r w:rsidRPr="004660BA">
                    <w:rPr>
                      <w:rFonts w:ascii="Calibri" w:eastAsia="Calibri" w:hAnsi="Calibri" w:cs="Times New Roman"/>
                      <w:szCs w:val="24"/>
                      <w:lang w:val="ru-RU"/>
                    </w:rPr>
                    <w:t xml:space="preserve"> </w:t>
                  </w: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черчение</w:t>
                  </w:r>
                </w:p>
                <w:p w14:paraId="12CFA444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7F27DFCB" w14:textId="77777777" w:rsidTr="00E71880">
              <w:tc>
                <w:tcPr>
                  <w:tcW w:w="2929" w:type="dxa"/>
                  <w:shd w:val="clear" w:color="auto" w:fill="auto"/>
                </w:tcPr>
                <w:p w14:paraId="447AF857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-109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2.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/>
                    </w:rPr>
                    <w:t xml:space="preserve">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03F13DC0" wp14:editId="58DAAA51">
                        <wp:extent cx="1095375" cy="644338"/>
                        <wp:effectExtent l="0" t="0" r="0" b="3810"/>
                        <wp:docPr id="44" name="Рисунок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01433" cy="6479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710" w:type="dxa"/>
                  <w:shd w:val="clear" w:color="auto" w:fill="auto"/>
                </w:tcPr>
                <w:p w14:paraId="3C960569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625A64E2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Б. редактирование</w:t>
                  </w:r>
                </w:p>
                <w:p w14:paraId="40DD26D7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0F032EC8" w14:textId="77777777" w:rsidTr="00E71880">
              <w:tc>
                <w:tcPr>
                  <w:tcW w:w="2929" w:type="dxa"/>
                  <w:shd w:val="clear" w:color="auto" w:fill="auto"/>
                </w:tcPr>
                <w:p w14:paraId="37C158D8" w14:textId="77777777" w:rsidR="004660BA" w:rsidRPr="004660BA" w:rsidRDefault="004660BA" w:rsidP="004660BA">
                  <w:pPr>
                    <w:tabs>
                      <w:tab w:val="left" w:pos="411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0F7A381B" w14:textId="77777777" w:rsidR="004660BA" w:rsidRPr="004660BA" w:rsidRDefault="004660BA" w:rsidP="004660BA">
                  <w:pPr>
                    <w:tabs>
                      <w:tab w:val="left" w:pos="411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3.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57C4CEC6" wp14:editId="343D6A9B">
                        <wp:extent cx="1085850" cy="873401"/>
                        <wp:effectExtent l="0" t="0" r="0" b="3175"/>
                        <wp:docPr id="45" name="Рисунок 4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9924" cy="87667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EC70AEB" w14:textId="77777777" w:rsidR="004660BA" w:rsidRPr="004660BA" w:rsidRDefault="004660BA" w:rsidP="004660BA">
                  <w:pPr>
                    <w:tabs>
                      <w:tab w:val="left" w:pos="411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 </w:t>
                  </w:r>
                </w:p>
              </w:tc>
              <w:tc>
                <w:tcPr>
                  <w:tcW w:w="6710" w:type="dxa"/>
                  <w:shd w:val="clear" w:color="auto" w:fill="auto"/>
                </w:tcPr>
                <w:p w14:paraId="14FAD288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756B7A3A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373D0692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3B31E07D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В. буфер обмена</w:t>
                  </w:r>
                </w:p>
                <w:p w14:paraId="037DDFE6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</w:tbl>
          <w:p w14:paraId="0826794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 xml:space="preserve"> (1А, 2Б, 3В)</w:t>
            </w:r>
          </w:p>
          <w:p w14:paraId="4707BC1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szCs w:val="24"/>
                <w:lang w:val="ru-RU"/>
              </w:rPr>
            </w:pPr>
          </w:p>
          <w:p w14:paraId="0EC683C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9. Установите последовательность операций по изменению цвета рабочего пространства модели:</w:t>
            </w:r>
          </w:p>
          <w:p w14:paraId="70BA84EB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1. Нажать на значок </w:t>
            </w:r>
            <w:r w:rsidRPr="004660BA">
              <w:rPr>
                <w:rFonts w:eastAsia="Times New Roman" w:cs="Times New Roman"/>
                <w:bCs/>
                <w:iCs/>
                <w:szCs w:val="24"/>
              </w:rPr>
              <w:t>Nanocad</w:t>
            </w: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 </w:t>
            </w:r>
            <w:r w:rsidRPr="004660BA">
              <w:rPr>
                <w:rFonts w:ascii="Calibri" w:eastAsia="Calibri" w:hAnsi="Calibri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332F8CA2" wp14:editId="4232F1E7">
                  <wp:extent cx="323850" cy="371475"/>
                  <wp:effectExtent l="0" t="0" r="0" b="952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8A0F7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2. Нажать на значок Настройка </w:t>
            </w:r>
            <w:r w:rsidRPr="004660BA">
              <w:rPr>
                <w:rFonts w:ascii="Calibri" w:eastAsia="Calibri" w:hAnsi="Calibri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3776F699" wp14:editId="69DF1097">
                  <wp:extent cx="361950" cy="336096"/>
                  <wp:effectExtent l="0" t="0" r="0" b="698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312" cy="337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80889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3. Выбрать команду Цвет</w:t>
            </w:r>
          </w:p>
          <w:p w14:paraId="4B042D4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4. Выбрать команду Фон в пространстве листа</w:t>
            </w:r>
          </w:p>
          <w:p w14:paraId="7A4A716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5. Выбрать цвет</w:t>
            </w:r>
          </w:p>
          <w:p w14:paraId="14EE8B57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6. Нажать ОК</w:t>
            </w:r>
          </w:p>
          <w:p w14:paraId="1E643E2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06B23FA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(1, 2, 3, 4, 5, 6)</w:t>
            </w:r>
          </w:p>
          <w:p w14:paraId="7F41CF4C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1ABA95B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10. Вставьте пропущенное слово:</w:t>
            </w:r>
          </w:p>
          <w:p w14:paraId="030D5D2E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Кнопка со стрелкой </w:t>
            </w:r>
            <w:r w:rsidRPr="004660BA">
              <w:rPr>
                <w:rFonts w:eastAsia="Times New Roman" w:cs="Times New Roman"/>
                <w:bCs/>
                <w:iCs/>
                <w:noProof/>
                <w:szCs w:val="24"/>
                <w:lang w:val="ru-RU" w:eastAsia="ru-RU"/>
              </w:rPr>
              <w:drawing>
                <wp:inline distT="0" distB="0" distL="0" distR="0" wp14:anchorId="2D8C55DC" wp14:editId="7BC6AD10">
                  <wp:extent cx="269372" cy="238125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358" cy="2389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 , расположенная в правом нижнем углу некоторых групп, предназначена для открытия _______________ окна группы. </w:t>
            </w:r>
          </w:p>
          <w:p w14:paraId="32BC51D4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7D9BFA9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(</w:t>
            </w: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диалогового</w:t>
            </w: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)</w:t>
            </w:r>
          </w:p>
          <w:p w14:paraId="63EA96F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39AEE05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11. Установите последовательность вычерчивания плана этажа (здания):</w:t>
            </w:r>
          </w:p>
          <w:p w14:paraId="04E15C8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54A832C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1. компоновка чертежа плана </w:t>
            </w:r>
          </w:p>
          <w:p w14:paraId="53B03CC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2. вычерчивание координатных осей</w:t>
            </w:r>
          </w:p>
          <w:p w14:paraId="2B1790C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 xml:space="preserve">3.  привязка и вычерчивание несущих и ограждающих конструкций на плане </w:t>
            </w:r>
          </w:p>
          <w:p w14:paraId="42191162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4. вычерчивание деталей плана</w:t>
            </w:r>
          </w:p>
          <w:p w14:paraId="56BCAB3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5. нанесение размеров и надписей</w:t>
            </w:r>
          </w:p>
          <w:p w14:paraId="1F00B220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szCs w:val="24"/>
                <w:lang w:val="ru-RU"/>
              </w:rPr>
              <w:t>6. оформление чертежа</w:t>
            </w:r>
          </w:p>
          <w:p w14:paraId="78BE2CF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</w:p>
          <w:p w14:paraId="32D11565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b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bCs/>
                <w:szCs w:val="24"/>
                <w:lang w:val="ru-RU"/>
              </w:rPr>
              <w:t>(1, 2, 3, 4, 5, 6)</w:t>
            </w:r>
          </w:p>
          <w:p w14:paraId="1A2E86C1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05F4636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12. Дайте краткий ответ:</w:t>
            </w:r>
          </w:p>
          <w:p w14:paraId="0B95E5E6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noProof/>
                <w:szCs w:val="24"/>
                <w:lang w:val="ru-RU" w:eastAsia="ru-RU"/>
              </w:rPr>
              <w:drawing>
                <wp:inline distT="0" distB="0" distL="0" distR="0" wp14:anchorId="0FEA3E58" wp14:editId="28666F71">
                  <wp:extent cx="2731135" cy="352425"/>
                  <wp:effectExtent l="0" t="0" r="0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8663"/>
                          <a:stretch/>
                        </pic:blipFill>
                        <pic:spPr bwMode="auto">
                          <a:xfrm>
                            <a:off x="0" y="0"/>
                            <a:ext cx="273113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A1519E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На рисунке показана пиктограмма панели _________________</w:t>
            </w:r>
          </w:p>
          <w:p w14:paraId="17C4E28F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7734385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(быстрого доступа)</w:t>
            </w:r>
          </w:p>
          <w:p w14:paraId="2962BB9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4BC2B90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13. Дайте краткий ответ:</w:t>
            </w:r>
          </w:p>
          <w:p w14:paraId="0840944A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ascii="Calibri" w:eastAsia="Calibri" w:hAnsi="Calibri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7CCE01BD" wp14:editId="062598A3">
                  <wp:extent cx="2228850" cy="236420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9403" cy="2364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859973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На рисунке показано выполнение команды ____________</w:t>
            </w:r>
          </w:p>
          <w:p w14:paraId="105C9DF5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4C2476ED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(подобие)</w:t>
            </w:r>
          </w:p>
          <w:p w14:paraId="2DF34168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68210E6B" w14:textId="77777777" w:rsidR="004660BA" w:rsidRPr="004660BA" w:rsidRDefault="004660BA" w:rsidP="004660BA">
            <w:pPr>
              <w:spacing w:line="276" w:lineRule="auto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14. Вставьте пропущенное слово:</w:t>
            </w:r>
          </w:p>
          <w:p w14:paraId="5732FE54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К основным элементам ____________ можно отнести: выносная линия, стрелка, выноска и т.д.</w:t>
            </w:r>
          </w:p>
          <w:p w14:paraId="5A53C617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5AE33792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</w:t>
            </w:r>
            <w:r w:rsidRPr="004660BA">
              <w:rPr>
                <w:rFonts w:eastAsia="Times New Roman" w:cs="Times New Roman"/>
                <w:b/>
                <w:bCs/>
                <w:iCs/>
                <w:szCs w:val="24"/>
                <w:lang w:val="ru-RU"/>
              </w:rPr>
              <w:t>размеров</w:t>
            </w: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)</w:t>
            </w:r>
          </w:p>
          <w:p w14:paraId="59D7C65C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45E1ADF5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15. Установите соответствие названия рисунков:</w:t>
            </w:r>
          </w:p>
          <w:tbl>
            <w:tblPr>
              <w:tblW w:w="11268" w:type="dxa"/>
              <w:tblLayout w:type="fixed"/>
              <w:tblLook w:val="04A0" w:firstRow="1" w:lastRow="0" w:firstColumn="1" w:lastColumn="0" w:noHBand="0" w:noVBand="1"/>
            </w:tblPr>
            <w:tblGrid>
              <w:gridCol w:w="4558"/>
              <w:gridCol w:w="6710"/>
            </w:tblGrid>
            <w:tr w:rsidR="004660BA" w:rsidRPr="00E71880" w14:paraId="44BB2305" w14:textId="77777777" w:rsidTr="00E71880">
              <w:tc>
                <w:tcPr>
                  <w:tcW w:w="4558" w:type="dxa"/>
                  <w:shd w:val="clear" w:color="auto" w:fill="auto"/>
                </w:tcPr>
                <w:p w14:paraId="7DDB777A" w14:textId="77777777" w:rsidR="004660BA" w:rsidRPr="004660BA" w:rsidRDefault="004660BA" w:rsidP="004660BA">
                  <w:pPr>
                    <w:tabs>
                      <w:tab w:val="left" w:pos="270"/>
                      <w:tab w:val="left" w:pos="1404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1. </w:t>
                  </w:r>
                  <w:r w:rsidRPr="004660BA">
                    <w:rPr>
                      <w:rFonts w:eastAsia="Times New Roman" w:cs="Times New Roman"/>
                      <w:bCs/>
                      <w:iCs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6B5D6B1F" wp14:editId="79E37028">
                        <wp:extent cx="2114550" cy="575152"/>
                        <wp:effectExtent l="0" t="0" r="0" b="0"/>
                        <wp:docPr id="51" name="Рисунок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52023" cy="585344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7837D9A" w14:textId="77777777" w:rsidR="004660BA" w:rsidRPr="004660BA" w:rsidRDefault="004660BA" w:rsidP="004660BA">
                  <w:pPr>
                    <w:tabs>
                      <w:tab w:val="left" w:pos="270"/>
                      <w:tab w:val="left" w:pos="1404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6710" w:type="dxa"/>
                  <w:shd w:val="clear" w:color="auto" w:fill="auto"/>
                </w:tcPr>
                <w:p w14:paraId="3A766792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54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6B7011B8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            А.</w:t>
                  </w:r>
                  <w:r w:rsidRPr="004660BA">
                    <w:rPr>
                      <w:rFonts w:ascii="Calibri" w:eastAsia="Calibri" w:hAnsi="Calibri" w:cs="Times New Roman"/>
                      <w:szCs w:val="24"/>
                      <w:lang w:val="ru-RU"/>
                    </w:rPr>
                    <w:t xml:space="preserve"> </w:t>
                  </w: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командная строка</w:t>
                  </w:r>
                </w:p>
                <w:p w14:paraId="4564BD33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682C8656" w14:textId="77777777" w:rsidTr="00E71880">
              <w:tc>
                <w:tcPr>
                  <w:tcW w:w="4558" w:type="dxa"/>
                  <w:shd w:val="clear" w:color="auto" w:fill="auto"/>
                </w:tcPr>
                <w:p w14:paraId="5A3B5A52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-109"/>
                    <w:jc w:val="both"/>
                    <w:textAlignment w:val="baseline"/>
                    <w:rPr>
                      <w:rFonts w:ascii="Calibri" w:eastAsia="Calibri" w:hAnsi="Calibri" w:cs="Times New Roman"/>
                      <w:noProof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2.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/>
                    </w:rPr>
                    <w:t xml:space="preserve">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25529DF4" wp14:editId="6D825103">
                        <wp:extent cx="2230120" cy="1428750"/>
                        <wp:effectExtent l="0" t="0" r="0" b="0"/>
                        <wp:docPr id="52" name="Рисунок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5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6427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236151" cy="143261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204DE05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right="-109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6710" w:type="dxa"/>
                  <w:shd w:val="clear" w:color="auto" w:fill="auto"/>
                </w:tcPr>
                <w:p w14:paraId="7FC644AC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74457909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28414688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Б. функциональная панель</w:t>
                  </w:r>
                </w:p>
                <w:p w14:paraId="6B3B9769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jc w:val="center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  <w:tr w:rsidR="004660BA" w:rsidRPr="00E71880" w14:paraId="0A33095E" w14:textId="77777777" w:rsidTr="00E71880">
              <w:tc>
                <w:tcPr>
                  <w:tcW w:w="4558" w:type="dxa"/>
                  <w:shd w:val="clear" w:color="auto" w:fill="auto"/>
                </w:tcPr>
                <w:p w14:paraId="0F2A805D" w14:textId="77777777" w:rsidR="004660BA" w:rsidRPr="004660BA" w:rsidRDefault="004660BA" w:rsidP="004660BA">
                  <w:pPr>
                    <w:tabs>
                      <w:tab w:val="left" w:pos="411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 xml:space="preserve">3. </w:t>
                  </w:r>
                  <w:r w:rsidRPr="004660BA">
                    <w:rPr>
                      <w:rFonts w:ascii="Calibri" w:eastAsia="Calibri" w:hAnsi="Calibri" w:cs="Times New Roman"/>
                      <w:noProof/>
                      <w:szCs w:val="24"/>
                      <w:lang w:val="ru-RU" w:eastAsia="ru-RU"/>
                    </w:rPr>
                    <w:drawing>
                      <wp:inline distT="0" distB="0" distL="0" distR="0" wp14:anchorId="3B6AC2D9" wp14:editId="09C1C1E6">
                        <wp:extent cx="3305175" cy="314325"/>
                        <wp:effectExtent l="0" t="0" r="9525" b="9525"/>
                        <wp:docPr id="53" name="Рисунок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60"/>
                                <a:srcRect l="1346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306409" cy="31444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C8B3192" w14:textId="77777777" w:rsidR="004660BA" w:rsidRPr="004660BA" w:rsidRDefault="004660BA" w:rsidP="004660BA">
                  <w:pPr>
                    <w:tabs>
                      <w:tab w:val="left" w:pos="411"/>
                    </w:tabs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  <w:tc>
                <w:tcPr>
                  <w:tcW w:w="6710" w:type="dxa"/>
                  <w:shd w:val="clear" w:color="auto" w:fill="auto"/>
                </w:tcPr>
                <w:p w14:paraId="32F99A50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2CA1B4AC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  <w:r w:rsidRPr="004660BA"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  <w:t>В. строка состояния</w:t>
                  </w:r>
                </w:p>
                <w:p w14:paraId="529CFA82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  <w:p w14:paraId="6B4326C3" w14:textId="77777777" w:rsidR="004660BA" w:rsidRPr="004660BA" w:rsidRDefault="004660BA" w:rsidP="004660BA">
                  <w:pPr>
                    <w:overflowPunct w:val="0"/>
                    <w:autoSpaceDE w:val="0"/>
                    <w:autoSpaceDN w:val="0"/>
                    <w:adjustRightInd w:val="0"/>
                    <w:spacing w:line="276" w:lineRule="auto"/>
                    <w:ind w:left="602"/>
                    <w:jc w:val="both"/>
                    <w:textAlignment w:val="baseline"/>
                    <w:rPr>
                      <w:rFonts w:eastAsia="Times New Roman" w:cs="Times New Roman"/>
                      <w:bCs/>
                      <w:iCs/>
                      <w:szCs w:val="24"/>
                      <w:lang w:val="ru-RU"/>
                    </w:rPr>
                  </w:pPr>
                </w:p>
              </w:tc>
            </w:tr>
          </w:tbl>
          <w:p w14:paraId="62FB1ECF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(1А, 2Б, 3В)</w:t>
            </w:r>
          </w:p>
          <w:p w14:paraId="56D9C5DD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7B8880E1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16. Дайте краткий ответ:</w:t>
            </w:r>
          </w:p>
          <w:p w14:paraId="3EC53086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_________________________ - фиксированная система, состоящая из точки, соответствующей началу координат, и осей, позволяющих определить положение объектов в пространстве.</w:t>
            </w:r>
          </w:p>
          <w:p w14:paraId="2DE35707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058E72ED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(система координат)</w:t>
            </w:r>
          </w:p>
          <w:p w14:paraId="44DB973C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3745A7EC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17. Дайте краткий ответ:</w:t>
            </w:r>
          </w:p>
          <w:p w14:paraId="0647DB62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Какой метод задания координат показан на рисунке?</w:t>
            </w:r>
          </w:p>
          <w:p w14:paraId="0DB7FF7E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ascii="Calibri" w:eastAsia="Calibri" w:hAnsi="Calibri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69383778" wp14:editId="2CB4E929">
                  <wp:extent cx="5919470" cy="1929130"/>
                  <wp:effectExtent l="0" t="0" r="508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9470" cy="1929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D143C9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(полярных координат)</w:t>
            </w:r>
          </w:p>
          <w:p w14:paraId="05226D02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</w:p>
          <w:p w14:paraId="14BCAA4A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18. Дайте краткий ответ:</w:t>
            </w:r>
          </w:p>
          <w:p w14:paraId="24DD9414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ascii="Calibri" w:eastAsia="Calibri" w:hAnsi="Calibri" w:cs="Times New Roman"/>
                <w:noProof/>
                <w:szCs w:val="24"/>
                <w:lang w:val="ru-RU" w:eastAsia="ru-RU"/>
              </w:rPr>
              <w:drawing>
                <wp:inline distT="0" distB="0" distL="0" distR="0" wp14:anchorId="33619952" wp14:editId="4243A6F2">
                  <wp:extent cx="1419225" cy="333375"/>
                  <wp:effectExtent l="0" t="0" r="9525" b="9525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225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 xml:space="preserve">  </w:t>
            </w:r>
          </w:p>
          <w:p w14:paraId="638689C5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Cs/>
                <w:szCs w:val="24"/>
                <w:lang w:val="ru-RU"/>
              </w:rPr>
              <w:t>На рисунке показана пиктограмма команды строки состояния _______________________.</w:t>
            </w:r>
          </w:p>
          <w:p w14:paraId="3B6047D9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Cs/>
                <w:szCs w:val="24"/>
                <w:lang w:val="ru-RU"/>
              </w:rPr>
            </w:pPr>
          </w:p>
          <w:p w14:paraId="77B11E47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(объектная привязка)</w:t>
            </w:r>
          </w:p>
          <w:p w14:paraId="60E390D0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153761B1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Cs/>
                <w:i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19. Дайте определение методу задания координат «направление – расстояние»».</w:t>
            </w:r>
          </w:p>
          <w:p w14:paraId="08AB8CE2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(позволяет выполнить увеличение или уменьшение выбранных объектов с сохранением пропорций.)</w:t>
            </w:r>
          </w:p>
          <w:p w14:paraId="38487BD1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4FC2BFDD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</w:p>
          <w:p w14:paraId="7D47714D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20.</w:t>
            </w: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 xml:space="preserve"> </w:t>
            </w:r>
            <w:r w:rsidRPr="004660BA">
              <w:rPr>
                <w:rFonts w:eastAsia="Times New Roman" w:cs="Times New Roman"/>
                <w:bCs/>
                <w:i/>
                <w:szCs w:val="24"/>
                <w:lang w:val="ru-RU"/>
              </w:rPr>
              <w:t>Расшифруйте аббревиатуру «МСК»</w:t>
            </w:r>
          </w:p>
          <w:p w14:paraId="38D28604" w14:textId="77777777" w:rsidR="004660BA" w:rsidRPr="004660BA" w:rsidRDefault="004660BA" w:rsidP="004660BA">
            <w:pPr>
              <w:spacing w:line="276" w:lineRule="auto"/>
              <w:jc w:val="both"/>
              <w:rPr>
                <w:rFonts w:eastAsia="Times New Roman" w:cs="Times New Roman"/>
                <w:b/>
                <w:iCs/>
                <w:szCs w:val="24"/>
                <w:lang w:val="ru-RU"/>
              </w:rPr>
            </w:pPr>
            <w:r w:rsidRPr="004660BA">
              <w:rPr>
                <w:rFonts w:eastAsia="Times New Roman" w:cs="Times New Roman"/>
                <w:b/>
                <w:iCs/>
                <w:szCs w:val="24"/>
                <w:lang w:val="ru-RU"/>
              </w:rPr>
              <w:t>(мировая система координат)</w:t>
            </w:r>
          </w:p>
        </w:tc>
      </w:tr>
    </w:tbl>
    <w:p w14:paraId="73657EFC" w14:textId="77777777" w:rsidR="004660BA" w:rsidRPr="004660BA" w:rsidRDefault="004660BA" w:rsidP="004660BA">
      <w:pPr>
        <w:spacing w:after="200" w:line="276" w:lineRule="auto"/>
        <w:rPr>
          <w:rFonts w:eastAsia="Calibri" w:cs="Times New Roman"/>
          <w:sz w:val="28"/>
          <w:szCs w:val="28"/>
          <w:lang w:val="ru-RU"/>
        </w:rPr>
      </w:pPr>
    </w:p>
    <w:p w14:paraId="17C56CFB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lang w:val="ru-RU" w:eastAsia="ru-RU"/>
        </w:rPr>
        <w:t>Ключи правильных ответов</w:t>
      </w:r>
    </w:p>
    <w:tbl>
      <w:tblPr>
        <w:tblW w:w="9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0"/>
        <w:gridCol w:w="3811"/>
        <w:gridCol w:w="1273"/>
        <w:gridCol w:w="3476"/>
      </w:tblGrid>
      <w:tr w:rsidR="004660BA" w:rsidRPr="004660BA" w14:paraId="3E24D6EC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0BF28E2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ind w:right="-114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Номер задания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73447E7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Верный ответ</w:t>
            </w:r>
          </w:p>
        </w:tc>
        <w:tc>
          <w:tcPr>
            <w:tcW w:w="1273" w:type="dxa"/>
            <w:shd w:val="clear" w:color="auto" w:fill="auto"/>
          </w:tcPr>
          <w:p w14:paraId="25B5086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Номер задания</w:t>
            </w:r>
          </w:p>
        </w:tc>
        <w:tc>
          <w:tcPr>
            <w:tcW w:w="3476" w:type="dxa"/>
            <w:shd w:val="clear" w:color="auto" w:fill="auto"/>
            <w:vAlign w:val="center"/>
          </w:tcPr>
          <w:p w14:paraId="2D0F470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Верный ответ</w:t>
            </w:r>
          </w:p>
        </w:tc>
      </w:tr>
      <w:tr w:rsidR="004660BA" w:rsidRPr="004660BA" w14:paraId="7A5514DB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2655ED7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</w:t>
            </w:r>
          </w:p>
        </w:tc>
        <w:tc>
          <w:tcPr>
            <w:tcW w:w="3811" w:type="dxa"/>
            <w:shd w:val="clear" w:color="auto" w:fill="auto"/>
          </w:tcPr>
          <w:p w14:paraId="4984680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7798381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11</w:t>
            </w:r>
          </w:p>
        </w:tc>
        <w:tc>
          <w:tcPr>
            <w:tcW w:w="3476" w:type="dxa"/>
            <w:shd w:val="clear" w:color="auto" w:fill="auto"/>
          </w:tcPr>
          <w:p w14:paraId="25AD099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1, 2, 3, 4, 5, 6</w:t>
            </w:r>
          </w:p>
        </w:tc>
      </w:tr>
      <w:tr w:rsidR="004660BA" w:rsidRPr="004660BA" w14:paraId="4C55E284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2D0E083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</w:t>
            </w:r>
          </w:p>
        </w:tc>
        <w:tc>
          <w:tcPr>
            <w:tcW w:w="3811" w:type="dxa"/>
            <w:shd w:val="clear" w:color="auto" w:fill="auto"/>
          </w:tcPr>
          <w:p w14:paraId="0E5D631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</w:t>
            </w:r>
          </w:p>
        </w:tc>
        <w:tc>
          <w:tcPr>
            <w:tcW w:w="1273" w:type="dxa"/>
            <w:shd w:val="clear" w:color="auto" w:fill="auto"/>
          </w:tcPr>
          <w:p w14:paraId="2FAE7B8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12</w:t>
            </w:r>
          </w:p>
        </w:tc>
        <w:tc>
          <w:tcPr>
            <w:tcW w:w="3476" w:type="dxa"/>
            <w:shd w:val="clear" w:color="auto" w:fill="auto"/>
          </w:tcPr>
          <w:p w14:paraId="53C51F7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быстрого доступа</w:t>
            </w:r>
          </w:p>
        </w:tc>
      </w:tr>
      <w:tr w:rsidR="004660BA" w:rsidRPr="004660BA" w14:paraId="0DDDF671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15DFAF3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3</w:t>
            </w:r>
          </w:p>
        </w:tc>
        <w:tc>
          <w:tcPr>
            <w:tcW w:w="3811" w:type="dxa"/>
            <w:shd w:val="clear" w:color="auto" w:fill="auto"/>
          </w:tcPr>
          <w:p w14:paraId="4151422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А, Б, Г</w:t>
            </w:r>
          </w:p>
        </w:tc>
        <w:tc>
          <w:tcPr>
            <w:tcW w:w="1273" w:type="dxa"/>
            <w:shd w:val="clear" w:color="auto" w:fill="auto"/>
          </w:tcPr>
          <w:p w14:paraId="656360A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13</w:t>
            </w:r>
          </w:p>
        </w:tc>
        <w:tc>
          <w:tcPr>
            <w:tcW w:w="3476" w:type="dxa"/>
            <w:shd w:val="clear" w:color="auto" w:fill="auto"/>
          </w:tcPr>
          <w:p w14:paraId="307EDC8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подобие</w:t>
            </w:r>
          </w:p>
        </w:tc>
      </w:tr>
      <w:tr w:rsidR="004660BA" w:rsidRPr="004660BA" w14:paraId="48985EEE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1743FBA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4</w:t>
            </w:r>
          </w:p>
        </w:tc>
        <w:tc>
          <w:tcPr>
            <w:tcW w:w="3811" w:type="dxa"/>
            <w:shd w:val="clear" w:color="auto" w:fill="auto"/>
          </w:tcPr>
          <w:p w14:paraId="261A351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В</w:t>
            </w:r>
          </w:p>
        </w:tc>
        <w:tc>
          <w:tcPr>
            <w:tcW w:w="1273" w:type="dxa"/>
            <w:shd w:val="clear" w:color="auto" w:fill="auto"/>
          </w:tcPr>
          <w:p w14:paraId="5674BEF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14</w:t>
            </w:r>
          </w:p>
        </w:tc>
        <w:tc>
          <w:tcPr>
            <w:tcW w:w="3476" w:type="dxa"/>
            <w:shd w:val="clear" w:color="auto" w:fill="auto"/>
          </w:tcPr>
          <w:p w14:paraId="57CF590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размеров</w:t>
            </w:r>
          </w:p>
        </w:tc>
      </w:tr>
      <w:tr w:rsidR="004660BA" w:rsidRPr="004660BA" w14:paraId="49E0D3B1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187E991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5</w:t>
            </w:r>
          </w:p>
        </w:tc>
        <w:tc>
          <w:tcPr>
            <w:tcW w:w="3811" w:type="dxa"/>
            <w:shd w:val="clear" w:color="auto" w:fill="auto"/>
          </w:tcPr>
          <w:p w14:paraId="4BC2FB6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копирование</w:t>
            </w:r>
          </w:p>
        </w:tc>
        <w:tc>
          <w:tcPr>
            <w:tcW w:w="1273" w:type="dxa"/>
            <w:shd w:val="clear" w:color="auto" w:fill="auto"/>
          </w:tcPr>
          <w:p w14:paraId="1232F97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15</w:t>
            </w:r>
          </w:p>
        </w:tc>
        <w:tc>
          <w:tcPr>
            <w:tcW w:w="3476" w:type="dxa"/>
            <w:shd w:val="clear" w:color="auto" w:fill="auto"/>
          </w:tcPr>
          <w:p w14:paraId="4899A87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1А, 2Б, 3В</w:t>
            </w:r>
          </w:p>
        </w:tc>
      </w:tr>
      <w:tr w:rsidR="004660BA" w:rsidRPr="004660BA" w14:paraId="51AA7F01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51260DC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6</w:t>
            </w:r>
          </w:p>
        </w:tc>
        <w:tc>
          <w:tcPr>
            <w:tcW w:w="3811" w:type="dxa"/>
            <w:shd w:val="clear" w:color="auto" w:fill="auto"/>
          </w:tcPr>
          <w:p w14:paraId="3BEC963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командная строка</w:t>
            </w:r>
          </w:p>
        </w:tc>
        <w:tc>
          <w:tcPr>
            <w:tcW w:w="1273" w:type="dxa"/>
            <w:shd w:val="clear" w:color="auto" w:fill="auto"/>
          </w:tcPr>
          <w:p w14:paraId="7E4C8C6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16</w:t>
            </w:r>
          </w:p>
        </w:tc>
        <w:tc>
          <w:tcPr>
            <w:tcW w:w="3476" w:type="dxa"/>
            <w:shd w:val="clear" w:color="auto" w:fill="auto"/>
          </w:tcPr>
          <w:p w14:paraId="59B3615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система координат</w:t>
            </w:r>
          </w:p>
        </w:tc>
      </w:tr>
      <w:tr w:rsidR="004660BA" w:rsidRPr="004660BA" w14:paraId="4F498A79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14D723E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7</w:t>
            </w:r>
          </w:p>
        </w:tc>
        <w:tc>
          <w:tcPr>
            <w:tcW w:w="3811" w:type="dxa"/>
            <w:shd w:val="clear" w:color="auto" w:fill="auto"/>
          </w:tcPr>
          <w:p w14:paraId="1C88326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1А, 2Б, 3В</w:t>
            </w:r>
          </w:p>
        </w:tc>
        <w:tc>
          <w:tcPr>
            <w:tcW w:w="1273" w:type="dxa"/>
            <w:shd w:val="clear" w:color="auto" w:fill="auto"/>
          </w:tcPr>
          <w:p w14:paraId="30024DB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17</w:t>
            </w:r>
          </w:p>
        </w:tc>
        <w:tc>
          <w:tcPr>
            <w:tcW w:w="3476" w:type="dxa"/>
            <w:shd w:val="clear" w:color="auto" w:fill="auto"/>
          </w:tcPr>
          <w:p w14:paraId="636C5D7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полярных координат</w:t>
            </w:r>
          </w:p>
        </w:tc>
      </w:tr>
      <w:tr w:rsidR="004660BA" w:rsidRPr="004660BA" w14:paraId="59079558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5352164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8</w:t>
            </w:r>
          </w:p>
        </w:tc>
        <w:tc>
          <w:tcPr>
            <w:tcW w:w="3811" w:type="dxa"/>
            <w:shd w:val="clear" w:color="auto" w:fill="auto"/>
          </w:tcPr>
          <w:p w14:paraId="0F2E79B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1А, 2Б, 3В</w:t>
            </w:r>
          </w:p>
        </w:tc>
        <w:tc>
          <w:tcPr>
            <w:tcW w:w="1273" w:type="dxa"/>
            <w:shd w:val="clear" w:color="auto" w:fill="auto"/>
          </w:tcPr>
          <w:p w14:paraId="050030F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18</w:t>
            </w:r>
          </w:p>
        </w:tc>
        <w:tc>
          <w:tcPr>
            <w:tcW w:w="3476" w:type="dxa"/>
            <w:shd w:val="clear" w:color="auto" w:fill="auto"/>
          </w:tcPr>
          <w:p w14:paraId="7363DC4E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iCs/>
                <w:szCs w:val="24"/>
                <w:lang w:val="ru-RU" w:eastAsia="ru-RU"/>
              </w:rPr>
              <w:t>объектная привязка</w:t>
            </w:r>
          </w:p>
        </w:tc>
      </w:tr>
      <w:tr w:rsidR="004660BA" w:rsidRPr="004660BA" w14:paraId="3073D8FC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12F9384C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9</w:t>
            </w:r>
          </w:p>
        </w:tc>
        <w:tc>
          <w:tcPr>
            <w:tcW w:w="3811" w:type="dxa"/>
            <w:shd w:val="clear" w:color="auto" w:fill="auto"/>
          </w:tcPr>
          <w:p w14:paraId="7DF1819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1, 2, 3, 4, 5, 6</w:t>
            </w:r>
          </w:p>
        </w:tc>
        <w:tc>
          <w:tcPr>
            <w:tcW w:w="1273" w:type="dxa"/>
            <w:shd w:val="clear" w:color="auto" w:fill="auto"/>
          </w:tcPr>
          <w:p w14:paraId="350570B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19</w:t>
            </w:r>
          </w:p>
        </w:tc>
        <w:tc>
          <w:tcPr>
            <w:tcW w:w="3476" w:type="dxa"/>
            <w:shd w:val="clear" w:color="auto" w:fill="auto"/>
          </w:tcPr>
          <w:p w14:paraId="2CC22E3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эталонный ответ</w:t>
            </w:r>
          </w:p>
        </w:tc>
      </w:tr>
      <w:tr w:rsidR="004660BA" w:rsidRPr="004660BA" w14:paraId="1DF8A97B" w14:textId="77777777" w:rsidTr="00E71880">
        <w:trPr>
          <w:jc w:val="center"/>
        </w:trPr>
        <w:tc>
          <w:tcPr>
            <w:tcW w:w="1120" w:type="dxa"/>
            <w:shd w:val="clear" w:color="auto" w:fill="auto"/>
          </w:tcPr>
          <w:p w14:paraId="67580FB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10</w:t>
            </w:r>
          </w:p>
        </w:tc>
        <w:tc>
          <w:tcPr>
            <w:tcW w:w="3811" w:type="dxa"/>
            <w:shd w:val="clear" w:color="auto" w:fill="auto"/>
          </w:tcPr>
          <w:p w14:paraId="385ED27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диалогового</w:t>
            </w:r>
          </w:p>
        </w:tc>
        <w:tc>
          <w:tcPr>
            <w:tcW w:w="1273" w:type="dxa"/>
            <w:shd w:val="clear" w:color="auto" w:fill="auto"/>
          </w:tcPr>
          <w:p w14:paraId="28BCFEE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20</w:t>
            </w:r>
          </w:p>
        </w:tc>
        <w:tc>
          <w:tcPr>
            <w:tcW w:w="3476" w:type="dxa"/>
            <w:shd w:val="clear" w:color="auto" w:fill="auto"/>
          </w:tcPr>
          <w:p w14:paraId="758C2F1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4"/>
                <w:lang w:val="ru-RU" w:eastAsia="ru-RU"/>
              </w:rPr>
              <w:t>эталонный ответ</w:t>
            </w:r>
          </w:p>
        </w:tc>
      </w:tr>
    </w:tbl>
    <w:p w14:paraId="678A98D7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60082E96" w14:textId="77777777" w:rsidR="004660BA" w:rsidRDefault="004660BA" w:rsidP="004660BA">
      <w:pPr>
        <w:spacing w:line="240" w:lineRule="auto"/>
        <w:jc w:val="center"/>
        <w:rPr>
          <w:rFonts w:eastAsia="Times New Roman" w:cs="Times New Roman"/>
          <w:b/>
          <w:szCs w:val="28"/>
          <w:lang w:val="ru-RU" w:eastAsia="ru-RU"/>
        </w:rPr>
      </w:pPr>
    </w:p>
    <w:p w14:paraId="7A0DD66C" w14:textId="77777777" w:rsidR="004660BA" w:rsidRDefault="004660BA" w:rsidP="004660BA">
      <w:pPr>
        <w:spacing w:line="240" w:lineRule="auto"/>
        <w:jc w:val="center"/>
        <w:rPr>
          <w:rFonts w:eastAsia="Times New Roman" w:cs="Times New Roman"/>
          <w:b/>
          <w:szCs w:val="28"/>
          <w:lang w:val="ru-RU" w:eastAsia="ru-RU"/>
        </w:rPr>
      </w:pPr>
    </w:p>
    <w:p w14:paraId="4B16630C" w14:textId="34F01978" w:rsidR="004660BA" w:rsidRPr="004660BA" w:rsidRDefault="004660BA" w:rsidP="004660BA">
      <w:pPr>
        <w:spacing w:line="240" w:lineRule="auto"/>
        <w:jc w:val="center"/>
        <w:rPr>
          <w:rFonts w:eastAsia="Times New Roman" w:cs="Times New Roman"/>
          <w:b/>
          <w:szCs w:val="28"/>
          <w:lang w:val="ru-RU" w:eastAsia="ru-RU"/>
        </w:rPr>
      </w:pPr>
      <w:r w:rsidRPr="004660BA">
        <w:rPr>
          <w:rFonts w:eastAsia="Times New Roman" w:cs="Times New Roman"/>
          <w:b/>
          <w:szCs w:val="28"/>
          <w:lang w:val="ru-RU" w:eastAsia="ru-RU"/>
        </w:rPr>
        <w:t>Критерии оценки тестовых заданий</w:t>
      </w:r>
    </w:p>
    <w:p w14:paraId="34E28F43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tbl>
      <w:tblPr>
        <w:tblW w:w="49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9"/>
        <w:gridCol w:w="3082"/>
        <w:gridCol w:w="4997"/>
      </w:tblGrid>
      <w:tr w:rsidR="004660BA" w:rsidRPr="004660BA" w14:paraId="319C8F93" w14:textId="77777777" w:rsidTr="00E71880">
        <w:trPr>
          <w:trHeight w:val="20"/>
          <w:jc w:val="center"/>
        </w:trPr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ED74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B14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0"/>
                <w:lang w:val="ru-RU" w:eastAsia="ru-RU"/>
              </w:rPr>
              <w:t>Тип задания</w:t>
            </w:r>
          </w:p>
        </w:tc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0DFF4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0"/>
                <w:lang w:val="ru-RU" w:eastAsia="ru-RU"/>
              </w:rPr>
              <w:t>Критерии</w:t>
            </w:r>
          </w:p>
        </w:tc>
      </w:tr>
      <w:tr w:rsidR="004660BA" w:rsidRPr="00E71880" w14:paraId="0B303D0C" w14:textId="77777777" w:rsidTr="00E71880">
        <w:trPr>
          <w:trHeight w:val="20"/>
          <w:jc w:val="center"/>
        </w:trPr>
        <w:tc>
          <w:tcPr>
            <w:tcW w:w="8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BEA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верно</w:t>
            </w:r>
          </w:p>
          <w:p w14:paraId="5B6B4571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D70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с выбором одного / нескольких ответов</w:t>
            </w:r>
          </w:p>
        </w:tc>
        <w:tc>
          <w:tcPr>
            <w:tcW w:w="25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D966A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4660BA" w:rsidRPr="004660BA" w14:paraId="686C09A4" w14:textId="77777777" w:rsidTr="00E71880">
        <w:trPr>
          <w:trHeight w:val="20"/>
          <w:jc w:val="center"/>
        </w:trPr>
        <w:tc>
          <w:tcPr>
            <w:tcW w:w="8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B559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3F5D2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на установление последовательности / соответствия</w:t>
            </w:r>
          </w:p>
        </w:tc>
        <w:tc>
          <w:tcPr>
            <w:tcW w:w="25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2EA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</w:tr>
      <w:tr w:rsidR="004660BA" w:rsidRPr="004660BA" w14:paraId="596EF295" w14:textId="77777777" w:rsidTr="00E71880">
        <w:trPr>
          <w:trHeight w:val="20"/>
          <w:jc w:val="center"/>
        </w:trPr>
        <w:tc>
          <w:tcPr>
            <w:tcW w:w="8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C9A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69C7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CDBFD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14:paraId="24D06EA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14:paraId="6B30B14F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14:paraId="460F24F3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14:paraId="4E0964D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4660BA" w:rsidRPr="00E71880" w14:paraId="0F04FEE0" w14:textId="77777777" w:rsidTr="00E71880">
        <w:trPr>
          <w:trHeight w:val="20"/>
          <w:jc w:val="center"/>
        </w:trPr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33D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неверно</w:t>
            </w:r>
          </w:p>
        </w:tc>
        <w:tc>
          <w:tcPr>
            <w:tcW w:w="1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AA6A8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br/>
              <w:t>с развернутым ответом</w:t>
            </w:r>
          </w:p>
        </w:tc>
        <w:tc>
          <w:tcPr>
            <w:tcW w:w="2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55EB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35" w:lineRule="auto"/>
              <w:jc w:val="both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Допущены ошибки или ответ отсутствует</w:t>
            </w:r>
          </w:p>
        </w:tc>
      </w:tr>
    </w:tbl>
    <w:p w14:paraId="4DB29D6F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14:paraId="584E7ECB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0"/>
          <w:lang w:val="ru-RU" w:eastAsia="ru-RU"/>
        </w:rPr>
      </w:pPr>
      <w:r w:rsidRPr="004660BA">
        <w:rPr>
          <w:rFonts w:eastAsia="Times New Roman" w:cs="Times New Roman"/>
          <w:b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p w14:paraId="566318EC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 w:val="16"/>
          <w:szCs w:val="16"/>
          <w:lang w:val="ru-RU" w:eastAsia="ru-RU"/>
        </w:rPr>
      </w:pPr>
    </w:p>
    <w:tbl>
      <w:tblPr>
        <w:tblW w:w="48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1"/>
        <w:gridCol w:w="4678"/>
      </w:tblGrid>
      <w:tr w:rsidR="004660BA" w:rsidRPr="004660BA" w14:paraId="46DB699F" w14:textId="77777777" w:rsidTr="00E71880">
        <w:trPr>
          <w:jc w:val="center"/>
        </w:trPr>
        <w:tc>
          <w:tcPr>
            <w:tcW w:w="2586" w:type="pct"/>
            <w:vAlign w:val="center"/>
          </w:tcPr>
          <w:p w14:paraId="32BFF42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0"/>
                <w:lang w:val="ru-RU" w:eastAsia="ru-RU"/>
              </w:rPr>
              <w:t>Оценка</w:t>
            </w:r>
          </w:p>
        </w:tc>
        <w:tc>
          <w:tcPr>
            <w:tcW w:w="2414" w:type="pct"/>
            <w:vAlign w:val="center"/>
          </w:tcPr>
          <w:p w14:paraId="09060430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b/>
                <w:szCs w:val="20"/>
                <w:lang w:val="ru-RU" w:eastAsia="ru-RU"/>
              </w:rPr>
              <w:t>Процент верных ответов</w:t>
            </w:r>
          </w:p>
        </w:tc>
      </w:tr>
      <w:tr w:rsidR="004660BA" w:rsidRPr="004660BA" w14:paraId="3644A563" w14:textId="77777777" w:rsidTr="00E71880">
        <w:trPr>
          <w:jc w:val="center"/>
        </w:trPr>
        <w:tc>
          <w:tcPr>
            <w:tcW w:w="2586" w:type="pct"/>
          </w:tcPr>
          <w:p w14:paraId="6A6FDDD6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зачтено</w:t>
            </w:r>
          </w:p>
        </w:tc>
        <w:tc>
          <w:tcPr>
            <w:tcW w:w="2414" w:type="pct"/>
            <w:vAlign w:val="center"/>
          </w:tcPr>
          <w:p w14:paraId="609E5C3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70 -100</w:t>
            </w:r>
          </w:p>
        </w:tc>
      </w:tr>
      <w:tr w:rsidR="004660BA" w:rsidRPr="004660BA" w14:paraId="3022398B" w14:textId="77777777" w:rsidTr="00E71880">
        <w:trPr>
          <w:jc w:val="center"/>
        </w:trPr>
        <w:tc>
          <w:tcPr>
            <w:tcW w:w="2586" w:type="pct"/>
          </w:tcPr>
          <w:p w14:paraId="0289A707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не зачтено</w:t>
            </w:r>
          </w:p>
        </w:tc>
        <w:tc>
          <w:tcPr>
            <w:tcW w:w="2414" w:type="pct"/>
          </w:tcPr>
          <w:p w14:paraId="75D965C5" w14:textId="77777777" w:rsidR="004660BA" w:rsidRPr="004660BA" w:rsidRDefault="004660BA" w:rsidP="004660BA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szCs w:val="20"/>
                <w:lang w:val="ru-RU" w:eastAsia="ru-RU"/>
              </w:rPr>
            </w:pPr>
            <w:r w:rsidRPr="004660BA">
              <w:rPr>
                <w:rFonts w:eastAsia="Times New Roman" w:cs="Times New Roman"/>
                <w:szCs w:val="20"/>
                <w:lang w:val="ru-RU" w:eastAsia="ru-RU"/>
              </w:rPr>
              <w:t>менее 70</w:t>
            </w:r>
          </w:p>
        </w:tc>
      </w:tr>
    </w:tbl>
    <w:p w14:paraId="2C066788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ind w:firstLine="180"/>
        <w:jc w:val="both"/>
        <w:textAlignment w:val="baseline"/>
        <w:rPr>
          <w:rFonts w:eastAsia="Times New Roman" w:cs="Times New Roman"/>
          <w:sz w:val="16"/>
          <w:szCs w:val="16"/>
          <w:lang w:val="ru-RU" w:eastAsia="ru-RU"/>
        </w:rPr>
      </w:pPr>
    </w:p>
    <w:p w14:paraId="0CBEA4AD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ind w:firstLine="180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Составитель:</w:t>
      </w:r>
    </w:p>
    <w:p w14:paraId="08C03347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Курицына А.М. к.т.н., доцент каф.СКиТС                              _______________________</w:t>
      </w:r>
    </w:p>
    <w:p w14:paraId="507BE7A2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40" w:lineRule="auto"/>
        <w:ind w:left="4248" w:firstLine="708"/>
        <w:jc w:val="both"/>
        <w:textAlignment w:val="baseline"/>
        <w:rPr>
          <w:rFonts w:eastAsia="Times New Roman" w:cs="Times New Roman"/>
          <w:i/>
          <w:iCs/>
          <w:spacing w:val="-2"/>
          <w:szCs w:val="24"/>
          <w:vertAlign w:val="superscript"/>
          <w:lang w:val="ru-RU" w:eastAsia="ru-RU"/>
        </w:rPr>
      </w:pPr>
      <w:r w:rsidRPr="004660BA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 </w:t>
      </w:r>
      <w:r w:rsidRPr="004660BA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4660BA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4660BA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4660BA">
        <w:rPr>
          <w:rFonts w:eastAsia="Times New Roman" w:cs="Times New Roman"/>
          <w:i/>
          <w:szCs w:val="24"/>
          <w:vertAlign w:val="superscript"/>
          <w:lang w:val="ru-RU" w:eastAsia="ru-RU"/>
        </w:rPr>
        <w:tab/>
        <w:t xml:space="preserve">  (подпись)   </w:t>
      </w:r>
    </w:p>
    <w:p w14:paraId="3C721E93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ind w:firstLine="720"/>
        <w:jc w:val="both"/>
        <w:textAlignment w:val="baseline"/>
        <w:rPr>
          <w:rFonts w:eastAsia="Times New Roman" w:cs="Times New Roman"/>
          <w:sz w:val="6"/>
          <w:szCs w:val="6"/>
          <w:lang w:val="ru-RU" w:eastAsia="ru-RU"/>
        </w:rPr>
      </w:pPr>
    </w:p>
    <w:p w14:paraId="010BB663" w14:textId="421E2A43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ind w:firstLine="720"/>
        <w:jc w:val="right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«1</w:t>
      </w:r>
      <w:r>
        <w:rPr>
          <w:rFonts w:eastAsia="Times New Roman" w:cs="Times New Roman"/>
          <w:szCs w:val="24"/>
          <w:lang w:val="ru-RU" w:eastAsia="ru-RU"/>
        </w:rPr>
        <w:t>5</w:t>
      </w:r>
      <w:r w:rsidRPr="004660BA">
        <w:rPr>
          <w:rFonts w:eastAsia="Times New Roman" w:cs="Times New Roman"/>
          <w:szCs w:val="24"/>
          <w:lang w:val="ru-RU" w:eastAsia="ru-RU"/>
        </w:rPr>
        <w:t xml:space="preserve">» </w:t>
      </w:r>
      <w:r>
        <w:rPr>
          <w:rFonts w:eastAsia="Times New Roman" w:cs="Times New Roman"/>
          <w:szCs w:val="24"/>
          <w:lang w:val="ru-RU" w:eastAsia="ru-RU"/>
        </w:rPr>
        <w:t>апреля</w:t>
      </w:r>
      <w:r w:rsidRPr="004660BA">
        <w:rPr>
          <w:rFonts w:eastAsia="Times New Roman" w:cs="Times New Roman"/>
          <w:b/>
          <w:szCs w:val="24"/>
          <w:lang w:val="ru-RU" w:eastAsia="ru-RU"/>
        </w:rPr>
        <w:t xml:space="preserve"> </w:t>
      </w:r>
      <w:r w:rsidRPr="004660BA">
        <w:rPr>
          <w:rFonts w:eastAsia="Times New Roman" w:cs="Times New Roman"/>
          <w:szCs w:val="24"/>
          <w:lang w:val="ru-RU" w:eastAsia="ru-RU"/>
        </w:rPr>
        <w:t>2026 г.</w:t>
      </w:r>
    </w:p>
    <w:p w14:paraId="3960A44B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4B8BB128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49181DA7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3D366C81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6BED6CB9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0E70E993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1CBD6354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28984676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74D3F880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02F14C53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7E09CF82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596AB9BF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6E64A72E" w14:textId="1A481745" w:rsid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5AB17E1E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266E84E7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bCs/>
          <w:iCs/>
          <w:szCs w:val="24"/>
          <w:lang w:val="ru-RU" w:eastAsia="ru-RU"/>
        </w:rPr>
      </w:pPr>
    </w:p>
    <w:p w14:paraId="78ED48B0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76" w:lineRule="auto"/>
        <w:ind w:firstLine="360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4660BA">
        <w:rPr>
          <w:rFonts w:eastAsia="Times New Roman" w:cs="Times New Roman"/>
          <w:b/>
          <w:bCs/>
          <w:iCs/>
          <w:szCs w:val="24"/>
          <w:lang w:val="ru-RU" w:eastAsia="ru-RU"/>
        </w:rPr>
        <w:t>Протокол о дополнениях и изменениях в ФОС</w:t>
      </w:r>
    </w:p>
    <w:p w14:paraId="420A7FAC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eastAsia="Times New Roman" w:cs="Times New Roman"/>
          <w:b/>
          <w:bCs/>
          <w:iCs/>
          <w:szCs w:val="24"/>
          <w:lang w:val="ru-RU" w:eastAsia="ru-RU"/>
        </w:rPr>
      </w:pPr>
      <w:r w:rsidRPr="004660BA">
        <w:rPr>
          <w:rFonts w:eastAsia="Times New Roman" w:cs="Times New Roman"/>
          <w:b/>
          <w:bCs/>
          <w:iCs/>
          <w:szCs w:val="24"/>
          <w:lang w:val="ru-RU" w:eastAsia="ru-RU"/>
        </w:rPr>
        <w:t>на  20___-20___ учебный год</w:t>
      </w:r>
    </w:p>
    <w:p w14:paraId="27D0CD84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eastAsia="Times New Roman" w:cs="Times New Roman"/>
          <w:i/>
          <w:szCs w:val="24"/>
          <w:lang w:val="ru-RU" w:eastAsia="ru-RU"/>
        </w:rPr>
      </w:pPr>
    </w:p>
    <w:p w14:paraId="1069073D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eastAsia="Times New Roman" w:cs="Times New Roman"/>
          <w:i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lang w:val="ru-RU" w:eastAsia="ru-RU"/>
        </w:rPr>
        <w:t xml:space="preserve">1. </w:t>
      </w:r>
      <w:r w:rsidRPr="004660BA">
        <w:rPr>
          <w:rFonts w:eastAsia="Times New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14:paraId="2847712C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</w:t>
      </w:r>
    </w:p>
    <w:p w14:paraId="57CD7FCC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lang w:val="ru-RU" w:eastAsia="ru-RU"/>
        </w:rPr>
        <w:t>_____________________________________________________________________________</w:t>
      </w:r>
    </w:p>
    <w:p w14:paraId="01AC94A6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b/>
          <w:szCs w:val="24"/>
          <w:lang w:val="ru-RU" w:eastAsia="ru-RU"/>
        </w:rPr>
        <w:t>2.</w:t>
      </w:r>
      <w:r w:rsidRPr="004660BA">
        <w:rPr>
          <w:rFonts w:eastAsia="Times New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4660BA" w:rsidRPr="00E71880" w14:paraId="2F0EA05C" w14:textId="77777777" w:rsidTr="00E71880">
        <w:trPr>
          <w:trHeight w:val="264"/>
        </w:trPr>
        <w:tc>
          <w:tcPr>
            <w:tcW w:w="9639" w:type="dxa"/>
            <w:tcBorders>
              <w:top w:val="nil"/>
              <w:left w:val="nil"/>
              <w:right w:val="nil"/>
            </w:tcBorders>
          </w:tcPr>
          <w:p w14:paraId="54CF481F" w14:textId="77777777" w:rsidR="004660BA" w:rsidRPr="004660BA" w:rsidRDefault="004660BA" w:rsidP="004660BA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4660BA" w:rsidRPr="00E71880" w14:paraId="06CB306E" w14:textId="77777777" w:rsidTr="00E71880">
        <w:tc>
          <w:tcPr>
            <w:tcW w:w="9639" w:type="dxa"/>
            <w:tcBorders>
              <w:left w:val="nil"/>
              <w:right w:val="nil"/>
            </w:tcBorders>
          </w:tcPr>
          <w:p w14:paraId="5F2AC4C2" w14:textId="77777777" w:rsidR="004660BA" w:rsidRPr="004660BA" w:rsidRDefault="004660BA" w:rsidP="004660BA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4660BA" w:rsidRPr="00E71880" w14:paraId="70BEA7F6" w14:textId="77777777" w:rsidTr="00E71880">
        <w:tc>
          <w:tcPr>
            <w:tcW w:w="9639" w:type="dxa"/>
            <w:tcBorders>
              <w:left w:val="nil"/>
              <w:right w:val="nil"/>
            </w:tcBorders>
          </w:tcPr>
          <w:p w14:paraId="3C0D994B" w14:textId="77777777" w:rsidR="004660BA" w:rsidRPr="004660BA" w:rsidRDefault="004660BA" w:rsidP="004660BA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14:paraId="5D3E80C7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14:paraId="41DF283C" w14:textId="77777777" w:rsidR="004660BA" w:rsidRPr="004660BA" w:rsidRDefault="004660BA" w:rsidP="004660BA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Протокол  заседания кафедры №____ от «___» __________ 20 ____ г., </w:t>
      </w:r>
    </w:p>
    <w:p w14:paraId="29176CC0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szCs w:val="24"/>
          <w:vertAlign w:val="superscript"/>
          <w:lang w:val="ru-RU" w:eastAsia="ru-RU"/>
        </w:rPr>
      </w:pPr>
    </w:p>
    <w:p w14:paraId="02B3CB42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4660BA">
        <w:rPr>
          <w:rFonts w:eastAsia="Times New Roman" w:cs="Times New Roman"/>
          <w:szCs w:val="24"/>
          <w:lang w:val="ru-RU" w:eastAsia="ru-RU"/>
        </w:rPr>
        <w:t xml:space="preserve">Зав. кафедрой _____________________  </w:t>
      </w:r>
      <w:r w:rsidRPr="004660BA">
        <w:rPr>
          <w:rFonts w:eastAsia="Times New Roman" w:cs="Times New Roman"/>
          <w:szCs w:val="24"/>
          <w:lang w:val="ru-RU" w:eastAsia="ru-RU"/>
        </w:rPr>
        <w:tab/>
      </w:r>
      <w:r w:rsidRPr="004660BA">
        <w:rPr>
          <w:rFonts w:eastAsia="Times New Roman" w:cs="Times New Roman"/>
          <w:szCs w:val="24"/>
          <w:lang w:val="ru-RU" w:eastAsia="ru-RU"/>
        </w:rPr>
        <w:tab/>
        <w:t>______________________</w:t>
      </w:r>
    </w:p>
    <w:p w14:paraId="46895DB8" w14:textId="77777777" w:rsidR="004660BA" w:rsidRPr="004660BA" w:rsidRDefault="004660BA" w:rsidP="004660BA">
      <w:pPr>
        <w:widowControl w:val="0"/>
        <w:overflowPunct w:val="0"/>
        <w:autoSpaceDE w:val="0"/>
        <w:autoSpaceDN w:val="0"/>
        <w:adjustRightInd w:val="0"/>
        <w:spacing w:line="288" w:lineRule="auto"/>
        <w:ind w:left="2124" w:firstLine="708"/>
        <w:jc w:val="both"/>
        <w:textAlignment w:val="baseline"/>
        <w:rPr>
          <w:rFonts w:eastAsia="Times New Roman" w:cs="Times New Roman"/>
          <w:i/>
          <w:szCs w:val="24"/>
          <w:vertAlign w:val="superscript"/>
          <w:lang w:val="ru-RU" w:eastAsia="ru-RU"/>
        </w:rPr>
      </w:pPr>
      <w:r w:rsidRPr="004660BA">
        <w:rPr>
          <w:rFonts w:eastAsia="Times New Roman" w:cs="Times New Roman"/>
          <w:i/>
          <w:szCs w:val="24"/>
          <w:vertAlign w:val="superscript"/>
          <w:lang w:val="ru-RU" w:eastAsia="ru-RU"/>
        </w:rPr>
        <w:t xml:space="preserve">(подпись)  </w:t>
      </w:r>
      <w:r w:rsidRPr="004660BA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4660BA">
        <w:rPr>
          <w:rFonts w:eastAsia="Times New Roman" w:cs="Times New Roman"/>
          <w:i/>
          <w:szCs w:val="24"/>
          <w:vertAlign w:val="superscript"/>
          <w:lang w:val="ru-RU" w:eastAsia="ru-RU"/>
        </w:rPr>
        <w:tab/>
      </w:r>
      <w:r w:rsidRPr="004660BA">
        <w:rPr>
          <w:rFonts w:eastAsia="Times New Roman" w:cs="Times New Roman"/>
          <w:i/>
          <w:szCs w:val="24"/>
          <w:vertAlign w:val="superscript"/>
          <w:lang w:val="ru-RU" w:eastAsia="ru-RU"/>
        </w:rPr>
        <w:tab/>
        <w:t xml:space="preserve"> (Ф.И.О.)</w:t>
      </w:r>
    </w:p>
    <w:p w14:paraId="0C064739" w14:textId="77777777" w:rsidR="004660BA" w:rsidRPr="004660BA" w:rsidRDefault="004660BA" w:rsidP="004660BA">
      <w:pPr>
        <w:tabs>
          <w:tab w:val="left" w:pos="5647"/>
        </w:tabs>
        <w:rPr>
          <w:lang w:val="ru-RU"/>
        </w:rPr>
      </w:pPr>
    </w:p>
    <w:sectPr w:rsidR="004660BA" w:rsidRPr="004660BA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D113F" w14:textId="77777777" w:rsidR="00E71880" w:rsidRDefault="00E71880" w:rsidP="004660BA">
      <w:pPr>
        <w:spacing w:line="240" w:lineRule="auto"/>
      </w:pPr>
      <w:r>
        <w:separator/>
      </w:r>
    </w:p>
  </w:endnote>
  <w:endnote w:type="continuationSeparator" w:id="0">
    <w:p w14:paraId="72122F9A" w14:textId="77777777" w:rsidR="00E71880" w:rsidRDefault="00E71880" w:rsidP="004660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68F596" w14:textId="77777777" w:rsidR="00E71880" w:rsidRDefault="00E71880" w:rsidP="004660BA">
      <w:pPr>
        <w:spacing w:line="240" w:lineRule="auto"/>
      </w:pPr>
      <w:r>
        <w:separator/>
      </w:r>
    </w:p>
  </w:footnote>
  <w:footnote w:type="continuationSeparator" w:id="0">
    <w:p w14:paraId="34DE6D7C" w14:textId="77777777" w:rsidR="00E71880" w:rsidRDefault="00E71880" w:rsidP="004660B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A71E9E"/>
    <w:multiLevelType w:val="multilevel"/>
    <w:tmpl w:val="AAF2A290"/>
    <w:lvl w:ilvl="0">
      <w:start w:val="1"/>
      <w:numFmt w:val="decimal"/>
      <w:lvlText w:val="%1."/>
      <w:lvlJc w:val="left"/>
      <w:pPr>
        <w:tabs>
          <w:tab w:val="num" w:pos="943"/>
        </w:tabs>
        <w:ind w:left="943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0" w15:restartNumberingAfterBreak="0">
    <w:nsid w:val="02BE6A9E"/>
    <w:multiLevelType w:val="multilevel"/>
    <w:tmpl w:val="AAF2A290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1" w15:restartNumberingAfterBreak="0">
    <w:nsid w:val="04026A65"/>
    <w:multiLevelType w:val="hybridMultilevel"/>
    <w:tmpl w:val="F53E0C04"/>
    <w:lvl w:ilvl="0" w:tplc="3E5A52E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4A4AD4"/>
    <w:multiLevelType w:val="hybridMultilevel"/>
    <w:tmpl w:val="484CE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3A7E26"/>
    <w:multiLevelType w:val="hybridMultilevel"/>
    <w:tmpl w:val="AADE89C2"/>
    <w:lvl w:ilvl="0" w:tplc="04190011">
      <w:start w:val="1"/>
      <w:numFmt w:val="decimal"/>
      <w:lvlText w:val="%1)"/>
      <w:lvlJc w:val="left"/>
      <w:pPr>
        <w:tabs>
          <w:tab w:val="num" w:pos="1435"/>
        </w:tabs>
        <w:ind w:left="143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55"/>
        </w:tabs>
        <w:ind w:left="2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75"/>
        </w:tabs>
        <w:ind w:left="2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95"/>
        </w:tabs>
        <w:ind w:left="3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15"/>
        </w:tabs>
        <w:ind w:left="4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35"/>
        </w:tabs>
        <w:ind w:left="5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55"/>
        </w:tabs>
        <w:ind w:left="5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75"/>
        </w:tabs>
        <w:ind w:left="6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95"/>
        </w:tabs>
        <w:ind w:left="7195" w:hanging="180"/>
      </w:pPr>
      <w:rPr>
        <w:rFonts w:cs="Times New Roman"/>
      </w:rPr>
    </w:lvl>
  </w:abstractNum>
  <w:abstractNum w:abstractNumId="15" w15:restartNumberingAfterBreak="0">
    <w:nsid w:val="17402E87"/>
    <w:multiLevelType w:val="hybridMultilevel"/>
    <w:tmpl w:val="E4EA62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B5F4FFE"/>
    <w:multiLevelType w:val="hybridMultilevel"/>
    <w:tmpl w:val="A5ECBD10"/>
    <w:lvl w:ilvl="0" w:tplc="04190001">
      <w:start w:val="1"/>
      <w:numFmt w:val="bullet"/>
      <w:lvlText w:val=""/>
      <w:lvlJc w:val="left"/>
      <w:pPr>
        <w:tabs>
          <w:tab w:val="num" w:pos="715"/>
        </w:tabs>
        <w:ind w:left="715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435"/>
        </w:tabs>
        <w:ind w:left="1435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5"/>
        </w:tabs>
        <w:ind w:left="21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5"/>
        </w:tabs>
        <w:ind w:left="28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5"/>
        </w:tabs>
        <w:ind w:left="359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5"/>
        </w:tabs>
        <w:ind w:left="43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5"/>
        </w:tabs>
        <w:ind w:left="50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5"/>
        </w:tabs>
        <w:ind w:left="575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5"/>
        </w:tabs>
        <w:ind w:left="6475" w:hanging="360"/>
      </w:pPr>
      <w:rPr>
        <w:rFonts w:ascii="Wingdings" w:hAnsi="Wingdings" w:hint="default"/>
      </w:rPr>
    </w:lvl>
  </w:abstractNum>
  <w:abstractNum w:abstractNumId="17" w15:restartNumberingAfterBreak="0">
    <w:nsid w:val="1D0A4D6E"/>
    <w:multiLevelType w:val="multilevel"/>
    <w:tmpl w:val="213A0D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28557800"/>
    <w:multiLevelType w:val="multilevel"/>
    <w:tmpl w:val="AAF2A290"/>
    <w:lvl w:ilvl="0">
      <w:start w:val="1"/>
      <w:numFmt w:val="decimal"/>
      <w:lvlText w:val="%1."/>
      <w:lvlJc w:val="left"/>
      <w:pPr>
        <w:tabs>
          <w:tab w:val="num" w:pos="659"/>
        </w:tabs>
        <w:ind w:left="659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9" w15:restartNumberingAfterBreak="0">
    <w:nsid w:val="364F3C6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6C3681C"/>
    <w:multiLevelType w:val="hybridMultilevel"/>
    <w:tmpl w:val="98AC8A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D4C1FFE"/>
    <w:multiLevelType w:val="hybridMultilevel"/>
    <w:tmpl w:val="FB4C1802"/>
    <w:lvl w:ilvl="0" w:tplc="F1DAD0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A670AE"/>
    <w:multiLevelType w:val="hybridMultilevel"/>
    <w:tmpl w:val="421A517A"/>
    <w:lvl w:ilvl="0" w:tplc="7BCE1A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5062159F"/>
    <w:multiLevelType w:val="hybridMultilevel"/>
    <w:tmpl w:val="59323E62"/>
    <w:lvl w:ilvl="0" w:tplc="0419000F">
      <w:start w:val="1"/>
      <w:numFmt w:val="decimal"/>
      <w:lvlText w:val="%1."/>
      <w:lvlJc w:val="left"/>
      <w:pPr>
        <w:ind w:left="1663" w:hanging="360"/>
      </w:pPr>
    </w:lvl>
    <w:lvl w:ilvl="1" w:tplc="04190019" w:tentative="1">
      <w:start w:val="1"/>
      <w:numFmt w:val="lowerLetter"/>
      <w:lvlText w:val="%2."/>
      <w:lvlJc w:val="left"/>
      <w:pPr>
        <w:ind w:left="2383" w:hanging="360"/>
      </w:pPr>
    </w:lvl>
    <w:lvl w:ilvl="2" w:tplc="0419001B" w:tentative="1">
      <w:start w:val="1"/>
      <w:numFmt w:val="lowerRoman"/>
      <w:lvlText w:val="%3."/>
      <w:lvlJc w:val="right"/>
      <w:pPr>
        <w:ind w:left="3103" w:hanging="180"/>
      </w:pPr>
    </w:lvl>
    <w:lvl w:ilvl="3" w:tplc="0419000F" w:tentative="1">
      <w:start w:val="1"/>
      <w:numFmt w:val="decimal"/>
      <w:lvlText w:val="%4."/>
      <w:lvlJc w:val="left"/>
      <w:pPr>
        <w:ind w:left="3823" w:hanging="360"/>
      </w:pPr>
    </w:lvl>
    <w:lvl w:ilvl="4" w:tplc="04190019" w:tentative="1">
      <w:start w:val="1"/>
      <w:numFmt w:val="lowerLetter"/>
      <w:lvlText w:val="%5."/>
      <w:lvlJc w:val="left"/>
      <w:pPr>
        <w:ind w:left="4543" w:hanging="360"/>
      </w:pPr>
    </w:lvl>
    <w:lvl w:ilvl="5" w:tplc="0419001B" w:tentative="1">
      <w:start w:val="1"/>
      <w:numFmt w:val="lowerRoman"/>
      <w:lvlText w:val="%6."/>
      <w:lvlJc w:val="right"/>
      <w:pPr>
        <w:ind w:left="5263" w:hanging="180"/>
      </w:pPr>
    </w:lvl>
    <w:lvl w:ilvl="6" w:tplc="0419000F" w:tentative="1">
      <w:start w:val="1"/>
      <w:numFmt w:val="decimal"/>
      <w:lvlText w:val="%7."/>
      <w:lvlJc w:val="left"/>
      <w:pPr>
        <w:ind w:left="5983" w:hanging="360"/>
      </w:pPr>
    </w:lvl>
    <w:lvl w:ilvl="7" w:tplc="04190019" w:tentative="1">
      <w:start w:val="1"/>
      <w:numFmt w:val="lowerLetter"/>
      <w:lvlText w:val="%8."/>
      <w:lvlJc w:val="left"/>
      <w:pPr>
        <w:ind w:left="6703" w:hanging="360"/>
      </w:pPr>
    </w:lvl>
    <w:lvl w:ilvl="8" w:tplc="0419001B" w:tentative="1">
      <w:start w:val="1"/>
      <w:numFmt w:val="lowerRoman"/>
      <w:lvlText w:val="%9."/>
      <w:lvlJc w:val="right"/>
      <w:pPr>
        <w:ind w:left="7423" w:hanging="180"/>
      </w:pPr>
    </w:lvl>
  </w:abstractNum>
  <w:abstractNum w:abstractNumId="25" w15:restartNumberingAfterBreak="0">
    <w:nsid w:val="53AA6572"/>
    <w:multiLevelType w:val="hybridMultilevel"/>
    <w:tmpl w:val="22161C64"/>
    <w:lvl w:ilvl="0" w:tplc="9884975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9A08EE"/>
    <w:multiLevelType w:val="hybridMultilevel"/>
    <w:tmpl w:val="16948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351AA1"/>
    <w:multiLevelType w:val="hybridMultilevel"/>
    <w:tmpl w:val="16B44D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941337"/>
    <w:multiLevelType w:val="hybridMultilevel"/>
    <w:tmpl w:val="55B68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F9A16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21"/>
  </w:num>
  <w:num w:numId="12">
    <w:abstractNumId w:val="20"/>
  </w:num>
  <w:num w:numId="13">
    <w:abstractNumId w:val="16"/>
  </w:num>
  <w:num w:numId="14">
    <w:abstractNumId w:val="14"/>
  </w:num>
  <w:num w:numId="15">
    <w:abstractNumId w:val="23"/>
  </w:num>
  <w:num w:numId="16">
    <w:abstractNumId w:val="10"/>
  </w:num>
  <w:num w:numId="17">
    <w:abstractNumId w:val="9"/>
  </w:num>
  <w:num w:numId="18">
    <w:abstractNumId w:val="18"/>
  </w:num>
  <w:num w:numId="19">
    <w:abstractNumId w:val="28"/>
  </w:num>
  <w:num w:numId="20">
    <w:abstractNumId w:val="11"/>
  </w:num>
  <w:num w:numId="21">
    <w:abstractNumId w:val="17"/>
  </w:num>
  <w:num w:numId="22">
    <w:abstractNumId w:val="25"/>
  </w:num>
  <w:num w:numId="23">
    <w:abstractNumId w:val="29"/>
  </w:num>
  <w:num w:numId="24">
    <w:abstractNumId w:val="19"/>
  </w:num>
  <w:num w:numId="25">
    <w:abstractNumId w:val="24"/>
  </w:num>
  <w:num w:numId="26">
    <w:abstractNumId w:val="27"/>
  </w:num>
  <w:num w:numId="27">
    <w:abstractNumId w:val="13"/>
  </w:num>
  <w:num w:numId="28">
    <w:abstractNumId w:val="22"/>
  </w:num>
  <w:num w:numId="29">
    <w:abstractNumId w:val="26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21F0"/>
    <w:rsid w:val="0015074B"/>
    <w:rsid w:val="0029639D"/>
    <w:rsid w:val="00326F90"/>
    <w:rsid w:val="00411B85"/>
    <w:rsid w:val="004660BA"/>
    <w:rsid w:val="006B7E48"/>
    <w:rsid w:val="00A86173"/>
    <w:rsid w:val="00AA1D8D"/>
    <w:rsid w:val="00B47730"/>
    <w:rsid w:val="00CB0664"/>
    <w:rsid w:val="00E7188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  <w14:docId w14:val="5CB82D94"/>
  <w14:defaultImageDpi w14:val="300"/>
  <w15:docId w15:val="{9DE80DDC-3940-49A4-BA30-2058FB6E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AA1D8D"/>
  </w:style>
  <w:style w:type="paragraph" w:styleId="33">
    <w:name w:val="Body Text 3"/>
    <w:basedOn w:val="a1"/>
    <w:link w:val="34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qFormat/>
    <w:rsid w:val="00FC693F"/>
    <w:rPr>
      <w:b/>
      <w:bCs/>
    </w:rPr>
  </w:style>
  <w:style w:type="character" w:styleId="af7">
    <w:name w:val="Emphasis"/>
    <w:basedOn w:val="a2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uiPriority w:val="99"/>
    <w:semiHidden/>
    <w:unhideWhenUsed/>
    <w:rsid w:val="004660BA"/>
  </w:style>
  <w:style w:type="numbering" w:customStyle="1" w:styleId="110">
    <w:name w:val="Нет списка11"/>
    <w:next w:val="a4"/>
    <w:uiPriority w:val="99"/>
    <w:semiHidden/>
    <w:unhideWhenUsed/>
    <w:rsid w:val="004660BA"/>
  </w:style>
  <w:style w:type="paragraph" w:customStyle="1" w:styleId="aff8">
    <w:name w:val="Основной б.о."/>
    <w:basedOn w:val="a1"/>
    <w:next w:val="a1"/>
    <w:rsid w:val="004660BA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table" w:customStyle="1" w:styleId="15">
    <w:name w:val="Сетка таблицы1"/>
    <w:basedOn w:val="a3"/>
    <w:next w:val="aff0"/>
    <w:rsid w:val="004660BA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c">
    <w:name w:val="Нет списка2"/>
    <w:next w:val="a4"/>
    <w:semiHidden/>
    <w:rsid w:val="004660BA"/>
  </w:style>
  <w:style w:type="table" w:customStyle="1" w:styleId="111">
    <w:name w:val="Сетка таблицы11"/>
    <w:basedOn w:val="a3"/>
    <w:next w:val="aff0"/>
    <w:rsid w:val="00466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d">
    <w:name w:val="Сетка таблицы2"/>
    <w:basedOn w:val="a3"/>
    <w:next w:val="aff0"/>
    <w:uiPriority w:val="59"/>
    <w:rsid w:val="004660BA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Balloon Text"/>
    <w:basedOn w:val="a1"/>
    <w:link w:val="affa"/>
    <w:uiPriority w:val="99"/>
    <w:semiHidden/>
    <w:unhideWhenUsed/>
    <w:rsid w:val="004660BA"/>
    <w:pPr>
      <w:spacing w:line="240" w:lineRule="auto"/>
    </w:pPr>
    <w:rPr>
      <w:rFonts w:ascii="Tahoma" w:eastAsia="Calibri" w:hAnsi="Tahoma" w:cs="Tahoma"/>
      <w:sz w:val="16"/>
      <w:szCs w:val="16"/>
      <w:lang w:val="ru-RU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4660BA"/>
    <w:rPr>
      <w:rFonts w:ascii="Tahoma" w:eastAsia="Calibri" w:hAnsi="Tahoma" w:cs="Tahoma"/>
      <w:sz w:val="16"/>
      <w:szCs w:val="16"/>
      <w:lang w:val="ru-RU"/>
    </w:rPr>
  </w:style>
  <w:style w:type="numbering" w:customStyle="1" w:styleId="38">
    <w:name w:val="Нет списка3"/>
    <w:next w:val="a4"/>
    <w:semiHidden/>
    <w:rsid w:val="004660BA"/>
  </w:style>
  <w:style w:type="table" w:customStyle="1" w:styleId="39">
    <w:name w:val="Сетка таблицы3"/>
    <w:basedOn w:val="a3"/>
    <w:next w:val="aff0"/>
    <w:uiPriority w:val="59"/>
    <w:rsid w:val="004660BA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Обычный1"/>
    <w:rsid w:val="004660B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styleId="affb">
    <w:name w:val="footnote text"/>
    <w:basedOn w:val="a1"/>
    <w:link w:val="affc"/>
    <w:semiHidden/>
    <w:rsid w:val="004660BA"/>
    <w:pPr>
      <w:spacing w:line="240" w:lineRule="auto"/>
    </w:pPr>
    <w:rPr>
      <w:rFonts w:eastAsia="Times New Roman" w:cs="Times New Roman"/>
      <w:sz w:val="20"/>
      <w:szCs w:val="20"/>
      <w:lang w:val="ru-RU"/>
    </w:rPr>
  </w:style>
  <w:style w:type="character" w:customStyle="1" w:styleId="affc">
    <w:name w:val="Текст сноски Знак"/>
    <w:basedOn w:val="a2"/>
    <w:link w:val="affb"/>
    <w:semiHidden/>
    <w:rsid w:val="004660BA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fd">
    <w:name w:val="footnote reference"/>
    <w:semiHidden/>
    <w:rsid w:val="004660BA"/>
    <w:rPr>
      <w:vertAlign w:val="superscript"/>
    </w:rPr>
  </w:style>
  <w:style w:type="paragraph" w:customStyle="1" w:styleId="Default">
    <w:name w:val="Default"/>
    <w:rsid w:val="004660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text2">
    <w:name w:val="text2"/>
    <w:basedOn w:val="a1"/>
    <w:rsid w:val="004660BA"/>
    <w:pPr>
      <w:shd w:val="clear" w:color="auto" w:fill="FFFFFF"/>
      <w:spacing w:after="1958" w:line="207" w:lineRule="atLeast"/>
      <w:ind w:left="115"/>
      <w:jc w:val="both"/>
      <w:textAlignment w:val="top"/>
    </w:pPr>
    <w:rPr>
      <w:rFonts w:ascii="Tahoma" w:eastAsia="Times New Roman" w:hAnsi="Tahoma" w:cs="Tahoma"/>
      <w:color w:val="525252"/>
      <w:sz w:val="14"/>
      <w:szCs w:val="14"/>
      <w:lang w:val="ru-RU" w:eastAsia="ru-RU"/>
    </w:rPr>
  </w:style>
  <w:style w:type="character" w:customStyle="1" w:styleId="c2c61">
    <w:name w:val="c2 c61"/>
    <w:rsid w:val="004660BA"/>
    <w:rPr>
      <w:color w:val="525252"/>
      <w:sz w:val="14"/>
      <w:szCs w:val="14"/>
      <w:shd w:val="clear" w:color="auto" w:fill="FFFFFF"/>
    </w:rPr>
  </w:style>
  <w:style w:type="table" w:customStyle="1" w:styleId="1110">
    <w:name w:val="Сетка таблицы111"/>
    <w:basedOn w:val="a3"/>
    <w:next w:val="aff0"/>
    <w:uiPriority w:val="59"/>
    <w:rsid w:val="004660BA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Основной текст (4)_ Знак"/>
    <w:link w:val="42"/>
    <w:rsid w:val="004660BA"/>
    <w:rPr>
      <w:b/>
      <w:bCs/>
      <w:i/>
      <w:iCs/>
      <w:shd w:val="clear" w:color="auto" w:fill="FFFFFF"/>
    </w:rPr>
  </w:style>
  <w:style w:type="paragraph" w:customStyle="1" w:styleId="42">
    <w:name w:val="Основной текст (4)_"/>
    <w:basedOn w:val="a1"/>
    <w:link w:val="41"/>
    <w:rsid w:val="004660BA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  <w:style w:type="numbering" w:customStyle="1" w:styleId="1111">
    <w:name w:val="Нет списка111"/>
    <w:next w:val="a4"/>
    <w:semiHidden/>
    <w:rsid w:val="004660BA"/>
  </w:style>
  <w:style w:type="paragraph" w:styleId="affe">
    <w:name w:val="Body Text Indent"/>
    <w:basedOn w:val="a1"/>
    <w:link w:val="afff"/>
    <w:rsid w:val="004660BA"/>
    <w:pPr>
      <w:spacing w:line="240" w:lineRule="auto"/>
      <w:ind w:firstLine="720"/>
      <w:jc w:val="both"/>
    </w:pPr>
    <w:rPr>
      <w:rFonts w:eastAsia="Times New Roman" w:cs="Times New Roman"/>
      <w:szCs w:val="20"/>
      <w:lang w:val="x-none" w:eastAsia="x-none"/>
    </w:rPr>
  </w:style>
  <w:style w:type="character" w:customStyle="1" w:styleId="afff">
    <w:name w:val="Основной текст с отступом Знак"/>
    <w:basedOn w:val="a2"/>
    <w:link w:val="affe"/>
    <w:rsid w:val="004660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a">
    <w:name w:val="Body Text Indent 3"/>
    <w:basedOn w:val="a1"/>
    <w:link w:val="3b"/>
    <w:rsid w:val="004660BA"/>
    <w:pPr>
      <w:spacing w:line="240" w:lineRule="auto"/>
      <w:ind w:firstLine="567"/>
      <w:jc w:val="both"/>
    </w:pPr>
    <w:rPr>
      <w:rFonts w:eastAsia="Times New Roman" w:cs="Times New Roman"/>
      <w:szCs w:val="20"/>
      <w:lang w:val="x-none" w:eastAsia="x-none"/>
    </w:rPr>
  </w:style>
  <w:style w:type="character" w:customStyle="1" w:styleId="3b">
    <w:name w:val="Основной текст с отступом 3 Знак"/>
    <w:basedOn w:val="a2"/>
    <w:link w:val="3a"/>
    <w:rsid w:val="004660B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table" w:customStyle="1" w:styleId="210">
    <w:name w:val="Сетка таблицы21"/>
    <w:basedOn w:val="a3"/>
    <w:next w:val="aff0"/>
    <w:rsid w:val="00466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0">
    <w:name w:val="Для таблиц"/>
    <w:basedOn w:val="a1"/>
    <w:rsid w:val="004660BA"/>
    <w:pPr>
      <w:spacing w:line="240" w:lineRule="auto"/>
    </w:pPr>
    <w:rPr>
      <w:rFonts w:eastAsia="Times New Roman" w:cs="Times New Roman"/>
      <w:szCs w:val="24"/>
      <w:lang w:val="ru-RU" w:eastAsia="ru-RU"/>
    </w:rPr>
  </w:style>
  <w:style w:type="character" w:styleId="afff1">
    <w:name w:val="page number"/>
    <w:rsid w:val="004660BA"/>
  </w:style>
  <w:style w:type="paragraph" w:customStyle="1" w:styleId="western">
    <w:name w:val="western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afff2">
    <w:name w:val="Название Знак"/>
    <w:rsid w:val="004660BA"/>
    <w:rPr>
      <w:sz w:val="28"/>
      <w:szCs w:val="24"/>
      <w:lang w:val="x-none" w:eastAsia="x-none"/>
    </w:rPr>
  </w:style>
  <w:style w:type="character" w:customStyle="1" w:styleId="TimesNewRoman">
    <w:name w:val="Основной текст + Times New Roman"/>
    <w:aliases w:val="9 pt,Не курсив"/>
    <w:rsid w:val="004660BA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customStyle="1" w:styleId="2e">
    <w:name w:val="Основной текст (2)_"/>
    <w:link w:val="211"/>
    <w:rsid w:val="004660BA"/>
    <w:rPr>
      <w:b/>
      <w:bCs/>
      <w:spacing w:val="10"/>
      <w:shd w:val="clear" w:color="auto" w:fill="FFFFFF"/>
    </w:rPr>
  </w:style>
  <w:style w:type="character" w:customStyle="1" w:styleId="2f">
    <w:name w:val="Основной текст (2) + Курсив"/>
    <w:aliases w:val="Интервал 0 pt"/>
    <w:rsid w:val="004660BA"/>
    <w:rPr>
      <w:b/>
      <w:bCs/>
      <w:i/>
      <w:iCs/>
      <w:spacing w:val="0"/>
      <w:sz w:val="22"/>
      <w:szCs w:val="22"/>
      <w:shd w:val="clear" w:color="auto" w:fill="FFFFFF"/>
    </w:rPr>
  </w:style>
  <w:style w:type="character" w:customStyle="1" w:styleId="43">
    <w:name w:val="Основной текст (4)"/>
    <w:rsid w:val="004660BA"/>
    <w:rPr>
      <w:b/>
      <w:bCs/>
      <w:i/>
      <w:iCs/>
      <w:sz w:val="22"/>
      <w:szCs w:val="22"/>
      <w:shd w:val="clear" w:color="auto" w:fill="FFFFFF"/>
      <w:lang w:bidi="ar-SA"/>
    </w:rPr>
  </w:style>
  <w:style w:type="paragraph" w:customStyle="1" w:styleId="211">
    <w:name w:val="Основной текст (2)1"/>
    <w:basedOn w:val="a1"/>
    <w:link w:val="2e"/>
    <w:rsid w:val="004660BA"/>
    <w:pPr>
      <w:widowControl w:val="0"/>
      <w:shd w:val="clear" w:color="auto" w:fill="FFFFFF"/>
      <w:spacing w:before="120" w:line="268" w:lineRule="exact"/>
      <w:jc w:val="both"/>
    </w:pPr>
    <w:rPr>
      <w:rFonts w:asciiTheme="minorHAnsi" w:hAnsiTheme="minorHAnsi"/>
      <w:b/>
      <w:bCs/>
      <w:spacing w:val="10"/>
      <w:sz w:val="22"/>
      <w:shd w:val="clear" w:color="auto" w:fill="FFFFFF"/>
    </w:rPr>
  </w:style>
  <w:style w:type="character" w:customStyle="1" w:styleId="st">
    <w:name w:val="st"/>
    <w:rsid w:val="004660BA"/>
  </w:style>
  <w:style w:type="character" w:customStyle="1" w:styleId="hl">
    <w:name w:val="hl"/>
    <w:rsid w:val="004660BA"/>
  </w:style>
  <w:style w:type="paragraph" w:customStyle="1" w:styleId="17">
    <w:name w:val="Абзац списка1"/>
    <w:basedOn w:val="a1"/>
    <w:rsid w:val="004660BA"/>
    <w:pPr>
      <w:spacing w:line="240" w:lineRule="auto"/>
      <w:ind w:left="720"/>
    </w:pPr>
    <w:rPr>
      <w:rFonts w:eastAsia="Times New Roman" w:cs="Times New Roman"/>
      <w:szCs w:val="24"/>
      <w:lang w:val="ru-RU" w:eastAsia="ru-RU"/>
    </w:rPr>
  </w:style>
  <w:style w:type="character" w:customStyle="1" w:styleId="TimesNewRoman12">
    <w:name w:val="Основной текст + Times New Roman12"/>
    <w:aliases w:val="11 pt,Не курсив12,Интервал 0 pt5"/>
    <w:rsid w:val="004660BA"/>
    <w:rPr>
      <w:rFonts w:ascii="Times New Roman" w:eastAsia="Times New Roman" w:hAnsi="Times New Roman" w:cs="Times New Roman"/>
      <w:spacing w:val="10"/>
      <w:sz w:val="22"/>
      <w:szCs w:val="22"/>
      <w:lang w:eastAsia="ru-RU"/>
    </w:rPr>
  </w:style>
  <w:style w:type="character" w:customStyle="1" w:styleId="2f0">
    <w:name w:val="Заголовок №2_"/>
    <w:link w:val="2f1"/>
    <w:rsid w:val="004660BA"/>
    <w:rPr>
      <w:b/>
      <w:bCs/>
      <w:i/>
      <w:iCs/>
      <w:sz w:val="26"/>
      <w:szCs w:val="26"/>
      <w:shd w:val="clear" w:color="auto" w:fill="FFFFFF"/>
    </w:rPr>
  </w:style>
  <w:style w:type="paragraph" w:customStyle="1" w:styleId="2f1">
    <w:name w:val="Заголовок №2"/>
    <w:basedOn w:val="a1"/>
    <w:link w:val="2f0"/>
    <w:rsid w:val="004660BA"/>
    <w:pPr>
      <w:widowControl w:val="0"/>
      <w:shd w:val="clear" w:color="auto" w:fill="FFFFFF"/>
      <w:spacing w:after="180" w:line="240" w:lineRule="atLeast"/>
      <w:jc w:val="center"/>
      <w:outlineLvl w:val="1"/>
    </w:pPr>
    <w:rPr>
      <w:rFonts w:asciiTheme="minorHAnsi" w:hAnsiTheme="minorHAnsi"/>
      <w:b/>
      <w:bCs/>
      <w:i/>
      <w:iCs/>
      <w:sz w:val="26"/>
      <w:szCs w:val="26"/>
      <w:shd w:val="clear" w:color="auto" w:fill="FFFFFF"/>
    </w:rPr>
  </w:style>
  <w:style w:type="paragraph" w:styleId="2f2">
    <w:name w:val="Body Text Indent 2"/>
    <w:basedOn w:val="a1"/>
    <w:link w:val="2f3"/>
    <w:rsid w:val="004660BA"/>
    <w:pPr>
      <w:spacing w:after="120" w:line="480" w:lineRule="auto"/>
      <w:ind w:left="283"/>
    </w:pPr>
    <w:rPr>
      <w:rFonts w:eastAsia="Times New Roman" w:cs="Times New Roman"/>
      <w:sz w:val="20"/>
      <w:szCs w:val="20"/>
      <w:lang w:val="ru-RU" w:eastAsia="ru-RU"/>
    </w:rPr>
  </w:style>
  <w:style w:type="character" w:customStyle="1" w:styleId="2f3">
    <w:name w:val="Основной текст с отступом 2 Знак"/>
    <w:basedOn w:val="a2"/>
    <w:link w:val="2f2"/>
    <w:rsid w:val="004660B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ff3">
    <w:name w:val="Plain Text"/>
    <w:basedOn w:val="a1"/>
    <w:link w:val="afff4"/>
    <w:rsid w:val="004660BA"/>
    <w:pPr>
      <w:spacing w:line="240" w:lineRule="auto"/>
    </w:pPr>
    <w:rPr>
      <w:rFonts w:ascii="Courier New" w:eastAsia="Calibri" w:hAnsi="Courier New" w:cs="Times New Roman"/>
      <w:sz w:val="20"/>
      <w:szCs w:val="20"/>
      <w:lang w:val="x-none"/>
    </w:rPr>
  </w:style>
  <w:style w:type="character" w:customStyle="1" w:styleId="afff4">
    <w:name w:val="Текст Знак"/>
    <w:basedOn w:val="a2"/>
    <w:link w:val="afff3"/>
    <w:rsid w:val="004660BA"/>
    <w:rPr>
      <w:rFonts w:ascii="Courier New" w:eastAsia="Calibri" w:hAnsi="Courier New" w:cs="Times New Roman"/>
      <w:sz w:val="20"/>
      <w:szCs w:val="20"/>
      <w:lang w:val="x-none"/>
    </w:rPr>
  </w:style>
  <w:style w:type="paragraph" w:customStyle="1" w:styleId="212">
    <w:name w:val="Основной текст 21"/>
    <w:basedOn w:val="a1"/>
    <w:rsid w:val="004660BA"/>
    <w:pPr>
      <w:spacing w:line="240" w:lineRule="auto"/>
      <w:ind w:firstLine="720"/>
    </w:pPr>
    <w:rPr>
      <w:rFonts w:eastAsia="Times New Roman" w:cs="Times New Roman"/>
      <w:sz w:val="28"/>
      <w:szCs w:val="20"/>
      <w:lang w:val="ru-RU" w:eastAsia="ru-RU"/>
    </w:rPr>
  </w:style>
  <w:style w:type="character" w:styleId="afff5">
    <w:name w:val="Hyperlink"/>
    <w:unhideWhenUsed/>
    <w:rsid w:val="004660BA"/>
    <w:rPr>
      <w:color w:val="0000FF"/>
      <w:u w:val="single"/>
    </w:rPr>
  </w:style>
  <w:style w:type="paragraph" w:customStyle="1" w:styleId="410">
    <w:name w:val="Основной текст (4)1"/>
    <w:basedOn w:val="a1"/>
    <w:rsid w:val="004660BA"/>
    <w:pPr>
      <w:widowControl w:val="0"/>
      <w:shd w:val="clear" w:color="auto" w:fill="FFFFFF"/>
      <w:spacing w:before="120" w:line="236" w:lineRule="exact"/>
      <w:ind w:hanging="1180"/>
      <w:jc w:val="both"/>
    </w:pPr>
    <w:rPr>
      <w:rFonts w:eastAsia="Times New Roman" w:cs="Times New Roman"/>
      <w:b/>
      <w:bCs/>
      <w:i/>
      <w:iCs/>
      <w:sz w:val="22"/>
      <w:shd w:val="clear" w:color="auto" w:fill="FFFFFF"/>
      <w:lang w:val="ru-RU" w:eastAsia="ru-RU"/>
    </w:rPr>
  </w:style>
  <w:style w:type="paragraph" w:customStyle="1" w:styleId="FR1">
    <w:name w:val="FR1"/>
    <w:rsid w:val="004660BA"/>
    <w:pPr>
      <w:widowControl w:val="0"/>
      <w:spacing w:before="540" w:after="0" w:line="240" w:lineRule="auto"/>
      <w:jc w:val="both"/>
    </w:pPr>
    <w:rPr>
      <w:rFonts w:ascii="Arial" w:eastAsia="Times New Roman" w:hAnsi="Arial" w:cs="Times New Roman"/>
      <w:snapToGrid w:val="0"/>
      <w:sz w:val="24"/>
      <w:szCs w:val="20"/>
      <w:lang w:val="ru-RU" w:eastAsia="ru-RU"/>
    </w:rPr>
  </w:style>
  <w:style w:type="table" w:customStyle="1" w:styleId="44">
    <w:name w:val="Сетка таблицы4"/>
    <w:basedOn w:val="a3"/>
    <w:next w:val="aff0"/>
    <w:rsid w:val="004660B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3">
    <w:name w:val="Нет списка21"/>
    <w:next w:val="a4"/>
    <w:semiHidden/>
    <w:rsid w:val="004660BA"/>
  </w:style>
  <w:style w:type="table" w:customStyle="1" w:styleId="51">
    <w:name w:val="Сетка таблицы5"/>
    <w:basedOn w:val="a3"/>
    <w:next w:val="aff0"/>
    <w:rsid w:val="00466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Знак Знак Знак Знак Знак Знак Знак Знак Знак Знак Знак Знак Знак Знак Знак Знак Знак"/>
    <w:basedOn w:val="a1"/>
    <w:rsid w:val="004660BA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numbering" w:customStyle="1" w:styleId="310">
    <w:name w:val="Нет списка31"/>
    <w:next w:val="a4"/>
    <w:semiHidden/>
    <w:rsid w:val="004660BA"/>
  </w:style>
  <w:style w:type="table" w:customStyle="1" w:styleId="61">
    <w:name w:val="Сетка таблицы6"/>
    <w:basedOn w:val="a3"/>
    <w:next w:val="aff0"/>
    <w:rsid w:val="004660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660BA"/>
  </w:style>
  <w:style w:type="character" w:customStyle="1" w:styleId="spelle">
    <w:name w:val="spelle"/>
    <w:rsid w:val="004660BA"/>
  </w:style>
  <w:style w:type="paragraph" w:customStyle="1" w:styleId="p68ft1">
    <w:name w:val="p68 ft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1">
    <w:name w:val="ft1"/>
    <w:rsid w:val="004660BA"/>
  </w:style>
  <w:style w:type="character" w:customStyle="1" w:styleId="ft28">
    <w:name w:val="ft28"/>
    <w:rsid w:val="004660BA"/>
  </w:style>
  <w:style w:type="paragraph" w:customStyle="1" w:styleId="p69ft1">
    <w:name w:val="p69 ft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70ft1">
    <w:name w:val="p70 ft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19">
    <w:name w:val="ft19"/>
    <w:rsid w:val="004660BA"/>
  </w:style>
  <w:style w:type="paragraph" w:customStyle="1" w:styleId="p71ft11">
    <w:name w:val="p71 ft1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29">
    <w:name w:val="ft29"/>
    <w:rsid w:val="004660BA"/>
  </w:style>
  <w:style w:type="paragraph" w:customStyle="1" w:styleId="p72ft11">
    <w:name w:val="p72 ft1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20ft1">
    <w:name w:val="p20 ft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63ft1">
    <w:name w:val="p63 ft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64ft1">
    <w:name w:val="p64 ft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42ft1">
    <w:name w:val="p42 ft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121ft13">
    <w:name w:val="p121 ft13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40">
    <w:name w:val="ft40"/>
    <w:rsid w:val="004660BA"/>
  </w:style>
  <w:style w:type="paragraph" w:customStyle="1" w:styleId="p122ft10">
    <w:name w:val="p122 ft10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39">
    <w:name w:val="ft39"/>
    <w:rsid w:val="004660BA"/>
  </w:style>
  <w:style w:type="paragraph" w:customStyle="1" w:styleId="p122ft11">
    <w:name w:val="p122 ft1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44">
    <w:name w:val="ft44"/>
    <w:rsid w:val="004660BA"/>
  </w:style>
  <w:style w:type="character" w:customStyle="1" w:styleId="ft26">
    <w:name w:val="ft26"/>
    <w:rsid w:val="004660BA"/>
  </w:style>
  <w:style w:type="paragraph" w:customStyle="1" w:styleId="p122ft31">
    <w:name w:val="p122 ft3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45">
    <w:name w:val="ft45"/>
    <w:rsid w:val="004660BA"/>
  </w:style>
  <w:style w:type="character" w:customStyle="1" w:styleId="grame">
    <w:name w:val="grame"/>
    <w:rsid w:val="004660BA"/>
  </w:style>
  <w:style w:type="paragraph" w:customStyle="1" w:styleId="p339ft1">
    <w:name w:val="p339 ft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63ft19">
    <w:name w:val="p63 ft19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86">
    <w:name w:val="ft86"/>
    <w:rsid w:val="004660BA"/>
  </w:style>
  <w:style w:type="paragraph" w:customStyle="1" w:styleId="p340ft11">
    <w:name w:val="p340 ft1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17">
    <w:name w:val="ft17"/>
    <w:rsid w:val="004660BA"/>
  </w:style>
  <w:style w:type="paragraph" w:customStyle="1" w:styleId="p341ft11">
    <w:name w:val="p341 ft1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341ft10">
    <w:name w:val="p341 ft10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18">
    <w:name w:val="ft18"/>
    <w:rsid w:val="004660BA"/>
  </w:style>
  <w:style w:type="character" w:customStyle="1" w:styleId="ft25">
    <w:name w:val="ft25"/>
    <w:rsid w:val="004660BA"/>
  </w:style>
  <w:style w:type="paragraph" w:customStyle="1" w:styleId="p112ft11">
    <w:name w:val="p112 ft1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105ft13">
    <w:name w:val="p105 ft13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20">
    <w:name w:val="ft20"/>
    <w:rsid w:val="004660BA"/>
  </w:style>
  <w:style w:type="character" w:customStyle="1" w:styleId="ft21">
    <w:name w:val="ft21"/>
    <w:rsid w:val="004660BA"/>
  </w:style>
  <w:style w:type="paragraph" w:customStyle="1" w:styleId="p105ft10">
    <w:name w:val="p105 ft10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38">
    <w:name w:val="ft38"/>
    <w:rsid w:val="004660BA"/>
  </w:style>
  <w:style w:type="paragraph" w:customStyle="1" w:styleId="p235ft13">
    <w:name w:val="p235 ft13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236ft10">
    <w:name w:val="p236 ft10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235ft11">
    <w:name w:val="p235 ft1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267ft11">
    <w:name w:val="p267 ft11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customStyle="1" w:styleId="p268ft13">
    <w:name w:val="p268 ft13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ft16">
    <w:name w:val="ft16"/>
    <w:rsid w:val="004660BA"/>
  </w:style>
  <w:style w:type="paragraph" w:customStyle="1" w:styleId="p269ft13">
    <w:name w:val="p269 ft13"/>
    <w:basedOn w:val="a1"/>
    <w:rsid w:val="004660B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paragraph" w:styleId="afff7">
    <w:name w:val="Normal (Web)"/>
    <w:basedOn w:val="a1"/>
    <w:uiPriority w:val="99"/>
    <w:semiHidden/>
    <w:unhideWhenUsed/>
    <w:rsid w:val="004660BA"/>
    <w:pPr>
      <w:spacing w:after="200" w:line="276" w:lineRule="auto"/>
    </w:pPr>
    <w:rPr>
      <w:rFonts w:eastAsia="Calibri" w:cs="Times New Roman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eg"/><Relationship Id="rId18" Type="http://schemas.openxmlformats.org/officeDocument/2006/relationships/image" Target="http://grafika.stu.ru/html/003/uml/Acad_PractIcurs/PZ/Lab_AutoCAD_2.files/image002.jpg" TargetMode="External"/><Relationship Id="rId26" Type="http://schemas.openxmlformats.org/officeDocument/2006/relationships/image" Target="http://grafika.stu.ru/html/003/uml/Acad_PractIcurs/PZ/Lab_AutoCAD_7.files/image002.jpg" TargetMode="External"/><Relationship Id="rId39" Type="http://schemas.openxmlformats.org/officeDocument/2006/relationships/image" Target="media/image19.png"/><Relationship Id="rId21" Type="http://schemas.openxmlformats.org/officeDocument/2006/relationships/image" Target="media/image4.jpeg"/><Relationship Id="rId34" Type="http://schemas.openxmlformats.org/officeDocument/2006/relationships/image" Target="media/image14.pn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50" Type="http://schemas.openxmlformats.org/officeDocument/2006/relationships/image" Target="media/image30.png"/><Relationship Id="rId55" Type="http://schemas.openxmlformats.org/officeDocument/2006/relationships/image" Target="media/image35.png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grafika.stu.ru/html/003/uml/Acad_PractIcurs/mm/Met_vvoda_coord_Polyarnie_coord.htm" TargetMode="External"/><Relationship Id="rId29" Type="http://schemas.openxmlformats.org/officeDocument/2006/relationships/image" Target="media/image9.png"/><Relationship Id="rId11" Type="http://schemas.openxmlformats.org/officeDocument/2006/relationships/hyperlink" Target="http://grafika.stu.ru/html/003/uml/Acad_PractIcurs/mm/Met_vvoda_coord_Abs_coord.htm" TargetMode="External"/><Relationship Id="rId24" Type="http://schemas.openxmlformats.org/officeDocument/2006/relationships/image" Target="http://grafika.stu.ru/html/003/uml/Acad_PractIcurs/PZ/Lab_AutoCAD_5.files/image002.jpg" TargetMode="External"/><Relationship Id="rId32" Type="http://schemas.openxmlformats.org/officeDocument/2006/relationships/image" Target="media/image12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image" Target="media/image33.png"/><Relationship Id="rId58" Type="http://schemas.openxmlformats.org/officeDocument/2006/relationships/image" Target="media/image38.png"/><Relationship Id="rId5" Type="http://schemas.openxmlformats.org/officeDocument/2006/relationships/webSettings" Target="webSettings.xml"/><Relationship Id="rId61" Type="http://schemas.openxmlformats.org/officeDocument/2006/relationships/image" Target="media/image41.png"/><Relationship Id="rId19" Type="http://schemas.openxmlformats.org/officeDocument/2006/relationships/image" Target="media/image3.jpeg"/><Relationship Id="rId14" Type="http://schemas.openxmlformats.org/officeDocument/2006/relationships/image" Target="http://grafika.stu.ru/html/003/uml/Acad_PractIcurs/PZ/Lab_AutoCAD_1.files/image002.jpg" TargetMode="External"/><Relationship Id="rId22" Type="http://schemas.openxmlformats.org/officeDocument/2006/relationships/image" Target="http://grafika.stu.ru/html/003/uml/Acad_PractIcurs/PZ/Lab_AutoCAD_4.files/image002.jpg" TargetMode="External"/><Relationship Id="rId27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56" Type="http://schemas.openxmlformats.org/officeDocument/2006/relationships/image" Target="media/image36.png"/><Relationship Id="rId64" Type="http://schemas.openxmlformats.org/officeDocument/2006/relationships/theme" Target="theme/theme1.xml"/><Relationship Id="rId8" Type="http://schemas.openxmlformats.org/officeDocument/2006/relationships/hyperlink" Target="http://grafika.stu.ru/html/003/uml/Acad_PractIcurs/Shablon/shablon_on.dwt" TargetMode="External"/><Relationship Id="rId51" Type="http://schemas.openxmlformats.org/officeDocument/2006/relationships/image" Target="media/image31.png"/><Relationship Id="rId3" Type="http://schemas.openxmlformats.org/officeDocument/2006/relationships/styles" Target="styles.xml"/><Relationship Id="rId12" Type="http://schemas.openxmlformats.org/officeDocument/2006/relationships/hyperlink" Target="http://grafika.stu.ru/html/003/uml/Acad_PractIcurs/mm/Met_vvoda_coord_Otnositelnye.htm" TargetMode="External"/><Relationship Id="rId17" Type="http://schemas.openxmlformats.org/officeDocument/2006/relationships/image" Target="media/image2.jpeg"/><Relationship Id="rId25" Type="http://schemas.openxmlformats.org/officeDocument/2006/relationships/image" Target="media/image6.jpeg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59" Type="http://schemas.openxmlformats.org/officeDocument/2006/relationships/image" Target="media/image39.png"/><Relationship Id="rId20" Type="http://schemas.openxmlformats.org/officeDocument/2006/relationships/image" Target="http://grafika.stu.ru/html/003/uml/Acad_PractIcurs/PZ/Lab_AutoCAD_3.files/image002.jpg" TargetMode="External"/><Relationship Id="rId41" Type="http://schemas.openxmlformats.org/officeDocument/2006/relationships/image" Target="media/image21.png"/><Relationship Id="rId54" Type="http://schemas.openxmlformats.org/officeDocument/2006/relationships/image" Target="media/image34.png"/><Relationship Id="rId62" Type="http://schemas.openxmlformats.org/officeDocument/2006/relationships/image" Target="media/image4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grafika.stu.ru/html/003/uml/Acad_PractIcurs/mm/Met_vvoda_coord_Abs_coord.htm" TargetMode="External"/><Relationship Id="rId23" Type="http://schemas.openxmlformats.org/officeDocument/2006/relationships/image" Target="media/image5.jpeg"/><Relationship Id="rId28" Type="http://schemas.openxmlformats.org/officeDocument/2006/relationships/image" Target="media/image8.png"/><Relationship Id="rId36" Type="http://schemas.openxmlformats.org/officeDocument/2006/relationships/image" Target="media/image16.png"/><Relationship Id="rId49" Type="http://schemas.openxmlformats.org/officeDocument/2006/relationships/image" Target="media/image29.png"/><Relationship Id="rId57" Type="http://schemas.openxmlformats.org/officeDocument/2006/relationships/image" Target="media/image37.png"/><Relationship Id="rId10" Type="http://schemas.openxmlformats.org/officeDocument/2006/relationships/hyperlink" Target="http://grafika.stu.ru/html/003/uml/Acad_PractIcurs/mm/Met_vvoda_coord_Abs_coord.htm" TargetMode="External"/><Relationship Id="rId31" Type="http://schemas.openxmlformats.org/officeDocument/2006/relationships/image" Target="media/image11.png"/><Relationship Id="rId44" Type="http://schemas.openxmlformats.org/officeDocument/2006/relationships/image" Target="media/image24.png"/><Relationship Id="rId52" Type="http://schemas.openxmlformats.org/officeDocument/2006/relationships/image" Target="media/image32.png"/><Relationship Id="rId6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hyperlink" Target="http://grafika.stu.ru/html/003/uml/Acad_PractIcurs/mm/Met_vvoda_coord_Otnositelny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B17C1F-49C1-492A-8A15-3B69A1231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38</Pages>
  <Words>7398</Words>
  <Characters>42173</Characters>
  <Application>Microsoft Office Word</Application>
  <DocSecurity>0</DocSecurity>
  <Lines>351</Lines>
  <Paragraphs>98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49473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KuritsynaAM</cp:lastModifiedBy>
  <cp:revision>4</cp:revision>
  <dcterms:created xsi:type="dcterms:W3CDTF">2013-12-23T23:15:00Z</dcterms:created>
  <dcterms:modified xsi:type="dcterms:W3CDTF">2026-06-25T06:04:00Z</dcterms:modified>
  <cp:category/>
</cp:coreProperties>
</file>