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934BC" w14:textId="77777777" w:rsidR="00885A62" w:rsidRPr="00885A62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94FE39A" w14:textId="77777777" w:rsidR="003426DA" w:rsidRDefault="003426DA" w:rsidP="003426DA">
      <w:pPr>
        <w:spacing w:line="240" w:lineRule="auto"/>
        <w:jc w:val="center"/>
      </w:pPr>
      <w:r>
        <w:rPr>
          <w:rFonts w:ascii="Times New Roman" w:hAnsi="Times New Roman"/>
          <w:sz w:val="20"/>
        </w:rPr>
        <w:t>МИНИСТЕРСТВО НАУКИ И ВЫСШЕГО ОБРАЗОВАНИЯ РОССИЙСКОЙ ФЕДЕРАЦИИ</w:t>
      </w:r>
    </w:p>
    <w:p w14:paraId="30E69A00" w14:textId="77777777" w:rsidR="00830CC3" w:rsidRDefault="003426DA" w:rsidP="003426DA">
      <w:pPr>
        <w:spacing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 xml:space="preserve">ФЕДЕРАЛЬНОЕ ГОСУДАРСТВЕННОЕ БЮДЖЕТНОЕ </w:t>
      </w:r>
    </w:p>
    <w:p w14:paraId="08DB780B" w14:textId="7A307ADE" w:rsidR="003426DA" w:rsidRDefault="003426DA" w:rsidP="003426DA">
      <w:pPr>
        <w:spacing w:line="240" w:lineRule="auto"/>
        <w:jc w:val="center"/>
      </w:pPr>
      <w:r>
        <w:rPr>
          <w:rFonts w:ascii="Times New Roman" w:hAnsi="Times New Roman"/>
          <w:sz w:val="24"/>
        </w:rPr>
        <w:t>ОБРАЗОВАТЕЛЬНОЕ УЧРЕЖДЕНИЕ ВЫСШЕГО ОБРАЗОВАНИЯ</w:t>
      </w:r>
    </w:p>
    <w:p w14:paraId="66990374" w14:textId="77777777" w:rsidR="003426DA" w:rsidRDefault="003426DA" w:rsidP="003426DA">
      <w:pPr>
        <w:spacing w:line="240" w:lineRule="auto"/>
        <w:jc w:val="center"/>
      </w:pPr>
      <w:r>
        <w:rPr>
          <w:rFonts w:ascii="Times New Roman" w:hAnsi="Times New Roman"/>
          <w:b/>
          <w:sz w:val="24"/>
        </w:rPr>
        <w:br/>
        <w:t>«БРАТСКИЙ ГОСУДАРСТВЕННЫЙ УНИВЕРСИТЕТ»</w:t>
      </w:r>
    </w:p>
    <w:p w14:paraId="17266198" w14:textId="77777777" w:rsidR="003426DA" w:rsidRDefault="003426DA" w:rsidP="003426DA">
      <w:pPr>
        <w:spacing w:line="240" w:lineRule="auto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sz w:val="28"/>
        </w:rPr>
        <w:br/>
        <w:t xml:space="preserve">ФОНД </w:t>
      </w:r>
      <w:r>
        <w:rPr>
          <w:rFonts w:ascii="Times New Roman" w:hAnsi="Times New Roman"/>
          <w:b/>
          <w:sz w:val="28"/>
        </w:rPr>
        <w:br/>
        <w:t>ОЦЕНОЧНЫХ СРЕДСТВ</w:t>
      </w:r>
    </w:p>
    <w:p w14:paraId="367ABFA3" w14:textId="77777777" w:rsidR="003426DA" w:rsidRDefault="003426DA" w:rsidP="003426DA"/>
    <w:p w14:paraId="1E16ABA1" w14:textId="77777777" w:rsidR="003426DA" w:rsidRDefault="003426DA" w:rsidP="003426DA">
      <w:pPr>
        <w:jc w:val="center"/>
      </w:pPr>
      <w:r>
        <w:rPr>
          <w:rFonts w:ascii="Times New Roman" w:hAnsi="Times New Roman"/>
          <w:sz w:val="24"/>
        </w:rPr>
        <w:t xml:space="preserve">по дисциплине </w:t>
      </w:r>
      <w:r>
        <w:rPr>
          <w:rFonts w:ascii="Times New Roman" w:hAnsi="Times New Roman"/>
          <w:sz w:val="24"/>
        </w:rPr>
        <w:br/>
        <w:t>Б</w:t>
      </w:r>
      <w:proofErr w:type="gramStart"/>
      <w:r>
        <w:rPr>
          <w:rFonts w:ascii="Times New Roman" w:hAnsi="Times New Roman"/>
          <w:sz w:val="24"/>
        </w:rPr>
        <w:t>1.О.</w:t>
      </w:r>
      <w:proofErr w:type="gramEnd"/>
      <w:r>
        <w:rPr>
          <w:rFonts w:ascii="Times New Roman" w:hAnsi="Times New Roman"/>
          <w:sz w:val="24"/>
        </w:rPr>
        <w:t>08.02 Материаловедение и ТКМ</w:t>
      </w:r>
      <w:r>
        <w:rPr>
          <w:rFonts w:ascii="Times New Roman" w:hAnsi="Times New Roman"/>
          <w:sz w:val="24"/>
        </w:rPr>
        <w:br/>
      </w:r>
    </w:p>
    <w:p w14:paraId="66C30A0A" w14:textId="77777777" w:rsidR="003426DA" w:rsidRDefault="003426DA" w:rsidP="003426DA">
      <w:r>
        <w:rPr>
          <w:rFonts w:ascii="Times New Roman" w:hAnsi="Times New Roman"/>
          <w:sz w:val="24"/>
        </w:rPr>
        <w:t>Направление подготовки 13.03.01 Теплоэнергетика и теплотехника</w:t>
      </w:r>
      <w:r>
        <w:rPr>
          <w:rFonts w:ascii="Times New Roman" w:hAnsi="Times New Roman"/>
          <w:sz w:val="24"/>
        </w:rPr>
        <w:br/>
      </w:r>
    </w:p>
    <w:p w14:paraId="63651791" w14:textId="77777777" w:rsidR="003426DA" w:rsidRDefault="003426DA" w:rsidP="003426DA">
      <w:r>
        <w:rPr>
          <w:rFonts w:ascii="Times New Roman" w:hAnsi="Times New Roman"/>
          <w:sz w:val="24"/>
        </w:rPr>
        <w:t>Профиль подготовки Энергообеспечение предприятий</w:t>
      </w:r>
      <w:r>
        <w:rPr>
          <w:rFonts w:ascii="Times New Roman" w:hAnsi="Times New Roman"/>
          <w:sz w:val="24"/>
        </w:rPr>
        <w:br/>
      </w:r>
    </w:p>
    <w:p w14:paraId="38461222" w14:textId="77777777" w:rsidR="003426DA" w:rsidRDefault="003426DA" w:rsidP="003426DA">
      <w:r>
        <w:rPr>
          <w:rFonts w:ascii="Times New Roman" w:hAnsi="Times New Roman"/>
          <w:sz w:val="24"/>
        </w:rPr>
        <w:t>Квалификация бакалавр</w:t>
      </w:r>
      <w:r>
        <w:rPr>
          <w:rFonts w:ascii="Times New Roman" w:hAnsi="Times New Roman"/>
          <w:sz w:val="24"/>
        </w:rPr>
        <w:br/>
      </w:r>
    </w:p>
    <w:p w14:paraId="733270E0" w14:textId="77777777" w:rsidR="003426DA" w:rsidRDefault="003426DA" w:rsidP="003426DA">
      <w:r>
        <w:rPr>
          <w:rFonts w:ascii="Times New Roman" w:hAnsi="Times New Roman"/>
          <w:sz w:val="24"/>
        </w:rPr>
        <w:t>Год начала подготовки 2025</w:t>
      </w:r>
      <w:r>
        <w:rPr>
          <w:rFonts w:ascii="Times New Roman" w:hAnsi="Times New Roman"/>
          <w:sz w:val="24"/>
        </w:rPr>
        <w:br/>
      </w:r>
    </w:p>
    <w:p w14:paraId="71212900" w14:textId="77777777" w:rsidR="003426DA" w:rsidRDefault="003426DA" w:rsidP="003426DA">
      <w:r>
        <w:br w:type="page"/>
      </w:r>
    </w:p>
    <w:p w14:paraId="5BAF9750" w14:textId="707EA44E" w:rsidR="003426DA" w:rsidRDefault="003426DA" w:rsidP="003426DA">
      <w:r>
        <w:rPr>
          <w:rFonts w:ascii="Times New Roman" w:hAnsi="Times New Roman"/>
          <w:sz w:val="24"/>
        </w:rPr>
        <w:lastRenderedPageBreak/>
        <w:t xml:space="preserve">Составитель: </w:t>
      </w:r>
      <w:r>
        <w:rPr>
          <w:rFonts w:ascii="Times New Roman" w:hAnsi="Times New Roman"/>
          <w:sz w:val="24"/>
        </w:rPr>
        <w:br/>
      </w:r>
      <w:proofErr w:type="spellStart"/>
      <w:r>
        <w:rPr>
          <w:rFonts w:ascii="Times New Roman" w:hAnsi="Times New Roman"/>
          <w:sz w:val="24"/>
        </w:rPr>
        <w:t>Кобзова</w:t>
      </w:r>
      <w:proofErr w:type="spellEnd"/>
      <w:r>
        <w:rPr>
          <w:rFonts w:ascii="Times New Roman" w:hAnsi="Times New Roman"/>
          <w:sz w:val="24"/>
        </w:rPr>
        <w:t xml:space="preserve"> И.О.</w:t>
      </w:r>
      <w:r>
        <w:rPr>
          <w:rFonts w:ascii="Times New Roman" w:hAnsi="Times New Roman"/>
          <w:sz w:val="24"/>
        </w:rPr>
        <w:tab/>
        <w:t>________________</w:t>
      </w:r>
      <w:r>
        <w:rPr>
          <w:rFonts w:ascii="Times New Roman" w:hAnsi="Times New Roman"/>
          <w:sz w:val="24"/>
        </w:rPr>
        <w:br/>
      </w:r>
    </w:p>
    <w:p w14:paraId="77021043" w14:textId="77777777" w:rsidR="00830CC3" w:rsidRDefault="003426DA" w:rsidP="003426DA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Одобрено на заседании кафедры подъёмно-транспортных, строительных, дорожных машин и оборудования</w:t>
      </w:r>
      <w:r>
        <w:rPr>
          <w:rFonts w:ascii="Times New Roman" w:hAnsi="Times New Roman"/>
          <w:sz w:val="24"/>
        </w:rPr>
        <w:br/>
        <w:t>«26» 11 2025 г., протокол № 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 xml:space="preserve">Заведующий кафедрой </w:t>
      </w:r>
      <w:r>
        <w:rPr>
          <w:rFonts w:ascii="Times New Roman" w:hAnsi="Times New Roman"/>
          <w:sz w:val="24"/>
        </w:rPr>
        <w:br/>
        <w:t>подъёмно-транспортных, строительных, дорожных машин и оборудования</w:t>
      </w:r>
      <w:r>
        <w:rPr>
          <w:rFonts w:ascii="Times New Roman" w:hAnsi="Times New Roman"/>
          <w:sz w:val="24"/>
        </w:rPr>
        <w:tab/>
      </w:r>
    </w:p>
    <w:p w14:paraId="7A4CAEE7" w14:textId="5E762F51" w:rsidR="003426DA" w:rsidRDefault="003426DA" w:rsidP="003426DA">
      <w:r>
        <w:rPr>
          <w:rFonts w:ascii="Times New Roman" w:hAnsi="Times New Roman"/>
          <w:sz w:val="24"/>
        </w:rPr>
        <w:t>____________ С.А. Зеньков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</w:p>
    <w:p w14:paraId="6ADEC1C3" w14:textId="39551444" w:rsidR="003426DA" w:rsidRDefault="003426DA" w:rsidP="003426DA">
      <w:r>
        <w:rPr>
          <w:rFonts w:ascii="Times New Roman" w:hAnsi="Times New Roman"/>
          <w:sz w:val="24"/>
        </w:rPr>
        <w:t xml:space="preserve">Председатель методической комиссии </w:t>
      </w:r>
      <w:r w:rsidR="00830CC3" w:rsidRPr="00830CC3">
        <w:rPr>
          <w:rFonts w:ascii="Times New Roman" w:hAnsi="Times New Roman" w:cs="Times New Roman"/>
          <w:sz w:val="24"/>
          <w:szCs w:val="24"/>
        </w:rPr>
        <w:t>факультета энергетики и автоматики</w:t>
      </w:r>
      <w:r>
        <w:rPr>
          <w:rFonts w:ascii="Times New Roman" w:hAnsi="Times New Roman"/>
          <w:sz w:val="24"/>
        </w:rPr>
        <w:br/>
        <w:t xml:space="preserve">_____________   С.В. </w:t>
      </w:r>
      <w:proofErr w:type="spellStart"/>
      <w:r>
        <w:rPr>
          <w:rFonts w:ascii="Times New Roman" w:hAnsi="Times New Roman"/>
          <w:sz w:val="24"/>
        </w:rPr>
        <w:t>Латушкина</w:t>
      </w:r>
      <w:proofErr w:type="spellEnd"/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«</w:t>
      </w:r>
      <w:r w:rsidRPr="003426DA">
        <w:rPr>
          <w:rFonts w:ascii="Times New Roman" w:hAnsi="Times New Roman"/>
          <w:sz w:val="24"/>
        </w:rPr>
        <w:t>26</w:t>
      </w:r>
      <w:r>
        <w:rPr>
          <w:rFonts w:ascii="Times New Roman" w:hAnsi="Times New Roman"/>
          <w:sz w:val="24"/>
        </w:rPr>
        <w:t xml:space="preserve">» </w:t>
      </w:r>
      <w:r w:rsidRPr="003426DA">
        <w:rPr>
          <w:rFonts w:ascii="Times New Roman" w:hAnsi="Times New Roman"/>
          <w:sz w:val="24"/>
        </w:rPr>
        <w:t>11</w:t>
      </w:r>
      <w:r>
        <w:rPr>
          <w:rFonts w:ascii="Times New Roman" w:hAnsi="Times New Roman"/>
          <w:sz w:val="24"/>
        </w:rPr>
        <w:t xml:space="preserve"> 20</w:t>
      </w:r>
      <w:r w:rsidRPr="003426DA">
        <w:rPr>
          <w:rFonts w:ascii="Times New Roman" w:hAnsi="Times New Roman"/>
          <w:sz w:val="24"/>
        </w:rPr>
        <w:t xml:space="preserve">25 </w:t>
      </w:r>
      <w:r>
        <w:rPr>
          <w:rFonts w:ascii="Times New Roman" w:hAnsi="Times New Roman"/>
          <w:sz w:val="24"/>
        </w:rPr>
        <w:t xml:space="preserve">г., протокол № </w:t>
      </w:r>
      <w:r w:rsidRPr="003426DA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br/>
        <w:t>Ответственный за реализацию ОПОП</w:t>
      </w:r>
      <w:r>
        <w:rPr>
          <w:rFonts w:ascii="Times New Roman" w:hAnsi="Times New Roman"/>
          <w:sz w:val="24"/>
        </w:rPr>
        <w:tab/>
        <w:t>________________ Ю.Н. Булатов</w:t>
      </w:r>
      <w:r>
        <w:rPr>
          <w:rFonts w:ascii="Times New Roman" w:hAnsi="Times New Roman"/>
          <w:sz w:val="24"/>
        </w:rPr>
        <w:br/>
      </w:r>
    </w:p>
    <w:p w14:paraId="4BDE0ADE" w14:textId="77777777" w:rsidR="00885A62" w:rsidRDefault="00885A62" w:rsidP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14:paraId="2053D34C" w14:textId="77777777" w:rsidR="00885A62" w:rsidRDefault="00885A62">
      <w:pP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br w:type="page"/>
      </w:r>
    </w:p>
    <w:p w14:paraId="4ADDCC9F" w14:textId="77777777" w:rsidR="00885A62" w:rsidRPr="00885A62" w:rsidRDefault="00885A62" w:rsidP="00885A62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caps/>
          <w:sz w:val="20"/>
          <w:szCs w:val="20"/>
          <w:lang w:eastAsia="ru-RU"/>
        </w:rPr>
      </w:pPr>
    </w:p>
    <w:p w14:paraId="39FFCA93" w14:textId="77777777" w:rsidR="008037CE" w:rsidRPr="008037CE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14:paraId="250B48F0" w14:textId="77777777" w:rsidR="008037CE" w:rsidRPr="008037CE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037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фонда оценочных средств </w:t>
      </w:r>
    </w:p>
    <w:p w14:paraId="3CF9E95E" w14:textId="77777777" w:rsidR="008037CE" w:rsidRPr="00C33C53" w:rsidRDefault="00C33C53" w:rsidP="00C33C53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дисциплине</w:t>
      </w:r>
      <w:r w:rsidR="008037CE" w:rsidRPr="00803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33C53">
        <w:rPr>
          <w:rFonts w:ascii="Times New Roman" w:hAnsi="Times New Roman" w:cs="Times New Roman"/>
          <w:b/>
          <w:color w:val="000000"/>
          <w:sz w:val="24"/>
          <w:szCs w:val="28"/>
        </w:rPr>
        <w:t>Б1.О.08.02  Материаловедение</w:t>
      </w:r>
      <w:proofErr w:type="gramEnd"/>
      <w:r w:rsidRPr="00C33C53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и ТКМ</w:t>
      </w:r>
    </w:p>
    <w:p w14:paraId="5A7A8E3E" w14:textId="77777777" w:rsidR="008037CE" w:rsidRPr="0021044D" w:rsidRDefault="008037CE" w:rsidP="00931B5A">
      <w:pPr>
        <w:overflowPunct w:val="0"/>
        <w:autoSpaceDE w:val="0"/>
        <w:autoSpaceDN w:val="0"/>
        <w:adjustRightInd w:val="0"/>
        <w:spacing w:after="0" w:line="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1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Код и наименование</w:t>
      </w:r>
      <w:r w:rsidRPr="0021044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21044D" w:rsidRPr="002104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1044D" w:rsidRPr="0021044D">
        <w:rPr>
          <w:rFonts w:ascii="Times New Roman" w:hAnsi="Times New Roman" w:cs="Times New Roman"/>
          <w:color w:val="000000"/>
          <w:sz w:val="24"/>
          <w:szCs w:val="24"/>
        </w:rPr>
        <w:t>ОПК-</w:t>
      </w:r>
      <w:proofErr w:type="gramStart"/>
      <w:r w:rsidR="0021044D" w:rsidRPr="0021044D">
        <w:rPr>
          <w:rFonts w:ascii="Times New Roman" w:hAnsi="Times New Roman" w:cs="Times New Roman"/>
          <w:color w:val="000000"/>
          <w:sz w:val="24"/>
          <w:szCs w:val="24"/>
        </w:rPr>
        <w:t>5 :</w:t>
      </w:r>
      <w:proofErr w:type="gramEnd"/>
      <w:r w:rsidR="0021044D" w:rsidRPr="0021044D">
        <w:rPr>
          <w:rFonts w:ascii="Times New Roman" w:hAnsi="Times New Roman" w:cs="Times New Roman"/>
          <w:color w:val="000000"/>
          <w:sz w:val="24"/>
          <w:szCs w:val="24"/>
        </w:rPr>
        <w:t xml:space="preserve"> Способен учитывать свойства конструкционных материалов в теплотехнических расчетах с учетом динамических и тепловых нагрузок</w:t>
      </w:r>
    </w:p>
    <w:p w14:paraId="2AAFCB39" w14:textId="77777777" w:rsidR="0021044D" w:rsidRPr="00931B5A" w:rsidRDefault="008037CE" w:rsidP="00931B5A">
      <w:pPr>
        <w:overflowPunct w:val="0"/>
        <w:autoSpaceDE w:val="0"/>
        <w:autoSpaceDN w:val="0"/>
        <w:adjustRightInd w:val="0"/>
        <w:spacing w:after="0" w:line="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31B5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Индикаторы: </w:t>
      </w:r>
    </w:p>
    <w:p w14:paraId="3514165C" w14:textId="77777777" w:rsidR="008037CE" w:rsidRPr="0021044D" w:rsidRDefault="0021044D" w:rsidP="00931B5A">
      <w:pPr>
        <w:overflowPunct w:val="0"/>
        <w:autoSpaceDE w:val="0"/>
        <w:autoSpaceDN w:val="0"/>
        <w:adjustRightInd w:val="0"/>
        <w:spacing w:after="0" w:line="40" w:lineRule="atLeast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1044D">
        <w:rPr>
          <w:rFonts w:ascii="Times New Roman" w:hAnsi="Times New Roman" w:cs="Times New Roman"/>
          <w:color w:val="000000"/>
          <w:sz w:val="24"/>
          <w:szCs w:val="24"/>
        </w:rPr>
        <w:t>ОПК-5.1</w:t>
      </w:r>
      <w:proofErr w:type="gramStart"/>
      <w:r w:rsidRPr="0021044D">
        <w:rPr>
          <w:rFonts w:ascii="Times New Roman" w:hAnsi="Times New Roman" w:cs="Times New Roman"/>
          <w:color w:val="000000"/>
          <w:sz w:val="24"/>
          <w:szCs w:val="24"/>
        </w:rPr>
        <w:t>: Демонстрирует</w:t>
      </w:r>
      <w:proofErr w:type="gramEnd"/>
      <w:r w:rsidRPr="0021044D">
        <w:rPr>
          <w:rFonts w:ascii="Times New Roman" w:hAnsi="Times New Roman" w:cs="Times New Roman"/>
          <w:color w:val="000000"/>
          <w:sz w:val="24"/>
          <w:szCs w:val="24"/>
        </w:rPr>
        <w:t xml:space="preserve"> знание областей применения, свойств, характеристик и методов исследования конструкционных материалов, выбирает конструкционные материалы в соответствии с требуемыми характеристиками для использования в области профессиональной деятельности</w:t>
      </w:r>
    </w:p>
    <w:p w14:paraId="5EAA9A4B" w14:textId="77777777" w:rsidR="0021044D" w:rsidRPr="0021044D" w:rsidRDefault="0021044D" w:rsidP="00931B5A">
      <w:pPr>
        <w:overflowPunct w:val="0"/>
        <w:autoSpaceDE w:val="0"/>
        <w:autoSpaceDN w:val="0"/>
        <w:adjustRightInd w:val="0"/>
        <w:spacing w:after="0" w:line="40" w:lineRule="atLeast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21044D">
        <w:rPr>
          <w:rFonts w:ascii="Times New Roman" w:hAnsi="Times New Roman" w:cs="Times New Roman"/>
          <w:color w:val="000000"/>
          <w:sz w:val="24"/>
          <w:szCs w:val="24"/>
        </w:rPr>
        <w:t>ОПК-5.2</w:t>
      </w:r>
      <w:proofErr w:type="gramStart"/>
      <w:r w:rsidRPr="0021044D">
        <w:rPr>
          <w:rFonts w:ascii="Times New Roman" w:hAnsi="Times New Roman" w:cs="Times New Roman"/>
          <w:color w:val="000000"/>
          <w:sz w:val="24"/>
          <w:szCs w:val="24"/>
        </w:rPr>
        <w:t>: Демонстрирует</w:t>
      </w:r>
      <w:proofErr w:type="gramEnd"/>
      <w:r w:rsidRPr="0021044D">
        <w:rPr>
          <w:rFonts w:ascii="Times New Roman" w:hAnsi="Times New Roman" w:cs="Times New Roman"/>
          <w:color w:val="000000"/>
          <w:sz w:val="24"/>
          <w:szCs w:val="24"/>
        </w:rPr>
        <w:t xml:space="preserve"> знание основных законов механики конструкционных материалов, используемых в теплоэнергетике и теплотехнике</w:t>
      </w:r>
    </w:p>
    <w:p w14:paraId="51EE050A" w14:textId="77777777" w:rsidR="0021044D" w:rsidRPr="0021044D" w:rsidRDefault="0021044D" w:rsidP="00931B5A">
      <w:pPr>
        <w:overflowPunct w:val="0"/>
        <w:autoSpaceDE w:val="0"/>
        <w:autoSpaceDN w:val="0"/>
        <w:adjustRightInd w:val="0"/>
        <w:spacing w:after="0" w:line="40" w:lineRule="atLeast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21044D">
        <w:rPr>
          <w:rFonts w:ascii="Times New Roman" w:hAnsi="Times New Roman" w:cs="Times New Roman"/>
          <w:color w:val="000000"/>
          <w:sz w:val="24"/>
          <w:szCs w:val="24"/>
        </w:rPr>
        <w:t>ОПК-5.3</w:t>
      </w:r>
      <w:proofErr w:type="gramStart"/>
      <w:r w:rsidRPr="0021044D">
        <w:rPr>
          <w:rFonts w:ascii="Times New Roman" w:hAnsi="Times New Roman" w:cs="Times New Roman"/>
          <w:color w:val="000000"/>
          <w:sz w:val="24"/>
          <w:szCs w:val="24"/>
        </w:rPr>
        <w:t>: Выполняет</w:t>
      </w:r>
      <w:proofErr w:type="gramEnd"/>
      <w:r w:rsidRPr="0021044D">
        <w:rPr>
          <w:rFonts w:ascii="Times New Roman" w:hAnsi="Times New Roman" w:cs="Times New Roman"/>
          <w:color w:val="000000"/>
          <w:sz w:val="24"/>
          <w:szCs w:val="24"/>
        </w:rPr>
        <w:t xml:space="preserve"> расчеты на прочность элементов теплотехнических установок и систем с учетом условий их работы</w:t>
      </w:r>
    </w:p>
    <w:p w14:paraId="334429A6" w14:textId="77777777" w:rsidR="008037CE" w:rsidRPr="008037CE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tbl>
      <w:tblPr>
        <w:tblW w:w="47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8"/>
        <w:gridCol w:w="2225"/>
        <w:gridCol w:w="1577"/>
        <w:gridCol w:w="1728"/>
        <w:gridCol w:w="1389"/>
      </w:tblGrid>
      <w:tr w:rsidR="008037CE" w:rsidRPr="008037CE" w14:paraId="665497EA" w14:textId="77777777" w:rsidTr="000C31A6">
        <w:trPr>
          <w:jc w:val="center"/>
        </w:trPr>
        <w:tc>
          <w:tcPr>
            <w:tcW w:w="1366" w:type="pct"/>
            <w:vAlign w:val="center"/>
          </w:tcPr>
          <w:p w14:paraId="58FE970D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  <w:p w14:paraId="39F5AE15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(№, наименование)</w:t>
            </w:r>
          </w:p>
        </w:tc>
        <w:tc>
          <w:tcPr>
            <w:tcW w:w="1148" w:type="pct"/>
            <w:vAlign w:val="center"/>
          </w:tcPr>
          <w:p w14:paraId="212425BC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877" w:type="pct"/>
            <w:vAlign w:val="center"/>
          </w:tcPr>
          <w:p w14:paraId="02C8696E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</w:t>
            </w:r>
          </w:p>
          <w:p w14:paraId="5D81430D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92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индикатора</w:t>
            </w:r>
          </w:p>
        </w:tc>
        <w:tc>
          <w:tcPr>
            <w:tcW w:w="892" w:type="pct"/>
            <w:vAlign w:val="center"/>
          </w:tcPr>
          <w:p w14:paraId="42F63C5E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</w:t>
            </w:r>
          </w:p>
          <w:p w14:paraId="7B76A92D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</w:t>
            </w:r>
          </w:p>
          <w:p w14:paraId="12452B0C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717" w:type="pct"/>
            <w:vAlign w:val="center"/>
          </w:tcPr>
          <w:p w14:paraId="02911D0A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ФОС</w:t>
            </w:r>
          </w:p>
          <w:p w14:paraId="1413CC85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(согласно </w:t>
            </w:r>
          </w:p>
          <w:p w14:paraId="5699D386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ind w:left="-164" w:right="-108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раздела 6 РПД)</w:t>
            </w:r>
          </w:p>
        </w:tc>
      </w:tr>
      <w:tr w:rsidR="008037CE" w:rsidRPr="008037CE" w14:paraId="7042B753" w14:textId="77777777" w:rsidTr="000C31A6">
        <w:trPr>
          <w:jc w:val="center"/>
        </w:trPr>
        <w:tc>
          <w:tcPr>
            <w:tcW w:w="1366" w:type="pct"/>
            <w:vAlign w:val="center"/>
          </w:tcPr>
          <w:p w14:paraId="5654DCD9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48" w:type="pct"/>
            <w:vAlign w:val="center"/>
          </w:tcPr>
          <w:p w14:paraId="10A95FCE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77" w:type="pct"/>
            <w:vAlign w:val="center"/>
          </w:tcPr>
          <w:p w14:paraId="4CCD15B0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92" w:type="pct"/>
            <w:vAlign w:val="center"/>
          </w:tcPr>
          <w:p w14:paraId="72C5CF16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7" w:type="pct"/>
            <w:vAlign w:val="center"/>
          </w:tcPr>
          <w:p w14:paraId="29A66A24" w14:textId="77777777" w:rsidR="008037CE" w:rsidRPr="008037CE" w:rsidRDefault="008037CE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3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0C31A6" w:rsidRPr="008037CE" w14:paraId="26593E07" w14:textId="77777777" w:rsidTr="000C31A6">
        <w:trPr>
          <w:jc w:val="center"/>
        </w:trPr>
        <w:tc>
          <w:tcPr>
            <w:tcW w:w="1366" w:type="pct"/>
            <w:vMerge w:val="restart"/>
          </w:tcPr>
          <w:p w14:paraId="4A7FD999" w14:textId="77777777" w:rsidR="000C31A6" w:rsidRPr="008037CE" w:rsidRDefault="000C31A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1. Общая теория сплавов</w:t>
            </w:r>
          </w:p>
        </w:tc>
        <w:tc>
          <w:tcPr>
            <w:tcW w:w="1148" w:type="pct"/>
          </w:tcPr>
          <w:p w14:paraId="25CB9288" w14:textId="77777777" w:rsidR="000C31A6" w:rsidRPr="008037CE" w:rsidRDefault="000C31A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1.1. </w:t>
            </w: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Механические свойства. Технологические и эксплуатационные свойства</w:t>
            </w:r>
          </w:p>
        </w:tc>
        <w:tc>
          <w:tcPr>
            <w:tcW w:w="877" w:type="pct"/>
          </w:tcPr>
          <w:p w14:paraId="0DC13DFB" w14:textId="77777777" w:rsidR="000C31A6" w:rsidRPr="008037CE" w:rsidRDefault="000C31A6" w:rsidP="008037CE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 w:val="restart"/>
          </w:tcPr>
          <w:p w14:paraId="4973801A" w14:textId="77777777" w:rsidR="000C31A6" w:rsidRPr="000C31A6" w:rsidRDefault="000C31A6" w:rsidP="000C31A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Cs w:val="24"/>
              </w:rPr>
            </w:pPr>
            <w:r w:rsidRPr="000C31A6">
              <w:rPr>
                <w:rFonts w:ascii="Times New Roman" w:hAnsi="Times New Roman" w:cs="Times New Roman"/>
                <w:szCs w:val="24"/>
              </w:rPr>
              <w:t xml:space="preserve">Промежуточная аттестация – экзамен в 1 семестре; </w:t>
            </w:r>
          </w:p>
          <w:p w14:paraId="6F064EF1" w14:textId="77777777" w:rsidR="000C31A6" w:rsidRPr="000C31A6" w:rsidRDefault="000C31A6" w:rsidP="000C31A6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Cs w:val="24"/>
              </w:rPr>
            </w:pPr>
          </w:p>
          <w:p w14:paraId="600F6A29" w14:textId="77777777" w:rsidR="000C31A6" w:rsidRPr="000C31A6" w:rsidRDefault="000C31A6" w:rsidP="000C31A6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68956A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1A6">
              <w:rPr>
                <w:rFonts w:ascii="Times New Roman" w:hAnsi="Times New Roman" w:cs="Times New Roman"/>
              </w:rPr>
              <w:t xml:space="preserve">Текущий </w:t>
            </w:r>
            <w:r w:rsidRPr="000C31A6">
              <w:rPr>
                <w:rFonts w:ascii="Times New Roman" w:hAnsi="Times New Roman" w:cs="Times New Roman"/>
              </w:rPr>
              <w:br/>
              <w:t xml:space="preserve">контроль в </w:t>
            </w:r>
            <w:r w:rsidRPr="000C31A6">
              <w:rPr>
                <w:rFonts w:ascii="Times New Roman" w:hAnsi="Times New Roman" w:cs="Times New Roman"/>
              </w:rPr>
              <w:br/>
              <w:t xml:space="preserve">интерактивной форме – лекция-презентация, </w:t>
            </w:r>
            <w:r>
              <w:rPr>
                <w:rFonts w:ascii="Times New Roman" w:hAnsi="Times New Roman" w:cs="Times New Roman"/>
              </w:rPr>
              <w:t xml:space="preserve">лекция-беседа, </w:t>
            </w:r>
            <w:r w:rsidRPr="000C31A6">
              <w:rPr>
                <w:rFonts w:ascii="Times New Roman" w:hAnsi="Times New Roman" w:cs="Times New Roman"/>
              </w:rPr>
              <w:t>работа в малых группах;</w:t>
            </w:r>
          </w:p>
        </w:tc>
        <w:tc>
          <w:tcPr>
            <w:tcW w:w="717" w:type="pct"/>
            <w:vMerge w:val="restart"/>
          </w:tcPr>
          <w:p w14:paraId="2938DA47" w14:textId="77777777" w:rsidR="000C31A6" w:rsidRPr="00B37E6E" w:rsidRDefault="000C31A6" w:rsidP="000C31A6">
            <w:pPr>
              <w:rPr>
                <w:sz w:val="19"/>
                <w:szCs w:val="19"/>
              </w:rPr>
            </w:pP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Отчет по лабораторным работам.</w:t>
            </w:r>
          </w:p>
          <w:p w14:paraId="051A964F" w14:textId="77777777" w:rsidR="000C31A6" w:rsidRPr="00B37E6E" w:rsidRDefault="000C31A6" w:rsidP="000C31A6">
            <w:pPr>
              <w:rPr>
                <w:sz w:val="19"/>
                <w:szCs w:val="19"/>
              </w:rPr>
            </w:pP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к экзамену.</w:t>
            </w:r>
          </w:p>
          <w:p w14:paraId="6805173C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2AAE81A5" w14:textId="77777777" w:rsidTr="000C31A6">
        <w:trPr>
          <w:jc w:val="center"/>
        </w:trPr>
        <w:tc>
          <w:tcPr>
            <w:tcW w:w="1366" w:type="pct"/>
            <w:vMerge/>
          </w:tcPr>
          <w:p w14:paraId="48AD553B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</w:tcPr>
          <w:p w14:paraId="3CAB853C" w14:textId="77777777" w:rsidR="000C31A6" w:rsidRDefault="000C31A6" w:rsidP="002104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1.2. Структура металлургического производства.</w:t>
            </w:r>
          </w:p>
        </w:tc>
        <w:tc>
          <w:tcPr>
            <w:tcW w:w="877" w:type="pct"/>
          </w:tcPr>
          <w:p w14:paraId="1B232F9B" w14:textId="77777777" w:rsidR="000C31A6" w:rsidRDefault="000C31A6" w:rsidP="0021044D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2FE61ADC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29A143B0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59843C7A" w14:textId="77777777" w:rsidTr="000C31A6">
        <w:trPr>
          <w:jc w:val="center"/>
        </w:trPr>
        <w:tc>
          <w:tcPr>
            <w:tcW w:w="1366" w:type="pct"/>
            <w:vMerge/>
          </w:tcPr>
          <w:p w14:paraId="03B04E18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</w:tcPr>
          <w:p w14:paraId="1DB09635" w14:textId="77777777" w:rsidR="000C31A6" w:rsidRDefault="000C31A6" w:rsidP="002104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3.Получение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чугуна и стали.</w:t>
            </w:r>
          </w:p>
        </w:tc>
        <w:tc>
          <w:tcPr>
            <w:tcW w:w="877" w:type="pct"/>
          </w:tcPr>
          <w:p w14:paraId="1A7F3E88" w14:textId="77777777" w:rsidR="000C31A6" w:rsidRDefault="000C31A6" w:rsidP="0021044D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1E8EA1A1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60DB5622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3FA6863C" w14:textId="77777777" w:rsidTr="000C31A6">
        <w:trPr>
          <w:jc w:val="center"/>
        </w:trPr>
        <w:tc>
          <w:tcPr>
            <w:tcW w:w="1366" w:type="pct"/>
            <w:vMerge/>
          </w:tcPr>
          <w:p w14:paraId="41110443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</w:tcPr>
          <w:p w14:paraId="44DD666A" w14:textId="77777777" w:rsidR="000C31A6" w:rsidRPr="00B37E6E" w:rsidRDefault="000C31A6" w:rsidP="002104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Железоуглеродистые</w:t>
            </w:r>
            <w:proofErr w:type="gramEnd"/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сплавы. Стали. Чугуны. Строение, свойства, классификация</w:t>
            </w:r>
          </w:p>
        </w:tc>
        <w:tc>
          <w:tcPr>
            <w:tcW w:w="877" w:type="pct"/>
          </w:tcPr>
          <w:p w14:paraId="7CAED5CF" w14:textId="77777777" w:rsidR="000C31A6" w:rsidRDefault="000C31A6" w:rsidP="0021044D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5A4D5637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63F16B19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56A19B89" w14:textId="77777777" w:rsidTr="000C31A6">
        <w:trPr>
          <w:jc w:val="center"/>
        </w:trPr>
        <w:tc>
          <w:tcPr>
            <w:tcW w:w="1366" w:type="pct"/>
            <w:vMerge/>
          </w:tcPr>
          <w:p w14:paraId="727871B4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</w:tcPr>
          <w:p w14:paraId="11AEF24A" w14:textId="77777777" w:rsidR="000C31A6" w:rsidRPr="00B37E6E" w:rsidRDefault="000C31A6" w:rsidP="002104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Термическая</w:t>
            </w:r>
            <w:proofErr w:type="gramEnd"/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обработки металлов.  Химико- термическая обработка стали.</w:t>
            </w:r>
          </w:p>
        </w:tc>
        <w:tc>
          <w:tcPr>
            <w:tcW w:w="877" w:type="pct"/>
          </w:tcPr>
          <w:p w14:paraId="7F91C9EF" w14:textId="77777777" w:rsidR="000C31A6" w:rsidRDefault="000C31A6" w:rsidP="0021044D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16FCD9DA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7D3E35C4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7A7FEE2C" w14:textId="77777777" w:rsidTr="000C31A6">
        <w:trPr>
          <w:jc w:val="center"/>
        </w:trPr>
        <w:tc>
          <w:tcPr>
            <w:tcW w:w="1366" w:type="pct"/>
            <w:vMerge/>
          </w:tcPr>
          <w:p w14:paraId="10D8B003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</w:tcPr>
          <w:p w14:paraId="63E52360" w14:textId="77777777" w:rsidR="000C31A6" w:rsidRPr="00B37E6E" w:rsidRDefault="000C31A6" w:rsidP="002104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Цветные</w:t>
            </w:r>
            <w:proofErr w:type="gramEnd"/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металлы и сплавы. Строение и свойства.</w:t>
            </w:r>
          </w:p>
        </w:tc>
        <w:tc>
          <w:tcPr>
            <w:tcW w:w="877" w:type="pct"/>
          </w:tcPr>
          <w:p w14:paraId="688B143B" w14:textId="77777777" w:rsidR="000C31A6" w:rsidRDefault="000C31A6" w:rsidP="0021044D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3A940D07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5CC4871B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0D0A7ABB" w14:textId="77777777" w:rsidTr="000C31A6">
        <w:trPr>
          <w:jc w:val="center"/>
        </w:trPr>
        <w:tc>
          <w:tcPr>
            <w:tcW w:w="1366" w:type="pct"/>
            <w:vMerge/>
          </w:tcPr>
          <w:p w14:paraId="18E1063F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148" w:type="pct"/>
          </w:tcPr>
          <w:p w14:paraId="0BB966E5" w14:textId="77777777" w:rsidR="000C31A6" w:rsidRDefault="000C31A6" w:rsidP="0021044D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7.Неметаллические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композиционные материалы</w:t>
            </w:r>
          </w:p>
        </w:tc>
        <w:tc>
          <w:tcPr>
            <w:tcW w:w="877" w:type="pct"/>
          </w:tcPr>
          <w:p w14:paraId="62AD2805" w14:textId="77777777" w:rsidR="000C31A6" w:rsidRDefault="000C31A6" w:rsidP="0021044D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27E536F0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1F7956FA" w14:textId="77777777" w:rsidR="000C31A6" w:rsidRPr="008037CE" w:rsidRDefault="000C31A6" w:rsidP="0021044D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0CC9F70A" w14:textId="77777777" w:rsidTr="000C31A6">
        <w:trPr>
          <w:jc w:val="center"/>
        </w:trPr>
        <w:tc>
          <w:tcPr>
            <w:tcW w:w="1366" w:type="pct"/>
          </w:tcPr>
          <w:p w14:paraId="66131D77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2. Литейное производство</w:t>
            </w:r>
          </w:p>
        </w:tc>
        <w:tc>
          <w:tcPr>
            <w:tcW w:w="1148" w:type="pct"/>
          </w:tcPr>
          <w:p w14:paraId="065E4DA7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Литейные</w:t>
            </w:r>
            <w:proofErr w:type="gramEnd"/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свойства </w:t>
            </w:r>
            <w:proofErr w:type="spellStart"/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сплавов.Специальные</w:t>
            </w:r>
            <w:proofErr w:type="spellEnd"/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виды литья</w:t>
            </w:r>
          </w:p>
        </w:tc>
        <w:tc>
          <w:tcPr>
            <w:tcW w:w="877" w:type="pct"/>
          </w:tcPr>
          <w:p w14:paraId="6AD5B6F6" w14:textId="77777777" w:rsidR="000C31A6" w:rsidRDefault="000C31A6" w:rsidP="000C31A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 w:val="restart"/>
          </w:tcPr>
          <w:p w14:paraId="23D8FD85" w14:textId="77777777" w:rsidR="000C31A6" w:rsidRPr="000C31A6" w:rsidRDefault="000C31A6" w:rsidP="000C31A6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Cs w:val="24"/>
              </w:rPr>
            </w:pPr>
            <w:r w:rsidRPr="000C31A6">
              <w:rPr>
                <w:rFonts w:ascii="Times New Roman" w:hAnsi="Times New Roman" w:cs="Times New Roman"/>
                <w:szCs w:val="24"/>
              </w:rPr>
              <w:t xml:space="preserve">Промежуточная аттестация – </w:t>
            </w:r>
            <w:r w:rsidRPr="000C31A6">
              <w:rPr>
                <w:rFonts w:ascii="Times New Roman" w:hAnsi="Times New Roman" w:cs="Times New Roman"/>
                <w:szCs w:val="24"/>
              </w:rPr>
              <w:lastRenderedPageBreak/>
              <w:t xml:space="preserve">экзамен в 1 семестре; </w:t>
            </w:r>
          </w:p>
          <w:p w14:paraId="56829E6C" w14:textId="77777777" w:rsidR="000C31A6" w:rsidRPr="000C31A6" w:rsidRDefault="000C31A6" w:rsidP="000C31A6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Cs w:val="24"/>
              </w:rPr>
            </w:pPr>
          </w:p>
          <w:p w14:paraId="6C047D88" w14:textId="77777777" w:rsidR="000C31A6" w:rsidRPr="000C31A6" w:rsidRDefault="000C31A6" w:rsidP="000C31A6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50C49E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0C31A6">
              <w:rPr>
                <w:rFonts w:ascii="Times New Roman" w:hAnsi="Times New Roman" w:cs="Times New Roman"/>
              </w:rPr>
              <w:t xml:space="preserve">Текущий </w:t>
            </w:r>
            <w:r w:rsidRPr="000C31A6">
              <w:rPr>
                <w:rFonts w:ascii="Times New Roman" w:hAnsi="Times New Roman" w:cs="Times New Roman"/>
              </w:rPr>
              <w:br/>
              <w:t xml:space="preserve">контроль в </w:t>
            </w:r>
            <w:r w:rsidRPr="000C31A6">
              <w:rPr>
                <w:rFonts w:ascii="Times New Roman" w:hAnsi="Times New Roman" w:cs="Times New Roman"/>
              </w:rPr>
              <w:br/>
              <w:t xml:space="preserve">интерактивной форме – лекция-презентация, </w:t>
            </w:r>
            <w:r>
              <w:rPr>
                <w:rFonts w:ascii="Times New Roman" w:hAnsi="Times New Roman" w:cs="Times New Roman"/>
              </w:rPr>
              <w:t xml:space="preserve">лекция-беседа, </w:t>
            </w:r>
            <w:r w:rsidRPr="000C31A6">
              <w:rPr>
                <w:rFonts w:ascii="Times New Roman" w:hAnsi="Times New Roman" w:cs="Times New Roman"/>
              </w:rPr>
              <w:t>работа в малых группах;</w:t>
            </w:r>
          </w:p>
        </w:tc>
        <w:tc>
          <w:tcPr>
            <w:tcW w:w="717" w:type="pct"/>
            <w:vMerge w:val="restart"/>
          </w:tcPr>
          <w:p w14:paraId="4C939EC4" w14:textId="77777777" w:rsidR="000C31A6" w:rsidRPr="00B37E6E" w:rsidRDefault="000C31A6" w:rsidP="000C31A6">
            <w:pPr>
              <w:rPr>
                <w:sz w:val="19"/>
                <w:szCs w:val="19"/>
              </w:rPr>
            </w:pP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Отчет по лабораторным работам.</w:t>
            </w:r>
          </w:p>
          <w:p w14:paraId="563E95FA" w14:textId="77777777" w:rsidR="000C31A6" w:rsidRPr="00B37E6E" w:rsidRDefault="000C31A6" w:rsidP="000C31A6">
            <w:pPr>
              <w:rPr>
                <w:sz w:val="19"/>
                <w:szCs w:val="19"/>
              </w:rPr>
            </w:pP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Вопросы к экзамену.</w:t>
            </w:r>
          </w:p>
          <w:p w14:paraId="3A0C8152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2154D433" w14:textId="77777777" w:rsidTr="000C31A6">
        <w:trPr>
          <w:jc w:val="center"/>
        </w:trPr>
        <w:tc>
          <w:tcPr>
            <w:tcW w:w="1366" w:type="pct"/>
          </w:tcPr>
          <w:p w14:paraId="3B1702B7" w14:textId="77777777" w:rsidR="000C31A6" w:rsidRPr="00B37E6E" w:rsidRDefault="000C31A6" w:rsidP="000C31A6">
            <w:pPr>
              <w:rPr>
                <w:sz w:val="19"/>
                <w:szCs w:val="19"/>
              </w:rPr>
            </w:pPr>
            <w:r w:rsidRPr="00B37E6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Раздел 3. Обработка металлов давлением (ОМД)</w:t>
            </w:r>
          </w:p>
        </w:tc>
        <w:tc>
          <w:tcPr>
            <w:tcW w:w="1148" w:type="pct"/>
          </w:tcPr>
          <w:p w14:paraId="7CCFF647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1.Виды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обработки металлов давлением.</w:t>
            </w:r>
          </w:p>
        </w:tc>
        <w:tc>
          <w:tcPr>
            <w:tcW w:w="877" w:type="pct"/>
          </w:tcPr>
          <w:p w14:paraId="5127ECCA" w14:textId="77777777" w:rsidR="000C31A6" w:rsidRDefault="000C31A6" w:rsidP="000C31A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03B3E9E9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28215208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492E6518" w14:textId="77777777" w:rsidTr="000C31A6">
        <w:trPr>
          <w:jc w:val="center"/>
        </w:trPr>
        <w:tc>
          <w:tcPr>
            <w:tcW w:w="1366" w:type="pct"/>
          </w:tcPr>
          <w:p w14:paraId="4E5D7375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4. Сварочное производство</w:t>
            </w:r>
          </w:p>
        </w:tc>
        <w:tc>
          <w:tcPr>
            <w:tcW w:w="1148" w:type="pct"/>
          </w:tcPr>
          <w:p w14:paraId="72231B8E" w14:textId="77777777" w:rsidR="000C31A6" w:rsidRDefault="000C31A6" w:rsidP="000C31A6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1.Процесс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сварки.</w:t>
            </w:r>
          </w:p>
          <w:p w14:paraId="47E4FE70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 сварки</w:t>
            </w:r>
          </w:p>
        </w:tc>
        <w:tc>
          <w:tcPr>
            <w:tcW w:w="877" w:type="pct"/>
          </w:tcPr>
          <w:p w14:paraId="3701DF3C" w14:textId="77777777" w:rsidR="000C31A6" w:rsidRDefault="000C31A6" w:rsidP="000C31A6">
            <w:pPr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5DDDE4C0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249D7F6E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  <w:tr w:rsidR="000C31A6" w:rsidRPr="008037CE" w14:paraId="53B902A6" w14:textId="77777777" w:rsidTr="000C31A6">
        <w:trPr>
          <w:jc w:val="center"/>
        </w:trPr>
        <w:tc>
          <w:tcPr>
            <w:tcW w:w="1366" w:type="pct"/>
          </w:tcPr>
          <w:p w14:paraId="13E92429" w14:textId="77777777" w:rsidR="000C31A6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</w:pPr>
            <w:r w:rsidRPr="00B37E6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 5. Обработка металла резанием (ОМР)</w:t>
            </w:r>
          </w:p>
        </w:tc>
        <w:tc>
          <w:tcPr>
            <w:tcW w:w="1148" w:type="pct"/>
          </w:tcPr>
          <w:p w14:paraId="721CF595" w14:textId="77777777" w:rsidR="000C31A6" w:rsidRPr="00B37E6E" w:rsidRDefault="000C31A6" w:rsidP="000C31A6">
            <w:pPr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5.1.</w:t>
            </w: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Основные понятия резания.</w:t>
            </w:r>
          </w:p>
          <w:p w14:paraId="5C065A46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B37E6E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Физические явления в процессе резания</w:t>
            </w:r>
          </w:p>
        </w:tc>
        <w:tc>
          <w:tcPr>
            <w:tcW w:w="877" w:type="pct"/>
          </w:tcPr>
          <w:p w14:paraId="7AC22716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 .1 ОПК-5 .2 ОПК-5 .3</w:t>
            </w:r>
          </w:p>
        </w:tc>
        <w:tc>
          <w:tcPr>
            <w:tcW w:w="892" w:type="pct"/>
            <w:vMerge/>
          </w:tcPr>
          <w:p w14:paraId="05627A45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717" w:type="pct"/>
            <w:vMerge/>
          </w:tcPr>
          <w:p w14:paraId="2DF96589" w14:textId="77777777" w:rsidR="000C31A6" w:rsidRPr="008037CE" w:rsidRDefault="000C31A6" w:rsidP="000C31A6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</w:tr>
    </w:tbl>
    <w:p w14:paraId="7BA777E3" w14:textId="77777777" w:rsidR="008037CE" w:rsidRDefault="00803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2AF3AA5" w14:textId="77777777" w:rsidR="00C613B6" w:rsidRPr="00C613B6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 краткая характеристика оценочных средств</w:t>
      </w:r>
    </w:p>
    <w:p w14:paraId="7769BD74" w14:textId="77777777" w:rsidR="00C613B6" w:rsidRPr="00C613B6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2E961276" w14:textId="77777777" w:rsidR="00C613B6" w:rsidRPr="00C613B6" w:rsidRDefault="00C613B6" w:rsidP="00C613B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13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дисциплине</w:t>
      </w:r>
      <w:r w:rsidRPr="00C613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3E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</w:t>
      </w:r>
      <w:r w:rsidR="00633485" w:rsidRPr="00633485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gramStart"/>
      <w:r w:rsidR="00633485" w:rsidRPr="00C33C53">
        <w:rPr>
          <w:rFonts w:ascii="Times New Roman" w:hAnsi="Times New Roman" w:cs="Times New Roman"/>
          <w:b/>
          <w:color w:val="000000"/>
          <w:sz w:val="24"/>
          <w:szCs w:val="28"/>
        </w:rPr>
        <w:t>Б1.О.08.02  Материаловедение</w:t>
      </w:r>
      <w:proofErr w:type="gramEnd"/>
      <w:r w:rsidR="00633485" w:rsidRPr="00C33C53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и ТКМ</w:t>
      </w:r>
      <w:r w:rsidR="0063348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43E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_______________________________</w:t>
      </w:r>
      <w:r w:rsidRPr="00C613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E4F1481" w14:textId="77777777" w:rsidR="00C613B6" w:rsidRPr="00C613B6" w:rsidRDefault="00C613B6" w:rsidP="00C613B6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C613B6" w:rsidRPr="00C613B6" w14:paraId="754F1629" w14:textId="77777777" w:rsidTr="00443E3C">
        <w:trPr>
          <w:trHeight w:val="1260"/>
        </w:trPr>
        <w:tc>
          <w:tcPr>
            <w:tcW w:w="600" w:type="dxa"/>
            <w:shd w:val="clear" w:color="auto" w:fill="auto"/>
            <w:vAlign w:val="center"/>
          </w:tcPr>
          <w:p w14:paraId="4AD27852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14:paraId="075ECB5E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2190" w:type="dxa"/>
            <w:shd w:val="clear" w:color="auto" w:fill="auto"/>
            <w:vAlign w:val="center"/>
          </w:tcPr>
          <w:p w14:paraId="5AAC8600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оценочного</w:t>
            </w:r>
          </w:p>
          <w:p w14:paraId="279D9853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  <w:p w14:paraId="63E97853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lang w:eastAsia="ru-RU"/>
              </w:rPr>
              <w:t>(процесс/конечный продукт)</w:t>
            </w:r>
          </w:p>
        </w:tc>
        <w:tc>
          <w:tcPr>
            <w:tcW w:w="4565" w:type="dxa"/>
            <w:shd w:val="clear" w:color="auto" w:fill="auto"/>
            <w:vAlign w:val="center"/>
          </w:tcPr>
          <w:p w14:paraId="0EB9EFA2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Краткая характеристика </w:t>
            </w:r>
          </w:p>
          <w:p w14:paraId="0E2AC769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1A30CB68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</w:t>
            </w:r>
          </w:p>
        </w:tc>
        <w:tc>
          <w:tcPr>
            <w:tcW w:w="2251" w:type="dxa"/>
            <w:shd w:val="clear" w:color="auto" w:fill="auto"/>
            <w:vAlign w:val="center"/>
          </w:tcPr>
          <w:p w14:paraId="5CF81A77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Представление </w:t>
            </w:r>
          </w:p>
          <w:p w14:paraId="351C1E39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оценочного </w:t>
            </w:r>
          </w:p>
          <w:p w14:paraId="12C04621" w14:textId="77777777" w:rsidR="00C613B6" w:rsidRPr="00C613B6" w:rsidRDefault="00C613B6" w:rsidP="00C613B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C613B6">
              <w:rPr>
                <w:rFonts w:ascii="Times New Roman" w:eastAsia="Times New Roman" w:hAnsi="Times New Roman" w:cs="Times New Roman"/>
                <w:b/>
                <w:lang w:eastAsia="ru-RU"/>
              </w:rPr>
              <w:t>средства в фонде</w:t>
            </w:r>
          </w:p>
        </w:tc>
      </w:tr>
      <w:tr w:rsidR="00633485" w:rsidRPr="00C613B6" w14:paraId="1EFED141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7612093E" w14:textId="77777777" w:rsidR="00633485" w:rsidRPr="00C613B6" w:rsidRDefault="00CF2479" w:rsidP="00CF24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633485" w:rsidRPr="00C613B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14:paraId="2CF99486" w14:textId="77777777" w:rsidR="00633485" w:rsidRPr="00633485" w:rsidRDefault="00633485" w:rsidP="006334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33485">
              <w:rPr>
                <w:rFonts w:ascii="Times New Roman" w:hAnsi="Times New Roman" w:cs="Times New Roman"/>
              </w:rPr>
              <w:t xml:space="preserve">Лабораторная работа </w:t>
            </w:r>
          </w:p>
        </w:tc>
        <w:tc>
          <w:tcPr>
            <w:tcW w:w="4565" w:type="dxa"/>
            <w:shd w:val="clear" w:color="auto" w:fill="auto"/>
          </w:tcPr>
          <w:p w14:paraId="7DC39C09" w14:textId="77777777" w:rsidR="00633485" w:rsidRPr="00633485" w:rsidRDefault="00633485" w:rsidP="00633485">
            <w:pPr>
              <w:overflowPunct w:val="0"/>
              <w:autoSpaceDE w:val="0"/>
              <w:autoSpaceDN w:val="0"/>
              <w:adjustRightInd w:val="0"/>
              <w:ind w:firstLine="28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33485">
              <w:rPr>
                <w:rFonts w:ascii="Times New Roman" w:hAnsi="Times New Roman" w:cs="Times New Roman"/>
                <w:sz w:val="24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251" w:type="dxa"/>
            <w:shd w:val="clear" w:color="auto" w:fill="auto"/>
          </w:tcPr>
          <w:p w14:paraId="544610C9" w14:textId="77777777" w:rsidR="00633485" w:rsidRPr="00633485" w:rsidRDefault="00633485" w:rsidP="0063348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633485">
              <w:rPr>
                <w:rFonts w:ascii="Times New Roman" w:hAnsi="Times New Roman" w:cs="Times New Roman"/>
              </w:rPr>
              <w:t>Макет отчета по лабораторным работам</w:t>
            </w:r>
          </w:p>
        </w:tc>
      </w:tr>
      <w:tr w:rsidR="00CF2479" w:rsidRPr="00931B5A" w14:paraId="3902BE33" w14:textId="77777777" w:rsidTr="00443E3C">
        <w:trPr>
          <w:trHeight w:val="530"/>
        </w:trPr>
        <w:tc>
          <w:tcPr>
            <w:tcW w:w="600" w:type="dxa"/>
            <w:shd w:val="clear" w:color="auto" w:fill="auto"/>
          </w:tcPr>
          <w:p w14:paraId="30AE631C" w14:textId="77777777" w:rsidR="00CF2479" w:rsidRPr="00931B5A" w:rsidRDefault="00931B5A" w:rsidP="00CF24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ru-RU"/>
              </w:rPr>
              <w:t>2</w:t>
            </w:r>
            <w:r w:rsidR="00CF2479" w:rsidRPr="00931B5A">
              <w:rPr>
                <w:rFonts w:ascii="Times New Roman" w:eastAsia="Times New Roman" w:hAnsi="Times New Roman" w:cs="Times New Roman"/>
                <w:sz w:val="24"/>
                <w:lang w:eastAsia="ru-RU"/>
              </w:rPr>
              <w:t>.</w:t>
            </w:r>
          </w:p>
        </w:tc>
        <w:tc>
          <w:tcPr>
            <w:tcW w:w="2190" w:type="dxa"/>
            <w:shd w:val="clear" w:color="auto" w:fill="auto"/>
          </w:tcPr>
          <w:p w14:paraId="2D1D015D" w14:textId="77777777" w:rsidR="00CF2479" w:rsidRPr="00931B5A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931B5A">
              <w:rPr>
                <w:rFonts w:ascii="Times New Roman" w:hAnsi="Times New Roman" w:cs="Times New Roman"/>
                <w:sz w:val="24"/>
              </w:rPr>
              <w:t xml:space="preserve">Экзамен </w:t>
            </w:r>
          </w:p>
        </w:tc>
        <w:tc>
          <w:tcPr>
            <w:tcW w:w="4565" w:type="dxa"/>
            <w:shd w:val="clear" w:color="auto" w:fill="auto"/>
          </w:tcPr>
          <w:p w14:paraId="4CCA1E9B" w14:textId="77777777" w:rsidR="00CF2479" w:rsidRPr="00931B5A" w:rsidRDefault="00CF2479" w:rsidP="00931B5A">
            <w:pPr>
              <w:spacing w:line="240" w:lineRule="auto"/>
              <w:ind w:firstLine="28"/>
              <w:rPr>
                <w:rFonts w:ascii="Times New Roman" w:hAnsi="Times New Roman" w:cs="Times New Roman"/>
                <w:sz w:val="24"/>
              </w:rPr>
            </w:pPr>
            <w:r w:rsidRPr="00931B5A">
              <w:rPr>
                <w:rFonts w:ascii="Times New Roman" w:hAnsi="Times New Roman" w:cs="Times New Roman"/>
                <w:sz w:val="24"/>
              </w:rPr>
              <w:t xml:space="preserve">Экзаменационные билеты содержат по три вопроса, </w:t>
            </w:r>
            <w:r w:rsidR="00931B5A" w:rsidRPr="00931B5A">
              <w:rPr>
                <w:rFonts w:ascii="Times New Roman" w:hAnsi="Times New Roman" w:cs="Times New Roman"/>
                <w:sz w:val="24"/>
              </w:rPr>
              <w:t>два из разделов курса Материаловедение и ТКМ и один на расшифровку марок сталей, чугунов и цветных сплавов.</w:t>
            </w:r>
          </w:p>
        </w:tc>
        <w:tc>
          <w:tcPr>
            <w:tcW w:w="2251" w:type="dxa"/>
            <w:shd w:val="clear" w:color="auto" w:fill="auto"/>
          </w:tcPr>
          <w:p w14:paraId="010507A4" w14:textId="77777777" w:rsidR="00CF2479" w:rsidRPr="00931B5A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</w:rPr>
            </w:pPr>
            <w:r w:rsidRPr="00931B5A">
              <w:rPr>
                <w:rFonts w:ascii="Times New Roman" w:hAnsi="Times New Roman" w:cs="Times New Roman"/>
                <w:sz w:val="24"/>
              </w:rPr>
              <w:t xml:space="preserve">Экзаменационный билет </w:t>
            </w:r>
          </w:p>
        </w:tc>
      </w:tr>
    </w:tbl>
    <w:p w14:paraId="39477708" w14:textId="77777777" w:rsidR="00C613B6" w:rsidRDefault="00C613B6">
      <w:pPr>
        <w:rPr>
          <w:rFonts w:ascii="Times New Roman" w:hAnsi="Times New Roman" w:cs="Times New Roman"/>
        </w:rPr>
      </w:pPr>
    </w:p>
    <w:p w14:paraId="05AE3E4F" w14:textId="77777777" w:rsidR="00C613B6" w:rsidRDefault="00C613B6">
      <w:pPr>
        <w:rPr>
          <w:rFonts w:ascii="Times New Roman" w:hAnsi="Times New Roman" w:cs="Times New Roman"/>
        </w:rPr>
      </w:pPr>
    </w:p>
    <w:p w14:paraId="08990C5B" w14:textId="77777777" w:rsidR="008037CE" w:rsidRDefault="008037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27BC69D" w14:textId="77777777" w:rsidR="008037CE" w:rsidRPr="008037CE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17F60C9" w14:textId="77777777" w:rsidR="008037CE" w:rsidRPr="00087DCE" w:rsidRDefault="00087D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C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Комплект оценочных средств для промежуточной аттестации</w:t>
      </w:r>
    </w:p>
    <w:p w14:paraId="5EB0BA49" w14:textId="77777777" w:rsidR="00CF2479" w:rsidRPr="00C95ED3" w:rsidRDefault="00CF2479" w:rsidP="00C05CE3">
      <w:pPr>
        <w:spacing w:after="0" w:line="240" w:lineRule="auto"/>
        <w:ind w:firstLine="709"/>
        <w:rPr>
          <w:rFonts w:ascii="Times New Roman" w:eastAsia="Times New Roman" w:hAnsi="Times New Roman" w:cs="Times New Roman"/>
          <w:i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09"/>
        <w:gridCol w:w="3602"/>
      </w:tblGrid>
      <w:tr w:rsidR="00CF2479" w:rsidRPr="00334888" w14:paraId="6C84B6B6" w14:textId="77777777" w:rsidTr="00CF2479">
        <w:trPr>
          <w:trHeight w:val="520"/>
        </w:trPr>
        <w:tc>
          <w:tcPr>
            <w:tcW w:w="1784" w:type="pct"/>
            <w:vMerge w:val="restart"/>
            <w:vAlign w:val="center"/>
          </w:tcPr>
          <w:p w14:paraId="3CE7765C" w14:textId="77777777" w:rsidR="00CF2479" w:rsidRPr="00FB7234" w:rsidRDefault="00CF2479" w:rsidP="00CF24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B7234">
              <w:rPr>
                <w:rFonts w:ascii="Times New Roman" w:hAnsi="Times New Roman" w:cs="Times New Roman"/>
                <w:b/>
              </w:rPr>
              <w:t>ЭКЗАМЕНАЦИОННЫЕ ВОПРОСЫ</w:t>
            </w:r>
            <w:r w:rsidRPr="00FB7234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  <w:p w14:paraId="16B47A38" w14:textId="77777777" w:rsidR="00CF2479" w:rsidRPr="00FB7234" w:rsidRDefault="00CF2479" w:rsidP="00CF24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018" w:type="pct"/>
            <w:vMerge w:val="restart"/>
            <w:vAlign w:val="center"/>
          </w:tcPr>
          <w:p w14:paraId="24C1852C" w14:textId="77777777" w:rsidR="00CF2479" w:rsidRPr="00FB7234" w:rsidRDefault="00CF2479" w:rsidP="00CF24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B7234">
              <w:rPr>
                <w:rFonts w:ascii="Times New Roman" w:hAnsi="Times New Roman" w:cs="Times New Roman"/>
                <w:b/>
                <w:szCs w:val="24"/>
              </w:rPr>
              <w:t xml:space="preserve">№ и наименование </w:t>
            </w:r>
          </w:p>
          <w:p w14:paraId="2F1E9FC2" w14:textId="77777777" w:rsidR="00CF2479" w:rsidRPr="00FB7234" w:rsidRDefault="00CF2479" w:rsidP="00CF24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B7234">
              <w:rPr>
                <w:rFonts w:ascii="Times New Roman" w:hAnsi="Times New Roman" w:cs="Times New Roman"/>
                <w:b/>
                <w:szCs w:val="24"/>
              </w:rPr>
              <w:t xml:space="preserve">раздела </w:t>
            </w:r>
          </w:p>
          <w:p w14:paraId="44E3A6D9" w14:textId="77777777" w:rsidR="00CF2479" w:rsidRPr="00FB7234" w:rsidRDefault="00CF2479" w:rsidP="00CF24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i/>
                <w:szCs w:val="24"/>
              </w:rPr>
            </w:pPr>
          </w:p>
        </w:tc>
      </w:tr>
      <w:tr w:rsidR="00CF2479" w:rsidRPr="00334888" w14:paraId="3760F622" w14:textId="77777777" w:rsidTr="00CF2479">
        <w:trPr>
          <w:trHeight w:val="520"/>
        </w:trPr>
        <w:tc>
          <w:tcPr>
            <w:tcW w:w="1784" w:type="pct"/>
            <w:vMerge/>
            <w:vAlign w:val="center"/>
          </w:tcPr>
          <w:p w14:paraId="3A6242D4" w14:textId="77777777" w:rsidR="00CF2479" w:rsidRPr="00334888" w:rsidRDefault="00CF2479" w:rsidP="00CF2479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018" w:type="pct"/>
            <w:vMerge/>
            <w:vAlign w:val="center"/>
          </w:tcPr>
          <w:p w14:paraId="66AA8944" w14:textId="77777777" w:rsidR="00CF2479" w:rsidRPr="00334888" w:rsidRDefault="00CF2479" w:rsidP="00CF2479">
            <w:pPr>
              <w:widowControl w:val="0"/>
              <w:spacing w:line="240" w:lineRule="auto"/>
              <w:rPr>
                <w:i/>
                <w:szCs w:val="24"/>
              </w:rPr>
            </w:pPr>
          </w:p>
        </w:tc>
      </w:tr>
      <w:tr w:rsidR="00CF2479" w:rsidRPr="00334888" w14:paraId="434C39BD" w14:textId="77777777" w:rsidTr="00CF2479">
        <w:tc>
          <w:tcPr>
            <w:tcW w:w="1784" w:type="pct"/>
            <w:vAlign w:val="center"/>
          </w:tcPr>
          <w:p w14:paraId="1DCF3691" w14:textId="77777777" w:rsidR="00CF2479" w:rsidRPr="00334888" w:rsidRDefault="00CF2479" w:rsidP="00CF2479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334888">
              <w:rPr>
                <w:b/>
                <w:szCs w:val="24"/>
              </w:rPr>
              <w:t>4</w:t>
            </w:r>
          </w:p>
        </w:tc>
        <w:tc>
          <w:tcPr>
            <w:tcW w:w="1018" w:type="pct"/>
            <w:vAlign w:val="center"/>
          </w:tcPr>
          <w:p w14:paraId="316D25B4" w14:textId="77777777" w:rsidR="00CF2479" w:rsidRPr="00334888" w:rsidRDefault="00CF2479" w:rsidP="00CF2479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334888">
              <w:rPr>
                <w:b/>
                <w:szCs w:val="24"/>
              </w:rPr>
              <w:t>5</w:t>
            </w:r>
          </w:p>
        </w:tc>
      </w:tr>
      <w:tr w:rsidR="00CF2479" w:rsidRPr="00334888" w14:paraId="4F9678B4" w14:textId="77777777" w:rsidTr="00CF2479">
        <w:trPr>
          <w:trHeight w:val="1266"/>
        </w:trPr>
        <w:tc>
          <w:tcPr>
            <w:tcW w:w="1784" w:type="pct"/>
          </w:tcPr>
          <w:p w14:paraId="5E4FEF36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Механические свойства металлов (прочность, пластичность, ударная вязкость, твердость), методы их определения.  </w:t>
            </w:r>
          </w:p>
          <w:p w14:paraId="3B98C581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Испытание металлов на растяжение. </w:t>
            </w:r>
          </w:p>
          <w:p w14:paraId="6EDDCC5D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Испытания металлов на твердость</w:t>
            </w:r>
          </w:p>
          <w:p w14:paraId="4DF5F835" w14:textId="77777777" w:rsidR="00CF2479" w:rsidRPr="00CF2479" w:rsidRDefault="00CF2479" w:rsidP="006D3F4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Типы кристаллических решеток металлов. Дефекты строения кристаллов (точечные, линейные). Полиморфизм железа. </w:t>
            </w:r>
          </w:p>
          <w:p w14:paraId="703FDCCC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основных фаз и механических смесей фаз в диаграмме Fe-Fe3C. </w:t>
            </w:r>
          </w:p>
          <w:p w14:paraId="5D066C41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Кристаллизация </w:t>
            </w:r>
            <w:proofErr w:type="spellStart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доэвтектоидных</w:t>
            </w:r>
            <w:proofErr w:type="spellEnd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 сталей (по диаграмме Fe-Fe3C). </w:t>
            </w:r>
          </w:p>
          <w:p w14:paraId="5A73D40D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Кристаллизация </w:t>
            </w:r>
            <w:proofErr w:type="spellStart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эвтектоидной</w:t>
            </w:r>
            <w:proofErr w:type="spellEnd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 стали (по диаграмме Fe-Fe3C). </w:t>
            </w:r>
          </w:p>
          <w:p w14:paraId="289AD9C8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Кристаллизация </w:t>
            </w:r>
            <w:proofErr w:type="spellStart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заэвтектоидных</w:t>
            </w:r>
            <w:proofErr w:type="spellEnd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 сталей (по диаграмме Fe-Fe3C). </w:t>
            </w:r>
          </w:p>
          <w:p w14:paraId="57A18613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Кристаллизация белых </w:t>
            </w:r>
            <w:proofErr w:type="spellStart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доэвтектических</w:t>
            </w:r>
            <w:proofErr w:type="spellEnd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 чугунов (по диаграмме Fe-Fe3C). </w:t>
            </w:r>
          </w:p>
          <w:p w14:paraId="6AA17E7C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Кристаллизация белого эвтектического чугуна (по диаграмме Fe-Fe3C). </w:t>
            </w:r>
          </w:p>
          <w:p w14:paraId="507E575A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Кристаллизация белых </w:t>
            </w:r>
            <w:proofErr w:type="spellStart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заэвтектических</w:t>
            </w:r>
            <w:proofErr w:type="spellEnd"/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 чугунов (по диаграмме Fe-Fe3C). </w:t>
            </w:r>
          </w:p>
          <w:p w14:paraId="19E9FEA6" w14:textId="77777777" w:rsidR="00CF2479" w:rsidRPr="00CF2479" w:rsidRDefault="00CF2479" w:rsidP="006D3F4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Виды термической обработки сталей. Влияние термической обработки на механические свойства стали.</w:t>
            </w:r>
          </w:p>
          <w:p w14:paraId="40DAEFCF" w14:textId="77777777" w:rsidR="00CF2479" w:rsidRPr="00CF2479" w:rsidRDefault="00CF2479" w:rsidP="006D3F4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Теория термической обработки (основные превращения в стали при нагреве и охлаждении).</w:t>
            </w:r>
          </w:p>
          <w:p w14:paraId="2A2EB94F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Отжиг, виды отжига.</w:t>
            </w:r>
          </w:p>
          <w:p w14:paraId="5D87CEC2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Нормализация. </w:t>
            </w:r>
          </w:p>
          <w:p w14:paraId="3E13D81F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Закалка (полная и неполная). </w:t>
            </w:r>
          </w:p>
          <w:p w14:paraId="1A56E977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Отпуск углеродистой стали, виды отпуска.</w:t>
            </w:r>
          </w:p>
          <w:p w14:paraId="134749A8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Химико-термическая обработка: цементация, азотирование. </w:t>
            </w:r>
          </w:p>
          <w:p w14:paraId="30E17A30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Влияние углерода и постоянных примесей на свойства углеродистых сталей. </w:t>
            </w:r>
          </w:p>
          <w:p w14:paraId="55195A34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Классификация, свойства, применение углеродистых сталей. Маркировка по ГОСТ. </w:t>
            </w:r>
          </w:p>
          <w:p w14:paraId="48A663C4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легированных сталей. Маркировка по ГОСТ. </w:t>
            </w:r>
          </w:p>
          <w:p w14:paraId="324E3F1B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Влияние легирующих элементов на свойства легированных сталей.</w:t>
            </w:r>
          </w:p>
          <w:p w14:paraId="7ED7ADAC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инструментальных легированных сталей, применение. </w:t>
            </w:r>
          </w:p>
          <w:p w14:paraId="332E8889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Чугуны. Классификация, структура, свойства. Маркировка по ГОСТ.</w:t>
            </w:r>
          </w:p>
          <w:p w14:paraId="1B38BCB9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Механические свойства чугунов. Влияние примесей на свойства чугунов.</w:t>
            </w:r>
          </w:p>
          <w:p w14:paraId="6AACCD96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Медь и ее свойства, применение, маркировка по ГОСТ.</w:t>
            </w:r>
          </w:p>
          <w:p w14:paraId="0257DF2B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Латунь и ее свойства, применение, маркировка.</w:t>
            </w:r>
          </w:p>
          <w:p w14:paraId="001928C7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>Бронза и ее свойства, применение, маркировка.</w:t>
            </w:r>
          </w:p>
          <w:p w14:paraId="603DF797" w14:textId="77777777" w:rsidR="00CF2479" w:rsidRPr="00CF2479" w:rsidRDefault="00CF2479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Алюминий и его свойства, применение, маркировка по ГОСТ. </w:t>
            </w:r>
          </w:p>
          <w:p w14:paraId="44504D84" w14:textId="77777777" w:rsidR="00C44E88" w:rsidRPr="00C44E88" w:rsidRDefault="00CF2479" w:rsidP="006D3F4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44E88">
              <w:rPr>
                <w:rFonts w:ascii="Times New Roman" w:hAnsi="Times New Roman" w:cs="Times New Roman"/>
                <w:sz w:val="24"/>
                <w:szCs w:val="24"/>
              </w:rPr>
              <w:t>Алюминиевые сплавы. Классификация, свойства, применение, маркировка по ГОСТ.</w:t>
            </w:r>
          </w:p>
          <w:p w14:paraId="57BA9EE9" w14:textId="77777777" w:rsidR="00C44E88" w:rsidRDefault="00C44E88" w:rsidP="006D3F4D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44E88">
              <w:rPr>
                <w:rFonts w:ascii="Times New Roman" w:hAnsi="Times New Roman" w:cs="Times New Roman"/>
                <w:sz w:val="24"/>
                <w:szCs w:val="28"/>
              </w:rPr>
              <w:t xml:space="preserve">Литейные свойства сплавов: 1) </w:t>
            </w:r>
            <w:proofErr w:type="spellStart"/>
            <w:proofErr w:type="gramStart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>жидкотекучесть</w:t>
            </w:r>
            <w:proofErr w:type="spellEnd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>;  2</w:t>
            </w:r>
            <w:proofErr w:type="gramEnd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 xml:space="preserve">) усадка линейная и объемная; 3) склонность к образованию горячих и холодных трещин и короблению; 4) склонность к образованию газовых </w:t>
            </w:r>
            <w:proofErr w:type="spellStart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>раковини</w:t>
            </w:r>
            <w:proofErr w:type="spellEnd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 xml:space="preserve"> пор.</w:t>
            </w:r>
          </w:p>
          <w:p w14:paraId="2D6F484E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Сравните литейные свойства </w:t>
            </w:r>
            <w:r w:rsidRPr="00F13C85">
              <w:rPr>
                <w:rStyle w:val="af0"/>
                <w:b w:val="0"/>
                <w:color w:val="0F1115"/>
              </w:rPr>
              <w:t>серого чугуна</w:t>
            </w:r>
            <w:r w:rsidRPr="00F13C85">
              <w:rPr>
                <w:color w:val="0F1115"/>
              </w:rPr>
              <w:t> и </w:t>
            </w:r>
            <w:r w:rsidRPr="00F13C85">
              <w:rPr>
                <w:rStyle w:val="af0"/>
                <w:b w:val="0"/>
                <w:color w:val="0F1115"/>
              </w:rPr>
              <w:t>стали</w:t>
            </w:r>
            <w:r w:rsidRPr="00F13C85">
              <w:rPr>
                <w:color w:val="0F1115"/>
              </w:rPr>
              <w:t>. Почему чугун считается лучшим литейным материалом?</w:t>
            </w:r>
          </w:p>
          <w:p w14:paraId="2135B540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литья </w:t>
            </w:r>
            <w:r w:rsidRPr="00F13C85">
              <w:rPr>
                <w:rStyle w:val="af0"/>
                <w:b w:val="0"/>
                <w:color w:val="0F1115"/>
              </w:rPr>
              <w:t>алюминиевых сплавов</w:t>
            </w:r>
            <w:r w:rsidRPr="00F13C85">
              <w:rPr>
                <w:color w:val="0F1115"/>
              </w:rPr>
              <w:t> (высокая усадка, склонность к окислению и газопоглощению).</w:t>
            </w:r>
          </w:p>
          <w:p w14:paraId="247714B8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литья </w:t>
            </w:r>
            <w:r w:rsidRPr="00F13C85">
              <w:rPr>
                <w:rStyle w:val="af0"/>
                <w:b w:val="0"/>
                <w:color w:val="0F1115"/>
              </w:rPr>
              <w:t>медных сплавов</w:t>
            </w:r>
            <w:r w:rsidRPr="00F13C85">
              <w:rPr>
                <w:color w:val="0F1115"/>
              </w:rPr>
              <w:t> (латуней, бронз).</w:t>
            </w:r>
          </w:p>
          <w:p w14:paraId="0762A0BA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Понятие о свариваемости материалов. Какие факторы на нее влияют?</w:t>
            </w:r>
          </w:p>
          <w:p w14:paraId="6DBCB6CA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металлургических процессов при сварке (высокие температуры, кратковременность, неравновесность).</w:t>
            </w:r>
          </w:p>
          <w:p w14:paraId="7BBD5E90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Формирование зоны термического влияния (ЗТВ). Назовите и охарактеризуйте основные структурные зоны в ЗТВ низкоуглеродистой стали.</w:t>
            </w:r>
          </w:p>
          <w:p w14:paraId="2AE1ABD5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Влияние углерода и легирующих элементов на свариваемость сталей. Понятие углеродного эквивалента и его назначение.</w:t>
            </w:r>
          </w:p>
          <w:p w14:paraId="2E89C50D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сварки углеродистых и низколегированных сталей. Основные проблемы и методы их решения.</w:t>
            </w:r>
          </w:p>
          <w:p w14:paraId="76593FD0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 xml:space="preserve">Особенности сварки высоколегированных сталей (в т.ч. </w:t>
            </w:r>
            <w:proofErr w:type="spellStart"/>
            <w:r w:rsidRPr="00F13C85">
              <w:rPr>
                <w:color w:val="0F1115"/>
              </w:rPr>
              <w:t>аустенитных</w:t>
            </w:r>
            <w:proofErr w:type="spellEnd"/>
            <w:r w:rsidRPr="00F13C85">
              <w:rPr>
                <w:color w:val="0F1115"/>
              </w:rPr>
              <w:t xml:space="preserve"> нержавеющих). Проблема межкристаллитной коррозии.</w:t>
            </w:r>
          </w:p>
          <w:p w14:paraId="58F20253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сварки цветных металлов и их сплавов: алюминия, меди, титана (высокая теплопроводность, окисляемость, склонность к росту зерна и т.д.).</w:t>
            </w:r>
          </w:p>
          <w:p w14:paraId="57501C6B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Способы сварки разнородных материалов (например, стали с алюминием). Основные трудности.</w:t>
            </w:r>
          </w:p>
          <w:p w14:paraId="375F0EC9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Что такое </w:t>
            </w:r>
            <w:r w:rsidRPr="00F13C85">
              <w:rPr>
                <w:rStyle w:val="af0"/>
                <w:b w:val="0"/>
                <w:color w:val="0F1115"/>
              </w:rPr>
              <w:t>температура рекристаллизации (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Трекв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>)</w:t>
            </w:r>
            <w:r w:rsidRPr="00F13C85">
              <w:rPr>
                <w:color w:val="0F1115"/>
              </w:rPr>
              <w:t>? Как она связана с температурой плавления металла (</w:t>
            </w:r>
            <w:proofErr w:type="spellStart"/>
            <w:r w:rsidRPr="00F13C85">
              <w:rPr>
                <w:color w:val="0F1115"/>
              </w:rPr>
              <w:t>Тпл</w:t>
            </w:r>
            <w:proofErr w:type="spellEnd"/>
            <w:r w:rsidRPr="00F13C85">
              <w:rPr>
                <w:color w:val="0F1115"/>
              </w:rPr>
              <w:t xml:space="preserve">)? Почему </w:t>
            </w:r>
            <w:proofErr w:type="spellStart"/>
            <w:r w:rsidRPr="00F13C85">
              <w:rPr>
                <w:color w:val="0F1115"/>
              </w:rPr>
              <w:t>Трекв</w:t>
            </w:r>
            <w:proofErr w:type="spellEnd"/>
            <w:r w:rsidRPr="00F13C85">
              <w:rPr>
                <w:color w:val="0F1115"/>
              </w:rPr>
              <w:t xml:space="preserve"> является границей между горячей и холодной деформацией?</w:t>
            </w:r>
          </w:p>
          <w:p w14:paraId="54C70DA9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lastRenderedPageBreak/>
              <w:t>Опишите, как меняются ключевые свойства (прочность, пластичность, твердость) металла в процессе </w:t>
            </w:r>
            <w:r w:rsidRPr="00F13C85">
              <w:rPr>
                <w:rStyle w:val="af0"/>
                <w:b w:val="0"/>
                <w:color w:val="0F1115"/>
              </w:rPr>
              <w:t>холодной деформации</w:t>
            </w:r>
            <w:r w:rsidRPr="00F13C85">
              <w:rPr>
                <w:color w:val="0F1115"/>
              </w:rPr>
              <w:t> (наклепа). Что такое кривая упрочнения?</w:t>
            </w:r>
          </w:p>
          <w:p w14:paraId="7363E1A9" w14:textId="77777777" w:rsidR="00C44E88" w:rsidRPr="00F13C85" w:rsidRDefault="00C44E88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Опишите, как меняются те же свойства в процессе </w:t>
            </w:r>
            <w:r w:rsidRPr="00F13C85">
              <w:rPr>
                <w:rStyle w:val="af0"/>
                <w:b w:val="0"/>
                <w:color w:val="0F1115"/>
              </w:rPr>
              <w:t>горячей деформации</w:t>
            </w:r>
            <w:r w:rsidRPr="00F13C85">
              <w:rPr>
                <w:color w:val="0F1115"/>
              </w:rPr>
              <w:t>. Почему при горячей обработке можно достичь больших степеней деформации без разрушения?</w:t>
            </w:r>
          </w:p>
          <w:p w14:paraId="59D5055B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Каким образом горячая ОМД </w:t>
            </w:r>
            <w:r w:rsidRPr="00F13C85">
              <w:rPr>
                <w:rStyle w:val="af0"/>
                <w:b w:val="0"/>
                <w:color w:val="0F1115"/>
              </w:rPr>
              <w:t>улучшает литую структуру</w:t>
            </w:r>
            <w:r w:rsidRPr="00F13C85">
              <w:rPr>
                <w:color w:val="0F1115"/>
              </w:rPr>
              <w:t> (измельчение зерна, заваривание пор, разрушение дендритов)? К каким улучшениям в свойствах (вязкость, усталостная прочность) это приводит?</w:t>
            </w:r>
          </w:p>
          <w:p w14:paraId="5C3B62BA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 недостаточная </w:t>
            </w:r>
            <w:r w:rsidRPr="00F13C85">
              <w:rPr>
                <w:rStyle w:val="af0"/>
                <w:b w:val="0"/>
                <w:color w:val="0F1115"/>
              </w:rPr>
              <w:t>пластичность</w:t>
            </w:r>
            <w:r w:rsidRPr="00F13C85">
              <w:rPr>
                <w:color w:val="0F1115"/>
              </w:rPr>
              <w:t> материала проявляется в виде дефектов при ОМД (трещины при прокатке кромок, разрыв при волочении, надрывы при ковке)?</w:t>
            </w:r>
          </w:p>
          <w:p w14:paraId="6D475E46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Какие свойства обусловливают склонность материала к </w:t>
            </w:r>
            <w:r w:rsidRPr="00F13C85">
              <w:rPr>
                <w:rStyle w:val="af0"/>
                <w:b w:val="0"/>
                <w:color w:val="0F1115"/>
              </w:rPr>
              <w:t>отпускной хрупкости</w:t>
            </w:r>
            <w:r w:rsidRPr="00F13C85">
              <w:rPr>
                <w:color w:val="0F1115"/>
              </w:rPr>
              <w:t> или 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рекристаллизационной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 xml:space="preserve"> хрупкости</w:t>
            </w:r>
            <w:r w:rsidRPr="00F13C85">
              <w:rPr>
                <w:color w:val="0F1115"/>
              </w:rPr>
              <w:t> после деформации?</w:t>
            </w:r>
          </w:p>
          <w:p w14:paraId="65F88210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теплопроводность</w:t>
            </w:r>
            <w:r w:rsidRPr="00F13C85">
              <w:rPr>
                <w:color w:val="0F1115"/>
              </w:rPr>
              <w:t> материала влияет на процесс ОМД? Сравните, например, прокатку меди и титана.</w:t>
            </w:r>
          </w:p>
          <w:p w14:paraId="09A2898A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химический состав</w:t>
            </w:r>
            <w:r w:rsidRPr="00F13C85">
              <w:rPr>
                <w:color w:val="0F1115"/>
              </w:rPr>
              <w:t> (углерод, легирующие элементы, примеси) влияет на пластичность и сопротивление деформации стали при горячей обработке?</w:t>
            </w:r>
          </w:p>
          <w:p w14:paraId="3B8331EC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Для </w:t>
            </w:r>
            <w:r w:rsidRPr="00F13C85">
              <w:rPr>
                <w:rStyle w:val="af0"/>
                <w:b w:val="0"/>
                <w:color w:val="0F1115"/>
              </w:rPr>
              <w:t>прессования</w:t>
            </w:r>
            <w:r w:rsidRPr="00F13C85">
              <w:rPr>
                <w:color w:val="0F1115"/>
              </w:rPr>
              <w:t>: почему материалы с низкой пластичностью при растяжении (например, чугун) могут успешно прессоваться?</w:t>
            </w:r>
          </w:p>
          <w:p w14:paraId="331F0CD1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твердость</w:t>
            </w:r>
            <w:r w:rsidRPr="00F13C85">
              <w:rPr>
                <w:color w:val="0F1115"/>
              </w:rPr>
              <w:t>, </w:t>
            </w:r>
            <w:r w:rsidRPr="00F13C85">
              <w:rPr>
                <w:rStyle w:val="af0"/>
                <w:b w:val="0"/>
                <w:color w:val="0F1115"/>
              </w:rPr>
              <w:t>прочность</w:t>
            </w:r>
            <w:r w:rsidRPr="00F13C85">
              <w:rPr>
                <w:color w:val="0F1115"/>
              </w:rPr>
              <w:t xml:space="preserve"> (временное сопротивление </w:t>
            </w:r>
            <w:proofErr w:type="spellStart"/>
            <w:r w:rsidRPr="00F13C85">
              <w:rPr>
                <w:color w:val="0F1115"/>
              </w:rPr>
              <w:t>σв</w:t>
            </w:r>
            <w:proofErr w:type="spellEnd"/>
            <w:r w:rsidRPr="00F13C85">
              <w:rPr>
                <w:color w:val="0F1115"/>
              </w:rPr>
              <w:t>) и </w:t>
            </w:r>
            <w:r w:rsidRPr="00F13C85">
              <w:rPr>
                <w:rStyle w:val="af0"/>
                <w:b w:val="0"/>
                <w:color w:val="0F1115"/>
              </w:rPr>
              <w:t>вязкость</w:t>
            </w:r>
            <w:r w:rsidRPr="00F13C85">
              <w:rPr>
                <w:color w:val="0F1115"/>
              </w:rPr>
              <w:t> обрабатываемой стали влияют на усилие резания и износ инструмента?</w:t>
            </w:r>
          </w:p>
          <w:p w14:paraId="493B7ED9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теплопроводность</w:t>
            </w:r>
            <w:r w:rsidRPr="00F13C85">
              <w:rPr>
                <w:color w:val="0F1115"/>
              </w:rPr>
              <w:t> обрабатываемого материала влияет на температуру в зоне резания и на стойкость инструмента? Сравните, например, жаропрочные сплавы и алюминий.</w:t>
            </w:r>
          </w:p>
          <w:p w14:paraId="0A7E2B45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Объясните, почему </w:t>
            </w:r>
            <w:r w:rsidRPr="00F13C85">
              <w:rPr>
                <w:rStyle w:val="af0"/>
                <w:b w:val="0"/>
                <w:color w:val="0F1115"/>
              </w:rPr>
              <w:t xml:space="preserve">стали с 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феррито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>-перлитной структурой</w:t>
            </w:r>
            <w:r w:rsidRPr="00F13C85">
              <w:rPr>
                <w:color w:val="0F1115"/>
              </w:rPr>
              <w:t xml:space="preserve"> (например, </w:t>
            </w:r>
            <w:proofErr w:type="spellStart"/>
            <w:r w:rsidRPr="00F13C85">
              <w:rPr>
                <w:color w:val="0F1115"/>
              </w:rPr>
              <w:t>доэвтектоидные</w:t>
            </w:r>
            <w:proofErr w:type="spellEnd"/>
            <w:r w:rsidRPr="00F13C85">
              <w:rPr>
                <w:color w:val="0F1115"/>
              </w:rPr>
              <w:t>) имеют хорошую обрабатываемость, а </w:t>
            </w:r>
            <w:r w:rsidRPr="00F13C85">
              <w:rPr>
                <w:rStyle w:val="af0"/>
                <w:b w:val="0"/>
                <w:color w:val="0F1115"/>
              </w:rPr>
              <w:t xml:space="preserve">стали с сорбитной или 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трооститной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 xml:space="preserve"> структурой</w:t>
            </w:r>
            <w:r w:rsidRPr="00F13C85">
              <w:rPr>
                <w:color w:val="0F1115"/>
              </w:rPr>
              <w:t> — плохую.</w:t>
            </w:r>
          </w:p>
          <w:p w14:paraId="254EA0C7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 содержание </w:t>
            </w:r>
            <w:r w:rsidRPr="00F13C85">
              <w:rPr>
                <w:rStyle w:val="af0"/>
                <w:b w:val="0"/>
                <w:color w:val="0F1115"/>
              </w:rPr>
              <w:t>углерода</w:t>
            </w:r>
            <w:r w:rsidRPr="00F13C85">
              <w:rPr>
                <w:color w:val="0F1115"/>
              </w:rPr>
              <w:t> в стали влияет на её обрабатываемость? Почему стали с содержанием углерода 0.3-0.5% часто обрабатываются лучше, чем очень низко- или высокоуглеродистые?</w:t>
            </w:r>
          </w:p>
          <w:p w14:paraId="547ABA4C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Роль </w:t>
            </w:r>
            <w:r w:rsidRPr="00F13C85">
              <w:rPr>
                <w:rStyle w:val="af0"/>
                <w:b w:val="0"/>
                <w:color w:val="0F1115"/>
              </w:rPr>
              <w:t>легирующих элементов</w:t>
            </w:r>
            <w:r w:rsidRPr="00F13C85">
              <w:rPr>
                <w:color w:val="0F1115"/>
              </w:rPr>
              <w:t> (хром, никель, молибден, ванадий) и </w:t>
            </w:r>
            <w:r w:rsidRPr="00F13C85">
              <w:rPr>
                <w:rStyle w:val="af0"/>
                <w:b w:val="0"/>
                <w:color w:val="0F1115"/>
              </w:rPr>
              <w:t>примесей</w:t>
            </w:r>
            <w:r w:rsidRPr="00F13C85">
              <w:rPr>
                <w:color w:val="0F1115"/>
              </w:rPr>
              <w:t> (сера, фосфор, свинец) в обрабатываемости сталей. Какие из них ухудшают, а какие улучшают обрабатываемость и почему?</w:t>
            </w:r>
          </w:p>
          <w:p w14:paraId="0349E4CF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Какие </w:t>
            </w:r>
            <w:r w:rsidRPr="00F13C85">
              <w:rPr>
                <w:rStyle w:val="af0"/>
                <w:b w:val="0"/>
                <w:color w:val="0F1115"/>
              </w:rPr>
              <w:t>структурные состояния</w:t>
            </w:r>
            <w:r w:rsidRPr="00F13C85">
              <w:rPr>
                <w:color w:val="0F1115"/>
              </w:rPr>
              <w:t> (отожженное, нормализованное, закаленное) являются наиболее и наименее благоприятными для резания и почему?</w:t>
            </w:r>
          </w:p>
          <w:p w14:paraId="44DB7B97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lastRenderedPageBreak/>
              <w:t>Особенности обработки резанием </w:t>
            </w:r>
            <w:r w:rsidRPr="00F13C85">
              <w:rPr>
                <w:rStyle w:val="af0"/>
                <w:b w:val="0"/>
                <w:color w:val="0F1115"/>
              </w:rPr>
              <w:t>чугунов</w:t>
            </w:r>
            <w:r w:rsidRPr="00F13C85">
              <w:rPr>
                <w:color w:val="0F1115"/>
              </w:rPr>
              <w:t> (серого, ковкого, высокопрочного). Как графитная фаза влияет на обрабатываемость и вид стружки?</w:t>
            </w:r>
          </w:p>
          <w:p w14:paraId="33213802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обработки </w:t>
            </w:r>
            <w:r w:rsidRPr="00F13C85">
              <w:rPr>
                <w:rStyle w:val="af0"/>
                <w:b w:val="0"/>
                <w:color w:val="0F1115"/>
              </w:rPr>
              <w:t>цветных металлов и сплавов</w:t>
            </w:r>
            <w:r w:rsidRPr="00F13C85">
              <w:rPr>
                <w:color w:val="0F1115"/>
              </w:rPr>
              <w:t> (алюминиевых, медных, титановых): основные проблемы (налипание, низкая теплостойкость, высокая химическая активность) и пути их решения.</w:t>
            </w:r>
          </w:p>
          <w:p w14:paraId="1C6E81A4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Какие </w:t>
            </w:r>
            <w:r w:rsidRPr="00F13C85">
              <w:rPr>
                <w:rStyle w:val="af0"/>
                <w:b w:val="0"/>
                <w:color w:val="0F1115"/>
              </w:rPr>
              <w:t>свойства</w:t>
            </w:r>
            <w:r w:rsidRPr="00F13C85">
              <w:rPr>
                <w:color w:val="0F1115"/>
              </w:rPr>
              <w:t> должны быть у материала режущего инструмента для успешной работы? Перечислите не менее 5 ключевых свойств (например, теплостойкость, красностойкость, износостойкость и т.д.).</w:t>
            </w:r>
          </w:p>
          <w:p w14:paraId="56702D0B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Сравните основные классы </w:t>
            </w:r>
            <w:r w:rsidRPr="00F13C85">
              <w:rPr>
                <w:rStyle w:val="af0"/>
                <w:b w:val="0"/>
                <w:color w:val="0F1115"/>
              </w:rPr>
              <w:t>инструментальных материалов</w:t>
            </w:r>
            <w:r w:rsidRPr="00F13C85">
              <w:rPr>
                <w:color w:val="0F1115"/>
              </w:rPr>
              <w:t> (углеродистые и легированные инструментальные стали, твердые сплавы, керамика, сверхтвердые материалы (БН, Алмаз)) по их ключевым свойствам (теплостойкость, твердость, прочность) и областям применения.</w:t>
            </w:r>
          </w:p>
          <w:p w14:paraId="287CEF3E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</w:pPr>
            <w:r w:rsidRPr="00F13C85">
              <w:rPr>
                <w:color w:val="0F1115"/>
              </w:rPr>
              <w:t>Что такое </w:t>
            </w:r>
            <w:r w:rsidRPr="00F13C85">
              <w:rPr>
                <w:rStyle w:val="af0"/>
                <w:b w:val="0"/>
                <w:color w:val="0F1115"/>
              </w:rPr>
              <w:t>красностойкость</w:t>
            </w:r>
            <w:r w:rsidRPr="00F13C85">
              <w:rPr>
                <w:color w:val="0F1115"/>
              </w:rPr>
              <w:t xml:space="preserve"> инструментального материала? Почему для обработки жаропрочных сплавов нельзя использовать быстрорежущую сталь, а требуются твердые сплавы или керамика? </w:t>
            </w:r>
          </w:p>
          <w:p w14:paraId="5BF2D4BF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</w:pPr>
            <w:r w:rsidRPr="00F13C85">
              <w:t xml:space="preserve">  Как материалы классифицируют по </w:t>
            </w:r>
            <w:r w:rsidRPr="00F13C85">
              <w:rPr>
                <w:bCs/>
              </w:rPr>
              <w:t>обрабатываемости</w:t>
            </w:r>
            <w:r w:rsidRPr="00F13C85">
              <w:t>? Что такое </w:t>
            </w:r>
            <w:r w:rsidRPr="00F13C85">
              <w:rPr>
                <w:bCs/>
              </w:rPr>
              <w:t>коэффициент обрабатываемости</w:t>
            </w:r>
            <w:r w:rsidRPr="00F13C85">
              <w:t> (например, по отношению к эталонной стали 45)?</w:t>
            </w:r>
          </w:p>
          <w:p w14:paraId="0DD87835" w14:textId="77777777" w:rsidR="00F13C85" w:rsidRPr="00F13C85" w:rsidRDefault="00F13C85" w:rsidP="006D3F4D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</w:pPr>
            <w:r w:rsidRPr="00F13C85">
              <w:t xml:space="preserve">  Перечислите группы сталей по обрабатываемости (например, легкообрабатываемые автоматные, </w:t>
            </w:r>
            <w:proofErr w:type="spellStart"/>
            <w:r w:rsidRPr="00F13C85">
              <w:t>среднеобрабатываемые</w:t>
            </w:r>
            <w:proofErr w:type="spellEnd"/>
            <w:r w:rsidRPr="00F13C85">
              <w:t xml:space="preserve"> конструкционные, труднообрабатываемые легированные и жаропрочные). Объясните причины отнесения к той или иной группе с точки зрения их свойств.</w:t>
            </w:r>
          </w:p>
          <w:p w14:paraId="44885468" w14:textId="77777777" w:rsidR="00C44E88" w:rsidRPr="00CF2479" w:rsidRDefault="00C44E88" w:rsidP="006D3F4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8" w:type="pct"/>
          </w:tcPr>
          <w:p w14:paraId="3D1AFABD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20026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C8355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66F8F9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6A188F" w14:textId="77777777" w:rsidR="00CF2479" w:rsidRPr="00CF2479" w:rsidRDefault="00CF2479" w:rsidP="00CF2479">
            <w:pPr>
              <w:widowControl w:val="0"/>
              <w:spacing w:line="240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CF2479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CF2479">
              <w:rPr>
                <w:rFonts w:ascii="Times New Roman" w:hAnsi="Times New Roman" w:cs="Times New Roman"/>
                <w:sz w:val="24"/>
                <w:szCs w:val="24"/>
              </w:rPr>
              <w:t xml:space="preserve"> Общая теория сплавов. </w:t>
            </w:r>
          </w:p>
          <w:p w14:paraId="0D3D22D2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6D8DB4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2342A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8202C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72E00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AC6CC6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5B94E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2A2D9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E63E8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B9C9D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40B00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6E247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3B17B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CA6E8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BE95A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B3D7B8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78642" w14:textId="77777777" w:rsidR="00CF2479" w:rsidRPr="00CF2479" w:rsidRDefault="00CF2479" w:rsidP="00CF247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AA16C5A" w14:textId="77777777" w:rsidR="00087DCE" w:rsidRDefault="00087D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C6A629" w14:textId="77777777" w:rsidR="00CF2479" w:rsidRDefault="00CF2479" w:rsidP="00CF2479">
      <w:pPr>
        <w:pStyle w:val="41"/>
        <w:shd w:val="clear" w:color="auto" w:fill="auto"/>
        <w:tabs>
          <w:tab w:val="left" w:pos="1009"/>
        </w:tabs>
        <w:spacing w:before="0" w:line="240" w:lineRule="auto"/>
        <w:ind w:firstLine="0"/>
        <w:rPr>
          <w:rStyle w:val="4"/>
          <w:i/>
          <w:sz w:val="24"/>
          <w:szCs w:val="24"/>
        </w:rPr>
      </w:pPr>
    </w:p>
    <w:p w14:paraId="48E1818F" w14:textId="77777777" w:rsidR="00B36457" w:rsidRDefault="00B36457" w:rsidP="00CF2479">
      <w:pPr>
        <w:pStyle w:val="41"/>
        <w:shd w:val="clear" w:color="auto" w:fill="auto"/>
        <w:tabs>
          <w:tab w:val="left" w:pos="1009"/>
        </w:tabs>
        <w:spacing w:before="0" w:line="240" w:lineRule="auto"/>
        <w:ind w:firstLine="0"/>
        <w:rPr>
          <w:rStyle w:val="4"/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2698059D" w14:textId="77777777" w:rsidTr="00CF2479">
        <w:tc>
          <w:tcPr>
            <w:tcW w:w="1727" w:type="pct"/>
          </w:tcPr>
          <w:p w14:paraId="0E341ECC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008E3568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6AA37A3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1C94B354" w14:textId="77777777" w:rsidR="00CF2479" w:rsidRPr="00B36457" w:rsidRDefault="00CF2479" w:rsidP="00B3645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</w:t>
            </w:r>
          </w:p>
          <w:p w14:paraId="0FB05B8F" w14:textId="77777777" w:rsidR="00CF2479" w:rsidRPr="00B36457" w:rsidRDefault="00CF2479" w:rsidP="00B3645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7BB53FB5" w14:textId="77777777" w:rsidR="00CF2479" w:rsidRPr="00B36457" w:rsidRDefault="00CF2479" w:rsidP="00B36457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7359FCE2" w14:textId="77777777" w:rsidR="00CF2479" w:rsidRPr="00B36457" w:rsidRDefault="00B36457" w:rsidP="00B36457">
            <w:pPr>
              <w:tabs>
                <w:tab w:val="left" w:pos="2955"/>
                <w:tab w:val="center" w:pos="3024"/>
              </w:tabs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5E476D4D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538FEE8" w14:textId="77777777" w:rsidR="00CF2479" w:rsidRPr="00B36457" w:rsidRDefault="00CF2479" w:rsidP="00B36457">
            <w:pPr>
              <w:jc w:val="center"/>
              <w:rPr>
                <w:rFonts w:ascii="Times New Roman" w:hAnsi="Times New Roman" w:cs="Times New Roman"/>
                <w:i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000000"/>
              </w:rPr>
              <w:t>Энергообеспечение предприятий</w:t>
            </w:r>
          </w:p>
        </w:tc>
      </w:tr>
      <w:tr w:rsidR="00CF2479" w:rsidRPr="00B36457" w14:paraId="47F097AA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311C3147" w14:textId="77777777" w:rsidR="00CF2479" w:rsidRPr="00B36457" w:rsidRDefault="00CF2479" w:rsidP="006D3F4D">
            <w:pPr>
              <w:pStyle w:val="a8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color w:val="000000"/>
              </w:rPr>
              <w:lastRenderedPageBreak/>
              <w:t>Механические свойства металлов (прочность, пластичность, ударная вязкость, твердость), методы их определения</w:t>
            </w:r>
            <w:r w:rsidRPr="00B36457">
              <w:rPr>
                <w:rFonts w:ascii="Times New Roman" w:hAnsi="Times New Roman" w:cs="Times New Roman"/>
              </w:rPr>
              <w:t xml:space="preserve">. </w:t>
            </w:r>
          </w:p>
          <w:p w14:paraId="219B3115" w14:textId="77777777" w:rsidR="00F13C85" w:rsidRDefault="00F13C85" w:rsidP="006D3F4D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C44E88">
              <w:rPr>
                <w:rFonts w:ascii="Times New Roman" w:hAnsi="Times New Roman" w:cs="Times New Roman"/>
                <w:sz w:val="24"/>
                <w:szCs w:val="28"/>
              </w:rPr>
              <w:t xml:space="preserve">Литейные свойства сплавов: 1) </w:t>
            </w:r>
            <w:proofErr w:type="spellStart"/>
            <w:proofErr w:type="gramStart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>жидкотекучесть</w:t>
            </w:r>
            <w:proofErr w:type="spellEnd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>;  2</w:t>
            </w:r>
            <w:proofErr w:type="gramEnd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 xml:space="preserve">) усадка линейная и объемная; 3) склонность к образованию горячих и холодных трещин и короблению; 4) склонность к образованию газовых </w:t>
            </w:r>
            <w:proofErr w:type="spellStart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>раковини</w:t>
            </w:r>
            <w:proofErr w:type="spellEnd"/>
            <w:r w:rsidRPr="00C44E88">
              <w:rPr>
                <w:rFonts w:ascii="Times New Roman" w:hAnsi="Times New Roman" w:cs="Times New Roman"/>
                <w:sz w:val="24"/>
                <w:szCs w:val="28"/>
              </w:rPr>
              <w:t xml:space="preserve"> пор.</w:t>
            </w:r>
          </w:p>
          <w:p w14:paraId="59B6C69F" w14:textId="77777777" w:rsidR="00CF2479" w:rsidRPr="00B36457" w:rsidRDefault="00CF2479" w:rsidP="006D3F4D">
            <w:pPr>
              <w:pStyle w:val="a8"/>
              <w:numPr>
                <w:ilvl w:val="0"/>
                <w:numId w:val="2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Ст1кп, 80, У8А, КЧ 33 – 8, 08Х16Н13М2</w:t>
            </w:r>
            <w:proofErr w:type="gramStart"/>
            <w:r w:rsidRPr="00B36457">
              <w:rPr>
                <w:rFonts w:ascii="Times New Roman" w:hAnsi="Times New Roman" w:cs="Times New Roman"/>
              </w:rPr>
              <w:t>Б,  БрОЦС</w:t>
            </w:r>
            <w:proofErr w:type="gramEnd"/>
            <w:r w:rsidRPr="00B36457">
              <w:rPr>
                <w:rFonts w:ascii="Times New Roman" w:hAnsi="Times New Roman" w:cs="Times New Roman"/>
              </w:rPr>
              <w:t>4 – 2 – 0,5.</w:t>
            </w:r>
          </w:p>
          <w:p w14:paraId="53EEB35A" w14:textId="77777777" w:rsidR="00B36457" w:rsidRPr="00B36457" w:rsidRDefault="00B36457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  <w:p w14:paraId="07636BA0" w14:textId="77777777" w:rsidR="00CF2479" w:rsidRDefault="00CF2479" w:rsidP="00B36457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0C248A22" w14:textId="77777777" w:rsidR="00B36457" w:rsidRPr="00B36457" w:rsidRDefault="00B36457" w:rsidP="00B36457">
            <w:pPr>
              <w:rPr>
                <w:lang w:eastAsia="ru-RU"/>
              </w:rPr>
            </w:pPr>
          </w:p>
          <w:p w14:paraId="70D3E5E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</w:t>
            </w:r>
          </w:p>
          <w:p w14:paraId="0C26FD66" w14:textId="77777777" w:rsidR="00CF2479" w:rsidRPr="00B36457" w:rsidRDefault="00B36457" w:rsidP="00093AAB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4ED3F3E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</w:t>
            </w:r>
          </w:p>
          <w:p w14:paraId="34414B40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73F71E2F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6A4DF193" w14:textId="77777777" w:rsidR="00B36457" w:rsidRDefault="00B36457" w:rsidP="00CF2479">
      <w:pPr>
        <w:rPr>
          <w:rFonts w:ascii="Times New Roman" w:hAnsi="Times New Roman" w:cs="Times New Roman"/>
        </w:rPr>
      </w:pPr>
    </w:p>
    <w:p w14:paraId="4B398206" w14:textId="77777777" w:rsidR="00B36457" w:rsidRDefault="00B36457" w:rsidP="00CF2479">
      <w:pPr>
        <w:rPr>
          <w:rFonts w:ascii="Times New Roman" w:hAnsi="Times New Roman" w:cs="Times New Roman"/>
        </w:rPr>
      </w:pPr>
    </w:p>
    <w:p w14:paraId="783DF00D" w14:textId="77777777" w:rsidR="00B36457" w:rsidRDefault="00B36457" w:rsidP="00CF2479">
      <w:pPr>
        <w:rPr>
          <w:rFonts w:ascii="Times New Roman" w:hAnsi="Times New Roman" w:cs="Times New Roman"/>
        </w:rPr>
      </w:pPr>
    </w:p>
    <w:p w14:paraId="7B2F14AF" w14:textId="77777777" w:rsidR="00B36457" w:rsidRPr="00B36457" w:rsidRDefault="00B36457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23A0E4F3" w14:textId="77777777" w:rsidTr="00CF2479">
        <w:tc>
          <w:tcPr>
            <w:tcW w:w="1727" w:type="pct"/>
          </w:tcPr>
          <w:p w14:paraId="5839886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32333AAD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725ED576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3B300F2C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2</w:t>
            </w:r>
          </w:p>
          <w:p w14:paraId="3DC2D5D7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76925E3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68344368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380AE33E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4BCA209" w14:textId="77777777" w:rsidR="00CF2479" w:rsidRPr="00B36457" w:rsidRDefault="00CF2479" w:rsidP="00B3645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</w:p>
        </w:tc>
      </w:tr>
      <w:tr w:rsidR="00CF2479" w:rsidRPr="00B36457" w14:paraId="49291A9E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6E7C0229" w14:textId="77777777" w:rsidR="00CF2479" w:rsidRPr="00B36457" w:rsidRDefault="00CF2479" w:rsidP="006D3F4D">
            <w:pPr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Испытание металлов на растяжение. </w:t>
            </w:r>
          </w:p>
          <w:p w14:paraId="266BCE77" w14:textId="77777777" w:rsidR="00F13C85" w:rsidRPr="00F13C85" w:rsidRDefault="00F13C85" w:rsidP="006D3F4D">
            <w:pPr>
              <w:pStyle w:val="ds-markdown-paragraph"/>
              <w:numPr>
                <w:ilvl w:val="0"/>
                <w:numId w:val="4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Сравните литейные свойства </w:t>
            </w:r>
            <w:r w:rsidRPr="00F13C85">
              <w:rPr>
                <w:rStyle w:val="af0"/>
                <w:b w:val="0"/>
                <w:color w:val="0F1115"/>
              </w:rPr>
              <w:t>серого чугуна</w:t>
            </w:r>
            <w:r w:rsidRPr="00F13C85">
              <w:rPr>
                <w:color w:val="0F1115"/>
              </w:rPr>
              <w:t> и </w:t>
            </w:r>
            <w:r w:rsidRPr="00F13C85">
              <w:rPr>
                <w:rStyle w:val="af0"/>
                <w:b w:val="0"/>
                <w:color w:val="0F1115"/>
              </w:rPr>
              <w:t>стали</w:t>
            </w:r>
            <w:r w:rsidRPr="00F13C85">
              <w:rPr>
                <w:color w:val="0F1115"/>
              </w:rPr>
              <w:t>. Почему чугун считается лучшим литейным материалом?</w:t>
            </w:r>
          </w:p>
          <w:p w14:paraId="10DC708B" w14:textId="77777777" w:rsidR="00CF2479" w:rsidRPr="00B36457" w:rsidRDefault="00CF2479" w:rsidP="006D3F4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Ст1кп, </w:t>
            </w:r>
            <w:proofErr w:type="gramStart"/>
            <w:r w:rsidRPr="00B36457">
              <w:rPr>
                <w:rFonts w:ascii="Times New Roman" w:hAnsi="Times New Roman" w:cs="Times New Roman"/>
              </w:rPr>
              <w:t>30,  У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12А, ВЧ60, Х18Н9Т, БрА10Ж3Мц2, Д16, </w:t>
            </w:r>
          </w:p>
          <w:p w14:paraId="73D638A5" w14:textId="77777777" w:rsidR="00CF2479" w:rsidRPr="00B36457" w:rsidRDefault="00CF2479" w:rsidP="00CF2479">
            <w:pPr>
              <w:pStyle w:val="11"/>
              <w:widowControl/>
              <w:rPr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</w:t>
            </w:r>
            <w:r w:rsidRPr="00B36457">
              <w:rPr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sz w:val="22"/>
                <w:szCs w:val="22"/>
              </w:rPr>
              <w:t>составил:  ст.</w:t>
            </w:r>
            <w:proofErr w:type="gramEnd"/>
            <w:r w:rsidRPr="00B36457">
              <w:rPr>
                <w:sz w:val="22"/>
                <w:szCs w:val="22"/>
              </w:rPr>
              <w:t xml:space="preserve"> преподаватель             __________________________    </w:t>
            </w:r>
            <w:proofErr w:type="spellStart"/>
            <w:r w:rsidRPr="00B36457">
              <w:rPr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sz w:val="22"/>
                <w:szCs w:val="22"/>
              </w:rPr>
              <w:t xml:space="preserve"> И.О.</w:t>
            </w:r>
          </w:p>
          <w:p w14:paraId="7C47FBF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09A0D7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</w:p>
          <w:p w14:paraId="61038D3B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604E0C23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D3496A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5584226A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B36457" w:rsidRPr="00B36457" w14:paraId="13AB6186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48EEFEA2" w14:textId="77777777" w:rsidR="00B36457" w:rsidRPr="00B36457" w:rsidRDefault="00B36457" w:rsidP="00B36457">
            <w:pPr>
              <w:spacing w:after="0" w:line="360" w:lineRule="auto"/>
              <w:ind w:left="720"/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0FAB6F17" w14:textId="77777777" w:rsidTr="00CF2479">
        <w:tc>
          <w:tcPr>
            <w:tcW w:w="1727" w:type="pct"/>
          </w:tcPr>
          <w:p w14:paraId="30C90EE6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2C4D5064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2D11E71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22DA4FBE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3</w:t>
            </w:r>
          </w:p>
          <w:p w14:paraId="2C31FA53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145D14E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51F69D3B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7CFAC1B0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AE5744D" w14:textId="77777777" w:rsidR="00CF2479" w:rsidRPr="00B36457" w:rsidRDefault="00CF2479" w:rsidP="00B36457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</w:p>
        </w:tc>
      </w:tr>
      <w:tr w:rsidR="00CF2479" w:rsidRPr="00B36457" w14:paraId="6BCF22C6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3ED172EA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04323F45" w14:textId="77777777" w:rsidR="00CF2479" w:rsidRPr="00B36457" w:rsidRDefault="00CF2479" w:rsidP="006D3F4D">
            <w:pPr>
              <w:numPr>
                <w:ilvl w:val="0"/>
                <w:numId w:val="5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Испытания металлов на твердость</w:t>
            </w:r>
          </w:p>
          <w:p w14:paraId="16B1FFC1" w14:textId="77777777" w:rsidR="00DB3734" w:rsidRPr="00F13C85" w:rsidRDefault="00DB3734" w:rsidP="006D3F4D">
            <w:pPr>
              <w:pStyle w:val="ds-markdown-paragraph"/>
              <w:numPr>
                <w:ilvl w:val="0"/>
                <w:numId w:val="5"/>
              </w:numPr>
              <w:shd w:val="clear" w:color="auto" w:fill="FFFFFF"/>
              <w:spacing w:after="0" w:afterAutospacing="0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литья </w:t>
            </w:r>
            <w:r w:rsidRPr="00F13C85">
              <w:rPr>
                <w:rStyle w:val="af0"/>
                <w:b w:val="0"/>
                <w:color w:val="0F1115"/>
              </w:rPr>
              <w:t>алюминиевых сплавов</w:t>
            </w:r>
            <w:r w:rsidRPr="00F13C85">
              <w:rPr>
                <w:color w:val="0F1115"/>
              </w:rPr>
              <w:t> (высокая усадка, склонность к окислению и газопоглощению).</w:t>
            </w:r>
          </w:p>
          <w:p w14:paraId="45AD3FBE" w14:textId="77777777" w:rsidR="00CF2479" w:rsidRPr="00B36457" w:rsidRDefault="00CF2479" w:rsidP="006D3F4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10, У10, СЧ 15, ВЧ 80 – 2, 03Х11Н10М2Т, Бр03Ц7С5Н1, Д18,</w:t>
            </w:r>
          </w:p>
          <w:p w14:paraId="22733172" w14:textId="77777777" w:rsidR="00093AAB" w:rsidRDefault="00093AAB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  <w:p w14:paraId="383C9897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07B698D9" w14:textId="77777777" w:rsidR="00B36457" w:rsidRDefault="00B36457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31274F5" w14:textId="77777777" w:rsidR="00B36457" w:rsidRPr="00B36457" w:rsidRDefault="00CF2479" w:rsidP="00B36457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 xml:space="preserve">СДМ                                                                                                                                        </w:t>
            </w:r>
          </w:p>
          <w:p w14:paraId="761D905A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6737B31F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EDFA8B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</w:t>
            </w:r>
          </w:p>
          <w:p w14:paraId="4558695E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0475E7CA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3A49EC8D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05FEB4D8" w14:textId="77777777" w:rsidTr="00CF2479">
        <w:tc>
          <w:tcPr>
            <w:tcW w:w="1727" w:type="pct"/>
          </w:tcPr>
          <w:p w14:paraId="4104B19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6C1DDBEC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508AE66B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BB6701B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4</w:t>
            </w:r>
          </w:p>
          <w:p w14:paraId="20F7C8D3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5CE01ACC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1C70DD47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30E5A61D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5227EA6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</w:p>
          <w:p w14:paraId="47619785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</w:p>
        </w:tc>
      </w:tr>
      <w:tr w:rsidR="00CF2479" w:rsidRPr="00B36457" w14:paraId="64BD32A8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176C68AF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34F8CD7A" w14:textId="77777777" w:rsidR="00CF2479" w:rsidRPr="00B36457" w:rsidRDefault="00CF2479" w:rsidP="006D3F4D">
            <w:pPr>
              <w:numPr>
                <w:ilvl w:val="0"/>
                <w:numId w:val="6"/>
              </w:num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Типы кристаллических решеток металлов. </w:t>
            </w:r>
            <w:r w:rsidRPr="00B36457">
              <w:rPr>
                <w:rFonts w:ascii="Times New Roman" w:hAnsi="Times New Roman" w:cs="Times New Roman"/>
                <w:color w:val="000000"/>
              </w:rPr>
              <w:t xml:space="preserve">Дефекты строения кристаллов (точечные, линейные). </w:t>
            </w:r>
            <w:r w:rsidRPr="00B36457">
              <w:rPr>
                <w:rFonts w:ascii="Times New Roman" w:hAnsi="Times New Roman" w:cs="Times New Roman"/>
              </w:rPr>
              <w:t xml:space="preserve">Полиморфизм железа. </w:t>
            </w:r>
          </w:p>
          <w:p w14:paraId="47EF9B3C" w14:textId="77777777" w:rsidR="00DB3734" w:rsidRPr="00F13C85" w:rsidRDefault="00DB3734" w:rsidP="006D3F4D">
            <w:pPr>
              <w:pStyle w:val="ds-markdown-paragraph"/>
              <w:numPr>
                <w:ilvl w:val="0"/>
                <w:numId w:val="6"/>
              </w:numPr>
              <w:shd w:val="clear" w:color="auto" w:fill="FFFFFF"/>
              <w:spacing w:after="0" w:afterAutospacing="0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литья </w:t>
            </w:r>
            <w:r w:rsidRPr="00F13C85">
              <w:rPr>
                <w:rStyle w:val="af0"/>
                <w:b w:val="0"/>
                <w:color w:val="0F1115"/>
              </w:rPr>
              <w:t>медных сплавов</w:t>
            </w:r>
            <w:r w:rsidRPr="00F13C85">
              <w:rPr>
                <w:color w:val="0F1115"/>
              </w:rPr>
              <w:t> (латуней, бронз).</w:t>
            </w:r>
          </w:p>
          <w:p w14:paraId="4E232570" w14:textId="77777777" w:rsidR="00CF2479" w:rsidRPr="00B36457" w:rsidRDefault="00CF2479" w:rsidP="006D3F4D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КЧ 45 – 6, У12А, 50, ВЧ 60, 08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, 11Х11Н2В2МФ, БрА5, АЛ9 </w:t>
            </w:r>
          </w:p>
          <w:p w14:paraId="35600EF5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412A9B9B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1AA0518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364F8DF" w14:textId="77777777" w:rsidR="00CF2479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</w:p>
          <w:p w14:paraId="23AC3F68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22093BB2" w14:textId="77777777" w:rsidR="00B36457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743D70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609C3C2B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484EA793" w14:textId="77777777" w:rsidTr="00CF2479">
        <w:tc>
          <w:tcPr>
            <w:tcW w:w="1727" w:type="pct"/>
          </w:tcPr>
          <w:p w14:paraId="494D4C9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35803CD5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13AA9A83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12F652FB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5</w:t>
            </w:r>
          </w:p>
          <w:p w14:paraId="0EDA344A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6414AAD6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07EAB72D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5281EE3F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D9DC9DE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</w:t>
            </w:r>
          </w:p>
          <w:p w14:paraId="09562178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</w:t>
            </w:r>
          </w:p>
        </w:tc>
      </w:tr>
      <w:tr w:rsidR="00CF2479" w:rsidRPr="00B36457" w14:paraId="014D8BFC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0C7F87F9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13901F92" w14:textId="77777777" w:rsidR="00CF2479" w:rsidRPr="00B36457" w:rsidRDefault="00CF2479" w:rsidP="00931B5A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Характеристика основных фаз и механических смесей фаз в диаграмме Fe-Fe3C. </w:t>
            </w:r>
          </w:p>
          <w:p w14:paraId="1B17DBCA" w14:textId="77777777" w:rsidR="00931B5A" w:rsidRPr="00F13C85" w:rsidRDefault="00931B5A" w:rsidP="00931B5A">
            <w:pPr>
              <w:pStyle w:val="ds-markdown-paragraph"/>
              <w:numPr>
                <w:ilvl w:val="0"/>
                <w:numId w:val="28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Понятие о свариваемости материалов. Какие факторы на нее влияют?</w:t>
            </w:r>
          </w:p>
          <w:p w14:paraId="7D578D40" w14:textId="77777777" w:rsidR="00CF2479" w:rsidRPr="00B36457" w:rsidRDefault="00CF2479" w:rsidP="00931B5A">
            <w:pPr>
              <w:pStyle w:val="a8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Ст3, 75, У9</w:t>
            </w:r>
            <w:proofErr w:type="gramStart"/>
            <w:r w:rsidRPr="00B36457">
              <w:rPr>
                <w:rFonts w:ascii="Times New Roman" w:hAnsi="Times New Roman" w:cs="Times New Roman"/>
              </w:rPr>
              <w:t>А,  КЧ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45 – 7, СЧ 45, 03ХН28МДТ, БрС30, АЛ2</w:t>
            </w:r>
          </w:p>
          <w:p w14:paraId="22D2CB49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  <w:p w14:paraId="0BCD6CE4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62D7113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FBD23A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</w:p>
          <w:p w14:paraId="460DBD59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1825C69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C405EB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4C7EF78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3DEB2740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16FFEBD6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73072770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7480EFF4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11825A68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7CD49C99" w14:textId="77777777" w:rsidTr="00CF2479">
        <w:tc>
          <w:tcPr>
            <w:tcW w:w="1727" w:type="pct"/>
          </w:tcPr>
          <w:p w14:paraId="50D2F783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486E2B1D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4578DF29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491609C0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6</w:t>
            </w:r>
          </w:p>
          <w:p w14:paraId="6D80ED21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0615F7C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13CFA9F9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20B861AB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C87970A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</w:t>
            </w:r>
          </w:p>
          <w:p w14:paraId="58BA4421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</w:t>
            </w:r>
          </w:p>
        </w:tc>
      </w:tr>
      <w:tr w:rsidR="00CF2479" w:rsidRPr="00B36457" w14:paraId="71695FB5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03888808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27D7447E" w14:textId="77777777" w:rsidR="00CF2479" w:rsidRPr="00B36457" w:rsidRDefault="00CF2479" w:rsidP="00931B5A">
            <w:pPr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Виды термической обработки сталей. Влияние термической обработки на механические свойства стали.</w:t>
            </w:r>
          </w:p>
          <w:p w14:paraId="086B6859" w14:textId="77777777" w:rsidR="00931B5A" w:rsidRPr="00F13C85" w:rsidRDefault="00931B5A" w:rsidP="00931B5A">
            <w:pPr>
              <w:pStyle w:val="ds-markdown-paragraph"/>
              <w:numPr>
                <w:ilvl w:val="0"/>
                <w:numId w:val="7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Влияние углерода и легирующих элементов на свариваемость сталей. Понятие углеродного эквивалента и его назначение.</w:t>
            </w:r>
          </w:p>
          <w:p w14:paraId="1B8ED841" w14:textId="77777777" w:rsidR="00CF2479" w:rsidRPr="00B36457" w:rsidRDefault="00CF2479" w:rsidP="00931B5A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У8, КЧ 56 – 4, 08</w:t>
            </w:r>
            <w:proofErr w:type="gramStart"/>
            <w:r w:rsidRPr="00B36457">
              <w:rPr>
                <w:rFonts w:ascii="Times New Roman" w:hAnsi="Times New Roman" w:cs="Times New Roman"/>
              </w:rPr>
              <w:t>пс,  80</w:t>
            </w:r>
            <w:proofErr w:type="gramEnd"/>
            <w:r w:rsidRPr="00B36457">
              <w:rPr>
                <w:rFonts w:ascii="Times New Roman" w:hAnsi="Times New Roman" w:cs="Times New Roman"/>
              </w:rPr>
              <w:t>, СЧ 30, 30ХГТ, БрО6Ц6С3, Д1,</w:t>
            </w:r>
          </w:p>
          <w:p w14:paraId="520AF8C0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</w:p>
          <w:p w14:paraId="09F5AE00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              __________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      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120FE15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9C03B6D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</w:t>
            </w:r>
          </w:p>
          <w:p w14:paraId="3EB4AF98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34C142BF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52A5BC5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750F9238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62AAC6C8" w14:textId="77777777" w:rsidTr="00CF2479">
        <w:tc>
          <w:tcPr>
            <w:tcW w:w="1727" w:type="pct"/>
          </w:tcPr>
          <w:p w14:paraId="72899C36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243AAE64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7A410605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2B90E9E6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7</w:t>
            </w:r>
          </w:p>
          <w:p w14:paraId="7169EE99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07F35FD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1EAF8EB3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50021E3A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E6F8F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</w:p>
          <w:p w14:paraId="681AAEA4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4C442793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4C98D480" w14:textId="77777777" w:rsidR="00CF2479" w:rsidRPr="00B36457" w:rsidRDefault="00CF2479" w:rsidP="00CF2479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1E1D1748" w14:textId="77777777" w:rsidR="00CF2479" w:rsidRPr="00B36457" w:rsidRDefault="00CF2479" w:rsidP="00931B5A">
            <w:pPr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36457">
              <w:rPr>
                <w:rFonts w:ascii="Times New Roman" w:hAnsi="Times New Roman" w:cs="Times New Roman"/>
                <w:color w:val="000000"/>
              </w:rPr>
              <w:t>Теория термической обработки (основные превращения в стали при нагреве и охлаждении).</w:t>
            </w:r>
          </w:p>
          <w:p w14:paraId="5D12E465" w14:textId="77777777" w:rsidR="00931B5A" w:rsidRPr="00F13C85" w:rsidRDefault="00931B5A" w:rsidP="00931B5A">
            <w:pPr>
              <w:pStyle w:val="ds-markdown-paragraph"/>
              <w:numPr>
                <w:ilvl w:val="0"/>
                <w:numId w:val="8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сварки углеродистых и низколегированных сталей. Основные проблемы и методы их решения.</w:t>
            </w:r>
          </w:p>
          <w:p w14:paraId="38D0DC38" w14:textId="77777777" w:rsidR="00CF2479" w:rsidRPr="00B36457" w:rsidRDefault="00CF2479" w:rsidP="00931B5A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15кп, 45, ВЧ 50, КЧ 37 – 12, ХГСВФ,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БрОЦС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– 6 -6 -3, Д16, АЛ9</w:t>
            </w:r>
          </w:p>
          <w:p w14:paraId="3F9D2EE7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</w:t>
            </w:r>
          </w:p>
          <w:p w14:paraId="0C1D369A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     __________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 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7C46DE3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5B8834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3291A851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18F2FDA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CF8A091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2934B26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65AD813E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6DAF1C80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71E53C21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4AEF4BAD" w14:textId="77777777" w:rsidTr="00CF2479">
        <w:tc>
          <w:tcPr>
            <w:tcW w:w="1727" w:type="pct"/>
          </w:tcPr>
          <w:p w14:paraId="0240B1E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06F5C4C3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1D8A1827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55CD5A30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8</w:t>
            </w:r>
          </w:p>
          <w:p w14:paraId="4209BFB6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0B0C8A3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7B1F9621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05CF5FA3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F949633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</w:t>
            </w:r>
          </w:p>
          <w:p w14:paraId="02532641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</w:t>
            </w:r>
          </w:p>
        </w:tc>
      </w:tr>
      <w:tr w:rsidR="00CF2479" w:rsidRPr="00B36457" w14:paraId="04D66C25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5937114D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309FA591" w14:textId="77777777" w:rsidR="00CF2479" w:rsidRPr="00B36457" w:rsidRDefault="00CF2479" w:rsidP="00931B5A">
            <w:pPr>
              <w:numPr>
                <w:ilvl w:val="0"/>
                <w:numId w:val="9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Отжиг, виды отжига.</w:t>
            </w:r>
          </w:p>
          <w:p w14:paraId="779F8968" w14:textId="77777777" w:rsidR="00931B5A" w:rsidRPr="00F13C85" w:rsidRDefault="00931B5A" w:rsidP="00931B5A">
            <w:pPr>
              <w:pStyle w:val="ds-markdown-paragraph"/>
              <w:numPr>
                <w:ilvl w:val="0"/>
                <w:numId w:val="9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сварки цветных металлов и их сплавов: алюминия, меди, титана (высокая теплопроводность, окисляемость, склонность к росту зерна и т.д.).</w:t>
            </w:r>
          </w:p>
          <w:p w14:paraId="3E6763E7" w14:textId="77777777" w:rsidR="00CF2479" w:rsidRPr="00B36457" w:rsidRDefault="00CF2479" w:rsidP="00931B5A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40, Ст2кп, ВЧ 45, КЧ 30 – 6, 75, 20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, Н18К12, БрКМц3-1, АЛ9 </w:t>
            </w:r>
          </w:p>
          <w:p w14:paraId="1F7057FB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</w:p>
          <w:p w14:paraId="33EC017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0000FE7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12DB7C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11EF08E9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1A3590E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405125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219C4E7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047B2F68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0EEB4627" w14:textId="77777777" w:rsidTr="00CF2479">
        <w:tc>
          <w:tcPr>
            <w:tcW w:w="1727" w:type="pct"/>
          </w:tcPr>
          <w:p w14:paraId="30FF863C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55CD6784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440903E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28E688CF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9</w:t>
            </w:r>
          </w:p>
          <w:p w14:paraId="2F1B3E46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4330CB7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41F95085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1492C713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DEBE5B0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</w:p>
          <w:p w14:paraId="3DD77D3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vertAlign w:val="superscript"/>
              </w:rPr>
              <w:t xml:space="preserve">                                                                                            </w:t>
            </w:r>
          </w:p>
        </w:tc>
      </w:tr>
      <w:tr w:rsidR="00CF2479" w:rsidRPr="00B36457" w14:paraId="31883CEE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72EF0F38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5827DB5E" w14:textId="77777777" w:rsidR="00CF2479" w:rsidRPr="00B36457" w:rsidRDefault="00CF2479" w:rsidP="00931B5A">
            <w:pPr>
              <w:numPr>
                <w:ilvl w:val="0"/>
                <w:numId w:val="10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Нормализация. </w:t>
            </w:r>
          </w:p>
          <w:p w14:paraId="0C178117" w14:textId="77777777" w:rsidR="00931B5A" w:rsidRPr="00F13C85" w:rsidRDefault="00931B5A" w:rsidP="00931B5A">
            <w:pPr>
              <w:pStyle w:val="ds-markdown-paragraph"/>
              <w:numPr>
                <w:ilvl w:val="0"/>
                <w:numId w:val="10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Способы сварки разнородных материалов (например, стали с алюминием). Основные трудности.</w:t>
            </w:r>
          </w:p>
          <w:p w14:paraId="7CBFFDF5" w14:textId="77777777" w:rsidR="00CF2479" w:rsidRPr="00B36457" w:rsidRDefault="00CF2479" w:rsidP="00931B5A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60, КЧ 60 – 3, СЧ 25, ВЧ 120 – 2, У11А, 30ХГСН3ВА,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БрАЖН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10 – 4 – 4, Л60,</w:t>
            </w:r>
          </w:p>
          <w:p w14:paraId="6C7E9F74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50B8244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4355348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6CCEC5F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</w:p>
          <w:p w14:paraId="6E94BD5E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5B31BC94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E1C564E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4027AE53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4D5784A3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52963686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67B69821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0D23ADC1" w14:textId="77777777" w:rsidTr="00CF2479">
        <w:tc>
          <w:tcPr>
            <w:tcW w:w="1727" w:type="pct"/>
          </w:tcPr>
          <w:p w14:paraId="62F727F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3EC42F5A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075971A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0D68F07A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lastRenderedPageBreak/>
              <w:t>Экзаменационный билет № 10</w:t>
            </w:r>
          </w:p>
          <w:p w14:paraId="0DDE3AA3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217C292D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33447266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63E57EBB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63BB74E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</w:p>
          <w:p w14:paraId="6BF4105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  <w:i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vertAlign w:val="superscript"/>
              </w:rPr>
              <w:t xml:space="preserve">                                                                                            </w:t>
            </w:r>
          </w:p>
        </w:tc>
      </w:tr>
      <w:tr w:rsidR="00CF2479" w:rsidRPr="00B36457" w14:paraId="57DF68B8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2CCD77FE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61810B8F" w14:textId="77777777" w:rsidR="00CF2479" w:rsidRPr="00B36457" w:rsidRDefault="00CF2479" w:rsidP="00931B5A">
            <w:pPr>
              <w:numPr>
                <w:ilvl w:val="0"/>
                <w:numId w:val="11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Закалка (полная и неполная). </w:t>
            </w:r>
          </w:p>
          <w:p w14:paraId="2EA5674F" w14:textId="77777777" w:rsidR="00931B5A" w:rsidRPr="00F13C85" w:rsidRDefault="00931B5A" w:rsidP="00931B5A">
            <w:pPr>
              <w:pStyle w:val="ds-markdown-paragraph"/>
              <w:numPr>
                <w:ilvl w:val="0"/>
                <w:numId w:val="11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Что такое </w:t>
            </w:r>
            <w:r w:rsidRPr="00F13C85">
              <w:rPr>
                <w:rStyle w:val="af0"/>
                <w:b w:val="0"/>
                <w:color w:val="0F1115"/>
              </w:rPr>
              <w:t>температура рекристаллизации (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Трекв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>)</w:t>
            </w:r>
            <w:r w:rsidRPr="00F13C85">
              <w:rPr>
                <w:color w:val="0F1115"/>
              </w:rPr>
              <w:t>? Как она связана с температурой плавления металла (</w:t>
            </w:r>
            <w:proofErr w:type="spellStart"/>
            <w:r w:rsidRPr="00F13C85">
              <w:rPr>
                <w:color w:val="0F1115"/>
              </w:rPr>
              <w:t>Тпл</w:t>
            </w:r>
            <w:proofErr w:type="spellEnd"/>
            <w:r w:rsidRPr="00F13C85">
              <w:rPr>
                <w:color w:val="0F1115"/>
              </w:rPr>
              <w:t xml:space="preserve">)? Почему </w:t>
            </w:r>
            <w:proofErr w:type="spellStart"/>
            <w:r w:rsidRPr="00F13C85">
              <w:rPr>
                <w:color w:val="0F1115"/>
              </w:rPr>
              <w:t>Трекв</w:t>
            </w:r>
            <w:proofErr w:type="spellEnd"/>
            <w:r w:rsidRPr="00F13C85">
              <w:rPr>
                <w:color w:val="0F1115"/>
              </w:rPr>
              <w:t xml:space="preserve"> является границей между горячей и холодной деформацией?</w:t>
            </w:r>
          </w:p>
          <w:p w14:paraId="1A790CEE" w14:textId="77777777" w:rsidR="00CF2479" w:rsidRPr="00B36457" w:rsidRDefault="00CF2479" w:rsidP="00931B5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30F1C806" w14:textId="77777777" w:rsidR="00CF2479" w:rsidRPr="00B36457" w:rsidRDefault="00CF2479" w:rsidP="00931B5A">
            <w:pPr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08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>, КЧ 45 – 7, 60, ВЧ 60, СЧ 15, У10А, 30Х2ГСН2ВМ, БрО3Ц12С5, АЛ5 (АК5М),</w:t>
            </w:r>
          </w:p>
          <w:p w14:paraId="4693658C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1FAB7DC2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1104436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B9AD501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2DEA7A9B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176E4DE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DAE3B6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 </w:t>
            </w:r>
          </w:p>
          <w:p w14:paraId="2028CA23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619055FE" w14:textId="77777777" w:rsidTr="00CF2479">
        <w:tc>
          <w:tcPr>
            <w:tcW w:w="1727" w:type="pct"/>
          </w:tcPr>
          <w:p w14:paraId="30C14A0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02422A64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3F61001E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074E44D0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11</w:t>
            </w:r>
          </w:p>
          <w:p w14:paraId="60B295BC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3E2733A6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00F545CB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5C833218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25A926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</w:t>
            </w:r>
          </w:p>
          <w:p w14:paraId="2FD6E15C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</w:t>
            </w:r>
          </w:p>
        </w:tc>
      </w:tr>
      <w:tr w:rsidR="00CF2479" w:rsidRPr="00B36457" w14:paraId="163E8B57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793FEDBA" w14:textId="77777777" w:rsidR="00CF2479" w:rsidRPr="00B36457" w:rsidRDefault="00CF2479" w:rsidP="00CF2479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248FED76" w14:textId="77777777" w:rsidR="00CF2479" w:rsidRPr="00B36457" w:rsidRDefault="00CF2479" w:rsidP="00931B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Отпуск углеродистой стали, виды отпуска.</w:t>
            </w:r>
          </w:p>
          <w:p w14:paraId="40958921" w14:textId="77777777" w:rsidR="00931B5A" w:rsidRPr="00F13C85" w:rsidRDefault="00931B5A" w:rsidP="00931B5A">
            <w:pPr>
              <w:pStyle w:val="ds-markdown-paragraph"/>
              <w:numPr>
                <w:ilvl w:val="0"/>
                <w:numId w:val="1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Опишите, как меняются ключевые свойства (прочность, пластичность, твердость) металла в процессе </w:t>
            </w:r>
            <w:r w:rsidRPr="00F13C85">
              <w:rPr>
                <w:rStyle w:val="af0"/>
                <w:b w:val="0"/>
                <w:color w:val="0F1115"/>
              </w:rPr>
              <w:t>холодной деформации</w:t>
            </w:r>
            <w:r w:rsidRPr="00F13C85">
              <w:rPr>
                <w:color w:val="0F1115"/>
              </w:rPr>
              <w:t> (наклепа). Что такое кривая упрочнения?</w:t>
            </w:r>
          </w:p>
          <w:p w14:paraId="43BA98D8" w14:textId="77777777" w:rsidR="00CF2479" w:rsidRPr="00B36457" w:rsidRDefault="00CF2479" w:rsidP="00931B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88678D9" w14:textId="77777777" w:rsidR="00CF2479" w:rsidRPr="00B36457" w:rsidRDefault="00CF2479" w:rsidP="00931B5A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Ст4пс, 08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>, 65, СЧ 25, КЧ 37 – 12, 60С2Н2А, 37Х12Н8Г8МФ6, БрКН11 – 3, Д16.</w:t>
            </w:r>
          </w:p>
          <w:p w14:paraId="09D709A2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1999357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25A3DC43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A45B043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</w:p>
          <w:p w14:paraId="7E87BD79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387CC19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51AC63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0F3242EF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78744B24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2073894F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0B675E77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67FD1E77" w14:textId="77777777" w:rsidTr="00CF2479">
        <w:tc>
          <w:tcPr>
            <w:tcW w:w="1727" w:type="pct"/>
          </w:tcPr>
          <w:p w14:paraId="179FA8A4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631551E6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43F3D8D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CD2ACB5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12</w:t>
            </w:r>
          </w:p>
          <w:p w14:paraId="39389E94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4C28734C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46DC1B27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050A7A44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E014709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</w:t>
            </w:r>
          </w:p>
          <w:p w14:paraId="120F174A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</w:t>
            </w:r>
          </w:p>
        </w:tc>
      </w:tr>
      <w:tr w:rsidR="00CF2479" w:rsidRPr="00B36457" w14:paraId="0EC70177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748697FD" w14:textId="77777777" w:rsidR="00CF2479" w:rsidRPr="00B36457" w:rsidRDefault="00CF2479" w:rsidP="00CF2479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6A81C02A" w14:textId="77777777" w:rsidR="00CF2479" w:rsidRPr="00B36457" w:rsidRDefault="00CF2479" w:rsidP="00931B5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Химико-термическая обработка: цементация, азотирование. </w:t>
            </w:r>
          </w:p>
          <w:p w14:paraId="0EB603D2" w14:textId="77777777" w:rsidR="00931B5A" w:rsidRPr="00F13C85" w:rsidRDefault="00931B5A" w:rsidP="00931B5A">
            <w:pPr>
              <w:pStyle w:val="ds-markdown-paragraph"/>
              <w:numPr>
                <w:ilvl w:val="0"/>
                <w:numId w:val="13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Каким образом горячая ОМД </w:t>
            </w:r>
            <w:r w:rsidRPr="00F13C85">
              <w:rPr>
                <w:rStyle w:val="af0"/>
                <w:b w:val="0"/>
                <w:color w:val="0F1115"/>
              </w:rPr>
              <w:t>улучшает литую структуру</w:t>
            </w:r>
            <w:r w:rsidRPr="00F13C85">
              <w:rPr>
                <w:color w:val="0F1115"/>
              </w:rPr>
              <w:t> (измельчение зерна, заваривание пор, разрушение дендритов)? К каким улучшениям в свойствах (вязкость, усталостная прочность) это приводит?</w:t>
            </w:r>
          </w:p>
          <w:p w14:paraId="77BD4CBA" w14:textId="77777777" w:rsidR="00CF2479" w:rsidRPr="00B36457" w:rsidRDefault="00CF2479" w:rsidP="00931B5A">
            <w:pPr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 Ст4пс, 08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>, 65, СЧ 25, КЧ 37 – 12, ВЧ 60, 04Х18Н10, 12Х2Н4МА, Д1.</w:t>
            </w:r>
          </w:p>
          <w:p w14:paraId="343579AD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0289B04D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773D3444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20AFAB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7A3FDE38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7F3CF19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00D50A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79DCCB7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2675C303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6909B0CE" w14:textId="77777777" w:rsidTr="00CF2479">
        <w:tc>
          <w:tcPr>
            <w:tcW w:w="1727" w:type="pct"/>
          </w:tcPr>
          <w:p w14:paraId="038FEEA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43C23309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0C2CC1FB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2C1A6844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13</w:t>
            </w:r>
          </w:p>
          <w:p w14:paraId="0C1EC762" w14:textId="77777777" w:rsidR="00CF2479" w:rsidRPr="00B36457" w:rsidRDefault="00CF2479" w:rsidP="00CF2479">
            <w:pPr>
              <w:tabs>
                <w:tab w:val="left" w:pos="3758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13D3A37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3931D94D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486A421A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F76C533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</w:t>
            </w:r>
          </w:p>
          <w:p w14:paraId="7A7802A0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</w:t>
            </w:r>
          </w:p>
        </w:tc>
      </w:tr>
      <w:tr w:rsidR="00CF2479" w:rsidRPr="00B36457" w14:paraId="0FE0B52A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33D0B244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6853B5F7" w14:textId="77777777" w:rsidR="00CF2479" w:rsidRPr="00B36457" w:rsidRDefault="00CF2479" w:rsidP="00931B5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Влияние углерода и постоянных примесей на свойства углеродистых сталей. </w:t>
            </w:r>
          </w:p>
          <w:p w14:paraId="6E78A7B5" w14:textId="77777777" w:rsidR="00931B5A" w:rsidRPr="00F13C85" w:rsidRDefault="00931B5A" w:rsidP="00931B5A">
            <w:pPr>
              <w:pStyle w:val="ds-markdown-paragraph"/>
              <w:numPr>
                <w:ilvl w:val="0"/>
                <w:numId w:val="14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химический состав</w:t>
            </w:r>
            <w:r w:rsidRPr="00F13C85">
              <w:rPr>
                <w:color w:val="0F1115"/>
              </w:rPr>
              <w:t> (углерод, легирующие элементы, примеси) влияет на пластичность и сопротивление деформации стали при горячей обработке?</w:t>
            </w:r>
          </w:p>
          <w:p w14:paraId="25C6C8EF" w14:textId="77777777" w:rsidR="00CF2479" w:rsidRPr="00B36457" w:rsidRDefault="00CF2479" w:rsidP="00931B5A">
            <w:pPr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КЧ 45 – 6, У12А, 50, ВЧ 60, 05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, СЧ </w:t>
            </w:r>
            <w:proofErr w:type="gramStart"/>
            <w:r w:rsidRPr="00B36457">
              <w:rPr>
                <w:rFonts w:ascii="Times New Roman" w:hAnsi="Times New Roman" w:cs="Times New Roman"/>
              </w:rPr>
              <w:t>20,  37</w:t>
            </w:r>
            <w:proofErr w:type="gramEnd"/>
            <w:r w:rsidRPr="00B36457">
              <w:rPr>
                <w:rFonts w:ascii="Times New Roman" w:hAnsi="Times New Roman" w:cs="Times New Roman"/>
              </w:rPr>
              <w:t>Х12Н8Г8МФ6, БрО5Ц4С4.</w:t>
            </w:r>
          </w:p>
          <w:p w14:paraId="56174E2B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</w:p>
          <w:p w14:paraId="571E9D30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4C8124E9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1171DCC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582EB75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133CA601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18B93195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13AFE3F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 </w:t>
            </w:r>
          </w:p>
          <w:p w14:paraId="5DC95578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28096A93" w14:textId="77777777" w:rsidTr="00CF2479">
        <w:tc>
          <w:tcPr>
            <w:tcW w:w="1727" w:type="pct"/>
          </w:tcPr>
          <w:p w14:paraId="3A92B432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2917B4E3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0D833053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CE19B0B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14</w:t>
            </w:r>
          </w:p>
          <w:p w14:paraId="7605EC5B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5C49468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0223C9C5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32002F6F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C2876E3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</w:t>
            </w:r>
          </w:p>
          <w:p w14:paraId="4765D0D6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</w:t>
            </w:r>
          </w:p>
        </w:tc>
      </w:tr>
      <w:tr w:rsidR="00CF2479" w:rsidRPr="00B36457" w14:paraId="76039A0F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0C4A5229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1A3EB0AF" w14:textId="77777777" w:rsidR="00CF2479" w:rsidRPr="00B36457" w:rsidRDefault="00CF2479" w:rsidP="00093AA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Химико-термическая обработка: цементация, азотирование. </w:t>
            </w:r>
          </w:p>
          <w:p w14:paraId="720CEF7B" w14:textId="77777777" w:rsidR="00093AAB" w:rsidRPr="00F13C85" w:rsidRDefault="00093AAB" w:rsidP="00093AAB">
            <w:pPr>
              <w:pStyle w:val="ds-markdown-paragraph"/>
              <w:numPr>
                <w:ilvl w:val="0"/>
                <w:numId w:val="15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твердость</w:t>
            </w:r>
            <w:r w:rsidRPr="00F13C85">
              <w:rPr>
                <w:color w:val="0F1115"/>
              </w:rPr>
              <w:t>, </w:t>
            </w:r>
            <w:r w:rsidRPr="00F13C85">
              <w:rPr>
                <w:rStyle w:val="af0"/>
                <w:b w:val="0"/>
                <w:color w:val="0F1115"/>
              </w:rPr>
              <w:t>прочность</w:t>
            </w:r>
            <w:r w:rsidRPr="00F13C85">
              <w:rPr>
                <w:color w:val="0F1115"/>
              </w:rPr>
              <w:t xml:space="preserve"> (временное сопротивление </w:t>
            </w:r>
            <w:proofErr w:type="spellStart"/>
            <w:r w:rsidRPr="00F13C85">
              <w:rPr>
                <w:color w:val="0F1115"/>
              </w:rPr>
              <w:t>σв</w:t>
            </w:r>
            <w:proofErr w:type="spellEnd"/>
            <w:r w:rsidRPr="00F13C85">
              <w:rPr>
                <w:color w:val="0F1115"/>
              </w:rPr>
              <w:t>) и </w:t>
            </w:r>
            <w:r w:rsidRPr="00F13C85">
              <w:rPr>
                <w:rStyle w:val="af0"/>
                <w:b w:val="0"/>
                <w:color w:val="0F1115"/>
              </w:rPr>
              <w:t>вязкость</w:t>
            </w:r>
            <w:r w:rsidRPr="00F13C85">
              <w:rPr>
                <w:color w:val="0F1115"/>
              </w:rPr>
              <w:t> обрабатываемой стали влияют на усилие резания и износ инструмента?</w:t>
            </w:r>
          </w:p>
          <w:p w14:paraId="754C2D94" w14:textId="77777777" w:rsidR="00CF2479" w:rsidRPr="00B36457" w:rsidRDefault="00CF2479" w:rsidP="00093AA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67D7630" w14:textId="77777777" w:rsidR="00CF2479" w:rsidRPr="00B36457" w:rsidRDefault="00CF2479" w:rsidP="00093AAB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10, ВЧ 60, У10А, СЧ 21, КЧ 37 -12, 08, 30Х2ГСН2ВМ, БрОФ7 – 0,2.</w:t>
            </w:r>
          </w:p>
          <w:p w14:paraId="162BC6D0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2876D5F5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71FADAE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FAD24B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706654EC" w14:textId="77777777" w:rsidR="00B36457" w:rsidRPr="00B36457" w:rsidRDefault="00B36457" w:rsidP="00B36457">
            <w:pPr>
              <w:pStyle w:val="3"/>
              <w:spacing w:before="0" w:after="0" w:line="240" w:lineRule="auto"/>
              <w:jc w:val="left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протокол от 26 ноября №4</w:t>
            </w:r>
          </w:p>
          <w:p w14:paraId="20D4D6C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040394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5AE2405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34CB4ADC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037F8F95" w14:textId="77777777" w:rsidTr="00CF2479">
        <w:tc>
          <w:tcPr>
            <w:tcW w:w="1727" w:type="pct"/>
          </w:tcPr>
          <w:p w14:paraId="033A1DE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6798C78E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6B2C80BB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2553773A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15</w:t>
            </w:r>
          </w:p>
          <w:p w14:paraId="0E11B820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58D1651C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7420D9EE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2B557BD8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97CD507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</w:t>
            </w:r>
          </w:p>
          <w:p w14:paraId="150532EE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</w:t>
            </w:r>
          </w:p>
        </w:tc>
      </w:tr>
      <w:tr w:rsidR="00CF2479" w:rsidRPr="00B36457" w14:paraId="36C7FFA3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4FB406AB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4870A929" w14:textId="77777777" w:rsidR="00CF2479" w:rsidRPr="00B36457" w:rsidRDefault="00CF2479" w:rsidP="00093AAB">
            <w:pPr>
              <w:numPr>
                <w:ilvl w:val="0"/>
                <w:numId w:val="16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Классификация, свойства, применение углеродистых сталей. Маркировка по ГОСТ. </w:t>
            </w:r>
          </w:p>
          <w:p w14:paraId="251657F9" w14:textId="77777777" w:rsidR="00093AAB" w:rsidRPr="00F13C85" w:rsidRDefault="00093AAB" w:rsidP="00093AAB">
            <w:pPr>
              <w:pStyle w:val="ds-markdown-paragraph"/>
              <w:numPr>
                <w:ilvl w:val="0"/>
                <w:numId w:val="16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Объясните, почему </w:t>
            </w:r>
            <w:r w:rsidRPr="00F13C85">
              <w:rPr>
                <w:rStyle w:val="af0"/>
                <w:b w:val="0"/>
                <w:color w:val="0F1115"/>
              </w:rPr>
              <w:t xml:space="preserve">стали с 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феррито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>-перлитной структурой</w:t>
            </w:r>
            <w:r w:rsidRPr="00F13C85">
              <w:rPr>
                <w:color w:val="0F1115"/>
              </w:rPr>
              <w:t xml:space="preserve"> (например, </w:t>
            </w:r>
            <w:proofErr w:type="spellStart"/>
            <w:r w:rsidRPr="00F13C85">
              <w:rPr>
                <w:color w:val="0F1115"/>
              </w:rPr>
              <w:t>доэвтектоидные</w:t>
            </w:r>
            <w:proofErr w:type="spellEnd"/>
            <w:r w:rsidRPr="00F13C85">
              <w:rPr>
                <w:color w:val="0F1115"/>
              </w:rPr>
              <w:t>) имеют хорошую обрабатываемость, а </w:t>
            </w:r>
            <w:r w:rsidRPr="00F13C85">
              <w:rPr>
                <w:rStyle w:val="af0"/>
                <w:b w:val="0"/>
                <w:color w:val="0F1115"/>
              </w:rPr>
              <w:t xml:space="preserve">стали с сорбитной или </w:t>
            </w:r>
            <w:proofErr w:type="spellStart"/>
            <w:r w:rsidRPr="00F13C85">
              <w:rPr>
                <w:rStyle w:val="af0"/>
                <w:b w:val="0"/>
                <w:color w:val="0F1115"/>
              </w:rPr>
              <w:t>трооститной</w:t>
            </w:r>
            <w:proofErr w:type="spellEnd"/>
            <w:r w:rsidRPr="00F13C85">
              <w:rPr>
                <w:rStyle w:val="af0"/>
                <w:b w:val="0"/>
                <w:color w:val="0F1115"/>
              </w:rPr>
              <w:t xml:space="preserve"> структурой</w:t>
            </w:r>
            <w:r w:rsidRPr="00F13C85">
              <w:rPr>
                <w:color w:val="0F1115"/>
              </w:rPr>
              <w:t> — плохую.</w:t>
            </w:r>
          </w:p>
          <w:p w14:paraId="6539A945" w14:textId="77777777" w:rsidR="00CF2479" w:rsidRPr="00B36457" w:rsidRDefault="00CF2479" w:rsidP="00093AAB">
            <w:pPr>
              <w:numPr>
                <w:ilvl w:val="0"/>
                <w:numId w:val="1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У12А, СЧ 18, КЧ 45 – 6, 50, ВЧ 60, 08 </w:t>
            </w:r>
            <w:proofErr w:type="spellStart"/>
            <w:proofErr w:type="gram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>,  40</w:t>
            </w:r>
            <w:proofErr w:type="gramEnd"/>
            <w:r w:rsidRPr="00B36457">
              <w:rPr>
                <w:rFonts w:ascii="Times New Roman" w:hAnsi="Times New Roman" w:cs="Times New Roman"/>
              </w:rPr>
              <w:t>Х10С2М, БрОФ8 – 0,3, Д1.</w:t>
            </w:r>
          </w:p>
          <w:p w14:paraId="701FB6A5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0BAEDE71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4E984A53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368319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0F441740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423CA31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B4A06C5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51F283BD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5FB4D122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31A6D47A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68321200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1136933A" w14:textId="77777777" w:rsidTr="00CF2479">
        <w:tc>
          <w:tcPr>
            <w:tcW w:w="1727" w:type="pct"/>
          </w:tcPr>
          <w:p w14:paraId="63E9875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10FA837B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7592BBDB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193DA6EA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16</w:t>
            </w:r>
          </w:p>
          <w:p w14:paraId="6D391747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423EE87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02681564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6E0944BD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49EF554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</w:t>
            </w:r>
          </w:p>
        </w:tc>
      </w:tr>
      <w:tr w:rsidR="00CF2479" w:rsidRPr="00B36457" w14:paraId="5B675FC2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75BAC759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197E92C7" w14:textId="77777777" w:rsidR="00CF2479" w:rsidRPr="00B36457" w:rsidRDefault="00CF2479" w:rsidP="00093AAB">
            <w:pPr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Классификация легированных сталей. Маркировка по ГОСТ. </w:t>
            </w:r>
          </w:p>
          <w:p w14:paraId="27D19012" w14:textId="77777777" w:rsidR="00093AAB" w:rsidRPr="00F13C85" w:rsidRDefault="00093AAB" w:rsidP="00093AAB">
            <w:pPr>
              <w:pStyle w:val="ds-markdown-paragraph"/>
              <w:numPr>
                <w:ilvl w:val="0"/>
                <w:numId w:val="17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Роль </w:t>
            </w:r>
            <w:r w:rsidRPr="00F13C85">
              <w:rPr>
                <w:rStyle w:val="af0"/>
                <w:b w:val="0"/>
                <w:color w:val="0F1115"/>
              </w:rPr>
              <w:t>легирующих элементов</w:t>
            </w:r>
            <w:r w:rsidRPr="00F13C85">
              <w:rPr>
                <w:color w:val="0F1115"/>
              </w:rPr>
              <w:t> (хром, никель, молибден, ванадий) и </w:t>
            </w:r>
            <w:r w:rsidRPr="00F13C85">
              <w:rPr>
                <w:rStyle w:val="af0"/>
                <w:b w:val="0"/>
                <w:color w:val="0F1115"/>
              </w:rPr>
              <w:t>примесей</w:t>
            </w:r>
            <w:r w:rsidRPr="00F13C85">
              <w:rPr>
                <w:color w:val="0F1115"/>
              </w:rPr>
              <w:t> (сера, фосфор, свинец) в обрабатываемости сталей. Какие из них ухудшают, а какие улучшают обрабатываемость и почему?</w:t>
            </w:r>
          </w:p>
          <w:p w14:paraId="2D90C9B9" w14:textId="77777777" w:rsidR="00CF2479" w:rsidRPr="00B36457" w:rsidRDefault="00CF2479" w:rsidP="00093AA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2697871D" w14:textId="77777777" w:rsidR="00CF2479" w:rsidRPr="00B36457" w:rsidRDefault="00CF2479" w:rsidP="00093AAB">
            <w:pPr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ВЧ 45, 50, Ст3кп, КЧ 45 – 7, СЧ 32, У12А, 10Х14Г14Н3Т, БрАМц9-2, Д1,</w:t>
            </w:r>
          </w:p>
          <w:p w14:paraId="1E273343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  <w:p w14:paraId="60E64F01" w14:textId="77777777" w:rsidR="00CF2479" w:rsidRPr="00B36457" w:rsidRDefault="00CF2479" w:rsidP="00CF2479">
            <w:pPr>
              <w:pStyle w:val="11"/>
              <w:widowControl/>
              <w:rPr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  <w:r w:rsidRPr="00B36457">
              <w:rPr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sz w:val="22"/>
                <w:szCs w:val="22"/>
              </w:rPr>
              <w:t>составил:  ст.</w:t>
            </w:r>
            <w:proofErr w:type="gramEnd"/>
            <w:r w:rsidRPr="00B36457">
              <w:rPr>
                <w:sz w:val="22"/>
                <w:szCs w:val="22"/>
              </w:rPr>
              <w:t xml:space="preserve"> преподаватель            __________________________    </w:t>
            </w:r>
            <w:proofErr w:type="spellStart"/>
            <w:r w:rsidRPr="00B36457">
              <w:rPr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sz w:val="22"/>
                <w:szCs w:val="22"/>
              </w:rPr>
              <w:t xml:space="preserve"> И.О. </w:t>
            </w:r>
          </w:p>
          <w:p w14:paraId="7E71C601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DC6231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653D7755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0217DE7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68BDFB87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6DE94A32" w14:textId="77777777" w:rsidTr="00CF2479">
        <w:tc>
          <w:tcPr>
            <w:tcW w:w="1727" w:type="pct"/>
          </w:tcPr>
          <w:p w14:paraId="27D16DAB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28690AF2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60D5A6E0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F6FCBB8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17</w:t>
            </w:r>
          </w:p>
          <w:p w14:paraId="7EE744B5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0943BF2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070813B5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5BE8BB81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0A6E18E9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</w:t>
            </w:r>
          </w:p>
          <w:p w14:paraId="3CBE5C57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</w:t>
            </w:r>
          </w:p>
        </w:tc>
      </w:tr>
      <w:tr w:rsidR="00CF2479" w:rsidRPr="00B36457" w14:paraId="6A606A48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29D06324" w14:textId="77777777" w:rsidR="00CF2479" w:rsidRPr="00B36457" w:rsidRDefault="00CF2479" w:rsidP="00CF2479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3A782309" w14:textId="77777777" w:rsidR="00CF2479" w:rsidRPr="00B36457" w:rsidRDefault="00CF2479" w:rsidP="00093AAB">
            <w:pPr>
              <w:numPr>
                <w:ilvl w:val="0"/>
                <w:numId w:val="18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Влияние легирующих элементов на свойства легированных сталей.</w:t>
            </w:r>
          </w:p>
          <w:p w14:paraId="2DE4EAA2" w14:textId="77777777" w:rsidR="00093AAB" w:rsidRPr="00F13C85" w:rsidRDefault="00093AAB" w:rsidP="00093AAB">
            <w:pPr>
              <w:pStyle w:val="ds-markdown-paragraph"/>
              <w:numPr>
                <w:ilvl w:val="0"/>
                <w:numId w:val="18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Какие </w:t>
            </w:r>
            <w:r w:rsidRPr="00F13C85">
              <w:rPr>
                <w:rStyle w:val="af0"/>
                <w:b w:val="0"/>
                <w:color w:val="0F1115"/>
              </w:rPr>
              <w:t>структурные состояния</w:t>
            </w:r>
            <w:r w:rsidRPr="00F13C85">
              <w:rPr>
                <w:color w:val="0F1115"/>
              </w:rPr>
              <w:t> (отожженное, нормализованное, закаленное) являются наиболее и наименее благоприятными для резания и почему?</w:t>
            </w:r>
          </w:p>
          <w:p w14:paraId="420A24F0" w14:textId="77777777" w:rsidR="00CF2479" w:rsidRPr="00B36457" w:rsidRDefault="00CF2479" w:rsidP="00093AAB">
            <w:pPr>
              <w:numPr>
                <w:ilvl w:val="0"/>
                <w:numId w:val="18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ВЧ 45, У8, КЧ 55 – 4, 0, 05, СЧ 20, У8А, 10ХНД,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БрАЖН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10-4-4, Д16,</w:t>
            </w:r>
          </w:p>
          <w:p w14:paraId="1A37EE18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6EB5DF9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524E9724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2C09156C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7387A5CD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5F093F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69688919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0FDA4312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434BC721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4D2322AA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3D91EC87" w14:textId="77777777" w:rsidTr="00CF2479">
        <w:tc>
          <w:tcPr>
            <w:tcW w:w="1727" w:type="pct"/>
          </w:tcPr>
          <w:p w14:paraId="57F5C04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09DD580E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0B87CDC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3EE2A13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18</w:t>
            </w:r>
          </w:p>
          <w:p w14:paraId="12D1127E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79BF1B5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338932A6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3168D3F6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D984D0D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</w:t>
            </w:r>
          </w:p>
          <w:p w14:paraId="76D0A68A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</w:t>
            </w:r>
          </w:p>
        </w:tc>
      </w:tr>
      <w:tr w:rsidR="00CF2479" w:rsidRPr="00B36457" w14:paraId="2F97F91C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222BBC34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02DFE379" w14:textId="77777777" w:rsidR="00CF2479" w:rsidRPr="00B36457" w:rsidRDefault="00CF2479" w:rsidP="00093AAB">
            <w:pPr>
              <w:numPr>
                <w:ilvl w:val="0"/>
                <w:numId w:val="19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Классификация инструментальных легированных сталей, применение. </w:t>
            </w:r>
          </w:p>
          <w:p w14:paraId="62263E7F" w14:textId="77777777" w:rsidR="00093AAB" w:rsidRPr="00F13C85" w:rsidRDefault="00093AAB" w:rsidP="00093AAB">
            <w:pPr>
              <w:pStyle w:val="ds-markdown-paragraph"/>
              <w:numPr>
                <w:ilvl w:val="0"/>
                <w:numId w:val="19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обработки резанием </w:t>
            </w:r>
            <w:r w:rsidRPr="00F13C85">
              <w:rPr>
                <w:rStyle w:val="af0"/>
                <w:b w:val="0"/>
                <w:color w:val="0F1115"/>
              </w:rPr>
              <w:t>чугунов</w:t>
            </w:r>
            <w:r w:rsidRPr="00F13C85">
              <w:rPr>
                <w:color w:val="0F1115"/>
              </w:rPr>
              <w:t> (серого, ковкого, высокопрочного). Как графитная фаза влияет на обрабатываемость и вид стружки?</w:t>
            </w:r>
          </w:p>
          <w:p w14:paraId="7038680D" w14:textId="77777777" w:rsidR="00CF2479" w:rsidRPr="00B36457" w:rsidRDefault="00CF2479" w:rsidP="00093AAB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15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, ВЧ 50, КЧ 37 – 12, У12, 11Х11Н2В2МФ, БрА5. </w:t>
            </w:r>
          </w:p>
          <w:p w14:paraId="3EFCAA5E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</w:pPr>
          </w:p>
          <w:p w14:paraId="7E20A47F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45539FD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428A15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15C2B8CA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6A37CE9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9FE1D7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24BD8CE4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16D2C9E4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13481232" w14:textId="77777777" w:rsidTr="00CF2479">
        <w:tc>
          <w:tcPr>
            <w:tcW w:w="1727" w:type="pct"/>
          </w:tcPr>
          <w:p w14:paraId="743C735F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4E22F94C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2EC2C72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015E13C2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19</w:t>
            </w:r>
          </w:p>
          <w:p w14:paraId="1128B9FE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627407CF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185C80EE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2FCAFBD6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lastRenderedPageBreak/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192BFE43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</w:t>
            </w:r>
          </w:p>
          <w:p w14:paraId="47C608B0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 </w:t>
            </w:r>
          </w:p>
        </w:tc>
      </w:tr>
      <w:tr w:rsidR="00CF2479" w:rsidRPr="00B36457" w14:paraId="2FEB3462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4EEEBBDD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37A9F3DD" w14:textId="77777777" w:rsidR="00CF2479" w:rsidRPr="00B36457" w:rsidRDefault="00CF2479" w:rsidP="00093AAB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Чугуны. Классификация, структура, свойства. Маркировка по ГОСТ.</w:t>
            </w:r>
          </w:p>
          <w:p w14:paraId="0DFD3251" w14:textId="77777777" w:rsidR="00093AAB" w:rsidRPr="00F13C85" w:rsidRDefault="00093AAB" w:rsidP="00093AAB">
            <w:pPr>
              <w:pStyle w:val="ds-markdown-paragraph"/>
              <w:numPr>
                <w:ilvl w:val="0"/>
                <w:numId w:val="20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Какие </w:t>
            </w:r>
            <w:r w:rsidRPr="00F13C85">
              <w:rPr>
                <w:rStyle w:val="af0"/>
                <w:b w:val="0"/>
                <w:color w:val="0F1115"/>
              </w:rPr>
              <w:t>свойства</w:t>
            </w:r>
            <w:r w:rsidRPr="00F13C85">
              <w:rPr>
                <w:color w:val="0F1115"/>
              </w:rPr>
              <w:t> должны быть у материала режущего инструмента для успешной работы? Перечислите не менее 5 ключевых свойств (например, теплостойкость, красностойкость, износостойкость и т.д.).</w:t>
            </w:r>
          </w:p>
          <w:p w14:paraId="457FF669" w14:textId="77777777" w:rsidR="00CF2479" w:rsidRPr="00B36457" w:rsidRDefault="00CF2479" w:rsidP="00093AAB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05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>, 10, У10А, ВЧ 42, КЧ 60 – 3, СЧ 32, 50ХФА, 08Х18Н10, БрАЖН10 – 4 – 4.</w:t>
            </w:r>
          </w:p>
          <w:p w14:paraId="591D01B2" w14:textId="77777777" w:rsidR="00CF2479" w:rsidRPr="00B36457" w:rsidRDefault="00CF2479" w:rsidP="00CF2479">
            <w:pPr>
              <w:rPr>
                <w:rFonts w:ascii="Times New Roman" w:hAnsi="Times New Roman" w:cs="Times New Roman"/>
                <w:b/>
              </w:rPr>
            </w:pPr>
          </w:p>
          <w:p w14:paraId="48D6E48D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770ADBB9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769C34A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19BD80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32BB9920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61EE41E1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C624C1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320E427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68195BFF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525FC254" w14:textId="77777777" w:rsidTr="00CF2479">
        <w:tc>
          <w:tcPr>
            <w:tcW w:w="1727" w:type="pct"/>
          </w:tcPr>
          <w:p w14:paraId="6D4558E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1870BD29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3815918E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2E7DCF40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20</w:t>
            </w:r>
          </w:p>
          <w:p w14:paraId="2B849BD9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195BA64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6C05DDF5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3820F1BF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2E6FC09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</w:t>
            </w:r>
          </w:p>
        </w:tc>
      </w:tr>
      <w:tr w:rsidR="00CF2479" w:rsidRPr="00B36457" w14:paraId="181FBB7D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3EAF0148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5AD10F28" w14:textId="77777777" w:rsidR="00CF2479" w:rsidRPr="00B36457" w:rsidRDefault="00CF2479" w:rsidP="00093AA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Механические свойства чугунов. Влияние примесей на свойства чугунов.</w:t>
            </w:r>
          </w:p>
          <w:p w14:paraId="213F4FDE" w14:textId="77777777" w:rsidR="00093AAB" w:rsidRPr="00F13C85" w:rsidRDefault="00093AAB" w:rsidP="00093AAB">
            <w:pPr>
              <w:pStyle w:val="ds-markdown-paragraph"/>
              <w:numPr>
                <w:ilvl w:val="0"/>
                <w:numId w:val="21"/>
              </w:numPr>
              <w:shd w:val="clear" w:color="auto" w:fill="FFFFFF"/>
              <w:spacing w:after="0" w:afterAutospacing="0"/>
              <w:jc w:val="both"/>
            </w:pPr>
            <w:r w:rsidRPr="00F13C85">
              <w:t>Как материалы классифицируют по </w:t>
            </w:r>
            <w:r w:rsidRPr="00F13C85">
              <w:rPr>
                <w:bCs/>
              </w:rPr>
              <w:t>обрабатываемости</w:t>
            </w:r>
            <w:r w:rsidRPr="00F13C85">
              <w:t>? Что такое </w:t>
            </w:r>
            <w:r w:rsidRPr="00F13C85">
              <w:rPr>
                <w:bCs/>
              </w:rPr>
              <w:t>коэффициент обрабатываемости</w:t>
            </w:r>
            <w:r w:rsidRPr="00F13C85">
              <w:t> (например, по отношению к эталонной стали 45)?</w:t>
            </w:r>
          </w:p>
          <w:p w14:paraId="14E7C56D" w14:textId="77777777" w:rsidR="00CF2479" w:rsidRPr="00B36457" w:rsidRDefault="00CF2479" w:rsidP="00093AAB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У12А, 35, КЧ 30 -6, СЧ 12, 37Х12Н8Г8МФБ, 14ХГС, БрОФ8 – 0,3.</w:t>
            </w:r>
          </w:p>
          <w:p w14:paraId="1A8DAEE8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u w:val="single"/>
              </w:rPr>
            </w:pPr>
          </w:p>
          <w:p w14:paraId="487BB89F" w14:textId="77777777" w:rsidR="00CF2479" w:rsidRPr="00B36457" w:rsidRDefault="00CF2479" w:rsidP="00CF2479">
            <w:pPr>
              <w:pStyle w:val="11"/>
              <w:widowControl/>
              <w:rPr>
                <w:b/>
                <w:i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4D668A65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71D82E5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0D769DC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1A9034AA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29410EE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FE5E07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</w:t>
            </w:r>
          </w:p>
          <w:p w14:paraId="70E18E5F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4416105C" w14:textId="77777777" w:rsidTr="00CF2479">
        <w:tc>
          <w:tcPr>
            <w:tcW w:w="1727" w:type="pct"/>
          </w:tcPr>
          <w:p w14:paraId="14687052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05A9BF54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5C1D9C35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6FE7AE9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lastRenderedPageBreak/>
              <w:t>Экзаменационный билет № 21</w:t>
            </w:r>
          </w:p>
          <w:p w14:paraId="1BBE3ECC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6C7BDF37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672F2947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174F8301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0617AA7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</w:t>
            </w:r>
          </w:p>
          <w:p w14:paraId="16AB48D7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 </w:t>
            </w:r>
          </w:p>
        </w:tc>
      </w:tr>
      <w:tr w:rsidR="00CF2479" w:rsidRPr="00B36457" w14:paraId="1F495311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1D7E725D" w14:textId="77777777" w:rsidR="00CF2479" w:rsidRPr="00B36457" w:rsidRDefault="00CF2479" w:rsidP="00CF2479">
            <w:pP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16F62491" w14:textId="77777777" w:rsidR="00CF2479" w:rsidRPr="00B36457" w:rsidRDefault="00CF2479" w:rsidP="00093AAB">
            <w:pPr>
              <w:numPr>
                <w:ilvl w:val="0"/>
                <w:numId w:val="22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Медь и ее свойства, применение, маркировка по ГОСТ.</w:t>
            </w:r>
          </w:p>
          <w:p w14:paraId="7BE58CCA" w14:textId="77777777" w:rsidR="00093AAB" w:rsidRPr="00F13C85" w:rsidRDefault="00093AAB" w:rsidP="00093AAB">
            <w:pPr>
              <w:pStyle w:val="ds-markdown-paragraph"/>
              <w:numPr>
                <w:ilvl w:val="0"/>
                <w:numId w:val="2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Особенности обработки </w:t>
            </w:r>
            <w:r w:rsidRPr="00F13C85">
              <w:rPr>
                <w:rStyle w:val="af0"/>
                <w:b w:val="0"/>
                <w:color w:val="0F1115"/>
              </w:rPr>
              <w:t>цветных металлов и сплавов</w:t>
            </w:r>
            <w:r w:rsidRPr="00F13C85">
              <w:rPr>
                <w:color w:val="0F1115"/>
              </w:rPr>
              <w:t> (алюминиевых, медных, титановых): основные проблемы (налипание, низкая теплостойкость, высокая химическая активность) и пути их решения.</w:t>
            </w:r>
          </w:p>
          <w:p w14:paraId="3057117A" w14:textId="77777777" w:rsidR="00CF2479" w:rsidRPr="00B36457" w:rsidRDefault="00CF2479" w:rsidP="00093AAB">
            <w:pPr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60, У11А, КЧ 33 – 8, СЧ 18, 08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кп</w:t>
            </w:r>
            <w:proofErr w:type="spellEnd"/>
            <w:r w:rsidRPr="00B36457">
              <w:rPr>
                <w:rFonts w:ascii="Times New Roman" w:hAnsi="Times New Roman" w:cs="Times New Roman"/>
              </w:rPr>
              <w:t>, 37Х12Н8Г8МФБ, 14ХГС, БрОФ8 – 0,3.</w:t>
            </w:r>
            <w:r w:rsidRPr="00B3645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74644F9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7DD0BB2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4BA8B7EF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2A533E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36C4E3DC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3A663894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E954E71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40EF4C9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</w:t>
            </w:r>
          </w:p>
          <w:p w14:paraId="375A53B0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5B047BA1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5607C221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4AA8FEBE" w14:textId="77777777" w:rsidTr="00CF2479">
        <w:tc>
          <w:tcPr>
            <w:tcW w:w="1727" w:type="pct"/>
          </w:tcPr>
          <w:p w14:paraId="02AF4262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18926DA4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4484DD5C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382CE66B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22</w:t>
            </w:r>
          </w:p>
          <w:p w14:paraId="2D90621A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17104103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659AC117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7CEE879D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5D58054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   </w:t>
            </w:r>
          </w:p>
        </w:tc>
      </w:tr>
      <w:tr w:rsidR="00CF2479" w:rsidRPr="00B36457" w14:paraId="275FC16D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50418BE6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7DA0DE54" w14:textId="77777777" w:rsidR="00CF2479" w:rsidRPr="00B36457" w:rsidRDefault="00CF2479" w:rsidP="00093AAB">
            <w:pPr>
              <w:numPr>
                <w:ilvl w:val="0"/>
                <w:numId w:val="23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Латунь и ее свойства, применение, маркировка.</w:t>
            </w:r>
          </w:p>
          <w:p w14:paraId="1F7E2C50" w14:textId="77777777" w:rsidR="00093AAB" w:rsidRPr="00F13C85" w:rsidRDefault="00093AAB" w:rsidP="00093AAB">
            <w:pPr>
              <w:pStyle w:val="ds-markdown-paragraph"/>
              <w:numPr>
                <w:ilvl w:val="0"/>
                <w:numId w:val="23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 содержание </w:t>
            </w:r>
            <w:r w:rsidRPr="00F13C85">
              <w:rPr>
                <w:rStyle w:val="af0"/>
                <w:b w:val="0"/>
                <w:color w:val="0F1115"/>
              </w:rPr>
              <w:t>углерода</w:t>
            </w:r>
            <w:r w:rsidRPr="00F13C85">
              <w:rPr>
                <w:color w:val="0F1115"/>
              </w:rPr>
              <w:t> в стали влияет на её обрабатываемость? Почему стали с содержанием углерода 0.3-0.5% часто обрабатываются лучше, чем очень низко- или высокоуглеродистые?</w:t>
            </w:r>
          </w:p>
          <w:p w14:paraId="4676ACD6" w14:textId="77777777" w:rsidR="00CF2479" w:rsidRPr="00B36457" w:rsidRDefault="00CF2479" w:rsidP="00093AAB">
            <w:pPr>
              <w:numPr>
                <w:ilvl w:val="0"/>
                <w:numId w:val="23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>40, У10А, КЧ 38 – 10, Ст2, 50ХФА, 08Х18Н10, БрАЖН10 – 4 – 4.</w:t>
            </w:r>
          </w:p>
          <w:p w14:paraId="51D17B4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 xml:space="preserve">   </w:t>
            </w:r>
          </w:p>
          <w:p w14:paraId="6C738EC9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2839AB1C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7660ED6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31541464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019F025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C299E6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</w:t>
            </w:r>
          </w:p>
          <w:p w14:paraId="73AF4E67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68EFAF70" w14:textId="77777777" w:rsidTr="00CF2479">
        <w:tc>
          <w:tcPr>
            <w:tcW w:w="1727" w:type="pct"/>
          </w:tcPr>
          <w:p w14:paraId="1F8C3DC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6229CFB5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79122E3D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4984D20C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23</w:t>
            </w:r>
          </w:p>
          <w:p w14:paraId="077AE1D1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1035BF08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78EE60E8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6C089DAA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195667D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</w:t>
            </w:r>
          </w:p>
          <w:p w14:paraId="7B899A41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</w:t>
            </w:r>
          </w:p>
        </w:tc>
      </w:tr>
      <w:tr w:rsidR="00CF2479" w:rsidRPr="00B36457" w14:paraId="3174F6ED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4E2A5765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49679342" w14:textId="77777777" w:rsidR="00CF2479" w:rsidRPr="00B36457" w:rsidRDefault="00CF2479" w:rsidP="00093AAB">
            <w:pPr>
              <w:numPr>
                <w:ilvl w:val="0"/>
                <w:numId w:val="24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Бронза и ее свойства, применение, маркировка.</w:t>
            </w:r>
          </w:p>
          <w:p w14:paraId="25893574" w14:textId="77777777" w:rsidR="00093AAB" w:rsidRPr="00F13C85" w:rsidRDefault="00093AAB" w:rsidP="00093AAB">
            <w:pPr>
              <w:pStyle w:val="ds-markdown-paragraph"/>
              <w:numPr>
                <w:ilvl w:val="0"/>
                <w:numId w:val="24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Как </w:t>
            </w:r>
            <w:r w:rsidRPr="00F13C85">
              <w:rPr>
                <w:rStyle w:val="af0"/>
                <w:b w:val="0"/>
                <w:color w:val="0F1115"/>
              </w:rPr>
              <w:t>теплопроводность</w:t>
            </w:r>
            <w:r w:rsidRPr="00F13C85">
              <w:rPr>
                <w:color w:val="0F1115"/>
              </w:rPr>
              <w:t> обрабатываемого материала влияет на температуру в зоне резания и на стойкость инструмента? Сравните, например, жаропрочные сплавы и алюминий.</w:t>
            </w:r>
          </w:p>
          <w:p w14:paraId="1BD45AE4" w14:textId="77777777" w:rsidR="00CF2479" w:rsidRPr="00B36457" w:rsidRDefault="00CF2479" w:rsidP="00093AAB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>20пс, 85, У8, У12А, СЧ 25, ВЧ 50, КЧ 30 – 6, Х6ВФ, БрС30.</w:t>
            </w:r>
          </w:p>
          <w:p w14:paraId="3CAF95B3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  <w:r w:rsidRPr="00B36457">
              <w:rPr>
                <w:b/>
                <w:sz w:val="22"/>
                <w:szCs w:val="22"/>
              </w:rPr>
              <w:t xml:space="preserve">   </w:t>
            </w:r>
          </w:p>
          <w:p w14:paraId="370EC8B2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4D36383E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4188BB9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2CB512F2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39A4A67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C938AF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 </w:t>
            </w:r>
          </w:p>
          <w:p w14:paraId="4347B845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6F319CFD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p w14:paraId="5D608D45" w14:textId="77777777" w:rsidR="00CF2479" w:rsidRPr="00B36457" w:rsidRDefault="00CF2479" w:rsidP="00CF2479">
      <w:pPr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23"/>
        <w:gridCol w:w="6488"/>
      </w:tblGrid>
      <w:tr w:rsidR="00CF2479" w:rsidRPr="00B36457" w14:paraId="676F3A1C" w14:textId="77777777" w:rsidTr="00CF2479">
        <w:tc>
          <w:tcPr>
            <w:tcW w:w="1727" w:type="pct"/>
          </w:tcPr>
          <w:p w14:paraId="5C18778A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Министерство образования и науки РФ</w:t>
            </w:r>
          </w:p>
          <w:p w14:paraId="31AEE36B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1D574422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37DD9209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24</w:t>
            </w:r>
          </w:p>
          <w:p w14:paraId="4A383A43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6A1FF1C1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668A7C03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69C46571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E747E89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</w:t>
            </w:r>
          </w:p>
          <w:p w14:paraId="4627297B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</w:t>
            </w:r>
          </w:p>
        </w:tc>
      </w:tr>
      <w:tr w:rsidR="00CF2479" w:rsidRPr="00B36457" w14:paraId="35A57D17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311529A0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13EAB6B8" w14:textId="77777777" w:rsidR="00CF2479" w:rsidRPr="00B36457" w:rsidRDefault="00CF2479" w:rsidP="00093AAB">
            <w:pPr>
              <w:numPr>
                <w:ilvl w:val="0"/>
                <w:numId w:val="25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Алюминий и его свойства, применение, маркировка по ГОСТ. </w:t>
            </w:r>
          </w:p>
          <w:p w14:paraId="2E707149" w14:textId="77777777" w:rsidR="00093AAB" w:rsidRPr="00F13C85" w:rsidRDefault="00093AAB" w:rsidP="00093AAB">
            <w:pPr>
              <w:pStyle w:val="ds-markdown-paragraph"/>
              <w:numPr>
                <w:ilvl w:val="0"/>
                <w:numId w:val="25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 xml:space="preserve">Опишите, как меняются ключевые свойства (прочность, пластичность, твердость) </w:t>
            </w:r>
          </w:p>
          <w:p w14:paraId="2AB6B917" w14:textId="77777777" w:rsidR="00093AAB" w:rsidRPr="00F13C85" w:rsidRDefault="00093AAB" w:rsidP="00093AAB">
            <w:pPr>
              <w:pStyle w:val="ds-markdown-paragraph"/>
              <w:numPr>
                <w:ilvl w:val="0"/>
                <w:numId w:val="25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F13C85">
              <w:rPr>
                <w:color w:val="0F1115"/>
              </w:rPr>
              <w:t>в процессе </w:t>
            </w:r>
            <w:r w:rsidRPr="00F13C85">
              <w:rPr>
                <w:rStyle w:val="af0"/>
                <w:b w:val="0"/>
                <w:color w:val="0F1115"/>
              </w:rPr>
              <w:t>горячей деформации</w:t>
            </w:r>
            <w:r w:rsidRPr="00F13C85">
              <w:rPr>
                <w:color w:val="0F1115"/>
              </w:rPr>
              <w:t>. Почему при горячей обработке можно достичь больших степеней деформации без разрушения?</w:t>
            </w:r>
          </w:p>
          <w:p w14:paraId="3EE76A57" w14:textId="77777777" w:rsidR="00CF2479" w:rsidRPr="00B36457" w:rsidRDefault="00CF2479" w:rsidP="00093AAB">
            <w:pPr>
              <w:numPr>
                <w:ilvl w:val="0"/>
                <w:numId w:val="25"/>
              </w:num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>25, У13, У7А, СЧ 40, ВЧ 120, КЧ 45 – 7, 30Х2ГСН2ВМ, БрС30.</w:t>
            </w:r>
            <w:r w:rsidRPr="00B36457">
              <w:rPr>
                <w:rFonts w:ascii="Times New Roman" w:hAnsi="Times New Roman" w:cs="Times New Roman"/>
                <w:b/>
              </w:rPr>
              <w:t xml:space="preserve">   </w:t>
            </w:r>
          </w:p>
          <w:p w14:paraId="4EE77448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2064BE7B" w14:textId="77777777" w:rsidR="00CF2479" w:rsidRPr="00B36457" w:rsidRDefault="00CF2479" w:rsidP="00CF2479">
            <w:pPr>
              <w:pStyle w:val="2"/>
              <w:spacing w:before="0"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составил: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ст.</w:t>
            </w:r>
            <w:proofErr w:type="gram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преподаватель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_________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    </w:t>
            </w:r>
            <w:proofErr w:type="spellStart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  <w:b w:val="0"/>
                <w:i w:val="0"/>
                <w:sz w:val="22"/>
                <w:szCs w:val="22"/>
              </w:rPr>
              <w:t xml:space="preserve"> И.О.</w:t>
            </w:r>
          </w:p>
          <w:p w14:paraId="53EC43BB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9EF4EFA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5CB591D4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3CA85705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</w:t>
            </w:r>
          </w:p>
          <w:p w14:paraId="211F2EF7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 xml:space="preserve">                                                                                                                             </w:t>
            </w:r>
          </w:p>
          <w:p w14:paraId="44596C88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  <w:tr w:rsidR="00CF2479" w:rsidRPr="00B36457" w14:paraId="3E8C0FA3" w14:textId="77777777" w:rsidTr="00CF2479">
        <w:tc>
          <w:tcPr>
            <w:tcW w:w="1727" w:type="pct"/>
          </w:tcPr>
          <w:p w14:paraId="28BCB379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lastRenderedPageBreak/>
              <w:t>Министерство образования и науки РФ</w:t>
            </w:r>
          </w:p>
          <w:p w14:paraId="6A3DF3CF" w14:textId="77777777" w:rsidR="00CF2479" w:rsidRPr="00B36457" w:rsidRDefault="00CF2479" w:rsidP="00CF2479">
            <w:pPr>
              <w:pStyle w:val="aa"/>
              <w:spacing w:after="0"/>
              <w:jc w:val="center"/>
              <w:rPr>
                <w:sz w:val="22"/>
                <w:szCs w:val="22"/>
              </w:rPr>
            </w:pPr>
            <w:r w:rsidRPr="00B36457">
              <w:rPr>
                <w:sz w:val="22"/>
                <w:szCs w:val="22"/>
              </w:rPr>
              <w:t xml:space="preserve">ФГБОУ ВО </w:t>
            </w:r>
          </w:p>
          <w:p w14:paraId="65BF37A5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«Братский государственный университет»</w:t>
            </w:r>
          </w:p>
        </w:tc>
        <w:tc>
          <w:tcPr>
            <w:tcW w:w="3273" w:type="pct"/>
          </w:tcPr>
          <w:p w14:paraId="73C6A0E9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  <w:b/>
              </w:rPr>
              <w:t>Экзаменационный билет № 25</w:t>
            </w:r>
          </w:p>
          <w:p w14:paraId="26180108" w14:textId="77777777" w:rsidR="00CF2479" w:rsidRPr="00B36457" w:rsidRDefault="00CF2479" w:rsidP="00CF247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36457">
              <w:rPr>
                <w:rFonts w:ascii="Times New Roman" w:hAnsi="Times New Roman" w:cs="Times New Roman"/>
              </w:rPr>
              <w:t xml:space="preserve">по дисциплине </w:t>
            </w:r>
            <w:r w:rsidRPr="00B36457">
              <w:rPr>
                <w:rFonts w:ascii="Times New Roman" w:hAnsi="Times New Roman" w:cs="Times New Roman"/>
                <w:b/>
              </w:rPr>
              <w:t>Материаловедение и ТКМ</w:t>
            </w:r>
          </w:p>
          <w:p w14:paraId="01EC6973" w14:textId="77777777" w:rsidR="00CF2479" w:rsidRPr="00B36457" w:rsidRDefault="00CF2479" w:rsidP="00CF2479">
            <w:pPr>
              <w:jc w:val="center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  <w:b/>
              </w:rPr>
              <w:t>направление подготовки</w:t>
            </w:r>
            <w:r w:rsidRPr="00B36457">
              <w:rPr>
                <w:rFonts w:ascii="Times New Roman" w:hAnsi="Times New Roman" w:cs="Times New Roman"/>
              </w:rPr>
              <w:t xml:space="preserve"> </w:t>
            </w:r>
          </w:p>
          <w:p w14:paraId="65961693" w14:textId="77777777" w:rsidR="00CF2479" w:rsidRPr="00B36457" w:rsidRDefault="00B36457" w:rsidP="00CF247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 xml:space="preserve">13.03.01 </w:t>
            </w:r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Теплоэнергетика</w:t>
            </w:r>
            <w:proofErr w:type="gramEnd"/>
            <w:r w:rsidR="00CF2479" w:rsidRPr="00B36457">
              <w:rPr>
                <w:rFonts w:ascii="Times New Roman" w:hAnsi="Times New Roman" w:cs="Times New Roman"/>
                <w:color w:val="000000"/>
              </w:rPr>
              <w:t xml:space="preserve"> и теплотехника</w:t>
            </w:r>
          </w:p>
          <w:p w14:paraId="49ECEF47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профиль подготовки</w:t>
            </w:r>
            <w:r w:rsidRPr="00B3645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21A45A86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Энергообеспечение предприятий</w:t>
            </w: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</w:t>
            </w:r>
          </w:p>
          <w:p w14:paraId="39319774" w14:textId="77777777" w:rsidR="00CF2479" w:rsidRPr="00B36457" w:rsidRDefault="00CF2479" w:rsidP="00CF2479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</w:pPr>
            <w:r w:rsidRPr="00B36457">
              <w:rPr>
                <w:rFonts w:ascii="Times New Roman" w:hAnsi="Times New Roman" w:cs="Times New Roman"/>
                <w:i/>
                <w:sz w:val="22"/>
                <w:szCs w:val="22"/>
                <w:vertAlign w:val="superscript"/>
              </w:rPr>
              <w:t xml:space="preserve">                                                                                          </w:t>
            </w:r>
          </w:p>
        </w:tc>
      </w:tr>
      <w:tr w:rsidR="00CF2479" w:rsidRPr="00B36457" w14:paraId="668A2B7A" w14:textId="77777777" w:rsidTr="00CF2479">
        <w:trPr>
          <w:trHeight w:val="2702"/>
        </w:trPr>
        <w:tc>
          <w:tcPr>
            <w:tcW w:w="5000" w:type="pct"/>
            <w:gridSpan w:val="2"/>
            <w:vAlign w:val="center"/>
          </w:tcPr>
          <w:p w14:paraId="1E40B988" w14:textId="77777777" w:rsidR="00CF2479" w:rsidRPr="00B36457" w:rsidRDefault="00CF2479" w:rsidP="00CF2479">
            <w:pPr>
              <w:ind w:firstLine="175"/>
              <w:rPr>
                <w:rFonts w:ascii="Times New Roman" w:hAnsi="Times New Roman" w:cs="Times New Roman"/>
                <w:b/>
              </w:rPr>
            </w:pPr>
          </w:p>
          <w:p w14:paraId="341A5DAA" w14:textId="77777777" w:rsidR="00CF2479" w:rsidRPr="00B36457" w:rsidRDefault="00CF2479" w:rsidP="006D3F4D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Алюминиевые сплавы. Классификация, свойства, применение, маркировка по ГОСТ.</w:t>
            </w:r>
          </w:p>
          <w:p w14:paraId="728812A1" w14:textId="77777777" w:rsidR="00093AAB" w:rsidRPr="00F13C85" w:rsidRDefault="00CF2479" w:rsidP="00093AAB">
            <w:pPr>
              <w:pStyle w:val="ds-markdown-paragraph"/>
              <w:numPr>
                <w:ilvl w:val="0"/>
                <w:numId w:val="2"/>
              </w:numPr>
              <w:shd w:val="clear" w:color="auto" w:fill="FFFFFF"/>
              <w:spacing w:after="0" w:afterAutospacing="0"/>
              <w:jc w:val="both"/>
              <w:rPr>
                <w:color w:val="0F1115"/>
              </w:rPr>
            </w:pPr>
            <w:r w:rsidRPr="00B36457">
              <w:rPr>
                <w:b/>
              </w:rPr>
              <w:t xml:space="preserve">   </w:t>
            </w:r>
            <w:r w:rsidR="00093AAB" w:rsidRPr="00F13C85">
              <w:rPr>
                <w:color w:val="0F1115"/>
              </w:rPr>
              <w:t>Каким образом горячая ОМД </w:t>
            </w:r>
            <w:r w:rsidR="00093AAB" w:rsidRPr="00F13C85">
              <w:rPr>
                <w:rStyle w:val="af0"/>
                <w:b w:val="0"/>
                <w:color w:val="0F1115"/>
              </w:rPr>
              <w:t>улучшает литую структуру</w:t>
            </w:r>
            <w:r w:rsidR="00093AAB" w:rsidRPr="00F13C85">
              <w:rPr>
                <w:color w:val="0F1115"/>
              </w:rPr>
              <w:t> (измельчение зерна, заваривание пор, разрушение дендритов)? К каким улучшениям в свойствах (вязкость, усталостная прочность) это приводит?</w:t>
            </w:r>
          </w:p>
          <w:p w14:paraId="693F9C74" w14:textId="77777777" w:rsidR="00CF2479" w:rsidRPr="00B36457" w:rsidRDefault="00CF2479" w:rsidP="006D3F4D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861F29F" w14:textId="77777777" w:rsidR="00CF2479" w:rsidRPr="00B36457" w:rsidRDefault="00CF2479" w:rsidP="006D3F4D">
            <w:pPr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>Ст1, 85, У8А, СЧ 45, ВЧ 120, КЧ 80 – 1,5, 08Х16Н13М2Б, БрАЖ9-4, БрОЦС-3,5-7-5,</w:t>
            </w:r>
          </w:p>
          <w:p w14:paraId="70A5877D" w14:textId="77777777" w:rsidR="00CF2479" w:rsidRPr="00B36457" w:rsidRDefault="00CF2479" w:rsidP="00CF2479">
            <w:pPr>
              <w:pStyle w:val="11"/>
              <w:widowControl/>
              <w:rPr>
                <w:b/>
                <w:sz w:val="22"/>
                <w:szCs w:val="22"/>
              </w:rPr>
            </w:pPr>
          </w:p>
          <w:p w14:paraId="194BBC6D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Билет </w:t>
            </w:r>
            <w:proofErr w:type="gramStart"/>
            <w:r w:rsidRPr="00B36457">
              <w:rPr>
                <w:rFonts w:ascii="Times New Roman" w:hAnsi="Times New Roman" w:cs="Times New Roman"/>
              </w:rPr>
              <w:t>составил:  ст.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преподаватель             __________________________    </w:t>
            </w:r>
            <w:proofErr w:type="spellStart"/>
            <w:r w:rsidRPr="00B36457">
              <w:rPr>
                <w:rFonts w:ascii="Times New Roman" w:hAnsi="Times New Roman" w:cs="Times New Roman"/>
              </w:rPr>
              <w:t>Кобзова</w:t>
            </w:r>
            <w:proofErr w:type="spellEnd"/>
            <w:r w:rsidRPr="00B36457">
              <w:rPr>
                <w:rFonts w:ascii="Times New Roman" w:hAnsi="Times New Roman" w:cs="Times New Roman"/>
              </w:rPr>
              <w:t xml:space="preserve"> И.О. </w:t>
            </w:r>
          </w:p>
          <w:p w14:paraId="09885860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4EB305E2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Утверждено на заседании кафедры: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r w:rsidRPr="00B36457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44F592FB" w14:textId="77777777" w:rsidR="00CF2479" w:rsidRPr="00B36457" w:rsidRDefault="00B36457" w:rsidP="00CF2479">
            <w:pPr>
              <w:spacing w:line="240" w:lineRule="auto"/>
              <w:rPr>
                <w:rFonts w:ascii="Times New Roman" w:hAnsi="Times New Roman" w:cs="Times New Roman"/>
                <w:u w:val="single"/>
              </w:rPr>
            </w:pPr>
            <w:r w:rsidRPr="00B36457">
              <w:rPr>
                <w:rFonts w:ascii="Times New Roman" w:hAnsi="Times New Roman" w:cs="Times New Roman"/>
              </w:rPr>
              <w:t>протокол от 26 ноября №4</w:t>
            </w:r>
          </w:p>
          <w:p w14:paraId="1C1485E5" w14:textId="77777777" w:rsidR="00CF2479" w:rsidRPr="00B36457" w:rsidRDefault="00CF2479" w:rsidP="00CF247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B36457">
              <w:rPr>
                <w:rFonts w:ascii="Times New Roman" w:hAnsi="Times New Roman" w:cs="Times New Roman"/>
              </w:rPr>
              <w:t xml:space="preserve">Заведующий </w:t>
            </w:r>
            <w:proofErr w:type="gramStart"/>
            <w:r w:rsidRPr="00B36457">
              <w:rPr>
                <w:rFonts w:ascii="Times New Roman" w:hAnsi="Times New Roman" w:cs="Times New Roman"/>
              </w:rPr>
              <w:t xml:space="preserve">кафедрой  </w:t>
            </w:r>
            <w:r w:rsidR="00B36457" w:rsidRPr="00B36457">
              <w:rPr>
                <w:rFonts w:ascii="Times New Roman" w:hAnsi="Times New Roman" w:cs="Times New Roman"/>
              </w:rPr>
              <w:t>СДМ</w:t>
            </w:r>
            <w:proofErr w:type="gramEnd"/>
            <w:r w:rsidRPr="00B36457">
              <w:rPr>
                <w:rFonts w:ascii="Times New Roman" w:hAnsi="Times New Roman" w:cs="Times New Roman"/>
              </w:rPr>
              <w:t xml:space="preserve">      ________________________     Зеньков С.А.                                                                                                                              </w:t>
            </w:r>
          </w:p>
          <w:p w14:paraId="5A616C72" w14:textId="77777777" w:rsidR="00CF2479" w:rsidRPr="00B36457" w:rsidRDefault="00CF2479" w:rsidP="00CF2479">
            <w:pPr>
              <w:rPr>
                <w:rFonts w:ascii="Times New Roman" w:hAnsi="Times New Roman" w:cs="Times New Roman"/>
              </w:rPr>
            </w:pPr>
          </w:p>
        </w:tc>
      </w:tr>
    </w:tbl>
    <w:p w14:paraId="5DB2CDE5" w14:textId="77777777" w:rsidR="00CF2479" w:rsidRDefault="00CF2479" w:rsidP="00CF2479"/>
    <w:p w14:paraId="2F91BD95" w14:textId="77777777" w:rsidR="00087DCE" w:rsidRDefault="00087DCE" w:rsidP="008037CE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22CC7B" w14:textId="77777777" w:rsidR="00087DCE" w:rsidRPr="00087DCE" w:rsidRDefault="00087DCE" w:rsidP="00093AA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7DCE">
        <w:rPr>
          <w:rFonts w:ascii="Times New Roman" w:hAnsi="Times New Roman" w:cs="Times New Roman"/>
          <w:sz w:val="24"/>
          <w:szCs w:val="24"/>
        </w:rPr>
        <w:t>Критерии оценки экзамена / зачета по дисциплине</w:t>
      </w:r>
      <w:r w:rsidR="00093AAB" w:rsidRPr="00093AAB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</w:t>
      </w:r>
      <w:proofErr w:type="gramStart"/>
      <w:r w:rsidR="00093AAB" w:rsidRPr="00C33C53">
        <w:rPr>
          <w:rFonts w:ascii="Times New Roman" w:hAnsi="Times New Roman" w:cs="Times New Roman"/>
          <w:b/>
          <w:color w:val="000000"/>
          <w:sz w:val="24"/>
          <w:szCs w:val="28"/>
        </w:rPr>
        <w:t>Б1.О.08.02  Материаловедение</w:t>
      </w:r>
      <w:proofErr w:type="gramEnd"/>
      <w:r w:rsidR="00093AAB" w:rsidRPr="00C33C53">
        <w:rPr>
          <w:rFonts w:ascii="Times New Roman" w:hAnsi="Times New Roman" w:cs="Times New Roman"/>
          <w:b/>
          <w:color w:val="000000"/>
          <w:sz w:val="24"/>
          <w:szCs w:val="28"/>
        </w:rPr>
        <w:t xml:space="preserve"> и ТКМ</w:t>
      </w:r>
    </w:p>
    <w:p w14:paraId="230B4BE0" w14:textId="77777777" w:rsidR="00087DCE" w:rsidRPr="00087DCE" w:rsidRDefault="00087DCE" w:rsidP="00087DCE">
      <w:pPr>
        <w:ind w:firstLine="360"/>
        <w:jc w:val="center"/>
        <w:rPr>
          <w:rFonts w:ascii="Times New Roman" w:hAnsi="Times New Roman" w:cs="Times New Roman"/>
          <w:sz w:val="24"/>
          <w:szCs w:val="24"/>
        </w:rPr>
      </w:pP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         наименование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7203"/>
      </w:tblGrid>
      <w:tr w:rsidR="00087DCE" w:rsidRPr="00087DCE" w14:paraId="514DCF82" w14:textId="77777777" w:rsidTr="003D54E5">
        <w:tc>
          <w:tcPr>
            <w:tcW w:w="2697" w:type="dxa"/>
            <w:vAlign w:val="center"/>
          </w:tcPr>
          <w:p w14:paraId="036A84E7" w14:textId="77777777" w:rsidR="00087DCE" w:rsidRPr="00087DCE" w:rsidRDefault="00087DCE" w:rsidP="003D54E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7203" w:type="dxa"/>
            <w:vAlign w:val="center"/>
          </w:tcPr>
          <w:p w14:paraId="2879520F" w14:textId="77777777" w:rsidR="00087DCE" w:rsidRPr="00087DCE" w:rsidRDefault="00087DCE" w:rsidP="003D54E5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</w:tr>
      <w:tr w:rsidR="00654F3C" w:rsidRPr="00087DCE" w14:paraId="052631D9" w14:textId="77777777" w:rsidTr="003D54E5">
        <w:tc>
          <w:tcPr>
            <w:tcW w:w="2697" w:type="dxa"/>
          </w:tcPr>
          <w:p w14:paraId="311E81B3" w14:textId="77777777" w:rsidR="00654F3C" w:rsidRPr="00087DCE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7203" w:type="dxa"/>
          </w:tcPr>
          <w:p w14:paraId="7A6270D6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«отлично» заслуживает обучающийся:</w:t>
            </w:r>
          </w:p>
          <w:p w14:paraId="2D8FC684" w14:textId="77777777" w:rsidR="00654F3C" w:rsidRPr="00654F3C" w:rsidRDefault="00654F3C" w:rsidP="006D3F4D">
            <w:pPr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обнаруживший всестороннее, систематическое знание особенностей структуры различных материалов и методов исследования их строения;</w:t>
            </w:r>
          </w:p>
          <w:p w14:paraId="7FBF8AB2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- умеющий выполнять анализ структуры различных видов материалов; </w:t>
            </w:r>
          </w:p>
          <w:p w14:paraId="7238B936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глубоко овладевший методами проведения стандартных испытаний по определению показателей физико-механических свойств используемого сырья, полуфабрикатов и готовых изделий.</w:t>
            </w:r>
          </w:p>
        </w:tc>
      </w:tr>
      <w:tr w:rsidR="00654F3C" w:rsidRPr="00087DCE" w14:paraId="2D939DF3" w14:textId="77777777" w:rsidTr="003D54E5">
        <w:tc>
          <w:tcPr>
            <w:tcW w:w="2697" w:type="dxa"/>
          </w:tcPr>
          <w:p w14:paraId="25531498" w14:textId="77777777" w:rsidR="00654F3C" w:rsidRPr="00087DCE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хорошо</w:t>
            </w:r>
          </w:p>
        </w:tc>
        <w:tc>
          <w:tcPr>
            <w:tcW w:w="7203" w:type="dxa"/>
          </w:tcPr>
          <w:p w14:paraId="7F49DEFC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«хорошо» заслуживает обучающийся:</w:t>
            </w:r>
          </w:p>
          <w:p w14:paraId="4FFC6C99" w14:textId="77777777" w:rsidR="00654F3C" w:rsidRPr="00654F3C" w:rsidRDefault="00654F3C" w:rsidP="006D3F4D">
            <w:pPr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обнаруживший полное знание особенностей структуры различных материалов и методов исследования их строения;</w:t>
            </w:r>
          </w:p>
          <w:p w14:paraId="21DEF796" w14:textId="77777777" w:rsidR="00654F3C" w:rsidRPr="00654F3C" w:rsidRDefault="00654F3C" w:rsidP="006D3F4D">
            <w:pPr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проявивший умение выполнять анализ структуры различных видов материалов;</w:t>
            </w:r>
          </w:p>
          <w:p w14:paraId="01CCEC58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успешно владеющий </w:t>
            </w:r>
            <w:proofErr w:type="spellStart"/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методамипроведения</w:t>
            </w:r>
            <w:proofErr w:type="spellEnd"/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стандартных испытаний по определению показателей физико-механических свойств используемого сырья, полуфабрикатов и готовых изделий.</w:t>
            </w:r>
          </w:p>
        </w:tc>
      </w:tr>
      <w:tr w:rsidR="00654F3C" w:rsidRPr="00087DCE" w14:paraId="14477D93" w14:textId="77777777" w:rsidTr="003D54E5">
        <w:tc>
          <w:tcPr>
            <w:tcW w:w="2697" w:type="dxa"/>
          </w:tcPr>
          <w:p w14:paraId="131F2CAE" w14:textId="77777777" w:rsidR="00654F3C" w:rsidRPr="00087DCE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7203" w:type="dxa"/>
          </w:tcPr>
          <w:p w14:paraId="2E01B893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 «удовлетворительно» заслуживает обучающийся:</w:t>
            </w:r>
          </w:p>
          <w:p w14:paraId="13129D12" w14:textId="77777777" w:rsidR="00654F3C" w:rsidRPr="00654F3C" w:rsidRDefault="00654F3C" w:rsidP="006D3F4D">
            <w:pPr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обнаруживший знания особенностей структуры различных материалов и методов исследования их строения;</w:t>
            </w:r>
          </w:p>
          <w:p w14:paraId="4C2081D2" w14:textId="77777777" w:rsidR="00654F3C" w:rsidRPr="00654F3C" w:rsidRDefault="00654F3C" w:rsidP="006D3F4D">
            <w:pPr>
              <w:widowControl w:val="0"/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проявивший умение выполнять анализ структуры различных видов материалов, в объеме, необходимом для дальнейшей учебы и предстоящей работы по профессии; </w:t>
            </w:r>
          </w:p>
          <w:p w14:paraId="16213DAB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справляющийся с </w:t>
            </w:r>
            <w:proofErr w:type="gramStart"/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методами  проведения</w:t>
            </w:r>
            <w:proofErr w:type="gramEnd"/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стандартных испытаний по определению показателей физико-механических свойств используемого сырья, полуфабрикатов и готовых изделий.</w:t>
            </w:r>
          </w:p>
        </w:tc>
      </w:tr>
      <w:tr w:rsidR="00654F3C" w:rsidRPr="00087DCE" w14:paraId="23954546" w14:textId="77777777" w:rsidTr="003D54E5">
        <w:tc>
          <w:tcPr>
            <w:tcW w:w="2697" w:type="dxa"/>
          </w:tcPr>
          <w:p w14:paraId="15A92993" w14:textId="77777777" w:rsidR="00654F3C" w:rsidRPr="00087DCE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D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неудовлетворительно</w:t>
            </w:r>
          </w:p>
        </w:tc>
        <w:tc>
          <w:tcPr>
            <w:tcW w:w="7203" w:type="dxa"/>
          </w:tcPr>
          <w:p w14:paraId="15ACB696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«неудовлетворительно» выставляется обучающемуся:</w:t>
            </w:r>
          </w:p>
          <w:p w14:paraId="1DE5453A" w14:textId="77777777" w:rsidR="00654F3C" w:rsidRPr="00654F3C" w:rsidRDefault="00654F3C" w:rsidP="006D3F4D">
            <w:pPr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обнаружившему пробелы в знаниях особенностей структуры различных материалов и методов исследования их строения;</w:t>
            </w:r>
          </w:p>
          <w:p w14:paraId="7F9D8667" w14:textId="77777777" w:rsidR="00654F3C" w:rsidRPr="00654F3C" w:rsidRDefault="00654F3C" w:rsidP="006D3F4D">
            <w:pPr>
              <w:numPr>
                <w:ilvl w:val="0"/>
                <w:numId w:val="3"/>
              </w:numPr>
              <w:tabs>
                <w:tab w:val="clear" w:pos="780"/>
                <w:tab w:val="num" w:pos="0"/>
              </w:tabs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не умеющему выполнять анализ структуры различных видов материалов;</w:t>
            </w:r>
          </w:p>
          <w:p w14:paraId="593A106F" w14:textId="77777777" w:rsidR="00654F3C" w:rsidRPr="00654F3C" w:rsidRDefault="00654F3C" w:rsidP="00654F3C">
            <w:pPr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4F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допустившему принципиальные ошибки в проведении стандартных испытаний по определению показателей физико-механических свойств используемого сырья, полуфабрикатов и готовых изделий.</w:t>
            </w:r>
          </w:p>
        </w:tc>
      </w:tr>
    </w:tbl>
    <w:p w14:paraId="308F44D4" w14:textId="77777777" w:rsidR="00087DCE" w:rsidRPr="00087DCE" w:rsidRDefault="00087DCE" w:rsidP="00087DCE">
      <w:pPr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14:paraId="03504DEA" w14:textId="77777777" w:rsidR="00087DCE" w:rsidRDefault="00087DCE" w:rsidP="00087DCE">
      <w:pPr>
        <w:rPr>
          <w:rFonts w:ascii="Times New Roman" w:hAnsi="Times New Roman" w:cs="Times New Roman"/>
          <w:sz w:val="24"/>
          <w:szCs w:val="24"/>
        </w:rPr>
      </w:pPr>
      <w:r w:rsidRPr="00087DCE">
        <w:rPr>
          <w:rFonts w:ascii="Times New Roman" w:hAnsi="Times New Roman" w:cs="Times New Roman"/>
          <w:sz w:val="24"/>
          <w:szCs w:val="24"/>
        </w:rPr>
        <w:t>Составитель (и):</w:t>
      </w:r>
    </w:p>
    <w:p w14:paraId="3AC9B5C4" w14:textId="77777777" w:rsidR="00654F3C" w:rsidRPr="00654F3C" w:rsidRDefault="00654F3C" w:rsidP="00654F3C">
      <w:pPr>
        <w:spacing w:line="240" w:lineRule="auto"/>
        <w:rPr>
          <w:rFonts w:ascii="Times New Roman" w:hAnsi="Times New Roman" w:cs="Times New Roman"/>
          <w:b/>
          <w:bCs/>
          <w:szCs w:val="24"/>
        </w:rPr>
      </w:pPr>
      <w:r w:rsidRPr="00654F3C">
        <w:rPr>
          <w:rFonts w:ascii="Times New Roman" w:hAnsi="Times New Roman" w:cs="Times New Roman"/>
          <w:b/>
          <w:bCs/>
          <w:szCs w:val="24"/>
        </w:rPr>
        <w:t>Составитель:</w:t>
      </w:r>
    </w:p>
    <w:p w14:paraId="674EFD0A" w14:textId="77777777" w:rsidR="00654F3C" w:rsidRDefault="00654F3C" w:rsidP="00654F3C">
      <w:pPr>
        <w:spacing w:line="240" w:lineRule="auto"/>
        <w:rPr>
          <w:i/>
          <w:sz w:val="20"/>
          <w:vertAlign w:val="superscript"/>
        </w:rPr>
      </w:pPr>
      <w:r w:rsidRPr="00654F3C">
        <w:rPr>
          <w:rFonts w:ascii="Times New Roman" w:hAnsi="Times New Roman" w:cs="Times New Roman"/>
          <w:sz w:val="24"/>
        </w:rPr>
        <w:t xml:space="preserve">И.О. </w:t>
      </w:r>
      <w:proofErr w:type="spellStart"/>
      <w:r w:rsidRPr="00654F3C">
        <w:rPr>
          <w:rFonts w:ascii="Times New Roman" w:hAnsi="Times New Roman" w:cs="Times New Roman"/>
          <w:sz w:val="24"/>
        </w:rPr>
        <w:t>Кобзова</w:t>
      </w:r>
      <w:proofErr w:type="spellEnd"/>
      <w:r w:rsidRPr="00654F3C">
        <w:rPr>
          <w:rFonts w:ascii="Times New Roman" w:hAnsi="Times New Roman" w:cs="Times New Roman"/>
          <w:sz w:val="24"/>
        </w:rPr>
        <w:t>, ста</w:t>
      </w:r>
      <w:r>
        <w:rPr>
          <w:rFonts w:ascii="Times New Roman" w:hAnsi="Times New Roman" w:cs="Times New Roman"/>
          <w:sz w:val="24"/>
        </w:rPr>
        <w:t>рший преподаватель кафедры СДМ</w:t>
      </w:r>
      <w:r w:rsidRPr="00654F3C">
        <w:rPr>
          <w:rFonts w:ascii="Times New Roman" w:hAnsi="Times New Roman" w:cs="Times New Roman"/>
          <w:sz w:val="24"/>
        </w:rPr>
        <w:tab/>
        <w:t>_______________</w:t>
      </w:r>
      <w:r w:rsidRPr="00BD3F25">
        <w:rPr>
          <w:i/>
          <w:sz w:val="20"/>
          <w:vertAlign w:val="superscript"/>
        </w:rPr>
        <w:tab/>
      </w:r>
      <w:r w:rsidRPr="00BD3F25">
        <w:rPr>
          <w:i/>
          <w:sz w:val="20"/>
          <w:vertAlign w:val="superscript"/>
        </w:rPr>
        <w:tab/>
      </w:r>
    </w:p>
    <w:p w14:paraId="5C4E5B7F" w14:textId="77777777" w:rsidR="00FB7234" w:rsidRDefault="00654F3C" w:rsidP="00FB7234">
      <w:pPr>
        <w:jc w:val="center"/>
        <w:rPr>
          <w:i/>
          <w:sz w:val="20"/>
          <w:vertAlign w:val="superscript"/>
        </w:rPr>
      </w:pPr>
      <w:r w:rsidRPr="00BD3F25">
        <w:rPr>
          <w:i/>
          <w:sz w:val="20"/>
          <w:vertAlign w:val="superscript"/>
        </w:rPr>
        <w:tab/>
      </w:r>
    </w:p>
    <w:p w14:paraId="4519026F" w14:textId="77777777" w:rsidR="00FB7234" w:rsidRDefault="00FB7234" w:rsidP="00FB7234">
      <w:pPr>
        <w:jc w:val="center"/>
        <w:rPr>
          <w:i/>
          <w:sz w:val="20"/>
          <w:vertAlign w:val="superscript"/>
        </w:rPr>
      </w:pPr>
    </w:p>
    <w:p w14:paraId="6B7F3A5B" w14:textId="77777777" w:rsidR="00FB7234" w:rsidRDefault="00FB7234" w:rsidP="00FB7234">
      <w:pPr>
        <w:jc w:val="center"/>
        <w:rPr>
          <w:i/>
          <w:sz w:val="20"/>
          <w:vertAlign w:val="superscript"/>
        </w:rPr>
      </w:pPr>
    </w:p>
    <w:p w14:paraId="0AEEB3B1" w14:textId="77777777" w:rsidR="00FB7234" w:rsidRDefault="00FB7234" w:rsidP="00FB7234">
      <w:pPr>
        <w:jc w:val="center"/>
        <w:rPr>
          <w:i/>
          <w:sz w:val="20"/>
          <w:vertAlign w:val="superscript"/>
        </w:rPr>
      </w:pPr>
    </w:p>
    <w:p w14:paraId="02703FE2" w14:textId="77777777" w:rsidR="00FB7234" w:rsidRDefault="00FB7234" w:rsidP="00FB7234">
      <w:pPr>
        <w:jc w:val="center"/>
        <w:rPr>
          <w:i/>
          <w:sz w:val="20"/>
          <w:vertAlign w:val="superscript"/>
        </w:rPr>
      </w:pPr>
    </w:p>
    <w:p w14:paraId="274F6585" w14:textId="77777777" w:rsidR="00FB7234" w:rsidRPr="00FB7234" w:rsidRDefault="00FB7234" w:rsidP="00FB7234">
      <w:pPr>
        <w:jc w:val="center"/>
        <w:rPr>
          <w:rFonts w:ascii="Times New Roman" w:hAnsi="Times New Roman" w:cs="Times New Roman"/>
          <w:szCs w:val="24"/>
        </w:rPr>
      </w:pPr>
      <w:r w:rsidRPr="00FB7234">
        <w:rPr>
          <w:rFonts w:ascii="Times New Roman" w:hAnsi="Times New Roman" w:cs="Times New Roman"/>
          <w:szCs w:val="24"/>
        </w:rPr>
        <w:t>Критерии оценки для текущего контроля</w:t>
      </w:r>
    </w:p>
    <w:p w14:paraId="2BF65D70" w14:textId="77777777" w:rsidR="00FB7234" w:rsidRPr="00FB7234" w:rsidRDefault="00FB7234" w:rsidP="00FB7234">
      <w:pPr>
        <w:jc w:val="center"/>
        <w:rPr>
          <w:rFonts w:ascii="Times New Roman" w:hAnsi="Times New Roman" w:cs="Times New Roman"/>
          <w:szCs w:val="24"/>
        </w:rPr>
      </w:pPr>
      <w:r w:rsidRPr="00FB7234">
        <w:rPr>
          <w:rFonts w:ascii="Times New Roman" w:hAnsi="Times New Roman" w:cs="Times New Roman"/>
          <w:szCs w:val="24"/>
        </w:rPr>
        <w:t xml:space="preserve">по дисциплине </w:t>
      </w:r>
      <w:r w:rsidRPr="00FB7234">
        <w:rPr>
          <w:rFonts w:ascii="Times New Roman" w:hAnsi="Times New Roman" w:cs="Times New Roman"/>
          <w:color w:val="000000"/>
          <w:szCs w:val="24"/>
        </w:rPr>
        <w:t>Материаловедение и ТКМ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8351"/>
      </w:tblGrid>
      <w:tr w:rsidR="00FB7234" w:rsidRPr="00FB7234" w14:paraId="76C1EACA" w14:textId="77777777" w:rsidTr="00C44E88">
        <w:tc>
          <w:tcPr>
            <w:tcW w:w="787" w:type="pct"/>
            <w:vAlign w:val="center"/>
          </w:tcPr>
          <w:p w14:paraId="256B4C0F" w14:textId="77777777" w:rsidR="00FB7234" w:rsidRPr="00FB7234" w:rsidRDefault="00FB7234" w:rsidP="00C44E8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B7234">
              <w:rPr>
                <w:rFonts w:ascii="Times New Roman" w:hAnsi="Times New Roman" w:cs="Times New Roman"/>
                <w:b/>
                <w:szCs w:val="24"/>
              </w:rPr>
              <w:t>Оценка</w:t>
            </w:r>
          </w:p>
        </w:tc>
        <w:tc>
          <w:tcPr>
            <w:tcW w:w="4213" w:type="pct"/>
            <w:vAlign w:val="center"/>
          </w:tcPr>
          <w:p w14:paraId="2051A209" w14:textId="77777777" w:rsidR="00FB7234" w:rsidRPr="00FB7234" w:rsidRDefault="00FB7234" w:rsidP="00C44E8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FB7234">
              <w:rPr>
                <w:rFonts w:ascii="Times New Roman" w:hAnsi="Times New Roman" w:cs="Times New Roman"/>
                <w:b/>
                <w:szCs w:val="24"/>
              </w:rPr>
              <w:t>Критерии</w:t>
            </w:r>
          </w:p>
        </w:tc>
      </w:tr>
      <w:tr w:rsidR="00FB7234" w:rsidRPr="00FB7234" w14:paraId="1DC5F78F" w14:textId="77777777" w:rsidTr="00C44E88">
        <w:trPr>
          <w:trHeight w:val="1847"/>
        </w:trPr>
        <w:tc>
          <w:tcPr>
            <w:tcW w:w="787" w:type="pct"/>
            <w:vAlign w:val="center"/>
          </w:tcPr>
          <w:p w14:paraId="08593814" w14:textId="77777777" w:rsidR="00FB7234" w:rsidRPr="00FB7234" w:rsidRDefault="00FB7234" w:rsidP="00C44E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t>зачтено</w:t>
            </w:r>
          </w:p>
        </w:tc>
        <w:tc>
          <w:tcPr>
            <w:tcW w:w="4213" w:type="pct"/>
            <w:vAlign w:val="center"/>
          </w:tcPr>
          <w:p w14:paraId="61C911EF" w14:textId="77777777" w:rsidR="00FB7234" w:rsidRPr="00FB7234" w:rsidRDefault="00FB7234" w:rsidP="00C44E88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t xml:space="preserve">Обязательное присутствие обучающегося при выполнении лабораторных работ, самостоятельное выполнение выданных заданий с предоставлением соответствующего отчета по лабораторным </w:t>
            </w:r>
            <w:proofErr w:type="gramStart"/>
            <w:r w:rsidRPr="00FB7234">
              <w:rPr>
                <w:rFonts w:ascii="Times New Roman" w:hAnsi="Times New Roman" w:cs="Times New Roman"/>
                <w:szCs w:val="24"/>
              </w:rPr>
              <w:t>работам .</w:t>
            </w:r>
            <w:proofErr w:type="gramEnd"/>
          </w:p>
          <w:p w14:paraId="79C1E047" w14:textId="77777777" w:rsidR="00FB7234" w:rsidRPr="00FB7234" w:rsidRDefault="00FB7234" w:rsidP="00C44E88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t>Обучающийся дает исчерпывающие и обоснованные ответы на вопросы для текущего контроля, свободно владеет основными понятиями дисциплины.</w:t>
            </w:r>
          </w:p>
        </w:tc>
      </w:tr>
      <w:tr w:rsidR="00FB7234" w:rsidRPr="00FB7234" w14:paraId="634060FA" w14:textId="77777777" w:rsidTr="00C44E88">
        <w:tc>
          <w:tcPr>
            <w:tcW w:w="787" w:type="pct"/>
            <w:vAlign w:val="center"/>
          </w:tcPr>
          <w:p w14:paraId="4EB6F4DA" w14:textId="77777777" w:rsidR="00FB7234" w:rsidRPr="00FB7234" w:rsidRDefault="00FB7234" w:rsidP="00C44E8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lastRenderedPageBreak/>
              <w:t>не зачтено</w:t>
            </w:r>
          </w:p>
        </w:tc>
        <w:tc>
          <w:tcPr>
            <w:tcW w:w="4213" w:type="pct"/>
            <w:vAlign w:val="center"/>
          </w:tcPr>
          <w:p w14:paraId="5BDC291C" w14:textId="77777777" w:rsidR="00FB7234" w:rsidRPr="00FB7234" w:rsidRDefault="00FB7234" w:rsidP="00C44E88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t>Отсутствие обучающегося при выполнении лабораторных работ.</w:t>
            </w:r>
          </w:p>
          <w:p w14:paraId="2821EFD0" w14:textId="77777777" w:rsidR="00FB7234" w:rsidRPr="00FB7234" w:rsidRDefault="00FB7234" w:rsidP="00C44E88">
            <w:pPr>
              <w:spacing w:line="240" w:lineRule="auto"/>
              <w:rPr>
                <w:rFonts w:ascii="Times New Roman" w:hAnsi="Times New Roman" w:cs="Times New Roman"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t>Не представлен соответствующий отчет по лабораторным работам.</w:t>
            </w:r>
          </w:p>
          <w:p w14:paraId="38F9D3D5" w14:textId="77777777" w:rsidR="00FB7234" w:rsidRPr="00FB7234" w:rsidRDefault="00FB7234" w:rsidP="00C44E88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FB7234">
              <w:rPr>
                <w:rFonts w:ascii="Times New Roman" w:hAnsi="Times New Roman" w:cs="Times New Roman"/>
                <w:szCs w:val="24"/>
              </w:rPr>
              <w:t>Обучающийся допускает существенные ошибки и неточности при ответе на вопросы для текущего контроля, не владеет системой основных понятий дисциплины.</w:t>
            </w:r>
          </w:p>
        </w:tc>
      </w:tr>
    </w:tbl>
    <w:p w14:paraId="37D5456A" w14:textId="77777777" w:rsidR="00FB7234" w:rsidRPr="00FB7234" w:rsidRDefault="00FB7234" w:rsidP="00FB7234">
      <w:pPr>
        <w:rPr>
          <w:rFonts w:ascii="Times New Roman" w:hAnsi="Times New Roman" w:cs="Times New Roman"/>
          <w:szCs w:val="24"/>
        </w:rPr>
      </w:pPr>
    </w:p>
    <w:p w14:paraId="0BD4D13F" w14:textId="77777777" w:rsidR="00FB7234" w:rsidRPr="00FB7234" w:rsidRDefault="00FB7234" w:rsidP="00FB7234">
      <w:pPr>
        <w:rPr>
          <w:rFonts w:ascii="Times New Roman" w:hAnsi="Times New Roman" w:cs="Times New Roman"/>
          <w:b/>
          <w:bCs/>
          <w:szCs w:val="24"/>
        </w:rPr>
      </w:pPr>
    </w:p>
    <w:p w14:paraId="7E6C1A47" w14:textId="77777777" w:rsidR="00FB7234" w:rsidRPr="00FB7234" w:rsidRDefault="00FB7234" w:rsidP="00FB7234">
      <w:pPr>
        <w:rPr>
          <w:rFonts w:ascii="Times New Roman" w:hAnsi="Times New Roman" w:cs="Times New Roman"/>
          <w:b/>
          <w:bCs/>
          <w:szCs w:val="24"/>
        </w:rPr>
      </w:pPr>
      <w:r w:rsidRPr="00FB7234">
        <w:rPr>
          <w:rFonts w:ascii="Times New Roman" w:hAnsi="Times New Roman" w:cs="Times New Roman"/>
          <w:b/>
          <w:bCs/>
          <w:szCs w:val="24"/>
        </w:rPr>
        <w:t>Составитель:</w:t>
      </w:r>
    </w:p>
    <w:p w14:paraId="1438FF12" w14:textId="77777777" w:rsidR="00FB7234" w:rsidRPr="00BD3F25" w:rsidRDefault="00FB7234" w:rsidP="00FB7234">
      <w:pPr>
        <w:rPr>
          <w:i/>
          <w:iCs/>
          <w:spacing w:val="-2"/>
          <w:sz w:val="20"/>
          <w:vertAlign w:val="superscript"/>
        </w:rPr>
      </w:pPr>
      <w:r w:rsidRPr="00FB7234">
        <w:rPr>
          <w:rFonts w:ascii="Times New Roman" w:hAnsi="Times New Roman" w:cs="Times New Roman"/>
        </w:rPr>
        <w:t xml:space="preserve">И.О. </w:t>
      </w:r>
      <w:proofErr w:type="spellStart"/>
      <w:r w:rsidRPr="00FB7234">
        <w:rPr>
          <w:rFonts w:ascii="Times New Roman" w:hAnsi="Times New Roman" w:cs="Times New Roman"/>
        </w:rPr>
        <w:t>Кобзова</w:t>
      </w:r>
      <w:proofErr w:type="spellEnd"/>
      <w:r w:rsidRPr="00FB7234">
        <w:rPr>
          <w:rFonts w:ascii="Times New Roman" w:hAnsi="Times New Roman" w:cs="Times New Roman"/>
        </w:rPr>
        <w:t>, ста</w:t>
      </w:r>
      <w:r>
        <w:rPr>
          <w:rFonts w:ascii="Times New Roman" w:hAnsi="Times New Roman" w:cs="Times New Roman"/>
        </w:rPr>
        <w:t>рший преподаватель кафедры СДМ</w:t>
      </w:r>
      <w:r w:rsidRPr="00FB7234">
        <w:rPr>
          <w:rFonts w:ascii="Times New Roman" w:hAnsi="Times New Roman" w:cs="Times New Roman"/>
        </w:rPr>
        <w:tab/>
        <w:t>_______________</w:t>
      </w:r>
      <w:r w:rsidRPr="00BD3F25">
        <w:rPr>
          <w:i/>
          <w:sz w:val="20"/>
          <w:vertAlign w:val="superscript"/>
        </w:rPr>
        <w:tab/>
      </w:r>
      <w:r w:rsidRPr="00BD3F25">
        <w:rPr>
          <w:i/>
          <w:sz w:val="20"/>
          <w:vertAlign w:val="superscript"/>
        </w:rPr>
        <w:tab/>
      </w:r>
      <w:r w:rsidRPr="00BD3F25">
        <w:rPr>
          <w:i/>
          <w:sz w:val="20"/>
          <w:vertAlign w:val="superscript"/>
        </w:rPr>
        <w:tab/>
      </w:r>
    </w:p>
    <w:p w14:paraId="699E10F4" w14:textId="77777777" w:rsidR="00087DCE" w:rsidRPr="00087DCE" w:rsidRDefault="00087DCE" w:rsidP="00654F3C">
      <w:pPr>
        <w:spacing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087DCE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</w:t>
      </w:r>
    </w:p>
    <w:p w14:paraId="6FFD626A" w14:textId="77777777" w:rsidR="00087DCE" w:rsidRPr="00087DCE" w:rsidRDefault="00087DCE" w:rsidP="00087DCE">
      <w:pPr>
        <w:rPr>
          <w:rFonts w:ascii="Times New Roman" w:hAnsi="Times New Roman" w:cs="Times New Roman"/>
          <w:sz w:val="24"/>
          <w:szCs w:val="24"/>
        </w:rPr>
      </w:pPr>
    </w:p>
    <w:p w14:paraId="66B56D6C" w14:textId="77777777" w:rsidR="008037CE" w:rsidRPr="008037CE" w:rsidRDefault="008037CE" w:rsidP="008037CE">
      <w:pPr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5933BE3F" w14:textId="77777777" w:rsidR="008037CE" w:rsidRPr="008037CE" w:rsidRDefault="008037CE" w:rsidP="008037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037CE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page"/>
      </w:r>
    </w:p>
    <w:p w14:paraId="311653F3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lastRenderedPageBreak/>
        <w:t>ПРОТОКОЛ О ДОПОЛНЕНИЯХ И ИЗМЕНЕНИЯХ В ФОС</w:t>
      </w:r>
    </w:p>
    <w:p w14:paraId="409F5BAE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</w:p>
    <w:p w14:paraId="3C8D0A36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Протокол о дополнениях и изменениях в ФОС</w:t>
      </w:r>
    </w:p>
    <w:p w14:paraId="09CD97F5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425"/>
        <w:jc w:val="center"/>
        <w:textAlignment w:val="baseline"/>
        <w:outlineLvl w:val="1"/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на 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20___-20__</w:t>
      </w:r>
      <w:proofErr w:type="gramStart"/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_ </w:t>
      </w:r>
      <w:r w:rsidRPr="00F16EA8">
        <w:rPr>
          <w:rFonts w:ascii="Time Roman" w:eastAsia="Times New Roman" w:hAnsi="Time Roman" w:cs="Arial"/>
          <w:bCs/>
          <w:iCs/>
          <w:sz w:val="24"/>
          <w:szCs w:val="24"/>
          <w:lang w:eastAsia="ru-RU"/>
        </w:rPr>
        <w:t xml:space="preserve"> </w:t>
      </w:r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>учебный</w:t>
      </w:r>
      <w:proofErr w:type="gramEnd"/>
      <w:r w:rsidRPr="00F16EA8">
        <w:rPr>
          <w:rFonts w:ascii="Time Roman" w:eastAsia="Times New Roman" w:hAnsi="Time Roman" w:cs="Arial"/>
          <w:b/>
          <w:bCs/>
          <w:iCs/>
          <w:sz w:val="24"/>
          <w:szCs w:val="24"/>
          <w:lang w:eastAsia="ru-RU"/>
        </w:rPr>
        <w:t xml:space="preserve"> год</w:t>
      </w:r>
    </w:p>
    <w:p w14:paraId="2F4B396B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</w:p>
    <w:p w14:paraId="73E6862D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360" w:hanging="360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 xml:space="preserve">1.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В фонд оценочных средств по дисциплине/практике вносятся следующие дополнения:</w:t>
      </w:r>
    </w:p>
    <w:p w14:paraId="6DB6510C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06503E5C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b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________________________________________________________________________________</w:t>
      </w:r>
    </w:p>
    <w:p w14:paraId="4F7512C8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b/>
          <w:sz w:val="24"/>
          <w:szCs w:val="24"/>
          <w:lang w:eastAsia="ru-RU"/>
        </w:rPr>
        <w:t>2.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F16EA8" w:rsidRPr="00F16EA8" w14:paraId="15C15249" w14:textId="77777777" w:rsidTr="00CE71A0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5E67CF" w14:textId="77777777" w:rsidR="00F16EA8" w:rsidRPr="00F16EA8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F16EA8" w14:paraId="6FF890B2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7E6514" w14:textId="77777777" w:rsidR="00F16EA8" w:rsidRPr="00F16EA8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  <w:tr w:rsidR="00F16EA8" w:rsidRPr="00F16EA8" w14:paraId="3748519A" w14:textId="77777777" w:rsidTr="00CE71A0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D3F41A" w14:textId="77777777" w:rsidR="00F16EA8" w:rsidRPr="00F16EA8" w:rsidRDefault="00F16EA8" w:rsidP="00F16EA8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88" w:lineRule="auto"/>
              <w:jc w:val="both"/>
              <w:textAlignment w:val="baseline"/>
              <w:rPr>
                <w:rFonts w:ascii="Time Roman" w:eastAsia="Times New Roman" w:hAnsi="Time Roman" w:cs="Times New Roman"/>
                <w:sz w:val="24"/>
                <w:szCs w:val="24"/>
                <w:lang w:eastAsia="ru-RU"/>
              </w:rPr>
            </w:pPr>
          </w:p>
        </w:tc>
      </w:tr>
    </w:tbl>
    <w:p w14:paraId="6C6F57B6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0684C7FF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2EF94440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textAlignment w:val="baseline"/>
        <w:outlineLvl w:val="2"/>
        <w:rPr>
          <w:rFonts w:ascii="Time Roman" w:eastAsia="Times New Roman" w:hAnsi="Time Roman" w:cs="Arial"/>
          <w:bCs/>
          <w:sz w:val="24"/>
          <w:szCs w:val="24"/>
          <w:lang w:eastAsia="ru-RU"/>
        </w:rPr>
      </w:pPr>
      <w:proofErr w:type="gramStart"/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>Протокол  заседания</w:t>
      </w:r>
      <w:proofErr w:type="gramEnd"/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 кафедры </w:t>
      </w:r>
      <w:r w:rsidRPr="00F16E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</w:t>
      </w:r>
      <w:r w:rsidRPr="00F16EA8">
        <w:rPr>
          <w:rFonts w:ascii="Time Roman" w:eastAsia="Times New Roman" w:hAnsi="Time Roman" w:cs="Arial"/>
          <w:bCs/>
          <w:sz w:val="24"/>
          <w:szCs w:val="24"/>
          <w:lang w:eastAsia="ru-RU"/>
        </w:rPr>
        <w:t xml:space="preserve">____ от «___» __________ 20 ___ г., </w:t>
      </w:r>
    </w:p>
    <w:p w14:paraId="2BBC1116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                    (разработчик)</w:t>
      </w:r>
    </w:p>
    <w:p w14:paraId="68E8378E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vertAlign w:val="superscript"/>
          <w:lang w:eastAsia="ru-RU"/>
        </w:rPr>
      </w:pPr>
    </w:p>
    <w:p w14:paraId="2FA83620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Заведующий </w:t>
      </w:r>
      <w:proofErr w:type="gramStart"/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>кафедрой  _</w:t>
      </w:r>
      <w:proofErr w:type="gramEnd"/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 xml:space="preserve">____________________  </w:t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</w: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tab/>
        <w:t>______________________</w:t>
      </w:r>
    </w:p>
    <w:p w14:paraId="633146E9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ind w:left="2124" w:firstLine="708"/>
        <w:jc w:val="both"/>
        <w:textAlignment w:val="baseline"/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</w:pP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>(</w:t>
      </w:r>
      <w:proofErr w:type="gramStart"/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 xml:space="preserve">подпись)  </w:t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proofErr w:type="gramEnd"/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</w:r>
      <w:r w:rsidRPr="00F16EA8">
        <w:rPr>
          <w:rFonts w:ascii="Time Roman" w:eastAsia="Times New Roman" w:hAnsi="Time Roman" w:cs="Times New Roman"/>
          <w:i/>
          <w:sz w:val="24"/>
          <w:szCs w:val="24"/>
          <w:vertAlign w:val="superscript"/>
          <w:lang w:eastAsia="ru-RU"/>
        </w:rPr>
        <w:tab/>
        <w:t xml:space="preserve">      (Ф.И.О.)</w:t>
      </w:r>
    </w:p>
    <w:p w14:paraId="747A37F3" w14:textId="77777777" w:rsidR="00F16EA8" w:rsidRPr="00F16EA8" w:rsidRDefault="00F16EA8" w:rsidP="00F16EA8">
      <w:pPr>
        <w:widowControl w:val="0"/>
        <w:overflowPunct w:val="0"/>
        <w:autoSpaceDE w:val="0"/>
        <w:autoSpaceDN w:val="0"/>
        <w:adjustRightInd w:val="0"/>
        <w:spacing w:after="0" w:line="288" w:lineRule="auto"/>
        <w:jc w:val="both"/>
        <w:textAlignment w:val="baseline"/>
        <w:rPr>
          <w:rFonts w:ascii="Time Roman" w:eastAsia="Times New Roman" w:hAnsi="Time Roman" w:cs="Times New Roman"/>
          <w:sz w:val="24"/>
          <w:szCs w:val="24"/>
          <w:lang w:eastAsia="ru-RU"/>
        </w:rPr>
      </w:pPr>
    </w:p>
    <w:p w14:paraId="0FC16748" w14:textId="77777777" w:rsidR="00F16EA8" w:rsidRPr="00F16EA8" w:rsidRDefault="00F16EA8" w:rsidP="00F16EA8">
      <w:pPr>
        <w:tabs>
          <w:tab w:val="left" w:pos="2295"/>
        </w:tabs>
        <w:overflowPunct w:val="0"/>
        <w:autoSpaceDE w:val="0"/>
        <w:autoSpaceDN w:val="0"/>
        <w:adjustRightInd w:val="0"/>
        <w:spacing w:after="0" w:line="288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F16EA8">
        <w:rPr>
          <w:rFonts w:ascii="Time Roman" w:eastAsia="Times New Roman" w:hAnsi="Time Roman" w:cs="Times New Roman"/>
          <w:sz w:val="24"/>
          <w:szCs w:val="24"/>
          <w:lang w:eastAsia="ru-RU"/>
        </w:rPr>
        <w:br w:type="page"/>
      </w:r>
    </w:p>
    <w:p w14:paraId="09A3EE55" w14:textId="77777777" w:rsidR="00F16EA8" w:rsidRPr="00F16EA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Экспертное заключение</w:t>
      </w:r>
    </w:p>
    <w:p w14:paraId="70FAD6B1" w14:textId="77777777" w:rsidR="00F16EA8" w:rsidRPr="00F16EA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ФОНД ОЦЕНОЧНЫХ СРЕДСТВ</w:t>
      </w:r>
    </w:p>
    <w:p w14:paraId="620B3DC2" w14:textId="77777777" w:rsidR="00F16EA8" w:rsidRPr="00F16EA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EA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дисциплине (практике)</w:t>
      </w:r>
    </w:p>
    <w:p w14:paraId="644D263F" w14:textId="77777777" w:rsidR="00F16EA8" w:rsidRPr="00F16EA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6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 </w:t>
      </w:r>
    </w:p>
    <w:p w14:paraId="7EC138DE" w14:textId="77777777" w:rsidR="00F16EA8" w:rsidRPr="00F16EA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ind w:left="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16EA8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(код и наименование)</w:t>
      </w:r>
    </w:p>
    <w:tbl>
      <w:tblPr>
        <w:tblW w:w="10019" w:type="dxa"/>
        <w:jc w:val="center"/>
        <w:tblLayout w:type="fixed"/>
        <w:tblLook w:val="04A0" w:firstRow="1" w:lastRow="0" w:firstColumn="1" w:lastColumn="0" w:noHBand="0" w:noVBand="1"/>
      </w:tblPr>
      <w:tblGrid>
        <w:gridCol w:w="6660"/>
        <w:gridCol w:w="1708"/>
        <w:gridCol w:w="511"/>
        <w:gridCol w:w="1140"/>
      </w:tblGrid>
      <w:tr w:rsidR="00F16EA8" w:rsidRPr="00F16EA8" w14:paraId="4B774E17" w14:textId="77777777" w:rsidTr="00CE71A0">
        <w:trPr>
          <w:trHeight w:val="330"/>
          <w:jc w:val="center"/>
        </w:trPr>
        <w:tc>
          <w:tcPr>
            <w:tcW w:w="66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AF91C3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  <w:t>Критерий оценки</w:t>
            </w:r>
          </w:p>
        </w:tc>
        <w:tc>
          <w:tcPr>
            <w:tcW w:w="3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77BC15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0"/>
                <w:lang w:eastAsia="ru-RU"/>
              </w:rPr>
              <w:t>Соответствие</w:t>
            </w:r>
          </w:p>
        </w:tc>
      </w:tr>
      <w:tr w:rsidR="00F16EA8" w:rsidRPr="00F16EA8" w14:paraId="0F13A596" w14:textId="77777777" w:rsidTr="00CE71A0">
        <w:trPr>
          <w:trHeight w:val="345"/>
          <w:jc w:val="center"/>
        </w:trPr>
        <w:tc>
          <w:tcPr>
            <w:tcW w:w="66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BA7BD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2"/>
                <w:sz w:val="24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35EE044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соответствует</w:t>
            </w:r>
          </w:p>
        </w:tc>
        <w:tc>
          <w:tcPr>
            <w:tcW w:w="1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CE6C0A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pacing w:val="-1"/>
                <w:sz w:val="24"/>
                <w:szCs w:val="20"/>
                <w:lang w:eastAsia="ru-RU"/>
              </w:rPr>
              <w:t>не соответствует</w:t>
            </w:r>
          </w:p>
        </w:tc>
      </w:tr>
      <w:tr w:rsidR="00F16EA8" w:rsidRPr="00F16EA8" w14:paraId="2529E5D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18D2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0"/>
                <w:lang w:eastAsia="ru-RU"/>
              </w:rPr>
              <w:t xml:space="preserve">1.Соответствие требованиям ФГОС, ОПОП и 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РПД/РПП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F92C5F" w14:textId="77777777" w:rsidR="00F16EA8" w:rsidRPr="00F16EA8" w:rsidRDefault="00093AAB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280A90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038FDC0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62E8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2.Полнота охвата разделов (тем)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795246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5601CC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55439833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EE6F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3.Наличие текущего контроля сформированности </w:t>
            </w:r>
            <w:proofErr w:type="gramStart"/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УК, ОПК и 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3D0100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5C2D52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6AB3BD21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CEA5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4.Наличие промежуточного контроля сформированности </w:t>
            </w:r>
            <w:proofErr w:type="gramStart"/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компетенций  (</w:t>
            </w:r>
            <w:proofErr w:type="gramEnd"/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У</w:t>
            </w:r>
            <w:r w:rsidRPr="00F16EA8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К, ОПК и ПК</w:t>
            </w: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)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2E5BEB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892741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22370034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B9700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5.Наличие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8C7FB8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-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0C6979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19BA33C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9C0A" w14:textId="77777777" w:rsidR="00F16EA8" w:rsidRPr="00F16EA8" w:rsidRDefault="00F16EA8" w:rsidP="006D3F4D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F16EA8">
              <w:rPr>
                <w:rFonts w:ascii="Times New Roman" w:eastAsia="Calibri" w:hAnsi="Times New Roman" w:cs="Times New Roman"/>
              </w:rPr>
              <w:t>наличие тестовых заданий разного типа и уровней сложности;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E1FA9B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057F762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3214E209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25170" w14:textId="77777777" w:rsidR="00F16EA8" w:rsidRPr="00F16EA8" w:rsidRDefault="00F16EA8" w:rsidP="006D3F4D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F16EA8">
              <w:rPr>
                <w:rFonts w:ascii="Times New Roman" w:eastAsia="Calibri" w:hAnsi="Times New Roman" w:cs="Times New Roman"/>
              </w:rPr>
              <w:t>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DAE2DF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3E4CCB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1FA8E060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4863" w14:textId="77777777" w:rsidR="00F16EA8" w:rsidRPr="00F16EA8" w:rsidRDefault="00F16EA8" w:rsidP="006D3F4D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F16EA8">
              <w:rPr>
                <w:rFonts w:ascii="Times New Roman" w:eastAsia="Calibri" w:hAnsi="Times New Roman" w:cs="Times New Roman"/>
              </w:rPr>
              <w:t>соответствие формулировок тестовых заданий их типам;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55E4FD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3EB4BF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34D6968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8650" w14:textId="77777777" w:rsidR="00F16EA8" w:rsidRPr="00F16EA8" w:rsidRDefault="00F16EA8" w:rsidP="006D3F4D">
            <w:pPr>
              <w:widowControl w:val="0"/>
              <w:numPr>
                <w:ilvl w:val="0"/>
                <w:numId w:val="1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ind w:left="357" w:hanging="357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</w:rPr>
            </w:pPr>
            <w:r w:rsidRPr="00F16EA8">
              <w:rPr>
                <w:rFonts w:ascii="Times New Roman" w:eastAsia="Calibri" w:hAnsi="Times New Roman" w:cs="Times New Roman"/>
              </w:rPr>
              <w:t>оптимальность объема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9170D3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2063F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439AD99D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55D9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6.Соблюдение принципов </w:t>
            </w:r>
            <w:proofErr w:type="gramStart"/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формирования  ФОС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9C2944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E801D3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48F091D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2D56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7.Соответствие перечню оценочных средств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26F2CB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3D1237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4D50B78C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8282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8.Наличие и качество критериев </w:t>
            </w:r>
            <w:proofErr w:type="gramStart"/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оценки  знаний</w:t>
            </w:r>
            <w:proofErr w:type="gramEnd"/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538A0B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E3B983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40A0868F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5159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9.Соответствие образовательным технологиям, используемым в преподавании  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A394DA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926103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555DD066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E6F3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10.Соблюдение правильности оформления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E6F1A9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D1C420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04CBEE35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AB8E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 w:rsidRPr="00F16EA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11.Наличие электронного варианта ФОС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2198A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16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4EA8A64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13898642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7E0C7F" w14:textId="77777777" w:rsidR="00F16EA8" w:rsidRPr="00F16EA8" w:rsidRDefault="00F16EA8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ФОС рекомендован/ не </w:t>
            </w:r>
            <w:proofErr w:type="gramStart"/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рекомендован  к</w:t>
            </w:r>
            <w:proofErr w:type="gramEnd"/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 xml:space="preserve"> утверждению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4B2222D" w14:textId="77777777" w:rsidR="00F16EA8" w:rsidRPr="00F16EA8" w:rsidRDefault="00093AAB" w:rsidP="00BE09D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  <w:t>+</w:t>
            </w:r>
          </w:p>
        </w:tc>
        <w:tc>
          <w:tcPr>
            <w:tcW w:w="511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20D60179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</w:tcPr>
          <w:p w14:paraId="4D0352BA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29B7A7A8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5FE8" w14:textId="77777777" w:rsidR="00F16EA8" w:rsidRPr="00F16EA8" w:rsidRDefault="00F16EA8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sz w:val="24"/>
                <w:szCs w:val="20"/>
                <w:lang w:eastAsia="ru-RU"/>
              </w:rPr>
              <w:t>ФОС рекомендован к доработке (</w:t>
            </w:r>
            <w:r w:rsidRPr="00F16EA8">
              <w:rPr>
                <w:rFonts w:ascii="Times New Roman" w:eastAsia="Calibri" w:hAnsi="Times New Roman" w:cs="Times New Roman"/>
                <w:i/>
                <w:sz w:val="24"/>
                <w:szCs w:val="20"/>
                <w:lang w:eastAsia="ru-RU"/>
              </w:rPr>
              <w:t>с указанием сроков доработки)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99BF72A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F65BC5B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CF7CE71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  <w:tr w:rsidR="00F16EA8" w:rsidRPr="00F16EA8" w14:paraId="4EBE1223" w14:textId="77777777" w:rsidTr="00CE71A0">
        <w:trPr>
          <w:jc w:val="center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B35F" w14:textId="77777777" w:rsidR="00F16EA8" w:rsidRPr="00F16EA8" w:rsidRDefault="00F16EA8" w:rsidP="00F16EA8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</w:pPr>
            <w:r w:rsidRPr="00F16EA8">
              <w:rPr>
                <w:rFonts w:ascii="Times New Roman" w:eastAsia="Calibri" w:hAnsi="Times New Roman" w:cs="Times New Roman"/>
                <w:b/>
                <w:sz w:val="24"/>
                <w:szCs w:val="20"/>
                <w:lang w:eastAsia="ru-RU"/>
              </w:rPr>
              <w:t>Замечания и рекомендации эксперта по доработке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0D99071A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42B21DC7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</w:tcPr>
          <w:p w14:paraId="462D3103" w14:textId="77777777" w:rsidR="00F16EA8" w:rsidRPr="00F16EA8" w:rsidRDefault="00F16EA8" w:rsidP="00F16EA8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0"/>
                <w:lang w:eastAsia="hi-IN" w:bidi="hi-IN"/>
              </w:rPr>
            </w:pPr>
          </w:p>
        </w:tc>
      </w:tr>
    </w:tbl>
    <w:p w14:paraId="6CCA9E95" w14:textId="77777777" w:rsidR="00F16EA8" w:rsidRPr="00F16EA8" w:rsidRDefault="00F16EA8" w:rsidP="00F16EA8">
      <w:pPr>
        <w:overflowPunct w:val="0"/>
        <w:autoSpaceDE w:val="0"/>
        <w:autoSpaceDN w:val="0"/>
        <w:adjustRightInd w:val="0"/>
        <w:spacing w:after="0" w:line="288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34329A1D" w14:textId="77777777" w:rsidR="00BE09D8" w:rsidRPr="000161E9" w:rsidRDefault="00BE09D8" w:rsidP="00BE09D8">
      <w:pPr>
        <w:pStyle w:val="af1"/>
        <w:spacing w:line="276" w:lineRule="auto"/>
        <w:rPr>
          <w:rFonts w:ascii="Times New Roman" w:hAnsi="Times New Roman"/>
          <w:sz w:val="24"/>
          <w:szCs w:val="24"/>
        </w:rPr>
      </w:pPr>
      <w:r w:rsidRPr="000161E9">
        <w:rPr>
          <w:rFonts w:ascii="Times New Roman" w:hAnsi="Times New Roman"/>
          <w:sz w:val="24"/>
          <w:szCs w:val="24"/>
        </w:rPr>
        <w:t>Эксперт:</w:t>
      </w:r>
    </w:p>
    <w:p w14:paraId="144F183D" w14:textId="77777777" w:rsidR="00BE09D8" w:rsidRPr="000161E9" w:rsidRDefault="00BE09D8" w:rsidP="00BE09D8">
      <w:pPr>
        <w:pStyle w:val="af1"/>
        <w:spacing w:line="276" w:lineRule="auto"/>
        <w:rPr>
          <w:rFonts w:ascii="Times New Roman" w:hAnsi="Times New Roman"/>
          <w:sz w:val="24"/>
          <w:szCs w:val="24"/>
        </w:rPr>
      </w:pPr>
    </w:p>
    <w:p w14:paraId="39619D80" w14:textId="77777777" w:rsidR="00BE09D8" w:rsidRPr="000161E9" w:rsidRDefault="00BE09D8" w:rsidP="00BE09D8">
      <w:pPr>
        <w:pStyle w:val="af1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С.Н. Герасимов</w:t>
      </w:r>
      <w:r w:rsidRPr="000161E9">
        <w:rPr>
          <w:rFonts w:ascii="Times New Roman" w:hAnsi="Times New Roman"/>
          <w:sz w:val="24"/>
          <w:szCs w:val="24"/>
        </w:rPr>
        <w:t xml:space="preserve">, доцент кафедры СДМ, </w:t>
      </w:r>
      <w:proofErr w:type="spellStart"/>
      <w:r w:rsidRPr="000161E9">
        <w:rPr>
          <w:rFonts w:ascii="Times New Roman" w:hAnsi="Times New Roman"/>
          <w:sz w:val="24"/>
          <w:szCs w:val="24"/>
        </w:rPr>
        <w:t>к.тех.н</w:t>
      </w:r>
      <w:proofErr w:type="spellEnd"/>
      <w:r w:rsidRPr="000161E9">
        <w:rPr>
          <w:rFonts w:ascii="Times New Roman" w:hAnsi="Times New Roman"/>
          <w:sz w:val="24"/>
          <w:szCs w:val="24"/>
        </w:rPr>
        <w:t>.        _________</w:t>
      </w:r>
      <w:r w:rsidRPr="000161E9">
        <w:rPr>
          <w:rFonts w:ascii="Times New Roman" w:hAnsi="Times New Roman"/>
          <w:sz w:val="24"/>
          <w:szCs w:val="24"/>
        </w:rPr>
        <w:tab/>
      </w:r>
    </w:p>
    <w:p w14:paraId="70E3F9F5" w14:textId="77777777" w:rsidR="00BE09D8" w:rsidRPr="000161E9" w:rsidRDefault="00BE09D8" w:rsidP="00BE09D8">
      <w:pPr>
        <w:pStyle w:val="af1"/>
        <w:spacing w:line="276" w:lineRule="auto"/>
        <w:rPr>
          <w:rFonts w:ascii="Times New Roman" w:hAnsi="Times New Roman"/>
          <w:sz w:val="24"/>
          <w:szCs w:val="24"/>
        </w:rPr>
      </w:pPr>
    </w:p>
    <w:p w14:paraId="74F930A0" w14:textId="77777777" w:rsidR="00BE09D8" w:rsidRPr="000161E9" w:rsidRDefault="00BE09D8" w:rsidP="00BE09D8">
      <w:pPr>
        <w:rPr>
          <w:rFonts w:ascii="Times New Roman" w:hAnsi="Times New Roman"/>
          <w:sz w:val="24"/>
          <w:szCs w:val="24"/>
        </w:rPr>
      </w:pPr>
      <w:r w:rsidRPr="000161E9">
        <w:rPr>
          <w:rFonts w:ascii="Times New Roman" w:hAnsi="Times New Roman" w:cs="Times New Roman"/>
          <w:sz w:val="24"/>
          <w:szCs w:val="24"/>
        </w:rPr>
        <w:t>«___» _____________________ 202__ г.</w:t>
      </w:r>
    </w:p>
    <w:p w14:paraId="16CB5773" w14:textId="77777777" w:rsidR="00A27671" w:rsidRPr="008037CE" w:rsidRDefault="00A27671" w:rsidP="00566E63">
      <w:pPr>
        <w:overflowPunct w:val="0"/>
        <w:autoSpaceDE w:val="0"/>
        <w:autoSpaceDN w:val="0"/>
        <w:adjustRightInd w:val="0"/>
        <w:spacing w:after="0" w:line="288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A27671" w:rsidRPr="008037CE" w:rsidSect="00894CF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17A9E" w14:textId="77777777" w:rsidR="00A965DB" w:rsidRDefault="00A965DB" w:rsidP="008037CE">
      <w:pPr>
        <w:spacing w:after="0" w:line="240" w:lineRule="auto"/>
      </w:pPr>
      <w:r>
        <w:separator/>
      </w:r>
    </w:p>
  </w:endnote>
  <w:endnote w:type="continuationSeparator" w:id="0">
    <w:p w14:paraId="26FA1BA5" w14:textId="77777777" w:rsidR="00A965DB" w:rsidRDefault="00A965DB" w:rsidP="008037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79E33" w14:textId="77777777" w:rsidR="00A965DB" w:rsidRDefault="00A965DB" w:rsidP="008037CE">
      <w:pPr>
        <w:spacing w:after="0" w:line="240" w:lineRule="auto"/>
      </w:pPr>
      <w:r>
        <w:separator/>
      </w:r>
    </w:p>
  </w:footnote>
  <w:footnote w:type="continuationSeparator" w:id="0">
    <w:p w14:paraId="513C575A" w14:textId="77777777" w:rsidR="00A965DB" w:rsidRDefault="00A965DB" w:rsidP="008037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3DD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0D672A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01B7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A45944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3E55C6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A224FCF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A736E2"/>
    <w:multiLevelType w:val="hybridMultilevel"/>
    <w:tmpl w:val="F516E6C8"/>
    <w:lvl w:ilvl="0" w:tplc="8EE8CF3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BD73573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B8E21EF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BB032E6"/>
    <w:multiLevelType w:val="hybridMultilevel"/>
    <w:tmpl w:val="4ABA4A56"/>
    <w:lvl w:ilvl="0" w:tplc="BE38E23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FF91010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B7E1CA4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175AD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0E0153F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72624CF"/>
    <w:multiLevelType w:val="hybridMultilevel"/>
    <w:tmpl w:val="1CF4093A"/>
    <w:lvl w:ilvl="0" w:tplc="8A8487E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0944B24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1000620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1F06EF4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8CB1404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B1973D9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1A80D4B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3B419B3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44D748D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7821375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7809500A"/>
    <w:multiLevelType w:val="singleLevel"/>
    <w:tmpl w:val="D09465E8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6" w15:restartNumberingAfterBreak="0">
    <w:nsid w:val="7C424B8E"/>
    <w:multiLevelType w:val="hybridMultilevel"/>
    <w:tmpl w:val="32A8BF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20"/>
  </w:num>
  <w:num w:numId="3">
    <w:abstractNumId w:val="25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3"/>
  </w:num>
  <w:num w:numId="6">
    <w:abstractNumId w:val="10"/>
  </w:num>
  <w:num w:numId="7">
    <w:abstractNumId w:val="14"/>
  </w:num>
  <w:num w:numId="8">
    <w:abstractNumId w:val="5"/>
  </w:num>
  <w:num w:numId="9">
    <w:abstractNumId w:val="11"/>
  </w:num>
  <w:num w:numId="10">
    <w:abstractNumId w:val="26"/>
  </w:num>
  <w:num w:numId="11">
    <w:abstractNumId w:val="18"/>
  </w:num>
  <w:num w:numId="12">
    <w:abstractNumId w:val="19"/>
  </w:num>
  <w:num w:numId="13">
    <w:abstractNumId w:val="12"/>
  </w:num>
  <w:num w:numId="14">
    <w:abstractNumId w:val="9"/>
  </w:num>
  <w:num w:numId="15">
    <w:abstractNumId w:val="8"/>
  </w:num>
  <w:num w:numId="16">
    <w:abstractNumId w:val="1"/>
  </w:num>
  <w:num w:numId="17">
    <w:abstractNumId w:val="22"/>
  </w:num>
  <w:num w:numId="18">
    <w:abstractNumId w:val="13"/>
  </w:num>
  <w:num w:numId="19">
    <w:abstractNumId w:val="24"/>
  </w:num>
  <w:num w:numId="20">
    <w:abstractNumId w:val="0"/>
  </w:num>
  <w:num w:numId="21">
    <w:abstractNumId w:val="6"/>
  </w:num>
  <w:num w:numId="22">
    <w:abstractNumId w:val="21"/>
  </w:num>
  <w:num w:numId="23">
    <w:abstractNumId w:val="3"/>
  </w:num>
  <w:num w:numId="24">
    <w:abstractNumId w:val="4"/>
  </w:num>
  <w:num w:numId="25">
    <w:abstractNumId w:val="17"/>
  </w:num>
  <w:num w:numId="26">
    <w:abstractNumId w:val="16"/>
  </w:num>
  <w:num w:numId="27">
    <w:abstractNumId w:val="15"/>
  </w:num>
  <w:num w:numId="28">
    <w:abstractNumId w:val="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3A8"/>
    <w:rsid w:val="00087DCE"/>
    <w:rsid w:val="00093AAB"/>
    <w:rsid w:val="000C31A6"/>
    <w:rsid w:val="00156247"/>
    <w:rsid w:val="001B4F45"/>
    <w:rsid w:val="0021044D"/>
    <w:rsid w:val="00257443"/>
    <w:rsid w:val="002B2112"/>
    <w:rsid w:val="003426DA"/>
    <w:rsid w:val="00351E47"/>
    <w:rsid w:val="0036796E"/>
    <w:rsid w:val="003C3502"/>
    <w:rsid w:val="003D54E5"/>
    <w:rsid w:val="00443E3C"/>
    <w:rsid w:val="00501262"/>
    <w:rsid w:val="00532170"/>
    <w:rsid w:val="00566E63"/>
    <w:rsid w:val="005F3FE4"/>
    <w:rsid w:val="00600269"/>
    <w:rsid w:val="0061783D"/>
    <w:rsid w:val="00633485"/>
    <w:rsid w:val="00654F3C"/>
    <w:rsid w:val="00684860"/>
    <w:rsid w:val="006D3F4D"/>
    <w:rsid w:val="00715D89"/>
    <w:rsid w:val="0078188F"/>
    <w:rsid w:val="008037CE"/>
    <w:rsid w:val="0080512F"/>
    <w:rsid w:val="00830CC3"/>
    <w:rsid w:val="00885A62"/>
    <w:rsid w:val="00894CFD"/>
    <w:rsid w:val="00931B5A"/>
    <w:rsid w:val="00A27671"/>
    <w:rsid w:val="00A36B6F"/>
    <w:rsid w:val="00A965DB"/>
    <w:rsid w:val="00AC503D"/>
    <w:rsid w:val="00B313A8"/>
    <w:rsid w:val="00B36457"/>
    <w:rsid w:val="00B52FD7"/>
    <w:rsid w:val="00B92E75"/>
    <w:rsid w:val="00BE09D8"/>
    <w:rsid w:val="00C05CE3"/>
    <w:rsid w:val="00C33C53"/>
    <w:rsid w:val="00C44E88"/>
    <w:rsid w:val="00C613B6"/>
    <w:rsid w:val="00C95ED3"/>
    <w:rsid w:val="00CC09AC"/>
    <w:rsid w:val="00CE71A0"/>
    <w:rsid w:val="00CF2479"/>
    <w:rsid w:val="00D11F5C"/>
    <w:rsid w:val="00D522A4"/>
    <w:rsid w:val="00D56D8D"/>
    <w:rsid w:val="00DB3734"/>
    <w:rsid w:val="00EB32CC"/>
    <w:rsid w:val="00F13C85"/>
    <w:rsid w:val="00F16EA8"/>
    <w:rsid w:val="00F2734A"/>
    <w:rsid w:val="00F9255B"/>
    <w:rsid w:val="00FB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ECCABF"/>
  <w15:docId w15:val="{736C7C31-1275-4256-B2CB-F120C9DC1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2112"/>
  </w:style>
  <w:style w:type="paragraph" w:styleId="1">
    <w:name w:val="heading 1"/>
    <w:basedOn w:val="a"/>
    <w:next w:val="a"/>
    <w:link w:val="10"/>
    <w:uiPriority w:val="99"/>
    <w:qFormat/>
    <w:rsid w:val="00CF24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CF2479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D522A4"/>
    <w:pPr>
      <w:keepNext/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CF2479"/>
    <w:pPr>
      <w:overflowPunct w:val="0"/>
      <w:autoSpaceDE w:val="0"/>
      <w:autoSpaceDN w:val="0"/>
      <w:adjustRightInd w:val="0"/>
      <w:spacing w:before="240" w:after="60" w:line="288" w:lineRule="auto"/>
      <w:jc w:val="both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F24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CF247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522A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F247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8037C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8037CE"/>
    <w:rPr>
      <w:sz w:val="20"/>
      <w:szCs w:val="20"/>
    </w:rPr>
  </w:style>
  <w:style w:type="table" w:styleId="a5">
    <w:name w:val="Table Grid"/>
    <w:basedOn w:val="a1"/>
    <w:uiPriority w:val="99"/>
    <w:rsid w:val="008037CE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71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71A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21044D"/>
    <w:pPr>
      <w:ind w:left="720"/>
      <w:contextualSpacing/>
    </w:pPr>
  </w:style>
  <w:style w:type="paragraph" w:customStyle="1" w:styleId="a9">
    <w:name w:val="Основной б.о."/>
    <w:basedOn w:val="a"/>
    <w:next w:val="a"/>
    <w:uiPriority w:val="99"/>
    <w:rsid w:val="00CF247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ody Text"/>
    <w:basedOn w:val="a"/>
    <w:link w:val="ab"/>
    <w:uiPriority w:val="99"/>
    <w:rsid w:val="00CF2479"/>
    <w:pPr>
      <w:overflowPunct w:val="0"/>
      <w:autoSpaceDE w:val="0"/>
      <w:autoSpaceDN w:val="0"/>
      <w:adjustRightInd w:val="0"/>
      <w:spacing w:after="12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CF24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Обычный1"/>
    <w:uiPriority w:val="99"/>
    <w:rsid w:val="00CF247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link w:val="41"/>
    <w:uiPriority w:val="99"/>
    <w:locked/>
    <w:rsid w:val="00CF2479"/>
    <w:rPr>
      <w:b/>
      <w:i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CF2479"/>
    <w:pPr>
      <w:widowControl w:val="0"/>
      <w:shd w:val="clear" w:color="auto" w:fill="FFFFFF"/>
      <w:spacing w:before="120" w:after="0" w:line="236" w:lineRule="exact"/>
      <w:ind w:hanging="1180"/>
      <w:jc w:val="both"/>
    </w:pPr>
    <w:rPr>
      <w:b/>
      <w:i/>
      <w:shd w:val="clear" w:color="auto" w:fill="FFFFFF"/>
    </w:rPr>
  </w:style>
  <w:style w:type="paragraph" w:customStyle="1" w:styleId="12">
    <w:name w:val="Абзац списка1"/>
    <w:basedOn w:val="a"/>
    <w:uiPriority w:val="99"/>
    <w:rsid w:val="00CF2479"/>
    <w:pPr>
      <w:overflowPunct w:val="0"/>
      <w:autoSpaceDE w:val="0"/>
      <w:autoSpaceDN w:val="0"/>
      <w:adjustRightInd w:val="0"/>
      <w:spacing w:after="0" w:line="288" w:lineRule="auto"/>
      <w:ind w:left="720"/>
      <w:contextualSpacing/>
      <w:jc w:val="both"/>
      <w:textAlignment w:val="baseline"/>
    </w:pPr>
    <w:rPr>
      <w:rFonts w:ascii="Times New Roman" w:eastAsia="Calibri" w:hAnsi="Times New Roman" w:cs="Times New Roman"/>
      <w:sz w:val="24"/>
      <w:szCs w:val="20"/>
      <w:lang w:eastAsia="ru-RU"/>
    </w:rPr>
  </w:style>
  <w:style w:type="character" w:customStyle="1" w:styleId="21">
    <w:name w:val="Основной текст (2)_"/>
    <w:link w:val="210"/>
    <w:uiPriority w:val="99"/>
    <w:locked/>
    <w:rsid w:val="00CF2479"/>
    <w:rPr>
      <w:b/>
      <w:spacing w:val="10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CF2479"/>
    <w:pPr>
      <w:widowControl w:val="0"/>
      <w:shd w:val="clear" w:color="auto" w:fill="FFFFFF"/>
      <w:spacing w:before="120" w:after="0" w:line="268" w:lineRule="exact"/>
      <w:jc w:val="both"/>
    </w:pPr>
    <w:rPr>
      <w:b/>
      <w:spacing w:val="10"/>
      <w:shd w:val="clear" w:color="auto" w:fill="FFFFFF"/>
    </w:rPr>
  </w:style>
  <w:style w:type="paragraph" w:styleId="ac">
    <w:name w:val="header"/>
    <w:basedOn w:val="a"/>
    <w:link w:val="ad"/>
    <w:uiPriority w:val="99"/>
    <w:rsid w:val="00CF247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CF2479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rsid w:val="00CF2479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CF24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нак Знак13"/>
    <w:uiPriority w:val="99"/>
    <w:locked/>
    <w:rsid w:val="00CF2479"/>
    <w:rPr>
      <w:rFonts w:cs="Times New Roman"/>
      <w:sz w:val="24"/>
      <w:szCs w:val="24"/>
    </w:rPr>
  </w:style>
  <w:style w:type="paragraph" w:customStyle="1" w:styleId="ds-markdown-paragraph">
    <w:name w:val="ds-markdown-paragraph"/>
    <w:basedOn w:val="a"/>
    <w:rsid w:val="00C44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C44E88"/>
    <w:rPr>
      <w:b/>
      <w:bCs/>
    </w:rPr>
  </w:style>
  <w:style w:type="paragraph" w:styleId="af1">
    <w:name w:val="No Spacing"/>
    <w:link w:val="af2"/>
    <w:uiPriority w:val="99"/>
    <w:qFormat/>
    <w:rsid w:val="00BE09D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link w:val="af1"/>
    <w:uiPriority w:val="99"/>
    <w:locked/>
    <w:rsid w:val="00BE09D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36EBA-BB04-47CB-8F8A-DEEACAE0E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27</Pages>
  <Words>6497</Words>
  <Characters>37038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В. Тарновская</dc:creator>
  <cp:keywords/>
  <dc:description/>
  <cp:lastModifiedBy>Н Н. Должникова</cp:lastModifiedBy>
  <cp:revision>9</cp:revision>
  <dcterms:created xsi:type="dcterms:W3CDTF">2025-12-17T04:32:00Z</dcterms:created>
  <dcterms:modified xsi:type="dcterms:W3CDTF">2026-04-16T07:33:00Z</dcterms:modified>
</cp:coreProperties>
</file>