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F2A" w:rsidRPr="00886DBA" w:rsidRDefault="00DB0F2A">
      <w:pPr>
        <w:spacing w:line="240" w:lineRule="auto"/>
        <w:jc w:val="center"/>
        <w:rPr>
          <w:lang w:val="ru-RU"/>
        </w:rPr>
      </w:pPr>
      <w:r w:rsidRPr="00886DBA">
        <w:rPr>
          <w:sz w:val="20"/>
          <w:lang w:val="ru-RU"/>
        </w:rPr>
        <w:t>МИНИСТЕРСТВО НАУКИ И ВЫСШЕГО ОБРАЗОВАНИЯ РОССИЙСКОЙ ФЕДЕРАЦИИ</w:t>
      </w:r>
    </w:p>
    <w:p w:rsidR="00DB0F2A" w:rsidRPr="00886DBA" w:rsidRDefault="00DB0F2A">
      <w:pPr>
        <w:spacing w:line="240" w:lineRule="auto"/>
        <w:jc w:val="center"/>
        <w:rPr>
          <w:lang w:val="ru-RU"/>
        </w:rPr>
      </w:pPr>
      <w:r w:rsidRPr="00886DBA">
        <w:rPr>
          <w:lang w:val="ru-RU"/>
        </w:rPr>
        <w:br/>
        <w:t>ФЕДЕРАЛЬНОЕ ГОСУДАРСТВЕННОЕ БЮДЖЕТНОЕ</w:t>
      </w:r>
      <w:r w:rsidRPr="00886DBA">
        <w:rPr>
          <w:lang w:val="ru-RU"/>
        </w:rPr>
        <w:br/>
        <w:t>ОБРАЗОВАТЕЛЬНОЕ УЧРЕЖДЕНИЕ ВЫСШЕГО ОБРАЗОВАНИЯ</w:t>
      </w:r>
    </w:p>
    <w:p w:rsidR="00DB0F2A" w:rsidRPr="0033133A" w:rsidRDefault="00DB0F2A">
      <w:pPr>
        <w:spacing w:line="240" w:lineRule="auto"/>
        <w:jc w:val="center"/>
        <w:rPr>
          <w:lang w:val="ru-RU"/>
        </w:rPr>
      </w:pPr>
      <w:r w:rsidRPr="00886DBA">
        <w:rPr>
          <w:b/>
          <w:lang w:val="ru-RU"/>
        </w:rPr>
        <w:br/>
      </w:r>
      <w:r w:rsidRPr="0033133A">
        <w:rPr>
          <w:b/>
          <w:lang w:val="ru-RU"/>
        </w:rPr>
        <w:t>«БРАТСКИЙ ГОСУДАРСТВЕННЫЙ УНИВЕРСИТЕТ»</w:t>
      </w:r>
    </w:p>
    <w:p w:rsidR="00DB0F2A" w:rsidRPr="00886DBA" w:rsidRDefault="00DB0F2A">
      <w:pPr>
        <w:spacing w:line="240" w:lineRule="auto"/>
        <w:jc w:val="center"/>
        <w:rPr>
          <w:lang w:val="ru-RU"/>
        </w:rPr>
      </w:pP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</w:r>
      <w:r w:rsidRPr="00886DBA">
        <w:rPr>
          <w:b/>
          <w:sz w:val="28"/>
          <w:lang w:val="ru-RU"/>
        </w:rPr>
        <w:br/>
        <w:t xml:space="preserve">ФОНД </w:t>
      </w:r>
      <w:r w:rsidRPr="00886DBA">
        <w:rPr>
          <w:b/>
          <w:sz w:val="28"/>
          <w:lang w:val="ru-RU"/>
        </w:rPr>
        <w:br/>
        <w:t>ОЦЕНОЧНЫХ СРЕДСТВ</w:t>
      </w:r>
    </w:p>
    <w:p w:rsidR="00DB0F2A" w:rsidRPr="00886DBA" w:rsidRDefault="00DB0F2A">
      <w:pPr>
        <w:rPr>
          <w:lang w:val="ru-RU"/>
        </w:rPr>
      </w:pPr>
    </w:p>
    <w:p w:rsidR="00DB0F2A" w:rsidRPr="00886DBA" w:rsidRDefault="00DB0F2A" w:rsidP="000D4E1A">
      <w:pPr>
        <w:jc w:val="center"/>
        <w:rPr>
          <w:lang w:val="ru-RU"/>
        </w:rPr>
      </w:pPr>
      <w:r w:rsidRPr="00886DBA">
        <w:rPr>
          <w:lang w:val="ru-RU"/>
        </w:rPr>
        <w:t xml:space="preserve">по дисциплине </w:t>
      </w:r>
      <w:r w:rsidRPr="000D4E1A">
        <w:rPr>
          <w:b/>
          <w:bCs/>
          <w:sz w:val="28"/>
          <w:szCs w:val="28"/>
          <w:lang w:val="ru-RU"/>
        </w:rPr>
        <w:t>Б1.О.06.03 Химия</w:t>
      </w:r>
      <w:r w:rsidRPr="00886DBA">
        <w:rPr>
          <w:lang w:val="ru-RU"/>
        </w:rPr>
        <w:br/>
      </w:r>
    </w:p>
    <w:p w:rsidR="00DB0F2A" w:rsidRPr="00886DBA" w:rsidRDefault="00DB0F2A">
      <w:pPr>
        <w:rPr>
          <w:lang w:val="ru-RU"/>
        </w:rPr>
      </w:pPr>
      <w:r w:rsidRPr="00886DBA">
        <w:rPr>
          <w:lang w:val="ru-RU"/>
        </w:rPr>
        <w:t>Направление подготовки 13.03.01 Теплоэнергетика и теплотехника</w:t>
      </w:r>
      <w:r w:rsidRPr="00886DBA">
        <w:rPr>
          <w:lang w:val="ru-RU"/>
        </w:rPr>
        <w:br/>
      </w:r>
    </w:p>
    <w:p w:rsidR="00DB0F2A" w:rsidRPr="00886DBA" w:rsidRDefault="00DB0F2A">
      <w:pPr>
        <w:rPr>
          <w:lang w:val="ru-RU"/>
        </w:rPr>
      </w:pPr>
      <w:r w:rsidRPr="00886DBA">
        <w:rPr>
          <w:lang w:val="ru-RU"/>
        </w:rPr>
        <w:t>Профиль подготовки Энергообеспечение предприятий</w:t>
      </w:r>
      <w:r w:rsidRPr="00886DBA">
        <w:rPr>
          <w:lang w:val="ru-RU"/>
        </w:rPr>
        <w:br/>
      </w:r>
    </w:p>
    <w:p w:rsidR="00DB0F2A" w:rsidRPr="00886DBA" w:rsidRDefault="00DB0F2A">
      <w:pPr>
        <w:rPr>
          <w:lang w:val="ru-RU"/>
        </w:rPr>
      </w:pPr>
      <w:r w:rsidRPr="00886DBA">
        <w:rPr>
          <w:lang w:val="ru-RU"/>
        </w:rPr>
        <w:t>Квалификация бакалавр</w:t>
      </w:r>
      <w:r w:rsidRPr="00886DBA">
        <w:rPr>
          <w:lang w:val="ru-RU"/>
        </w:rPr>
        <w:br/>
      </w:r>
    </w:p>
    <w:p w:rsidR="00DB0F2A" w:rsidRPr="00886DBA" w:rsidRDefault="00DB0F2A">
      <w:pPr>
        <w:rPr>
          <w:lang w:val="ru-RU"/>
        </w:rPr>
      </w:pPr>
      <w:r w:rsidRPr="00886DBA">
        <w:rPr>
          <w:lang w:val="ru-RU"/>
        </w:rPr>
        <w:t>Год начала подготовки 2025</w:t>
      </w:r>
      <w:r w:rsidRPr="00886DBA">
        <w:rPr>
          <w:lang w:val="ru-RU"/>
        </w:rPr>
        <w:br/>
      </w:r>
    </w:p>
    <w:p w:rsidR="00DB0F2A" w:rsidRPr="00886DBA" w:rsidRDefault="00DB0F2A">
      <w:pPr>
        <w:rPr>
          <w:lang w:val="ru-RU"/>
        </w:rPr>
      </w:pPr>
      <w:r w:rsidRPr="00886DBA">
        <w:rPr>
          <w:lang w:val="ru-RU"/>
        </w:rPr>
        <w:br w:type="page"/>
      </w:r>
    </w:p>
    <w:p w:rsidR="00DB0F2A" w:rsidRPr="00886DBA" w:rsidRDefault="00DB0F2A" w:rsidP="00761EA3">
      <w:pPr>
        <w:rPr>
          <w:lang w:val="ru-RU"/>
        </w:rPr>
      </w:pPr>
      <w:r w:rsidRPr="00886DBA">
        <w:rPr>
          <w:lang w:val="ru-RU"/>
        </w:rPr>
        <w:t xml:space="preserve">Составитель: </w:t>
      </w:r>
      <w:r w:rsidRPr="00886DBA">
        <w:rPr>
          <w:lang w:val="ru-RU"/>
        </w:rPr>
        <w:br/>
      </w:r>
      <w:r w:rsidRPr="00761EA3">
        <w:rPr>
          <w:lang w:val="ru-RU"/>
        </w:rPr>
        <w:t>доцент, к.т.н., доцент М.А. Варданян</w:t>
      </w:r>
      <w:r w:rsidRPr="00761EA3">
        <w:rPr>
          <w:lang w:val="ru-RU"/>
        </w:rPr>
        <w:tab/>
      </w:r>
      <w:r w:rsidRPr="00761EA3">
        <w:rPr>
          <w:lang w:val="ru-RU"/>
        </w:rPr>
        <w:tab/>
        <w:t>_______________</w:t>
      </w:r>
      <w:r w:rsidRPr="00886DBA">
        <w:rPr>
          <w:lang w:val="ru-RU"/>
        </w:rPr>
        <w:br/>
      </w:r>
    </w:p>
    <w:p w:rsidR="00DB0F2A" w:rsidRPr="00886DBA" w:rsidRDefault="00DB0F2A" w:rsidP="00CC221F">
      <w:pPr>
        <w:rPr>
          <w:lang w:val="ru-RU"/>
        </w:rPr>
      </w:pPr>
      <w:r w:rsidRPr="00886DBA">
        <w:rPr>
          <w:lang w:val="ru-RU"/>
        </w:rPr>
        <w:t>Одобрено на заседании кафедры экологии, безопасности жизнедеятельности и физической культуры</w:t>
      </w:r>
      <w:r w:rsidRPr="00886DBA">
        <w:rPr>
          <w:lang w:val="ru-RU"/>
        </w:rPr>
        <w:br/>
        <w:t xml:space="preserve">«22» апреля </w:t>
      </w:r>
      <w:smartTag w:uri="urn:schemas-microsoft-com:office:smarttags" w:element="metricconverter">
        <w:smartTagPr>
          <w:attr w:name="ProductID" w:val="2026 г"/>
        </w:smartTagPr>
        <w:r w:rsidRPr="00886DBA">
          <w:rPr>
            <w:lang w:val="ru-RU"/>
          </w:rPr>
          <w:t>2026 г</w:t>
        </w:r>
      </w:smartTag>
      <w:r w:rsidRPr="00886DBA">
        <w:rPr>
          <w:lang w:val="ru-RU"/>
        </w:rPr>
        <w:t>., протокол № 9</w:t>
      </w:r>
      <w:r w:rsidRPr="00886DBA">
        <w:rPr>
          <w:lang w:val="ru-RU"/>
        </w:rPr>
        <w:br/>
      </w:r>
      <w:r w:rsidRPr="00886DBA">
        <w:rPr>
          <w:lang w:val="ru-RU"/>
        </w:rPr>
        <w:br/>
        <w:t xml:space="preserve">Заведующий кафедрой </w:t>
      </w:r>
      <w:r w:rsidRPr="00886DBA">
        <w:rPr>
          <w:lang w:val="ru-RU"/>
        </w:rPr>
        <w:br/>
        <w:t>экологии, безопасности жизнедеятельности и физической культуры</w:t>
      </w:r>
      <w:r w:rsidRPr="00886DBA">
        <w:rPr>
          <w:lang w:val="ru-RU"/>
        </w:rPr>
        <w:tab/>
      </w:r>
      <w:r w:rsidRPr="00886DBA">
        <w:rPr>
          <w:lang w:val="ru-RU"/>
        </w:rPr>
        <w:tab/>
        <w:t>____________ В.А. Никиф</w:t>
      </w:r>
      <w:r>
        <w:rPr>
          <w:lang w:val="ru-RU"/>
        </w:rPr>
        <w:t>о</w:t>
      </w:r>
      <w:r w:rsidRPr="00886DBA">
        <w:rPr>
          <w:lang w:val="ru-RU"/>
        </w:rPr>
        <w:t>рова</w:t>
      </w:r>
      <w:r w:rsidRPr="00886DBA">
        <w:rPr>
          <w:lang w:val="ru-RU"/>
        </w:rPr>
        <w:br/>
      </w:r>
      <w:r w:rsidRPr="00886DBA">
        <w:rPr>
          <w:lang w:val="ru-RU"/>
        </w:rPr>
        <w:br/>
      </w:r>
    </w:p>
    <w:p w:rsidR="00DB0F2A" w:rsidRDefault="00DB0F2A" w:rsidP="000E598E">
      <w:pPr>
        <w:rPr>
          <w:lang w:val="ru-RU"/>
        </w:rPr>
      </w:pPr>
      <w:r w:rsidRPr="00886DBA">
        <w:rPr>
          <w:lang w:val="ru-RU"/>
        </w:rPr>
        <w:t>Председатель методической комиссии факультета энергетики и автоматики</w:t>
      </w:r>
      <w:r>
        <w:rPr>
          <w:lang w:val="ru-RU"/>
        </w:rPr>
        <w:t xml:space="preserve"> </w:t>
      </w:r>
      <w:r w:rsidRPr="00886DBA">
        <w:rPr>
          <w:lang w:val="ru-RU"/>
        </w:rPr>
        <w:t>_____________   С.В. Латушкина</w:t>
      </w:r>
      <w:r w:rsidRPr="00886DBA">
        <w:rPr>
          <w:lang w:val="ru-RU"/>
        </w:rPr>
        <w:br/>
      </w:r>
      <w:r w:rsidRPr="00886DBA">
        <w:rPr>
          <w:lang w:val="ru-RU"/>
        </w:rPr>
        <w:br/>
        <w:t>«</w:t>
      </w:r>
      <w:r>
        <w:rPr>
          <w:lang w:val="ru-RU"/>
        </w:rPr>
        <w:t>29</w:t>
      </w:r>
      <w:r w:rsidRPr="00886DBA">
        <w:rPr>
          <w:lang w:val="ru-RU"/>
        </w:rPr>
        <w:t xml:space="preserve">» </w:t>
      </w:r>
      <w:r>
        <w:rPr>
          <w:lang w:val="ru-RU"/>
        </w:rPr>
        <w:t xml:space="preserve">апреля </w:t>
      </w:r>
      <w:smartTag w:uri="urn:schemas-microsoft-com:office:smarttags" w:element="metricconverter">
        <w:smartTagPr>
          <w:attr w:name="ProductID" w:val="2026 г"/>
        </w:smartTagPr>
        <w:r w:rsidRPr="00886DBA">
          <w:rPr>
            <w:lang w:val="ru-RU"/>
          </w:rPr>
          <w:t>20</w:t>
        </w:r>
        <w:r>
          <w:rPr>
            <w:lang w:val="ru-RU"/>
          </w:rPr>
          <w:t xml:space="preserve">26 </w:t>
        </w:r>
        <w:r w:rsidRPr="00886DBA">
          <w:rPr>
            <w:lang w:val="ru-RU"/>
          </w:rPr>
          <w:t>г</w:t>
        </w:r>
      </w:smartTag>
      <w:r w:rsidRPr="00886DBA">
        <w:rPr>
          <w:lang w:val="ru-RU"/>
        </w:rPr>
        <w:t xml:space="preserve">., протокол № </w:t>
      </w:r>
      <w:r>
        <w:rPr>
          <w:lang w:val="ru-RU"/>
        </w:rPr>
        <w:t>9</w:t>
      </w:r>
      <w:r w:rsidRPr="00886DBA">
        <w:rPr>
          <w:lang w:val="ru-RU"/>
        </w:rPr>
        <w:br/>
      </w:r>
      <w:r w:rsidRPr="00886DBA">
        <w:rPr>
          <w:lang w:val="ru-RU"/>
        </w:rPr>
        <w:br/>
      </w:r>
      <w:r w:rsidRPr="00886DBA">
        <w:rPr>
          <w:lang w:val="ru-RU"/>
        </w:rPr>
        <w:br/>
        <w:t>Ответственный за реализацию ОПОП</w:t>
      </w:r>
      <w:r w:rsidRPr="00886DBA">
        <w:rPr>
          <w:lang w:val="ru-RU"/>
        </w:rPr>
        <w:tab/>
        <w:t>________________ Ю.Н. Булатов</w:t>
      </w:r>
      <w:r w:rsidRPr="00886DBA">
        <w:rPr>
          <w:lang w:val="ru-RU"/>
        </w:rPr>
        <w:br/>
      </w: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Pr="00886DBA" w:rsidRDefault="00DB0F2A" w:rsidP="00886DBA">
      <w:pPr>
        <w:jc w:val="center"/>
        <w:rPr>
          <w:b/>
          <w:color w:val="000000"/>
          <w:sz w:val="28"/>
          <w:szCs w:val="28"/>
          <w:lang w:val="ru-RU"/>
        </w:rPr>
      </w:pPr>
      <w:r w:rsidRPr="00886DBA">
        <w:rPr>
          <w:b/>
          <w:color w:val="000000"/>
          <w:sz w:val="28"/>
          <w:szCs w:val="28"/>
          <w:lang w:val="ru-RU"/>
        </w:rPr>
        <w:t>Паспорт</w:t>
      </w:r>
    </w:p>
    <w:p w:rsidR="00DB0F2A" w:rsidRPr="00886DBA" w:rsidRDefault="00DB0F2A" w:rsidP="00886DBA">
      <w:pPr>
        <w:jc w:val="center"/>
        <w:rPr>
          <w:b/>
          <w:color w:val="000000"/>
          <w:sz w:val="28"/>
          <w:szCs w:val="28"/>
          <w:lang w:val="ru-RU"/>
        </w:rPr>
      </w:pPr>
      <w:r w:rsidRPr="00886DBA">
        <w:rPr>
          <w:b/>
          <w:color w:val="000000"/>
          <w:sz w:val="28"/>
          <w:szCs w:val="28"/>
          <w:lang w:val="ru-RU"/>
        </w:rPr>
        <w:t xml:space="preserve">фонда оценочных средств </w:t>
      </w:r>
    </w:p>
    <w:p w:rsidR="00DB0F2A" w:rsidRPr="00886DBA" w:rsidRDefault="00DB0F2A" w:rsidP="00886DBA">
      <w:pPr>
        <w:ind w:firstLine="708"/>
        <w:jc w:val="center"/>
        <w:rPr>
          <w:b/>
          <w:color w:val="000000"/>
          <w:lang w:val="ru-RU"/>
        </w:rPr>
      </w:pPr>
      <w:r w:rsidRPr="00886DBA">
        <w:rPr>
          <w:color w:val="000000"/>
          <w:szCs w:val="24"/>
          <w:lang w:val="ru-RU"/>
        </w:rPr>
        <w:t xml:space="preserve">по дисциплине  </w:t>
      </w:r>
      <w:r w:rsidRPr="00886DBA">
        <w:rPr>
          <w:b/>
          <w:bCs/>
          <w:lang w:val="ru-RU"/>
        </w:rPr>
        <w:t>Б1.О.06.03 Химия</w:t>
      </w:r>
    </w:p>
    <w:p w:rsidR="00DB0F2A" w:rsidRPr="00886DBA" w:rsidRDefault="00DB0F2A" w:rsidP="00886DBA">
      <w:pPr>
        <w:rPr>
          <w:szCs w:val="24"/>
          <w:lang w:val="ru-RU"/>
        </w:rPr>
      </w:pPr>
      <w:r w:rsidRPr="00886DBA">
        <w:rPr>
          <w:szCs w:val="24"/>
          <w:lang w:val="ru-RU"/>
        </w:rPr>
        <w:t>Компетенции обучающегося, формируемые в результате освоения дисциплины:</w:t>
      </w:r>
    </w:p>
    <w:p w:rsidR="00DB0F2A" w:rsidRPr="00886DBA" w:rsidRDefault="00DB0F2A" w:rsidP="00886DBA">
      <w:pPr>
        <w:autoSpaceDE w:val="0"/>
        <w:autoSpaceDN w:val="0"/>
        <w:adjustRightInd w:val="0"/>
        <w:rPr>
          <w:rFonts w:eastAsia="Times New Roman"/>
          <w:b/>
          <w:bCs/>
          <w:szCs w:val="24"/>
          <w:lang w:val="ru-RU"/>
        </w:rPr>
      </w:pPr>
      <w:r w:rsidRPr="00886DBA">
        <w:rPr>
          <w:rFonts w:eastAsia="Times New Roman"/>
          <w:b/>
          <w:bCs/>
          <w:szCs w:val="24"/>
          <w:lang w:val="ru-RU"/>
        </w:rPr>
        <w:t>ОПК-3: Способен применять соответствующий физико-математический аппарат, методы анализа и моделирования, теоретического и экспериментального исследования при решении профессиональных задач</w:t>
      </w:r>
    </w:p>
    <w:p w:rsidR="00DB0F2A" w:rsidRPr="00886DBA" w:rsidRDefault="00DB0F2A" w:rsidP="00886DBA">
      <w:pPr>
        <w:rPr>
          <w:bCs/>
          <w:szCs w:val="24"/>
          <w:lang w:val="ru-RU"/>
        </w:rPr>
      </w:pPr>
      <w:r w:rsidRPr="00886DBA">
        <w:rPr>
          <w:bCs/>
          <w:szCs w:val="24"/>
          <w:lang w:val="ru-RU"/>
        </w:rPr>
        <w:t>Индикторы:</w:t>
      </w:r>
    </w:p>
    <w:p w:rsidR="00DB0F2A" w:rsidRPr="00886DBA" w:rsidRDefault="00DB0F2A" w:rsidP="00886DBA">
      <w:pPr>
        <w:autoSpaceDE w:val="0"/>
        <w:autoSpaceDN w:val="0"/>
        <w:adjustRightInd w:val="0"/>
        <w:rPr>
          <w:rFonts w:eastAsia="Times New Roman"/>
          <w:b/>
          <w:bCs/>
          <w:szCs w:val="24"/>
          <w:lang w:val="ru-RU"/>
        </w:rPr>
      </w:pPr>
      <w:r w:rsidRPr="00886DBA">
        <w:rPr>
          <w:rFonts w:eastAsia="Times New Roman"/>
          <w:b/>
          <w:bCs/>
          <w:szCs w:val="24"/>
          <w:lang w:val="ru-RU"/>
        </w:rPr>
        <w:t>ОПК-3.3: Демонстрирует понимание химических процессов и применяет основные законы химии</w:t>
      </w:r>
    </w:p>
    <w:p w:rsidR="00DB0F2A" w:rsidRPr="00886DBA" w:rsidRDefault="00DB0F2A" w:rsidP="00886DBA">
      <w:pPr>
        <w:ind w:firstLine="708"/>
        <w:jc w:val="center"/>
        <w:rPr>
          <w:i/>
          <w:color w:val="000000"/>
          <w:szCs w:val="24"/>
          <w:vertAlign w:val="superscript"/>
          <w:lang w:val="ru-RU"/>
        </w:rPr>
      </w:pP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0"/>
        <w:gridCol w:w="2160"/>
        <w:gridCol w:w="1440"/>
        <w:gridCol w:w="1980"/>
        <w:gridCol w:w="1980"/>
      </w:tblGrid>
      <w:tr w:rsidR="00DB0F2A" w:rsidRPr="00C90B2B" w:rsidTr="00876379">
        <w:tc>
          <w:tcPr>
            <w:tcW w:w="1800" w:type="dxa"/>
            <w:vAlign w:val="center"/>
          </w:tcPr>
          <w:p w:rsidR="00DB0F2A" w:rsidRPr="002930F0" w:rsidRDefault="00DB0F2A" w:rsidP="00876379">
            <w:pPr>
              <w:jc w:val="center"/>
              <w:rPr>
                <w:b/>
                <w:color w:val="000000"/>
              </w:rPr>
            </w:pPr>
            <w:r w:rsidRPr="002930F0">
              <w:rPr>
                <w:b/>
                <w:color w:val="000000"/>
              </w:rPr>
              <w:t xml:space="preserve">Раздел </w:t>
            </w:r>
          </w:p>
          <w:p w:rsidR="00DB0F2A" w:rsidRPr="002930F0" w:rsidRDefault="00DB0F2A" w:rsidP="00876379">
            <w:pPr>
              <w:jc w:val="center"/>
              <w:rPr>
                <w:b/>
                <w:color w:val="000000"/>
              </w:rPr>
            </w:pPr>
            <w:r w:rsidRPr="002930F0">
              <w:rPr>
                <w:i/>
              </w:rPr>
              <w:t>(№,наименование)</w:t>
            </w:r>
          </w:p>
        </w:tc>
        <w:tc>
          <w:tcPr>
            <w:tcW w:w="2160" w:type="dxa"/>
            <w:vAlign w:val="center"/>
          </w:tcPr>
          <w:p w:rsidR="00DB0F2A" w:rsidRPr="002930F0" w:rsidRDefault="00DB0F2A" w:rsidP="00876379">
            <w:pPr>
              <w:jc w:val="center"/>
              <w:rPr>
                <w:b/>
                <w:color w:val="000000"/>
              </w:rPr>
            </w:pPr>
            <w:r w:rsidRPr="002930F0">
              <w:rPr>
                <w:b/>
                <w:color w:val="000000"/>
              </w:rPr>
              <w:t xml:space="preserve">Тема </w:t>
            </w:r>
          </w:p>
        </w:tc>
        <w:tc>
          <w:tcPr>
            <w:tcW w:w="1440" w:type="dxa"/>
          </w:tcPr>
          <w:p w:rsidR="00DB0F2A" w:rsidRPr="002930F0" w:rsidRDefault="00DB0F2A" w:rsidP="00876379">
            <w:pPr>
              <w:jc w:val="center"/>
              <w:rPr>
                <w:b/>
                <w:color w:val="000000"/>
              </w:rPr>
            </w:pPr>
            <w:r w:rsidRPr="002930F0">
              <w:rPr>
                <w:b/>
                <w:color w:val="000000"/>
              </w:rPr>
              <w:t>Код индикатора</w:t>
            </w:r>
          </w:p>
        </w:tc>
        <w:tc>
          <w:tcPr>
            <w:tcW w:w="1980" w:type="dxa"/>
          </w:tcPr>
          <w:p w:rsidR="00DB0F2A" w:rsidRPr="00886DBA" w:rsidRDefault="00DB0F2A" w:rsidP="00876379">
            <w:pPr>
              <w:jc w:val="center"/>
              <w:rPr>
                <w:b/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Форма</w:t>
            </w:r>
          </w:p>
          <w:p w:rsidR="00DB0F2A" w:rsidRPr="002930F0" w:rsidRDefault="00DB0F2A" w:rsidP="00876379">
            <w:pPr>
              <w:pStyle w:val="TableParagraph"/>
              <w:ind w:left="57" w:right="57" w:firstLine="2"/>
              <w:jc w:val="center"/>
              <w:rPr>
                <w:i/>
                <w:sz w:val="20"/>
                <w:szCs w:val="20"/>
              </w:rPr>
            </w:pPr>
            <w:r w:rsidRPr="002930F0">
              <w:rPr>
                <w:b/>
                <w:color w:val="000000"/>
                <w:sz w:val="20"/>
                <w:szCs w:val="20"/>
              </w:rPr>
              <w:t xml:space="preserve">оценки  </w:t>
            </w:r>
            <w:r w:rsidRPr="002930F0">
              <w:rPr>
                <w:i/>
                <w:sz w:val="20"/>
                <w:szCs w:val="20"/>
              </w:rPr>
              <w:t xml:space="preserve">(текущий  контроль, промежуточная аттестация, </w:t>
            </w:r>
            <w:r w:rsidRPr="002930F0">
              <w:rPr>
                <w:i/>
                <w:spacing w:val="-2"/>
                <w:sz w:val="20"/>
                <w:szCs w:val="20"/>
              </w:rPr>
              <w:t>диагностическое</w:t>
            </w:r>
            <w:r w:rsidRPr="002930F0">
              <w:rPr>
                <w:i/>
                <w:spacing w:val="40"/>
                <w:sz w:val="20"/>
                <w:szCs w:val="20"/>
              </w:rPr>
              <w:t xml:space="preserve"> </w:t>
            </w:r>
            <w:r w:rsidRPr="002930F0">
              <w:rPr>
                <w:i/>
                <w:spacing w:val="-2"/>
                <w:sz w:val="20"/>
                <w:szCs w:val="20"/>
              </w:rPr>
              <w:t>дисциплинарное</w:t>
            </w:r>
          </w:p>
          <w:p w:rsidR="00DB0F2A" w:rsidRPr="002930F0" w:rsidRDefault="00DB0F2A" w:rsidP="00876379">
            <w:pPr>
              <w:jc w:val="center"/>
              <w:rPr>
                <w:b/>
                <w:color w:val="000000"/>
              </w:rPr>
            </w:pPr>
            <w:r w:rsidRPr="002930F0">
              <w:rPr>
                <w:i/>
                <w:spacing w:val="-2"/>
              </w:rPr>
              <w:t>тестирование</w:t>
            </w:r>
            <w:r w:rsidRPr="002930F0">
              <w:rPr>
                <w:i/>
              </w:rPr>
              <w:t>)</w:t>
            </w:r>
          </w:p>
        </w:tc>
        <w:tc>
          <w:tcPr>
            <w:tcW w:w="1980" w:type="dxa"/>
            <w:vAlign w:val="center"/>
          </w:tcPr>
          <w:p w:rsidR="00DB0F2A" w:rsidRPr="002930F0" w:rsidRDefault="00DB0F2A" w:rsidP="00876379">
            <w:pPr>
              <w:jc w:val="center"/>
              <w:rPr>
                <w:b/>
                <w:color w:val="000000"/>
              </w:rPr>
            </w:pPr>
            <w:r w:rsidRPr="002930F0">
              <w:rPr>
                <w:b/>
                <w:color w:val="000000"/>
              </w:rPr>
              <w:t xml:space="preserve">ФОС </w:t>
            </w:r>
          </w:p>
          <w:p w:rsidR="00DB0F2A" w:rsidRPr="002930F0" w:rsidRDefault="00DB0F2A" w:rsidP="00876379">
            <w:pPr>
              <w:jc w:val="center"/>
              <w:rPr>
                <w:b/>
                <w:i/>
                <w:color w:val="000000"/>
              </w:rPr>
            </w:pPr>
          </w:p>
        </w:tc>
      </w:tr>
      <w:tr w:rsidR="00DB0F2A" w:rsidRPr="00C90B2B" w:rsidTr="00876379">
        <w:trPr>
          <w:trHeight w:val="256"/>
        </w:trPr>
        <w:tc>
          <w:tcPr>
            <w:tcW w:w="180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  <w:r w:rsidRPr="002930F0">
              <w:rPr>
                <w:b/>
                <w:color w:val="000000"/>
                <w:sz w:val="22"/>
              </w:rPr>
              <w:t xml:space="preserve">1. </w:t>
            </w:r>
            <w:r w:rsidRPr="002930F0">
              <w:rPr>
                <w:color w:val="000000"/>
                <w:sz w:val="22"/>
              </w:rPr>
              <w:t>Общая и неорганическая химия</w:t>
            </w:r>
          </w:p>
        </w:tc>
        <w:tc>
          <w:tcPr>
            <w:tcW w:w="2160" w:type="dxa"/>
            <w:vMerge w:val="restart"/>
          </w:tcPr>
          <w:p w:rsidR="00DB0F2A" w:rsidRPr="00886DBA" w:rsidRDefault="00DB0F2A" w:rsidP="000561EE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>1.1.   Периодический закон и периодическая система химических элементов Д.И.Менделеева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1к</w:t>
            </w:r>
          </w:p>
        </w:tc>
      </w:tr>
      <w:tr w:rsidR="00DB0F2A" w:rsidRPr="00C90B2B" w:rsidTr="00876379">
        <w:trPr>
          <w:trHeight w:val="495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  <w:tr w:rsidR="00DB0F2A" w:rsidRPr="00C90B2B" w:rsidTr="00876379">
        <w:trPr>
          <w:trHeight w:val="15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1.2. Химическая связь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1к</w:t>
            </w:r>
          </w:p>
        </w:tc>
      </w:tr>
      <w:tr w:rsidR="00DB0F2A" w:rsidRPr="00C90B2B" w:rsidTr="00876379">
        <w:trPr>
          <w:trHeight w:val="358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  <w:tr w:rsidR="00DB0F2A" w:rsidRPr="00C90B2B" w:rsidTr="00876379">
        <w:trPr>
          <w:trHeight w:val="30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1.3. Основные классы неорганических соединений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отчет по ЛР, 1к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  <w:tr w:rsidR="00DB0F2A" w:rsidRPr="00C90B2B" w:rsidTr="00876379">
        <w:trPr>
          <w:trHeight w:val="30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1.4. Свойства растворов электролитов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отчет по ЛР,  1к, 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  <w:tr w:rsidR="00DB0F2A" w:rsidRPr="00C90B2B" w:rsidTr="00876379">
        <w:trPr>
          <w:trHeight w:val="30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1.5. Окислительно-восстановительные реакции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1к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b/>
                <w:color w:val="000000"/>
                <w:sz w:val="22"/>
              </w:rPr>
              <w:t xml:space="preserve">2. </w:t>
            </w:r>
            <w:r w:rsidRPr="002930F0">
              <w:rPr>
                <w:color w:val="000000"/>
                <w:sz w:val="22"/>
              </w:rPr>
              <w:t>Физическая и коллоидная химия</w:t>
            </w: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2.1. Основы химической термодинамики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отчет по ЛР, 1к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экзаменационный тест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2.2. Основы химической кинетики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отчет по ЛР, 1к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2.3. Коллигативные свойства растворов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1к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2.4. Основы коллоидной химии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1к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2.5. Электрохимические процессы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отчет по ЛР, 1к</w:t>
            </w:r>
          </w:p>
        </w:tc>
      </w:tr>
      <w:tr w:rsidR="00DB0F2A" w:rsidRPr="00C90B2B" w:rsidTr="00876379">
        <w:trPr>
          <w:trHeight w:val="364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  <w:tr w:rsidR="00DB0F2A" w:rsidRPr="00C90B2B" w:rsidTr="00876379">
        <w:trPr>
          <w:trHeight w:val="383"/>
        </w:trPr>
        <w:tc>
          <w:tcPr>
            <w:tcW w:w="180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i/>
                <w:color w:val="000000"/>
              </w:rPr>
            </w:pPr>
            <w:r w:rsidRPr="002930F0">
              <w:rPr>
                <w:b/>
                <w:color w:val="000000"/>
                <w:sz w:val="22"/>
              </w:rPr>
              <w:t xml:space="preserve">3. </w:t>
            </w:r>
            <w:r w:rsidRPr="002930F0">
              <w:rPr>
                <w:color w:val="000000"/>
                <w:sz w:val="22"/>
              </w:rPr>
              <w:t>Аналитическая химия</w:t>
            </w: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3.1. Качественный химический анализ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отчет по ЛР, 1к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  <w:tr w:rsidR="00DB0F2A" w:rsidRPr="00C90B2B" w:rsidTr="00876379">
        <w:trPr>
          <w:trHeight w:val="375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3.2. Количественный химический анализ</w:t>
            </w:r>
          </w:p>
        </w:tc>
        <w:tc>
          <w:tcPr>
            <w:tcW w:w="1440" w:type="dxa"/>
            <w:vMerge w:val="restart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ОПК-3.3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текущий контроль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1к</w:t>
            </w:r>
          </w:p>
        </w:tc>
      </w:tr>
      <w:tr w:rsidR="00DB0F2A" w:rsidRPr="00C90B2B" w:rsidTr="00876379">
        <w:trPr>
          <w:trHeight w:val="330"/>
        </w:trPr>
        <w:tc>
          <w:tcPr>
            <w:tcW w:w="180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pacing w:val="-20"/>
              </w:rPr>
            </w:pP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1980" w:type="dxa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тест к зачету</w:t>
            </w:r>
          </w:p>
        </w:tc>
      </w:tr>
    </w:tbl>
    <w:p w:rsidR="00DB0F2A" w:rsidRDefault="00DB0F2A" w:rsidP="00886DBA">
      <w:pPr>
        <w:ind w:firstLine="360"/>
        <w:jc w:val="center"/>
        <w:rPr>
          <w:b/>
          <w:caps/>
          <w:color w:val="000000"/>
          <w:szCs w:val="24"/>
        </w:rPr>
      </w:pPr>
    </w:p>
    <w:p w:rsidR="00DB0F2A" w:rsidRDefault="00DB0F2A" w:rsidP="00886DBA">
      <w:pPr>
        <w:ind w:firstLine="360"/>
        <w:jc w:val="center"/>
        <w:rPr>
          <w:b/>
          <w:caps/>
          <w:color w:val="000000"/>
          <w:szCs w:val="24"/>
        </w:rPr>
      </w:pPr>
    </w:p>
    <w:p w:rsidR="00DB0F2A" w:rsidRPr="000561EE" w:rsidRDefault="00DB0F2A" w:rsidP="000561EE">
      <w:pPr>
        <w:ind w:firstLine="360"/>
        <w:jc w:val="center"/>
        <w:rPr>
          <w:b/>
          <w:caps/>
          <w:color w:val="000000"/>
          <w:szCs w:val="24"/>
          <w:lang w:val="ru-RU"/>
        </w:rPr>
      </w:pPr>
      <w:r w:rsidRPr="000561EE">
        <w:rPr>
          <w:b/>
          <w:caps/>
          <w:color w:val="000000"/>
          <w:szCs w:val="24"/>
          <w:lang w:val="ru-RU"/>
        </w:rPr>
        <w:br w:type="page"/>
        <w:t>Перечень оценочных средств</w:t>
      </w:r>
    </w:p>
    <w:p w:rsidR="00DB0F2A" w:rsidRPr="000561EE" w:rsidRDefault="00DB0F2A" w:rsidP="00886DBA">
      <w:pPr>
        <w:jc w:val="right"/>
        <w:rPr>
          <w:color w:val="000000"/>
          <w:sz w:val="22"/>
          <w:lang w:val="ru-RU"/>
        </w:rPr>
      </w:pPr>
      <w:r w:rsidRPr="000561EE">
        <w:rPr>
          <w:color w:val="000000"/>
          <w:sz w:val="22"/>
          <w:lang w:val="ru-RU"/>
        </w:rPr>
        <w:t xml:space="preserve">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520"/>
        <w:gridCol w:w="4680"/>
        <w:gridCol w:w="2160"/>
      </w:tblGrid>
      <w:tr w:rsidR="00DB0F2A" w:rsidRPr="00761EA3" w:rsidTr="00876379">
        <w:tc>
          <w:tcPr>
            <w:tcW w:w="540" w:type="dxa"/>
            <w:shd w:val="clear" w:color="000000" w:fill="auto"/>
            <w:vAlign w:val="center"/>
          </w:tcPr>
          <w:p w:rsidR="00DB0F2A" w:rsidRPr="002930F0" w:rsidRDefault="00DB0F2A" w:rsidP="00876379">
            <w:pPr>
              <w:jc w:val="center"/>
              <w:rPr>
                <w:b/>
                <w:color w:val="000000"/>
              </w:rPr>
            </w:pPr>
            <w:r w:rsidRPr="002930F0">
              <w:rPr>
                <w:b/>
                <w:color w:val="000000"/>
                <w:sz w:val="22"/>
              </w:rPr>
              <w:t>№</w:t>
            </w:r>
          </w:p>
          <w:p w:rsidR="00DB0F2A" w:rsidRPr="002930F0" w:rsidRDefault="00DB0F2A" w:rsidP="00876379">
            <w:pPr>
              <w:jc w:val="center"/>
              <w:rPr>
                <w:b/>
                <w:color w:val="000000"/>
              </w:rPr>
            </w:pPr>
            <w:r w:rsidRPr="002930F0">
              <w:rPr>
                <w:b/>
                <w:color w:val="000000"/>
                <w:sz w:val="22"/>
              </w:rPr>
              <w:t>п/п</w:t>
            </w:r>
          </w:p>
        </w:tc>
        <w:tc>
          <w:tcPr>
            <w:tcW w:w="2520" w:type="dxa"/>
            <w:shd w:val="clear" w:color="000000" w:fill="auto"/>
            <w:vAlign w:val="center"/>
          </w:tcPr>
          <w:p w:rsidR="00DB0F2A" w:rsidRPr="002930F0" w:rsidRDefault="00DB0F2A" w:rsidP="00876379">
            <w:pPr>
              <w:jc w:val="center"/>
              <w:rPr>
                <w:b/>
                <w:color w:val="000000"/>
              </w:rPr>
            </w:pPr>
            <w:r w:rsidRPr="002930F0">
              <w:rPr>
                <w:b/>
                <w:color w:val="000000"/>
                <w:sz w:val="22"/>
              </w:rPr>
              <w:t>Наименование оценочного средства</w:t>
            </w:r>
          </w:p>
        </w:tc>
        <w:tc>
          <w:tcPr>
            <w:tcW w:w="4680" w:type="dxa"/>
            <w:shd w:val="clear" w:color="000000" w:fill="auto"/>
            <w:vAlign w:val="center"/>
          </w:tcPr>
          <w:p w:rsidR="00DB0F2A" w:rsidRPr="002930F0" w:rsidRDefault="00DB0F2A" w:rsidP="00876379">
            <w:pPr>
              <w:jc w:val="center"/>
              <w:rPr>
                <w:b/>
                <w:color w:val="000000"/>
              </w:rPr>
            </w:pPr>
            <w:r w:rsidRPr="002930F0">
              <w:rPr>
                <w:b/>
                <w:color w:val="000000"/>
                <w:sz w:val="22"/>
              </w:rPr>
              <w:t>Краткая характеристика оценочного средства</w:t>
            </w:r>
          </w:p>
        </w:tc>
        <w:tc>
          <w:tcPr>
            <w:tcW w:w="2160" w:type="dxa"/>
            <w:shd w:val="clear" w:color="000000" w:fill="auto"/>
            <w:vAlign w:val="center"/>
          </w:tcPr>
          <w:p w:rsidR="00DB0F2A" w:rsidRPr="00886DBA" w:rsidRDefault="00DB0F2A" w:rsidP="00876379">
            <w:pPr>
              <w:jc w:val="center"/>
              <w:rPr>
                <w:b/>
                <w:color w:val="000000"/>
                <w:lang w:val="ru-RU"/>
              </w:rPr>
            </w:pPr>
            <w:r w:rsidRPr="00886DBA">
              <w:rPr>
                <w:b/>
                <w:color w:val="000000"/>
                <w:sz w:val="22"/>
                <w:lang w:val="ru-RU"/>
              </w:rPr>
              <w:t>Представление оценочного средства в фонде</w:t>
            </w:r>
          </w:p>
        </w:tc>
      </w:tr>
      <w:tr w:rsidR="00DB0F2A" w:rsidRPr="00C90B2B" w:rsidTr="00876379">
        <w:tc>
          <w:tcPr>
            <w:tcW w:w="540" w:type="dxa"/>
            <w:shd w:val="clear" w:color="000000" w:fill="auto"/>
          </w:tcPr>
          <w:p w:rsidR="00DB0F2A" w:rsidRPr="002930F0" w:rsidRDefault="00DB0F2A" w:rsidP="00876379">
            <w:pPr>
              <w:jc w:val="center"/>
              <w:rPr>
                <w:i/>
                <w:color w:val="000000"/>
              </w:rPr>
            </w:pPr>
            <w:r w:rsidRPr="002930F0">
              <w:rPr>
                <w:i/>
                <w:color w:val="000000"/>
              </w:rPr>
              <w:t>1</w:t>
            </w:r>
          </w:p>
        </w:tc>
        <w:tc>
          <w:tcPr>
            <w:tcW w:w="2520" w:type="dxa"/>
            <w:shd w:val="clear" w:color="000000" w:fill="auto"/>
          </w:tcPr>
          <w:p w:rsidR="00DB0F2A" w:rsidRPr="002930F0" w:rsidRDefault="00DB0F2A" w:rsidP="00876379">
            <w:pPr>
              <w:jc w:val="center"/>
              <w:rPr>
                <w:i/>
                <w:color w:val="000000"/>
              </w:rPr>
            </w:pPr>
            <w:r w:rsidRPr="002930F0">
              <w:rPr>
                <w:i/>
                <w:color w:val="000000"/>
              </w:rPr>
              <w:t>2</w:t>
            </w:r>
          </w:p>
        </w:tc>
        <w:tc>
          <w:tcPr>
            <w:tcW w:w="4680" w:type="dxa"/>
            <w:shd w:val="clear" w:color="000000" w:fill="auto"/>
          </w:tcPr>
          <w:p w:rsidR="00DB0F2A" w:rsidRPr="002930F0" w:rsidRDefault="00DB0F2A" w:rsidP="00876379">
            <w:pPr>
              <w:ind w:firstLine="28"/>
              <w:jc w:val="center"/>
              <w:rPr>
                <w:i/>
                <w:color w:val="000000"/>
              </w:rPr>
            </w:pPr>
            <w:r w:rsidRPr="002930F0">
              <w:rPr>
                <w:i/>
                <w:color w:val="000000"/>
              </w:rPr>
              <w:t>3</w:t>
            </w:r>
          </w:p>
        </w:tc>
        <w:tc>
          <w:tcPr>
            <w:tcW w:w="2160" w:type="dxa"/>
            <w:shd w:val="clear" w:color="000000" w:fill="auto"/>
          </w:tcPr>
          <w:p w:rsidR="00DB0F2A" w:rsidRPr="002930F0" w:rsidRDefault="00DB0F2A" w:rsidP="00876379">
            <w:pPr>
              <w:jc w:val="center"/>
              <w:rPr>
                <w:i/>
                <w:color w:val="000000"/>
              </w:rPr>
            </w:pPr>
            <w:r w:rsidRPr="002930F0">
              <w:rPr>
                <w:i/>
                <w:color w:val="000000"/>
              </w:rPr>
              <w:t>4</w:t>
            </w:r>
          </w:p>
        </w:tc>
      </w:tr>
      <w:tr w:rsidR="00DB0F2A" w:rsidRPr="00761EA3" w:rsidTr="00876379">
        <w:tc>
          <w:tcPr>
            <w:tcW w:w="540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color w:val="000000"/>
              </w:rPr>
            </w:pPr>
            <w:r w:rsidRPr="002930F0">
              <w:rPr>
                <w:color w:val="000000"/>
              </w:rPr>
              <w:t>1</w:t>
            </w:r>
          </w:p>
        </w:tc>
        <w:tc>
          <w:tcPr>
            <w:tcW w:w="2520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 xml:space="preserve">Лабораторная работа </w:t>
            </w:r>
          </w:p>
        </w:tc>
        <w:tc>
          <w:tcPr>
            <w:tcW w:w="4680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ind w:firstLine="28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160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Макет отчета по лабораторной работе</w:t>
            </w:r>
          </w:p>
        </w:tc>
      </w:tr>
      <w:tr w:rsidR="00DB0F2A" w:rsidRPr="00761EA3" w:rsidTr="00876379">
        <w:tc>
          <w:tcPr>
            <w:tcW w:w="540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color w:val="000000"/>
              </w:rPr>
            </w:pPr>
            <w:r w:rsidRPr="002930F0">
              <w:rPr>
                <w:color w:val="000000"/>
              </w:rPr>
              <w:t>2</w:t>
            </w:r>
          </w:p>
        </w:tc>
        <w:tc>
          <w:tcPr>
            <w:tcW w:w="2520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Контрольная работа</w:t>
            </w:r>
          </w:p>
        </w:tc>
        <w:tc>
          <w:tcPr>
            <w:tcW w:w="4680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ind w:firstLine="28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 xml:space="preserve">Средство проверки умений применять полученные знания для решения задач определенного типа по теме или разделу </w:t>
            </w:r>
          </w:p>
        </w:tc>
        <w:tc>
          <w:tcPr>
            <w:tcW w:w="2160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Комплект контрольных заданий по вариантам</w:t>
            </w:r>
          </w:p>
        </w:tc>
      </w:tr>
      <w:tr w:rsidR="00DB0F2A" w:rsidRPr="00C90B2B" w:rsidTr="00876379">
        <w:tc>
          <w:tcPr>
            <w:tcW w:w="540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color w:val="000000"/>
              </w:rPr>
            </w:pPr>
            <w:r w:rsidRPr="002930F0">
              <w:rPr>
                <w:color w:val="000000"/>
                <w:sz w:val="22"/>
              </w:rPr>
              <w:t>3</w:t>
            </w:r>
          </w:p>
        </w:tc>
        <w:tc>
          <w:tcPr>
            <w:tcW w:w="2520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Тест к зачету</w:t>
            </w:r>
          </w:p>
        </w:tc>
        <w:tc>
          <w:tcPr>
            <w:tcW w:w="4680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Система стандартизированных заданий, позволяющая автоматизировать процедуру измерения уровня знаний и умений обучающегося по дисциплине</w:t>
            </w:r>
          </w:p>
        </w:tc>
        <w:tc>
          <w:tcPr>
            <w:tcW w:w="2160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rPr>
                <w:szCs w:val="24"/>
              </w:rPr>
            </w:pPr>
            <w:r w:rsidRPr="002930F0">
              <w:rPr>
                <w:szCs w:val="24"/>
              </w:rPr>
              <w:t>Комплект</w:t>
            </w:r>
            <w:r w:rsidRPr="002930F0">
              <w:rPr>
                <w:spacing w:val="-14"/>
                <w:szCs w:val="24"/>
              </w:rPr>
              <w:t xml:space="preserve"> </w:t>
            </w:r>
            <w:r w:rsidRPr="002930F0">
              <w:rPr>
                <w:szCs w:val="24"/>
              </w:rPr>
              <w:t xml:space="preserve">тестовых </w:t>
            </w:r>
          </w:p>
          <w:p w:rsidR="00DB0F2A" w:rsidRPr="002930F0" w:rsidRDefault="00DB0F2A" w:rsidP="000561EE">
            <w:pPr>
              <w:spacing w:line="240" w:lineRule="auto"/>
              <w:rPr>
                <w:color w:val="000000"/>
                <w:szCs w:val="24"/>
              </w:rPr>
            </w:pPr>
            <w:r w:rsidRPr="002930F0">
              <w:rPr>
                <w:spacing w:val="-2"/>
                <w:szCs w:val="24"/>
              </w:rPr>
              <w:t>заданий</w:t>
            </w:r>
          </w:p>
        </w:tc>
      </w:tr>
    </w:tbl>
    <w:p w:rsidR="00DB0F2A" w:rsidRPr="00C90B2B" w:rsidRDefault="00DB0F2A" w:rsidP="00886DBA">
      <w:pPr>
        <w:rPr>
          <w:color w:val="000000"/>
          <w:sz w:val="22"/>
        </w:rPr>
      </w:pPr>
    </w:p>
    <w:p w:rsidR="00DB0F2A" w:rsidRPr="00C90B2B" w:rsidRDefault="00DB0F2A" w:rsidP="00886DBA">
      <w:pPr>
        <w:tabs>
          <w:tab w:val="left" w:pos="2295"/>
        </w:tabs>
        <w:jc w:val="center"/>
        <w:rPr>
          <w:b/>
          <w:color w:val="000000"/>
          <w:sz w:val="28"/>
          <w:szCs w:val="28"/>
        </w:rPr>
      </w:pPr>
    </w:p>
    <w:p w:rsidR="00DB0F2A" w:rsidRDefault="00DB0F2A" w:rsidP="00886DBA">
      <w:pPr>
        <w:ind w:firstLine="708"/>
        <w:jc w:val="center"/>
        <w:rPr>
          <w:b/>
          <w:sz w:val="28"/>
          <w:szCs w:val="28"/>
        </w:rPr>
      </w:pPr>
    </w:p>
    <w:p w:rsidR="00DB0F2A" w:rsidRDefault="00DB0F2A" w:rsidP="00886DBA">
      <w:pPr>
        <w:ind w:firstLine="708"/>
        <w:jc w:val="center"/>
        <w:rPr>
          <w:b/>
          <w:sz w:val="28"/>
          <w:szCs w:val="28"/>
        </w:rPr>
      </w:pPr>
    </w:p>
    <w:p w:rsidR="00DB0F2A" w:rsidRDefault="00DB0F2A" w:rsidP="00886DBA">
      <w:pPr>
        <w:ind w:firstLine="708"/>
        <w:jc w:val="center"/>
        <w:rPr>
          <w:b/>
          <w:sz w:val="28"/>
          <w:szCs w:val="28"/>
        </w:rPr>
      </w:pPr>
    </w:p>
    <w:p w:rsidR="00DB0F2A" w:rsidRDefault="00DB0F2A" w:rsidP="00886DBA">
      <w:pPr>
        <w:ind w:firstLine="708"/>
        <w:jc w:val="center"/>
        <w:rPr>
          <w:b/>
          <w:sz w:val="28"/>
          <w:szCs w:val="28"/>
        </w:rPr>
      </w:pPr>
    </w:p>
    <w:p w:rsidR="00DB0F2A" w:rsidRPr="00886DBA" w:rsidRDefault="00DB0F2A" w:rsidP="000561EE">
      <w:pPr>
        <w:tabs>
          <w:tab w:val="left" w:pos="2295"/>
        </w:tabs>
        <w:spacing w:line="240" w:lineRule="auto"/>
        <w:jc w:val="center"/>
        <w:rPr>
          <w:b/>
          <w:sz w:val="28"/>
          <w:szCs w:val="28"/>
          <w:lang w:val="ru-RU"/>
        </w:rPr>
      </w:pPr>
      <w:r w:rsidRPr="00886DBA">
        <w:rPr>
          <w:b/>
          <w:sz w:val="28"/>
          <w:szCs w:val="28"/>
          <w:lang w:val="ru-RU"/>
        </w:rPr>
        <w:br w:type="page"/>
      </w:r>
      <w:r w:rsidRPr="00886DBA">
        <w:rPr>
          <w:b/>
          <w:caps/>
          <w:sz w:val="28"/>
          <w:szCs w:val="28"/>
          <w:lang w:val="ru-RU"/>
        </w:rPr>
        <w:t>К</w:t>
      </w:r>
      <w:r w:rsidRPr="00886DBA">
        <w:rPr>
          <w:b/>
          <w:sz w:val="28"/>
          <w:szCs w:val="28"/>
          <w:lang w:val="ru-RU"/>
        </w:rPr>
        <w:t xml:space="preserve">омплект оценочных средств для текущего контроля </w:t>
      </w:r>
    </w:p>
    <w:p w:rsidR="00DB0F2A" w:rsidRPr="00886DBA" w:rsidRDefault="00DB0F2A" w:rsidP="000561EE">
      <w:pPr>
        <w:tabs>
          <w:tab w:val="left" w:pos="2295"/>
        </w:tabs>
        <w:spacing w:line="240" w:lineRule="auto"/>
        <w:jc w:val="center"/>
        <w:rPr>
          <w:b/>
          <w:sz w:val="28"/>
          <w:szCs w:val="28"/>
          <w:lang w:val="ru-RU"/>
        </w:rPr>
      </w:pPr>
    </w:p>
    <w:p w:rsidR="00DB0F2A" w:rsidRPr="00886DBA" w:rsidRDefault="00DB0F2A" w:rsidP="000561EE">
      <w:pPr>
        <w:tabs>
          <w:tab w:val="left" w:pos="2295"/>
        </w:tabs>
        <w:spacing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886DBA">
        <w:rPr>
          <w:b/>
          <w:color w:val="000000"/>
          <w:sz w:val="28"/>
          <w:szCs w:val="28"/>
          <w:lang w:val="ru-RU"/>
        </w:rPr>
        <w:t>Макет отчета по лабораторной работе</w:t>
      </w:r>
    </w:p>
    <w:p w:rsidR="00DB0F2A" w:rsidRPr="00886DBA" w:rsidRDefault="00DB0F2A" w:rsidP="000561EE">
      <w:pPr>
        <w:spacing w:line="240" w:lineRule="auto"/>
        <w:rPr>
          <w:b/>
          <w:color w:val="000000"/>
          <w:szCs w:val="24"/>
          <w:lang w:val="ru-RU"/>
        </w:rPr>
      </w:pPr>
    </w:p>
    <w:p w:rsidR="00DB0F2A" w:rsidRPr="00886DBA" w:rsidRDefault="00DB0F2A" w:rsidP="000561EE">
      <w:pPr>
        <w:spacing w:line="240" w:lineRule="auto"/>
        <w:rPr>
          <w:color w:val="000000"/>
          <w:szCs w:val="24"/>
          <w:lang w:val="ru-RU"/>
        </w:rPr>
      </w:pPr>
      <w:r w:rsidRPr="00886DBA">
        <w:rPr>
          <w:b/>
          <w:color w:val="000000"/>
          <w:szCs w:val="24"/>
          <w:lang w:val="ru-RU"/>
        </w:rPr>
        <w:t>1. Полное название лабораторной работы:</w:t>
      </w:r>
      <w:r w:rsidRPr="00886DBA">
        <w:rPr>
          <w:color w:val="000000"/>
          <w:szCs w:val="24"/>
          <w:lang w:val="ru-RU"/>
        </w:rPr>
        <w:t xml:space="preserve"> ………………………</w:t>
      </w:r>
    </w:p>
    <w:p w:rsidR="00DB0F2A" w:rsidRPr="00886DBA" w:rsidRDefault="00DB0F2A" w:rsidP="000561EE">
      <w:pPr>
        <w:spacing w:line="240" w:lineRule="auto"/>
        <w:rPr>
          <w:b/>
          <w:color w:val="000000"/>
          <w:szCs w:val="24"/>
          <w:lang w:val="ru-RU"/>
        </w:rPr>
      </w:pPr>
      <w:r w:rsidRPr="00886DBA">
        <w:rPr>
          <w:b/>
          <w:color w:val="000000"/>
          <w:szCs w:val="24"/>
          <w:lang w:val="ru-RU"/>
        </w:rPr>
        <w:t xml:space="preserve">2. Цель работы: </w:t>
      </w:r>
      <w:r w:rsidRPr="00886DBA">
        <w:rPr>
          <w:color w:val="000000"/>
          <w:szCs w:val="24"/>
          <w:lang w:val="ru-RU"/>
        </w:rPr>
        <w:t>………………………………………</w:t>
      </w:r>
    </w:p>
    <w:p w:rsidR="00DB0F2A" w:rsidRPr="00886DBA" w:rsidRDefault="00DB0F2A" w:rsidP="000561EE">
      <w:pPr>
        <w:spacing w:line="240" w:lineRule="auto"/>
        <w:rPr>
          <w:color w:val="000000"/>
          <w:szCs w:val="24"/>
          <w:lang w:val="ru-RU"/>
        </w:rPr>
      </w:pPr>
      <w:r w:rsidRPr="00886DBA">
        <w:rPr>
          <w:b/>
          <w:color w:val="000000"/>
          <w:szCs w:val="24"/>
          <w:lang w:val="ru-RU"/>
        </w:rPr>
        <w:t xml:space="preserve">3. Основное оборудование и реактивы: </w:t>
      </w:r>
      <w:r w:rsidRPr="00886DBA">
        <w:rPr>
          <w:color w:val="000000"/>
          <w:szCs w:val="24"/>
          <w:lang w:val="ru-RU"/>
        </w:rPr>
        <w:t>………………</w:t>
      </w:r>
    </w:p>
    <w:p w:rsidR="00DB0F2A" w:rsidRPr="00886DBA" w:rsidRDefault="00DB0F2A" w:rsidP="000561EE">
      <w:pPr>
        <w:spacing w:line="240" w:lineRule="auto"/>
        <w:rPr>
          <w:color w:val="000000"/>
          <w:szCs w:val="24"/>
          <w:lang w:val="ru-RU"/>
        </w:rPr>
      </w:pPr>
      <w:r w:rsidRPr="00886DBA">
        <w:rPr>
          <w:b/>
          <w:color w:val="000000"/>
          <w:szCs w:val="24"/>
          <w:lang w:val="ru-RU"/>
        </w:rPr>
        <w:t xml:space="preserve">4. Краткие теоретические сведения по данной теме: </w:t>
      </w:r>
      <w:r w:rsidRPr="00886DBA">
        <w:rPr>
          <w:color w:val="000000"/>
          <w:szCs w:val="24"/>
          <w:lang w:val="ru-RU"/>
        </w:rPr>
        <w:t>………………………………</w:t>
      </w:r>
    </w:p>
    <w:p w:rsidR="00DB0F2A" w:rsidRPr="00886DBA" w:rsidRDefault="00DB0F2A" w:rsidP="000561EE">
      <w:pPr>
        <w:spacing w:line="240" w:lineRule="auto"/>
        <w:ind w:hanging="360"/>
        <w:rPr>
          <w:color w:val="000000"/>
          <w:szCs w:val="24"/>
          <w:lang w:val="ru-RU"/>
        </w:rPr>
      </w:pPr>
      <w:r w:rsidRPr="00886DBA">
        <w:rPr>
          <w:b/>
          <w:color w:val="000000"/>
          <w:szCs w:val="24"/>
          <w:lang w:val="ru-RU"/>
        </w:rPr>
        <w:t xml:space="preserve">5. Описание экспериментальной части: </w:t>
      </w:r>
      <w:r w:rsidRPr="00886DBA">
        <w:rPr>
          <w:color w:val="000000"/>
          <w:szCs w:val="24"/>
          <w:lang w:val="ru-RU"/>
        </w:rPr>
        <w:t>приводятся</w:t>
      </w:r>
      <w:r w:rsidRPr="00886DBA">
        <w:rPr>
          <w:b/>
          <w:color w:val="000000"/>
          <w:szCs w:val="24"/>
          <w:lang w:val="ru-RU"/>
        </w:rPr>
        <w:t xml:space="preserve"> </w:t>
      </w:r>
      <w:r w:rsidRPr="00886DBA">
        <w:rPr>
          <w:color w:val="000000"/>
          <w:szCs w:val="24"/>
          <w:lang w:val="ru-RU"/>
        </w:rPr>
        <w:t>порядок выполнения работы</w:t>
      </w:r>
      <w:r w:rsidRPr="00886DBA">
        <w:rPr>
          <w:b/>
          <w:color w:val="000000"/>
          <w:szCs w:val="24"/>
          <w:lang w:val="ru-RU"/>
        </w:rPr>
        <w:t xml:space="preserve">, </w:t>
      </w:r>
      <w:r w:rsidRPr="00886DBA">
        <w:rPr>
          <w:color w:val="000000"/>
          <w:szCs w:val="24"/>
          <w:lang w:val="ru-RU"/>
        </w:rPr>
        <w:t>рисунок или схема используемой лабораторной установки, наблюдаемые явления, уравнения протекающих химических реакций, таблицы с результатами экспериментов, графические зависимости……………………………………………</w:t>
      </w:r>
    </w:p>
    <w:p w:rsidR="00DB0F2A" w:rsidRPr="00C90B2B" w:rsidRDefault="00DB0F2A" w:rsidP="00761EA3">
      <w:pPr>
        <w:numPr>
          <w:ilvl w:val="2"/>
          <w:numId w:val="76"/>
        </w:numPr>
        <w:tabs>
          <w:tab w:val="clear" w:pos="2160"/>
          <w:tab w:val="num" w:pos="540"/>
          <w:tab w:val="left" w:pos="900"/>
        </w:tabs>
        <w:spacing w:line="240" w:lineRule="auto"/>
        <w:ind w:left="0" w:firstLine="0"/>
        <w:rPr>
          <w:color w:val="000000"/>
          <w:szCs w:val="24"/>
        </w:rPr>
      </w:pPr>
      <w:r w:rsidRPr="00C90B2B">
        <w:rPr>
          <w:b/>
          <w:color w:val="000000"/>
          <w:szCs w:val="24"/>
        </w:rPr>
        <w:t xml:space="preserve">Вывод: </w:t>
      </w:r>
      <w:r w:rsidRPr="00C90B2B">
        <w:rPr>
          <w:color w:val="000000"/>
          <w:szCs w:val="24"/>
        </w:rPr>
        <w:t>………</w:t>
      </w:r>
      <w:r>
        <w:rPr>
          <w:color w:val="000000"/>
          <w:szCs w:val="24"/>
        </w:rPr>
        <w:t>…………………………………………………………</w:t>
      </w:r>
    </w:p>
    <w:p w:rsidR="00DB0F2A" w:rsidRPr="00C90B2B" w:rsidRDefault="00DB0F2A" w:rsidP="000561EE">
      <w:pPr>
        <w:spacing w:line="240" w:lineRule="auto"/>
        <w:ind w:firstLine="360"/>
        <w:jc w:val="center"/>
        <w:rPr>
          <w:b/>
          <w:color w:val="000000"/>
          <w:szCs w:val="24"/>
        </w:rPr>
      </w:pPr>
      <w:r w:rsidRPr="00C90B2B">
        <w:rPr>
          <w:b/>
          <w:color w:val="000000"/>
          <w:szCs w:val="24"/>
        </w:rPr>
        <w:t>Критерии оценки</w:t>
      </w:r>
    </w:p>
    <w:tbl>
      <w:tblPr>
        <w:tblW w:w="88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9"/>
        <w:gridCol w:w="6391"/>
      </w:tblGrid>
      <w:tr w:rsidR="00DB0F2A" w:rsidRPr="00C90B2B" w:rsidTr="00876379">
        <w:tc>
          <w:tcPr>
            <w:tcW w:w="2429" w:type="dxa"/>
            <w:shd w:val="clear" w:color="000000" w:fill="auto"/>
            <w:vAlign w:val="center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b/>
                <w:color w:val="000000"/>
                <w:szCs w:val="24"/>
              </w:rPr>
            </w:pPr>
            <w:r w:rsidRPr="002930F0">
              <w:rPr>
                <w:b/>
                <w:color w:val="000000"/>
                <w:szCs w:val="24"/>
              </w:rPr>
              <w:t>Оценка</w:t>
            </w:r>
          </w:p>
        </w:tc>
        <w:tc>
          <w:tcPr>
            <w:tcW w:w="6391" w:type="dxa"/>
            <w:shd w:val="clear" w:color="000000" w:fill="auto"/>
            <w:vAlign w:val="center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b/>
                <w:color w:val="000000"/>
                <w:szCs w:val="24"/>
              </w:rPr>
            </w:pPr>
            <w:r w:rsidRPr="002930F0">
              <w:rPr>
                <w:b/>
                <w:color w:val="000000"/>
                <w:szCs w:val="24"/>
              </w:rPr>
              <w:t>Критерии</w:t>
            </w:r>
          </w:p>
        </w:tc>
      </w:tr>
      <w:tr w:rsidR="00DB0F2A" w:rsidRPr="00761EA3" w:rsidTr="00876379">
        <w:tc>
          <w:tcPr>
            <w:tcW w:w="2429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отлично</w:t>
            </w:r>
          </w:p>
        </w:tc>
        <w:tc>
          <w:tcPr>
            <w:tcW w:w="6391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обучающийся заранее подготовился к работе, изучил и законспектировал необходимый теоретический материал, ознакомился с порядком выполнения работы и выполнил её самостоятельно в полном объеме с соблюдением необходимой последовательности проведения опытов и измерений, все опыты провел в условиях и режимах, обеспечивающих получение правильных результатов и выводов, соблюдал требования правил техники безопасности, правильно и аккуратно выполнил все записи, таблицы, рисунки, графики, правильно выполнил расчет погрешностей</w:t>
            </w:r>
          </w:p>
        </w:tc>
      </w:tr>
      <w:tr w:rsidR="00DB0F2A" w:rsidRPr="00761EA3" w:rsidTr="00876379">
        <w:tc>
          <w:tcPr>
            <w:tcW w:w="2429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хорошо</w:t>
            </w:r>
          </w:p>
        </w:tc>
        <w:tc>
          <w:tcPr>
            <w:tcW w:w="6391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выполнены все требования для оценки «отлично», но было допущено два- три недочета, не более одной негрубой ошибки и одного недочета</w:t>
            </w:r>
          </w:p>
        </w:tc>
      </w:tr>
      <w:tr w:rsidR="00DB0F2A" w:rsidRPr="00761EA3" w:rsidTr="00876379">
        <w:tc>
          <w:tcPr>
            <w:tcW w:w="2429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удовлетворительно</w:t>
            </w:r>
          </w:p>
        </w:tc>
        <w:tc>
          <w:tcPr>
            <w:tcW w:w="6391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работа выполнена не полностью, но объем выполненной ее части позволяет получить правильный результат и вывод, или если в ходе проведения опыта и измерения были допущены ошибки</w:t>
            </w:r>
          </w:p>
        </w:tc>
      </w:tr>
      <w:tr w:rsidR="00DB0F2A" w:rsidRPr="00761EA3" w:rsidTr="00876379">
        <w:tc>
          <w:tcPr>
            <w:tcW w:w="2429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неудовлетворительно</w:t>
            </w:r>
          </w:p>
        </w:tc>
        <w:tc>
          <w:tcPr>
            <w:tcW w:w="6391" w:type="dxa"/>
            <w:shd w:val="clear" w:color="000000" w:fill="auto"/>
          </w:tcPr>
          <w:p w:rsidR="00DB0F2A" w:rsidRPr="00886DBA" w:rsidRDefault="00DB0F2A" w:rsidP="000561EE">
            <w:pPr>
              <w:shd w:val="clear" w:color="auto" w:fill="FFFFFF"/>
              <w:spacing w:line="240" w:lineRule="auto"/>
              <w:contextualSpacing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работа выполнена не полностью, или объем выполненной части работы не позволяет сделать правильных выводов, или если опыты, измерения, вычисления, наблюдения производились некорректно</w:t>
            </w:r>
          </w:p>
        </w:tc>
      </w:tr>
    </w:tbl>
    <w:p w:rsidR="00DB0F2A" w:rsidRPr="00886DBA" w:rsidRDefault="00DB0F2A" w:rsidP="000561EE">
      <w:pPr>
        <w:spacing w:line="240" w:lineRule="auto"/>
        <w:rPr>
          <w:b/>
          <w:color w:val="000000"/>
          <w:szCs w:val="24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lang w:val="ru-RU"/>
        </w:rPr>
      </w:pPr>
      <w:r w:rsidRPr="00886DBA">
        <w:rPr>
          <w:b/>
          <w:color w:val="000000"/>
          <w:lang w:val="ru-RU"/>
        </w:rPr>
        <w:t>Составитель:</w:t>
      </w:r>
    </w:p>
    <w:p w:rsidR="00DB0F2A" w:rsidRPr="00886DBA" w:rsidRDefault="00DB0F2A" w:rsidP="000561EE">
      <w:pPr>
        <w:spacing w:line="240" w:lineRule="auto"/>
        <w:rPr>
          <w:color w:val="000000"/>
          <w:lang w:val="ru-RU"/>
        </w:rPr>
      </w:pPr>
      <w:r w:rsidRPr="00886DBA">
        <w:rPr>
          <w:color w:val="000000"/>
          <w:lang w:val="ru-RU"/>
        </w:rPr>
        <w:t xml:space="preserve">   </w:t>
      </w:r>
      <w:r w:rsidRPr="00886DBA">
        <w:rPr>
          <w:color w:val="000000"/>
          <w:u w:val="single"/>
          <w:lang w:val="ru-RU"/>
        </w:rPr>
        <w:t>М.А.Варданян, доцент, к.т.н., доцент</w:t>
      </w:r>
      <w:r w:rsidRPr="00886DBA">
        <w:rPr>
          <w:color w:val="000000"/>
          <w:lang w:val="ru-RU"/>
        </w:rPr>
        <w:t xml:space="preserve">                          _______________</w:t>
      </w:r>
    </w:p>
    <w:p w:rsidR="00DB0F2A" w:rsidRPr="00A145DC" w:rsidRDefault="00DB0F2A" w:rsidP="000561EE">
      <w:pPr>
        <w:pStyle w:val="BodyText"/>
        <w:tabs>
          <w:tab w:val="left" w:pos="1313"/>
          <w:tab w:val="left" w:pos="3588"/>
          <w:tab w:val="left" w:pos="4248"/>
        </w:tabs>
        <w:spacing w:after="0" w:line="240" w:lineRule="auto"/>
        <w:rPr>
          <w:color w:val="000000"/>
          <w:sz w:val="20"/>
          <w:lang w:val="ru-RU"/>
        </w:rPr>
      </w:pPr>
      <w:r w:rsidRPr="00A145DC">
        <w:rPr>
          <w:color w:val="000000"/>
          <w:spacing w:val="-10"/>
          <w:lang w:val="ru-RU"/>
        </w:rPr>
        <w:t xml:space="preserve">  </w:t>
      </w:r>
      <w:r>
        <w:rPr>
          <w:color w:val="000000"/>
          <w:spacing w:val="-10"/>
          <w:lang w:val="ru-RU"/>
        </w:rPr>
        <w:t>«22»</w:t>
      </w:r>
      <w:r w:rsidRPr="00A145DC">
        <w:rPr>
          <w:color w:val="000000"/>
          <w:spacing w:val="-10"/>
          <w:lang w:val="ru-RU"/>
        </w:rPr>
        <w:t xml:space="preserve"> апреля</w:t>
      </w:r>
      <w:r w:rsidRPr="00A145DC">
        <w:rPr>
          <w:color w:val="000000"/>
          <w:lang w:val="ru-RU"/>
        </w:rPr>
        <w:t xml:space="preserve">» </w:t>
      </w:r>
      <w:smartTag w:uri="urn:schemas-microsoft-com:office:smarttags" w:element="metricconverter">
        <w:smartTagPr>
          <w:attr w:name="ProductID" w:val="2026 г"/>
        </w:smartTagPr>
        <w:r w:rsidRPr="00A145DC">
          <w:rPr>
            <w:color w:val="000000"/>
            <w:lang w:val="ru-RU"/>
          </w:rPr>
          <w:t>2026 г</w:t>
        </w:r>
      </w:smartTag>
      <w:r w:rsidRPr="00A145DC">
        <w:rPr>
          <w:color w:val="000000"/>
          <w:lang w:val="ru-RU"/>
        </w:rPr>
        <w:t>.</w:t>
      </w: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sz w:val="28"/>
          <w:szCs w:val="28"/>
          <w:lang w:val="ru-RU"/>
        </w:rPr>
      </w:pPr>
      <w:r w:rsidRPr="00886DBA">
        <w:rPr>
          <w:b/>
          <w:caps/>
          <w:sz w:val="28"/>
          <w:szCs w:val="28"/>
          <w:lang w:val="ru-RU"/>
        </w:rPr>
        <w:br w:type="page"/>
        <w:t>К</w:t>
      </w:r>
      <w:r w:rsidRPr="00886DBA">
        <w:rPr>
          <w:b/>
          <w:sz w:val="28"/>
          <w:szCs w:val="28"/>
          <w:lang w:val="ru-RU"/>
        </w:rPr>
        <w:t>омплект оценочных средств для текущего контроля</w:t>
      </w:r>
    </w:p>
    <w:p w:rsidR="00DB0F2A" w:rsidRPr="00886DBA" w:rsidRDefault="00DB0F2A" w:rsidP="00886DBA">
      <w:pPr>
        <w:ind w:left="100"/>
        <w:jc w:val="center"/>
        <w:rPr>
          <w:color w:val="000000"/>
          <w:szCs w:val="24"/>
          <w:lang w:val="ru-RU"/>
        </w:rPr>
      </w:pP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sz w:val="28"/>
          <w:szCs w:val="28"/>
          <w:lang w:val="ru-RU"/>
        </w:rPr>
      </w:pPr>
      <w:r w:rsidRPr="00886DBA">
        <w:rPr>
          <w:b/>
          <w:sz w:val="28"/>
          <w:szCs w:val="28"/>
          <w:lang w:val="ru-RU"/>
        </w:rPr>
        <w:t>Вопросы для защиты лабораторных работ</w:t>
      </w: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sz w:val="28"/>
          <w:szCs w:val="28"/>
          <w:lang w:val="ru-RU"/>
        </w:rPr>
      </w:pP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Раздел 1. Общая и неорганическая химия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Лабораторная работа "Изучение основных классов  неорганических соединений"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1. Почему в опыте 2.1 лакмус изменил окраску?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2. Какими свойствами обладает оксид меди (</w:t>
      </w:r>
      <w:r w:rsidRPr="00B74A2C">
        <w:rPr>
          <w:color w:val="000000"/>
          <w:sz w:val="22"/>
        </w:rPr>
        <w:t>II</w:t>
      </w:r>
      <w:r w:rsidRPr="00886DBA">
        <w:rPr>
          <w:color w:val="000000"/>
          <w:sz w:val="22"/>
          <w:lang w:val="ru-RU"/>
        </w:rPr>
        <w:t>)?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3. Почему гидроксид хрома (</w:t>
      </w:r>
      <w:r w:rsidRPr="00B74A2C">
        <w:rPr>
          <w:color w:val="000000"/>
          <w:sz w:val="22"/>
        </w:rPr>
        <w:t>III</w:t>
      </w:r>
      <w:r w:rsidRPr="00886DBA">
        <w:rPr>
          <w:color w:val="000000"/>
          <w:sz w:val="22"/>
          <w:lang w:val="ru-RU"/>
        </w:rPr>
        <w:t>) растворяется и в кислоте, и в щелочи?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4. При взаимодействии каких веществ протекает реакция нейтрализации?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5. При каких условиях образуются кислые соли? При каких условиях образуются основные соли?</w:t>
      </w:r>
    </w:p>
    <w:p w:rsidR="00DB0F2A" w:rsidRPr="00886DBA" w:rsidRDefault="00DB0F2A" w:rsidP="000561EE">
      <w:pPr>
        <w:tabs>
          <w:tab w:val="left" w:pos="2295"/>
        </w:tabs>
        <w:spacing w:line="240" w:lineRule="auto"/>
        <w:rPr>
          <w:b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Лабораторная работа "Изучение электролитической диссоциации  и реакций  в растворах электролитов"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1. Почему в опыте 2.1 гидроксид кобальта растворился только в растворе кислоты, а гидроксид хрома (</w:t>
      </w:r>
      <w:r w:rsidRPr="00B74A2C">
        <w:rPr>
          <w:color w:val="000000"/>
          <w:sz w:val="22"/>
        </w:rPr>
        <w:t>III</w:t>
      </w:r>
      <w:r w:rsidRPr="00886DBA">
        <w:rPr>
          <w:color w:val="000000"/>
          <w:sz w:val="22"/>
          <w:lang w:val="ru-RU"/>
        </w:rPr>
        <w:t>) – в растворе кислоты и в растворе щелочи? Сделать вывод о характере электролитической диссоциации полученных гидроксидов.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2. Почему в опыте 2.2 произошло изменение окраски индикаторов в растворах кислоты и основания при добавлении солей?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3. При каких условиях реакции в растворах электролитов необратимы?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4. Какую окраску приобретает лакмус в кислой, нейтральной и щелочной средах?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5. Какие соли не подвергаются гидролизу? Приведите примеры.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left="30" w:right="3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Раздел 2. Физическая и коллоидная химия</w:t>
      </w:r>
    </w:p>
    <w:p w:rsidR="00DB0F2A" w:rsidRPr="00886DBA" w:rsidRDefault="00DB0F2A" w:rsidP="000561EE">
      <w:pPr>
        <w:spacing w:line="240" w:lineRule="auto"/>
        <w:ind w:left="30" w:right="3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Лабораторная работа "Определение теплового эффекта реакции нейтрализации"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1. Какие уравнения называются термохимическими? Приведите примеры.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2. При каких условиях тепловой эффект химической реакции численно равен изменению энтальпии?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3. Для каких измерений используется калориметрическая установка?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4. На что указывает знак Н в проведенном опыте?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5. Почему тепловые эффекты реакций нейтрализации соляной и азотной кислот гидроксидом калия одинаковы, но отличаются от теплоты нейтрализации уксусной кислоты? В каком случае теплот нейтрализации больше?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Лабораторная работа "Определение скорости химической реакции. Изучение химического равновесия"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1. В чём заключается кинетическая характеристика химической реакции? Перечислите факторы, от которых она зависит.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2. Какая стадия сложной реакции называется лимитирующей?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3. Какой вид имеет кинетическое уравнение изучаемой в опыте 2.1 реакции?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4. Почему в качестве первой точки кривой скорости реакции в опыте 2.1 правомерно использовать точку начала координат?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5. Почему графическая зависимость скорости реакции от температуры не может выражаться прямой линией? Используя уравнение Вант-Гоффа, установите форму линии и обоснуйте, почему нельзя начинать эту линию от начала координат.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Лабораторная работа "Изучение электрохимических процессов"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1. Объясните, какой электрод в опыте 2.1 является катодом, а какой – анодом.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2. Почему изменился цвет раствора в катодном и анодном пространстве электролизера в опытах 2.2 и 2.3?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3. Какие электроды называются инертными? Из каких материалов они изготавливаются?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4. На каком электроде в опыте 2.4 появляется бурый налет? Что это за вещество?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5. Объясните, используя результаты опыта 2.5, как протекает электролиз с растворимым анодом.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Раздел 3. Аналитическая химия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Лабораторная работа "Качественные реакции на катионы и анионы"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1. Какой анализ называют качественным? В чем заключается его задача?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2. Что такое аналитический сигнал? Приведите примеры аналитического сигнала.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3. Какую реакцию называют аналитической?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4. Какое явление можно наблюдать при внесении в пламя газовой горелки соединений некоторых металлов? Как это явление может быть использовано в качественном анализе?</w:t>
      </w:r>
    </w:p>
    <w:p w:rsidR="00DB0F2A" w:rsidRPr="00886DBA" w:rsidRDefault="00DB0F2A" w:rsidP="000561EE">
      <w:pPr>
        <w:spacing w:line="240" w:lineRule="auto"/>
        <w:ind w:left="30" w:right="30"/>
        <w:rPr>
          <w:sz w:val="22"/>
          <w:lang w:val="ru-RU"/>
        </w:rPr>
      </w:pPr>
      <w:r w:rsidRPr="00886DBA">
        <w:rPr>
          <w:color w:val="000000"/>
          <w:sz w:val="22"/>
          <w:lang w:val="ru-RU"/>
        </w:rPr>
        <w:t>5. Напишите характерные реакции катионов и анионов.</w:t>
      </w:r>
    </w:p>
    <w:p w:rsidR="00DB0F2A" w:rsidRPr="00886DBA" w:rsidRDefault="00DB0F2A" w:rsidP="00886DBA">
      <w:pPr>
        <w:ind w:left="30" w:right="30"/>
        <w:rPr>
          <w:sz w:val="22"/>
          <w:lang w:val="ru-RU"/>
        </w:rPr>
      </w:pPr>
    </w:p>
    <w:p w:rsidR="00DB0F2A" w:rsidRPr="00886DBA" w:rsidRDefault="00DB0F2A" w:rsidP="00886DBA">
      <w:pPr>
        <w:ind w:left="30" w:right="30"/>
        <w:rPr>
          <w:sz w:val="19"/>
          <w:szCs w:val="19"/>
          <w:lang w:val="ru-RU"/>
        </w:rPr>
      </w:pPr>
    </w:p>
    <w:p w:rsidR="00DB0F2A" w:rsidRPr="00886DBA" w:rsidRDefault="00DB0F2A" w:rsidP="00886DBA">
      <w:pPr>
        <w:ind w:firstLine="180"/>
        <w:rPr>
          <w:color w:val="000000"/>
          <w:lang w:val="ru-RU"/>
        </w:rPr>
      </w:pPr>
      <w:r w:rsidRPr="00886DBA">
        <w:rPr>
          <w:color w:val="000000"/>
          <w:lang w:val="ru-RU"/>
        </w:rPr>
        <w:t>Составитель:</w:t>
      </w:r>
    </w:p>
    <w:p w:rsidR="00DB0F2A" w:rsidRPr="00886DBA" w:rsidRDefault="00DB0F2A" w:rsidP="00886DBA">
      <w:pPr>
        <w:rPr>
          <w:color w:val="000000"/>
          <w:lang w:val="ru-RU"/>
        </w:rPr>
      </w:pPr>
      <w:r w:rsidRPr="00886DBA">
        <w:rPr>
          <w:color w:val="000000"/>
          <w:lang w:val="ru-RU"/>
        </w:rPr>
        <w:t xml:space="preserve">   </w:t>
      </w:r>
      <w:r w:rsidRPr="00886DBA">
        <w:rPr>
          <w:color w:val="000000"/>
          <w:u w:val="single"/>
          <w:lang w:val="ru-RU"/>
        </w:rPr>
        <w:t>М.А.Варданян, доцент, к.т.н., доцент</w:t>
      </w:r>
      <w:r w:rsidRPr="00886DBA">
        <w:rPr>
          <w:color w:val="000000"/>
          <w:lang w:val="ru-RU"/>
        </w:rPr>
        <w:t xml:space="preserve">                          _______________</w:t>
      </w:r>
    </w:p>
    <w:p w:rsidR="00DB0F2A" w:rsidRPr="00886DBA" w:rsidRDefault="00DB0F2A" w:rsidP="00886DBA">
      <w:pPr>
        <w:rPr>
          <w:color w:val="000000"/>
          <w:lang w:val="ru-RU"/>
        </w:rPr>
      </w:pPr>
      <w:r w:rsidRPr="00886DBA">
        <w:rPr>
          <w:color w:val="000000"/>
          <w:lang w:val="ru-RU"/>
        </w:rPr>
        <w:t xml:space="preserve">   «22» апреля 2026 г. </w:t>
      </w: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caps/>
          <w:sz w:val="28"/>
          <w:szCs w:val="28"/>
          <w:lang w:val="ru-RU"/>
        </w:rPr>
      </w:pPr>
    </w:p>
    <w:p w:rsidR="00DB0F2A" w:rsidRPr="00886DBA" w:rsidRDefault="00DB0F2A" w:rsidP="00886DBA">
      <w:pPr>
        <w:jc w:val="right"/>
        <w:rPr>
          <w:color w:val="000000"/>
          <w:sz w:val="22"/>
          <w:lang w:val="ru-RU"/>
        </w:rPr>
      </w:pPr>
    </w:p>
    <w:p w:rsidR="00DB0F2A" w:rsidRPr="00886DBA" w:rsidRDefault="00DB0F2A" w:rsidP="00886DBA">
      <w:pPr>
        <w:jc w:val="right"/>
        <w:rPr>
          <w:color w:val="000000"/>
          <w:sz w:val="22"/>
          <w:lang w:val="ru-RU"/>
        </w:rPr>
      </w:pPr>
    </w:p>
    <w:p w:rsidR="00DB0F2A" w:rsidRPr="00886DBA" w:rsidRDefault="00DB0F2A" w:rsidP="00886DBA">
      <w:pPr>
        <w:jc w:val="right"/>
        <w:rPr>
          <w:color w:val="000000"/>
          <w:sz w:val="22"/>
          <w:lang w:val="ru-RU"/>
        </w:rPr>
      </w:pPr>
    </w:p>
    <w:p w:rsidR="00DB0F2A" w:rsidRPr="00886DBA" w:rsidRDefault="00DB0F2A" w:rsidP="00886DBA">
      <w:pPr>
        <w:jc w:val="right"/>
        <w:rPr>
          <w:color w:val="000000"/>
          <w:sz w:val="22"/>
          <w:lang w:val="ru-RU"/>
        </w:rPr>
      </w:pPr>
    </w:p>
    <w:p w:rsidR="00DB0F2A" w:rsidRPr="00886DBA" w:rsidRDefault="00DB0F2A" w:rsidP="00886DBA">
      <w:pPr>
        <w:jc w:val="right"/>
        <w:rPr>
          <w:color w:val="000000"/>
          <w:sz w:val="22"/>
          <w:lang w:val="ru-RU"/>
        </w:rPr>
      </w:pPr>
    </w:p>
    <w:p w:rsidR="00DB0F2A" w:rsidRPr="00886DBA" w:rsidRDefault="00DB0F2A" w:rsidP="00886DBA">
      <w:pPr>
        <w:jc w:val="right"/>
        <w:rPr>
          <w:color w:val="000000"/>
          <w:sz w:val="22"/>
          <w:lang w:val="ru-RU"/>
        </w:rPr>
      </w:pP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color w:val="000000"/>
          <w:sz w:val="28"/>
          <w:szCs w:val="28"/>
          <w:lang w:val="ru-RU"/>
        </w:rPr>
      </w:pPr>
      <w:r w:rsidRPr="00886DBA">
        <w:rPr>
          <w:color w:val="000000"/>
          <w:sz w:val="22"/>
          <w:lang w:val="ru-RU"/>
        </w:rPr>
        <w:br w:type="page"/>
      </w:r>
      <w:r w:rsidRPr="00886DBA">
        <w:rPr>
          <w:b/>
          <w:sz w:val="28"/>
          <w:szCs w:val="28"/>
          <w:lang w:val="ru-RU"/>
        </w:rPr>
        <w:t>Комплект оценочных средств для текущего контроля</w:t>
      </w:r>
      <w:r w:rsidRPr="00886DBA">
        <w:rPr>
          <w:b/>
          <w:color w:val="000000"/>
          <w:sz w:val="28"/>
          <w:szCs w:val="28"/>
          <w:lang w:val="ru-RU"/>
        </w:rPr>
        <w:t xml:space="preserve"> </w:t>
      </w:r>
    </w:p>
    <w:p w:rsidR="00DB0F2A" w:rsidRPr="00886DBA" w:rsidRDefault="00DB0F2A" w:rsidP="00886DBA">
      <w:pPr>
        <w:tabs>
          <w:tab w:val="left" w:pos="2295"/>
        </w:tabs>
        <w:jc w:val="center"/>
        <w:rPr>
          <w:lang w:val="ru-RU"/>
        </w:rPr>
      </w:pPr>
    </w:p>
    <w:p w:rsidR="00DB0F2A" w:rsidRPr="00886DBA" w:rsidRDefault="00DB0F2A" w:rsidP="000561EE">
      <w:pPr>
        <w:tabs>
          <w:tab w:val="left" w:pos="2295"/>
        </w:tabs>
        <w:spacing w:line="240" w:lineRule="auto"/>
        <w:rPr>
          <w:b/>
          <w:color w:val="000000"/>
          <w:sz w:val="28"/>
          <w:szCs w:val="28"/>
          <w:lang w:val="ru-RU"/>
        </w:rPr>
      </w:pPr>
      <w:r w:rsidRPr="00886DBA">
        <w:rPr>
          <w:b/>
          <w:color w:val="000000"/>
          <w:sz w:val="28"/>
          <w:szCs w:val="28"/>
          <w:lang w:val="ru-RU"/>
        </w:rPr>
        <w:t>Комплект заданий по вариантам для контрольной работы</w:t>
      </w: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1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194,  Многовариантные задачи, вариант 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12.3.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2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2,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12.4.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3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3,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12.3.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4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4,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12.4.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5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5,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12.3.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6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6,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12.4.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7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190-15,  Многовариантные задачи, вариант 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7,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12.3.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8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8,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12.4.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9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9,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12.3.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10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10.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10,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12.5.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11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11.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11,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12.3.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12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12.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12,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12.4.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13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13.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13,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12.5.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14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14.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14,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12.3.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15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15.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15,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12.4.</w:t>
      </w: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16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16.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16,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12.5.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17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17.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17,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12.3.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18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18.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18,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12.3.</w:t>
      </w: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>Вариант 19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19.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19.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19.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19.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19.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19.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19.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19.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19,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12.4.</w:t>
      </w: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</w:p>
    <w:p w:rsidR="00DB0F2A" w:rsidRPr="00886DBA" w:rsidRDefault="00DB0F2A" w:rsidP="000561EE">
      <w:pPr>
        <w:spacing w:line="240" w:lineRule="auto"/>
        <w:ind w:firstLine="180"/>
        <w:rPr>
          <w:b/>
          <w:color w:val="000000"/>
          <w:sz w:val="22"/>
          <w:lang w:val="ru-RU"/>
        </w:rPr>
      </w:pPr>
      <w:r w:rsidRPr="00886DBA">
        <w:rPr>
          <w:b/>
          <w:color w:val="000000"/>
          <w:sz w:val="22"/>
          <w:lang w:val="ru-RU"/>
        </w:rPr>
        <w:t xml:space="preserve">Вариант 20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1.  Литература [1], стр. 14-15,  Многовариантные задачи, вариант 20.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2.  Литература [1], стр. 24-25,  Многовариантные задачи, вариант 20.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3.  Литература [1], стр. 89-90,  Многовариантные задачи, Задача 1, вариант 20.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4.  Литература [1], стр. 90-91,  Многовариантные задачи, Задача 2, вариант 20.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5.  Литература [1], стр. 150-151,  Многовариантные задачи, вариант 20.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6.  Литература [1], стр. 171-172,  Многовариантные задачи, Задача 1, вариант 20.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7.  Литература [1], стр. 172-173,  Многовариантные задачи, Задача 2, вариант 20.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8.  Литература [1], стр. 190,  Многовариантные задачи, вариант 20.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Задание 9.  Литература [1], стр. 217-218,  Многовариантные задачи, вариант 20, пункт а). 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>Задание 10.  Литература [1], стр. 226,  Задача 12.5.</w:t>
      </w:r>
    </w:p>
    <w:p w:rsidR="00DB0F2A" w:rsidRPr="00886DBA" w:rsidRDefault="00DB0F2A" w:rsidP="000561EE">
      <w:pPr>
        <w:spacing w:line="240" w:lineRule="auto"/>
        <w:ind w:firstLine="180"/>
        <w:rPr>
          <w:color w:val="000000"/>
          <w:szCs w:val="24"/>
          <w:lang w:val="ru-RU"/>
        </w:rPr>
      </w:pPr>
    </w:p>
    <w:p w:rsidR="00DB0F2A" w:rsidRPr="00886DBA" w:rsidRDefault="00DB0F2A" w:rsidP="000561EE">
      <w:pPr>
        <w:spacing w:line="240" w:lineRule="auto"/>
        <w:rPr>
          <w:szCs w:val="24"/>
          <w:lang w:val="ru-RU"/>
        </w:rPr>
      </w:pPr>
      <w:r w:rsidRPr="00886DBA">
        <w:rPr>
          <w:szCs w:val="24"/>
          <w:lang w:val="ru-RU"/>
        </w:rPr>
        <w:t xml:space="preserve">Контрольная работа выполняется с использованием </w:t>
      </w:r>
      <w:r w:rsidRPr="00886DBA">
        <w:rPr>
          <w:b/>
          <w:bCs/>
          <w:szCs w:val="24"/>
          <w:lang w:val="ru-RU"/>
        </w:rPr>
        <w:t>литературы</w:t>
      </w:r>
      <w:r w:rsidRPr="00886DBA">
        <w:rPr>
          <w:szCs w:val="24"/>
          <w:lang w:val="ru-RU"/>
        </w:rPr>
        <w:t>:</w:t>
      </w:r>
    </w:p>
    <w:p w:rsidR="00DB0F2A" w:rsidRPr="00886DBA" w:rsidRDefault="00DB0F2A" w:rsidP="00761EA3">
      <w:pPr>
        <w:numPr>
          <w:ilvl w:val="0"/>
          <w:numId w:val="89"/>
        </w:numPr>
        <w:shd w:val="clear" w:color="auto" w:fill="FFFFFF"/>
        <w:tabs>
          <w:tab w:val="clear" w:pos="555"/>
          <w:tab w:val="left" w:pos="360"/>
        </w:tabs>
        <w:suppressAutoHyphens/>
        <w:spacing w:line="240" w:lineRule="auto"/>
        <w:ind w:left="0" w:firstLine="0"/>
        <w:rPr>
          <w:color w:val="000000"/>
          <w:szCs w:val="24"/>
          <w:lang w:val="ru-RU"/>
        </w:rPr>
      </w:pPr>
      <w:r w:rsidRPr="00886DBA">
        <w:rPr>
          <w:color w:val="000000"/>
          <w:szCs w:val="24"/>
          <w:lang w:val="ru-RU"/>
        </w:rPr>
        <w:t>Задачи и упражнения по общей химии: Учеб. пособие/ Б.И. Адамсон, О.Н. Гончарук, В.Н. Камышова и др.; Под ред. Н.В. Коровина. – изд. 2-е., испр. – М.: Высш. шк., 2008. – 255 с.</w:t>
      </w:r>
    </w:p>
    <w:p w:rsidR="00DB0F2A" w:rsidRPr="00886DBA" w:rsidRDefault="00DB0F2A" w:rsidP="000561EE">
      <w:pPr>
        <w:spacing w:line="240" w:lineRule="auto"/>
        <w:ind w:firstLine="360"/>
        <w:jc w:val="center"/>
        <w:rPr>
          <w:b/>
          <w:color w:val="000000"/>
          <w:szCs w:val="24"/>
          <w:lang w:val="ru-RU"/>
        </w:rPr>
      </w:pPr>
    </w:p>
    <w:p w:rsidR="00DB0F2A" w:rsidRPr="00C90B2B" w:rsidRDefault="00DB0F2A" w:rsidP="000561EE">
      <w:pPr>
        <w:spacing w:line="240" w:lineRule="auto"/>
        <w:ind w:firstLine="360"/>
        <w:jc w:val="center"/>
        <w:rPr>
          <w:b/>
          <w:color w:val="000000"/>
          <w:szCs w:val="24"/>
        </w:rPr>
      </w:pPr>
      <w:r w:rsidRPr="00C90B2B">
        <w:rPr>
          <w:b/>
          <w:color w:val="000000"/>
          <w:szCs w:val="24"/>
        </w:rPr>
        <w:t>Критерии оценки</w:t>
      </w:r>
      <w:r>
        <w:rPr>
          <w:b/>
          <w:color w:val="000000"/>
          <w:szCs w:val="24"/>
        </w:rPr>
        <w:t xml:space="preserve"> контрольной работы </w:t>
      </w:r>
    </w:p>
    <w:tbl>
      <w:tblPr>
        <w:tblW w:w="90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0"/>
        <w:gridCol w:w="6480"/>
      </w:tblGrid>
      <w:tr w:rsidR="00DB0F2A" w:rsidRPr="00C90B2B" w:rsidTr="00876379">
        <w:tc>
          <w:tcPr>
            <w:tcW w:w="2520" w:type="dxa"/>
            <w:shd w:val="clear" w:color="000000" w:fill="auto"/>
            <w:vAlign w:val="center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b/>
                <w:color w:val="000000"/>
                <w:szCs w:val="24"/>
              </w:rPr>
            </w:pPr>
            <w:r w:rsidRPr="002930F0">
              <w:rPr>
                <w:b/>
                <w:color w:val="000000"/>
                <w:szCs w:val="24"/>
              </w:rPr>
              <w:t>Оценка</w:t>
            </w:r>
          </w:p>
        </w:tc>
        <w:tc>
          <w:tcPr>
            <w:tcW w:w="6480" w:type="dxa"/>
            <w:shd w:val="clear" w:color="000000" w:fill="auto"/>
            <w:vAlign w:val="center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b/>
                <w:color w:val="000000"/>
                <w:szCs w:val="24"/>
              </w:rPr>
            </w:pPr>
            <w:r w:rsidRPr="002930F0">
              <w:rPr>
                <w:b/>
                <w:color w:val="000000"/>
                <w:szCs w:val="24"/>
              </w:rPr>
              <w:t>Критерии</w:t>
            </w:r>
          </w:p>
        </w:tc>
      </w:tr>
      <w:tr w:rsidR="00DB0F2A" w:rsidRPr="00957F49" w:rsidTr="00876379">
        <w:tc>
          <w:tcPr>
            <w:tcW w:w="2520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отлично</w:t>
            </w:r>
          </w:p>
        </w:tc>
        <w:tc>
          <w:tcPr>
            <w:tcW w:w="6480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 xml:space="preserve">правильно выполнено 90-100% заданий, работа аккуратно оформлена, условия задач и решения приведены полностью, указан перечень использованной литературы </w:t>
            </w:r>
          </w:p>
        </w:tc>
      </w:tr>
      <w:tr w:rsidR="00DB0F2A" w:rsidRPr="00957F49" w:rsidTr="00876379">
        <w:tc>
          <w:tcPr>
            <w:tcW w:w="2520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хорошо</w:t>
            </w:r>
          </w:p>
        </w:tc>
        <w:tc>
          <w:tcPr>
            <w:tcW w:w="6480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правильно выполнено 80-89% заданий, работа аккуратно оформлена, условия задач и решения приведены полностью, указан перечень использованной литературы</w:t>
            </w:r>
          </w:p>
        </w:tc>
      </w:tr>
      <w:tr w:rsidR="00DB0F2A" w:rsidRPr="00957F49" w:rsidTr="00876379">
        <w:tc>
          <w:tcPr>
            <w:tcW w:w="2520" w:type="dxa"/>
            <w:shd w:val="clear" w:color="000000" w:fill="auto"/>
          </w:tcPr>
          <w:p w:rsidR="00DB0F2A" w:rsidRPr="002930F0" w:rsidRDefault="00DB0F2A" w:rsidP="000561EE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удовлетворительно</w:t>
            </w:r>
          </w:p>
        </w:tc>
        <w:tc>
          <w:tcPr>
            <w:tcW w:w="6480" w:type="dxa"/>
            <w:shd w:val="clear" w:color="000000" w:fill="auto"/>
          </w:tcPr>
          <w:p w:rsidR="00DB0F2A" w:rsidRPr="00886DBA" w:rsidRDefault="00DB0F2A" w:rsidP="000561EE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правильно выполнено 70-79% заданий, работа аккуратно оформлена, условия задач и решения приведены полностью, указан перечень использованной литературы</w:t>
            </w:r>
          </w:p>
        </w:tc>
      </w:tr>
      <w:tr w:rsidR="00DB0F2A" w:rsidRPr="00C90B2B" w:rsidTr="00876379">
        <w:tc>
          <w:tcPr>
            <w:tcW w:w="2520" w:type="dxa"/>
            <w:shd w:val="clear" w:color="000000" w:fill="auto"/>
          </w:tcPr>
          <w:p w:rsidR="00DB0F2A" w:rsidRPr="002930F0" w:rsidRDefault="00DB0F2A" w:rsidP="00876379">
            <w:pPr>
              <w:jc w:val="center"/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неудовлетворительно</w:t>
            </w:r>
          </w:p>
        </w:tc>
        <w:tc>
          <w:tcPr>
            <w:tcW w:w="6480" w:type="dxa"/>
            <w:shd w:val="clear" w:color="000000" w:fill="auto"/>
          </w:tcPr>
          <w:p w:rsidR="00DB0F2A" w:rsidRPr="002930F0" w:rsidRDefault="00DB0F2A" w:rsidP="00876379">
            <w:pPr>
              <w:rPr>
                <w:color w:val="000000"/>
                <w:szCs w:val="24"/>
              </w:rPr>
            </w:pPr>
            <w:r w:rsidRPr="002930F0">
              <w:rPr>
                <w:color w:val="000000"/>
                <w:szCs w:val="24"/>
              </w:rPr>
              <w:t>правильно выполнено менее 70%  заданий</w:t>
            </w:r>
          </w:p>
        </w:tc>
      </w:tr>
    </w:tbl>
    <w:p w:rsidR="00DB0F2A" w:rsidRDefault="00DB0F2A" w:rsidP="00886DBA">
      <w:pPr>
        <w:ind w:firstLine="180"/>
        <w:rPr>
          <w:b/>
          <w:color w:val="000000"/>
        </w:rPr>
      </w:pPr>
    </w:p>
    <w:p w:rsidR="00DB0F2A" w:rsidRPr="002D19E8" w:rsidRDefault="00DB0F2A" w:rsidP="00886DBA">
      <w:pPr>
        <w:ind w:firstLine="180"/>
        <w:rPr>
          <w:b/>
          <w:color w:val="000000"/>
        </w:rPr>
      </w:pPr>
      <w:r w:rsidRPr="002D19E8">
        <w:rPr>
          <w:b/>
          <w:color w:val="000000"/>
        </w:rPr>
        <w:t>Составитель:</w:t>
      </w:r>
    </w:p>
    <w:p w:rsidR="00DB0F2A" w:rsidRPr="00886DBA" w:rsidRDefault="00DB0F2A" w:rsidP="00886DBA">
      <w:pPr>
        <w:rPr>
          <w:color w:val="000000"/>
          <w:lang w:val="ru-RU"/>
        </w:rPr>
      </w:pPr>
      <w:r w:rsidRPr="00886DBA">
        <w:rPr>
          <w:color w:val="000000"/>
          <w:lang w:val="ru-RU"/>
        </w:rPr>
        <w:t xml:space="preserve">    М.А. Варданян, доцент кафедры ЭБЖиФ, к.т.н., доцент ________</w:t>
      </w:r>
    </w:p>
    <w:p w:rsidR="00DB0F2A" w:rsidRPr="00A145DC" w:rsidRDefault="00DB0F2A" w:rsidP="00886DBA">
      <w:pPr>
        <w:pStyle w:val="Heading3"/>
        <w:spacing w:before="0" w:line="240" w:lineRule="auto"/>
        <w:rPr>
          <w:rFonts w:ascii="Times New Roman" w:hAnsi="Times New Roman"/>
          <w:b w:val="0"/>
          <w:color w:val="000000"/>
          <w:szCs w:val="24"/>
          <w:lang w:val="ru-RU"/>
        </w:rPr>
      </w:pPr>
      <w:r w:rsidRPr="00A145DC">
        <w:rPr>
          <w:rFonts w:ascii="Times New Roman" w:hAnsi="Times New Roman"/>
          <w:b w:val="0"/>
          <w:color w:val="000000"/>
          <w:szCs w:val="24"/>
          <w:lang w:val="ru-RU"/>
        </w:rPr>
        <w:t xml:space="preserve">     «22» апреля 2026 г.</w:t>
      </w:r>
    </w:p>
    <w:p w:rsidR="00DB0F2A" w:rsidRPr="00886DBA" w:rsidRDefault="00DB0F2A" w:rsidP="00886DBA">
      <w:pPr>
        <w:ind w:firstLine="180"/>
        <w:rPr>
          <w:i/>
          <w:color w:val="000000"/>
          <w:lang w:val="ru-RU"/>
        </w:rPr>
      </w:pP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sz w:val="28"/>
          <w:szCs w:val="28"/>
          <w:lang w:val="ru-RU"/>
        </w:rPr>
      </w:pPr>
      <w:r>
        <w:rPr>
          <w:b/>
          <w:caps/>
          <w:sz w:val="28"/>
          <w:szCs w:val="28"/>
          <w:lang w:val="ru-RU"/>
        </w:rPr>
        <w:br w:type="page"/>
      </w:r>
      <w:r w:rsidRPr="00886DBA">
        <w:rPr>
          <w:b/>
          <w:caps/>
          <w:sz w:val="28"/>
          <w:szCs w:val="28"/>
          <w:lang w:val="ru-RU"/>
        </w:rPr>
        <w:t>К</w:t>
      </w:r>
      <w:r w:rsidRPr="00886DBA">
        <w:rPr>
          <w:b/>
          <w:sz w:val="28"/>
          <w:szCs w:val="28"/>
          <w:lang w:val="ru-RU"/>
        </w:rPr>
        <w:t xml:space="preserve">омплект оценочных средств для промежуточной аттестации </w:t>
      </w:r>
    </w:p>
    <w:p w:rsidR="00DB0F2A" w:rsidRPr="00886DBA" w:rsidRDefault="00DB0F2A" w:rsidP="00886DBA">
      <w:pPr>
        <w:tabs>
          <w:tab w:val="left" w:pos="2295"/>
        </w:tabs>
        <w:rPr>
          <w:color w:val="000000"/>
          <w:sz w:val="22"/>
          <w:lang w:val="ru-RU"/>
        </w:rPr>
      </w:pP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7740"/>
      </w:tblGrid>
      <w:tr w:rsidR="00DB0F2A" w:rsidRPr="00957F49" w:rsidTr="00876379">
        <w:tc>
          <w:tcPr>
            <w:tcW w:w="1980" w:type="dxa"/>
          </w:tcPr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18"/>
                <w:lang w:val="ru-RU"/>
              </w:rPr>
            </w:pPr>
            <w:r w:rsidRPr="00886DBA">
              <w:rPr>
                <w:color w:val="000000"/>
                <w:sz w:val="18"/>
                <w:lang w:val="ru-RU"/>
              </w:rPr>
              <w:t>Минобрнауки РФ</w:t>
            </w:r>
          </w:p>
          <w:p w:rsidR="00DB0F2A" w:rsidRPr="00A145DC" w:rsidRDefault="00DB0F2A" w:rsidP="00214C5C">
            <w:pPr>
              <w:pStyle w:val="BodyText"/>
              <w:spacing w:after="0" w:line="240" w:lineRule="auto"/>
              <w:jc w:val="center"/>
              <w:rPr>
                <w:color w:val="000000"/>
                <w:lang w:val="ru-RU"/>
              </w:rPr>
            </w:pPr>
            <w:r w:rsidRPr="00A145DC">
              <w:rPr>
                <w:color w:val="000000"/>
                <w:sz w:val="22"/>
                <w:lang w:val="ru-RU"/>
              </w:rPr>
              <w:t xml:space="preserve">ФГБОУ ВО </w:t>
            </w:r>
          </w:p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18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>«БрГУ»</w:t>
            </w:r>
          </w:p>
        </w:tc>
        <w:tc>
          <w:tcPr>
            <w:tcW w:w="7740" w:type="dxa"/>
          </w:tcPr>
          <w:p w:rsidR="00DB0F2A" w:rsidRPr="00886DBA" w:rsidRDefault="00DB0F2A" w:rsidP="00214C5C">
            <w:pPr>
              <w:spacing w:line="240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886DBA">
              <w:rPr>
                <w:b/>
                <w:color w:val="000000"/>
                <w:sz w:val="28"/>
                <w:szCs w:val="28"/>
                <w:lang w:val="ru-RU"/>
              </w:rPr>
              <w:t>Тест к зачету</w:t>
            </w:r>
          </w:p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86DBA">
              <w:rPr>
                <w:b/>
                <w:color w:val="000000"/>
                <w:sz w:val="28"/>
                <w:szCs w:val="28"/>
                <w:lang w:val="ru-RU"/>
              </w:rPr>
              <w:t>Вариант № 1</w:t>
            </w:r>
          </w:p>
          <w:p w:rsidR="00DB0F2A" w:rsidRPr="00886DBA" w:rsidRDefault="00DB0F2A" w:rsidP="00214C5C">
            <w:pPr>
              <w:spacing w:line="240" w:lineRule="auto"/>
              <w:rPr>
                <w:b/>
                <w:bCs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по дисциплине</w:t>
            </w:r>
            <w:r w:rsidRPr="00886DB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886DBA">
              <w:rPr>
                <w:b/>
                <w:bCs/>
                <w:lang w:val="ru-RU"/>
              </w:rPr>
              <w:t>Б1.О.06.03 Химия</w:t>
            </w:r>
          </w:p>
          <w:p w:rsidR="00DB0F2A" w:rsidRPr="007C1E73" w:rsidRDefault="00DB0F2A" w:rsidP="00214C5C">
            <w:pPr>
              <w:pStyle w:val="Heading6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i w:val="0"/>
                <w:iCs w:val="0"/>
                <w:color w:val="000000"/>
                <w:lang w:val="ru-RU"/>
              </w:rPr>
              <w:t xml:space="preserve">Направление подготовки 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13.03.02 Электроэнергетика и</w:t>
            </w:r>
            <w:r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 xml:space="preserve">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электротехника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  <w:t xml:space="preserve"> </w:t>
            </w:r>
          </w:p>
          <w:p w:rsidR="00DB0F2A" w:rsidRPr="00886DBA" w:rsidRDefault="00DB0F2A" w:rsidP="00214C5C">
            <w:pPr>
              <w:spacing w:line="240" w:lineRule="auto"/>
              <w:rPr>
                <w:iCs/>
                <w:color w:val="000000"/>
                <w:szCs w:val="24"/>
                <w:u w:val="single"/>
                <w:lang w:val="ru-RU"/>
              </w:rPr>
            </w:pPr>
            <w:r w:rsidRPr="00886DBA">
              <w:rPr>
                <w:iCs/>
                <w:color w:val="000000"/>
                <w:szCs w:val="24"/>
                <w:lang w:val="ru-RU"/>
              </w:rPr>
              <w:t xml:space="preserve">Профиль </w:t>
            </w:r>
            <w:r w:rsidRPr="00886DBA">
              <w:rPr>
                <w:color w:val="000000"/>
                <w:u w:val="single"/>
                <w:lang w:val="ru-RU"/>
              </w:rPr>
              <w:t>Электроэнергетика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iCs/>
                <w:color w:val="000000"/>
                <w:szCs w:val="24"/>
                <w:lang w:val="ru-RU"/>
              </w:rPr>
              <w:t xml:space="preserve"> </w:t>
            </w:r>
          </w:p>
        </w:tc>
      </w:tr>
      <w:tr w:rsidR="00DB0F2A" w:rsidRPr="00957F49" w:rsidTr="00876379">
        <w:trPr>
          <w:trHeight w:val="2702"/>
        </w:trPr>
        <w:tc>
          <w:tcPr>
            <w:tcW w:w="9720" w:type="dxa"/>
            <w:gridSpan w:val="2"/>
            <w:vAlign w:val="center"/>
          </w:tcPr>
          <w:p w:rsidR="00DB0F2A" w:rsidRPr="00886DBA" w:rsidRDefault="00DB0F2A" w:rsidP="00214C5C">
            <w:pPr>
              <w:spacing w:line="240" w:lineRule="auto"/>
              <w:rPr>
                <w:b/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numPr>
                <w:ilvl w:val="0"/>
                <w:numId w:val="13"/>
              </w:num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Хлорид-иону </w:t>
            </w:r>
            <w:r w:rsidRPr="00C90B2B">
              <w:rPr>
                <w:color w:val="000000"/>
              </w:rPr>
              <w:t>Cl</w:t>
            </w:r>
            <w:r w:rsidRPr="00886DBA">
              <w:rPr>
                <w:color w:val="000000"/>
                <w:vertAlign w:val="superscript"/>
                <w:lang w:val="ru-RU"/>
              </w:rPr>
              <w:t>-1</w:t>
            </w:r>
            <w:r w:rsidRPr="00886DBA">
              <w:rPr>
                <w:color w:val="000000"/>
                <w:lang w:val="ru-RU"/>
              </w:rPr>
              <w:t xml:space="preserve"> соответствует электронная формула:</w:t>
            </w:r>
          </w:p>
          <w:p w:rsidR="00DB0F2A" w:rsidRPr="00C90B2B" w:rsidRDefault="00DB0F2A" w:rsidP="00761EA3">
            <w:pPr>
              <w:numPr>
                <w:ilvl w:val="1"/>
                <w:numId w:val="13"/>
              </w:numPr>
              <w:tabs>
                <w:tab w:val="clear" w:pos="1440"/>
                <w:tab w:val="num" w:pos="720"/>
              </w:tabs>
              <w:spacing w:line="240" w:lineRule="auto"/>
              <w:ind w:hanging="1080"/>
              <w:rPr>
                <w:color w:val="000000"/>
                <w:vertAlign w:val="superscript"/>
              </w:rPr>
            </w:pPr>
            <w:r w:rsidRPr="00C90B2B">
              <w:rPr>
                <w:color w:val="000000"/>
              </w:rPr>
              <w:t>1s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2s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2p</w:t>
            </w:r>
            <w:r w:rsidRPr="00C90B2B">
              <w:rPr>
                <w:color w:val="000000"/>
                <w:vertAlign w:val="superscript"/>
              </w:rPr>
              <w:t>6</w:t>
            </w:r>
            <w:r w:rsidRPr="00C90B2B">
              <w:rPr>
                <w:color w:val="000000"/>
              </w:rPr>
              <w:t>3s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3p</w:t>
            </w:r>
            <w:r w:rsidRPr="00C90B2B">
              <w:rPr>
                <w:color w:val="000000"/>
                <w:vertAlign w:val="superscript"/>
              </w:rPr>
              <w:t>6</w:t>
            </w:r>
          </w:p>
          <w:p w:rsidR="00DB0F2A" w:rsidRPr="00C90B2B" w:rsidRDefault="00DB0F2A" w:rsidP="00761EA3">
            <w:pPr>
              <w:numPr>
                <w:ilvl w:val="1"/>
                <w:numId w:val="13"/>
              </w:numPr>
              <w:tabs>
                <w:tab w:val="clear" w:pos="1440"/>
                <w:tab w:val="num" w:pos="720"/>
              </w:tabs>
              <w:spacing w:line="240" w:lineRule="auto"/>
              <w:ind w:hanging="1080"/>
              <w:rPr>
                <w:color w:val="000000"/>
                <w:vertAlign w:val="superscript"/>
              </w:rPr>
            </w:pPr>
            <w:r w:rsidRPr="00C90B2B">
              <w:rPr>
                <w:color w:val="000000"/>
              </w:rPr>
              <w:t>1s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2s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2p</w:t>
            </w:r>
            <w:r w:rsidRPr="00C90B2B">
              <w:rPr>
                <w:color w:val="000000"/>
                <w:vertAlign w:val="superscript"/>
              </w:rPr>
              <w:t>6</w:t>
            </w:r>
            <w:r w:rsidRPr="00C90B2B">
              <w:rPr>
                <w:color w:val="000000"/>
              </w:rPr>
              <w:t>3s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3d</w:t>
            </w:r>
            <w:r w:rsidRPr="00C90B2B">
              <w:rPr>
                <w:color w:val="000000"/>
                <w:vertAlign w:val="superscript"/>
              </w:rPr>
              <w:t>6</w:t>
            </w:r>
          </w:p>
          <w:p w:rsidR="00DB0F2A" w:rsidRPr="00C90B2B" w:rsidRDefault="00DB0F2A" w:rsidP="00761EA3">
            <w:pPr>
              <w:numPr>
                <w:ilvl w:val="1"/>
                <w:numId w:val="13"/>
              </w:numPr>
              <w:tabs>
                <w:tab w:val="clear" w:pos="1440"/>
                <w:tab w:val="num" w:pos="720"/>
              </w:tabs>
              <w:spacing w:line="240" w:lineRule="auto"/>
              <w:ind w:hanging="1080"/>
              <w:rPr>
                <w:color w:val="000000"/>
                <w:vertAlign w:val="superscript"/>
              </w:rPr>
            </w:pPr>
            <w:r w:rsidRPr="00C90B2B">
              <w:rPr>
                <w:color w:val="000000"/>
              </w:rPr>
              <w:t>1s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2s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2p</w:t>
            </w:r>
            <w:r w:rsidRPr="00C90B2B">
              <w:rPr>
                <w:color w:val="000000"/>
                <w:vertAlign w:val="superscript"/>
              </w:rPr>
              <w:t>6</w:t>
            </w:r>
            <w:r w:rsidRPr="00C90B2B">
              <w:rPr>
                <w:color w:val="000000"/>
              </w:rPr>
              <w:t>3s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3d</w:t>
            </w:r>
            <w:r w:rsidRPr="00C90B2B">
              <w:rPr>
                <w:color w:val="000000"/>
                <w:vertAlign w:val="superscript"/>
              </w:rPr>
              <w:t>5</w:t>
            </w:r>
          </w:p>
          <w:p w:rsidR="00DB0F2A" w:rsidRPr="00C90B2B" w:rsidRDefault="00DB0F2A" w:rsidP="00761EA3">
            <w:pPr>
              <w:numPr>
                <w:ilvl w:val="1"/>
                <w:numId w:val="13"/>
              </w:numPr>
              <w:tabs>
                <w:tab w:val="clear" w:pos="1440"/>
                <w:tab w:val="num" w:pos="720"/>
              </w:tabs>
              <w:spacing w:line="240" w:lineRule="auto"/>
              <w:ind w:hanging="1080"/>
              <w:rPr>
                <w:color w:val="000000"/>
                <w:vertAlign w:val="superscript"/>
              </w:rPr>
            </w:pPr>
            <w:r w:rsidRPr="00C90B2B">
              <w:rPr>
                <w:color w:val="000000"/>
              </w:rPr>
              <w:t>1s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2s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2p</w:t>
            </w:r>
            <w:r w:rsidRPr="00C90B2B">
              <w:rPr>
                <w:color w:val="000000"/>
                <w:vertAlign w:val="superscript"/>
              </w:rPr>
              <w:t>6</w:t>
            </w:r>
            <w:r w:rsidRPr="00C90B2B">
              <w:rPr>
                <w:color w:val="000000"/>
              </w:rPr>
              <w:t>3s</w:t>
            </w:r>
            <w:r w:rsidRPr="00C90B2B">
              <w:rPr>
                <w:color w:val="000000"/>
                <w:vertAlign w:val="superscript"/>
              </w:rPr>
              <w:t>2</w:t>
            </w:r>
            <w:r w:rsidRPr="00C90B2B">
              <w:rPr>
                <w:color w:val="000000"/>
              </w:rPr>
              <w:t>3p</w:t>
            </w:r>
            <w:r w:rsidRPr="00C90B2B">
              <w:rPr>
                <w:color w:val="000000"/>
                <w:vertAlign w:val="superscript"/>
              </w:rPr>
              <w:t>4</w:t>
            </w:r>
          </w:p>
          <w:p w:rsidR="00DB0F2A" w:rsidRPr="00C90B2B" w:rsidRDefault="00DB0F2A" w:rsidP="00214C5C">
            <w:pPr>
              <w:spacing w:line="240" w:lineRule="auto"/>
              <w:ind w:firstLine="360"/>
              <w:rPr>
                <w:color w:val="000000"/>
              </w:rPr>
            </w:pPr>
            <w:r w:rsidRPr="00C90B2B">
              <w:rPr>
                <w:b/>
                <w:color w:val="000000"/>
              </w:rPr>
              <w:t>2.</w:t>
            </w:r>
            <w:r w:rsidRPr="00C90B2B">
              <w:rPr>
                <w:color w:val="000000"/>
              </w:rPr>
              <w:t xml:space="preserve"> Для получения резины каучук подвергают</w:t>
            </w:r>
          </w:p>
          <w:p w:rsidR="00DB0F2A" w:rsidRPr="00C90B2B" w:rsidRDefault="00DB0F2A" w:rsidP="00214C5C">
            <w:pPr>
              <w:spacing w:line="240" w:lineRule="auto"/>
              <w:ind w:firstLine="360"/>
              <w:rPr>
                <w:color w:val="000000"/>
              </w:rPr>
            </w:pPr>
            <w:r w:rsidRPr="00C90B2B">
              <w:rPr>
                <w:color w:val="000000"/>
              </w:rPr>
              <w:t>1) гидрированию</w:t>
            </w:r>
          </w:p>
          <w:p w:rsidR="00DB0F2A" w:rsidRPr="00C90B2B" w:rsidRDefault="00DB0F2A" w:rsidP="00214C5C">
            <w:pPr>
              <w:spacing w:line="240" w:lineRule="auto"/>
              <w:ind w:firstLine="360"/>
              <w:rPr>
                <w:color w:val="000000"/>
              </w:rPr>
            </w:pPr>
            <w:r w:rsidRPr="00C90B2B">
              <w:rPr>
                <w:color w:val="000000"/>
              </w:rPr>
              <w:t>2) гидратации</w:t>
            </w:r>
          </w:p>
          <w:p w:rsidR="00DB0F2A" w:rsidRPr="00C90B2B" w:rsidRDefault="00DB0F2A" w:rsidP="00214C5C">
            <w:pPr>
              <w:spacing w:line="240" w:lineRule="auto"/>
              <w:ind w:firstLine="360"/>
              <w:rPr>
                <w:color w:val="000000"/>
              </w:rPr>
            </w:pPr>
            <w:r w:rsidRPr="00C90B2B">
              <w:rPr>
                <w:color w:val="000000"/>
              </w:rPr>
              <w:t>3) гидросульфированию</w:t>
            </w:r>
          </w:p>
          <w:p w:rsidR="00DB0F2A" w:rsidRPr="00C90B2B" w:rsidRDefault="00DB0F2A" w:rsidP="00214C5C">
            <w:pPr>
              <w:spacing w:line="240" w:lineRule="auto"/>
              <w:ind w:firstLine="360"/>
              <w:rPr>
                <w:color w:val="000000"/>
              </w:rPr>
            </w:pPr>
            <w:r w:rsidRPr="00C90B2B">
              <w:rPr>
                <w:color w:val="000000"/>
              </w:rPr>
              <w:t>4) вулканизации.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3.</w:t>
            </w:r>
            <w:r w:rsidRPr="00886DBA">
              <w:rPr>
                <w:color w:val="000000"/>
                <w:lang w:val="ru-RU"/>
              </w:rPr>
              <w:t xml:space="preserve"> Вещество, в молекуле которого содержится 2</w:t>
            </w:r>
            <w:r w:rsidRPr="00C90B2B">
              <w:rPr>
                <w:color w:val="000000"/>
                <w:position w:val="-6"/>
              </w:rPr>
              <w:object w:dxaOrig="24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1.25pt" o:ole="">
                  <v:imagedata r:id="rId5" o:title=""/>
                </v:shape>
                <o:OLEObject Type="Embed" ProgID="Equation.3" ShapeID="_x0000_i1025" DrawAspect="Content" ObjectID="_1841418135" r:id="rId6"/>
              </w:object>
            </w:r>
            <w:r w:rsidRPr="00886DBA">
              <w:rPr>
                <w:color w:val="000000"/>
                <w:lang w:val="ru-RU"/>
              </w:rPr>
              <w:t xml:space="preserve"> и 2</w:t>
            </w:r>
            <w:r w:rsidRPr="00C90B2B">
              <w:rPr>
                <w:color w:val="000000"/>
              </w:rPr>
              <w:t>π</w:t>
            </w:r>
            <w:r w:rsidRPr="00886DBA">
              <w:rPr>
                <w:color w:val="000000"/>
                <w:lang w:val="ru-RU"/>
              </w:rPr>
              <w:t xml:space="preserve"> связи, имеет формулу:</w:t>
            </w:r>
          </w:p>
          <w:p w:rsidR="00DB0F2A" w:rsidRPr="00C90B2B" w:rsidRDefault="00DB0F2A" w:rsidP="00761EA3">
            <w:pPr>
              <w:numPr>
                <w:ilvl w:val="1"/>
                <w:numId w:val="14"/>
              </w:numPr>
              <w:tabs>
                <w:tab w:val="num" w:pos="900"/>
                <w:tab w:val="left" w:pos="1080"/>
              </w:tabs>
              <w:spacing w:line="240" w:lineRule="auto"/>
              <w:ind w:hanging="288"/>
              <w:rPr>
                <w:color w:val="000000"/>
              </w:rPr>
            </w:pP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761EA3">
            <w:pPr>
              <w:numPr>
                <w:ilvl w:val="1"/>
                <w:numId w:val="14"/>
              </w:numPr>
              <w:tabs>
                <w:tab w:val="num" w:pos="900"/>
                <w:tab w:val="left" w:pos="1080"/>
              </w:tabs>
              <w:spacing w:line="240" w:lineRule="auto"/>
              <w:ind w:hanging="288"/>
              <w:rPr>
                <w:color w:val="000000"/>
              </w:rPr>
            </w:pP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CO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761EA3">
            <w:pPr>
              <w:numPr>
                <w:ilvl w:val="1"/>
                <w:numId w:val="14"/>
              </w:numPr>
              <w:tabs>
                <w:tab w:val="num" w:pos="900"/>
                <w:tab w:val="left" w:pos="1080"/>
              </w:tabs>
              <w:spacing w:line="240" w:lineRule="auto"/>
              <w:ind w:hanging="288"/>
              <w:rPr>
                <w:color w:val="000000"/>
              </w:rPr>
            </w:pPr>
            <w:r w:rsidRPr="00C90B2B">
              <w:rPr>
                <w:color w:val="000000"/>
              </w:rPr>
              <w:t>CO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1"/>
                <w:numId w:val="14"/>
              </w:numPr>
              <w:tabs>
                <w:tab w:val="num" w:pos="900"/>
                <w:tab w:val="left" w:pos="1080"/>
              </w:tabs>
              <w:spacing w:line="240" w:lineRule="auto"/>
              <w:ind w:hanging="288"/>
              <w:rPr>
                <w:color w:val="000000"/>
              </w:rPr>
            </w:pPr>
            <w:r w:rsidRPr="00C90B2B">
              <w:rPr>
                <w:color w:val="000000"/>
              </w:rPr>
              <w:t>NO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886DBA" w:rsidRDefault="00DB0F2A" w:rsidP="00214C5C">
            <w:pPr>
              <w:shd w:val="clear" w:color="auto" w:fill="FFFFFF"/>
              <w:spacing w:line="240" w:lineRule="auto"/>
              <w:ind w:left="360" w:right="741"/>
              <w:rPr>
                <w:color w:val="000000"/>
                <w:spacing w:val="-3"/>
                <w:lang w:val="ru-RU"/>
              </w:rPr>
            </w:pPr>
            <w:r w:rsidRPr="00886DBA">
              <w:rPr>
                <w:b/>
                <w:color w:val="000000"/>
                <w:spacing w:val="-3"/>
                <w:lang w:val="ru-RU"/>
              </w:rPr>
              <w:t>4.</w:t>
            </w:r>
            <w:r w:rsidRPr="00886DBA">
              <w:rPr>
                <w:color w:val="000000"/>
                <w:spacing w:val="-3"/>
                <w:lang w:val="ru-RU"/>
              </w:rPr>
              <w:t xml:space="preserve"> Закон действия масс для гомогенной  реакции </w:t>
            </w:r>
            <w:r w:rsidRPr="00C90B2B">
              <w:rPr>
                <w:color w:val="000000"/>
                <w:spacing w:val="-3"/>
                <w:position w:val="-6"/>
              </w:rPr>
              <w:object w:dxaOrig="1900" w:dyaOrig="279">
                <v:shape id="_x0000_i1026" type="#_x0000_t75" style="width:95.25pt;height:14.25pt" o:ole="">
                  <v:imagedata r:id="rId7" o:title=""/>
                </v:shape>
                <o:OLEObject Type="Embed" ProgID="Equation.3" ShapeID="_x0000_i1026" DrawAspect="Content" ObjectID="_1841418136" r:id="rId8"/>
              </w:object>
            </w:r>
            <w:r w:rsidRPr="00886DBA">
              <w:rPr>
                <w:color w:val="000000"/>
                <w:spacing w:val="-3"/>
                <w:lang w:val="ru-RU"/>
              </w:rPr>
              <w:t xml:space="preserve"> имеет вид: </w:t>
            </w:r>
          </w:p>
          <w:p w:rsidR="00DB0F2A" w:rsidRPr="00C90B2B" w:rsidRDefault="00DB0F2A" w:rsidP="00214C5C">
            <w:pPr>
              <w:shd w:val="clear" w:color="auto" w:fill="FFFFFF"/>
              <w:spacing w:line="240" w:lineRule="auto"/>
              <w:ind w:left="432" w:right="4666"/>
              <w:rPr>
                <w:color w:val="000000"/>
                <w:spacing w:val="-3"/>
              </w:rPr>
            </w:pPr>
            <w:r w:rsidRPr="00C90B2B">
              <w:rPr>
                <w:color w:val="000000"/>
                <w:spacing w:val="-3"/>
              </w:rPr>
              <w:t xml:space="preserve">1) </w:t>
            </w:r>
            <w:r w:rsidRPr="00C90B2B">
              <w:rPr>
                <w:color w:val="000000"/>
                <w:spacing w:val="-3"/>
                <w:position w:val="-10"/>
              </w:rPr>
              <w:object w:dxaOrig="1620" w:dyaOrig="380">
                <v:shape id="_x0000_i1027" type="#_x0000_t75" style="width:81pt;height:18.75pt" o:ole="">
                  <v:imagedata r:id="rId9" o:title=""/>
                </v:shape>
                <o:OLEObject Type="Embed" ProgID="Equation.3" ShapeID="_x0000_i1027" DrawAspect="Content" ObjectID="_1841418137" r:id="rId10"/>
              </w:object>
            </w:r>
          </w:p>
          <w:p w:rsidR="00DB0F2A" w:rsidRPr="00C90B2B" w:rsidRDefault="00DB0F2A" w:rsidP="00214C5C">
            <w:pPr>
              <w:shd w:val="clear" w:color="auto" w:fill="FFFFFF"/>
              <w:spacing w:line="240" w:lineRule="auto"/>
              <w:ind w:left="432" w:right="4666"/>
              <w:rPr>
                <w:color w:val="000000"/>
                <w:spacing w:val="-3"/>
              </w:rPr>
            </w:pPr>
            <w:r w:rsidRPr="00C90B2B">
              <w:rPr>
                <w:color w:val="000000"/>
                <w:spacing w:val="-3"/>
              </w:rPr>
              <w:t xml:space="preserve">2) </w:t>
            </w:r>
            <w:r w:rsidRPr="00C90B2B">
              <w:rPr>
                <w:color w:val="000000"/>
                <w:spacing w:val="-3"/>
                <w:position w:val="-12"/>
              </w:rPr>
              <w:object w:dxaOrig="1620" w:dyaOrig="400">
                <v:shape id="_x0000_i1028" type="#_x0000_t75" style="width:81pt;height:20.25pt" o:ole="">
                  <v:imagedata r:id="rId11" o:title=""/>
                </v:shape>
                <o:OLEObject Type="Embed" ProgID="Equation.3" ShapeID="_x0000_i1028" DrawAspect="Content" ObjectID="_1841418138" r:id="rId12"/>
              </w:object>
            </w:r>
          </w:p>
          <w:p w:rsidR="00DB0F2A" w:rsidRPr="00C90B2B" w:rsidRDefault="00DB0F2A" w:rsidP="00214C5C">
            <w:pPr>
              <w:shd w:val="clear" w:color="auto" w:fill="FFFFFF"/>
              <w:spacing w:line="240" w:lineRule="auto"/>
              <w:ind w:left="432" w:right="4666"/>
              <w:rPr>
                <w:color w:val="000000"/>
                <w:spacing w:val="-3"/>
              </w:rPr>
            </w:pPr>
            <w:r w:rsidRPr="00C90B2B">
              <w:rPr>
                <w:color w:val="000000"/>
                <w:spacing w:val="-3"/>
              </w:rPr>
              <w:t xml:space="preserve">3) </w:t>
            </w:r>
            <w:r w:rsidRPr="00C90B2B">
              <w:rPr>
                <w:color w:val="000000"/>
                <w:spacing w:val="-3"/>
                <w:position w:val="-10"/>
              </w:rPr>
              <w:object w:dxaOrig="1660" w:dyaOrig="380">
                <v:shape id="_x0000_i1029" type="#_x0000_t75" style="width:83.25pt;height:18.75pt" o:ole="">
                  <v:imagedata r:id="rId13" o:title=""/>
                </v:shape>
                <o:OLEObject Type="Embed" ProgID="Equation.3" ShapeID="_x0000_i1029" DrawAspect="Content" ObjectID="_1841418139" r:id="rId14"/>
              </w:object>
            </w:r>
          </w:p>
          <w:p w:rsidR="00DB0F2A" w:rsidRPr="00C90B2B" w:rsidRDefault="00DB0F2A" w:rsidP="00214C5C">
            <w:pPr>
              <w:shd w:val="clear" w:color="auto" w:fill="FFFFFF"/>
              <w:spacing w:line="240" w:lineRule="auto"/>
              <w:ind w:left="432" w:right="4666"/>
              <w:rPr>
                <w:color w:val="000000"/>
              </w:rPr>
            </w:pPr>
            <w:r w:rsidRPr="00C90B2B">
              <w:rPr>
                <w:color w:val="000000"/>
                <w:spacing w:val="-3"/>
              </w:rPr>
              <w:t xml:space="preserve">4) </w:t>
            </w:r>
            <w:r w:rsidRPr="00C90B2B">
              <w:rPr>
                <w:color w:val="000000"/>
                <w:spacing w:val="-3"/>
                <w:position w:val="-12"/>
              </w:rPr>
              <w:object w:dxaOrig="1640" w:dyaOrig="400">
                <v:shape id="_x0000_i1030" type="#_x0000_t75" style="width:79.5pt;height:20.25pt" o:ole="">
                  <v:imagedata r:id="rId15" o:title=""/>
                </v:shape>
                <o:OLEObject Type="Embed" ProgID="Equation.3" ShapeID="_x0000_i1030" DrawAspect="Content" ObjectID="_1841418140" r:id="rId16"/>
              </w:object>
            </w:r>
          </w:p>
          <w:p w:rsidR="00DB0F2A" w:rsidRPr="00C90B2B" w:rsidRDefault="00DB0F2A" w:rsidP="00214C5C">
            <w:pPr>
              <w:spacing w:line="240" w:lineRule="auto"/>
              <w:ind w:left="360"/>
              <w:rPr>
                <w:color w:val="000000"/>
              </w:rPr>
            </w:pPr>
            <w:r w:rsidRPr="00C90B2B">
              <w:rPr>
                <w:b/>
                <w:color w:val="000000"/>
              </w:rPr>
              <w:t>5.</w:t>
            </w:r>
            <w:r w:rsidRPr="00C90B2B">
              <w:rPr>
                <w:color w:val="000000"/>
              </w:rPr>
              <w:t xml:space="preserve"> Молекула CO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 xml:space="preserve"> имеет … строение:</w:t>
            </w:r>
          </w:p>
          <w:p w:rsidR="00DB0F2A" w:rsidRPr="00C90B2B" w:rsidRDefault="00DB0F2A" w:rsidP="00761EA3">
            <w:pPr>
              <w:numPr>
                <w:ilvl w:val="0"/>
                <w:numId w:val="16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Тетраэдрическое</w:t>
            </w:r>
          </w:p>
          <w:p w:rsidR="00DB0F2A" w:rsidRPr="00C90B2B" w:rsidRDefault="00DB0F2A" w:rsidP="00761EA3">
            <w:pPr>
              <w:numPr>
                <w:ilvl w:val="0"/>
                <w:numId w:val="16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Угловое</w:t>
            </w:r>
          </w:p>
          <w:p w:rsidR="00DB0F2A" w:rsidRPr="00C90B2B" w:rsidRDefault="00DB0F2A" w:rsidP="00761EA3">
            <w:pPr>
              <w:numPr>
                <w:ilvl w:val="0"/>
                <w:numId w:val="16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Линейное</w:t>
            </w:r>
          </w:p>
          <w:p w:rsidR="00DB0F2A" w:rsidRPr="00C90B2B" w:rsidRDefault="00DB0F2A" w:rsidP="00761EA3">
            <w:pPr>
              <w:numPr>
                <w:ilvl w:val="0"/>
                <w:numId w:val="16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Плоское треугольное</w:t>
            </w:r>
          </w:p>
          <w:p w:rsidR="00DB0F2A" w:rsidRPr="00886DBA" w:rsidRDefault="00DB0F2A" w:rsidP="00214C5C">
            <w:pPr>
              <w:tabs>
                <w:tab w:val="num" w:pos="2160"/>
              </w:tabs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6.</w:t>
            </w:r>
            <w:r w:rsidRPr="00886DBA">
              <w:rPr>
                <w:color w:val="000000"/>
                <w:lang w:val="ru-RU"/>
              </w:rPr>
              <w:t xml:space="preserve"> В группах с увеличение порядкового номера ЭО элементов:</w:t>
            </w:r>
          </w:p>
          <w:p w:rsidR="00DB0F2A" w:rsidRPr="00C90B2B" w:rsidRDefault="00DB0F2A" w:rsidP="00761EA3">
            <w:pPr>
              <w:numPr>
                <w:ilvl w:val="3"/>
                <w:numId w:val="21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Увеличивается</w:t>
            </w:r>
          </w:p>
          <w:p w:rsidR="00DB0F2A" w:rsidRPr="00C90B2B" w:rsidRDefault="00DB0F2A" w:rsidP="00761EA3">
            <w:pPr>
              <w:numPr>
                <w:ilvl w:val="3"/>
                <w:numId w:val="21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Уменьшается</w:t>
            </w:r>
          </w:p>
          <w:p w:rsidR="00DB0F2A" w:rsidRPr="00C90B2B" w:rsidRDefault="00DB0F2A" w:rsidP="00761EA3">
            <w:pPr>
              <w:numPr>
                <w:ilvl w:val="3"/>
                <w:numId w:val="21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Изменяется периодически</w:t>
            </w:r>
          </w:p>
          <w:p w:rsidR="00DB0F2A" w:rsidRPr="00C90B2B" w:rsidRDefault="00DB0F2A" w:rsidP="00761EA3">
            <w:pPr>
              <w:numPr>
                <w:ilvl w:val="3"/>
                <w:numId w:val="21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Не изменяется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7.</w:t>
            </w:r>
            <w:r w:rsidRPr="00886DBA">
              <w:rPr>
                <w:color w:val="000000"/>
                <w:lang w:val="ru-RU"/>
              </w:rPr>
              <w:t xml:space="preserve"> Закон, выражающий влияние концентрации реагирующих веществ на скорость химической реакции, называется законом:</w:t>
            </w:r>
          </w:p>
          <w:p w:rsidR="00DB0F2A" w:rsidRPr="00C90B2B" w:rsidRDefault="00DB0F2A" w:rsidP="00761EA3">
            <w:pPr>
              <w:numPr>
                <w:ilvl w:val="0"/>
                <w:numId w:val="22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Гесса</w:t>
            </w:r>
          </w:p>
          <w:p w:rsidR="00DB0F2A" w:rsidRPr="00C90B2B" w:rsidRDefault="00DB0F2A" w:rsidP="00761EA3">
            <w:pPr>
              <w:numPr>
                <w:ilvl w:val="0"/>
                <w:numId w:val="22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Вант-Гоффа</w:t>
            </w:r>
          </w:p>
          <w:p w:rsidR="00DB0F2A" w:rsidRPr="00C90B2B" w:rsidRDefault="00DB0F2A" w:rsidP="00761EA3">
            <w:pPr>
              <w:numPr>
                <w:ilvl w:val="0"/>
                <w:numId w:val="22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Аррениуса</w:t>
            </w:r>
          </w:p>
          <w:p w:rsidR="00DB0F2A" w:rsidRPr="00C90B2B" w:rsidRDefault="00DB0F2A" w:rsidP="00761EA3">
            <w:pPr>
              <w:numPr>
                <w:ilvl w:val="0"/>
                <w:numId w:val="22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Действующих масс</w:t>
            </w:r>
          </w:p>
          <w:p w:rsidR="00DB0F2A" w:rsidRPr="00886DBA" w:rsidRDefault="00DB0F2A" w:rsidP="00214C5C">
            <w:pPr>
              <w:tabs>
                <w:tab w:val="num" w:pos="2880"/>
              </w:tabs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 xml:space="preserve">8. </w:t>
            </w:r>
            <w:r w:rsidRPr="00C90B2B">
              <w:rPr>
                <w:color w:val="000000"/>
              </w:rPr>
              <w:t>FeCl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C90B2B">
              <w:rPr>
                <w:color w:val="000000"/>
                <w:position w:val="-6"/>
              </w:rPr>
              <w:object w:dxaOrig="960" w:dyaOrig="320">
                <v:shape id="_x0000_i1031" type="#_x0000_t75" style="width:48pt;height:15.75pt" o:ole="">
                  <v:imagedata r:id="rId17" o:title=""/>
                </v:shape>
                <o:OLEObject Type="Embed" ProgID="Equation.3" ShapeID="_x0000_i1031" DrawAspect="Content" ObjectID="_1841418141" r:id="rId18"/>
              </w:objec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1</w:t>
            </w:r>
            <w:r w:rsidRPr="00C90B2B">
              <w:rPr>
                <w:color w:val="000000"/>
                <w:position w:val="-6"/>
              </w:rPr>
              <w:object w:dxaOrig="680" w:dyaOrig="360">
                <v:shape id="_x0000_i1032" type="#_x0000_t75" style="width:33.75pt;height:18pt" o:ole="">
                  <v:imagedata r:id="rId19" o:title=""/>
                </v:shape>
                <o:OLEObject Type="Embed" ProgID="Equation.3" ShapeID="_x0000_i1032" DrawAspect="Content" ObjectID="_1841418142" r:id="rId20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  <w:position w:val="-6"/>
              </w:rPr>
              <w:object w:dxaOrig="920" w:dyaOrig="320">
                <v:shape id="_x0000_i1033" type="#_x0000_t75" style="width:45.75pt;height:15.75pt" o:ole="">
                  <v:imagedata r:id="rId21" o:title=""/>
                </v:shape>
                <o:OLEObject Type="Embed" ProgID="Equation.3" ShapeID="_x0000_i1033" DrawAspect="Content" ObjectID="_1841418143" r:id="rId22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, где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– это:</w:t>
            </w:r>
          </w:p>
          <w:p w:rsidR="00DB0F2A" w:rsidRPr="00C90B2B" w:rsidRDefault="00DB0F2A" w:rsidP="00761EA3">
            <w:pPr>
              <w:numPr>
                <w:ilvl w:val="4"/>
                <w:numId w:val="22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Fe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761EA3">
            <w:pPr>
              <w:numPr>
                <w:ilvl w:val="4"/>
                <w:numId w:val="22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FeO</w:t>
            </w:r>
          </w:p>
          <w:p w:rsidR="00DB0F2A" w:rsidRPr="00C90B2B" w:rsidRDefault="00DB0F2A" w:rsidP="00761EA3">
            <w:pPr>
              <w:numPr>
                <w:ilvl w:val="4"/>
                <w:numId w:val="22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Fe(NO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761EA3">
            <w:pPr>
              <w:numPr>
                <w:ilvl w:val="4"/>
                <w:numId w:val="22"/>
              </w:numPr>
              <w:tabs>
                <w:tab w:val="num" w:pos="720"/>
              </w:tabs>
              <w:spacing w:line="240" w:lineRule="auto"/>
              <w:ind w:left="720"/>
              <w:rPr>
                <w:color w:val="000000"/>
              </w:rPr>
            </w:pPr>
            <w:r w:rsidRPr="00C90B2B">
              <w:rPr>
                <w:color w:val="000000"/>
              </w:rPr>
              <w:t>Fe</w:t>
            </w:r>
          </w:p>
          <w:p w:rsidR="00DB0F2A" w:rsidRPr="00C90B2B" w:rsidRDefault="00DB0F2A" w:rsidP="00214C5C">
            <w:pPr>
              <w:tabs>
                <w:tab w:val="num" w:pos="720"/>
              </w:tabs>
              <w:spacing w:line="240" w:lineRule="auto"/>
              <w:ind w:left="720" w:hanging="360"/>
              <w:rPr>
                <w:color w:val="000000"/>
              </w:rPr>
            </w:pP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9.</w:t>
            </w:r>
            <w:r w:rsidRPr="00886DBA">
              <w:rPr>
                <w:color w:val="000000"/>
                <w:lang w:val="ru-RU"/>
              </w:rPr>
              <w:t xml:space="preserve"> Сумма коэффициентов в уравнении реакции </w:t>
            </w:r>
            <w:r w:rsidRPr="00C90B2B">
              <w:rPr>
                <w:color w:val="000000"/>
              </w:rPr>
              <w:t>KO</w:t>
            </w:r>
            <w:r w:rsidRPr="00886DBA">
              <w:rPr>
                <w:color w:val="000000"/>
                <w:lang w:val="ru-RU"/>
              </w:rPr>
              <w:t xml:space="preserve">Н + </w:t>
            </w:r>
            <w:r w:rsidRPr="00C90B2B">
              <w:rPr>
                <w:color w:val="000000"/>
              </w:rPr>
              <w:t>Cl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 </w:t>
            </w:r>
            <w:r w:rsidRPr="00C90B2B">
              <w:rPr>
                <w:color w:val="000000"/>
                <w:position w:val="-6"/>
              </w:rPr>
              <w:object w:dxaOrig="680" w:dyaOrig="360">
                <v:shape id="_x0000_i1034" type="#_x0000_t75" style="width:33.75pt;height:18pt" o:ole="">
                  <v:imagedata r:id="rId19" o:title=""/>
                </v:shape>
                <o:OLEObject Type="Embed" ProgID="Equation.3" ShapeID="_x0000_i1034" DrawAspect="Content" ObjectID="_1841418144" r:id="rId23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KCl</w:t>
            </w:r>
            <w:r w:rsidRPr="00886DBA">
              <w:rPr>
                <w:color w:val="000000"/>
                <w:lang w:val="ru-RU"/>
              </w:rPr>
              <w:t xml:space="preserve"> + </w:t>
            </w:r>
            <w:r w:rsidRPr="00C90B2B">
              <w:rPr>
                <w:color w:val="000000"/>
              </w:rPr>
              <w:t>KClO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3 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lang w:val="ru-RU"/>
              </w:rPr>
              <w:t xml:space="preserve"> равна:</w:t>
            </w:r>
          </w:p>
          <w:p w:rsidR="00DB0F2A" w:rsidRPr="00C90B2B" w:rsidRDefault="00DB0F2A" w:rsidP="00214C5C">
            <w:pPr>
              <w:numPr>
                <w:ilvl w:val="0"/>
                <w:numId w:val="23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10</w:t>
            </w:r>
          </w:p>
          <w:p w:rsidR="00DB0F2A" w:rsidRPr="00C90B2B" w:rsidRDefault="00DB0F2A" w:rsidP="00214C5C">
            <w:pPr>
              <w:numPr>
                <w:ilvl w:val="0"/>
                <w:numId w:val="23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12</w:t>
            </w:r>
          </w:p>
          <w:p w:rsidR="00DB0F2A" w:rsidRPr="00C90B2B" w:rsidRDefault="00DB0F2A" w:rsidP="00214C5C">
            <w:pPr>
              <w:numPr>
                <w:ilvl w:val="0"/>
                <w:numId w:val="23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18</w:t>
            </w:r>
          </w:p>
          <w:p w:rsidR="00DB0F2A" w:rsidRPr="00C90B2B" w:rsidRDefault="00DB0F2A" w:rsidP="00214C5C">
            <w:pPr>
              <w:numPr>
                <w:ilvl w:val="0"/>
                <w:numId w:val="23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16</w:t>
            </w:r>
          </w:p>
          <w:p w:rsidR="00DB0F2A" w:rsidRPr="00BA2D75" w:rsidRDefault="00DB0F2A" w:rsidP="00214C5C">
            <w:pPr>
              <w:spacing w:line="240" w:lineRule="auto"/>
              <w:ind w:left="360"/>
              <w:rPr>
                <w:color w:val="000000"/>
              </w:rPr>
            </w:pPr>
            <w:r w:rsidRPr="00BA2D75">
              <w:rPr>
                <w:b/>
                <w:color w:val="000000"/>
              </w:rPr>
              <w:t>10.</w:t>
            </w:r>
            <w:r w:rsidRPr="00BA2D75">
              <w:rPr>
                <w:color w:val="000000"/>
              </w:rPr>
              <w:t xml:space="preserve"> </w:t>
            </w:r>
            <w:r w:rsidRPr="00C90B2B">
              <w:rPr>
                <w:color w:val="000000"/>
              </w:rPr>
              <w:t>Окислителем</w:t>
            </w:r>
            <w:r w:rsidRPr="00BA2D75">
              <w:rPr>
                <w:color w:val="000000"/>
              </w:rPr>
              <w:t xml:space="preserve"> </w:t>
            </w:r>
            <w:r w:rsidRPr="00C90B2B">
              <w:rPr>
                <w:color w:val="000000"/>
              </w:rPr>
              <w:t>в</w:t>
            </w:r>
            <w:r w:rsidRPr="00BA2D75">
              <w:rPr>
                <w:color w:val="000000"/>
              </w:rPr>
              <w:t xml:space="preserve"> </w:t>
            </w:r>
            <w:r w:rsidRPr="00C90B2B">
              <w:rPr>
                <w:color w:val="000000"/>
              </w:rPr>
              <w:t>реакции</w:t>
            </w:r>
            <w:r w:rsidRPr="00BA2D75">
              <w:rPr>
                <w:color w:val="000000"/>
              </w:rPr>
              <w:t xml:space="preserve"> </w:t>
            </w:r>
            <w:r w:rsidRPr="00C90B2B">
              <w:rPr>
                <w:color w:val="000000"/>
              </w:rPr>
              <w:t>KMnO</w:t>
            </w:r>
            <w:r w:rsidRPr="00BA2D75">
              <w:rPr>
                <w:color w:val="000000"/>
                <w:vertAlign w:val="subscript"/>
              </w:rPr>
              <w:t xml:space="preserve">4 </w:t>
            </w:r>
            <w:r w:rsidRPr="00BA2D75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KNO</w:t>
            </w:r>
            <w:r w:rsidRPr="00BA2D75">
              <w:rPr>
                <w:color w:val="000000"/>
                <w:vertAlign w:val="subscript"/>
              </w:rPr>
              <w:t xml:space="preserve">2 </w:t>
            </w:r>
            <w:r w:rsidRPr="00BA2D75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BA2D75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BA2D75">
              <w:rPr>
                <w:color w:val="000000"/>
                <w:vertAlign w:val="subscript"/>
              </w:rPr>
              <w:t>4</w:t>
            </w:r>
            <w:r w:rsidRPr="00BA2D75">
              <w:rPr>
                <w:color w:val="000000"/>
              </w:rPr>
              <w:t xml:space="preserve">→ </w:t>
            </w:r>
            <w:r w:rsidRPr="00C90B2B">
              <w:rPr>
                <w:color w:val="000000"/>
              </w:rPr>
              <w:t>K</w:t>
            </w:r>
            <w:r w:rsidRPr="00BA2D75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BA2D75">
              <w:rPr>
                <w:color w:val="000000"/>
                <w:vertAlign w:val="subscript"/>
              </w:rPr>
              <w:t xml:space="preserve">4 </w:t>
            </w:r>
            <w:r w:rsidRPr="00BA2D75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MnSO</w:t>
            </w:r>
            <w:r w:rsidRPr="00BA2D75">
              <w:rPr>
                <w:color w:val="000000"/>
                <w:vertAlign w:val="subscript"/>
              </w:rPr>
              <w:t xml:space="preserve">4 </w:t>
            </w:r>
            <w:r w:rsidRPr="00BA2D75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KNO</w:t>
            </w:r>
            <w:r w:rsidRPr="00BA2D75">
              <w:rPr>
                <w:color w:val="000000"/>
                <w:vertAlign w:val="subscript"/>
              </w:rPr>
              <w:t xml:space="preserve">3 </w:t>
            </w:r>
            <w:r w:rsidRPr="00BA2D75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BA2D75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BA2D75">
              <w:rPr>
                <w:color w:val="000000"/>
              </w:rPr>
              <w:t xml:space="preserve"> </w:t>
            </w:r>
            <w:r w:rsidRPr="00C90B2B">
              <w:rPr>
                <w:color w:val="000000"/>
              </w:rPr>
              <w:t>является</w:t>
            </w:r>
            <w:r w:rsidRPr="00BA2D75">
              <w:rPr>
                <w:color w:val="000000"/>
              </w:rPr>
              <w:t>:</w:t>
            </w:r>
          </w:p>
          <w:p w:rsidR="00DB0F2A" w:rsidRPr="00C90B2B" w:rsidRDefault="00DB0F2A" w:rsidP="00214C5C">
            <w:pPr>
              <w:numPr>
                <w:ilvl w:val="0"/>
                <w:numId w:val="3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KNO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numPr>
                <w:ilvl w:val="0"/>
                <w:numId w:val="3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numPr>
                <w:ilvl w:val="0"/>
                <w:numId w:val="3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MnSO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numPr>
                <w:ilvl w:val="0"/>
                <w:numId w:val="3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KMnO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 xml:space="preserve">11. </w:t>
            </w:r>
            <w:r w:rsidRPr="00886DBA">
              <w:rPr>
                <w:color w:val="000000"/>
                <w:lang w:val="ru-RU"/>
              </w:rPr>
              <w:t>При нагреве белков в водных растворах кислот и щелочей происходит их:</w:t>
            </w:r>
          </w:p>
          <w:p w:rsidR="00DB0F2A" w:rsidRPr="00C90B2B" w:rsidRDefault="00DB0F2A" w:rsidP="00214C5C">
            <w:pPr>
              <w:numPr>
                <w:ilvl w:val="0"/>
                <w:numId w:val="81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Гидролиз</w:t>
            </w:r>
          </w:p>
          <w:p w:rsidR="00DB0F2A" w:rsidRPr="00C90B2B" w:rsidRDefault="00DB0F2A" w:rsidP="00214C5C">
            <w:pPr>
              <w:numPr>
                <w:ilvl w:val="0"/>
                <w:numId w:val="81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Восстановление</w:t>
            </w:r>
          </w:p>
          <w:p w:rsidR="00DB0F2A" w:rsidRPr="00C90B2B" w:rsidRDefault="00DB0F2A" w:rsidP="00214C5C">
            <w:pPr>
              <w:numPr>
                <w:ilvl w:val="0"/>
                <w:numId w:val="81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Окисление</w:t>
            </w:r>
          </w:p>
          <w:p w:rsidR="00DB0F2A" w:rsidRPr="00C90B2B" w:rsidRDefault="00DB0F2A" w:rsidP="00214C5C">
            <w:pPr>
              <w:numPr>
                <w:ilvl w:val="0"/>
                <w:numId w:val="81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Конденсация</w:t>
            </w:r>
          </w:p>
          <w:p w:rsidR="00DB0F2A" w:rsidRPr="00C90B2B" w:rsidRDefault="00DB0F2A" w:rsidP="00214C5C">
            <w:pPr>
              <w:spacing w:line="240" w:lineRule="auto"/>
              <w:ind w:left="360"/>
              <w:rPr>
                <w:color w:val="000000"/>
              </w:rPr>
            </w:pPr>
            <w:r w:rsidRPr="00C90B2B">
              <w:rPr>
                <w:b/>
                <w:color w:val="000000"/>
              </w:rPr>
              <w:t>12.</w:t>
            </w:r>
            <w:r w:rsidRPr="00C90B2B">
              <w:rPr>
                <w:color w:val="000000"/>
              </w:rPr>
              <w:t xml:space="preserve"> Первичная структура белка определяется:</w:t>
            </w:r>
          </w:p>
          <w:p w:rsidR="00DB0F2A" w:rsidRPr="00C90B2B" w:rsidRDefault="00DB0F2A" w:rsidP="00214C5C">
            <w:pPr>
              <w:numPr>
                <w:ilvl w:val="0"/>
                <w:numId w:val="74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Электростатическим взаимодействие заместителей</w:t>
            </w:r>
          </w:p>
          <w:p w:rsidR="00DB0F2A" w:rsidRPr="00C90B2B" w:rsidRDefault="00DB0F2A" w:rsidP="00214C5C">
            <w:pPr>
              <w:numPr>
                <w:ilvl w:val="0"/>
                <w:numId w:val="74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Водородными связями</w:t>
            </w:r>
          </w:p>
          <w:p w:rsidR="00DB0F2A" w:rsidRPr="00C90B2B" w:rsidRDefault="00DB0F2A" w:rsidP="00214C5C">
            <w:pPr>
              <w:numPr>
                <w:ilvl w:val="0"/>
                <w:numId w:val="74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Сульфидными мостиками</w:t>
            </w:r>
          </w:p>
          <w:p w:rsidR="00DB0F2A" w:rsidRPr="00C90B2B" w:rsidRDefault="00DB0F2A" w:rsidP="00214C5C">
            <w:pPr>
              <w:numPr>
                <w:ilvl w:val="0"/>
                <w:numId w:val="74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Последовательностью аминокислот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13.</w:t>
            </w:r>
            <w:r w:rsidRPr="00886DBA">
              <w:rPr>
                <w:color w:val="000000"/>
                <w:lang w:val="ru-RU"/>
              </w:rPr>
              <w:t xml:space="preserve"> Взаимодействие </w:t>
            </w:r>
            <w:r w:rsidRPr="00C90B2B">
              <w:rPr>
                <w:color w:val="000000"/>
              </w:rPr>
              <w:t>HNO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с металлами происходит без образования:</w:t>
            </w:r>
          </w:p>
          <w:p w:rsidR="00DB0F2A" w:rsidRPr="00C90B2B" w:rsidRDefault="00DB0F2A" w:rsidP="00214C5C">
            <w:pPr>
              <w:numPr>
                <w:ilvl w:val="0"/>
                <w:numId w:val="77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Водорода</w:t>
            </w:r>
          </w:p>
          <w:p w:rsidR="00DB0F2A" w:rsidRPr="00C90B2B" w:rsidRDefault="00DB0F2A" w:rsidP="00214C5C">
            <w:pPr>
              <w:numPr>
                <w:ilvl w:val="0"/>
                <w:numId w:val="77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Воды</w:t>
            </w:r>
          </w:p>
          <w:p w:rsidR="00DB0F2A" w:rsidRPr="00C90B2B" w:rsidRDefault="00DB0F2A" w:rsidP="00214C5C">
            <w:pPr>
              <w:numPr>
                <w:ilvl w:val="0"/>
                <w:numId w:val="77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Соли</w:t>
            </w:r>
          </w:p>
          <w:p w:rsidR="00DB0F2A" w:rsidRPr="00C90B2B" w:rsidRDefault="00DB0F2A" w:rsidP="00214C5C">
            <w:pPr>
              <w:numPr>
                <w:ilvl w:val="0"/>
                <w:numId w:val="77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Оксида водорода</w:t>
            </w:r>
          </w:p>
          <w:p w:rsidR="00DB0F2A" w:rsidRPr="00886DBA" w:rsidRDefault="00DB0F2A" w:rsidP="00761EA3">
            <w:pPr>
              <w:numPr>
                <w:ilvl w:val="1"/>
                <w:numId w:val="74"/>
              </w:numPr>
              <w:tabs>
                <w:tab w:val="clear" w:pos="1440"/>
                <w:tab w:val="num" w:pos="792"/>
              </w:tabs>
              <w:spacing w:line="240" w:lineRule="auto"/>
              <w:ind w:hanging="1008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Для какого элемента Э характерны приведенные реакции:</w:t>
            </w:r>
          </w:p>
          <w:p w:rsidR="00DB0F2A" w:rsidRPr="00886DBA" w:rsidRDefault="00DB0F2A" w:rsidP="00214C5C">
            <w:pPr>
              <w:spacing w:line="240" w:lineRule="auto"/>
              <w:ind w:left="1080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А) </w:t>
            </w:r>
            <w:r w:rsidRPr="00C90B2B">
              <w:rPr>
                <w:color w:val="000000"/>
              </w:rPr>
              <w:t>Na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ЭО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→ </w:t>
            </w:r>
            <w:r w:rsidRPr="00C90B2B">
              <w:rPr>
                <w:color w:val="000000"/>
              </w:rPr>
              <w:t>Na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Э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О</w:t>
            </w:r>
            <w:r w:rsidRPr="00886DBA">
              <w:rPr>
                <w:color w:val="000000"/>
                <w:vertAlign w:val="subscript"/>
                <w:lang w:val="ru-RU"/>
              </w:rPr>
              <w:t>7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Na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ЭО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O</w:t>
            </w:r>
          </w:p>
          <w:p w:rsidR="00DB0F2A" w:rsidRPr="00886DBA" w:rsidRDefault="00DB0F2A" w:rsidP="00214C5C">
            <w:pPr>
              <w:spacing w:line="240" w:lineRule="auto"/>
              <w:ind w:firstLine="720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      Б) </w:t>
            </w:r>
            <w:r w:rsidRPr="00C90B2B">
              <w:rPr>
                <w:color w:val="000000"/>
              </w:rPr>
              <w:t>Na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Э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О</w:t>
            </w:r>
            <w:r w:rsidRPr="00886DBA">
              <w:rPr>
                <w:color w:val="000000"/>
                <w:vertAlign w:val="subscript"/>
                <w:lang w:val="ru-RU"/>
              </w:rPr>
              <w:t>7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4(конц.)</w:t>
            </w:r>
            <w:r w:rsidRPr="00886DBA">
              <w:rPr>
                <w:color w:val="000000"/>
                <w:lang w:val="ru-RU"/>
              </w:rPr>
              <w:t>→ЭО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Na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</w:t>
            </w:r>
            <w:r w:rsidRPr="00886DBA">
              <w:rPr>
                <w:color w:val="000000"/>
                <w:lang w:val="ru-RU"/>
              </w:rPr>
              <w:t>О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O</w:t>
            </w:r>
          </w:p>
          <w:p w:rsidR="00DB0F2A" w:rsidRPr="00C90B2B" w:rsidRDefault="00DB0F2A" w:rsidP="00214C5C">
            <w:pPr>
              <w:numPr>
                <w:ilvl w:val="0"/>
                <w:numId w:val="25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Cr</w:t>
            </w:r>
          </w:p>
          <w:p w:rsidR="00DB0F2A" w:rsidRPr="00C90B2B" w:rsidRDefault="00DB0F2A" w:rsidP="00214C5C">
            <w:pPr>
              <w:numPr>
                <w:ilvl w:val="0"/>
                <w:numId w:val="25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Cu</w:t>
            </w:r>
          </w:p>
          <w:p w:rsidR="00DB0F2A" w:rsidRPr="00C90B2B" w:rsidRDefault="00DB0F2A" w:rsidP="00214C5C">
            <w:pPr>
              <w:numPr>
                <w:ilvl w:val="0"/>
                <w:numId w:val="25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Fe</w:t>
            </w:r>
          </w:p>
          <w:p w:rsidR="00DB0F2A" w:rsidRPr="00C90B2B" w:rsidRDefault="00DB0F2A" w:rsidP="00214C5C">
            <w:pPr>
              <w:numPr>
                <w:ilvl w:val="0"/>
                <w:numId w:val="25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Zn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15.</w:t>
            </w:r>
            <w:r w:rsidRPr="00886DBA">
              <w:rPr>
                <w:color w:val="000000"/>
                <w:lang w:val="ru-RU"/>
              </w:rPr>
              <w:t xml:space="preserve"> Все вещества реагируют между собой в группе:</w:t>
            </w:r>
          </w:p>
          <w:p w:rsidR="00DB0F2A" w:rsidRPr="00C90B2B" w:rsidRDefault="00DB0F2A" w:rsidP="00214C5C">
            <w:pPr>
              <w:numPr>
                <w:ilvl w:val="0"/>
                <w:numId w:val="2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BaO, MgO, CuO</w:t>
            </w:r>
          </w:p>
          <w:p w:rsidR="00DB0F2A" w:rsidRPr="00C90B2B" w:rsidRDefault="00DB0F2A" w:rsidP="00214C5C">
            <w:pPr>
              <w:numPr>
                <w:ilvl w:val="0"/>
                <w:numId w:val="2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, CaO, Al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214C5C">
            <w:pPr>
              <w:numPr>
                <w:ilvl w:val="0"/>
                <w:numId w:val="2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KOH, Ca(OH)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, Fe(OH)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numPr>
                <w:ilvl w:val="0"/>
                <w:numId w:val="2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HCl, HBr, HI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16.</w:t>
            </w:r>
            <w:r w:rsidRPr="00886DBA">
              <w:rPr>
                <w:color w:val="000000"/>
                <w:lang w:val="ru-RU"/>
              </w:rPr>
              <w:t xml:space="preserve"> рН раствора какой соли больше 7?  </w:t>
            </w:r>
          </w:p>
          <w:p w:rsidR="00DB0F2A" w:rsidRPr="00C90B2B" w:rsidRDefault="00DB0F2A" w:rsidP="00214C5C">
            <w:pPr>
              <w:numPr>
                <w:ilvl w:val="0"/>
                <w:numId w:val="82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Na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СO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214C5C">
            <w:pPr>
              <w:numPr>
                <w:ilvl w:val="0"/>
                <w:numId w:val="82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FeCl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214C5C">
            <w:pPr>
              <w:numPr>
                <w:ilvl w:val="0"/>
                <w:numId w:val="82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Cu(NO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numPr>
                <w:ilvl w:val="0"/>
                <w:numId w:val="82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 xml:space="preserve"> CuSO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17.</w:t>
            </w:r>
            <w:r w:rsidRPr="00886DBA">
              <w:rPr>
                <w:color w:val="000000"/>
                <w:lang w:val="ru-RU"/>
              </w:rPr>
              <w:t xml:space="preserve">  К синтетическим органическим полимерам относится:</w:t>
            </w:r>
          </w:p>
          <w:p w:rsidR="00DB0F2A" w:rsidRPr="00C90B2B" w:rsidRDefault="00DB0F2A" w:rsidP="00214C5C">
            <w:pPr>
              <w:numPr>
                <w:ilvl w:val="0"/>
                <w:numId w:val="8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Пропилен</w:t>
            </w:r>
          </w:p>
          <w:p w:rsidR="00DB0F2A" w:rsidRPr="00C90B2B" w:rsidRDefault="00DB0F2A" w:rsidP="00214C5C">
            <w:pPr>
              <w:numPr>
                <w:ilvl w:val="0"/>
                <w:numId w:val="8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Тефлон</w:t>
            </w:r>
          </w:p>
          <w:p w:rsidR="00DB0F2A" w:rsidRPr="00C90B2B" w:rsidRDefault="00DB0F2A" w:rsidP="00214C5C">
            <w:pPr>
              <w:numPr>
                <w:ilvl w:val="0"/>
                <w:numId w:val="8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Крахмал</w:t>
            </w:r>
          </w:p>
          <w:p w:rsidR="00DB0F2A" w:rsidRPr="00C90B2B" w:rsidRDefault="00DB0F2A" w:rsidP="00214C5C">
            <w:pPr>
              <w:numPr>
                <w:ilvl w:val="0"/>
                <w:numId w:val="8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Целлюлоза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18.</w:t>
            </w:r>
            <w:r w:rsidRPr="00886DBA">
              <w:rPr>
                <w:color w:val="000000"/>
                <w:lang w:val="ru-RU"/>
              </w:rPr>
              <w:t xml:space="preserve"> Масса растворенного вещества в растворе, полученном при сливании 160 г 5% раствора и 240 г 10% растворов равна … г:</w:t>
            </w:r>
          </w:p>
          <w:p w:rsidR="00DB0F2A" w:rsidRPr="00C90B2B" w:rsidRDefault="00DB0F2A" w:rsidP="00214C5C">
            <w:pPr>
              <w:numPr>
                <w:ilvl w:val="0"/>
                <w:numId w:val="2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40</w:t>
            </w:r>
          </w:p>
          <w:p w:rsidR="00DB0F2A" w:rsidRPr="00C90B2B" w:rsidRDefault="00DB0F2A" w:rsidP="00214C5C">
            <w:pPr>
              <w:numPr>
                <w:ilvl w:val="0"/>
                <w:numId w:val="2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400</w:t>
            </w:r>
          </w:p>
          <w:p w:rsidR="00DB0F2A" w:rsidRPr="00C90B2B" w:rsidRDefault="00DB0F2A" w:rsidP="00214C5C">
            <w:pPr>
              <w:numPr>
                <w:ilvl w:val="0"/>
                <w:numId w:val="2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24</w:t>
            </w:r>
          </w:p>
          <w:p w:rsidR="00DB0F2A" w:rsidRPr="00C90B2B" w:rsidRDefault="00DB0F2A" w:rsidP="00214C5C">
            <w:pPr>
              <w:numPr>
                <w:ilvl w:val="0"/>
                <w:numId w:val="2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32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19.</w:t>
            </w:r>
            <w:r w:rsidRPr="00886DBA">
              <w:rPr>
                <w:color w:val="000000"/>
                <w:lang w:val="ru-RU"/>
              </w:rPr>
              <w:t xml:space="preserve"> Водный раствор какой соли  имеет рН&lt; 7 ?</w:t>
            </w:r>
          </w:p>
          <w:p w:rsidR="00DB0F2A" w:rsidRPr="00C90B2B" w:rsidRDefault="00DB0F2A" w:rsidP="00214C5C">
            <w:pPr>
              <w:numPr>
                <w:ilvl w:val="0"/>
                <w:numId w:val="7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Ва(NO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numPr>
                <w:ilvl w:val="0"/>
                <w:numId w:val="7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CuSO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numPr>
                <w:ilvl w:val="0"/>
                <w:numId w:val="7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K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214C5C">
            <w:pPr>
              <w:numPr>
                <w:ilvl w:val="0"/>
                <w:numId w:val="7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KCl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20.</w:t>
            </w:r>
            <w:r w:rsidRPr="00886DBA">
              <w:rPr>
                <w:color w:val="000000"/>
                <w:lang w:val="ru-RU"/>
              </w:rPr>
              <w:t xml:space="preserve"> Для приготовления 2л раствора соляной кислоты с рН=1, требуется … моль </w:t>
            </w:r>
            <w:r w:rsidRPr="00C90B2B">
              <w:rPr>
                <w:color w:val="000000"/>
              </w:rPr>
              <w:t>HCl</w:t>
            </w:r>
            <w:r w:rsidRPr="00886DBA">
              <w:rPr>
                <w:color w:val="000000"/>
                <w:lang w:val="ru-RU"/>
              </w:rPr>
              <w:t>:</w:t>
            </w:r>
          </w:p>
          <w:p w:rsidR="00DB0F2A" w:rsidRPr="00C90B2B" w:rsidRDefault="00DB0F2A" w:rsidP="00214C5C">
            <w:pPr>
              <w:numPr>
                <w:ilvl w:val="0"/>
                <w:numId w:val="31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0,2</w:t>
            </w:r>
          </w:p>
          <w:p w:rsidR="00DB0F2A" w:rsidRPr="00C90B2B" w:rsidRDefault="00DB0F2A" w:rsidP="00214C5C">
            <w:pPr>
              <w:numPr>
                <w:ilvl w:val="0"/>
                <w:numId w:val="31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0,1</w:t>
            </w:r>
          </w:p>
          <w:p w:rsidR="00DB0F2A" w:rsidRPr="00C90B2B" w:rsidRDefault="00DB0F2A" w:rsidP="00214C5C">
            <w:pPr>
              <w:numPr>
                <w:ilvl w:val="0"/>
                <w:numId w:val="31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0,5</w:t>
            </w:r>
          </w:p>
          <w:p w:rsidR="00DB0F2A" w:rsidRPr="00C90B2B" w:rsidRDefault="00DB0F2A" w:rsidP="00214C5C">
            <w:pPr>
              <w:numPr>
                <w:ilvl w:val="0"/>
                <w:numId w:val="31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1,0</w:t>
            </w:r>
          </w:p>
          <w:p w:rsidR="00DB0F2A" w:rsidRPr="00886DBA" w:rsidRDefault="00DB0F2A" w:rsidP="00214C5C">
            <w:pPr>
              <w:shd w:val="clear" w:color="auto" w:fill="FFFFFF"/>
              <w:tabs>
                <w:tab w:val="left" w:pos="770"/>
              </w:tabs>
              <w:spacing w:line="240" w:lineRule="auto"/>
              <w:ind w:left="360"/>
              <w:rPr>
                <w:color w:val="000000"/>
                <w:spacing w:val="-1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21.</w: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886DBA">
              <w:rPr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886DBA">
              <w:rPr>
                <w:color w:val="000000"/>
                <w:spacing w:val="-1"/>
                <w:lang w:val="ru-RU"/>
              </w:rPr>
              <w:t>Правило Вант-Гоффа имеет вид:</w:t>
            </w:r>
          </w:p>
          <w:p w:rsidR="00DB0F2A" w:rsidRPr="00886DBA" w:rsidRDefault="00DB0F2A" w:rsidP="00214C5C">
            <w:pPr>
              <w:shd w:val="clear" w:color="auto" w:fill="FFFFFF"/>
              <w:tabs>
                <w:tab w:val="left" w:pos="770"/>
              </w:tabs>
              <w:spacing w:line="240" w:lineRule="auto"/>
              <w:ind w:firstLine="1080"/>
              <w:rPr>
                <w:color w:val="000000"/>
                <w:spacing w:val="-1"/>
                <w:lang w:val="ru-RU"/>
              </w:rPr>
            </w:pPr>
            <w:r w:rsidRPr="00886DBA">
              <w:rPr>
                <w:color w:val="000000"/>
                <w:spacing w:val="-1"/>
                <w:lang w:val="ru-RU"/>
              </w:rPr>
              <w:t xml:space="preserve">а) </w:t>
            </w:r>
            <w:r w:rsidRPr="00C90B2B">
              <w:rPr>
                <w:color w:val="000000"/>
                <w:spacing w:val="-1"/>
                <w:position w:val="-14"/>
              </w:rPr>
              <w:object w:dxaOrig="1380" w:dyaOrig="580">
                <v:shape id="_x0000_i1035" type="#_x0000_t75" style="width:69pt;height:29.25pt" o:ole="">
                  <v:imagedata r:id="rId24" o:title=""/>
                </v:shape>
                <o:OLEObject Type="Embed" ProgID="Equation.3" ShapeID="_x0000_i1035" DrawAspect="Content" ObjectID="_1841418145" r:id="rId25"/>
              </w:object>
            </w:r>
            <w:r w:rsidRPr="00886DBA">
              <w:rPr>
                <w:color w:val="000000"/>
                <w:spacing w:val="-1"/>
                <w:lang w:val="ru-RU"/>
              </w:rPr>
              <w:t xml:space="preserve"> </w:t>
            </w:r>
          </w:p>
          <w:p w:rsidR="00DB0F2A" w:rsidRPr="00886DBA" w:rsidRDefault="00DB0F2A" w:rsidP="00214C5C">
            <w:pPr>
              <w:shd w:val="clear" w:color="auto" w:fill="FFFFFF"/>
              <w:tabs>
                <w:tab w:val="left" w:pos="770"/>
              </w:tabs>
              <w:spacing w:line="240" w:lineRule="auto"/>
              <w:ind w:firstLine="1080"/>
              <w:rPr>
                <w:color w:val="000000"/>
                <w:spacing w:val="-1"/>
                <w:lang w:val="ru-RU"/>
              </w:rPr>
            </w:pPr>
            <w:r w:rsidRPr="00886DBA">
              <w:rPr>
                <w:color w:val="000000"/>
                <w:spacing w:val="-1"/>
                <w:lang w:val="ru-RU"/>
              </w:rPr>
              <w:t xml:space="preserve">б) </w:t>
            </w:r>
            <w:r w:rsidRPr="00C90B2B">
              <w:rPr>
                <w:color w:val="000000"/>
                <w:spacing w:val="-1"/>
                <w:position w:val="-14"/>
              </w:rPr>
              <w:object w:dxaOrig="1540" w:dyaOrig="580">
                <v:shape id="_x0000_i1036" type="#_x0000_t75" style="width:77.25pt;height:29.25pt" o:ole="">
                  <v:imagedata r:id="rId26" o:title=""/>
                </v:shape>
                <o:OLEObject Type="Embed" ProgID="Equation.3" ShapeID="_x0000_i1036" DrawAspect="Content" ObjectID="_1841418146" r:id="rId27"/>
              </w:object>
            </w:r>
          </w:p>
          <w:p w:rsidR="00DB0F2A" w:rsidRPr="00886DBA" w:rsidRDefault="00DB0F2A" w:rsidP="00214C5C">
            <w:pPr>
              <w:shd w:val="clear" w:color="auto" w:fill="FFFFFF"/>
              <w:tabs>
                <w:tab w:val="left" w:pos="770"/>
              </w:tabs>
              <w:spacing w:line="240" w:lineRule="auto"/>
              <w:ind w:firstLine="1080"/>
              <w:rPr>
                <w:color w:val="000000"/>
                <w:spacing w:val="-1"/>
                <w:lang w:val="ru-RU"/>
              </w:rPr>
            </w:pPr>
            <w:r w:rsidRPr="00886DBA">
              <w:rPr>
                <w:color w:val="000000"/>
                <w:spacing w:val="-1"/>
                <w:lang w:val="ru-RU"/>
              </w:rPr>
              <w:t xml:space="preserve">в) </w:t>
            </w:r>
            <w:r w:rsidRPr="00C90B2B">
              <w:rPr>
                <w:color w:val="000000"/>
                <w:spacing w:val="-1"/>
                <w:position w:val="-14"/>
              </w:rPr>
              <w:object w:dxaOrig="1540" w:dyaOrig="580">
                <v:shape id="_x0000_i1037" type="#_x0000_t75" style="width:77.25pt;height:29.25pt" o:ole="">
                  <v:imagedata r:id="rId28" o:title=""/>
                </v:shape>
                <o:OLEObject Type="Embed" ProgID="Equation.3" ShapeID="_x0000_i1037" DrawAspect="Content" ObjectID="_1841418147" r:id="rId29"/>
              </w:object>
            </w:r>
          </w:p>
          <w:p w:rsidR="00DB0F2A" w:rsidRPr="00886DBA" w:rsidRDefault="00DB0F2A" w:rsidP="00214C5C">
            <w:pPr>
              <w:shd w:val="clear" w:color="auto" w:fill="FFFFFF"/>
              <w:tabs>
                <w:tab w:val="left" w:pos="770"/>
              </w:tabs>
              <w:spacing w:line="240" w:lineRule="auto"/>
              <w:ind w:firstLine="1080"/>
              <w:rPr>
                <w:color w:val="000000"/>
                <w:lang w:val="ru-RU"/>
              </w:rPr>
            </w:pPr>
            <w:r w:rsidRPr="00886DBA">
              <w:rPr>
                <w:color w:val="000000"/>
                <w:spacing w:val="-1"/>
                <w:lang w:val="ru-RU"/>
              </w:rPr>
              <w:t xml:space="preserve">г) </w:t>
            </w:r>
            <w:r w:rsidRPr="00C90B2B">
              <w:rPr>
                <w:color w:val="000000"/>
                <w:spacing w:val="-1"/>
                <w:position w:val="-14"/>
              </w:rPr>
              <w:object w:dxaOrig="1320" w:dyaOrig="580">
                <v:shape id="_x0000_i1038" type="#_x0000_t75" style="width:66pt;height:29.25pt" o:ole="">
                  <v:imagedata r:id="rId30" o:title=""/>
                </v:shape>
                <o:OLEObject Type="Embed" ProgID="Equation.3" ShapeID="_x0000_i1038" DrawAspect="Content" ObjectID="_1841418148" r:id="rId31"/>
              </w:objec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22.</w:t>
            </w:r>
            <w:r w:rsidRPr="00886DBA">
              <w:rPr>
                <w:color w:val="000000"/>
                <w:lang w:val="ru-RU"/>
              </w:rPr>
              <w:t xml:space="preserve"> Энтальпия образования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</w:t>
            </w:r>
            <w:r w:rsidRPr="00886DBA">
              <w:rPr>
                <w:color w:val="000000"/>
                <w:lang w:val="ru-RU"/>
              </w:rPr>
              <w:t xml:space="preserve">(газ) равна 21 кДж/моль. При взаимодействии 16г </w:t>
            </w:r>
            <w:r w:rsidRPr="00C90B2B">
              <w:rPr>
                <w:color w:val="000000"/>
              </w:rPr>
              <w:t>S</w:t>
            </w:r>
            <w:r w:rsidRPr="00886DBA">
              <w:rPr>
                <w:color w:val="000000"/>
                <w:lang w:val="ru-RU"/>
              </w:rPr>
              <w:t xml:space="preserve"> и 11,2л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выделится … кДж теплоты:</w:t>
            </w:r>
          </w:p>
          <w:p w:rsidR="00DB0F2A" w:rsidRPr="00C90B2B" w:rsidRDefault="00DB0F2A" w:rsidP="00214C5C">
            <w:pPr>
              <w:numPr>
                <w:ilvl w:val="0"/>
                <w:numId w:val="3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42</w:t>
            </w:r>
          </w:p>
          <w:p w:rsidR="00DB0F2A" w:rsidRPr="00C90B2B" w:rsidRDefault="00DB0F2A" w:rsidP="00214C5C">
            <w:pPr>
              <w:numPr>
                <w:ilvl w:val="0"/>
                <w:numId w:val="3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21</w:t>
            </w:r>
          </w:p>
          <w:p w:rsidR="00DB0F2A" w:rsidRPr="00C90B2B" w:rsidRDefault="00DB0F2A" w:rsidP="00214C5C">
            <w:pPr>
              <w:numPr>
                <w:ilvl w:val="0"/>
                <w:numId w:val="3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10,5</w:t>
            </w:r>
          </w:p>
          <w:p w:rsidR="00DB0F2A" w:rsidRPr="00C90B2B" w:rsidRDefault="00DB0F2A" w:rsidP="00214C5C">
            <w:pPr>
              <w:numPr>
                <w:ilvl w:val="0"/>
                <w:numId w:val="3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5,25</w:t>
            </w:r>
          </w:p>
          <w:p w:rsidR="00DB0F2A" w:rsidRPr="00886DBA" w:rsidRDefault="00DB0F2A" w:rsidP="00214C5C">
            <w:pPr>
              <w:tabs>
                <w:tab w:val="num" w:pos="1080"/>
                <w:tab w:val="num" w:pos="1440"/>
              </w:tabs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23.</w:t>
            </w:r>
            <w:r w:rsidRPr="00886DBA">
              <w:rPr>
                <w:color w:val="000000"/>
                <w:lang w:val="ru-RU"/>
              </w:rPr>
              <w:t xml:space="preserve"> Для защиты железных изделий от коррозии в качестве катодного покрытия используется:</w:t>
            </w:r>
          </w:p>
          <w:p w:rsidR="00DB0F2A" w:rsidRPr="00C90B2B" w:rsidRDefault="00DB0F2A" w:rsidP="00214C5C">
            <w:pPr>
              <w:numPr>
                <w:ilvl w:val="0"/>
                <w:numId w:val="79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Магний</w:t>
            </w:r>
          </w:p>
          <w:p w:rsidR="00DB0F2A" w:rsidRPr="00C90B2B" w:rsidRDefault="00DB0F2A" w:rsidP="00214C5C">
            <w:pPr>
              <w:numPr>
                <w:ilvl w:val="0"/>
                <w:numId w:val="79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Олово</w:t>
            </w:r>
          </w:p>
          <w:p w:rsidR="00DB0F2A" w:rsidRPr="00C90B2B" w:rsidRDefault="00DB0F2A" w:rsidP="00214C5C">
            <w:pPr>
              <w:numPr>
                <w:ilvl w:val="0"/>
                <w:numId w:val="79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Бериллий</w:t>
            </w:r>
          </w:p>
          <w:p w:rsidR="00DB0F2A" w:rsidRPr="00C90B2B" w:rsidRDefault="00DB0F2A" w:rsidP="00214C5C">
            <w:pPr>
              <w:numPr>
                <w:ilvl w:val="0"/>
                <w:numId w:val="79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Алюминий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24.</w:t>
            </w:r>
            <w:r w:rsidRPr="00886DBA">
              <w:rPr>
                <w:color w:val="000000"/>
                <w:lang w:val="ru-RU"/>
              </w:rPr>
              <w:t xml:space="preserve"> Система, в которой твердое вещество распределено в жидкой дисперсной среде, называется: </w:t>
            </w:r>
          </w:p>
          <w:p w:rsidR="00DB0F2A" w:rsidRPr="00C90B2B" w:rsidRDefault="00DB0F2A" w:rsidP="00214C5C">
            <w:pPr>
              <w:numPr>
                <w:ilvl w:val="0"/>
                <w:numId w:val="4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Суспензия</w:t>
            </w:r>
          </w:p>
          <w:p w:rsidR="00DB0F2A" w:rsidRPr="00C90B2B" w:rsidRDefault="00DB0F2A" w:rsidP="00214C5C">
            <w:pPr>
              <w:numPr>
                <w:ilvl w:val="0"/>
                <w:numId w:val="4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Пена</w:t>
            </w:r>
          </w:p>
          <w:p w:rsidR="00DB0F2A" w:rsidRPr="00C90B2B" w:rsidRDefault="00DB0F2A" w:rsidP="00214C5C">
            <w:pPr>
              <w:numPr>
                <w:ilvl w:val="0"/>
                <w:numId w:val="4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Коллоидный раствор</w:t>
            </w:r>
          </w:p>
          <w:p w:rsidR="00DB0F2A" w:rsidRPr="00C90B2B" w:rsidRDefault="00DB0F2A" w:rsidP="00214C5C">
            <w:pPr>
              <w:numPr>
                <w:ilvl w:val="0"/>
                <w:numId w:val="4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Эмульсия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25.</w:t>
            </w:r>
            <w:r w:rsidRPr="00886DBA">
              <w:rPr>
                <w:color w:val="000000"/>
                <w:lang w:val="ru-RU"/>
              </w:rPr>
              <w:t xml:space="preserve"> Раствор, содержащий 12г мочевины (</w:t>
            </w:r>
            <w:r w:rsidRPr="00C90B2B">
              <w:rPr>
                <w:color w:val="000000"/>
              </w:rPr>
              <w:t>Mr</w:t>
            </w:r>
            <w:r w:rsidRPr="00886DBA">
              <w:rPr>
                <w:color w:val="000000"/>
                <w:lang w:val="ru-RU"/>
              </w:rPr>
              <w:t>=60) в 100г воды (</w:t>
            </w:r>
            <w:r w:rsidRPr="00C90B2B">
              <w:rPr>
                <w:color w:val="000000"/>
              </w:rPr>
              <w:t>K</w:t>
            </w:r>
            <w:r w:rsidRPr="00C90B2B">
              <w:rPr>
                <w:color w:val="000000"/>
                <w:vertAlign w:val="subscript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  <w:vertAlign w:val="subscript"/>
              </w:rPr>
              <w:t>O</w:t>
            </w:r>
            <w:r w:rsidRPr="00886DBA">
              <w:rPr>
                <w:color w:val="000000"/>
                <w:lang w:val="ru-RU"/>
              </w:rPr>
              <w:t>=1,86 град· кг/моль) будет замерзать при:</w:t>
            </w:r>
          </w:p>
          <w:p w:rsidR="00DB0F2A" w:rsidRPr="00C90B2B" w:rsidRDefault="00DB0F2A" w:rsidP="00214C5C">
            <w:pPr>
              <w:numPr>
                <w:ilvl w:val="0"/>
                <w:numId w:val="44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t= -3,72</w:t>
            </w:r>
          </w:p>
          <w:p w:rsidR="00DB0F2A" w:rsidRPr="00C90B2B" w:rsidRDefault="00DB0F2A" w:rsidP="00214C5C">
            <w:pPr>
              <w:numPr>
                <w:ilvl w:val="0"/>
                <w:numId w:val="44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t= -1,22</w:t>
            </w:r>
          </w:p>
          <w:p w:rsidR="00DB0F2A" w:rsidRPr="00C90B2B" w:rsidRDefault="00DB0F2A" w:rsidP="00214C5C">
            <w:pPr>
              <w:numPr>
                <w:ilvl w:val="0"/>
                <w:numId w:val="44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t= -2,3</w:t>
            </w:r>
          </w:p>
          <w:p w:rsidR="00DB0F2A" w:rsidRPr="00C90B2B" w:rsidRDefault="00DB0F2A" w:rsidP="00214C5C">
            <w:pPr>
              <w:numPr>
                <w:ilvl w:val="0"/>
                <w:numId w:val="44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t=- 0,72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26</w:t>
            </w:r>
            <w:r w:rsidRPr="00886DBA">
              <w:rPr>
                <w:color w:val="000000"/>
                <w:lang w:val="ru-RU"/>
              </w:rPr>
              <w:t xml:space="preserve">. Коллоидная частица, образующая при взаимодействии избытка </w:t>
            </w:r>
            <w:r w:rsidRPr="00C90B2B">
              <w:rPr>
                <w:color w:val="000000"/>
              </w:rPr>
              <w:t>AgNO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с </w:t>
            </w:r>
            <w:r w:rsidRPr="00C90B2B">
              <w:rPr>
                <w:color w:val="000000"/>
              </w:rPr>
              <w:t>KI</w:t>
            </w:r>
            <w:r w:rsidRPr="00886DBA">
              <w:rPr>
                <w:color w:val="000000"/>
                <w:lang w:val="ru-RU"/>
              </w:rPr>
              <w:t xml:space="preserve">,  </w:t>
            </w:r>
          </w:p>
          <w:p w:rsidR="00DB0F2A" w:rsidRPr="00C90B2B" w:rsidRDefault="00DB0F2A" w:rsidP="00214C5C">
            <w:pPr>
              <w:numPr>
                <w:ilvl w:val="0"/>
                <w:numId w:val="5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заряжена отрицательно</w:t>
            </w:r>
          </w:p>
          <w:p w:rsidR="00DB0F2A" w:rsidRPr="00C90B2B" w:rsidRDefault="00DB0F2A" w:rsidP="00214C5C">
            <w:pPr>
              <w:numPr>
                <w:ilvl w:val="0"/>
                <w:numId w:val="5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заряжена положительно</w:t>
            </w:r>
          </w:p>
          <w:p w:rsidR="00DB0F2A" w:rsidRPr="00C90B2B" w:rsidRDefault="00DB0F2A" w:rsidP="00214C5C">
            <w:pPr>
              <w:numPr>
                <w:ilvl w:val="0"/>
                <w:numId w:val="5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электронейтральна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27.</w:t>
            </w:r>
            <w:r w:rsidRPr="00886DBA">
              <w:rPr>
                <w:color w:val="000000"/>
                <w:lang w:val="ru-RU"/>
              </w:rPr>
              <w:t xml:space="preserve"> Осмотическое давление 0,1М раствора глюкозы при 25ºС равно … кПа:</w:t>
            </w:r>
          </w:p>
          <w:p w:rsidR="00DB0F2A" w:rsidRPr="00C90B2B" w:rsidRDefault="00DB0F2A" w:rsidP="00761EA3">
            <w:pPr>
              <w:numPr>
                <w:ilvl w:val="0"/>
                <w:numId w:val="45"/>
              </w:numPr>
              <w:tabs>
                <w:tab w:val="left" w:pos="72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51,6</w:t>
            </w:r>
          </w:p>
          <w:p w:rsidR="00DB0F2A" w:rsidRPr="00C90B2B" w:rsidRDefault="00DB0F2A" w:rsidP="00761EA3">
            <w:pPr>
              <w:numPr>
                <w:ilvl w:val="0"/>
                <w:numId w:val="45"/>
              </w:numPr>
              <w:tabs>
                <w:tab w:val="left" w:pos="72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247,6</w:t>
            </w:r>
          </w:p>
          <w:p w:rsidR="00DB0F2A" w:rsidRPr="00C90B2B" w:rsidRDefault="00DB0F2A" w:rsidP="00761EA3">
            <w:pPr>
              <w:numPr>
                <w:ilvl w:val="0"/>
                <w:numId w:val="45"/>
              </w:numPr>
              <w:tabs>
                <w:tab w:val="left" w:pos="72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61,3</w:t>
            </w:r>
          </w:p>
          <w:p w:rsidR="00DB0F2A" w:rsidRPr="00C90B2B" w:rsidRDefault="00DB0F2A" w:rsidP="00761EA3">
            <w:pPr>
              <w:numPr>
                <w:ilvl w:val="0"/>
                <w:numId w:val="45"/>
              </w:numPr>
              <w:tabs>
                <w:tab w:val="left" w:pos="72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123,8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28.</w:t>
            </w:r>
            <w:r w:rsidRPr="00886DBA">
              <w:rPr>
                <w:color w:val="000000"/>
                <w:lang w:val="ru-RU"/>
              </w:rPr>
              <w:t xml:space="preserve"> В коллоидной частице, образующейся при действии избытка раствора </w:t>
            </w:r>
            <w:r w:rsidRPr="00C90B2B">
              <w:rPr>
                <w:color w:val="000000"/>
              </w:rPr>
              <w:t>NaCl</w:t>
            </w:r>
            <w:r w:rsidRPr="00886DBA">
              <w:rPr>
                <w:color w:val="000000"/>
                <w:lang w:val="ru-RU"/>
              </w:rPr>
              <w:t xml:space="preserve"> на раствор </w:t>
            </w:r>
            <w:r w:rsidRPr="00C90B2B">
              <w:rPr>
                <w:color w:val="000000"/>
              </w:rPr>
              <w:t>AgNO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>, потенциалопределяющим является ион:</w:t>
            </w:r>
          </w:p>
          <w:p w:rsidR="00DB0F2A" w:rsidRPr="00C90B2B" w:rsidRDefault="00DB0F2A" w:rsidP="00761EA3">
            <w:pPr>
              <w:numPr>
                <w:ilvl w:val="0"/>
                <w:numId w:val="49"/>
              </w:numPr>
              <w:tabs>
                <w:tab w:val="left" w:pos="72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Cl</w:t>
            </w:r>
            <w:r w:rsidRPr="00C90B2B">
              <w:rPr>
                <w:color w:val="000000"/>
                <w:rtl/>
                <w:lang w:bidi="he-IL"/>
              </w:rPr>
              <w:t>ֿ</w:t>
            </w:r>
          </w:p>
          <w:p w:rsidR="00DB0F2A" w:rsidRPr="00C90B2B" w:rsidRDefault="00DB0F2A" w:rsidP="00761EA3">
            <w:pPr>
              <w:numPr>
                <w:ilvl w:val="0"/>
                <w:numId w:val="49"/>
              </w:numPr>
              <w:tabs>
                <w:tab w:val="left" w:pos="72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NO</w:t>
            </w:r>
            <w:r w:rsidRPr="00C90B2B">
              <w:rPr>
                <w:color w:val="000000"/>
                <w:position w:val="-12"/>
              </w:rPr>
              <w:object w:dxaOrig="160" w:dyaOrig="380">
                <v:shape id="_x0000_i1039" type="#_x0000_t75" style="width:8.25pt;height:18.75pt" o:ole="">
                  <v:imagedata r:id="rId32" o:title=""/>
                </v:shape>
                <o:OLEObject Type="Embed" ProgID="Equation.3" ShapeID="_x0000_i1039" DrawAspect="Content" ObjectID="_1841418149" r:id="rId33"/>
              </w:object>
            </w:r>
          </w:p>
          <w:p w:rsidR="00DB0F2A" w:rsidRPr="00C90B2B" w:rsidRDefault="00DB0F2A" w:rsidP="00761EA3">
            <w:pPr>
              <w:numPr>
                <w:ilvl w:val="0"/>
                <w:numId w:val="49"/>
              </w:numPr>
              <w:tabs>
                <w:tab w:val="left" w:pos="72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Ag</w:t>
            </w:r>
            <w:r w:rsidRPr="00C90B2B">
              <w:rPr>
                <w:color w:val="000000"/>
                <w:vertAlign w:val="superscript"/>
              </w:rPr>
              <w:t>+</w:t>
            </w:r>
          </w:p>
          <w:p w:rsidR="00DB0F2A" w:rsidRPr="00C90B2B" w:rsidRDefault="00DB0F2A" w:rsidP="00761EA3">
            <w:pPr>
              <w:numPr>
                <w:ilvl w:val="0"/>
                <w:numId w:val="49"/>
              </w:numPr>
              <w:tabs>
                <w:tab w:val="left" w:pos="72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Na</w:t>
            </w:r>
            <w:r w:rsidRPr="00C90B2B">
              <w:rPr>
                <w:color w:val="000000"/>
                <w:vertAlign w:val="superscript"/>
              </w:rPr>
              <w:t>+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29.</w:t>
            </w:r>
            <w:r w:rsidRPr="00886DBA">
              <w:rPr>
                <w:color w:val="000000"/>
                <w:lang w:val="ru-RU"/>
              </w:rPr>
              <w:t xml:space="preserve"> Для обнаружения ионов </w:t>
            </w:r>
            <w:r w:rsidRPr="00C90B2B">
              <w:rPr>
                <w:color w:val="000000"/>
              </w:rPr>
              <w:t>Fe</w:t>
            </w:r>
            <w:r w:rsidRPr="00886DBA">
              <w:rPr>
                <w:color w:val="000000"/>
                <w:vertAlign w:val="superscript"/>
                <w:lang w:val="ru-RU"/>
              </w:rPr>
              <w:t>2+</w:t>
            </w:r>
            <w:r w:rsidRPr="00886DBA">
              <w:rPr>
                <w:color w:val="000000"/>
                <w:lang w:val="ru-RU"/>
              </w:rPr>
              <w:t xml:space="preserve"> в растворе можно использовать раствор:</w:t>
            </w:r>
          </w:p>
          <w:p w:rsidR="00DB0F2A" w:rsidRPr="00C90B2B" w:rsidRDefault="00DB0F2A" w:rsidP="00214C5C">
            <w:pPr>
              <w:numPr>
                <w:ilvl w:val="0"/>
                <w:numId w:val="5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 xml:space="preserve">Гексацианоферрат (III) калия </w:t>
            </w:r>
          </w:p>
          <w:p w:rsidR="00DB0F2A" w:rsidRPr="00C90B2B" w:rsidRDefault="00DB0F2A" w:rsidP="00214C5C">
            <w:pPr>
              <w:numPr>
                <w:ilvl w:val="0"/>
                <w:numId w:val="5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 xml:space="preserve">Гексанитрокобальтат натрия </w:t>
            </w:r>
          </w:p>
          <w:p w:rsidR="00DB0F2A" w:rsidRPr="00C90B2B" w:rsidRDefault="00DB0F2A" w:rsidP="00214C5C">
            <w:pPr>
              <w:numPr>
                <w:ilvl w:val="0"/>
                <w:numId w:val="5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Гексацианоферрат (II) калия</w:t>
            </w:r>
          </w:p>
          <w:p w:rsidR="00DB0F2A" w:rsidRPr="00C90B2B" w:rsidRDefault="00DB0F2A" w:rsidP="00214C5C">
            <w:pPr>
              <w:numPr>
                <w:ilvl w:val="0"/>
                <w:numId w:val="5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NH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</w:rPr>
              <w:t>Br</w:t>
            </w:r>
          </w:p>
          <w:p w:rsidR="00DB0F2A" w:rsidRPr="00886DBA" w:rsidRDefault="00DB0F2A" w:rsidP="00214C5C">
            <w:pPr>
              <w:spacing w:line="240" w:lineRule="auto"/>
              <w:ind w:left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30.</w:t>
            </w:r>
            <w:r w:rsidRPr="00886DBA">
              <w:rPr>
                <w:color w:val="000000"/>
                <w:lang w:val="ru-RU"/>
              </w:rPr>
              <w:t xml:space="preserve"> Какие вещества выделяются при электролизе водного раствора </w:t>
            </w:r>
            <w:r w:rsidRPr="00C90B2B">
              <w:rPr>
                <w:color w:val="000000"/>
              </w:rPr>
              <w:t>K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  на катоде:</w:t>
            </w:r>
          </w:p>
          <w:p w:rsidR="00DB0F2A" w:rsidRPr="00C90B2B" w:rsidRDefault="00DB0F2A" w:rsidP="00214C5C">
            <w:pPr>
              <w:numPr>
                <w:ilvl w:val="0"/>
                <w:numId w:val="57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K, 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</w:p>
          <w:p w:rsidR="00DB0F2A" w:rsidRPr="00C90B2B" w:rsidRDefault="00DB0F2A" w:rsidP="00214C5C">
            <w:pPr>
              <w:numPr>
                <w:ilvl w:val="0"/>
                <w:numId w:val="57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KOH, Cl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numPr>
                <w:ilvl w:val="0"/>
                <w:numId w:val="57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KOH, H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numPr>
                <w:ilvl w:val="0"/>
                <w:numId w:val="57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K, Cl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tabs>
                <w:tab w:val="left" w:pos="720"/>
              </w:tabs>
              <w:spacing w:line="240" w:lineRule="auto"/>
              <w:ind w:left="360"/>
              <w:rPr>
                <w:color w:val="000000"/>
                <w:vertAlign w:val="subscript"/>
              </w:rPr>
            </w:pPr>
          </w:p>
          <w:p w:rsidR="00DB0F2A" w:rsidRDefault="00DB0F2A" w:rsidP="00214C5C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</w:rPr>
            </w:pPr>
          </w:p>
          <w:p w:rsidR="00DB0F2A" w:rsidRPr="00A145DC" w:rsidRDefault="00DB0F2A" w:rsidP="00214C5C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                                                           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Утверждено на заседании кафедры  </w:t>
            </w:r>
            <w:r w:rsidRPr="00886DBA">
              <w:rPr>
                <w:color w:val="000000"/>
                <w:sz w:val="22"/>
                <w:u w:val="single"/>
                <w:lang w:val="ru-RU"/>
              </w:rPr>
              <w:t>ЭБЖиФ</w:t>
            </w:r>
          </w:p>
          <w:p w:rsidR="00DB0F2A" w:rsidRPr="00A145DC" w:rsidRDefault="00DB0F2A" w:rsidP="00214C5C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szCs w:val="24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протокол от</w:t>
            </w:r>
            <w:r w:rsidRPr="00A145DC">
              <w:rPr>
                <w:rFonts w:ascii="Times New Roman" w:hAnsi="Times New Roman"/>
                <w:b w:val="0"/>
                <w:color w:val="FF0000"/>
                <w:sz w:val="22"/>
                <w:lang w:val="ru-RU"/>
              </w:rPr>
              <w:t xml:space="preserve"> </w:t>
            </w:r>
            <w:r w:rsidRPr="00A145DC">
              <w:rPr>
                <w:rFonts w:ascii="Times New Roman" w:hAnsi="Times New Roman"/>
                <w:b w:val="0"/>
                <w:color w:val="000000"/>
                <w:szCs w:val="24"/>
                <w:lang w:val="ru-RU"/>
              </w:rPr>
              <w:t>«22» апреля 2026 г., протокол №9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u w:val="single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Зав. кафедрой ЭБЖиФ      _________________   </w:t>
            </w:r>
            <w:r w:rsidRPr="00886DBA">
              <w:rPr>
                <w:color w:val="000000"/>
                <w:sz w:val="22"/>
                <w:u w:val="single"/>
                <w:lang w:val="ru-RU"/>
              </w:rPr>
              <w:t>Никифорова В.А.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A145DC" w:rsidRDefault="00DB0F2A" w:rsidP="00214C5C">
            <w:pPr>
              <w:pStyle w:val="Heading5"/>
              <w:spacing w:line="240" w:lineRule="auto"/>
              <w:rPr>
                <w:color w:val="000000"/>
                <w:lang w:val="ru-RU"/>
              </w:rPr>
            </w:pPr>
          </w:p>
        </w:tc>
      </w:tr>
    </w:tbl>
    <w:p w:rsidR="00DB0F2A" w:rsidRPr="00886DBA" w:rsidRDefault="00DB0F2A" w:rsidP="00886DBA">
      <w:pPr>
        <w:rPr>
          <w:color w:val="000000"/>
          <w:sz w:val="22"/>
          <w:lang w:val="ru-RU"/>
        </w:rPr>
      </w:pPr>
      <w:r w:rsidRPr="00886DBA">
        <w:rPr>
          <w:color w:val="000000"/>
          <w:sz w:val="22"/>
          <w:lang w:val="ru-RU"/>
        </w:rPr>
        <w:t xml:space="preserve">    </w:t>
      </w:r>
    </w:p>
    <w:p w:rsidR="00DB0F2A" w:rsidRPr="00886DBA" w:rsidRDefault="00DB0F2A" w:rsidP="00886DBA">
      <w:pPr>
        <w:rPr>
          <w:i/>
          <w:color w:val="000000"/>
          <w:sz w:val="22"/>
          <w:lang w:val="ru-RU"/>
        </w:rPr>
      </w:pPr>
    </w:p>
    <w:p w:rsidR="00DB0F2A" w:rsidRPr="00886DBA" w:rsidRDefault="00DB0F2A" w:rsidP="00886DBA">
      <w:pPr>
        <w:rPr>
          <w:i/>
          <w:color w:val="000000"/>
          <w:sz w:val="22"/>
          <w:lang w:val="ru-RU"/>
        </w:rPr>
      </w:pPr>
    </w:p>
    <w:p w:rsidR="00DB0F2A" w:rsidRPr="00886DBA" w:rsidRDefault="00DB0F2A" w:rsidP="00886DBA">
      <w:pPr>
        <w:rPr>
          <w:i/>
          <w:color w:val="000000"/>
          <w:sz w:val="22"/>
          <w:lang w:val="ru-RU"/>
        </w:rPr>
      </w:pPr>
    </w:p>
    <w:p w:rsidR="00DB0F2A" w:rsidRPr="00886DBA" w:rsidRDefault="00DB0F2A" w:rsidP="00886DBA">
      <w:pPr>
        <w:rPr>
          <w:i/>
          <w:color w:val="000000"/>
          <w:sz w:val="22"/>
          <w:lang w:val="ru-RU"/>
        </w:rPr>
      </w:pPr>
    </w:p>
    <w:p w:rsidR="00DB0F2A" w:rsidRPr="00886DBA" w:rsidRDefault="00DB0F2A" w:rsidP="00886DBA">
      <w:pPr>
        <w:rPr>
          <w:color w:val="000000"/>
          <w:sz w:val="22"/>
          <w:lang w:val="ru-RU"/>
        </w:rPr>
      </w:pPr>
      <w:r w:rsidRPr="00886DBA">
        <w:rPr>
          <w:i/>
          <w:color w:val="000000"/>
          <w:sz w:val="22"/>
          <w:lang w:val="ru-RU"/>
        </w:rPr>
        <w:br w:type="page"/>
      </w: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7920"/>
      </w:tblGrid>
      <w:tr w:rsidR="00DB0F2A" w:rsidRPr="00957F49" w:rsidTr="00876379">
        <w:tc>
          <w:tcPr>
            <w:tcW w:w="1800" w:type="dxa"/>
          </w:tcPr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18"/>
                <w:lang w:val="ru-RU"/>
              </w:rPr>
            </w:pPr>
            <w:r w:rsidRPr="00886DBA">
              <w:rPr>
                <w:color w:val="000000"/>
                <w:sz w:val="18"/>
                <w:lang w:val="ru-RU"/>
              </w:rPr>
              <w:t>Минобрнауки РФ</w:t>
            </w:r>
          </w:p>
          <w:p w:rsidR="00DB0F2A" w:rsidRPr="00A145DC" w:rsidRDefault="00DB0F2A" w:rsidP="00214C5C">
            <w:pPr>
              <w:pStyle w:val="BodyText"/>
              <w:spacing w:after="0" w:line="240" w:lineRule="auto"/>
              <w:jc w:val="center"/>
              <w:rPr>
                <w:color w:val="000000"/>
                <w:lang w:val="ru-RU"/>
              </w:rPr>
            </w:pPr>
            <w:r w:rsidRPr="00A145DC">
              <w:rPr>
                <w:color w:val="000000"/>
                <w:sz w:val="22"/>
                <w:lang w:val="ru-RU"/>
              </w:rPr>
              <w:t xml:space="preserve">ФГБОУ ВО </w:t>
            </w:r>
          </w:p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18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>«БрГУ»</w:t>
            </w:r>
          </w:p>
        </w:tc>
        <w:tc>
          <w:tcPr>
            <w:tcW w:w="7920" w:type="dxa"/>
          </w:tcPr>
          <w:p w:rsidR="00DB0F2A" w:rsidRPr="00886DBA" w:rsidRDefault="00DB0F2A" w:rsidP="00214C5C">
            <w:pPr>
              <w:spacing w:line="240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886DBA">
              <w:rPr>
                <w:b/>
                <w:color w:val="000000"/>
                <w:sz w:val="28"/>
                <w:szCs w:val="28"/>
                <w:lang w:val="ru-RU"/>
              </w:rPr>
              <w:t>Тест к зачету</w:t>
            </w:r>
          </w:p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86DBA">
              <w:rPr>
                <w:b/>
                <w:color w:val="000000"/>
                <w:sz w:val="28"/>
                <w:szCs w:val="28"/>
                <w:lang w:val="ru-RU"/>
              </w:rPr>
              <w:t>Вариант № 2</w:t>
            </w:r>
          </w:p>
          <w:p w:rsidR="00DB0F2A" w:rsidRPr="00886DBA" w:rsidRDefault="00DB0F2A" w:rsidP="00214C5C">
            <w:pPr>
              <w:spacing w:line="240" w:lineRule="auto"/>
              <w:ind w:firstLine="708"/>
              <w:jc w:val="center"/>
              <w:rPr>
                <w:sz w:val="28"/>
                <w:szCs w:val="28"/>
                <w:u w:val="single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по дисциплине</w:t>
            </w:r>
            <w:r w:rsidRPr="00886DB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886DBA">
              <w:rPr>
                <w:szCs w:val="24"/>
                <w:u w:val="single"/>
                <w:lang w:val="ru-RU"/>
              </w:rPr>
              <w:t>Б1.О.06.03 Химия</w:t>
            </w:r>
          </w:p>
          <w:p w:rsidR="00DB0F2A" w:rsidRPr="007C1E73" w:rsidRDefault="00DB0F2A" w:rsidP="00214C5C">
            <w:pPr>
              <w:pStyle w:val="Heading6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i w:val="0"/>
                <w:iCs w:val="0"/>
                <w:color w:val="000000"/>
                <w:lang w:val="ru-RU"/>
              </w:rPr>
              <w:t xml:space="preserve">Направление подготовки 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13.03.02 Электроэнергетика и</w:t>
            </w:r>
            <w:r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 xml:space="preserve">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электротехника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  <w:t xml:space="preserve"> </w:t>
            </w:r>
          </w:p>
          <w:p w:rsidR="00DB0F2A" w:rsidRPr="00886DBA" w:rsidRDefault="00DB0F2A" w:rsidP="00214C5C">
            <w:pPr>
              <w:spacing w:line="240" w:lineRule="auto"/>
              <w:rPr>
                <w:iCs/>
                <w:color w:val="000000"/>
                <w:szCs w:val="24"/>
                <w:u w:val="single"/>
                <w:lang w:val="ru-RU"/>
              </w:rPr>
            </w:pPr>
            <w:r w:rsidRPr="00886DBA">
              <w:rPr>
                <w:iCs/>
                <w:color w:val="000000"/>
                <w:szCs w:val="24"/>
                <w:lang w:val="ru-RU"/>
              </w:rPr>
              <w:t xml:space="preserve">Профиль </w:t>
            </w:r>
            <w:r w:rsidRPr="00886DBA">
              <w:rPr>
                <w:color w:val="000000"/>
                <w:u w:val="single"/>
                <w:lang w:val="ru-RU"/>
              </w:rPr>
              <w:t>Электроэнергетика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</w:tc>
      </w:tr>
      <w:tr w:rsidR="00DB0F2A" w:rsidRPr="00957F49" w:rsidTr="00876379">
        <w:trPr>
          <w:trHeight w:val="2702"/>
        </w:trPr>
        <w:tc>
          <w:tcPr>
            <w:tcW w:w="9720" w:type="dxa"/>
            <w:gridSpan w:val="2"/>
            <w:vAlign w:val="center"/>
          </w:tcPr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b/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1.</w:t>
            </w:r>
            <w:r w:rsidRPr="00886DBA">
              <w:rPr>
                <w:color w:val="000000"/>
                <w:lang w:val="ru-RU"/>
              </w:rPr>
              <w:t xml:space="preserve"> Каков порядковый номер элемента, электронное строение атома которого  2</w:t>
            </w:r>
            <w:r w:rsidRPr="00C90B2B">
              <w:rPr>
                <w:color w:val="000000"/>
              </w:rPr>
              <w:t>s</w:t>
            </w:r>
            <w:r w:rsidRPr="00886DBA">
              <w:rPr>
                <w:color w:val="000000"/>
                <w:vertAlign w:val="super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2</w:t>
            </w:r>
            <w:r w:rsidRPr="00C90B2B">
              <w:rPr>
                <w:color w:val="000000"/>
              </w:rPr>
              <w:t>p</w:t>
            </w:r>
            <w:r w:rsidRPr="00886DBA">
              <w:rPr>
                <w:color w:val="000000"/>
                <w:vertAlign w:val="super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>?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5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6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7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9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2.</w:t>
            </w:r>
            <w:r w:rsidRPr="00886DBA">
              <w:rPr>
                <w:color w:val="000000"/>
                <w:lang w:val="ru-RU"/>
              </w:rPr>
              <w:t xml:space="preserve"> В каком ряду галогены расположены в порядке увеличения их неметаллических свойств</w:t>
            </w:r>
          </w:p>
          <w:p w:rsidR="00DB0F2A" w:rsidRPr="00C90B2B" w:rsidRDefault="00DB0F2A" w:rsidP="00761EA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F, Cl, Br, I</w:t>
            </w:r>
          </w:p>
          <w:p w:rsidR="00DB0F2A" w:rsidRPr="00C90B2B" w:rsidRDefault="00DB0F2A" w:rsidP="00761EA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I, Br, Cl, F</w:t>
            </w:r>
          </w:p>
          <w:p w:rsidR="00DB0F2A" w:rsidRPr="00C90B2B" w:rsidRDefault="00DB0F2A" w:rsidP="00761EA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I, Cl, Br, F</w:t>
            </w:r>
          </w:p>
          <w:p w:rsidR="00DB0F2A" w:rsidRPr="00C90B2B" w:rsidRDefault="00DB0F2A" w:rsidP="00761EA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F, Br, Cl, I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3.</w:t>
            </w:r>
            <w:r w:rsidRPr="00886DBA">
              <w:rPr>
                <w:color w:val="000000"/>
                <w:lang w:val="ru-RU"/>
              </w:rPr>
              <w:t xml:space="preserve"> Взаимодействие </w:t>
            </w:r>
            <w:r w:rsidRPr="00C90B2B">
              <w:rPr>
                <w:color w:val="000000"/>
              </w:rPr>
              <w:t>HNO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с металлами происходит без образования:</w:t>
            </w:r>
          </w:p>
          <w:p w:rsidR="00DB0F2A" w:rsidRPr="00C90B2B" w:rsidRDefault="00DB0F2A" w:rsidP="00761EA3">
            <w:pPr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spacing w:line="240" w:lineRule="auto"/>
              <w:ind w:left="252" w:hanging="180"/>
              <w:rPr>
                <w:color w:val="000000"/>
              </w:rPr>
            </w:pPr>
            <w:r w:rsidRPr="00C90B2B">
              <w:rPr>
                <w:color w:val="000000"/>
              </w:rPr>
              <w:t>водорода</w:t>
            </w:r>
          </w:p>
          <w:p w:rsidR="00DB0F2A" w:rsidRPr="00C90B2B" w:rsidRDefault="00DB0F2A" w:rsidP="00761EA3">
            <w:pPr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spacing w:line="240" w:lineRule="auto"/>
              <w:ind w:left="252" w:hanging="180"/>
              <w:rPr>
                <w:color w:val="000000"/>
              </w:rPr>
            </w:pPr>
            <w:r w:rsidRPr="00C90B2B">
              <w:rPr>
                <w:color w:val="000000"/>
              </w:rPr>
              <w:t>воды</w:t>
            </w:r>
          </w:p>
          <w:p w:rsidR="00DB0F2A" w:rsidRPr="00C90B2B" w:rsidRDefault="00DB0F2A" w:rsidP="00761EA3">
            <w:pPr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spacing w:line="240" w:lineRule="auto"/>
              <w:ind w:left="252" w:hanging="180"/>
              <w:rPr>
                <w:color w:val="000000"/>
              </w:rPr>
            </w:pPr>
            <w:r w:rsidRPr="00C90B2B">
              <w:rPr>
                <w:color w:val="000000"/>
              </w:rPr>
              <w:t>соли</w:t>
            </w:r>
          </w:p>
          <w:p w:rsidR="00DB0F2A" w:rsidRPr="00C90B2B" w:rsidRDefault="00DB0F2A" w:rsidP="00761EA3">
            <w:pPr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spacing w:line="240" w:lineRule="auto"/>
              <w:ind w:left="252" w:hanging="180"/>
              <w:rPr>
                <w:color w:val="000000"/>
              </w:rPr>
            </w:pPr>
            <w:r w:rsidRPr="00C90B2B">
              <w:rPr>
                <w:color w:val="000000"/>
              </w:rPr>
              <w:t>оксида водорода</w:t>
            </w:r>
          </w:p>
          <w:p w:rsidR="00DB0F2A" w:rsidRPr="00886DBA" w:rsidRDefault="00DB0F2A" w:rsidP="00214C5C">
            <w:pPr>
              <w:tabs>
                <w:tab w:val="left" w:pos="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4.</w:t>
            </w:r>
            <w:r w:rsidRPr="00886DBA">
              <w:rPr>
                <w:color w:val="000000"/>
                <w:lang w:val="ru-RU"/>
              </w:rPr>
              <w:t xml:space="preserve"> Какой вид химической связи в молекуле воды?</w:t>
            </w:r>
          </w:p>
          <w:p w:rsidR="00DB0F2A" w:rsidRPr="00C90B2B" w:rsidRDefault="00DB0F2A" w:rsidP="00761EA3">
            <w:pPr>
              <w:numPr>
                <w:ilvl w:val="0"/>
                <w:numId w:val="17"/>
              </w:numPr>
              <w:tabs>
                <w:tab w:val="clear" w:pos="1080"/>
                <w:tab w:val="left" w:pos="0"/>
                <w:tab w:val="num" w:pos="360"/>
              </w:tabs>
              <w:spacing w:line="240" w:lineRule="auto"/>
              <w:ind w:hanging="1080"/>
              <w:rPr>
                <w:color w:val="000000"/>
              </w:rPr>
            </w:pPr>
            <w:r w:rsidRPr="00C90B2B">
              <w:rPr>
                <w:color w:val="000000"/>
              </w:rPr>
              <w:t>ковалентная полярная</w:t>
            </w:r>
          </w:p>
          <w:p w:rsidR="00DB0F2A" w:rsidRPr="00C90B2B" w:rsidRDefault="00DB0F2A" w:rsidP="00761EA3">
            <w:pPr>
              <w:numPr>
                <w:ilvl w:val="0"/>
                <w:numId w:val="17"/>
              </w:numPr>
              <w:tabs>
                <w:tab w:val="clear" w:pos="1080"/>
                <w:tab w:val="left" w:pos="0"/>
                <w:tab w:val="num" w:pos="360"/>
              </w:tabs>
              <w:spacing w:line="240" w:lineRule="auto"/>
              <w:ind w:hanging="1080"/>
              <w:rPr>
                <w:color w:val="000000"/>
              </w:rPr>
            </w:pPr>
            <w:r w:rsidRPr="00C90B2B">
              <w:rPr>
                <w:color w:val="000000"/>
              </w:rPr>
              <w:t>донорно-акцепторная</w:t>
            </w:r>
          </w:p>
          <w:p w:rsidR="00DB0F2A" w:rsidRPr="00C90B2B" w:rsidRDefault="00DB0F2A" w:rsidP="00761EA3">
            <w:pPr>
              <w:numPr>
                <w:ilvl w:val="0"/>
                <w:numId w:val="17"/>
              </w:numPr>
              <w:tabs>
                <w:tab w:val="clear" w:pos="1080"/>
                <w:tab w:val="left" w:pos="0"/>
                <w:tab w:val="num" w:pos="360"/>
              </w:tabs>
              <w:spacing w:line="240" w:lineRule="auto"/>
              <w:ind w:hanging="1080"/>
              <w:rPr>
                <w:color w:val="000000"/>
              </w:rPr>
            </w:pPr>
            <w:r w:rsidRPr="00C90B2B">
              <w:rPr>
                <w:color w:val="000000"/>
              </w:rPr>
              <w:t>ковалентная неполярная</w:t>
            </w:r>
          </w:p>
          <w:p w:rsidR="00DB0F2A" w:rsidRPr="00C90B2B" w:rsidRDefault="00DB0F2A" w:rsidP="00761EA3">
            <w:pPr>
              <w:numPr>
                <w:ilvl w:val="0"/>
                <w:numId w:val="17"/>
              </w:numPr>
              <w:tabs>
                <w:tab w:val="clear" w:pos="1080"/>
                <w:tab w:val="left" w:pos="0"/>
                <w:tab w:val="num" w:pos="360"/>
              </w:tabs>
              <w:spacing w:line="240" w:lineRule="auto"/>
              <w:ind w:hanging="1080"/>
              <w:rPr>
                <w:color w:val="000000"/>
              </w:rPr>
            </w:pPr>
            <w:r w:rsidRPr="00C90B2B">
              <w:rPr>
                <w:color w:val="000000"/>
              </w:rPr>
              <w:t>водородная</w:t>
            </w:r>
          </w:p>
          <w:p w:rsidR="00DB0F2A" w:rsidRPr="00886DBA" w:rsidRDefault="00DB0F2A" w:rsidP="00214C5C">
            <w:pPr>
              <w:tabs>
                <w:tab w:val="left" w:pos="360"/>
                <w:tab w:val="num" w:pos="288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5.</w:t>
            </w:r>
            <w:r w:rsidRPr="00886DBA">
              <w:rPr>
                <w:color w:val="000000"/>
                <w:lang w:val="ru-RU"/>
              </w:rPr>
              <w:t xml:space="preserve"> Для цепочки превращений </w:t>
            </w:r>
            <w:r w:rsidRPr="00C90B2B">
              <w:rPr>
                <w:color w:val="000000"/>
              </w:rPr>
              <w:t>Zn</w:t>
            </w:r>
            <w:r w:rsidRPr="00C90B2B">
              <w:rPr>
                <w:color w:val="000000"/>
                <w:position w:val="-6"/>
              </w:rPr>
              <w:object w:dxaOrig="1060" w:dyaOrig="320">
                <v:shape id="_x0000_i1040" type="#_x0000_t75" style="width:53.25pt;height:15.75pt" o:ole="">
                  <v:imagedata r:id="rId34" o:title=""/>
                </v:shape>
                <o:OLEObject Type="Embed" ProgID="Equation.3" ShapeID="_x0000_i1040" DrawAspect="Content" ObjectID="_1841418150" r:id="rId35"/>
              </w:objec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1</w:t>
            </w:r>
            <w:r w:rsidRPr="00C90B2B">
              <w:rPr>
                <w:color w:val="000000"/>
                <w:position w:val="-6"/>
              </w:rPr>
              <w:object w:dxaOrig="1160" w:dyaOrig="320">
                <v:shape id="_x0000_i1041" type="#_x0000_t75" style="width:57.75pt;height:15.75pt" o:ole="">
                  <v:imagedata r:id="rId36" o:title=""/>
                </v:shape>
                <o:OLEObject Type="Embed" ProgID="Equation.3" ShapeID="_x0000_i1041" DrawAspect="Content" ObjectID="_1841418151" r:id="rId37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  <w:position w:val="-6"/>
              </w:rPr>
              <w:object w:dxaOrig="980" w:dyaOrig="320">
                <v:shape id="_x0000_i1042" type="#_x0000_t75" style="width:48.75pt;height:15.75pt" o:ole="">
                  <v:imagedata r:id="rId38" o:title=""/>
                </v:shape>
                <o:OLEObject Type="Embed" ProgID="Equation.3" ShapeID="_x0000_i1042" DrawAspect="Content" ObjectID="_1841418152" r:id="rId39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, конечным веществом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является:</w:t>
            </w:r>
          </w:p>
          <w:p w:rsidR="00DB0F2A" w:rsidRPr="00C90B2B" w:rsidRDefault="00DB0F2A" w:rsidP="00761EA3">
            <w:pPr>
              <w:numPr>
                <w:ilvl w:val="6"/>
                <w:numId w:val="23"/>
              </w:numPr>
              <w:tabs>
                <w:tab w:val="clear" w:pos="234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Ag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</w:p>
          <w:p w:rsidR="00DB0F2A" w:rsidRPr="00C90B2B" w:rsidRDefault="00DB0F2A" w:rsidP="00761EA3">
            <w:pPr>
              <w:numPr>
                <w:ilvl w:val="6"/>
                <w:numId w:val="23"/>
              </w:numPr>
              <w:tabs>
                <w:tab w:val="clear" w:pos="234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Ag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ZnO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6"/>
                <w:numId w:val="23"/>
              </w:numPr>
              <w:tabs>
                <w:tab w:val="clear" w:pos="234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Zn(NO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6"/>
                <w:numId w:val="23"/>
              </w:numPr>
              <w:tabs>
                <w:tab w:val="clear" w:pos="234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ZnCl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6.</w:t>
            </w:r>
            <w:r w:rsidRPr="00886DBA">
              <w:rPr>
                <w:color w:val="000000"/>
                <w:lang w:val="ru-RU"/>
              </w:rPr>
              <w:t xml:space="preserve"> Все вещества реагируют между собой в группе:</w:t>
            </w:r>
          </w:p>
          <w:p w:rsidR="00DB0F2A" w:rsidRPr="00C90B2B" w:rsidRDefault="00DB0F2A" w:rsidP="00761EA3">
            <w:pPr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BaO, MgO, CuO</w:t>
            </w:r>
          </w:p>
          <w:p w:rsidR="00DB0F2A" w:rsidRPr="00C90B2B" w:rsidRDefault="00DB0F2A" w:rsidP="00761EA3">
            <w:pPr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, CaO, Al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761EA3">
            <w:pPr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KOH, Ca(OH)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, Fe(OH)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HCl, HBr, HI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7.</w:t>
            </w:r>
            <w:r w:rsidRPr="00886DBA">
              <w:rPr>
                <w:color w:val="000000"/>
                <w:lang w:val="ru-RU"/>
              </w:rPr>
              <w:t xml:space="preserve">  Сила кислот в ряду </w:t>
            </w:r>
            <w:r w:rsidRPr="00C90B2B">
              <w:rPr>
                <w:color w:val="000000"/>
              </w:rPr>
              <w:t>HF</w:t>
            </w:r>
            <w:r w:rsidRPr="00886DBA">
              <w:rPr>
                <w:color w:val="000000"/>
                <w:lang w:val="ru-RU"/>
              </w:rPr>
              <w:t xml:space="preserve"> – </w:t>
            </w:r>
            <w:r w:rsidRPr="00C90B2B">
              <w:rPr>
                <w:color w:val="000000"/>
              </w:rPr>
              <w:t>HCl</w:t>
            </w:r>
            <w:r w:rsidRPr="00886DBA">
              <w:rPr>
                <w:color w:val="000000"/>
                <w:lang w:val="ru-RU"/>
              </w:rPr>
              <w:t xml:space="preserve"> – </w:t>
            </w:r>
            <w:r w:rsidRPr="00C90B2B">
              <w:rPr>
                <w:color w:val="000000"/>
              </w:rPr>
              <w:t>HBr</w:t>
            </w:r>
            <w:r w:rsidRPr="00886DBA">
              <w:rPr>
                <w:color w:val="000000"/>
                <w:lang w:val="ru-RU"/>
              </w:rPr>
              <w:t xml:space="preserve"> – </w:t>
            </w:r>
            <w:r w:rsidRPr="00C90B2B">
              <w:rPr>
                <w:color w:val="000000"/>
              </w:rPr>
              <w:t>HI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возрастает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убывает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не изменяется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8.</w:t>
            </w:r>
            <w:r w:rsidRPr="00886DBA">
              <w:rPr>
                <w:color w:val="000000"/>
                <w:lang w:val="ru-RU"/>
              </w:rPr>
              <w:t xml:space="preserve">  Гидроксид хрома (</w:t>
            </w:r>
            <w:r w:rsidRPr="00C90B2B">
              <w:rPr>
                <w:color w:val="000000"/>
              </w:rPr>
              <w:t>VI</w:t>
            </w:r>
            <w:r w:rsidRPr="00886DBA">
              <w:rPr>
                <w:color w:val="000000"/>
                <w:lang w:val="ru-RU"/>
              </w:rPr>
              <w:t>) проявляет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кислотные свойства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амфотерные свойства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основные свойства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не проявляет кислотно –основных свойств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9.</w:t>
            </w:r>
            <w:r w:rsidRPr="00886DBA">
              <w:rPr>
                <w:color w:val="000000"/>
                <w:lang w:val="ru-RU"/>
              </w:rPr>
              <w:t xml:space="preserve"> Уравнение процесса, протекающего на аноде при электролизе водного раствора </w:t>
            </w:r>
            <w:r w:rsidRPr="00C90B2B">
              <w:rPr>
                <w:color w:val="000000"/>
              </w:rPr>
              <w:t>Cu</w:t>
            </w:r>
            <w:r w:rsidRPr="00886DBA">
              <w:rPr>
                <w:color w:val="000000"/>
                <w:lang w:val="ru-RU"/>
              </w:rPr>
              <w:t>С</w:t>
            </w:r>
            <w:r w:rsidRPr="00C90B2B">
              <w:rPr>
                <w:color w:val="000000"/>
              </w:rPr>
              <w:t>l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, имеет вид:</w:t>
            </w:r>
          </w:p>
          <w:p w:rsidR="00DB0F2A" w:rsidRPr="00C90B2B" w:rsidRDefault="00DB0F2A" w:rsidP="00214C5C">
            <w:pPr>
              <w:numPr>
                <w:ilvl w:val="0"/>
                <w:numId w:val="5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2H</w:t>
            </w:r>
            <w:r w:rsidRPr="00C90B2B">
              <w:rPr>
                <w:color w:val="000000"/>
                <w:vertAlign w:val="superscript"/>
              </w:rPr>
              <w:t xml:space="preserve">+ </w:t>
            </w:r>
            <w:r w:rsidRPr="00C90B2B">
              <w:rPr>
                <w:color w:val="000000"/>
              </w:rPr>
              <w:t>+ 2ē→ H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numPr>
                <w:ilvl w:val="0"/>
                <w:numId w:val="5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Сu</w:t>
            </w:r>
            <w:r w:rsidRPr="00C90B2B">
              <w:rPr>
                <w:color w:val="000000"/>
                <w:vertAlign w:val="superscript"/>
              </w:rPr>
              <w:t xml:space="preserve">2+ </w:t>
            </w:r>
            <w:r w:rsidRPr="00C90B2B">
              <w:rPr>
                <w:color w:val="000000"/>
              </w:rPr>
              <w:t>+ 2ē→ Сu</w:t>
            </w:r>
            <w:r w:rsidRPr="00C90B2B">
              <w:rPr>
                <w:color w:val="000000"/>
                <w:vertAlign w:val="superscript"/>
              </w:rPr>
              <w:t>0</w:t>
            </w:r>
          </w:p>
          <w:p w:rsidR="00DB0F2A" w:rsidRPr="00C90B2B" w:rsidRDefault="00DB0F2A" w:rsidP="00214C5C">
            <w:pPr>
              <w:numPr>
                <w:ilvl w:val="0"/>
                <w:numId w:val="5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 + 2ē→ 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 + 2OH</w:t>
            </w:r>
          </w:p>
          <w:p w:rsidR="00DB0F2A" w:rsidRPr="00C90B2B" w:rsidRDefault="00DB0F2A" w:rsidP="00214C5C">
            <w:pPr>
              <w:numPr>
                <w:ilvl w:val="0"/>
                <w:numId w:val="5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2Cl</w:t>
            </w:r>
            <w:r w:rsidRPr="00C90B2B">
              <w:rPr>
                <w:color w:val="000000"/>
                <w:rtl/>
                <w:lang w:bidi="he-IL"/>
              </w:rPr>
              <w:t>ֿ</w:t>
            </w:r>
            <w:r w:rsidRPr="00C90B2B">
              <w:rPr>
                <w:color w:val="000000"/>
              </w:rPr>
              <w:t xml:space="preserve">  - 2ē → Cl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886DBA" w:rsidRDefault="00DB0F2A" w:rsidP="00214C5C">
            <w:pPr>
              <w:tabs>
                <w:tab w:val="num" w:pos="180"/>
              </w:tabs>
              <w:spacing w:line="240" w:lineRule="auto"/>
              <w:ind w:left="360" w:hanging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10.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  </w:t>
            </w:r>
            <w:r w:rsidRPr="00886DBA">
              <w:rPr>
                <w:color w:val="000000"/>
                <w:lang w:val="ru-RU"/>
              </w:rPr>
              <w:t xml:space="preserve">Ионы </w:t>
            </w:r>
            <w:r w:rsidRPr="00C90B2B">
              <w:rPr>
                <w:color w:val="000000"/>
              </w:rPr>
              <w:t>Ba</w:t>
            </w:r>
            <w:r w:rsidRPr="00886DBA">
              <w:rPr>
                <w:color w:val="000000"/>
                <w:vertAlign w:val="superscript"/>
                <w:lang w:val="ru-RU"/>
              </w:rPr>
              <w:t>2+</w:t>
            </w:r>
            <w:r w:rsidRPr="00886DBA">
              <w:rPr>
                <w:color w:val="000000"/>
                <w:lang w:val="ru-RU"/>
              </w:rPr>
              <w:t xml:space="preserve"> в растворе можно обнаружить с помощью:</w:t>
            </w:r>
          </w:p>
          <w:p w:rsidR="00DB0F2A" w:rsidRPr="00C90B2B" w:rsidRDefault="00DB0F2A" w:rsidP="00761EA3">
            <w:pPr>
              <w:numPr>
                <w:ilvl w:val="0"/>
                <w:numId w:val="63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HNO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761EA3">
            <w:pPr>
              <w:numPr>
                <w:ilvl w:val="0"/>
                <w:numId w:val="63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761EA3">
            <w:pPr>
              <w:numPr>
                <w:ilvl w:val="0"/>
                <w:numId w:val="63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CH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COOH</w:t>
            </w:r>
          </w:p>
          <w:p w:rsidR="00DB0F2A" w:rsidRPr="00C90B2B" w:rsidRDefault="00DB0F2A" w:rsidP="00761EA3">
            <w:pPr>
              <w:numPr>
                <w:ilvl w:val="0"/>
                <w:numId w:val="63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11.</w:t>
            </w:r>
            <w:r w:rsidRPr="00886DBA">
              <w:rPr>
                <w:color w:val="000000"/>
                <w:lang w:val="ru-RU"/>
              </w:rPr>
              <w:t xml:space="preserve"> Гидролизу по аниону подвергается соль: </w:t>
            </w:r>
          </w:p>
          <w:p w:rsidR="00DB0F2A" w:rsidRPr="00C90B2B" w:rsidRDefault="00DB0F2A" w:rsidP="00761EA3">
            <w:pPr>
              <w:numPr>
                <w:ilvl w:val="0"/>
                <w:numId w:val="27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Na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SiO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 xml:space="preserve"> </w:t>
            </w:r>
          </w:p>
          <w:p w:rsidR="00DB0F2A" w:rsidRPr="00C90B2B" w:rsidRDefault="00DB0F2A" w:rsidP="00761EA3">
            <w:pPr>
              <w:numPr>
                <w:ilvl w:val="0"/>
                <w:numId w:val="27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AgCl</w:t>
            </w:r>
          </w:p>
          <w:p w:rsidR="00DB0F2A" w:rsidRPr="00C90B2B" w:rsidRDefault="00DB0F2A" w:rsidP="00761EA3">
            <w:pPr>
              <w:numPr>
                <w:ilvl w:val="0"/>
                <w:numId w:val="27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KNO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761EA3">
            <w:pPr>
              <w:numPr>
                <w:ilvl w:val="0"/>
                <w:numId w:val="27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CuSO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886DBA">
              <w:rPr>
                <w:b/>
                <w:color w:val="000000"/>
                <w:lang w:val="ru-RU"/>
              </w:rPr>
              <w:t>12.</w:t>
            </w:r>
            <w:r w:rsidRPr="00886DBA">
              <w:rPr>
                <w:color w:val="000000"/>
                <w:lang w:val="ru-RU"/>
              </w:rPr>
              <w:t xml:space="preserve"> Массовая доля соли в растворе, полученном при смешивании 150 г 2% раствора и 350 г 4% растворов, составляет … </w:t>
            </w:r>
            <w:r w:rsidRPr="00C90B2B">
              <w:rPr>
                <w:color w:val="000000"/>
              </w:rPr>
              <w:t>%:</w:t>
            </w:r>
          </w:p>
          <w:p w:rsidR="00DB0F2A" w:rsidRPr="00C90B2B" w:rsidRDefault="00DB0F2A" w:rsidP="00761EA3">
            <w:pPr>
              <w:numPr>
                <w:ilvl w:val="0"/>
                <w:numId w:val="2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 xml:space="preserve">1,7 </w:t>
            </w:r>
          </w:p>
          <w:p w:rsidR="00DB0F2A" w:rsidRPr="00C90B2B" w:rsidRDefault="00DB0F2A" w:rsidP="00761EA3">
            <w:pPr>
              <w:numPr>
                <w:ilvl w:val="0"/>
                <w:numId w:val="2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3</w:t>
            </w:r>
          </w:p>
          <w:p w:rsidR="00DB0F2A" w:rsidRPr="00C90B2B" w:rsidRDefault="00DB0F2A" w:rsidP="00761EA3">
            <w:pPr>
              <w:numPr>
                <w:ilvl w:val="0"/>
                <w:numId w:val="2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3,4</w:t>
            </w:r>
          </w:p>
          <w:p w:rsidR="00DB0F2A" w:rsidRPr="00C90B2B" w:rsidRDefault="00DB0F2A" w:rsidP="00761EA3">
            <w:pPr>
              <w:numPr>
                <w:ilvl w:val="0"/>
                <w:numId w:val="2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6,8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13.</w:t>
            </w:r>
            <w:r w:rsidRPr="00886DBA">
              <w:rPr>
                <w:color w:val="000000"/>
                <w:lang w:val="ru-RU"/>
              </w:rPr>
              <w:t xml:space="preserve"> Раствор, в котором значение рН практически не изменяется при добавлении небольших количеств кислоты или основания, называется:</w:t>
            </w:r>
          </w:p>
          <w:p w:rsidR="00DB0F2A" w:rsidRPr="00C90B2B" w:rsidRDefault="00DB0F2A" w:rsidP="00761EA3">
            <w:pPr>
              <w:numPr>
                <w:ilvl w:val="0"/>
                <w:numId w:val="30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несолеобразующим</w:t>
            </w:r>
          </w:p>
          <w:p w:rsidR="00DB0F2A" w:rsidRPr="00C90B2B" w:rsidRDefault="00DB0F2A" w:rsidP="00761EA3">
            <w:pPr>
              <w:numPr>
                <w:ilvl w:val="0"/>
                <w:numId w:val="30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буферным</w:t>
            </w:r>
          </w:p>
          <w:p w:rsidR="00DB0F2A" w:rsidRPr="00C90B2B" w:rsidRDefault="00DB0F2A" w:rsidP="00761EA3">
            <w:pPr>
              <w:numPr>
                <w:ilvl w:val="0"/>
                <w:numId w:val="30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протолитическим</w:t>
            </w:r>
          </w:p>
          <w:p w:rsidR="00DB0F2A" w:rsidRPr="00C90B2B" w:rsidRDefault="00DB0F2A" w:rsidP="00761EA3">
            <w:pPr>
              <w:numPr>
                <w:ilvl w:val="0"/>
                <w:numId w:val="30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апротонным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b/>
                <w:color w:val="000000"/>
              </w:rPr>
              <w:t>14.</w:t>
            </w:r>
            <w:r w:rsidRPr="00C90B2B">
              <w:rPr>
                <w:color w:val="000000"/>
              </w:rPr>
              <w:t xml:space="preserve"> Неэлектролитами является пара веществ: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vertAlign w:val="subscript"/>
              </w:rPr>
            </w:pPr>
            <w:r w:rsidRPr="00C90B2B">
              <w:rPr>
                <w:color w:val="000000"/>
              </w:rPr>
              <w:t>1) раствор KOH и 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2) раствор NaCl и COOH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3) CH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OH и раствор глюкозы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4) C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5</w:t>
            </w:r>
            <w:r w:rsidRPr="00C90B2B">
              <w:rPr>
                <w:color w:val="000000"/>
              </w:rPr>
              <w:t>OH и раствор CaCl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.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15.</w:t>
            </w:r>
            <w:r w:rsidRPr="00886DBA">
              <w:rPr>
                <w:color w:val="000000"/>
                <w:lang w:val="ru-RU"/>
              </w:rPr>
              <w:t xml:space="preserve"> Величина, зависящая от концентрации анализируемого вещества в методе спектрофотомерии, называется:</w:t>
            </w:r>
          </w:p>
          <w:p w:rsidR="00DB0F2A" w:rsidRPr="00C90B2B" w:rsidRDefault="00DB0F2A" w:rsidP="00761EA3">
            <w:pPr>
              <w:numPr>
                <w:ilvl w:val="0"/>
                <w:numId w:val="71"/>
              </w:numPr>
              <w:tabs>
                <w:tab w:val="clear" w:pos="72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интенсивностью окраски</w:t>
            </w:r>
          </w:p>
          <w:p w:rsidR="00DB0F2A" w:rsidRPr="00C90B2B" w:rsidRDefault="00DB0F2A" w:rsidP="00761EA3">
            <w:pPr>
              <w:numPr>
                <w:ilvl w:val="0"/>
                <w:numId w:val="71"/>
              </w:numPr>
              <w:tabs>
                <w:tab w:val="clear" w:pos="72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длиной волны</w:t>
            </w:r>
          </w:p>
          <w:p w:rsidR="00DB0F2A" w:rsidRPr="00C90B2B" w:rsidRDefault="00DB0F2A" w:rsidP="00761EA3">
            <w:pPr>
              <w:numPr>
                <w:ilvl w:val="0"/>
                <w:numId w:val="71"/>
              </w:numPr>
              <w:tabs>
                <w:tab w:val="clear" w:pos="72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оптической плотностью</w:t>
            </w:r>
          </w:p>
          <w:p w:rsidR="00DB0F2A" w:rsidRPr="00C90B2B" w:rsidRDefault="00DB0F2A" w:rsidP="00761EA3">
            <w:pPr>
              <w:numPr>
                <w:ilvl w:val="0"/>
                <w:numId w:val="71"/>
              </w:numPr>
              <w:tabs>
                <w:tab w:val="clear" w:pos="72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интенсивностью излучения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noProof/>
                <w:color w:val="000000"/>
                <w:lang w:val="ru-RU"/>
              </w:rPr>
              <w:t>16.</w:t>
            </w:r>
            <w:r w:rsidRPr="00886DBA">
              <w:rPr>
                <w:color w:val="000000"/>
                <w:lang w:val="ru-RU"/>
              </w:rPr>
              <w:t xml:space="preserve"> Сокращенное ионное уравнение СО</w:t>
            </w:r>
            <w:r w:rsidRPr="00886DBA">
              <w:rPr>
                <w:color w:val="000000"/>
                <w:vertAlign w:val="superscript"/>
                <w:lang w:val="ru-RU"/>
              </w:rPr>
              <w:t>2-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3 </w:t>
            </w:r>
            <w:r w:rsidRPr="00886DBA">
              <w:rPr>
                <w:color w:val="000000"/>
                <w:lang w:val="ru-RU"/>
              </w:rPr>
              <w:t>+ 2Н</w:t>
            </w:r>
            <w:r w:rsidRPr="00886DBA">
              <w:rPr>
                <w:color w:val="000000"/>
                <w:vertAlign w:val="superscript"/>
                <w:lang w:val="ru-RU"/>
              </w:rPr>
              <w:t xml:space="preserve">+   →  </w:t>
            </w:r>
            <w:r w:rsidRPr="00886DBA">
              <w:rPr>
                <w:color w:val="000000"/>
                <w:lang w:val="ru-RU"/>
              </w:rPr>
              <w:t>Н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О + СО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соответствует взаимодействию: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оксида углерода (</w:t>
            </w:r>
            <w:r w:rsidRPr="00C90B2B">
              <w:rPr>
                <w:color w:val="000000"/>
              </w:rPr>
              <w:t>IV</w:t>
            </w:r>
            <w:r w:rsidRPr="00886DBA">
              <w:rPr>
                <w:color w:val="000000"/>
                <w:lang w:val="ru-RU"/>
              </w:rPr>
              <w:t>) и соляной кислоты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оксида углерода (</w:t>
            </w:r>
            <w:r w:rsidRPr="00C90B2B">
              <w:rPr>
                <w:color w:val="000000"/>
              </w:rPr>
              <w:t>IV</w:t>
            </w:r>
            <w:r w:rsidRPr="00886DBA">
              <w:rPr>
                <w:color w:val="000000"/>
                <w:lang w:val="ru-RU"/>
              </w:rPr>
              <w:t>) и воды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карбоната кальция и кремниевой кислоты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карбоната натрия и соляной кислоты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17.</w:t>
            </w:r>
            <w:r w:rsidRPr="00886DBA">
              <w:rPr>
                <w:color w:val="000000"/>
                <w:lang w:val="ru-RU"/>
              </w:rPr>
              <w:t xml:space="preserve"> Окислителем в реакции </w:t>
            </w:r>
            <w:r w:rsidRPr="00C90B2B">
              <w:rPr>
                <w:color w:val="000000"/>
              </w:rPr>
              <w:t>K</w:t>
            </w:r>
            <w:r w:rsidRPr="00886DBA">
              <w:rPr>
                <w:color w:val="000000"/>
                <w:lang w:val="ru-RU"/>
              </w:rPr>
              <w:t>М</w:t>
            </w:r>
            <w:r w:rsidRPr="00C90B2B">
              <w:rPr>
                <w:color w:val="000000"/>
              </w:rPr>
              <w:t>nO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>+</w:t>
            </w:r>
            <w:r w:rsidRPr="00C90B2B">
              <w:rPr>
                <w:color w:val="000000"/>
              </w:rPr>
              <w:t>KNO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+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→ </w:t>
            </w:r>
            <w:r w:rsidRPr="00C90B2B">
              <w:rPr>
                <w:color w:val="000000"/>
              </w:rPr>
              <w:t>K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MnSO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KNO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lang w:val="ru-RU"/>
              </w:rPr>
              <w:t xml:space="preserve"> является:</w:t>
            </w:r>
          </w:p>
          <w:p w:rsidR="00DB0F2A" w:rsidRPr="00C90B2B" w:rsidRDefault="00DB0F2A" w:rsidP="00761EA3">
            <w:pPr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spacing w:line="240" w:lineRule="auto"/>
              <w:ind w:hanging="648"/>
              <w:rPr>
                <w:color w:val="000000"/>
              </w:rPr>
            </w:pPr>
            <w:r w:rsidRPr="00C90B2B">
              <w:rPr>
                <w:color w:val="000000"/>
              </w:rPr>
              <w:t>KNO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spacing w:line="240" w:lineRule="auto"/>
              <w:ind w:hanging="648"/>
              <w:rPr>
                <w:color w:val="000000"/>
              </w:rPr>
            </w:pP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761EA3">
            <w:pPr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spacing w:line="240" w:lineRule="auto"/>
              <w:ind w:hanging="648"/>
              <w:rPr>
                <w:color w:val="000000"/>
              </w:rPr>
            </w:pPr>
            <w:r w:rsidRPr="00C90B2B">
              <w:rPr>
                <w:color w:val="000000"/>
              </w:rPr>
              <w:t>MnSO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761EA3">
            <w:pPr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spacing w:line="240" w:lineRule="auto"/>
              <w:ind w:hanging="648"/>
              <w:rPr>
                <w:color w:val="000000"/>
              </w:rPr>
            </w:pPr>
            <w:r w:rsidRPr="00C90B2B">
              <w:rPr>
                <w:color w:val="000000"/>
              </w:rPr>
              <w:t>KМnO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shd w:val="clear" w:color="auto" w:fill="FFFFFF"/>
              <w:tabs>
                <w:tab w:val="left" w:pos="446"/>
              </w:tabs>
              <w:spacing w:line="240" w:lineRule="auto"/>
              <w:rPr>
                <w:color w:val="000000"/>
              </w:rPr>
            </w:pPr>
            <w:r w:rsidRPr="00C90B2B">
              <w:rPr>
                <w:b/>
                <w:color w:val="000000"/>
              </w:rPr>
              <w:t>18.</w:t>
            </w:r>
            <w:r w:rsidRPr="00C90B2B"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 w:rsidRPr="00C90B2B">
              <w:rPr>
                <w:color w:val="000000"/>
                <w:spacing w:val="-3"/>
              </w:rPr>
              <w:t>Энтальпия – это … системы:</w:t>
            </w:r>
          </w:p>
          <w:p w:rsidR="00DB0F2A" w:rsidRPr="00C90B2B" w:rsidRDefault="00DB0F2A" w:rsidP="00761EA3">
            <w:pPr>
              <w:numPr>
                <w:ilvl w:val="0"/>
                <w:numId w:val="86"/>
              </w:numPr>
              <w:shd w:val="clear" w:color="auto" w:fill="FFFFFF"/>
              <w:tabs>
                <w:tab w:val="clear" w:pos="720"/>
                <w:tab w:val="num" w:pos="252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432"/>
              <w:jc w:val="both"/>
              <w:textAlignment w:val="baseline"/>
              <w:rPr>
                <w:color w:val="000000"/>
              </w:rPr>
            </w:pPr>
            <w:r w:rsidRPr="00C90B2B">
              <w:rPr>
                <w:color w:val="000000"/>
                <w:spacing w:val="-1"/>
              </w:rPr>
              <w:t>внутренняя энергия</w:t>
            </w:r>
          </w:p>
          <w:p w:rsidR="00DB0F2A" w:rsidRPr="00C90B2B" w:rsidRDefault="00DB0F2A" w:rsidP="00761EA3">
            <w:pPr>
              <w:numPr>
                <w:ilvl w:val="0"/>
                <w:numId w:val="86"/>
              </w:numPr>
              <w:shd w:val="clear" w:color="auto" w:fill="FFFFFF"/>
              <w:tabs>
                <w:tab w:val="clear" w:pos="720"/>
                <w:tab w:val="num" w:pos="252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432"/>
              <w:jc w:val="both"/>
              <w:textAlignment w:val="baseline"/>
              <w:rPr>
                <w:color w:val="000000"/>
              </w:rPr>
            </w:pPr>
            <w:r w:rsidRPr="00C90B2B">
              <w:rPr>
                <w:color w:val="000000"/>
              </w:rPr>
              <w:t>теплоемкость</w:t>
            </w:r>
          </w:p>
          <w:p w:rsidR="00DB0F2A" w:rsidRPr="00C90B2B" w:rsidRDefault="00DB0F2A" w:rsidP="00761EA3">
            <w:pPr>
              <w:numPr>
                <w:ilvl w:val="0"/>
                <w:numId w:val="86"/>
              </w:numPr>
              <w:shd w:val="clear" w:color="auto" w:fill="FFFFFF"/>
              <w:tabs>
                <w:tab w:val="clear" w:pos="720"/>
                <w:tab w:val="num" w:pos="252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432"/>
              <w:jc w:val="both"/>
              <w:textAlignment w:val="baseline"/>
              <w:rPr>
                <w:color w:val="000000"/>
                <w:spacing w:val="-1"/>
              </w:rPr>
            </w:pPr>
            <w:r w:rsidRPr="00C90B2B">
              <w:rPr>
                <w:color w:val="000000"/>
                <w:spacing w:val="-1"/>
              </w:rPr>
              <w:t>тепловой эффект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 xml:space="preserve">19. </w:t>
            </w:r>
            <w:r w:rsidRPr="00886DBA">
              <w:rPr>
                <w:color w:val="000000"/>
                <w:lang w:val="ru-RU"/>
              </w:rPr>
              <w:t xml:space="preserve">Какая реакция </w:t>
            </w:r>
            <w:r w:rsidRPr="00886DBA">
              <w:rPr>
                <w:color w:val="000000"/>
                <w:u w:val="single"/>
                <w:lang w:val="ru-RU"/>
              </w:rPr>
              <w:t>не</w:t>
            </w:r>
            <w:r w:rsidRPr="00886DBA">
              <w:rPr>
                <w:color w:val="000000"/>
                <w:lang w:val="ru-RU"/>
              </w:rPr>
              <w:t xml:space="preserve"> относится к окислительно –восстановительным?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1) 2NaNO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 xml:space="preserve">  → NaNO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+O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2) CaCO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 xml:space="preserve"> → CaO + CO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vertAlign w:val="subscript"/>
              </w:rPr>
            </w:pPr>
            <w:r w:rsidRPr="00C90B2B">
              <w:rPr>
                <w:color w:val="000000"/>
              </w:rPr>
              <w:t>3) 2Pb(NO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 xml:space="preserve"> 2</w:t>
            </w:r>
            <w:r w:rsidRPr="00C90B2B">
              <w:rPr>
                <w:color w:val="000000"/>
              </w:rPr>
              <w:t xml:space="preserve"> → 2PbO+4NO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 xml:space="preserve"> +O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4) 2KМnO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</w:rPr>
              <w:t xml:space="preserve"> → K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 xml:space="preserve"> MnO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</w:rPr>
              <w:t xml:space="preserve"> +MnO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 xml:space="preserve"> + 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20.</w:t>
            </w:r>
            <w:r w:rsidRPr="00886DBA">
              <w:rPr>
                <w:color w:val="000000"/>
                <w:vertAlign w:val="superscript"/>
                <w:lang w:val="ru-RU"/>
              </w:rPr>
              <w:t xml:space="preserve"> </w:t>
            </w:r>
            <w:r w:rsidRPr="00886DBA">
              <w:rPr>
                <w:color w:val="000000"/>
                <w:lang w:val="ru-RU"/>
              </w:rPr>
              <w:t>Реакция, которая происходит при растворении алюминия в щелочи, описывается сокращенным ионным уравнением: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1) 2Al</w:t>
            </w:r>
            <w:r w:rsidRPr="00C90B2B">
              <w:rPr>
                <w:color w:val="000000"/>
                <w:vertAlign w:val="superscript"/>
              </w:rPr>
              <w:t xml:space="preserve">3+ </w:t>
            </w:r>
            <w:r w:rsidRPr="00C90B2B">
              <w:rPr>
                <w:color w:val="000000"/>
              </w:rPr>
              <w:t>+ 3OH</w:t>
            </w:r>
            <w:r w:rsidRPr="00C90B2B">
              <w:rPr>
                <w:color w:val="000000"/>
                <w:vertAlign w:val="superscript"/>
              </w:rPr>
              <w:t xml:space="preserve">- </w:t>
            </w:r>
            <w:r w:rsidRPr="00C90B2B">
              <w:rPr>
                <w:color w:val="000000"/>
              </w:rPr>
              <w:t>= Al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C90B2B">
              <w:rPr>
                <w:color w:val="000000"/>
                <w:vertAlign w:val="subscript"/>
              </w:rPr>
              <w:t xml:space="preserve">3 </w:t>
            </w:r>
            <w:r w:rsidRPr="00C90B2B">
              <w:rPr>
                <w:color w:val="000000"/>
              </w:rPr>
              <w:t>+ 3H</w:t>
            </w:r>
            <w:r w:rsidRPr="00C90B2B">
              <w:rPr>
                <w:color w:val="000000"/>
                <w:vertAlign w:val="superscript"/>
              </w:rPr>
              <w:t>+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2) 4Al + 6OH</w:t>
            </w:r>
            <w:r w:rsidRPr="00C90B2B">
              <w:rPr>
                <w:color w:val="000000"/>
                <w:vertAlign w:val="superscript"/>
              </w:rPr>
              <w:t xml:space="preserve">- </w:t>
            </w:r>
            <w:r w:rsidRPr="00C90B2B">
              <w:rPr>
                <w:color w:val="000000"/>
              </w:rPr>
              <w:t>= 2Al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C90B2B">
              <w:rPr>
                <w:color w:val="000000"/>
                <w:vertAlign w:val="subscript"/>
              </w:rPr>
              <w:t xml:space="preserve">3 </w:t>
            </w:r>
            <w:r w:rsidRPr="00C90B2B">
              <w:rPr>
                <w:color w:val="000000"/>
              </w:rPr>
              <w:t>+ 3H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b/>
                <w:color w:val="000000"/>
              </w:rPr>
            </w:pPr>
            <w:r w:rsidRPr="00C90B2B">
              <w:rPr>
                <w:color w:val="000000"/>
              </w:rPr>
              <w:t>3) 2Al + 2OH</w:t>
            </w:r>
            <w:r w:rsidRPr="00C90B2B">
              <w:rPr>
                <w:color w:val="000000"/>
                <w:vertAlign w:val="superscript"/>
              </w:rPr>
              <w:t xml:space="preserve">- </w:t>
            </w:r>
            <w:r w:rsidRPr="00C90B2B">
              <w:rPr>
                <w:color w:val="000000"/>
              </w:rPr>
              <w:t>+ 6H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 = 2Al(OH)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  <w:vertAlign w:val="superscript"/>
              </w:rPr>
              <w:t>-</w:t>
            </w:r>
            <w:r w:rsidRPr="00C90B2B">
              <w:rPr>
                <w:b/>
                <w:color w:val="000000"/>
                <w:vertAlign w:val="superscript"/>
              </w:rPr>
              <w:t xml:space="preserve"> </w:t>
            </w:r>
            <w:r w:rsidRPr="00C90B2B">
              <w:rPr>
                <w:b/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3H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2</w:t>
            </w:r>
            <w:r w:rsidRPr="00C90B2B">
              <w:rPr>
                <w:color w:val="000000"/>
              </w:rPr>
              <w:t>A</w: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l</w:t>
            </w:r>
            <w:r w:rsidRPr="00886DBA">
              <w:rPr>
                <w:color w:val="000000"/>
                <w:lang w:val="ru-RU"/>
              </w:rPr>
              <w:t>+ 6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lang w:val="ru-RU"/>
              </w:rPr>
              <w:t xml:space="preserve"> = 2</w:t>
            </w:r>
            <w:r w:rsidRPr="00C90B2B">
              <w:rPr>
                <w:color w:val="000000"/>
              </w:rPr>
              <w:t>Al</w:t>
            </w:r>
            <w:r w:rsidRPr="00886DBA">
              <w:rPr>
                <w:color w:val="000000"/>
                <w:lang w:val="ru-RU"/>
              </w:rPr>
              <w:t>(</w:t>
            </w:r>
            <w:r w:rsidRPr="00C90B2B">
              <w:rPr>
                <w:color w:val="000000"/>
              </w:rPr>
              <w:t>OH</w:t>
            </w:r>
            <w:r w:rsidRPr="00886DBA">
              <w:rPr>
                <w:color w:val="000000"/>
                <w:lang w:val="ru-RU"/>
              </w:rPr>
              <w:t>)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3 </w:t>
            </w:r>
            <w:r w:rsidRPr="00886DBA">
              <w:rPr>
                <w:color w:val="000000"/>
                <w:lang w:val="ru-RU"/>
              </w:rPr>
              <w:t>+ 3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21.</w:t>
            </w:r>
            <w:r w:rsidRPr="00886DBA">
              <w:rPr>
                <w:color w:val="000000"/>
                <w:lang w:val="ru-RU"/>
              </w:rPr>
              <w:t xml:space="preserve">  Укажите схему превращений, в которой степень окисления меди не изменяется: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1) CuO → CuSO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</w:rPr>
              <w:t xml:space="preserve"> → CuS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 xml:space="preserve">2) Cu </w:t>
            </w:r>
            <w:r w:rsidRPr="00C90B2B">
              <w:rPr>
                <w:b/>
                <w:color w:val="000000"/>
              </w:rPr>
              <w:t>→</w:t>
            </w:r>
            <w:r w:rsidRPr="00C90B2B">
              <w:rPr>
                <w:color w:val="000000"/>
              </w:rPr>
              <w:t xml:space="preserve">  CuO </w:t>
            </w:r>
            <w:r w:rsidRPr="00C90B2B">
              <w:rPr>
                <w:b/>
                <w:color w:val="000000"/>
              </w:rPr>
              <w:t>→</w:t>
            </w:r>
            <w:r w:rsidRPr="00C90B2B">
              <w:rPr>
                <w:color w:val="000000"/>
              </w:rPr>
              <w:t xml:space="preserve"> Cu(NO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3) CuSO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</w:rPr>
              <w:t xml:space="preserve">  </w:t>
            </w:r>
            <w:r w:rsidRPr="00C90B2B">
              <w:rPr>
                <w:b/>
                <w:color w:val="000000"/>
              </w:rPr>
              <w:t>→</w:t>
            </w:r>
            <w:r w:rsidRPr="00C90B2B">
              <w:rPr>
                <w:color w:val="000000"/>
              </w:rPr>
              <w:t xml:space="preserve"> Cu(OH)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 xml:space="preserve"> </w:t>
            </w:r>
            <w:r w:rsidRPr="00C90B2B">
              <w:rPr>
                <w:b/>
                <w:color w:val="000000"/>
              </w:rPr>
              <w:t>→</w:t>
            </w:r>
            <w:r w:rsidRPr="00C90B2B">
              <w:rPr>
                <w:color w:val="000000"/>
              </w:rPr>
              <w:t xml:space="preserve"> Cu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 xml:space="preserve">4) CuO </w:t>
            </w:r>
            <w:r w:rsidRPr="00C90B2B">
              <w:rPr>
                <w:b/>
                <w:color w:val="000000"/>
              </w:rPr>
              <w:t>→</w:t>
            </w:r>
            <w:r w:rsidRPr="00C90B2B">
              <w:rPr>
                <w:color w:val="000000"/>
              </w:rPr>
              <w:t xml:space="preserve"> Cu </w:t>
            </w:r>
            <w:r w:rsidRPr="00C90B2B">
              <w:rPr>
                <w:b/>
                <w:color w:val="000000"/>
              </w:rPr>
              <w:t>→</w:t>
            </w:r>
            <w:r w:rsidRPr="00C90B2B">
              <w:rPr>
                <w:color w:val="000000"/>
              </w:rPr>
              <w:t xml:space="preserve">  CuCI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  <w:vertAlign w:val="subscript"/>
              </w:rPr>
              <w:tab/>
            </w:r>
          </w:p>
          <w:p w:rsidR="00DB0F2A" w:rsidRPr="00886DBA" w:rsidRDefault="00DB0F2A" w:rsidP="00214C5C">
            <w:pPr>
              <w:shd w:val="clear" w:color="auto" w:fill="FFFFFF"/>
              <w:tabs>
                <w:tab w:val="left" w:pos="677"/>
              </w:tabs>
              <w:spacing w:line="240" w:lineRule="auto"/>
              <w:ind w:hanging="72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22.</w:t>
            </w:r>
            <w:r w:rsidRPr="00886DBA">
              <w:rPr>
                <w:color w:val="000000"/>
                <w:lang w:val="ru-RU"/>
              </w:rPr>
              <w:t xml:space="preserve"> Математическое выражение </w:t>
            </w:r>
            <w:r w:rsidRPr="00C90B2B">
              <w:rPr>
                <w:color w:val="000000"/>
              </w:rPr>
              <w:t>II</w:t>
            </w:r>
            <w:r w:rsidRPr="00886DBA">
              <w:rPr>
                <w:color w:val="000000"/>
                <w:lang w:val="ru-RU"/>
              </w:rPr>
              <w:t xml:space="preserve"> с</w:t>
            </w:r>
            <w:r w:rsidRPr="00886DBA">
              <w:rPr>
                <w:color w:val="000000"/>
                <w:spacing w:val="-1"/>
                <w:lang w:val="ru-RU"/>
              </w:rPr>
              <w:t>ледствия из закона Гесса:</w:t>
            </w:r>
          </w:p>
          <w:p w:rsidR="00DB0F2A" w:rsidRPr="00886DBA" w:rsidRDefault="00DB0F2A" w:rsidP="00214C5C">
            <w:pPr>
              <w:shd w:val="clear" w:color="auto" w:fill="FFFFFF"/>
              <w:tabs>
                <w:tab w:val="left" w:pos="252"/>
              </w:tabs>
              <w:spacing w:line="240" w:lineRule="auto"/>
              <w:ind w:hanging="72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</w:t>
            </w:r>
            <w:r w:rsidRPr="00886DBA">
              <w:rPr>
                <w:color w:val="000000"/>
                <w:lang w:val="ru-RU"/>
              </w:rPr>
              <w:tab/>
            </w:r>
            <w:r w:rsidRPr="00C90B2B">
              <w:rPr>
                <w:color w:val="000000"/>
                <w:position w:val="-6"/>
              </w:rPr>
              <w:object w:dxaOrig="1340" w:dyaOrig="279">
                <v:shape id="_x0000_i1043" type="#_x0000_t75" style="width:66pt;height:14.25pt" o:ole="">
                  <v:imagedata r:id="rId40" o:title=""/>
                </v:shape>
                <o:OLEObject Type="Embed" ProgID="Equation.3" ShapeID="_x0000_i1043" DrawAspect="Content" ObjectID="_1841418153" r:id="rId41"/>
              </w:object>
            </w:r>
          </w:p>
          <w:p w:rsidR="00DB0F2A" w:rsidRPr="00886DBA" w:rsidRDefault="00DB0F2A" w:rsidP="00214C5C">
            <w:pPr>
              <w:shd w:val="clear" w:color="auto" w:fill="FFFFFF"/>
              <w:tabs>
                <w:tab w:val="left" w:pos="1238"/>
              </w:tabs>
              <w:spacing w:line="240" w:lineRule="auto"/>
              <w:ind w:hanging="72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2) </w:t>
            </w:r>
            <w:r w:rsidRPr="00C90B2B">
              <w:rPr>
                <w:color w:val="000000"/>
                <w:position w:val="-14"/>
              </w:rPr>
              <w:object w:dxaOrig="3320" w:dyaOrig="400">
                <v:shape id="_x0000_i1044" type="#_x0000_t75" style="width:162.75pt;height:20.25pt" o:ole="">
                  <v:imagedata r:id="rId42" o:title=""/>
                </v:shape>
                <o:OLEObject Type="Embed" ProgID="Equation.3" ShapeID="_x0000_i1044" DrawAspect="Content" ObjectID="_1841418154" r:id="rId43"/>
              </w:object>
            </w:r>
          </w:p>
          <w:p w:rsidR="00DB0F2A" w:rsidRPr="00886DBA" w:rsidRDefault="00DB0F2A" w:rsidP="00214C5C">
            <w:pPr>
              <w:shd w:val="clear" w:color="auto" w:fill="FFFFFF"/>
              <w:tabs>
                <w:tab w:val="left" w:pos="1238"/>
              </w:tabs>
              <w:spacing w:line="240" w:lineRule="auto"/>
              <w:ind w:hanging="72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3) </w:t>
            </w:r>
            <w:r w:rsidRPr="00C90B2B">
              <w:rPr>
                <w:color w:val="000000"/>
                <w:position w:val="-14"/>
              </w:rPr>
              <w:object w:dxaOrig="3320" w:dyaOrig="400">
                <v:shape id="_x0000_i1045" type="#_x0000_t75" style="width:162.75pt;height:20.25pt" o:ole="">
                  <v:imagedata r:id="rId44" o:title=""/>
                </v:shape>
                <o:OLEObject Type="Embed" ProgID="Equation.3" ShapeID="_x0000_i1045" DrawAspect="Content" ObjectID="_1841418155" r:id="rId45"/>
              </w:object>
            </w:r>
          </w:p>
          <w:p w:rsidR="00DB0F2A" w:rsidRPr="00886DBA" w:rsidRDefault="00DB0F2A" w:rsidP="00214C5C">
            <w:pPr>
              <w:shd w:val="clear" w:color="auto" w:fill="FFFFFF"/>
              <w:tabs>
                <w:tab w:val="left" w:pos="1238"/>
              </w:tabs>
              <w:spacing w:line="240" w:lineRule="auto"/>
              <w:ind w:hanging="72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4) </w:t>
            </w:r>
            <w:r w:rsidRPr="00C90B2B">
              <w:rPr>
                <w:color w:val="000000"/>
                <w:position w:val="-14"/>
              </w:rPr>
              <w:object w:dxaOrig="2540" w:dyaOrig="420">
                <v:shape id="_x0000_i1046" type="#_x0000_t75" style="width:126pt;height:21pt" o:ole="">
                  <v:imagedata r:id="rId46" o:title=""/>
                </v:shape>
                <o:OLEObject Type="Embed" ProgID="Equation.3" ShapeID="_x0000_i1046" DrawAspect="Content" ObjectID="_1841418156" r:id="rId47"/>
              </w:objec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23.</w:t>
            </w:r>
            <w:r w:rsidRPr="00886DBA">
              <w:rPr>
                <w:color w:val="000000"/>
                <w:lang w:val="ru-RU"/>
              </w:rPr>
              <w:t xml:space="preserve"> Взаимодействие сульфида меди с концентрированной азотной кислотой описывается уравнением: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1) CuS +10HNO</w:t>
            </w:r>
            <w:r w:rsidRPr="00C90B2B">
              <w:rPr>
                <w:color w:val="000000"/>
                <w:vertAlign w:val="subscript"/>
              </w:rPr>
              <w:t xml:space="preserve">3 </w:t>
            </w:r>
            <w:r w:rsidRPr="00C90B2B">
              <w:rPr>
                <w:color w:val="000000"/>
              </w:rPr>
              <w:t>= Cu(NO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+ 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</w:rPr>
              <w:t>+ 8NO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+ 4H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2) CuS + 2HNO</w:t>
            </w:r>
            <w:r w:rsidRPr="00C90B2B">
              <w:rPr>
                <w:color w:val="000000"/>
                <w:vertAlign w:val="subscript"/>
              </w:rPr>
              <w:t xml:space="preserve">3 </w:t>
            </w:r>
            <w:r w:rsidRPr="00C90B2B">
              <w:rPr>
                <w:color w:val="000000"/>
              </w:rPr>
              <w:t>= Cu(NO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+ 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  <w:vertAlign w:val="subscript"/>
              </w:rPr>
            </w:pPr>
            <w:r w:rsidRPr="00C90B2B">
              <w:rPr>
                <w:color w:val="000000"/>
              </w:rPr>
              <w:t>3) CuS+ 2HNO</w:t>
            </w:r>
            <w:r w:rsidRPr="00C90B2B">
              <w:rPr>
                <w:color w:val="000000"/>
                <w:vertAlign w:val="subscript"/>
              </w:rPr>
              <w:t xml:space="preserve">3 </w:t>
            </w:r>
            <w:r w:rsidRPr="00C90B2B">
              <w:rPr>
                <w:color w:val="000000"/>
              </w:rPr>
              <w:t>= Cu(NO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+ S + H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  <w:vertAlign w:val="subscript"/>
              </w:rPr>
            </w:pPr>
            <w:r w:rsidRPr="00C90B2B">
              <w:rPr>
                <w:color w:val="000000"/>
              </w:rPr>
              <w:t>4) CuS + 2HNO</w:t>
            </w:r>
            <w:r w:rsidRPr="00C90B2B">
              <w:rPr>
                <w:color w:val="000000"/>
                <w:vertAlign w:val="subscript"/>
              </w:rPr>
              <w:t xml:space="preserve">3 </w:t>
            </w:r>
            <w:r w:rsidRPr="00C90B2B">
              <w:rPr>
                <w:color w:val="000000"/>
              </w:rPr>
              <w:t>+ 2H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 = CuNO</w:t>
            </w:r>
            <w:r w:rsidRPr="00C90B2B">
              <w:rPr>
                <w:color w:val="000000"/>
                <w:vertAlign w:val="subscript"/>
              </w:rPr>
              <w:t xml:space="preserve">3 </w:t>
            </w:r>
            <w:r w:rsidRPr="00C90B2B">
              <w:rPr>
                <w:color w:val="000000"/>
              </w:rPr>
              <w:t>+ SO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+ 2,5H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24.</w:t>
            </w:r>
            <w:r w:rsidRPr="00886DBA">
              <w:rPr>
                <w:color w:val="000000"/>
                <w:lang w:val="ru-RU"/>
              </w:rPr>
              <w:t xml:space="preserve"> В соответствии с уравнением </w:t>
            </w:r>
            <w:r w:rsidRPr="00C90B2B">
              <w:rPr>
                <w:color w:val="000000"/>
              </w:rPr>
              <w:t>FeO</w:t>
            </w:r>
            <w:r w:rsidRPr="00886DBA">
              <w:rPr>
                <w:color w:val="000000"/>
                <w:lang w:val="ru-RU"/>
              </w:rPr>
              <w:t>(т)+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(г)→</w:t>
            </w:r>
            <w:r w:rsidRPr="00C90B2B">
              <w:rPr>
                <w:color w:val="000000"/>
              </w:rPr>
              <w:t>Fe</w:t>
            </w:r>
            <w:r w:rsidRPr="00886DBA">
              <w:rPr>
                <w:color w:val="000000"/>
                <w:lang w:val="ru-RU"/>
              </w:rPr>
              <w:t>(т)+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lang w:val="ru-RU"/>
              </w:rPr>
              <w:t>, ∆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perscript"/>
                <w:lang w:val="ru-RU"/>
              </w:rPr>
              <w:t>0</w:t>
            </w:r>
            <w:r w:rsidRPr="00886DBA">
              <w:rPr>
                <w:color w:val="000000"/>
                <w:lang w:val="ru-RU"/>
              </w:rPr>
              <w:t xml:space="preserve">=23кДж, для получения 560г </w:t>
            </w:r>
            <w:r w:rsidRPr="00C90B2B">
              <w:rPr>
                <w:color w:val="000000"/>
              </w:rPr>
              <w:t>Fe</w:t>
            </w:r>
            <w:r w:rsidRPr="00886DBA">
              <w:rPr>
                <w:color w:val="000000"/>
                <w:lang w:val="ru-RU"/>
              </w:rPr>
              <w:t xml:space="preserve"> необходимы затратить … кДж.</w:t>
            </w:r>
          </w:p>
          <w:p w:rsidR="00DB0F2A" w:rsidRPr="00C90B2B" w:rsidRDefault="00DB0F2A" w:rsidP="00761EA3">
            <w:pPr>
              <w:numPr>
                <w:ilvl w:val="0"/>
                <w:numId w:val="3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56</w:t>
            </w:r>
          </w:p>
          <w:p w:rsidR="00DB0F2A" w:rsidRPr="00C90B2B" w:rsidRDefault="00DB0F2A" w:rsidP="00761EA3">
            <w:pPr>
              <w:numPr>
                <w:ilvl w:val="0"/>
                <w:numId w:val="3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230</w:t>
            </w:r>
          </w:p>
          <w:p w:rsidR="00DB0F2A" w:rsidRPr="00C90B2B" w:rsidRDefault="00DB0F2A" w:rsidP="00761EA3">
            <w:pPr>
              <w:numPr>
                <w:ilvl w:val="0"/>
                <w:numId w:val="3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23</w:t>
            </w:r>
          </w:p>
          <w:p w:rsidR="00DB0F2A" w:rsidRPr="00C90B2B" w:rsidRDefault="00DB0F2A" w:rsidP="00761EA3">
            <w:pPr>
              <w:numPr>
                <w:ilvl w:val="0"/>
                <w:numId w:val="3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46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25.</w:t>
            </w:r>
            <w:r w:rsidRPr="00886DBA">
              <w:rPr>
                <w:color w:val="000000"/>
                <w:lang w:val="ru-RU"/>
              </w:rPr>
              <w:t xml:space="preserve"> Энтальпия образования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</w:t>
            </w:r>
            <w:r w:rsidRPr="00886DBA">
              <w:rPr>
                <w:color w:val="000000"/>
                <w:lang w:val="ru-RU"/>
              </w:rPr>
              <w:t xml:space="preserve">(г) равна 21 кДж/моль. При взаимодействии 16 г </w:t>
            </w:r>
            <w:r w:rsidRPr="00C90B2B">
              <w:rPr>
                <w:color w:val="000000"/>
              </w:rPr>
              <w:t>S</w:t>
            </w:r>
            <w:r w:rsidRPr="00886DBA">
              <w:rPr>
                <w:color w:val="000000"/>
                <w:lang w:val="ru-RU"/>
              </w:rPr>
              <w:t xml:space="preserve"> и 11,2 л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выделится … кДж теплоты:</w:t>
            </w:r>
          </w:p>
          <w:p w:rsidR="00DB0F2A" w:rsidRPr="00C90B2B" w:rsidRDefault="00DB0F2A" w:rsidP="00761EA3">
            <w:pPr>
              <w:numPr>
                <w:ilvl w:val="0"/>
                <w:numId w:val="38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42</w:t>
            </w:r>
          </w:p>
          <w:p w:rsidR="00DB0F2A" w:rsidRPr="00C90B2B" w:rsidRDefault="00DB0F2A" w:rsidP="00761EA3">
            <w:pPr>
              <w:numPr>
                <w:ilvl w:val="0"/>
                <w:numId w:val="38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21</w:t>
            </w:r>
          </w:p>
          <w:p w:rsidR="00DB0F2A" w:rsidRPr="00C90B2B" w:rsidRDefault="00DB0F2A" w:rsidP="00761EA3">
            <w:pPr>
              <w:numPr>
                <w:ilvl w:val="0"/>
                <w:numId w:val="38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10,5</w:t>
            </w:r>
          </w:p>
          <w:p w:rsidR="00DB0F2A" w:rsidRPr="00C90B2B" w:rsidRDefault="00DB0F2A" w:rsidP="00761EA3">
            <w:pPr>
              <w:numPr>
                <w:ilvl w:val="0"/>
                <w:numId w:val="38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5,25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886DBA">
              <w:rPr>
                <w:b/>
                <w:color w:val="000000"/>
                <w:lang w:val="ru-RU"/>
              </w:rPr>
              <w:t xml:space="preserve">26. </w:t>
            </w:r>
            <w:r w:rsidRPr="00886DBA">
              <w:rPr>
                <w:color w:val="000000"/>
                <w:lang w:val="ru-RU"/>
              </w:rPr>
              <w:t xml:space="preserve">Установите соответствие между типом системы и характером взаимодействия с внешней средой. </w:t>
            </w:r>
            <w:r w:rsidRPr="00C90B2B">
              <w:rPr>
                <w:color w:val="000000"/>
              </w:rPr>
              <w:t xml:space="preserve">Ответ  дайте  в  виде  комбинации  соответствующих  цифр  и  букв. 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 xml:space="preserve">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620"/>
              <w:gridCol w:w="5800"/>
            </w:tblGrid>
            <w:tr w:rsidR="00DB0F2A" w:rsidRPr="00957F49" w:rsidTr="00876379">
              <w:trPr>
                <w:trHeight w:val="565"/>
                <w:jc w:val="center"/>
              </w:trPr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spacing w:line="240" w:lineRule="auto"/>
                    <w:jc w:val="center"/>
                    <w:rPr>
                      <w:b/>
                      <w:color w:val="000000"/>
                    </w:rPr>
                  </w:pPr>
                  <w:r w:rsidRPr="002930F0">
                    <w:rPr>
                      <w:b/>
                      <w:color w:val="000000"/>
                    </w:rPr>
                    <w:t>Тип системы</w:t>
                  </w:r>
                </w:p>
              </w:tc>
              <w:tc>
                <w:tcPr>
                  <w:tcW w:w="5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886DBA" w:rsidRDefault="00DB0F2A" w:rsidP="00214C5C">
                  <w:pPr>
                    <w:spacing w:line="240" w:lineRule="auto"/>
                    <w:jc w:val="center"/>
                    <w:rPr>
                      <w:b/>
                      <w:color w:val="000000"/>
                      <w:lang w:val="ru-RU"/>
                    </w:rPr>
                  </w:pPr>
                  <w:r w:rsidRPr="00886DBA">
                    <w:rPr>
                      <w:b/>
                      <w:color w:val="000000"/>
                      <w:lang w:val="ru-RU"/>
                    </w:rPr>
                    <w:t>Характер взаимодействия с внешней средой</w:t>
                  </w:r>
                </w:p>
              </w:tc>
            </w:tr>
            <w:tr w:rsidR="00DB0F2A" w:rsidRPr="00957F49" w:rsidTr="00876379">
              <w:trPr>
                <w:trHeight w:val="1248"/>
                <w:jc w:val="center"/>
              </w:trPr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spacing w:line="240" w:lineRule="auto"/>
                    <w:ind w:hanging="31"/>
                    <w:rPr>
                      <w:color w:val="000000"/>
                    </w:rPr>
                  </w:pPr>
                  <w:r w:rsidRPr="002930F0">
                    <w:rPr>
                      <w:color w:val="000000"/>
                    </w:rPr>
                    <w:t>1. Открытая</w:t>
                  </w:r>
                </w:p>
                <w:p w:rsidR="00DB0F2A" w:rsidRPr="002930F0" w:rsidRDefault="00DB0F2A" w:rsidP="00214C5C">
                  <w:pPr>
                    <w:spacing w:line="240" w:lineRule="auto"/>
                    <w:ind w:hanging="31"/>
                    <w:rPr>
                      <w:color w:val="000000"/>
                    </w:rPr>
                  </w:pPr>
                  <w:r w:rsidRPr="002930F0">
                    <w:rPr>
                      <w:color w:val="000000"/>
                    </w:rPr>
                    <w:t>2. Закрытая</w:t>
                  </w:r>
                </w:p>
                <w:p w:rsidR="00DB0F2A" w:rsidRPr="002930F0" w:rsidRDefault="00DB0F2A" w:rsidP="00214C5C">
                  <w:pPr>
                    <w:spacing w:line="240" w:lineRule="auto"/>
                    <w:ind w:hanging="31"/>
                    <w:rPr>
                      <w:color w:val="000000"/>
                    </w:rPr>
                  </w:pPr>
                  <w:r w:rsidRPr="002930F0">
                    <w:rPr>
                      <w:color w:val="000000"/>
                    </w:rPr>
                    <w:t>3. Изолированная</w:t>
                  </w:r>
                </w:p>
              </w:tc>
              <w:tc>
                <w:tcPr>
                  <w:tcW w:w="5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А) не обменивается ни веществом, ни энергией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>Б) обменивается и веществом, и энергией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В) обменивается энергией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>Г) обменивается только веществом</w:t>
                  </w:r>
                </w:p>
              </w:tc>
            </w:tr>
          </w:tbl>
          <w:p w:rsidR="00DB0F2A" w:rsidRPr="00886DBA" w:rsidRDefault="00DB0F2A" w:rsidP="00214C5C">
            <w:pPr>
              <w:spacing w:line="240" w:lineRule="auto"/>
              <w:ind w:firstLine="397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     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 xml:space="preserve">27. </w:t>
            </w:r>
            <w:r w:rsidRPr="00886DBA">
              <w:rPr>
                <w:color w:val="000000"/>
                <w:lang w:val="ru-RU"/>
              </w:rPr>
              <w:t>Реакция, в которой одновременное повышение давления и понижение температуры вызовут смещение равновесия в одну сторону?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2</w:t>
            </w:r>
            <w:r w:rsidRPr="00C90B2B">
              <w:rPr>
                <w:color w:val="000000"/>
              </w:rPr>
              <w:t>NO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(г) 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Cl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2(г)  </w:t>
            </w:r>
            <w:r w:rsidRPr="00886DBA">
              <w:rPr>
                <w:color w:val="000000"/>
                <w:lang w:val="ru-RU"/>
              </w:rPr>
              <w:t>↔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  </w:t>
            </w:r>
            <w:r w:rsidRPr="00886DBA">
              <w:rPr>
                <w:color w:val="000000"/>
                <w:lang w:val="ru-RU"/>
              </w:rPr>
              <w:t>2</w:t>
            </w:r>
            <w:r w:rsidRPr="00C90B2B">
              <w:rPr>
                <w:color w:val="000000"/>
              </w:rPr>
              <w:t>NO</w:t>
            </w:r>
            <w:r w:rsidRPr="00886DBA">
              <w:rPr>
                <w:color w:val="000000"/>
                <w:lang w:val="ru-RU"/>
              </w:rPr>
              <w:t>С</w:t>
            </w:r>
            <w:r w:rsidRPr="00C90B2B">
              <w:rPr>
                <w:color w:val="000000"/>
              </w:rPr>
              <w:t>l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(г) 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Q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2</w:t>
            </w:r>
            <w:r w:rsidRPr="00C90B2B">
              <w:rPr>
                <w:color w:val="000000"/>
              </w:rPr>
              <w:t>N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(г) 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2(г)  </w:t>
            </w:r>
            <w:r w:rsidRPr="00886DBA">
              <w:rPr>
                <w:color w:val="000000"/>
                <w:lang w:val="ru-RU"/>
              </w:rPr>
              <w:t>↔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 </w:t>
            </w:r>
            <w:r w:rsidRPr="00886DBA">
              <w:rPr>
                <w:color w:val="000000"/>
                <w:lang w:val="ru-RU"/>
              </w:rPr>
              <w:t>2</w:t>
            </w:r>
            <w:r w:rsidRPr="00C90B2B">
              <w:rPr>
                <w:color w:val="000000"/>
              </w:rPr>
              <w:t>NO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(г) </w:t>
            </w:r>
            <w:r w:rsidRPr="00886DBA">
              <w:rPr>
                <w:color w:val="000000"/>
                <w:lang w:val="ru-RU"/>
              </w:rPr>
              <w:t xml:space="preserve">- </w:t>
            </w:r>
            <w:r w:rsidRPr="00C90B2B">
              <w:rPr>
                <w:color w:val="000000"/>
              </w:rPr>
              <w:t>Q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3) </w:t>
            </w:r>
            <w:r w:rsidRPr="00C90B2B">
              <w:rPr>
                <w:color w:val="000000"/>
              </w:rPr>
              <w:t>CO</w:t>
            </w:r>
            <w:r w:rsidRPr="00886DBA">
              <w:rPr>
                <w:b/>
                <w:color w:val="000000"/>
                <w:vertAlign w:val="subscript"/>
                <w:lang w:val="ru-RU"/>
              </w:rPr>
              <w:t>(г)</w:t>
            </w:r>
            <w:r w:rsidRPr="00886DBA">
              <w:rPr>
                <w:color w:val="000000"/>
                <w:lang w:val="ru-RU"/>
              </w:rPr>
              <w:t xml:space="preserve"> + </w:t>
            </w:r>
            <w:r w:rsidRPr="00C90B2B">
              <w:rPr>
                <w:color w:val="000000"/>
              </w:rPr>
              <w:t>H</w:t>
            </w:r>
            <w:r w:rsidRPr="00886DBA">
              <w:rPr>
                <w:b/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O</w:t>
            </w:r>
            <w:r w:rsidRPr="00886DBA">
              <w:rPr>
                <w:b/>
                <w:color w:val="000000"/>
                <w:vertAlign w:val="subscript"/>
                <w:lang w:val="ru-RU"/>
              </w:rPr>
              <w:t xml:space="preserve">(г) </w: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886DBA">
              <w:rPr>
                <w:b/>
                <w:color w:val="000000"/>
                <w:lang w:val="ru-RU"/>
              </w:rPr>
              <w:t xml:space="preserve">↔ </w:t>
            </w:r>
            <w:r w:rsidRPr="00886DBA">
              <w:rPr>
                <w:color w:val="000000"/>
                <w:lang w:val="ru-RU"/>
              </w:rPr>
              <w:t>СО</w:t>
            </w:r>
            <w:r w:rsidRPr="00886DBA">
              <w:rPr>
                <w:b/>
                <w:color w:val="000000"/>
                <w:vertAlign w:val="subscript"/>
                <w:lang w:val="ru-RU"/>
              </w:rPr>
              <w:t>2(г)</w:t>
            </w:r>
            <w:r w:rsidRPr="00886DBA">
              <w:rPr>
                <w:color w:val="000000"/>
                <w:lang w:val="ru-RU"/>
              </w:rPr>
              <w:t xml:space="preserve"> + </w:t>
            </w:r>
            <w:r w:rsidRPr="00C90B2B">
              <w:rPr>
                <w:color w:val="000000"/>
              </w:rPr>
              <w:t>H</w:t>
            </w:r>
            <w:r w:rsidRPr="00886DBA">
              <w:rPr>
                <w:b/>
                <w:color w:val="000000"/>
                <w:vertAlign w:val="subscript"/>
                <w:lang w:val="ru-RU"/>
              </w:rPr>
              <w:t xml:space="preserve">2(г)  </w:t>
            </w:r>
            <w:r w:rsidRPr="00886DBA">
              <w:rPr>
                <w:b/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Q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4) </w:t>
            </w:r>
            <w:r w:rsidRPr="00C90B2B">
              <w:rPr>
                <w:color w:val="000000"/>
              </w:rPr>
              <w:t>FeO</w:t>
            </w:r>
            <w:r w:rsidRPr="00886DBA">
              <w:rPr>
                <w:b/>
                <w:color w:val="000000"/>
                <w:vertAlign w:val="subscript"/>
                <w:lang w:val="ru-RU"/>
              </w:rPr>
              <w:t xml:space="preserve">(т) </w:t>
            </w:r>
            <w:r w:rsidRPr="00886DBA">
              <w:rPr>
                <w:color w:val="000000"/>
                <w:lang w:val="ru-RU"/>
              </w:rPr>
              <w:t>+ СО</w:t>
            </w:r>
            <w:r w:rsidRPr="00886DBA">
              <w:rPr>
                <w:b/>
                <w:color w:val="000000"/>
                <w:vertAlign w:val="subscript"/>
                <w:lang w:val="ru-RU"/>
              </w:rPr>
              <w:t xml:space="preserve">(г)  </w:t>
            </w:r>
            <w:r w:rsidRPr="00886DBA">
              <w:rPr>
                <w:b/>
                <w:color w:val="000000"/>
                <w:lang w:val="ru-RU"/>
              </w:rPr>
              <w:t>↔</w:t>
            </w:r>
            <w:r w:rsidRPr="00886DBA">
              <w:rPr>
                <w:b/>
                <w:color w:val="000000"/>
                <w:vertAlign w:val="subscript"/>
                <w:lang w:val="ru-RU"/>
              </w:rPr>
              <w:t xml:space="preserve">  </w:t>
            </w:r>
            <w:r w:rsidRPr="00C90B2B">
              <w:rPr>
                <w:color w:val="000000"/>
              </w:rPr>
              <w:t>Fe</w:t>
            </w:r>
            <w:r w:rsidRPr="00886DBA">
              <w:rPr>
                <w:b/>
                <w:color w:val="000000"/>
                <w:vertAlign w:val="subscript"/>
                <w:lang w:val="ru-RU"/>
              </w:rPr>
              <w:t xml:space="preserve"> (т) </w:t>
            </w:r>
            <w:r w:rsidRPr="00886DBA">
              <w:rPr>
                <w:color w:val="000000"/>
                <w:lang w:val="ru-RU"/>
              </w:rPr>
              <w:t>+ СО</w:t>
            </w:r>
            <w:r w:rsidRPr="00886DBA">
              <w:rPr>
                <w:b/>
                <w:color w:val="000000"/>
                <w:vertAlign w:val="subscript"/>
                <w:lang w:val="ru-RU"/>
              </w:rPr>
              <w:t>2(г)</w:t>
            </w:r>
            <w:r w:rsidRPr="00886DBA">
              <w:rPr>
                <w:color w:val="000000"/>
                <w:lang w:val="ru-RU"/>
              </w:rPr>
              <w:t xml:space="preserve"> + </w:t>
            </w:r>
            <w:r w:rsidRPr="00C90B2B">
              <w:rPr>
                <w:color w:val="000000"/>
              </w:rPr>
              <w:t>Q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28.</w:t>
            </w:r>
            <w:r w:rsidRPr="00886DBA">
              <w:rPr>
                <w:color w:val="000000"/>
                <w:lang w:val="ru-RU"/>
              </w:rPr>
              <w:t xml:space="preserve"> Во сколько раз возрастает скорость химической реакции при повышении температуры на 50</w:t>
            </w:r>
            <w:r w:rsidRPr="00886DBA">
              <w:rPr>
                <w:color w:val="000000"/>
                <w:vertAlign w:val="superscript"/>
                <w:lang w:val="ru-RU"/>
              </w:rPr>
              <w:t>о</w:t>
            </w:r>
            <w:r w:rsidRPr="00886DBA">
              <w:rPr>
                <w:color w:val="000000"/>
                <w:lang w:val="ru-RU"/>
              </w:rPr>
              <w:t xml:space="preserve"> при температурном коэффициенте, равном 2?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в 8 раз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в 16раз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в 32 раза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в 64 раза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29</w:t>
            </w:r>
            <w:r w:rsidRPr="00886DBA">
              <w:rPr>
                <w:color w:val="000000"/>
                <w:lang w:val="ru-RU"/>
              </w:rPr>
              <w:t>. Чему равна температура кипения раствора глюкозы С</w:t>
            </w:r>
            <w:r w:rsidRPr="00886DBA">
              <w:rPr>
                <w:color w:val="000000"/>
                <w:vertAlign w:val="subscript"/>
                <w:lang w:val="ru-RU"/>
              </w:rPr>
              <w:t>6</w:t>
            </w:r>
            <w:r w:rsidRPr="00886DBA">
              <w:rPr>
                <w:color w:val="000000"/>
                <w:lang w:val="ru-RU"/>
              </w:rPr>
              <w:t>Н</w:t>
            </w:r>
            <w:r w:rsidRPr="00886DBA">
              <w:rPr>
                <w:color w:val="000000"/>
                <w:vertAlign w:val="subscript"/>
                <w:lang w:val="ru-RU"/>
              </w:rPr>
              <w:t>12</w:t>
            </w:r>
            <w:r w:rsidRPr="00886DBA">
              <w:rPr>
                <w:color w:val="000000"/>
                <w:lang w:val="ru-RU"/>
              </w:rPr>
              <w:t>О</w:t>
            </w:r>
            <w:r w:rsidRPr="00886DBA">
              <w:rPr>
                <w:color w:val="000000"/>
                <w:vertAlign w:val="subscript"/>
                <w:lang w:val="ru-RU"/>
              </w:rPr>
              <w:t>6</w:t>
            </w:r>
            <w:r w:rsidRPr="00886DBA">
              <w:rPr>
                <w:color w:val="000000"/>
                <w:lang w:val="ru-RU"/>
              </w:rPr>
              <w:t>, содержащего 3,6 г глюкозы в 500 г воды?</w:t>
            </w:r>
          </w:p>
          <w:p w:rsidR="00DB0F2A" w:rsidRPr="00C90B2B" w:rsidRDefault="00DB0F2A" w:rsidP="00761EA3">
            <w:pPr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spacing w:line="240" w:lineRule="auto"/>
              <w:ind w:hanging="648"/>
              <w:rPr>
                <w:color w:val="000000"/>
              </w:rPr>
            </w:pPr>
            <w:r w:rsidRPr="00C90B2B">
              <w:rPr>
                <w:color w:val="000000"/>
              </w:rPr>
              <w:t>T = 100,0208 ºС</w:t>
            </w:r>
          </w:p>
          <w:p w:rsidR="00DB0F2A" w:rsidRPr="00C90B2B" w:rsidRDefault="00DB0F2A" w:rsidP="00761EA3">
            <w:pPr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spacing w:line="240" w:lineRule="auto"/>
              <w:ind w:hanging="648"/>
              <w:rPr>
                <w:color w:val="000000"/>
              </w:rPr>
            </w:pPr>
            <w:r w:rsidRPr="00C90B2B">
              <w:rPr>
                <w:color w:val="000000"/>
              </w:rPr>
              <w:t>T = -100,22 ºС</w:t>
            </w:r>
          </w:p>
          <w:p w:rsidR="00DB0F2A" w:rsidRPr="00C90B2B" w:rsidRDefault="00DB0F2A" w:rsidP="00761EA3">
            <w:pPr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spacing w:line="240" w:lineRule="auto"/>
              <w:ind w:hanging="648"/>
              <w:rPr>
                <w:color w:val="000000"/>
              </w:rPr>
            </w:pPr>
            <w:r w:rsidRPr="00C90B2B">
              <w:rPr>
                <w:color w:val="000000"/>
              </w:rPr>
              <w:t>T = -102,3 ºС</w:t>
            </w:r>
          </w:p>
          <w:p w:rsidR="00DB0F2A" w:rsidRPr="00C90B2B" w:rsidRDefault="00DB0F2A" w:rsidP="00761EA3">
            <w:pPr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spacing w:line="240" w:lineRule="auto"/>
              <w:ind w:hanging="648"/>
              <w:rPr>
                <w:color w:val="000000"/>
              </w:rPr>
            </w:pPr>
            <w:r w:rsidRPr="00C90B2B">
              <w:rPr>
                <w:color w:val="000000"/>
              </w:rPr>
              <w:t>T = - 0,72 ºС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886DBA">
              <w:rPr>
                <w:b/>
                <w:color w:val="000000"/>
                <w:lang w:val="ru-RU"/>
              </w:rPr>
              <w:t>30.</w:t>
            </w:r>
            <w:r w:rsidRPr="00886DBA">
              <w:rPr>
                <w:color w:val="000000"/>
                <w:lang w:val="ru-RU"/>
              </w:rPr>
              <w:t xml:space="preserve"> Установите  соответствие  между  признаком классификации и названием дисперсных систем (ДС). </w:t>
            </w:r>
            <w:r w:rsidRPr="00C90B2B">
              <w:rPr>
                <w:color w:val="000000"/>
              </w:rPr>
              <w:t>Ответ  дайте  в  виде  комбинации  соответствующих  букв и цифр.</w:t>
            </w:r>
          </w:p>
          <w:p w:rsidR="00DB0F2A" w:rsidRDefault="00DB0F2A" w:rsidP="00214C5C">
            <w:pPr>
              <w:spacing w:line="240" w:lineRule="auto"/>
              <w:rPr>
                <w:color w:val="000000"/>
              </w:rPr>
            </w:pPr>
          </w:p>
          <w:tbl>
            <w:tblPr>
              <w:tblW w:w="8640" w:type="dxa"/>
              <w:jc w:val="center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320"/>
              <w:gridCol w:w="4320"/>
            </w:tblGrid>
            <w:tr w:rsidR="00DB0F2A" w:rsidRPr="00C90B2B" w:rsidTr="00876379">
              <w:trPr>
                <w:jc w:val="center"/>
              </w:trPr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spacing w:line="240" w:lineRule="auto"/>
                    <w:jc w:val="center"/>
                    <w:rPr>
                      <w:b/>
                      <w:color w:val="000000"/>
                    </w:rPr>
                  </w:pPr>
                  <w:r w:rsidRPr="002930F0">
                    <w:rPr>
                      <w:b/>
                      <w:color w:val="000000"/>
                    </w:rPr>
                    <w:t>Признаки классификации</w:t>
                  </w:r>
                </w:p>
              </w:tc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spacing w:line="240" w:lineRule="auto"/>
                    <w:jc w:val="center"/>
                    <w:rPr>
                      <w:b/>
                      <w:color w:val="000000"/>
                      <w:u w:val="single"/>
                    </w:rPr>
                  </w:pPr>
                  <w:r w:rsidRPr="002930F0">
                    <w:rPr>
                      <w:b/>
                      <w:color w:val="000000"/>
                    </w:rPr>
                    <w:t>Название ДС</w:t>
                  </w:r>
                </w:p>
              </w:tc>
            </w:tr>
            <w:tr w:rsidR="00DB0F2A" w:rsidRPr="00957F49" w:rsidTr="00876379">
              <w:trPr>
                <w:trHeight w:val="3299"/>
                <w:jc w:val="center"/>
              </w:trPr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А) характер распределения фаз;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Б) характер взаимодействия между частицами дисперсной фазы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В) размер частиц дисперсной фазы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Г) фракционный состав частиц дисперсной фазы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Д)  характер  взаимодействия  дисперсных  частиц  с  дисперсионной средой;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Е) агрегатное состояние фазы и среды </w:t>
                  </w:r>
                </w:p>
              </w:tc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1. ультрадисперсные, высокодисперсные и грубодисперсные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2. монодисперсные и полидисперсные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3. лиофобные и лиофильные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4. свободнодисперсные и связнодисперсные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5. золи, эмульсии, пены, аэрозоли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6. континуальные и биконтинуальные </w:t>
                  </w:r>
                </w:p>
              </w:tc>
            </w:tr>
          </w:tbl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A145DC" w:rsidRDefault="00DB0F2A" w:rsidP="00214C5C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                                                           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Утверждено на заседании кафедры  </w:t>
            </w:r>
            <w:r w:rsidRPr="00886DBA">
              <w:rPr>
                <w:color w:val="000000"/>
                <w:sz w:val="22"/>
                <w:u w:val="single"/>
                <w:lang w:val="ru-RU"/>
              </w:rPr>
              <w:t>ЭБЖиФ</w:t>
            </w:r>
          </w:p>
          <w:p w:rsidR="00DB0F2A" w:rsidRPr="00A145DC" w:rsidRDefault="00DB0F2A" w:rsidP="00214C5C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szCs w:val="24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протокол от</w:t>
            </w:r>
            <w:r w:rsidRPr="00A145DC">
              <w:rPr>
                <w:rFonts w:ascii="Times New Roman" w:hAnsi="Times New Roman"/>
                <w:b w:val="0"/>
                <w:color w:val="FF0000"/>
                <w:sz w:val="22"/>
                <w:lang w:val="ru-RU"/>
              </w:rPr>
              <w:t xml:space="preserve"> </w:t>
            </w:r>
            <w:r w:rsidRPr="00A145DC">
              <w:rPr>
                <w:rFonts w:ascii="Times New Roman" w:hAnsi="Times New Roman"/>
                <w:b w:val="0"/>
                <w:color w:val="000000"/>
                <w:szCs w:val="24"/>
                <w:lang w:val="ru-RU"/>
              </w:rPr>
              <w:t>«22» апреля 2026 г., протокол №9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Зав. кафедрой ЭБЖиФ      _________________   </w:t>
            </w:r>
            <w:r w:rsidRPr="00886DBA">
              <w:rPr>
                <w:color w:val="000000"/>
                <w:sz w:val="22"/>
                <w:u w:val="single"/>
                <w:lang w:val="ru-RU"/>
              </w:rPr>
              <w:t>Никифорова В.А.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</w:tc>
      </w:tr>
    </w:tbl>
    <w:p w:rsidR="00DB0F2A" w:rsidRPr="00886DBA" w:rsidRDefault="00DB0F2A" w:rsidP="00886DBA">
      <w:pPr>
        <w:tabs>
          <w:tab w:val="left" w:pos="2295"/>
        </w:tabs>
        <w:jc w:val="center"/>
        <w:rPr>
          <w:b/>
          <w:color w:val="000000"/>
          <w:sz w:val="28"/>
          <w:szCs w:val="28"/>
          <w:lang w:val="ru-RU"/>
        </w:rPr>
      </w:pPr>
      <w:r w:rsidRPr="00886DBA">
        <w:rPr>
          <w:color w:val="000000"/>
          <w:sz w:val="22"/>
          <w:lang w:val="ru-RU"/>
        </w:rPr>
        <w:t xml:space="preserve">    </w:t>
      </w:r>
    </w:p>
    <w:p w:rsidR="00DB0F2A" w:rsidRPr="00886DBA" w:rsidRDefault="00DB0F2A" w:rsidP="00886DBA">
      <w:pPr>
        <w:rPr>
          <w:color w:val="000000"/>
          <w:sz w:val="22"/>
          <w:lang w:val="ru-RU"/>
        </w:rPr>
      </w:pP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7740"/>
      </w:tblGrid>
      <w:tr w:rsidR="00DB0F2A" w:rsidRPr="00957F49" w:rsidTr="00876379">
        <w:tc>
          <w:tcPr>
            <w:tcW w:w="1980" w:type="dxa"/>
          </w:tcPr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18"/>
                <w:lang w:val="ru-RU"/>
              </w:rPr>
            </w:pPr>
            <w:r w:rsidRPr="00886DBA">
              <w:rPr>
                <w:color w:val="000000"/>
                <w:sz w:val="18"/>
                <w:lang w:val="ru-RU"/>
              </w:rPr>
              <w:t>Минобрнауки РФ</w:t>
            </w:r>
          </w:p>
          <w:p w:rsidR="00DB0F2A" w:rsidRPr="00A145DC" w:rsidRDefault="00DB0F2A" w:rsidP="00214C5C">
            <w:pPr>
              <w:pStyle w:val="BodyText"/>
              <w:spacing w:after="0" w:line="240" w:lineRule="auto"/>
              <w:jc w:val="center"/>
              <w:rPr>
                <w:color w:val="000000"/>
                <w:lang w:val="ru-RU"/>
              </w:rPr>
            </w:pPr>
            <w:r w:rsidRPr="00A145DC">
              <w:rPr>
                <w:color w:val="000000"/>
                <w:sz w:val="22"/>
                <w:lang w:val="ru-RU"/>
              </w:rPr>
              <w:t xml:space="preserve">ФГБОУ ВО </w:t>
            </w:r>
          </w:p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18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>«БрГУ»</w:t>
            </w:r>
          </w:p>
        </w:tc>
        <w:tc>
          <w:tcPr>
            <w:tcW w:w="7740" w:type="dxa"/>
          </w:tcPr>
          <w:p w:rsidR="00DB0F2A" w:rsidRPr="00886DBA" w:rsidRDefault="00DB0F2A" w:rsidP="00214C5C">
            <w:pPr>
              <w:spacing w:line="240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886DBA">
              <w:rPr>
                <w:b/>
                <w:color w:val="000000"/>
                <w:sz w:val="28"/>
                <w:szCs w:val="28"/>
                <w:lang w:val="ru-RU"/>
              </w:rPr>
              <w:t>Тест к зачету</w:t>
            </w:r>
          </w:p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86DBA">
              <w:rPr>
                <w:b/>
                <w:color w:val="000000"/>
                <w:sz w:val="28"/>
                <w:szCs w:val="28"/>
                <w:lang w:val="ru-RU"/>
              </w:rPr>
              <w:t>Вариант №  3</w:t>
            </w:r>
          </w:p>
          <w:p w:rsidR="00DB0F2A" w:rsidRPr="00886DBA" w:rsidRDefault="00DB0F2A" w:rsidP="00214C5C">
            <w:pPr>
              <w:spacing w:line="240" w:lineRule="auto"/>
              <w:ind w:firstLine="708"/>
              <w:jc w:val="center"/>
              <w:rPr>
                <w:sz w:val="28"/>
                <w:szCs w:val="28"/>
                <w:u w:val="single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по дисциплине</w:t>
            </w:r>
            <w:r w:rsidRPr="00886DB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886DBA">
              <w:rPr>
                <w:szCs w:val="24"/>
                <w:u w:val="single"/>
                <w:lang w:val="ru-RU"/>
              </w:rPr>
              <w:t>Б1.О.06.03 Химия</w:t>
            </w:r>
          </w:p>
          <w:p w:rsidR="00DB0F2A" w:rsidRPr="007C1E73" w:rsidRDefault="00DB0F2A" w:rsidP="00214C5C">
            <w:pPr>
              <w:pStyle w:val="Heading6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i w:val="0"/>
                <w:iCs w:val="0"/>
                <w:color w:val="000000"/>
                <w:lang w:val="ru-RU"/>
              </w:rPr>
              <w:t xml:space="preserve">Направление подготовки 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13.03.02 Электроэнергетика и</w:t>
            </w:r>
            <w:r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 xml:space="preserve">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электротехника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  <w:t xml:space="preserve"> </w:t>
            </w:r>
          </w:p>
          <w:p w:rsidR="00DB0F2A" w:rsidRPr="00886DBA" w:rsidRDefault="00DB0F2A" w:rsidP="00214C5C">
            <w:pPr>
              <w:spacing w:line="240" w:lineRule="auto"/>
              <w:rPr>
                <w:iCs/>
                <w:color w:val="000000"/>
                <w:szCs w:val="24"/>
                <w:u w:val="single"/>
                <w:lang w:val="ru-RU"/>
              </w:rPr>
            </w:pPr>
            <w:r w:rsidRPr="00886DBA">
              <w:rPr>
                <w:iCs/>
                <w:color w:val="000000"/>
                <w:szCs w:val="24"/>
                <w:lang w:val="ru-RU"/>
              </w:rPr>
              <w:t xml:space="preserve">Профиль </w:t>
            </w:r>
            <w:r w:rsidRPr="00886DBA">
              <w:rPr>
                <w:color w:val="000000"/>
                <w:u w:val="single"/>
                <w:lang w:val="ru-RU"/>
              </w:rPr>
              <w:t>Электроэнергетика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</w:tc>
      </w:tr>
      <w:tr w:rsidR="00DB0F2A" w:rsidRPr="00957F49" w:rsidTr="00876379">
        <w:trPr>
          <w:trHeight w:val="2702"/>
        </w:trPr>
        <w:tc>
          <w:tcPr>
            <w:tcW w:w="9720" w:type="dxa"/>
            <w:gridSpan w:val="2"/>
            <w:vAlign w:val="center"/>
          </w:tcPr>
          <w:p w:rsidR="00DB0F2A" w:rsidRPr="00886DBA" w:rsidRDefault="00DB0F2A" w:rsidP="00214C5C">
            <w:pPr>
              <w:spacing w:line="240" w:lineRule="auto"/>
              <w:rPr>
                <w:b/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1.</w:t>
            </w:r>
            <w:r w:rsidRPr="00886DBA">
              <w:rPr>
                <w:i/>
                <w:color w:val="000000"/>
                <w:sz w:val="22"/>
                <w:lang w:val="ru-RU"/>
              </w:rPr>
              <w:t xml:space="preserve"> </w:t>
            </w:r>
            <w:r w:rsidRPr="00886DBA">
              <w:rPr>
                <w:color w:val="000000"/>
                <w:lang w:val="ru-RU"/>
              </w:rPr>
              <w:t xml:space="preserve">Задание 4. Сколько нейтронов содержит изотоп кислорода  </w:t>
            </w:r>
            <w:r w:rsidRPr="00886DBA">
              <w:rPr>
                <w:color w:val="000000"/>
                <w:vertAlign w:val="superscript"/>
                <w:lang w:val="ru-RU"/>
              </w:rPr>
              <w:t>18</w:t>
            </w:r>
            <w:r w:rsidRPr="00886DBA">
              <w:rPr>
                <w:color w:val="000000"/>
                <w:lang w:val="ru-RU"/>
              </w:rPr>
              <w:t>О ?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6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8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10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12.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2.</w:t>
            </w:r>
            <w:r w:rsidRPr="00886DBA">
              <w:rPr>
                <w:color w:val="000000"/>
                <w:lang w:val="ru-RU"/>
              </w:rPr>
              <w:t xml:space="preserve"> Каков порядковый номер элемента, электронное строение атома которого 1</w:t>
            </w:r>
            <w:r w:rsidRPr="00C90B2B">
              <w:rPr>
                <w:color w:val="000000"/>
              </w:rPr>
              <w:t>s</w:t>
            </w:r>
            <w:r w:rsidRPr="00886DBA">
              <w:rPr>
                <w:color w:val="000000"/>
                <w:vertAlign w:val="super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2</w:t>
            </w:r>
            <w:r w:rsidRPr="00C90B2B">
              <w:rPr>
                <w:color w:val="000000"/>
              </w:rPr>
              <w:t>s</w:t>
            </w:r>
            <w:r w:rsidRPr="00886DBA">
              <w:rPr>
                <w:color w:val="000000"/>
                <w:vertAlign w:val="super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2</w:t>
            </w:r>
            <w:r w:rsidRPr="00C90B2B">
              <w:rPr>
                <w:color w:val="000000"/>
              </w:rPr>
              <w:t>p</w:t>
            </w:r>
            <w:r w:rsidRPr="00886DBA">
              <w:rPr>
                <w:color w:val="000000"/>
                <w:vertAlign w:val="super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>?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1) 5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2) 6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3) 7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4) 9.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b/>
                <w:color w:val="000000"/>
              </w:rPr>
              <w:t xml:space="preserve">3. </w:t>
            </w:r>
            <w:r w:rsidRPr="00C90B2B">
              <w:rPr>
                <w:color w:val="000000"/>
              </w:rPr>
              <w:t>Молекула CO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 xml:space="preserve"> имеет … строение:</w:t>
            </w:r>
          </w:p>
          <w:p w:rsidR="00DB0F2A" w:rsidRPr="00C90B2B" w:rsidRDefault="00DB0F2A" w:rsidP="00761EA3">
            <w:pPr>
              <w:numPr>
                <w:ilvl w:val="0"/>
                <w:numId w:val="16"/>
              </w:numPr>
              <w:tabs>
                <w:tab w:val="left" w:pos="360"/>
                <w:tab w:val="num" w:pos="7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Тетраэдрическое</w:t>
            </w:r>
          </w:p>
          <w:p w:rsidR="00DB0F2A" w:rsidRPr="00C90B2B" w:rsidRDefault="00DB0F2A" w:rsidP="00761EA3">
            <w:pPr>
              <w:numPr>
                <w:ilvl w:val="0"/>
                <w:numId w:val="16"/>
              </w:numPr>
              <w:tabs>
                <w:tab w:val="left" w:pos="360"/>
                <w:tab w:val="num" w:pos="7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Угловое</w:t>
            </w:r>
          </w:p>
          <w:p w:rsidR="00DB0F2A" w:rsidRPr="00C90B2B" w:rsidRDefault="00DB0F2A" w:rsidP="00761EA3">
            <w:pPr>
              <w:numPr>
                <w:ilvl w:val="0"/>
                <w:numId w:val="16"/>
              </w:numPr>
              <w:tabs>
                <w:tab w:val="left" w:pos="360"/>
                <w:tab w:val="num" w:pos="7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Линейное</w:t>
            </w:r>
          </w:p>
          <w:p w:rsidR="00DB0F2A" w:rsidRPr="00C90B2B" w:rsidRDefault="00DB0F2A" w:rsidP="00761EA3">
            <w:pPr>
              <w:numPr>
                <w:ilvl w:val="0"/>
                <w:numId w:val="16"/>
              </w:numPr>
              <w:tabs>
                <w:tab w:val="left" w:pos="360"/>
                <w:tab w:val="num" w:pos="7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Плоское треугольное</w:t>
            </w:r>
          </w:p>
          <w:p w:rsidR="00DB0F2A" w:rsidRPr="00886DBA" w:rsidRDefault="00DB0F2A" w:rsidP="00214C5C">
            <w:pPr>
              <w:tabs>
                <w:tab w:val="left" w:pos="360"/>
                <w:tab w:val="num" w:pos="288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 xml:space="preserve">4. </w:t>
            </w:r>
            <w:r w:rsidRPr="00886DBA">
              <w:rPr>
                <w:color w:val="000000"/>
                <w:lang w:val="ru-RU"/>
              </w:rPr>
              <w:t xml:space="preserve">Для цепочки превращений </w:t>
            </w:r>
            <w:r w:rsidRPr="00C90B2B">
              <w:rPr>
                <w:color w:val="000000"/>
              </w:rPr>
              <w:t>CuCl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  <w:position w:val="-6"/>
              </w:rPr>
              <w:object w:dxaOrig="960" w:dyaOrig="320">
                <v:shape id="_x0000_i1047" type="#_x0000_t75" style="width:48pt;height:15.75pt" o:ole="">
                  <v:imagedata r:id="rId17" o:title=""/>
                </v:shape>
                <o:OLEObject Type="Embed" ProgID="Equation.3" ShapeID="_x0000_i1047" DrawAspect="Content" ObjectID="_1841418157" r:id="rId48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1</w:t>
            </w:r>
            <w:r w:rsidRPr="00C90B2B">
              <w:rPr>
                <w:color w:val="000000"/>
                <w:position w:val="-6"/>
              </w:rPr>
              <w:object w:dxaOrig="680" w:dyaOrig="360">
                <v:shape id="_x0000_i1048" type="#_x0000_t75" style="width:33.75pt;height:18pt" o:ole="">
                  <v:imagedata r:id="rId19" o:title=""/>
                </v:shape>
                <o:OLEObject Type="Embed" ProgID="Equation.3" ShapeID="_x0000_i1048" DrawAspect="Content" ObjectID="_1841418158" r:id="rId49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  <w:position w:val="-6"/>
              </w:rPr>
              <w:object w:dxaOrig="820" w:dyaOrig="320">
                <v:shape id="_x0000_i1049" type="#_x0000_t75" style="width:41.25pt;height:15.75pt" o:ole="">
                  <v:imagedata r:id="rId50" o:title=""/>
                </v:shape>
                <o:OLEObject Type="Embed" ProgID="Equation.3" ShapeID="_x0000_i1049" DrawAspect="Content" ObjectID="_1841418159" r:id="rId51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, конечным веществом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является: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szCs w:val="24"/>
                <w:lang w:val="ru-RU"/>
              </w:rPr>
              <w:t>5.</w:t>
            </w:r>
            <w:r w:rsidRPr="00886DBA">
              <w:rPr>
                <w:b/>
                <w:i/>
                <w:color w:val="000000"/>
                <w:szCs w:val="24"/>
                <w:lang w:val="ru-RU"/>
              </w:rPr>
              <w:t xml:space="preserve"> </w:t>
            </w:r>
            <w:r w:rsidRPr="00886DBA">
              <w:rPr>
                <w:color w:val="000000"/>
                <w:lang w:val="ru-RU"/>
              </w:rPr>
              <w:t xml:space="preserve">В схеме превращений </w:t>
            </w:r>
            <w:r w:rsidRPr="00C90B2B">
              <w:rPr>
                <w:color w:val="000000"/>
              </w:rPr>
              <w:t>Ca</w:t>
            </w:r>
            <w:r w:rsidRPr="00886DBA">
              <w:rPr>
                <w:color w:val="000000"/>
                <w:lang w:val="ru-RU"/>
              </w:rPr>
              <w:t>(</w:t>
            </w:r>
            <w:r w:rsidRPr="00C90B2B">
              <w:rPr>
                <w:color w:val="000000"/>
              </w:rPr>
              <w:t>NO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>)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vertAlign w:val="superscript"/>
                <w:lang w:val="ru-RU"/>
              </w:rPr>
              <w:t xml:space="preserve">   </w:t>
            </w:r>
            <w:r w:rsidRPr="00886DBA">
              <w:rPr>
                <w:color w:val="000000"/>
                <w:lang w:val="ru-RU"/>
              </w:rPr>
              <w:t xml:space="preserve">+ (Х) </w:t>
            </w:r>
            <w:r w:rsidRPr="00886DBA">
              <w:rPr>
                <w:color w:val="000000"/>
                <w:vertAlign w:val="superscript"/>
                <w:lang w:val="ru-RU"/>
              </w:rPr>
              <w:t xml:space="preserve"> </w:t>
            </w:r>
            <w:r w:rsidRPr="00886DBA">
              <w:rPr>
                <w:color w:val="000000"/>
                <w:lang w:val="ru-RU"/>
              </w:rPr>
              <w:t xml:space="preserve">→ </w:t>
            </w:r>
            <w:r w:rsidRPr="00C90B2B">
              <w:rPr>
                <w:color w:val="000000"/>
              </w:rPr>
              <w:t>CaC</w:t>
            </w:r>
            <w:r w:rsidRPr="00886DBA">
              <w:rPr>
                <w:color w:val="000000"/>
                <w:lang w:val="ru-RU"/>
              </w:rPr>
              <w:t>О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vertAlign w:val="superscript"/>
                <w:lang w:val="ru-RU"/>
              </w:rPr>
              <w:t xml:space="preserve">       </w:t>
            </w:r>
            <w:r w:rsidRPr="00886DBA">
              <w:rPr>
                <w:color w:val="000000"/>
                <w:lang w:val="ru-RU"/>
              </w:rPr>
              <w:t>+ (У) →</w:t>
            </w:r>
            <w:r w:rsidRPr="00886DBA">
              <w:rPr>
                <w:color w:val="000000"/>
                <w:vertAlign w:val="superscript"/>
                <w:lang w:val="ru-RU"/>
              </w:rPr>
              <w:t xml:space="preserve"> </w:t>
            </w:r>
            <w:r w:rsidRPr="00C90B2B">
              <w:rPr>
                <w:color w:val="000000"/>
              </w:rPr>
              <w:t>CaCl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 </w:t>
            </w:r>
            <w:r w:rsidRPr="00886DBA">
              <w:rPr>
                <w:color w:val="000000"/>
                <w:lang w:val="ru-RU"/>
              </w:rPr>
              <w:t>буквами «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lang w:val="ru-RU"/>
              </w:rPr>
              <w:t>» и «</w:t>
            </w:r>
            <w:r w:rsidRPr="00C90B2B">
              <w:rPr>
                <w:color w:val="000000"/>
              </w:rPr>
              <w:t>Y</w:t>
            </w:r>
            <w:r w:rsidRPr="00886DBA">
              <w:rPr>
                <w:color w:val="000000"/>
                <w:lang w:val="ru-RU"/>
              </w:rPr>
              <w:t>» обозначены вещества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  <w:vertAlign w:val="subscript"/>
              </w:rPr>
            </w:pPr>
            <w:r w:rsidRPr="00C90B2B">
              <w:rPr>
                <w:color w:val="000000"/>
              </w:rPr>
              <w:t>1) X – CO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, Y – Cl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2) X – Na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CO</w:t>
            </w:r>
            <w:r w:rsidRPr="00C90B2B">
              <w:rPr>
                <w:color w:val="000000"/>
                <w:vertAlign w:val="subscript"/>
              </w:rPr>
              <w:t>3,</w:t>
            </w:r>
            <w:r w:rsidRPr="00C90B2B">
              <w:rPr>
                <w:color w:val="000000"/>
              </w:rPr>
              <w:t xml:space="preserve"> Y – NaCl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3</w:t>
            </w:r>
            <w:r w:rsidRPr="00C90B2B">
              <w:rPr>
                <w:b/>
                <w:color w:val="000000"/>
              </w:rPr>
              <w:t xml:space="preserve">) </w:t>
            </w:r>
            <w:r w:rsidRPr="00C90B2B">
              <w:rPr>
                <w:color w:val="000000"/>
              </w:rPr>
              <w:t>X – Na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CO</w:t>
            </w:r>
            <w:r w:rsidRPr="00C90B2B">
              <w:rPr>
                <w:color w:val="000000"/>
                <w:vertAlign w:val="subscript"/>
              </w:rPr>
              <w:t>3,</w:t>
            </w:r>
            <w:r w:rsidRPr="00C90B2B">
              <w:rPr>
                <w:color w:val="000000"/>
              </w:rPr>
              <w:t xml:space="preserve"> Y – HCl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4) X – CO</w:t>
            </w:r>
            <w:r w:rsidRPr="00C90B2B">
              <w:rPr>
                <w:color w:val="000000"/>
                <w:vertAlign w:val="subscript"/>
              </w:rPr>
              <w:t>2,</w:t>
            </w:r>
            <w:r w:rsidRPr="00C90B2B">
              <w:rPr>
                <w:color w:val="000000"/>
              </w:rPr>
              <w:t xml:space="preserve"> Y – HСlO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</w:rPr>
              <w:t>.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6.</w:t>
            </w:r>
            <w:r w:rsidRPr="00886DBA">
              <w:rPr>
                <w:color w:val="000000"/>
                <w:lang w:val="ru-RU"/>
              </w:rPr>
              <w:t xml:space="preserve"> Основные свойства проявляет высший оксид элемента: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серы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азота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бария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марганца.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7.</w:t>
            </w:r>
            <w:r w:rsidRPr="00886DBA">
              <w:rPr>
                <w:color w:val="000000"/>
                <w:lang w:val="ru-RU"/>
              </w:rPr>
              <w:t xml:space="preserve"> Средняя соль образуется при взаимодействии …</w:t>
            </w:r>
          </w:p>
          <w:p w:rsidR="00DB0F2A" w:rsidRPr="00886DBA" w:rsidRDefault="00DB0F2A" w:rsidP="00761EA3">
            <w:pPr>
              <w:numPr>
                <w:ilvl w:val="0"/>
                <w:numId w:val="32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1 моль </w:t>
            </w:r>
            <w:r w:rsidRPr="00C90B2B">
              <w:rPr>
                <w:color w:val="000000"/>
              </w:rPr>
              <w:t>Ba</w:t>
            </w:r>
            <w:r w:rsidRPr="00886DBA">
              <w:rPr>
                <w:color w:val="000000"/>
                <w:lang w:val="ru-RU"/>
              </w:rPr>
              <w:t>(</w:t>
            </w:r>
            <w:r w:rsidRPr="00C90B2B">
              <w:rPr>
                <w:color w:val="000000"/>
              </w:rPr>
              <w:t>OH</w:t>
            </w:r>
            <w:r w:rsidRPr="00886DBA">
              <w:rPr>
                <w:color w:val="000000"/>
                <w:lang w:val="ru-RU"/>
              </w:rPr>
              <w:t>)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и 1 моль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lang w:val="ru-RU"/>
              </w:rPr>
              <w:t>С</w:t>
            </w:r>
            <w:r w:rsidRPr="00C90B2B">
              <w:rPr>
                <w:color w:val="000000"/>
              </w:rPr>
              <w:t>l</w:t>
            </w:r>
          </w:p>
          <w:p w:rsidR="00DB0F2A" w:rsidRPr="00886DBA" w:rsidRDefault="00DB0F2A" w:rsidP="00761EA3">
            <w:pPr>
              <w:numPr>
                <w:ilvl w:val="0"/>
                <w:numId w:val="32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1 моль </w:t>
            </w:r>
            <w:r w:rsidRPr="00C90B2B">
              <w:rPr>
                <w:color w:val="000000"/>
              </w:rPr>
              <w:t>Cu</w:t>
            </w:r>
            <w:r w:rsidRPr="00886DBA">
              <w:rPr>
                <w:color w:val="000000"/>
                <w:lang w:val="ru-RU"/>
              </w:rPr>
              <w:t>(</w:t>
            </w:r>
            <w:r w:rsidRPr="00C90B2B">
              <w:rPr>
                <w:color w:val="000000"/>
              </w:rPr>
              <w:t>OH</w:t>
            </w:r>
            <w:r w:rsidRPr="00886DBA">
              <w:rPr>
                <w:color w:val="000000"/>
                <w:lang w:val="ru-RU"/>
              </w:rPr>
              <w:t>)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 </w:t>
            </w:r>
            <w:r w:rsidRPr="00886DBA">
              <w:rPr>
                <w:color w:val="000000"/>
                <w:lang w:val="ru-RU"/>
              </w:rPr>
              <w:t>и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 </w:t>
            </w:r>
            <w:r w:rsidRPr="00886DBA">
              <w:rPr>
                <w:color w:val="000000"/>
                <w:lang w:val="ru-RU"/>
              </w:rPr>
              <w:t xml:space="preserve">2 моль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</w:p>
          <w:p w:rsidR="00DB0F2A" w:rsidRPr="00886DBA" w:rsidRDefault="00DB0F2A" w:rsidP="00761EA3">
            <w:pPr>
              <w:numPr>
                <w:ilvl w:val="0"/>
                <w:numId w:val="32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2 моль </w:t>
            </w:r>
            <w:r w:rsidRPr="00C90B2B">
              <w:rPr>
                <w:color w:val="000000"/>
              </w:rPr>
              <w:t>Mg</w:t>
            </w:r>
            <w:r w:rsidRPr="00886DBA">
              <w:rPr>
                <w:color w:val="000000"/>
                <w:lang w:val="ru-RU"/>
              </w:rPr>
              <w:t>(</w:t>
            </w:r>
            <w:r w:rsidRPr="00C90B2B">
              <w:rPr>
                <w:color w:val="000000"/>
              </w:rPr>
              <w:t>OH</w:t>
            </w:r>
            <w:r w:rsidRPr="00886DBA">
              <w:rPr>
                <w:color w:val="000000"/>
                <w:lang w:val="ru-RU"/>
              </w:rPr>
              <w:t>)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и 1 моль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lang w:val="ru-RU"/>
              </w:rPr>
              <w:t>С</w:t>
            </w:r>
            <w:r w:rsidRPr="00C90B2B">
              <w:rPr>
                <w:color w:val="000000"/>
              </w:rPr>
              <w:t>l</w:t>
            </w:r>
          </w:p>
          <w:p w:rsidR="00DB0F2A" w:rsidRPr="00886DBA" w:rsidRDefault="00DB0F2A" w:rsidP="00761EA3">
            <w:pPr>
              <w:numPr>
                <w:ilvl w:val="0"/>
                <w:numId w:val="32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1 моль </w:t>
            </w:r>
            <w:r w:rsidRPr="00C90B2B">
              <w:rPr>
                <w:color w:val="000000"/>
              </w:rPr>
              <w:t>Ca</w:t>
            </w:r>
            <w:r w:rsidRPr="00886DBA">
              <w:rPr>
                <w:color w:val="000000"/>
                <w:lang w:val="ru-RU"/>
              </w:rPr>
              <w:t>(</w:t>
            </w:r>
            <w:r w:rsidRPr="00C90B2B">
              <w:rPr>
                <w:color w:val="000000"/>
              </w:rPr>
              <w:t>OH</w:t>
            </w:r>
            <w:r w:rsidRPr="00886DBA">
              <w:rPr>
                <w:color w:val="000000"/>
                <w:lang w:val="ru-RU"/>
              </w:rPr>
              <w:t>)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и 2 моль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lang w:val="ru-RU"/>
              </w:rPr>
              <w:t>С</w:t>
            </w:r>
            <w:r w:rsidRPr="00C90B2B">
              <w:rPr>
                <w:color w:val="000000"/>
              </w:rPr>
              <w:t>l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8.</w:t>
            </w:r>
            <w:r w:rsidRPr="00886DBA">
              <w:rPr>
                <w:color w:val="000000"/>
                <w:lang w:val="ru-RU"/>
              </w:rPr>
              <w:t xml:space="preserve"> Формула соли, водный раствор которой проявляет щелочную реакцию, имеет вид:</w:t>
            </w:r>
          </w:p>
          <w:p w:rsidR="00DB0F2A" w:rsidRPr="00C90B2B" w:rsidRDefault="00DB0F2A" w:rsidP="00761EA3">
            <w:pPr>
              <w:numPr>
                <w:ilvl w:val="0"/>
                <w:numId w:val="33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Fe(NO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0"/>
                <w:numId w:val="33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CuSO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761EA3">
            <w:pPr>
              <w:numPr>
                <w:ilvl w:val="0"/>
                <w:numId w:val="33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K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CO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761EA3">
            <w:pPr>
              <w:numPr>
                <w:ilvl w:val="0"/>
                <w:numId w:val="33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KCl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9.</w:t>
            </w:r>
            <w:r w:rsidRPr="00886DBA">
              <w:rPr>
                <w:color w:val="000000"/>
                <w:lang w:val="ru-RU"/>
              </w:rPr>
              <w:t xml:space="preserve"> Для нейтрализации 200 мл 0,1М раствора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4 </w:t>
            </w:r>
            <w:r w:rsidRPr="00886DBA">
              <w:rPr>
                <w:color w:val="000000"/>
                <w:lang w:val="ru-RU"/>
              </w:rPr>
              <w:t>требуется … мл 0,2М раствора КОН?</w:t>
            </w:r>
          </w:p>
          <w:p w:rsidR="00DB0F2A" w:rsidRPr="00C90B2B" w:rsidRDefault="00DB0F2A" w:rsidP="00761EA3">
            <w:pPr>
              <w:numPr>
                <w:ilvl w:val="0"/>
                <w:numId w:val="34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200</w:t>
            </w:r>
          </w:p>
          <w:p w:rsidR="00DB0F2A" w:rsidRPr="00C90B2B" w:rsidRDefault="00DB0F2A" w:rsidP="00761EA3">
            <w:pPr>
              <w:numPr>
                <w:ilvl w:val="0"/>
                <w:numId w:val="34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50</w:t>
            </w:r>
          </w:p>
          <w:p w:rsidR="00DB0F2A" w:rsidRPr="00C90B2B" w:rsidRDefault="00DB0F2A" w:rsidP="00761EA3">
            <w:pPr>
              <w:numPr>
                <w:ilvl w:val="0"/>
                <w:numId w:val="34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100</w:t>
            </w:r>
          </w:p>
          <w:p w:rsidR="00DB0F2A" w:rsidRPr="00C90B2B" w:rsidRDefault="00DB0F2A" w:rsidP="00761EA3">
            <w:pPr>
              <w:numPr>
                <w:ilvl w:val="0"/>
                <w:numId w:val="34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150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10.</w:t>
            </w:r>
            <w:r w:rsidRPr="00886DBA">
              <w:rPr>
                <w:color w:val="000000"/>
                <w:lang w:val="ru-RU"/>
              </w:rPr>
              <w:t xml:space="preserve">  Процесс полной диссоциации соли состава </w:t>
            </w:r>
            <w:r w:rsidRPr="00C90B2B">
              <w:rPr>
                <w:color w:val="000000"/>
              </w:rPr>
              <w:t>Na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C90B2B">
              <w:rPr>
                <w:color w:val="000000"/>
              </w:rPr>
              <w:t>PO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4 </w:t>
            </w:r>
            <w:r w:rsidRPr="00886DBA">
              <w:rPr>
                <w:color w:val="000000"/>
                <w:lang w:val="ru-RU"/>
              </w:rPr>
              <w:t xml:space="preserve"> выражается уравнением:</w:t>
            </w:r>
          </w:p>
          <w:p w:rsidR="00DB0F2A" w:rsidRPr="00082349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082349">
              <w:rPr>
                <w:color w:val="000000"/>
              </w:rPr>
              <w:t xml:space="preserve">1) </w:t>
            </w:r>
            <w:r w:rsidRPr="00C90B2B">
              <w:rPr>
                <w:color w:val="000000"/>
              </w:rPr>
              <w:t>Na</w:t>
            </w:r>
            <w:r w:rsidRPr="00082349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PO</w:t>
            </w:r>
            <w:r w:rsidRPr="00082349">
              <w:rPr>
                <w:color w:val="000000"/>
                <w:vertAlign w:val="subscript"/>
              </w:rPr>
              <w:t xml:space="preserve">4 </w:t>
            </w:r>
            <w:r w:rsidRPr="00082349">
              <w:rPr>
                <w:color w:val="000000"/>
              </w:rPr>
              <w:t>→ 3</w:t>
            </w:r>
            <w:r w:rsidRPr="00C90B2B">
              <w:rPr>
                <w:color w:val="000000"/>
              </w:rPr>
              <w:t>Na</w:t>
            </w:r>
            <w:r w:rsidRPr="00082349">
              <w:rPr>
                <w:color w:val="000000"/>
                <w:vertAlign w:val="superscript"/>
              </w:rPr>
              <w:t>+</w:t>
            </w:r>
            <w:r w:rsidRPr="00082349">
              <w:rPr>
                <w:color w:val="000000"/>
              </w:rPr>
              <w:t xml:space="preserve"> + </w:t>
            </w:r>
            <w:r w:rsidRPr="00C90B2B">
              <w:rPr>
                <w:color w:val="000000"/>
              </w:rPr>
              <w:t>PO</w:t>
            </w:r>
            <w:r w:rsidRPr="00082349">
              <w:rPr>
                <w:color w:val="000000"/>
                <w:vertAlign w:val="superscript"/>
              </w:rPr>
              <w:t>3-</w:t>
            </w:r>
            <w:r w:rsidRPr="00082349">
              <w:rPr>
                <w:color w:val="000000"/>
                <w:vertAlign w:val="subscript"/>
              </w:rPr>
              <w:t xml:space="preserve">4   </w:t>
            </w:r>
          </w:p>
          <w:p w:rsidR="00DB0F2A" w:rsidRPr="00082349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082349">
              <w:rPr>
                <w:color w:val="000000"/>
              </w:rPr>
              <w:t xml:space="preserve">2) </w:t>
            </w:r>
            <w:r w:rsidRPr="00C90B2B">
              <w:rPr>
                <w:color w:val="000000"/>
              </w:rPr>
              <w:t>Na</w:t>
            </w:r>
            <w:r w:rsidRPr="00082349">
              <w:rPr>
                <w:b/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PO</w:t>
            </w:r>
            <w:r w:rsidRPr="00082349">
              <w:rPr>
                <w:b/>
                <w:color w:val="000000"/>
                <w:vertAlign w:val="subscript"/>
              </w:rPr>
              <w:t xml:space="preserve">4  </w:t>
            </w:r>
            <w:r w:rsidRPr="00082349">
              <w:rPr>
                <w:color w:val="000000"/>
              </w:rPr>
              <w:t>+</w:t>
            </w:r>
            <w:r w:rsidRPr="00C90B2B">
              <w:rPr>
                <w:color w:val="000000"/>
              </w:rPr>
              <w:t>H</w:t>
            </w:r>
            <w:r w:rsidRPr="00082349">
              <w:rPr>
                <w:b/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082349">
              <w:rPr>
                <w:color w:val="000000"/>
              </w:rPr>
              <w:t xml:space="preserve">  </w:t>
            </w:r>
            <w:r w:rsidRPr="00082349">
              <w:rPr>
                <w:b/>
                <w:color w:val="000000"/>
              </w:rPr>
              <w:t>→</w:t>
            </w:r>
            <w:r w:rsidRPr="00082349">
              <w:rPr>
                <w:color w:val="000000"/>
              </w:rPr>
              <w:t xml:space="preserve">  3</w:t>
            </w:r>
            <w:r w:rsidRPr="00C90B2B">
              <w:rPr>
                <w:color w:val="000000"/>
              </w:rPr>
              <w:t>Na</w:t>
            </w:r>
            <w:r w:rsidRPr="00082349">
              <w:rPr>
                <w:color w:val="000000"/>
                <w:vertAlign w:val="superscript"/>
              </w:rPr>
              <w:t>+</w:t>
            </w:r>
            <w:r w:rsidRPr="00082349">
              <w:rPr>
                <w:color w:val="000000"/>
              </w:rPr>
              <w:t>+2</w:t>
            </w:r>
            <w:r w:rsidRPr="00C90B2B">
              <w:rPr>
                <w:color w:val="000000"/>
              </w:rPr>
              <w:t>H</w:t>
            </w:r>
            <w:r w:rsidRPr="00082349">
              <w:rPr>
                <w:color w:val="000000"/>
                <w:vertAlign w:val="superscript"/>
              </w:rPr>
              <w:t>+</w:t>
            </w:r>
            <w:r w:rsidRPr="00082349">
              <w:rPr>
                <w:color w:val="000000"/>
              </w:rPr>
              <w:t xml:space="preserve"> + </w:t>
            </w:r>
            <w:r w:rsidRPr="00C90B2B">
              <w:rPr>
                <w:color w:val="000000"/>
              </w:rPr>
              <w:t>PO</w:t>
            </w:r>
            <w:r w:rsidRPr="00082349">
              <w:rPr>
                <w:color w:val="000000"/>
                <w:vertAlign w:val="superscript"/>
              </w:rPr>
              <w:t>3-</w:t>
            </w:r>
            <w:r w:rsidRPr="00082349">
              <w:rPr>
                <w:b/>
                <w:color w:val="000000"/>
                <w:vertAlign w:val="subscript"/>
              </w:rPr>
              <w:t xml:space="preserve">4   </w:t>
            </w:r>
          </w:p>
          <w:p w:rsidR="00DB0F2A" w:rsidRPr="00082349" w:rsidRDefault="00DB0F2A" w:rsidP="00214C5C">
            <w:pPr>
              <w:tabs>
                <w:tab w:val="left" w:pos="360"/>
              </w:tabs>
              <w:spacing w:line="240" w:lineRule="auto"/>
              <w:rPr>
                <w:b/>
                <w:color w:val="000000"/>
                <w:vertAlign w:val="subscript"/>
              </w:rPr>
            </w:pPr>
            <w:r w:rsidRPr="00082349">
              <w:rPr>
                <w:color w:val="000000"/>
              </w:rPr>
              <w:t xml:space="preserve">3) </w:t>
            </w:r>
            <w:r w:rsidRPr="00C90B2B">
              <w:rPr>
                <w:color w:val="000000"/>
              </w:rPr>
              <w:t>Na</w:t>
            </w:r>
            <w:r w:rsidRPr="00082349">
              <w:rPr>
                <w:b/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PO</w:t>
            </w:r>
            <w:r w:rsidRPr="00082349">
              <w:rPr>
                <w:b/>
                <w:color w:val="000000"/>
                <w:vertAlign w:val="subscript"/>
              </w:rPr>
              <w:t xml:space="preserve">4  </w:t>
            </w:r>
            <w:r w:rsidRPr="00082349">
              <w:rPr>
                <w:color w:val="000000"/>
              </w:rPr>
              <w:t>+</w:t>
            </w:r>
            <w:r w:rsidRPr="00C90B2B">
              <w:rPr>
                <w:color w:val="000000"/>
              </w:rPr>
              <w:t>H</w:t>
            </w:r>
            <w:r w:rsidRPr="00082349">
              <w:rPr>
                <w:b/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082349">
              <w:rPr>
                <w:color w:val="000000"/>
              </w:rPr>
              <w:t xml:space="preserve">   </w:t>
            </w:r>
            <w:r w:rsidRPr="00082349">
              <w:rPr>
                <w:b/>
                <w:color w:val="000000"/>
              </w:rPr>
              <w:t>→</w:t>
            </w:r>
            <w:r w:rsidRPr="00082349">
              <w:rPr>
                <w:color w:val="000000"/>
              </w:rPr>
              <w:t xml:space="preserve">  3</w:t>
            </w:r>
            <w:r w:rsidRPr="00C90B2B">
              <w:rPr>
                <w:color w:val="000000"/>
              </w:rPr>
              <w:t>Na</w:t>
            </w:r>
            <w:r w:rsidRPr="00082349">
              <w:rPr>
                <w:color w:val="000000"/>
                <w:vertAlign w:val="superscript"/>
              </w:rPr>
              <w:t>+</w:t>
            </w:r>
            <w:r w:rsidRPr="00082349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082349">
              <w:rPr>
                <w:b/>
                <w:color w:val="000000"/>
                <w:vertAlign w:val="subscript"/>
              </w:rPr>
              <w:t>2</w:t>
            </w:r>
            <w:r w:rsidRPr="00082349">
              <w:rPr>
                <w:color w:val="000000"/>
              </w:rPr>
              <w:t xml:space="preserve"> </w:t>
            </w:r>
            <w:r w:rsidRPr="00C90B2B">
              <w:rPr>
                <w:color w:val="000000"/>
              </w:rPr>
              <w:t>PO</w:t>
            </w:r>
            <w:r w:rsidRPr="00082349">
              <w:rPr>
                <w:color w:val="000000"/>
                <w:vertAlign w:val="superscript"/>
              </w:rPr>
              <w:t>-</w:t>
            </w:r>
            <w:r w:rsidRPr="00082349">
              <w:rPr>
                <w:b/>
                <w:color w:val="000000"/>
                <w:vertAlign w:val="subscript"/>
              </w:rPr>
              <w:t xml:space="preserve">4   </w:t>
            </w:r>
          </w:p>
          <w:p w:rsidR="00DB0F2A" w:rsidRPr="00082349" w:rsidRDefault="00DB0F2A" w:rsidP="00214C5C">
            <w:pPr>
              <w:tabs>
                <w:tab w:val="left" w:pos="360"/>
              </w:tabs>
              <w:spacing w:line="240" w:lineRule="auto"/>
              <w:rPr>
                <w:b/>
                <w:color w:val="000000"/>
                <w:vertAlign w:val="subscript"/>
              </w:rPr>
            </w:pPr>
            <w:r w:rsidRPr="00082349">
              <w:rPr>
                <w:color w:val="000000"/>
              </w:rPr>
              <w:t xml:space="preserve">4) </w:t>
            </w:r>
            <w:r w:rsidRPr="00C90B2B">
              <w:rPr>
                <w:color w:val="000000"/>
              </w:rPr>
              <w:t>Na</w:t>
            </w:r>
            <w:r w:rsidRPr="00082349">
              <w:rPr>
                <w:b/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PO</w:t>
            </w:r>
            <w:r w:rsidRPr="00082349">
              <w:rPr>
                <w:b/>
                <w:color w:val="000000"/>
                <w:vertAlign w:val="subscript"/>
              </w:rPr>
              <w:t xml:space="preserve">4  </w:t>
            </w:r>
            <w:r w:rsidRPr="00082349">
              <w:rPr>
                <w:color w:val="000000"/>
              </w:rPr>
              <w:t>+</w:t>
            </w:r>
            <w:r w:rsidRPr="00C90B2B">
              <w:rPr>
                <w:color w:val="000000"/>
              </w:rPr>
              <w:t>H</w:t>
            </w:r>
            <w:r w:rsidRPr="00082349">
              <w:rPr>
                <w:b/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082349">
              <w:rPr>
                <w:color w:val="000000"/>
              </w:rPr>
              <w:t xml:space="preserve">  </w:t>
            </w:r>
            <w:r w:rsidRPr="00082349">
              <w:rPr>
                <w:b/>
                <w:color w:val="000000"/>
              </w:rPr>
              <w:t>→</w:t>
            </w:r>
            <w:r w:rsidRPr="00082349">
              <w:rPr>
                <w:color w:val="000000"/>
              </w:rPr>
              <w:t xml:space="preserve">   </w:t>
            </w:r>
            <w:r w:rsidRPr="00C90B2B">
              <w:rPr>
                <w:color w:val="000000"/>
              </w:rPr>
              <w:t>Na</w:t>
            </w:r>
            <w:r w:rsidRPr="00082349">
              <w:rPr>
                <w:color w:val="000000"/>
                <w:vertAlign w:val="superscript"/>
              </w:rPr>
              <w:t>+</w:t>
            </w:r>
            <w:r w:rsidRPr="00082349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082349">
              <w:rPr>
                <w:b/>
                <w:color w:val="000000"/>
                <w:vertAlign w:val="subscript"/>
              </w:rPr>
              <w:t>2</w:t>
            </w:r>
            <w:r w:rsidRPr="00082349">
              <w:rPr>
                <w:color w:val="000000"/>
              </w:rPr>
              <w:t xml:space="preserve"> </w:t>
            </w:r>
            <w:r w:rsidRPr="00C90B2B">
              <w:rPr>
                <w:color w:val="000000"/>
              </w:rPr>
              <w:t>PO</w:t>
            </w:r>
            <w:r w:rsidRPr="00082349">
              <w:rPr>
                <w:color w:val="000000"/>
                <w:vertAlign w:val="superscript"/>
              </w:rPr>
              <w:t>-</w:t>
            </w:r>
            <w:r w:rsidRPr="00082349">
              <w:rPr>
                <w:b/>
                <w:color w:val="000000"/>
                <w:vertAlign w:val="subscript"/>
              </w:rPr>
              <w:t xml:space="preserve">4   </w:t>
            </w:r>
          </w:p>
          <w:p w:rsidR="00DB0F2A" w:rsidRPr="00082349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</w:rPr>
            </w:pPr>
            <w:r w:rsidRPr="00082349">
              <w:rPr>
                <w:b/>
                <w:color w:val="000000"/>
              </w:rPr>
              <w:t>11.</w:t>
            </w:r>
            <w:r w:rsidRPr="00082349">
              <w:rPr>
                <w:color w:val="000000"/>
              </w:rPr>
              <w:t xml:space="preserve"> </w:t>
            </w:r>
            <w:r w:rsidRPr="00C90B2B">
              <w:rPr>
                <w:color w:val="000000"/>
              </w:rPr>
              <w:t>Окислителем</w:t>
            </w:r>
            <w:r w:rsidRPr="00082349">
              <w:rPr>
                <w:color w:val="000000"/>
              </w:rPr>
              <w:t xml:space="preserve"> </w:t>
            </w:r>
            <w:r w:rsidRPr="00C90B2B">
              <w:rPr>
                <w:color w:val="000000"/>
              </w:rPr>
              <w:t>в</w:t>
            </w:r>
            <w:r w:rsidRPr="00082349">
              <w:rPr>
                <w:color w:val="000000"/>
              </w:rPr>
              <w:t xml:space="preserve"> </w:t>
            </w:r>
            <w:r w:rsidRPr="00C90B2B">
              <w:rPr>
                <w:color w:val="000000"/>
              </w:rPr>
              <w:t>реакции</w:t>
            </w:r>
            <w:r w:rsidRPr="00082349">
              <w:rPr>
                <w:color w:val="000000"/>
              </w:rPr>
              <w:t xml:space="preserve"> </w:t>
            </w:r>
          </w:p>
          <w:p w:rsidR="00DB0F2A" w:rsidRPr="00082349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jc w:val="center"/>
              <w:rPr>
                <w:color w:val="000000"/>
              </w:rPr>
            </w:pPr>
            <w:r w:rsidRPr="00C90B2B">
              <w:rPr>
                <w:color w:val="000000"/>
              </w:rPr>
              <w:t>KМnO</w:t>
            </w:r>
            <w:r w:rsidRPr="00082349">
              <w:rPr>
                <w:color w:val="000000"/>
                <w:vertAlign w:val="subscript"/>
              </w:rPr>
              <w:t xml:space="preserve">4 </w:t>
            </w:r>
            <w:r w:rsidRPr="00082349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KNO</w:t>
            </w:r>
            <w:r w:rsidRPr="00082349">
              <w:rPr>
                <w:color w:val="000000"/>
                <w:vertAlign w:val="subscript"/>
              </w:rPr>
              <w:t xml:space="preserve">2 </w:t>
            </w:r>
            <w:r w:rsidRPr="00082349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082349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082349">
              <w:rPr>
                <w:color w:val="000000"/>
                <w:vertAlign w:val="subscript"/>
              </w:rPr>
              <w:t xml:space="preserve">4 </w:t>
            </w:r>
            <w:r w:rsidRPr="00082349">
              <w:rPr>
                <w:color w:val="000000"/>
              </w:rPr>
              <w:t xml:space="preserve">→ </w:t>
            </w:r>
            <w:r w:rsidRPr="00C90B2B">
              <w:rPr>
                <w:color w:val="000000"/>
              </w:rPr>
              <w:t>K</w:t>
            </w:r>
            <w:r w:rsidRPr="00082349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082349">
              <w:rPr>
                <w:color w:val="000000"/>
                <w:vertAlign w:val="subscript"/>
              </w:rPr>
              <w:t xml:space="preserve">4 </w:t>
            </w:r>
            <w:r w:rsidRPr="00082349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MnSO</w:t>
            </w:r>
            <w:r w:rsidRPr="00082349">
              <w:rPr>
                <w:color w:val="000000"/>
                <w:vertAlign w:val="subscript"/>
              </w:rPr>
              <w:t xml:space="preserve">4 </w:t>
            </w:r>
            <w:r w:rsidRPr="00082349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KNO</w:t>
            </w:r>
            <w:r w:rsidRPr="00082349">
              <w:rPr>
                <w:color w:val="000000"/>
                <w:vertAlign w:val="subscript"/>
              </w:rPr>
              <w:t xml:space="preserve">3 </w:t>
            </w:r>
            <w:r w:rsidRPr="00082349">
              <w:rPr>
                <w:color w:val="000000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082349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082349">
              <w:rPr>
                <w:color w:val="000000"/>
              </w:rPr>
              <w:t xml:space="preserve">    </w:t>
            </w:r>
            <w:r w:rsidRPr="00C90B2B">
              <w:rPr>
                <w:color w:val="000000"/>
              </w:rPr>
              <w:t>является</w:t>
            </w:r>
            <w:r w:rsidRPr="00082349">
              <w:rPr>
                <w:color w:val="000000"/>
              </w:rPr>
              <w:t>:</w:t>
            </w:r>
          </w:p>
          <w:p w:rsidR="00DB0F2A" w:rsidRPr="00C90B2B" w:rsidRDefault="00DB0F2A" w:rsidP="00761EA3">
            <w:pPr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spacing w:line="240" w:lineRule="auto"/>
              <w:ind w:left="432"/>
              <w:rPr>
                <w:color w:val="000000"/>
              </w:rPr>
            </w:pPr>
            <w:r w:rsidRPr="00C90B2B">
              <w:rPr>
                <w:color w:val="000000"/>
              </w:rPr>
              <w:t>KNO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spacing w:line="240" w:lineRule="auto"/>
              <w:ind w:left="432"/>
              <w:rPr>
                <w:color w:val="000000"/>
              </w:rPr>
            </w:pP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761EA3">
            <w:pPr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spacing w:line="240" w:lineRule="auto"/>
              <w:ind w:left="432"/>
              <w:rPr>
                <w:color w:val="000000"/>
              </w:rPr>
            </w:pPr>
            <w:r w:rsidRPr="00C90B2B">
              <w:rPr>
                <w:color w:val="000000"/>
              </w:rPr>
              <w:t>MnSO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761EA3">
            <w:pPr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spacing w:line="240" w:lineRule="auto"/>
              <w:ind w:left="432"/>
              <w:rPr>
                <w:color w:val="000000"/>
              </w:rPr>
            </w:pPr>
            <w:r w:rsidRPr="00C90B2B">
              <w:rPr>
                <w:color w:val="000000"/>
              </w:rPr>
              <w:t>KМnO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12.</w:t>
            </w:r>
            <w:r w:rsidRPr="00886DBA">
              <w:rPr>
                <w:color w:val="000000"/>
                <w:lang w:val="ru-RU"/>
              </w:rPr>
              <w:t xml:space="preserve">  Степень окисления хлора в молекуле </w:t>
            </w:r>
            <w:r w:rsidRPr="00C90B2B">
              <w:rPr>
                <w:color w:val="000000"/>
              </w:rPr>
              <w:t>K</w:t>
            </w:r>
            <w:r w:rsidRPr="00886DBA">
              <w:rPr>
                <w:color w:val="000000"/>
                <w:lang w:val="ru-RU"/>
              </w:rPr>
              <w:t>С</w:t>
            </w:r>
            <w:r w:rsidRPr="00C90B2B">
              <w:rPr>
                <w:color w:val="000000"/>
              </w:rPr>
              <w:t>lO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равна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-1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+1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+5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+7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13.</w:t>
            </w:r>
            <w:r w:rsidRPr="00886DBA">
              <w:rPr>
                <w:color w:val="000000"/>
                <w:lang w:val="ru-RU"/>
              </w:rPr>
              <w:t xml:space="preserve"> Реакция, которая происходит при растворении железа в концентрированной азотной кислоте, описывается сокращенным ионным уравнением: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1) Fe + 6H</w:t>
            </w:r>
            <w:r w:rsidRPr="00C90B2B">
              <w:rPr>
                <w:color w:val="000000"/>
                <w:vertAlign w:val="superscript"/>
              </w:rPr>
              <w:t xml:space="preserve">+ </w:t>
            </w:r>
            <w:r w:rsidRPr="00C90B2B">
              <w:rPr>
                <w:color w:val="000000"/>
              </w:rPr>
              <w:t>+ 3NO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  <w:vertAlign w:val="superscript"/>
              </w:rPr>
              <w:t>-</w:t>
            </w:r>
            <w:r w:rsidRPr="00C90B2B">
              <w:rPr>
                <w:color w:val="000000"/>
              </w:rPr>
              <w:t>=Fe</w:t>
            </w:r>
            <w:r w:rsidRPr="00C90B2B">
              <w:rPr>
                <w:color w:val="000000"/>
                <w:vertAlign w:val="superscript"/>
              </w:rPr>
              <w:t>3+</w:t>
            </w:r>
            <w:r w:rsidRPr="00C90B2B">
              <w:rPr>
                <w:color w:val="000000"/>
              </w:rPr>
              <w:t>+3H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 +3NO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2) Fe + 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  <w:vertAlign w:val="superscript"/>
              </w:rPr>
              <w:t xml:space="preserve">- </w:t>
            </w:r>
            <w:r w:rsidRPr="00C90B2B">
              <w:rPr>
                <w:color w:val="000000"/>
              </w:rPr>
              <w:t>= FeO + NO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3) Fe</w:t>
            </w:r>
            <w:r w:rsidRPr="00C90B2B">
              <w:rPr>
                <w:color w:val="000000"/>
                <w:vertAlign w:val="superscript"/>
              </w:rPr>
              <w:t xml:space="preserve">3+ </w:t>
            </w:r>
            <w:r w:rsidRPr="00C90B2B">
              <w:rPr>
                <w:color w:val="000000"/>
              </w:rPr>
              <w:t>+ 3NO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  <w:vertAlign w:val="superscript"/>
              </w:rPr>
              <w:t xml:space="preserve">- </w:t>
            </w:r>
            <w:r w:rsidRPr="00C90B2B">
              <w:rPr>
                <w:color w:val="000000"/>
              </w:rPr>
              <w:t>= Fe(NO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4) </w:t>
            </w:r>
            <w:r w:rsidRPr="00C90B2B">
              <w:rPr>
                <w:color w:val="000000"/>
              </w:rPr>
              <w:t>Fe</w:t>
            </w:r>
            <w:r w:rsidRPr="00886DBA">
              <w:rPr>
                <w:color w:val="000000"/>
                <w:lang w:val="ru-RU"/>
              </w:rPr>
              <w:t>+ 2</w:t>
            </w:r>
            <w:r w:rsidRPr="00C90B2B">
              <w:rPr>
                <w:color w:val="000000"/>
              </w:rPr>
              <w:t>NO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vertAlign w:val="superscript"/>
                <w:lang w:val="ru-RU"/>
              </w:rPr>
              <w:t xml:space="preserve">- </w:t>
            </w:r>
            <w:r w:rsidRPr="00886DBA">
              <w:rPr>
                <w:color w:val="000000"/>
                <w:lang w:val="ru-RU"/>
              </w:rPr>
              <w:t xml:space="preserve">= </w:t>
            </w:r>
            <w:r w:rsidRPr="00C90B2B">
              <w:rPr>
                <w:color w:val="000000"/>
              </w:rPr>
              <w:t>Fe</w:t>
            </w:r>
            <w:r w:rsidRPr="00886DBA">
              <w:rPr>
                <w:color w:val="000000"/>
                <w:vertAlign w:val="superscript"/>
                <w:lang w:val="ru-RU"/>
              </w:rPr>
              <w:t>3+</w:t>
            </w:r>
            <w:r w:rsidRPr="00886DBA">
              <w:rPr>
                <w:color w:val="000000"/>
                <w:lang w:val="ru-RU"/>
              </w:rPr>
              <w:t>+ 2</w:t>
            </w:r>
            <w:r w:rsidRPr="00C90B2B">
              <w:rPr>
                <w:color w:val="000000"/>
              </w:rPr>
              <w:t>NO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 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14.</w:t>
            </w:r>
            <w:r w:rsidRPr="00886DBA">
              <w:rPr>
                <w:color w:val="000000"/>
                <w:lang w:val="ru-RU"/>
              </w:rPr>
              <w:t xml:space="preserve"> Какое количество метана расходуется при выделении 89,6 кДж теплоты, если термохимическое уравнение реакции его горения   </w:t>
            </w:r>
            <w:r w:rsidRPr="00C90B2B">
              <w:rPr>
                <w:color w:val="000000"/>
              </w:rPr>
              <w:t>CH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 + 2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 </w:t>
            </w:r>
            <w:r w:rsidRPr="00886DBA">
              <w:rPr>
                <w:color w:val="000000"/>
                <w:lang w:val="ru-RU"/>
              </w:rPr>
              <w:t>→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  </w:t>
            </w:r>
            <w:r w:rsidRPr="00C90B2B">
              <w:rPr>
                <w:color w:val="000000"/>
              </w:rPr>
              <w:t>CO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+ 2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lang w:val="ru-RU"/>
              </w:rPr>
              <w:t xml:space="preserve"> + 896 кДж ? 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0,1 моль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0,2 моль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0,25 моль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0,5 моль.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15.</w:t>
            </w:r>
            <w:r w:rsidRPr="00886DBA">
              <w:rPr>
                <w:color w:val="000000"/>
                <w:lang w:val="ru-RU"/>
              </w:rPr>
              <w:t xml:space="preserve"> Какая величина может принимать отрицательные значения?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теплота химической реакции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скорость химической реакции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константа скорости химической реакции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энергия химической связи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16.</w:t>
            </w:r>
            <w:r w:rsidRPr="00886DBA">
              <w:rPr>
                <w:color w:val="000000"/>
                <w:lang w:val="ru-RU"/>
              </w:rPr>
              <w:t xml:space="preserve"> Скорость прямой реакции </w:t>
            </w:r>
            <w:r w:rsidRPr="00C90B2B">
              <w:rPr>
                <w:color w:val="000000"/>
              </w:rPr>
              <w:t>N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+3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↔ 2</w:t>
            </w:r>
            <w:r w:rsidRPr="00C90B2B">
              <w:rPr>
                <w:color w:val="000000"/>
              </w:rPr>
              <w:t>NH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+ </w:t>
            </w:r>
            <w:r w:rsidRPr="00C90B2B">
              <w:rPr>
                <w:color w:val="000000"/>
              </w:rPr>
              <w:t>Q</w:t>
            </w:r>
            <w:r w:rsidRPr="00886DBA">
              <w:rPr>
                <w:color w:val="000000"/>
                <w:lang w:val="ru-RU"/>
              </w:rPr>
              <w:t xml:space="preserve"> возрастает при…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увеличении концентрации азота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уменьшении концентрации азота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увеличении концентрации аммиака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уменьшении концентрации водорода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17.</w:t>
            </w:r>
            <w:r w:rsidRPr="00886DBA">
              <w:rPr>
                <w:color w:val="000000"/>
                <w:lang w:val="ru-RU"/>
              </w:rPr>
              <w:t xml:space="preserve"> Химическое равновесие в обратимом процессе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+ </w:t>
            </w:r>
            <w:r w:rsidRPr="00C90B2B">
              <w:rPr>
                <w:color w:val="000000"/>
              </w:rPr>
              <w:t>I</w:t>
            </w:r>
            <w:r w:rsidRPr="00886DBA">
              <w:rPr>
                <w:color w:val="000000"/>
                <w:vertAlign w:val="subscript"/>
                <w:lang w:val="ru-RU"/>
              </w:rPr>
              <w:t>2(тв)</w:t>
            </w:r>
            <w:r w:rsidRPr="00886DBA">
              <w:rPr>
                <w:color w:val="000000"/>
                <w:lang w:val="ru-RU"/>
              </w:rPr>
              <w:t>↔ 2</w:t>
            </w:r>
            <w:r w:rsidRPr="00C90B2B">
              <w:rPr>
                <w:color w:val="000000"/>
              </w:rPr>
              <w:t>HI</w:t>
            </w:r>
            <w:r w:rsidRPr="00886DBA">
              <w:rPr>
                <w:color w:val="000000"/>
                <w:lang w:val="ru-RU"/>
              </w:rPr>
              <w:t xml:space="preserve"> – </w:t>
            </w:r>
            <w:r w:rsidRPr="00C90B2B">
              <w:rPr>
                <w:color w:val="000000"/>
              </w:rPr>
              <w:t>Q</w:t>
            </w:r>
            <w:r w:rsidRPr="00886DBA">
              <w:rPr>
                <w:color w:val="000000"/>
                <w:lang w:val="ru-RU"/>
              </w:rPr>
              <w:t xml:space="preserve"> смещается вправо при…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повышение температуры и уменьшение давления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понижение температуры и увеличение давления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понижение температуры и уменьшение давления</w:t>
            </w:r>
          </w:p>
          <w:p w:rsidR="00DB0F2A" w:rsidRPr="00886DBA" w:rsidRDefault="00DB0F2A" w:rsidP="00214C5C">
            <w:pPr>
              <w:spacing w:line="240" w:lineRule="auto"/>
              <w:rPr>
                <w:b/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повышение температуры и увеличение температуры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18.</w:t>
            </w:r>
            <w:r w:rsidRPr="00886DBA">
              <w:rPr>
                <w:color w:val="000000"/>
                <w:lang w:val="ru-RU"/>
              </w:rPr>
              <w:t xml:space="preserve"> Во сколько раз возрастает скорость химической реакции при повышении температуры на 50</w:t>
            </w:r>
            <w:r w:rsidRPr="00886DBA">
              <w:rPr>
                <w:color w:val="000000"/>
                <w:vertAlign w:val="superscript"/>
                <w:lang w:val="ru-RU"/>
              </w:rPr>
              <w:t>о</w:t>
            </w:r>
            <w:r w:rsidRPr="00886DBA">
              <w:rPr>
                <w:color w:val="000000"/>
                <w:lang w:val="ru-RU"/>
              </w:rPr>
              <w:t xml:space="preserve"> при температурном коэффициенте, равном 2?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в 8 раз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в 16раз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в 32 раза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в 64 раза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19.</w:t>
            </w:r>
            <w:r w:rsidRPr="00886DBA">
              <w:rPr>
                <w:color w:val="000000"/>
                <w:lang w:val="ru-RU"/>
              </w:rPr>
              <w:t xml:space="preserve"> Молярная масса неэлектролита, раствор 11,6 г которого в 200,0 г воды замерзает при  </w:t>
            </w:r>
            <w:r w:rsidRPr="00C90B2B">
              <w:rPr>
                <w:color w:val="000000"/>
              </w:rPr>
              <w:t>t</w:t>
            </w:r>
            <w:r w:rsidRPr="00886DBA">
              <w:rPr>
                <w:color w:val="000000"/>
                <w:lang w:val="ru-RU"/>
              </w:rPr>
              <w:t xml:space="preserve"> = -1,86ºС (</w:t>
            </w:r>
            <w:r w:rsidRPr="00C90B2B">
              <w:rPr>
                <w:color w:val="000000"/>
              </w:rPr>
              <w:t>K</w:t>
            </w:r>
            <w:r w:rsidRPr="00C90B2B">
              <w:rPr>
                <w:color w:val="000000"/>
                <w:vertAlign w:val="subscript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  <w:vertAlign w:val="subscript"/>
              </w:rPr>
              <w:t>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 </w:t>
            </w:r>
            <w:r w:rsidRPr="00886DBA">
              <w:rPr>
                <w:color w:val="000000"/>
                <w:lang w:val="ru-RU"/>
              </w:rPr>
              <w:t>= 1,86 ºС·кг/моль), равна … г/моль/</w:t>
            </w:r>
          </w:p>
          <w:p w:rsidR="00DB0F2A" w:rsidRPr="00C90B2B" w:rsidRDefault="00DB0F2A" w:rsidP="00761EA3">
            <w:pPr>
              <w:numPr>
                <w:ilvl w:val="0"/>
                <w:numId w:val="46"/>
              </w:numPr>
              <w:tabs>
                <w:tab w:val="clear" w:pos="108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75</w:t>
            </w:r>
          </w:p>
          <w:p w:rsidR="00DB0F2A" w:rsidRPr="00C90B2B" w:rsidRDefault="00DB0F2A" w:rsidP="00761EA3">
            <w:pPr>
              <w:numPr>
                <w:ilvl w:val="0"/>
                <w:numId w:val="46"/>
              </w:numPr>
              <w:tabs>
                <w:tab w:val="clear" w:pos="1080"/>
                <w:tab w:val="left" w:pos="360"/>
                <w:tab w:val="num" w:pos="7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80</w:t>
            </w:r>
          </w:p>
          <w:p w:rsidR="00DB0F2A" w:rsidRPr="00C90B2B" w:rsidRDefault="00DB0F2A" w:rsidP="00761EA3">
            <w:pPr>
              <w:numPr>
                <w:ilvl w:val="0"/>
                <w:numId w:val="46"/>
              </w:numPr>
              <w:tabs>
                <w:tab w:val="clear" w:pos="1080"/>
                <w:tab w:val="left" w:pos="360"/>
                <w:tab w:val="num" w:pos="7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58</w:t>
            </w:r>
          </w:p>
          <w:p w:rsidR="00DB0F2A" w:rsidRPr="00C90B2B" w:rsidRDefault="00DB0F2A" w:rsidP="00761EA3">
            <w:pPr>
              <w:numPr>
                <w:ilvl w:val="0"/>
                <w:numId w:val="46"/>
              </w:numPr>
              <w:tabs>
                <w:tab w:val="clear" w:pos="1080"/>
                <w:tab w:val="left" w:pos="360"/>
                <w:tab w:val="num" w:pos="7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180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20.</w:t>
            </w:r>
            <w:r w:rsidRPr="00886DBA">
              <w:rPr>
                <w:color w:val="000000"/>
                <w:lang w:val="ru-RU"/>
              </w:rPr>
              <w:t xml:space="preserve"> Осмотическое давление раствора, содержащего 3,42 г  сахарозы С</w:t>
            </w:r>
            <w:r w:rsidRPr="00886DBA">
              <w:rPr>
                <w:color w:val="000000"/>
                <w:vertAlign w:val="subscript"/>
                <w:lang w:val="ru-RU"/>
              </w:rPr>
              <w:t>12</w:t>
            </w:r>
            <w:r w:rsidRPr="00886DBA">
              <w:rPr>
                <w:color w:val="000000"/>
                <w:lang w:val="ru-RU"/>
              </w:rPr>
              <w:t>Н</w:t>
            </w:r>
            <w:r w:rsidRPr="00886DBA">
              <w:rPr>
                <w:color w:val="000000"/>
                <w:vertAlign w:val="subscript"/>
                <w:lang w:val="ru-RU"/>
              </w:rPr>
              <w:t>22</w:t>
            </w:r>
            <w:r w:rsidRPr="00886DBA">
              <w:rPr>
                <w:color w:val="000000"/>
                <w:lang w:val="ru-RU"/>
              </w:rPr>
              <w:t>О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11 </w:t>
            </w:r>
            <w:r w:rsidRPr="00886DBA">
              <w:rPr>
                <w:color w:val="000000"/>
                <w:lang w:val="ru-RU"/>
              </w:rPr>
              <w:t>в 100 см</w:t>
            </w:r>
            <w:r w:rsidRPr="00886DBA">
              <w:rPr>
                <w:color w:val="000000"/>
                <w:vertAlign w:val="super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водного раствора при 18 ºС, равно … кПа:</w:t>
            </w:r>
          </w:p>
          <w:p w:rsidR="00DB0F2A" w:rsidRPr="00C90B2B" w:rsidRDefault="00DB0F2A" w:rsidP="00761EA3">
            <w:pPr>
              <w:numPr>
                <w:ilvl w:val="0"/>
                <w:numId w:val="47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5, 16· 10</w:t>
            </w:r>
            <w:r w:rsidRPr="00C90B2B">
              <w:rPr>
                <w:color w:val="000000"/>
                <w:vertAlign w:val="superscript"/>
              </w:rPr>
              <w:t>4</w:t>
            </w:r>
          </w:p>
          <w:p w:rsidR="00DB0F2A" w:rsidRPr="00C90B2B" w:rsidRDefault="00DB0F2A" w:rsidP="00761EA3">
            <w:pPr>
              <w:numPr>
                <w:ilvl w:val="0"/>
                <w:numId w:val="47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  <w:vertAlign w:val="superscript"/>
              </w:rPr>
              <w:t xml:space="preserve"> </w:t>
            </w:r>
            <w:r w:rsidRPr="00C90B2B">
              <w:rPr>
                <w:color w:val="000000"/>
              </w:rPr>
              <w:t xml:space="preserve">247,6 </w:t>
            </w:r>
          </w:p>
          <w:p w:rsidR="00DB0F2A" w:rsidRPr="00C90B2B" w:rsidRDefault="00DB0F2A" w:rsidP="00761EA3">
            <w:pPr>
              <w:numPr>
                <w:ilvl w:val="0"/>
                <w:numId w:val="47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 xml:space="preserve"> 6130 </w:t>
            </w:r>
          </w:p>
          <w:p w:rsidR="00DB0F2A" w:rsidRPr="00C90B2B" w:rsidRDefault="00DB0F2A" w:rsidP="00761EA3">
            <w:pPr>
              <w:numPr>
                <w:ilvl w:val="0"/>
                <w:numId w:val="47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 xml:space="preserve"> 2,415 · 10</w:t>
            </w:r>
            <w:r w:rsidRPr="00C90B2B">
              <w:rPr>
                <w:color w:val="000000"/>
                <w:vertAlign w:val="superscript"/>
              </w:rPr>
              <w:t>5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21.</w:t>
            </w:r>
            <w:r w:rsidRPr="00886DBA">
              <w:rPr>
                <w:color w:val="000000"/>
                <w:lang w:val="ru-RU"/>
              </w:rPr>
              <w:t xml:space="preserve"> Система, в которой твердое вещество распределено в жидкой дисперсной среде, называется: </w:t>
            </w:r>
          </w:p>
          <w:p w:rsidR="00DB0F2A" w:rsidRPr="00C90B2B" w:rsidRDefault="00DB0F2A" w:rsidP="00761EA3">
            <w:pPr>
              <w:numPr>
                <w:ilvl w:val="0"/>
                <w:numId w:val="51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суспензией</w:t>
            </w:r>
          </w:p>
          <w:p w:rsidR="00DB0F2A" w:rsidRPr="00C90B2B" w:rsidRDefault="00DB0F2A" w:rsidP="00761EA3">
            <w:pPr>
              <w:numPr>
                <w:ilvl w:val="0"/>
                <w:numId w:val="51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пеной</w:t>
            </w:r>
          </w:p>
          <w:p w:rsidR="00DB0F2A" w:rsidRPr="00C90B2B" w:rsidRDefault="00DB0F2A" w:rsidP="00761EA3">
            <w:pPr>
              <w:numPr>
                <w:ilvl w:val="0"/>
                <w:numId w:val="51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коллоидным раствором</w:t>
            </w:r>
          </w:p>
          <w:p w:rsidR="00DB0F2A" w:rsidRPr="00C90B2B" w:rsidRDefault="00DB0F2A" w:rsidP="00761EA3">
            <w:pPr>
              <w:numPr>
                <w:ilvl w:val="0"/>
                <w:numId w:val="51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эмульсией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22.</w:t>
            </w:r>
            <w:r w:rsidRPr="00886DBA">
              <w:rPr>
                <w:color w:val="000000"/>
                <w:lang w:val="ru-RU"/>
              </w:rPr>
              <w:t xml:space="preserve"> Коллоидная частица, образующая при взаимодействии избытка </w:t>
            </w:r>
            <w:r w:rsidRPr="00C90B2B">
              <w:rPr>
                <w:color w:val="000000"/>
              </w:rPr>
              <w:t>AgNO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с </w:t>
            </w:r>
            <w:r w:rsidRPr="00C90B2B">
              <w:rPr>
                <w:color w:val="000000"/>
              </w:rPr>
              <w:t>KI</w:t>
            </w:r>
            <w:r w:rsidRPr="00886DBA">
              <w:rPr>
                <w:color w:val="000000"/>
                <w:lang w:val="ru-RU"/>
              </w:rPr>
              <w:t xml:space="preserve">,  </w:t>
            </w:r>
          </w:p>
          <w:p w:rsidR="00DB0F2A" w:rsidRPr="00C90B2B" w:rsidRDefault="00DB0F2A" w:rsidP="00761EA3">
            <w:pPr>
              <w:numPr>
                <w:ilvl w:val="0"/>
                <w:numId w:val="87"/>
              </w:numPr>
              <w:tabs>
                <w:tab w:val="clear" w:pos="720"/>
              </w:tabs>
              <w:spacing w:line="240" w:lineRule="auto"/>
              <w:ind w:left="360"/>
              <w:rPr>
                <w:color w:val="000000"/>
              </w:rPr>
            </w:pPr>
            <w:r w:rsidRPr="00C90B2B">
              <w:rPr>
                <w:color w:val="000000"/>
              </w:rPr>
              <w:t>заряжена отрицательно</w:t>
            </w:r>
          </w:p>
          <w:p w:rsidR="00DB0F2A" w:rsidRPr="00C90B2B" w:rsidRDefault="00DB0F2A" w:rsidP="00761EA3">
            <w:pPr>
              <w:numPr>
                <w:ilvl w:val="0"/>
                <w:numId w:val="87"/>
              </w:numPr>
              <w:tabs>
                <w:tab w:val="clear" w:pos="720"/>
              </w:tabs>
              <w:spacing w:line="240" w:lineRule="auto"/>
              <w:ind w:left="360"/>
              <w:rPr>
                <w:color w:val="000000"/>
              </w:rPr>
            </w:pPr>
            <w:r w:rsidRPr="00C90B2B">
              <w:rPr>
                <w:color w:val="000000"/>
              </w:rPr>
              <w:t>заряжена положительно</w:t>
            </w:r>
          </w:p>
          <w:p w:rsidR="00DB0F2A" w:rsidRPr="00C90B2B" w:rsidRDefault="00DB0F2A" w:rsidP="00761EA3">
            <w:pPr>
              <w:numPr>
                <w:ilvl w:val="0"/>
                <w:numId w:val="87"/>
              </w:numPr>
              <w:tabs>
                <w:tab w:val="clear" w:pos="720"/>
              </w:tabs>
              <w:spacing w:line="240" w:lineRule="auto"/>
              <w:ind w:left="360"/>
              <w:rPr>
                <w:color w:val="000000"/>
              </w:rPr>
            </w:pPr>
            <w:r w:rsidRPr="00C90B2B">
              <w:rPr>
                <w:color w:val="000000"/>
              </w:rPr>
              <w:t>электронейтральна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886DBA">
              <w:rPr>
                <w:b/>
                <w:color w:val="000000"/>
                <w:lang w:val="ru-RU"/>
              </w:rPr>
              <w:t>23.</w:t>
            </w:r>
            <w:r w:rsidRPr="00886DBA">
              <w:rPr>
                <w:color w:val="000000"/>
                <w:lang w:val="ru-RU"/>
              </w:rPr>
              <w:t xml:space="preserve"> Установите  соответствие  между  признаком классификации и названием дисперсных систем (ДС). </w:t>
            </w:r>
            <w:r w:rsidRPr="00C90B2B">
              <w:rPr>
                <w:color w:val="000000"/>
              </w:rPr>
              <w:t>Ответ  дайте  в  виде  комбинации  соответствующих  букв и цифр.</w:t>
            </w:r>
          </w:p>
          <w:p w:rsidR="00DB0F2A" w:rsidRPr="00C90B2B" w:rsidRDefault="00DB0F2A" w:rsidP="00214C5C">
            <w:pPr>
              <w:spacing w:line="240" w:lineRule="auto"/>
              <w:ind w:left="360"/>
              <w:rPr>
                <w:b/>
                <w:color w:val="000000"/>
              </w:rPr>
            </w:pPr>
          </w:p>
          <w:tbl>
            <w:tblPr>
              <w:tblW w:w="9067" w:type="dxa"/>
              <w:jc w:val="center"/>
              <w:tblInd w:w="4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99"/>
              <w:gridCol w:w="4268"/>
            </w:tblGrid>
            <w:tr w:rsidR="00DB0F2A" w:rsidRPr="00C90B2B" w:rsidTr="00876379">
              <w:trPr>
                <w:jc w:val="center"/>
              </w:trPr>
              <w:tc>
                <w:tcPr>
                  <w:tcW w:w="4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spacing w:line="240" w:lineRule="auto"/>
                    <w:jc w:val="center"/>
                    <w:rPr>
                      <w:b/>
                      <w:color w:val="000000"/>
                    </w:rPr>
                  </w:pPr>
                  <w:r w:rsidRPr="002930F0">
                    <w:rPr>
                      <w:b/>
                      <w:color w:val="000000"/>
                    </w:rPr>
                    <w:t>Признаки классификации</w:t>
                  </w:r>
                </w:p>
              </w:tc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spacing w:line="240" w:lineRule="auto"/>
                    <w:jc w:val="center"/>
                    <w:rPr>
                      <w:b/>
                      <w:color w:val="000000"/>
                      <w:u w:val="single"/>
                    </w:rPr>
                  </w:pPr>
                  <w:r w:rsidRPr="002930F0">
                    <w:rPr>
                      <w:b/>
                      <w:color w:val="000000"/>
                    </w:rPr>
                    <w:t>Название ДС</w:t>
                  </w:r>
                </w:p>
              </w:tc>
            </w:tr>
            <w:tr w:rsidR="00DB0F2A" w:rsidRPr="00957F49" w:rsidTr="00876379">
              <w:trPr>
                <w:trHeight w:val="3038"/>
                <w:jc w:val="center"/>
              </w:trPr>
              <w:tc>
                <w:tcPr>
                  <w:tcW w:w="4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А) характер распределения фаз;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Б) характер взаимодействия между частицами дисперсной фазы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В) размер частиц дисперсной фазы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Г) фракционный состав частиц дисперсной фазы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Д)  характер  взаимодействия  дисперсных  частиц  с  дисперсионной средой;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Е) агрегатное состояние фазы и среды </w:t>
                  </w:r>
                </w:p>
              </w:tc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1. ультрадисперсные, высокодисперсные и грубодисперсные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2. монодисперсные и полидисперсные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3. лиофобные и лиофильные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4. свободнодисперсные и связнодисперсные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 xml:space="preserve">5. золи, эмульсии, пены, аэрозоли </w:t>
                  </w:r>
                </w:p>
                <w:p w:rsidR="00DB0F2A" w:rsidRPr="00886DBA" w:rsidRDefault="00DB0F2A" w:rsidP="00214C5C">
                  <w:pPr>
                    <w:spacing w:line="240" w:lineRule="auto"/>
                    <w:rPr>
                      <w:color w:val="000000"/>
                      <w:lang w:val="ru-RU"/>
                    </w:rPr>
                  </w:pPr>
                  <w:r w:rsidRPr="00886DBA">
                    <w:rPr>
                      <w:color w:val="000000"/>
                      <w:lang w:val="ru-RU"/>
                    </w:rPr>
                    <w:t>6. континуальные и биконтинуальные</w:t>
                  </w:r>
                </w:p>
              </w:tc>
            </w:tr>
          </w:tbl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tabs>
                <w:tab w:val="num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24.</w:t>
            </w:r>
            <w:r w:rsidRPr="00886DBA">
              <w:rPr>
                <w:color w:val="000000"/>
                <w:lang w:val="ru-RU"/>
              </w:rPr>
              <w:t xml:space="preserve"> Какие вещества выделяются при электролизе водного раствора </w:t>
            </w:r>
            <w:r w:rsidRPr="00C90B2B">
              <w:rPr>
                <w:color w:val="000000"/>
              </w:rPr>
              <w:t>Na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  на катоде:</w:t>
            </w:r>
          </w:p>
          <w:p w:rsidR="00DB0F2A" w:rsidRPr="00C90B2B" w:rsidRDefault="00DB0F2A" w:rsidP="00761EA3">
            <w:pPr>
              <w:numPr>
                <w:ilvl w:val="0"/>
                <w:numId w:val="62"/>
              </w:numPr>
              <w:tabs>
                <w:tab w:val="left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Na, 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</w:p>
          <w:p w:rsidR="00DB0F2A" w:rsidRPr="00C90B2B" w:rsidRDefault="00DB0F2A" w:rsidP="00761EA3">
            <w:pPr>
              <w:numPr>
                <w:ilvl w:val="0"/>
                <w:numId w:val="62"/>
              </w:numPr>
              <w:tabs>
                <w:tab w:val="left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NaOH, Cl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0"/>
                <w:numId w:val="62"/>
              </w:numPr>
              <w:tabs>
                <w:tab w:val="left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NaOH, H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0"/>
                <w:numId w:val="62"/>
              </w:numPr>
              <w:tabs>
                <w:tab w:val="left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Na, Cl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25.</w:t>
            </w:r>
            <w:r w:rsidRPr="00886DBA">
              <w:rPr>
                <w:color w:val="000000"/>
                <w:lang w:val="ru-RU"/>
              </w:rPr>
              <w:t xml:space="preserve"> Для обнаружения ионов </w:t>
            </w:r>
            <w:r w:rsidRPr="00C90B2B">
              <w:rPr>
                <w:color w:val="000000"/>
              </w:rPr>
              <w:t>Fe</w:t>
            </w:r>
            <w:r w:rsidRPr="00886DBA">
              <w:rPr>
                <w:color w:val="000000"/>
                <w:vertAlign w:val="superscript"/>
                <w:lang w:val="ru-RU"/>
              </w:rPr>
              <w:t>3+</w:t>
            </w:r>
            <w:r w:rsidRPr="00886DBA">
              <w:rPr>
                <w:color w:val="000000"/>
                <w:lang w:val="ru-RU"/>
              </w:rPr>
              <w:t xml:space="preserve"> в растворе можно использовать:</w:t>
            </w:r>
          </w:p>
          <w:p w:rsidR="00DB0F2A" w:rsidRPr="00C90B2B" w:rsidRDefault="00DB0F2A" w:rsidP="00761EA3">
            <w:pPr>
              <w:numPr>
                <w:ilvl w:val="0"/>
                <w:numId w:val="59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 xml:space="preserve">Гексацианоферрат (III) калия </w:t>
            </w:r>
          </w:p>
          <w:p w:rsidR="00DB0F2A" w:rsidRPr="00C90B2B" w:rsidRDefault="00DB0F2A" w:rsidP="00761EA3">
            <w:pPr>
              <w:numPr>
                <w:ilvl w:val="0"/>
                <w:numId w:val="59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 xml:space="preserve">Гексанитрокобальтат натрия </w:t>
            </w:r>
          </w:p>
          <w:p w:rsidR="00DB0F2A" w:rsidRPr="00C90B2B" w:rsidRDefault="00DB0F2A" w:rsidP="00761EA3">
            <w:pPr>
              <w:numPr>
                <w:ilvl w:val="0"/>
                <w:numId w:val="59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Гексацианоферрат (II) калия</w:t>
            </w:r>
          </w:p>
          <w:p w:rsidR="00DB0F2A" w:rsidRPr="00C90B2B" w:rsidRDefault="00DB0F2A" w:rsidP="00761EA3">
            <w:pPr>
              <w:numPr>
                <w:ilvl w:val="0"/>
                <w:numId w:val="59"/>
              </w:numPr>
              <w:tabs>
                <w:tab w:val="clear" w:pos="720"/>
                <w:tab w:val="num" w:pos="360"/>
              </w:tabs>
              <w:spacing w:line="240" w:lineRule="auto"/>
              <w:ind w:hanging="720"/>
              <w:rPr>
                <w:color w:val="000000"/>
              </w:rPr>
            </w:pPr>
            <w:r w:rsidRPr="00C90B2B">
              <w:rPr>
                <w:color w:val="000000"/>
              </w:rPr>
              <w:t>NH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</w:rPr>
              <w:t>Br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886DBA" w:rsidRDefault="00DB0F2A" w:rsidP="00214C5C">
            <w:pPr>
              <w:tabs>
                <w:tab w:val="num" w:pos="180"/>
              </w:tabs>
              <w:spacing w:line="240" w:lineRule="auto"/>
              <w:ind w:left="360" w:hanging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26.</w:t>
            </w:r>
            <w:r w:rsidRPr="00886DBA">
              <w:rPr>
                <w:color w:val="000000"/>
                <w:lang w:val="ru-RU"/>
              </w:rPr>
              <w:t xml:space="preserve">  Ионы С</w:t>
            </w:r>
            <w:r w:rsidRPr="00C90B2B">
              <w:rPr>
                <w:color w:val="000000"/>
              </w:rPr>
              <w:t>a</w:t>
            </w:r>
            <w:r w:rsidRPr="00886DBA">
              <w:rPr>
                <w:color w:val="000000"/>
                <w:vertAlign w:val="superscript"/>
                <w:lang w:val="ru-RU"/>
              </w:rPr>
              <w:t>2+</w:t>
            </w:r>
            <w:r w:rsidRPr="00886DBA">
              <w:rPr>
                <w:color w:val="000000"/>
                <w:lang w:val="ru-RU"/>
              </w:rPr>
              <w:t xml:space="preserve"> в виде белого кристаллического осадка можно обнаружить с помощью:</w:t>
            </w:r>
          </w:p>
          <w:p w:rsidR="00DB0F2A" w:rsidRPr="00C90B2B" w:rsidRDefault="00DB0F2A" w:rsidP="00214C5C">
            <w:pPr>
              <w:numPr>
                <w:ilvl w:val="0"/>
                <w:numId w:val="69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HNO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214C5C">
            <w:pPr>
              <w:numPr>
                <w:ilvl w:val="0"/>
                <w:numId w:val="69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numPr>
                <w:ilvl w:val="0"/>
                <w:numId w:val="69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(NH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C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numPr>
                <w:ilvl w:val="0"/>
                <w:numId w:val="69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</w:t>
            </w:r>
          </w:p>
          <w:p w:rsidR="00DB0F2A" w:rsidRPr="00886DBA" w:rsidRDefault="00DB0F2A" w:rsidP="00214C5C">
            <w:pPr>
              <w:tabs>
                <w:tab w:val="left" w:pos="9864"/>
                <w:tab w:val="left" w:pos="990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27.</w:t>
            </w:r>
            <w:r w:rsidRPr="00886DBA">
              <w:rPr>
                <w:color w:val="000000"/>
                <w:lang w:val="ru-RU"/>
              </w:rPr>
              <w:t xml:space="preserve"> Хроматографические методы анализа основаны на различной … способности определяемых веществ.</w:t>
            </w:r>
          </w:p>
          <w:p w:rsidR="00DB0F2A" w:rsidRPr="00C90B2B" w:rsidRDefault="00DB0F2A" w:rsidP="00214C5C">
            <w:pPr>
              <w:numPr>
                <w:ilvl w:val="0"/>
                <w:numId w:val="65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фотохимической</w:t>
            </w:r>
          </w:p>
          <w:p w:rsidR="00DB0F2A" w:rsidRPr="00C90B2B" w:rsidRDefault="00DB0F2A" w:rsidP="00214C5C">
            <w:pPr>
              <w:numPr>
                <w:ilvl w:val="0"/>
                <w:numId w:val="65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сорбционной</w:t>
            </w:r>
          </w:p>
          <w:p w:rsidR="00DB0F2A" w:rsidRPr="00C90B2B" w:rsidRDefault="00DB0F2A" w:rsidP="00214C5C">
            <w:pPr>
              <w:numPr>
                <w:ilvl w:val="0"/>
                <w:numId w:val="65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окислительно-восстановительной</w:t>
            </w:r>
          </w:p>
          <w:p w:rsidR="00DB0F2A" w:rsidRPr="00C90B2B" w:rsidRDefault="00DB0F2A" w:rsidP="00214C5C">
            <w:pPr>
              <w:numPr>
                <w:ilvl w:val="0"/>
                <w:numId w:val="65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электрохимической</w:t>
            </w:r>
          </w:p>
          <w:p w:rsidR="00DB0F2A" w:rsidRPr="00A145DC" w:rsidRDefault="00DB0F2A" w:rsidP="00214C5C">
            <w:pPr>
              <w:pStyle w:val="BodyText"/>
              <w:tabs>
                <w:tab w:val="left" w:pos="360"/>
              </w:tabs>
              <w:spacing w:after="0" w:line="240" w:lineRule="auto"/>
              <w:rPr>
                <w:color w:val="000000"/>
                <w:szCs w:val="24"/>
                <w:lang w:val="ru-RU"/>
              </w:rPr>
            </w:pPr>
            <w:r w:rsidRPr="00A145DC">
              <w:rPr>
                <w:b/>
                <w:color w:val="000000"/>
                <w:lang w:val="ru-RU"/>
              </w:rPr>
              <w:t>28.</w:t>
            </w:r>
            <w:r w:rsidRPr="00A145DC">
              <w:rPr>
                <w:color w:val="000000"/>
                <w:lang w:val="ru-RU"/>
              </w:rPr>
              <w:t xml:space="preserve"> </w:t>
            </w:r>
            <w:r w:rsidRPr="00A145DC">
              <w:rPr>
                <w:color w:val="000000"/>
                <w:szCs w:val="24"/>
                <w:lang w:val="ru-RU"/>
              </w:rPr>
              <w:t>Полимер, которому соответствует формула (-</w:t>
            </w:r>
            <w:r w:rsidRPr="00C90B2B">
              <w:rPr>
                <w:color w:val="000000"/>
                <w:szCs w:val="24"/>
              </w:rPr>
              <w:t>CF</w:t>
            </w:r>
            <w:r w:rsidRPr="00A145DC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A145DC">
              <w:rPr>
                <w:color w:val="000000"/>
                <w:szCs w:val="24"/>
                <w:lang w:val="ru-RU"/>
              </w:rPr>
              <w:t>-</w:t>
            </w:r>
            <w:r w:rsidRPr="00C90B2B">
              <w:rPr>
                <w:color w:val="000000"/>
                <w:szCs w:val="24"/>
              </w:rPr>
              <w:t>CF</w:t>
            </w:r>
            <w:r w:rsidRPr="00A145DC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A145DC">
              <w:rPr>
                <w:color w:val="000000"/>
                <w:szCs w:val="24"/>
                <w:lang w:val="ru-RU"/>
              </w:rPr>
              <w:t>-)</w:t>
            </w:r>
            <w:r w:rsidRPr="00C90B2B">
              <w:rPr>
                <w:color w:val="000000"/>
                <w:szCs w:val="24"/>
                <w:vertAlign w:val="subscript"/>
              </w:rPr>
              <w:t>n</w:t>
            </w:r>
            <w:r w:rsidRPr="00A145DC">
              <w:rPr>
                <w:color w:val="000000"/>
                <w:szCs w:val="24"/>
                <w:vertAlign w:val="subscript"/>
                <w:lang w:val="ru-RU"/>
              </w:rPr>
              <w:t xml:space="preserve"> </w:t>
            </w:r>
            <w:r w:rsidRPr="00A145DC">
              <w:rPr>
                <w:color w:val="000000"/>
                <w:szCs w:val="24"/>
                <w:lang w:val="ru-RU"/>
              </w:rPr>
              <w:t>называется…?</w:t>
            </w:r>
          </w:p>
          <w:p w:rsidR="00DB0F2A" w:rsidRPr="00C90B2B" w:rsidRDefault="00DB0F2A" w:rsidP="00761EA3">
            <w:pPr>
              <w:numPr>
                <w:ilvl w:val="0"/>
                <w:numId w:val="67"/>
              </w:num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фторметан</w:t>
            </w:r>
          </w:p>
          <w:p w:rsidR="00DB0F2A" w:rsidRPr="00C90B2B" w:rsidRDefault="00DB0F2A" w:rsidP="00761EA3">
            <w:pPr>
              <w:numPr>
                <w:ilvl w:val="0"/>
                <w:numId w:val="67"/>
              </w:num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фторопласт</w:t>
            </w:r>
          </w:p>
          <w:p w:rsidR="00DB0F2A" w:rsidRPr="00C90B2B" w:rsidRDefault="00DB0F2A" w:rsidP="00761EA3">
            <w:pPr>
              <w:numPr>
                <w:ilvl w:val="0"/>
                <w:numId w:val="67"/>
              </w:num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дифторметан</w:t>
            </w:r>
          </w:p>
          <w:p w:rsidR="00DB0F2A" w:rsidRPr="00C90B2B" w:rsidRDefault="00DB0F2A" w:rsidP="00761EA3">
            <w:pPr>
              <w:numPr>
                <w:ilvl w:val="0"/>
                <w:numId w:val="67"/>
              </w:num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фторэтан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29.</w:t>
            </w:r>
            <w:r w:rsidRPr="00886DBA">
              <w:rPr>
                <w:color w:val="000000"/>
                <w:lang w:val="ru-RU"/>
              </w:rPr>
              <w:t xml:space="preserve"> Для получения синтетических полимеров используются реакции:</w:t>
            </w:r>
          </w:p>
          <w:p w:rsidR="00DB0F2A" w:rsidRPr="00C90B2B" w:rsidRDefault="00DB0F2A" w:rsidP="00761EA3">
            <w:pPr>
              <w:numPr>
                <w:ilvl w:val="0"/>
                <w:numId w:val="68"/>
              </w:num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полимеризации и изомеризации</w:t>
            </w:r>
          </w:p>
          <w:p w:rsidR="00DB0F2A" w:rsidRPr="00C90B2B" w:rsidRDefault="00DB0F2A" w:rsidP="00761EA3">
            <w:pPr>
              <w:numPr>
                <w:ilvl w:val="0"/>
                <w:numId w:val="68"/>
              </w:num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полимеризации и поликонденсации</w:t>
            </w:r>
          </w:p>
          <w:p w:rsidR="00DB0F2A" w:rsidRPr="00C90B2B" w:rsidRDefault="00DB0F2A" w:rsidP="00761EA3">
            <w:pPr>
              <w:numPr>
                <w:ilvl w:val="0"/>
                <w:numId w:val="68"/>
              </w:num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 xml:space="preserve">полимеризации и этерификации </w:t>
            </w:r>
          </w:p>
          <w:p w:rsidR="00DB0F2A" w:rsidRPr="00C90B2B" w:rsidRDefault="00DB0F2A" w:rsidP="00761EA3">
            <w:pPr>
              <w:numPr>
                <w:ilvl w:val="0"/>
                <w:numId w:val="68"/>
              </w:num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поликонденсации и гидролиза</w:t>
            </w:r>
          </w:p>
          <w:p w:rsidR="00DB0F2A" w:rsidRPr="00C90B2B" w:rsidRDefault="00DB0F2A" w:rsidP="00214C5C">
            <w:pPr>
              <w:spacing w:line="240" w:lineRule="auto"/>
              <w:rPr>
                <w:b/>
                <w:color w:val="000000"/>
              </w:rPr>
            </w:pPr>
            <w:r w:rsidRPr="00C90B2B">
              <w:rPr>
                <w:b/>
                <w:color w:val="000000"/>
              </w:rPr>
              <w:t>30.</w:t>
            </w:r>
            <w:r w:rsidRPr="00C90B2B">
              <w:rPr>
                <w:color w:val="000000"/>
              </w:rPr>
              <w:t xml:space="preserve"> Полисахаридом является углевод</w:t>
            </w:r>
          </w:p>
          <w:p w:rsidR="00DB0F2A" w:rsidRPr="00C90B2B" w:rsidRDefault="00DB0F2A" w:rsidP="00761EA3">
            <w:pPr>
              <w:numPr>
                <w:ilvl w:val="0"/>
                <w:numId w:val="75"/>
              </w:numPr>
              <w:tabs>
                <w:tab w:val="clear" w:pos="720"/>
                <w:tab w:val="num" w:pos="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крахмал</w:t>
            </w:r>
          </w:p>
          <w:p w:rsidR="00DB0F2A" w:rsidRPr="00C90B2B" w:rsidRDefault="00DB0F2A" w:rsidP="00761EA3">
            <w:pPr>
              <w:numPr>
                <w:ilvl w:val="0"/>
                <w:numId w:val="75"/>
              </w:numPr>
              <w:tabs>
                <w:tab w:val="num" w:pos="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сахароза</w:t>
            </w:r>
          </w:p>
          <w:p w:rsidR="00DB0F2A" w:rsidRPr="00C90B2B" w:rsidRDefault="00DB0F2A" w:rsidP="00761EA3">
            <w:pPr>
              <w:numPr>
                <w:ilvl w:val="0"/>
                <w:numId w:val="75"/>
              </w:numPr>
              <w:tabs>
                <w:tab w:val="num" w:pos="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глюкоза</w:t>
            </w:r>
          </w:p>
          <w:p w:rsidR="00DB0F2A" w:rsidRPr="00C90B2B" w:rsidRDefault="00DB0F2A" w:rsidP="00761EA3">
            <w:pPr>
              <w:numPr>
                <w:ilvl w:val="0"/>
                <w:numId w:val="75"/>
              </w:numPr>
              <w:tabs>
                <w:tab w:val="num" w:pos="0"/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фруктоза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A145DC" w:rsidRDefault="00DB0F2A" w:rsidP="00214C5C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                                                           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Утверждено на заседании кафедры  </w:t>
            </w:r>
            <w:r w:rsidRPr="00886DBA">
              <w:rPr>
                <w:color w:val="000000"/>
                <w:sz w:val="22"/>
                <w:u w:val="single"/>
                <w:lang w:val="ru-RU"/>
              </w:rPr>
              <w:t>ЭБЖиФ</w:t>
            </w:r>
          </w:p>
          <w:p w:rsidR="00DB0F2A" w:rsidRPr="00A145DC" w:rsidRDefault="00DB0F2A" w:rsidP="00214C5C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протокол от</w:t>
            </w:r>
            <w:r w:rsidRPr="00A145DC">
              <w:rPr>
                <w:rFonts w:ascii="Times New Roman" w:hAnsi="Times New Roman"/>
                <w:b w:val="0"/>
                <w:color w:val="FF0000"/>
                <w:sz w:val="22"/>
                <w:lang w:val="ru-RU"/>
              </w:rPr>
              <w:t xml:space="preserve"> </w:t>
            </w: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«22» апреля 2026 г., протокол №9</w:t>
            </w:r>
          </w:p>
          <w:p w:rsidR="00DB0F2A" w:rsidRPr="00A145DC" w:rsidRDefault="00DB0F2A" w:rsidP="00214C5C">
            <w:pPr>
              <w:pStyle w:val="Heading3"/>
              <w:spacing w:before="0" w:line="240" w:lineRule="auto"/>
              <w:rPr>
                <w:rFonts w:ascii="Times New Roman" w:hAnsi="Times New Roman"/>
                <w:b w:val="0"/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u w:val="single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Зав. кафедрой ЭБЖиФ      _________________   </w:t>
            </w:r>
            <w:r w:rsidRPr="00886DBA">
              <w:rPr>
                <w:color w:val="000000"/>
                <w:sz w:val="22"/>
                <w:u w:val="single"/>
                <w:lang w:val="ru-RU"/>
              </w:rPr>
              <w:t>Никифорова В.А.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</w:tc>
      </w:tr>
    </w:tbl>
    <w:p w:rsidR="00DB0F2A" w:rsidRPr="00886DBA" w:rsidRDefault="00DB0F2A" w:rsidP="00886DBA">
      <w:pPr>
        <w:tabs>
          <w:tab w:val="left" w:pos="2295"/>
        </w:tabs>
        <w:jc w:val="center"/>
        <w:rPr>
          <w:b/>
          <w:color w:val="000000"/>
          <w:sz w:val="28"/>
          <w:szCs w:val="28"/>
          <w:lang w:val="ru-RU"/>
        </w:rPr>
      </w:pP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color w:val="000000"/>
          <w:sz w:val="28"/>
          <w:szCs w:val="28"/>
          <w:lang w:val="ru-RU"/>
        </w:rPr>
      </w:pP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color w:val="000000"/>
          <w:sz w:val="28"/>
          <w:szCs w:val="28"/>
          <w:lang w:val="ru-RU"/>
        </w:rPr>
      </w:pP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color w:val="000000"/>
          <w:sz w:val="28"/>
          <w:szCs w:val="28"/>
          <w:lang w:val="ru-RU"/>
        </w:rPr>
      </w:pP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color w:val="000000"/>
          <w:sz w:val="28"/>
          <w:szCs w:val="28"/>
          <w:lang w:val="ru-RU"/>
        </w:rPr>
      </w:pP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color w:val="000000"/>
          <w:sz w:val="28"/>
          <w:szCs w:val="28"/>
          <w:lang w:val="ru-RU"/>
        </w:rPr>
      </w:pPr>
    </w:p>
    <w:p w:rsidR="00DB0F2A" w:rsidRPr="00886DBA" w:rsidRDefault="00DB0F2A" w:rsidP="00886DBA">
      <w:pPr>
        <w:tabs>
          <w:tab w:val="left" w:pos="2295"/>
        </w:tabs>
        <w:jc w:val="center"/>
        <w:rPr>
          <w:b/>
          <w:color w:val="000000"/>
          <w:sz w:val="28"/>
          <w:szCs w:val="28"/>
          <w:lang w:val="ru-RU"/>
        </w:rPr>
      </w:pPr>
      <w:r w:rsidRPr="00886DBA">
        <w:rPr>
          <w:b/>
          <w:color w:val="000000"/>
          <w:sz w:val="28"/>
          <w:szCs w:val="28"/>
          <w:lang w:val="ru-RU"/>
        </w:rPr>
        <w:br w:type="page"/>
      </w: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0"/>
        <w:gridCol w:w="8060"/>
      </w:tblGrid>
      <w:tr w:rsidR="00DB0F2A" w:rsidRPr="00957F49" w:rsidTr="00876379">
        <w:tc>
          <w:tcPr>
            <w:tcW w:w="1660" w:type="dxa"/>
          </w:tcPr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18"/>
                <w:lang w:val="ru-RU"/>
              </w:rPr>
            </w:pPr>
            <w:r w:rsidRPr="00886DBA">
              <w:rPr>
                <w:color w:val="000000"/>
                <w:sz w:val="18"/>
                <w:lang w:val="ru-RU"/>
              </w:rPr>
              <w:t>Минобрнауки РФ</w:t>
            </w:r>
          </w:p>
          <w:p w:rsidR="00DB0F2A" w:rsidRPr="00A145DC" w:rsidRDefault="00DB0F2A" w:rsidP="00214C5C">
            <w:pPr>
              <w:pStyle w:val="BodyText"/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  <w:r w:rsidRPr="00A145DC">
              <w:rPr>
                <w:color w:val="000000"/>
                <w:sz w:val="20"/>
                <w:lang w:val="ru-RU"/>
              </w:rPr>
              <w:t xml:space="preserve">ФГБОУ ВО </w:t>
            </w:r>
          </w:p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18"/>
                <w:lang w:val="ru-RU"/>
              </w:rPr>
            </w:pPr>
            <w:r w:rsidRPr="00886DBA">
              <w:rPr>
                <w:color w:val="000000"/>
                <w:lang w:val="ru-RU"/>
              </w:rPr>
              <w:t>«БрГУ»</w:t>
            </w:r>
          </w:p>
        </w:tc>
        <w:tc>
          <w:tcPr>
            <w:tcW w:w="8060" w:type="dxa"/>
          </w:tcPr>
          <w:p w:rsidR="00DB0F2A" w:rsidRPr="00886DBA" w:rsidRDefault="00DB0F2A" w:rsidP="00214C5C">
            <w:pPr>
              <w:spacing w:line="240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886DBA">
              <w:rPr>
                <w:b/>
                <w:color w:val="000000"/>
                <w:sz w:val="28"/>
                <w:szCs w:val="28"/>
                <w:lang w:val="ru-RU"/>
              </w:rPr>
              <w:t>Тест к зачету</w:t>
            </w:r>
          </w:p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86DBA">
              <w:rPr>
                <w:b/>
                <w:color w:val="000000"/>
                <w:sz w:val="28"/>
                <w:szCs w:val="28"/>
                <w:lang w:val="ru-RU"/>
              </w:rPr>
              <w:t>Вариант № 4</w:t>
            </w:r>
          </w:p>
          <w:p w:rsidR="00DB0F2A" w:rsidRPr="00886DBA" w:rsidRDefault="00DB0F2A" w:rsidP="00214C5C">
            <w:pPr>
              <w:spacing w:line="240" w:lineRule="auto"/>
              <w:ind w:firstLine="708"/>
              <w:jc w:val="center"/>
              <w:rPr>
                <w:sz w:val="28"/>
                <w:szCs w:val="28"/>
                <w:u w:val="single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по дисциплине</w:t>
            </w:r>
            <w:r w:rsidRPr="00886DB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886DBA">
              <w:rPr>
                <w:szCs w:val="24"/>
                <w:u w:val="single"/>
                <w:lang w:val="ru-RU"/>
              </w:rPr>
              <w:t>Б1.О.06.03 Химия</w:t>
            </w:r>
          </w:p>
          <w:p w:rsidR="00DB0F2A" w:rsidRPr="007C1E73" w:rsidRDefault="00DB0F2A" w:rsidP="00214C5C">
            <w:pPr>
              <w:pStyle w:val="Heading6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i w:val="0"/>
                <w:iCs w:val="0"/>
                <w:color w:val="000000"/>
                <w:lang w:val="ru-RU"/>
              </w:rPr>
              <w:t xml:space="preserve">Направление подготовки 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13.03.02 Электроэнергетика и</w:t>
            </w:r>
            <w:r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 xml:space="preserve">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электротехника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  <w:t xml:space="preserve"> </w:t>
            </w:r>
          </w:p>
          <w:p w:rsidR="00DB0F2A" w:rsidRPr="00886DBA" w:rsidRDefault="00DB0F2A" w:rsidP="00214C5C">
            <w:pPr>
              <w:spacing w:line="240" w:lineRule="auto"/>
              <w:rPr>
                <w:iCs/>
                <w:color w:val="000000"/>
                <w:szCs w:val="24"/>
                <w:u w:val="single"/>
                <w:lang w:val="ru-RU"/>
              </w:rPr>
            </w:pPr>
            <w:r w:rsidRPr="00886DBA">
              <w:rPr>
                <w:iCs/>
                <w:color w:val="000000"/>
                <w:szCs w:val="24"/>
                <w:lang w:val="ru-RU"/>
              </w:rPr>
              <w:t xml:space="preserve">Профиль </w:t>
            </w:r>
            <w:r w:rsidRPr="00886DBA">
              <w:rPr>
                <w:color w:val="000000"/>
                <w:u w:val="single"/>
                <w:lang w:val="ru-RU"/>
              </w:rPr>
              <w:t>Электроэнергетика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</w:tc>
      </w:tr>
      <w:tr w:rsidR="00DB0F2A" w:rsidRPr="00957F49" w:rsidTr="00876379">
        <w:trPr>
          <w:trHeight w:val="2702"/>
        </w:trPr>
        <w:tc>
          <w:tcPr>
            <w:tcW w:w="9720" w:type="dxa"/>
            <w:gridSpan w:val="2"/>
            <w:vAlign w:val="center"/>
          </w:tcPr>
          <w:p w:rsidR="00DB0F2A" w:rsidRPr="00886DBA" w:rsidRDefault="00DB0F2A" w:rsidP="00214C5C">
            <w:pPr>
              <w:spacing w:line="240" w:lineRule="auto"/>
              <w:rPr>
                <w:b/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1.</w:t>
            </w:r>
            <w:r w:rsidRPr="00886DBA">
              <w:rPr>
                <w:color w:val="000000"/>
                <w:lang w:val="ru-RU"/>
              </w:rPr>
              <w:t xml:space="preserve"> Электронная формула внешнего энергетического уровня  5</w:t>
            </w:r>
            <w:r w:rsidRPr="00C90B2B">
              <w:rPr>
                <w:color w:val="000000"/>
              </w:rPr>
              <w:t>s</w:t>
            </w:r>
            <w:r w:rsidRPr="00886DBA">
              <w:rPr>
                <w:color w:val="000000"/>
                <w:vertAlign w:val="super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5</w:t>
            </w:r>
            <w:r w:rsidRPr="00C90B2B">
              <w:rPr>
                <w:color w:val="000000"/>
              </w:rPr>
              <w:t>p</w:t>
            </w:r>
            <w:r w:rsidRPr="00886DBA">
              <w:rPr>
                <w:color w:val="000000"/>
                <w:vertAlign w:val="super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886DBA">
              <w:rPr>
                <w:color w:val="000000"/>
                <w:vertAlign w:val="superscript"/>
                <w:lang w:val="ru-RU"/>
              </w:rPr>
              <w:t xml:space="preserve"> </w:t>
            </w:r>
            <w:r w:rsidRPr="00886DBA">
              <w:rPr>
                <w:color w:val="000000"/>
                <w:lang w:val="ru-RU"/>
              </w:rPr>
              <w:t>соответствует атому элемента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1) </w:t>
            </w:r>
            <w:r w:rsidRPr="00886DBA">
              <w:rPr>
                <w:color w:val="000000"/>
                <w:vertAlign w:val="subscript"/>
                <w:lang w:val="ru-RU"/>
              </w:rPr>
              <w:t>38</w:t>
            </w:r>
            <w:r w:rsidRPr="00C90B2B">
              <w:rPr>
                <w:color w:val="000000"/>
                <w:lang w:val="de-DE"/>
              </w:rPr>
              <w:t>Sr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2) </w:t>
            </w:r>
            <w:r w:rsidRPr="00886DBA">
              <w:rPr>
                <w:color w:val="000000"/>
                <w:vertAlign w:val="subscript"/>
                <w:lang w:val="ru-RU"/>
              </w:rPr>
              <w:t>32</w:t>
            </w:r>
            <w:r w:rsidRPr="00C90B2B">
              <w:rPr>
                <w:color w:val="000000"/>
                <w:lang w:val="de-DE"/>
              </w:rPr>
              <w:t>Ge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3) </w:t>
            </w:r>
            <w:r w:rsidRPr="00886DBA">
              <w:rPr>
                <w:color w:val="000000"/>
                <w:vertAlign w:val="subscript"/>
                <w:lang w:val="ru-RU"/>
              </w:rPr>
              <w:t>42</w:t>
            </w:r>
            <w:r w:rsidRPr="00C90B2B">
              <w:rPr>
                <w:color w:val="000000"/>
                <w:lang w:val="de-DE"/>
              </w:rPr>
              <w:t>Mo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4) </w:t>
            </w:r>
            <w:r w:rsidRPr="00886DBA">
              <w:rPr>
                <w:color w:val="000000"/>
                <w:vertAlign w:val="subscript"/>
                <w:lang w:val="ru-RU"/>
              </w:rPr>
              <w:t>50</w:t>
            </w:r>
            <w:r w:rsidRPr="00C90B2B">
              <w:rPr>
                <w:color w:val="000000"/>
                <w:lang w:val="de-DE"/>
              </w:rPr>
              <w:t>Sn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2.</w:t>
            </w:r>
            <w:r w:rsidRPr="00886DBA">
              <w:rPr>
                <w:color w:val="000000"/>
                <w:lang w:val="ru-RU"/>
              </w:rPr>
              <w:t xml:space="preserve">  Химический элемент расположен в </w:t>
            </w:r>
            <w:r w:rsidRPr="00C90B2B">
              <w:rPr>
                <w:color w:val="000000"/>
              </w:rPr>
              <w:t>IV</w:t>
            </w:r>
            <w:r w:rsidRPr="00886DBA">
              <w:rPr>
                <w:color w:val="000000"/>
                <w:lang w:val="ru-RU"/>
              </w:rPr>
              <w:t xml:space="preserve"> периоде, </w:t>
            </w:r>
            <w:r w:rsidRPr="00C90B2B">
              <w:rPr>
                <w:color w:val="000000"/>
              </w:rPr>
              <w:t>IV</w:t>
            </w:r>
            <w:r w:rsidRPr="00886DBA">
              <w:rPr>
                <w:color w:val="000000"/>
                <w:lang w:val="ru-RU"/>
              </w:rPr>
              <w:t>А группе. Распределению электронов в атоме этого элемента соответствует ряд чисел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2, 8, 8, 2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2, 8, 18, 1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2, 8, 18, 4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2, 8, 8, 4</w:t>
            </w:r>
          </w:p>
          <w:p w:rsidR="00DB0F2A" w:rsidRPr="00886DBA" w:rsidRDefault="00DB0F2A" w:rsidP="00214C5C">
            <w:pPr>
              <w:spacing w:line="240" w:lineRule="auto"/>
              <w:ind w:firstLine="175"/>
              <w:rPr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3.</w:t>
            </w:r>
            <w:r w:rsidRPr="00886DBA">
              <w:rPr>
                <w:color w:val="000000"/>
                <w:lang w:val="ru-RU"/>
              </w:rPr>
              <w:t xml:space="preserve"> В атоме титана число свободных 3</w:t>
            </w:r>
            <w:r w:rsidRPr="00C90B2B">
              <w:rPr>
                <w:color w:val="000000"/>
              </w:rPr>
              <w:t>d</w:t>
            </w:r>
            <w:r w:rsidRPr="00886DBA">
              <w:rPr>
                <w:color w:val="000000"/>
                <w:lang w:val="ru-RU"/>
              </w:rPr>
              <w:t xml:space="preserve"> орбиталей равно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0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1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2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3</w:t>
            </w:r>
          </w:p>
          <w:p w:rsidR="00DB0F2A" w:rsidRPr="00886DBA" w:rsidRDefault="00DB0F2A" w:rsidP="00214C5C">
            <w:pPr>
              <w:spacing w:line="240" w:lineRule="auto"/>
              <w:ind w:left="360" w:hanging="360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4.</w:t>
            </w:r>
            <w:r w:rsidRPr="00886DBA">
              <w:rPr>
                <w:color w:val="000000"/>
                <w:lang w:val="ru-RU"/>
              </w:rPr>
              <w:t xml:space="preserve"> Вещество, в молекуле которого содержится 1</w:t>
            </w:r>
            <w:r w:rsidRPr="00C90B2B">
              <w:rPr>
                <w:color w:val="000000"/>
                <w:position w:val="-6"/>
              </w:rPr>
              <w:object w:dxaOrig="240" w:dyaOrig="220">
                <v:shape id="_x0000_i1050" type="#_x0000_t75" style="width:12pt;height:11.25pt" o:ole="">
                  <v:imagedata r:id="rId5" o:title=""/>
                </v:shape>
                <o:OLEObject Type="Embed" ProgID="Equation.3" ShapeID="_x0000_i1050" DrawAspect="Content" ObjectID="_1841418160" r:id="rId52"/>
              </w:object>
            </w:r>
            <w:r w:rsidRPr="00886DBA">
              <w:rPr>
                <w:color w:val="000000"/>
                <w:lang w:val="ru-RU"/>
              </w:rPr>
              <w:t xml:space="preserve"> и 1</w:t>
            </w:r>
            <w:r w:rsidRPr="00C90B2B">
              <w:rPr>
                <w:color w:val="000000"/>
              </w:rPr>
              <w:t>π</w:t>
            </w:r>
            <w:r w:rsidRPr="00886DBA">
              <w:rPr>
                <w:color w:val="000000"/>
                <w:lang w:val="ru-RU"/>
              </w:rPr>
              <w:t xml:space="preserve"> связи, имеет формулу:</w:t>
            </w:r>
          </w:p>
          <w:p w:rsidR="00DB0F2A" w:rsidRPr="00C90B2B" w:rsidRDefault="00DB0F2A" w:rsidP="00214C5C">
            <w:pPr>
              <w:numPr>
                <w:ilvl w:val="0"/>
                <w:numId w:val="1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numPr>
                <w:ilvl w:val="0"/>
                <w:numId w:val="1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CO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214C5C">
            <w:pPr>
              <w:numPr>
                <w:ilvl w:val="0"/>
                <w:numId w:val="1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CO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numPr>
                <w:ilvl w:val="0"/>
                <w:numId w:val="18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НСl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5.</w:t>
            </w:r>
            <w:r w:rsidRPr="00886DBA">
              <w:rPr>
                <w:color w:val="000000"/>
                <w:lang w:val="ru-RU"/>
              </w:rPr>
              <w:t xml:space="preserve"> Молекула сероводорода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</w:t>
            </w:r>
            <w:r w:rsidRPr="00886DBA">
              <w:rPr>
                <w:color w:val="000000"/>
                <w:lang w:val="ru-RU"/>
              </w:rPr>
              <w:t xml:space="preserve">  имеет … строение:</w:t>
            </w:r>
          </w:p>
          <w:p w:rsidR="00DB0F2A" w:rsidRPr="00C90B2B" w:rsidRDefault="00DB0F2A" w:rsidP="00761EA3">
            <w:pPr>
              <w:numPr>
                <w:ilvl w:val="0"/>
                <w:numId w:val="19"/>
              </w:numPr>
              <w:tabs>
                <w:tab w:val="left" w:pos="360"/>
              </w:tabs>
              <w:spacing w:line="240" w:lineRule="auto"/>
              <w:ind w:hanging="1080"/>
              <w:rPr>
                <w:color w:val="000000"/>
              </w:rPr>
            </w:pPr>
            <w:r w:rsidRPr="00C90B2B">
              <w:rPr>
                <w:color w:val="000000"/>
              </w:rPr>
              <w:t>Тетраэдрическое</w:t>
            </w:r>
          </w:p>
          <w:p w:rsidR="00DB0F2A" w:rsidRPr="00C90B2B" w:rsidRDefault="00DB0F2A" w:rsidP="00761EA3">
            <w:pPr>
              <w:numPr>
                <w:ilvl w:val="0"/>
                <w:numId w:val="19"/>
              </w:numPr>
              <w:tabs>
                <w:tab w:val="left" w:pos="360"/>
              </w:tabs>
              <w:spacing w:line="240" w:lineRule="auto"/>
              <w:ind w:hanging="1080"/>
              <w:rPr>
                <w:color w:val="000000"/>
              </w:rPr>
            </w:pPr>
            <w:r w:rsidRPr="00C90B2B">
              <w:rPr>
                <w:color w:val="000000"/>
              </w:rPr>
              <w:t>Угловое</w:t>
            </w:r>
          </w:p>
          <w:p w:rsidR="00DB0F2A" w:rsidRPr="00C90B2B" w:rsidRDefault="00DB0F2A" w:rsidP="00761EA3">
            <w:pPr>
              <w:numPr>
                <w:ilvl w:val="0"/>
                <w:numId w:val="19"/>
              </w:numPr>
              <w:tabs>
                <w:tab w:val="left" w:pos="360"/>
              </w:tabs>
              <w:spacing w:line="240" w:lineRule="auto"/>
              <w:ind w:hanging="1080"/>
              <w:rPr>
                <w:color w:val="000000"/>
              </w:rPr>
            </w:pPr>
            <w:r w:rsidRPr="00C90B2B">
              <w:rPr>
                <w:color w:val="000000"/>
              </w:rPr>
              <w:t>Линейное</w:t>
            </w:r>
          </w:p>
          <w:p w:rsidR="00DB0F2A" w:rsidRPr="00C90B2B" w:rsidRDefault="00DB0F2A" w:rsidP="00761EA3">
            <w:pPr>
              <w:numPr>
                <w:ilvl w:val="0"/>
                <w:numId w:val="19"/>
              </w:numPr>
              <w:tabs>
                <w:tab w:val="left" w:pos="360"/>
                <w:tab w:val="num" w:pos="720"/>
              </w:tabs>
              <w:spacing w:line="240" w:lineRule="auto"/>
              <w:ind w:hanging="1080"/>
              <w:rPr>
                <w:color w:val="000000"/>
              </w:rPr>
            </w:pPr>
            <w:r w:rsidRPr="00C90B2B">
              <w:rPr>
                <w:color w:val="000000"/>
              </w:rPr>
              <w:t>Плоское треугольное</w:t>
            </w:r>
          </w:p>
          <w:p w:rsidR="00DB0F2A" w:rsidRPr="00886DBA" w:rsidRDefault="00DB0F2A" w:rsidP="00214C5C">
            <w:pPr>
              <w:tabs>
                <w:tab w:val="left" w:pos="360"/>
                <w:tab w:val="num" w:pos="288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6.</w:t>
            </w:r>
            <w:r w:rsidRPr="00886DBA">
              <w:rPr>
                <w:color w:val="000000"/>
                <w:lang w:val="ru-RU"/>
              </w:rPr>
              <w:t xml:space="preserve"> Для цепочки превращений </w:t>
            </w:r>
            <w:r w:rsidRPr="00C90B2B">
              <w:rPr>
                <w:color w:val="000000"/>
              </w:rPr>
              <w:t>CuCl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  <w:position w:val="-6"/>
              </w:rPr>
              <w:object w:dxaOrig="960" w:dyaOrig="320">
                <v:shape id="_x0000_i1051" type="#_x0000_t75" style="width:48pt;height:15.75pt" o:ole="">
                  <v:imagedata r:id="rId17" o:title=""/>
                </v:shape>
                <o:OLEObject Type="Embed" ProgID="Equation.3" ShapeID="_x0000_i1051" DrawAspect="Content" ObjectID="_1841418161" r:id="rId53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1</w:t>
            </w:r>
            <w:r w:rsidRPr="00C90B2B">
              <w:rPr>
                <w:color w:val="000000"/>
                <w:position w:val="-6"/>
              </w:rPr>
              <w:object w:dxaOrig="680" w:dyaOrig="360">
                <v:shape id="_x0000_i1052" type="#_x0000_t75" style="width:33.75pt;height:18pt" o:ole="">
                  <v:imagedata r:id="rId19" o:title=""/>
                </v:shape>
                <o:OLEObject Type="Embed" ProgID="Equation.3" ShapeID="_x0000_i1052" DrawAspect="Content" ObjectID="_1841418162" r:id="rId54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  <w:position w:val="-6"/>
              </w:rPr>
              <w:object w:dxaOrig="820" w:dyaOrig="320">
                <v:shape id="_x0000_i1053" type="#_x0000_t75" style="width:41.25pt;height:15.75pt" o:ole="">
                  <v:imagedata r:id="rId50" o:title=""/>
                </v:shape>
                <o:OLEObject Type="Embed" ProgID="Equation.3" ShapeID="_x0000_i1053" DrawAspect="Content" ObjectID="_1841418163" r:id="rId55"/>
              </w:objec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, конечным веществом </w:t>
            </w:r>
            <w:r w:rsidRPr="00C90B2B">
              <w:rPr>
                <w:color w:val="000000"/>
              </w:rPr>
              <w:t>X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 является:</w:t>
            </w:r>
          </w:p>
          <w:p w:rsidR="00DB0F2A" w:rsidRPr="00C90B2B" w:rsidRDefault="00DB0F2A" w:rsidP="00761EA3">
            <w:pPr>
              <w:numPr>
                <w:ilvl w:val="0"/>
                <w:numId w:val="24"/>
              </w:numPr>
              <w:tabs>
                <w:tab w:val="left" w:pos="360"/>
                <w:tab w:val="num" w:pos="61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Cu</w:t>
            </w:r>
          </w:p>
          <w:p w:rsidR="00DB0F2A" w:rsidRPr="00C90B2B" w:rsidRDefault="00DB0F2A" w:rsidP="00761EA3">
            <w:pPr>
              <w:numPr>
                <w:ilvl w:val="0"/>
                <w:numId w:val="24"/>
              </w:numPr>
              <w:tabs>
                <w:tab w:val="left" w:pos="360"/>
                <w:tab w:val="num" w:pos="61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Cu(OH)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0"/>
                <w:numId w:val="24"/>
              </w:numPr>
              <w:tabs>
                <w:tab w:val="left" w:pos="360"/>
                <w:tab w:val="num" w:pos="61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CuCl</w:t>
            </w:r>
          </w:p>
          <w:p w:rsidR="00DB0F2A" w:rsidRPr="00C90B2B" w:rsidRDefault="00DB0F2A" w:rsidP="00761EA3">
            <w:pPr>
              <w:numPr>
                <w:ilvl w:val="0"/>
                <w:numId w:val="24"/>
              </w:numPr>
              <w:tabs>
                <w:tab w:val="left" w:pos="360"/>
                <w:tab w:val="num" w:pos="612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CuCl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 xml:space="preserve">7. </w:t>
            </w:r>
            <w:r w:rsidRPr="00886DBA">
              <w:rPr>
                <w:color w:val="000000"/>
                <w:lang w:val="ru-RU"/>
              </w:rPr>
              <w:t>Все вещества реагируют между собой в группе:</w:t>
            </w:r>
          </w:p>
          <w:p w:rsidR="00DB0F2A" w:rsidRPr="00C90B2B" w:rsidRDefault="00DB0F2A" w:rsidP="00761EA3">
            <w:pPr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BaO, MgO, CuO</w:t>
            </w:r>
          </w:p>
          <w:p w:rsidR="00DB0F2A" w:rsidRPr="00C90B2B" w:rsidRDefault="00DB0F2A" w:rsidP="00761EA3">
            <w:pPr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, CaO, Al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C90B2B">
              <w:rPr>
                <w:color w:val="000000"/>
                <w:vertAlign w:val="subscript"/>
              </w:rPr>
              <w:t>3</w:t>
            </w:r>
          </w:p>
          <w:p w:rsidR="00DB0F2A" w:rsidRPr="00C90B2B" w:rsidRDefault="00DB0F2A" w:rsidP="00761EA3">
            <w:pPr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KOH, Ca(OH)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, Fe(OH)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HCl, HBr, HI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8.</w:t>
            </w:r>
            <w:r w:rsidRPr="00886DBA">
              <w:rPr>
                <w:color w:val="000000"/>
                <w:lang w:val="ru-RU"/>
              </w:rPr>
              <w:t xml:space="preserve"> При взаимодействии меди с разбавленной азотной кислотой выделяется газ …?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Н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2) </w:t>
            </w:r>
            <w:r w:rsidRPr="00C90B2B">
              <w:rPr>
                <w:color w:val="000000"/>
              </w:rPr>
              <w:t>NO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3) </w:t>
            </w:r>
            <w:r w:rsidRPr="00C90B2B">
              <w:rPr>
                <w:color w:val="000000"/>
              </w:rPr>
              <w:t>NO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4) 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9.</w:t>
            </w:r>
            <w:r w:rsidRPr="00886DBA">
              <w:rPr>
                <w:color w:val="000000"/>
                <w:lang w:val="ru-RU"/>
              </w:rPr>
              <w:t xml:space="preserve"> Превращения </w:t>
            </w:r>
            <w:r w:rsidRPr="00C90B2B">
              <w:rPr>
                <w:color w:val="000000"/>
              </w:rPr>
              <w:t>Al</w:t>
            </w:r>
            <w:r w:rsidRPr="00886DBA">
              <w:rPr>
                <w:color w:val="000000"/>
                <w:lang w:val="ru-RU"/>
              </w:rPr>
              <w:t xml:space="preserve">   </w:t>
            </w:r>
            <w:r w:rsidRPr="00886DBA">
              <w:rPr>
                <w:color w:val="000000"/>
                <w:vertAlign w:val="superscript"/>
                <w:lang w:val="ru-RU"/>
              </w:rPr>
              <w:t>+</w:t>
            </w:r>
            <w:r w:rsidRPr="00C90B2B">
              <w:rPr>
                <w:color w:val="000000"/>
                <w:vertAlign w:val="superscript"/>
              </w:rPr>
              <w:t>X</w:t>
            </w:r>
            <w:r w:rsidRPr="00886DBA">
              <w:rPr>
                <w:color w:val="000000"/>
                <w:lang w:val="ru-RU"/>
              </w:rPr>
              <w:t>→</w:t>
            </w:r>
            <w:r w:rsidRPr="00886DBA">
              <w:rPr>
                <w:color w:val="000000"/>
                <w:vertAlign w:val="superscript"/>
                <w:lang w:val="ru-RU"/>
              </w:rPr>
              <w:t xml:space="preserve"> </w:t>
            </w:r>
            <w:r w:rsidRPr="00C90B2B">
              <w:rPr>
                <w:color w:val="000000"/>
              </w:rPr>
              <w:t>Al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 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3   </w:t>
            </w:r>
            <w:r w:rsidRPr="00886DBA">
              <w:rPr>
                <w:color w:val="000000"/>
                <w:vertAlign w:val="superscript"/>
                <w:lang w:val="ru-RU"/>
              </w:rPr>
              <w:t>+</w:t>
            </w:r>
            <w:r w:rsidRPr="00C90B2B">
              <w:rPr>
                <w:color w:val="000000"/>
                <w:vertAlign w:val="superscript"/>
              </w:rPr>
              <w:t>Y</w:t>
            </w:r>
            <w:r w:rsidRPr="00886DBA">
              <w:rPr>
                <w:color w:val="000000"/>
                <w:lang w:val="ru-RU"/>
              </w:rPr>
              <w:t>→</w:t>
            </w:r>
            <w:r w:rsidRPr="00C90B2B">
              <w:rPr>
                <w:color w:val="000000"/>
              </w:rPr>
              <w:t>Al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(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>)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 3 </w:t>
            </w:r>
            <w:r w:rsidRPr="00886DBA">
              <w:rPr>
                <w:color w:val="000000"/>
                <w:lang w:val="ru-RU"/>
              </w:rPr>
              <w:t xml:space="preserve"> можно совершить с помощью веществ: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  <w:vertAlign w:val="subscript"/>
              </w:rPr>
            </w:pPr>
            <w:r w:rsidRPr="00C90B2B">
              <w:rPr>
                <w:color w:val="000000"/>
              </w:rPr>
              <w:t>1) X – O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, Y – Na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  <w:vertAlign w:val="subscript"/>
              </w:rPr>
            </w:pPr>
            <w:r w:rsidRPr="00C90B2B">
              <w:rPr>
                <w:color w:val="000000"/>
              </w:rPr>
              <w:t>2) X – 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O, Y – 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3) X – Al(OH)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,  Y- MgSO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4) X – O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 xml:space="preserve">, Y- H 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SO</w:t>
            </w:r>
            <w:r w:rsidRPr="00C90B2B">
              <w:rPr>
                <w:color w:val="000000"/>
                <w:vertAlign w:val="subscript"/>
              </w:rPr>
              <w:t>4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082349">
              <w:rPr>
                <w:color w:val="000000"/>
              </w:rPr>
              <w:t xml:space="preserve"> </w:t>
            </w:r>
            <w:r w:rsidRPr="00082349">
              <w:rPr>
                <w:b/>
                <w:color w:val="000000"/>
              </w:rPr>
              <w:t xml:space="preserve"> </w:t>
            </w:r>
            <w:r w:rsidRPr="00886DBA">
              <w:rPr>
                <w:b/>
                <w:color w:val="000000"/>
                <w:lang w:val="ru-RU"/>
              </w:rPr>
              <w:t>10.</w:t>
            </w:r>
            <w:r w:rsidRPr="00886DBA">
              <w:rPr>
                <w:color w:val="000000"/>
                <w:lang w:val="ru-RU"/>
              </w:rPr>
              <w:t xml:space="preserve"> Получить гидроксид железа (</w:t>
            </w:r>
            <w:r w:rsidRPr="00C90B2B">
              <w:rPr>
                <w:color w:val="000000"/>
              </w:rPr>
              <w:t>II</w:t>
            </w:r>
            <w:r w:rsidRPr="00886DBA">
              <w:rPr>
                <w:color w:val="000000"/>
                <w:lang w:val="ru-RU"/>
              </w:rPr>
              <w:t>)   с помощью реакции ионного обмена можно при взаимодействии: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железа и раствора гидроксид натрия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оксида железа (</w:t>
            </w:r>
            <w:r w:rsidRPr="00C90B2B">
              <w:rPr>
                <w:color w:val="000000"/>
              </w:rPr>
              <w:t>II</w:t>
            </w:r>
            <w:r w:rsidRPr="00886DBA">
              <w:rPr>
                <w:color w:val="000000"/>
                <w:lang w:val="ru-RU"/>
              </w:rPr>
              <w:t>) и раствора гидроксида бария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раствора хлорида железа(</w:t>
            </w:r>
            <w:r w:rsidRPr="00C90B2B">
              <w:rPr>
                <w:color w:val="000000"/>
              </w:rPr>
              <w:t>II</w:t>
            </w:r>
            <w:r w:rsidRPr="00886DBA">
              <w:rPr>
                <w:color w:val="000000"/>
                <w:lang w:val="ru-RU"/>
              </w:rPr>
              <w:t>)  и гидроксида калия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оксида железа(</w:t>
            </w:r>
            <w:r w:rsidRPr="00C90B2B">
              <w:rPr>
                <w:color w:val="000000"/>
              </w:rPr>
              <w:t>II</w:t>
            </w:r>
            <w:r w:rsidRPr="00886DBA">
              <w:rPr>
                <w:color w:val="000000"/>
                <w:lang w:val="ru-RU"/>
              </w:rPr>
              <w:t>)  и воды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886DBA">
              <w:rPr>
                <w:b/>
                <w:color w:val="000000"/>
                <w:lang w:val="ru-RU"/>
              </w:rPr>
              <w:t>11.</w:t>
            </w:r>
            <w:r w:rsidRPr="00886DBA">
              <w:rPr>
                <w:color w:val="000000"/>
                <w:lang w:val="ru-RU"/>
              </w:rPr>
              <w:t xml:space="preserve"> Массовая доля соли в растворе, полученном при смешивании 150 г 2% раствора и 350 г 4% растворов, составляет … </w:t>
            </w:r>
            <w:r w:rsidRPr="00C90B2B">
              <w:rPr>
                <w:color w:val="000000"/>
              </w:rPr>
              <w:t>%.</w:t>
            </w:r>
          </w:p>
          <w:p w:rsidR="00DB0F2A" w:rsidRPr="00C90B2B" w:rsidRDefault="00DB0F2A" w:rsidP="00761EA3">
            <w:pPr>
              <w:numPr>
                <w:ilvl w:val="0"/>
                <w:numId w:val="2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 xml:space="preserve">1,7 </w:t>
            </w:r>
          </w:p>
          <w:p w:rsidR="00DB0F2A" w:rsidRPr="00C90B2B" w:rsidRDefault="00DB0F2A" w:rsidP="00761EA3">
            <w:pPr>
              <w:numPr>
                <w:ilvl w:val="0"/>
                <w:numId w:val="2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3</w:t>
            </w:r>
          </w:p>
          <w:p w:rsidR="00DB0F2A" w:rsidRPr="00C90B2B" w:rsidRDefault="00DB0F2A" w:rsidP="00761EA3">
            <w:pPr>
              <w:numPr>
                <w:ilvl w:val="0"/>
                <w:numId w:val="2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3,4</w:t>
            </w:r>
          </w:p>
          <w:p w:rsidR="00DB0F2A" w:rsidRPr="00C90B2B" w:rsidRDefault="00DB0F2A" w:rsidP="00761EA3">
            <w:pPr>
              <w:numPr>
                <w:ilvl w:val="0"/>
                <w:numId w:val="2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6,8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12.</w:t>
            </w:r>
            <w:r w:rsidRPr="00886DBA">
              <w:rPr>
                <w:color w:val="000000"/>
                <w:lang w:val="ru-RU"/>
              </w:rPr>
              <w:t xml:space="preserve"> Для нейтрализации 200 мл 0,1М раствора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4 </w:t>
            </w:r>
            <w:r w:rsidRPr="00886DBA">
              <w:rPr>
                <w:color w:val="000000"/>
                <w:lang w:val="ru-RU"/>
              </w:rPr>
              <w:t>требуется … мл 0,2М раствора КОН?</w:t>
            </w:r>
          </w:p>
          <w:p w:rsidR="00DB0F2A" w:rsidRPr="00C90B2B" w:rsidRDefault="00DB0F2A" w:rsidP="00761EA3">
            <w:pPr>
              <w:numPr>
                <w:ilvl w:val="0"/>
                <w:numId w:val="34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200</w:t>
            </w:r>
          </w:p>
          <w:p w:rsidR="00DB0F2A" w:rsidRPr="00C90B2B" w:rsidRDefault="00DB0F2A" w:rsidP="00761EA3">
            <w:pPr>
              <w:numPr>
                <w:ilvl w:val="0"/>
                <w:numId w:val="34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50</w:t>
            </w:r>
          </w:p>
          <w:p w:rsidR="00DB0F2A" w:rsidRPr="00C90B2B" w:rsidRDefault="00DB0F2A" w:rsidP="00761EA3">
            <w:pPr>
              <w:numPr>
                <w:ilvl w:val="0"/>
                <w:numId w:val="34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100</w:t>
            </w:r>
          </w:p>
          <w:p w:rsidR="00DB0F2A" w:rsidRPr="00C90B2B" w:rsidRDefault="00DB0F2A" w:rsidP="00761EA3">
            <w:pPr>
              <w:numPr>
                <w:ilvl w:val="0"/>
                <w:numId w:val="34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150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13.</w:t>
            </w:r>
            <w:r w:rsidRPr="00886DBA">
              <w:rPr>
                <w:color w:val="000000"/>
                <w:lang w:val="ru-RU"/>
              </w:rPr>
              <w:t xml:space="preserve"> Уравнению реакции </w:t>
            </w:r>
            <w:r w:rsidRPr="00C90B2B">
              <w:rPr>
                <w:color w:val="000000"/>
              </w:rPr>
              <w:t>Zn</w:t>
            </w:r>
            <w:r w:rsidRPr="00886DBA">
              <w:rPr>
                <w:color w:val="000000"/>
                <w:lang w:val="ru-RU"/>
              </w:rPr>
              <w:t>(</w:t>
            </w:r>
            <w:r w:rsidRPr="00C90B2B">
              <w:rPr>
                <w:color w:val="000000"/>
              </w:rPr>
              <w:t>OH</w:t>
            </w:r>
            <w:r w:rsidRPr="00886DBA">
              <w:rPr>
                <w:color w:val="000000"/>
                <w:lang w:val="ru-RU"/>
              </w:rPr>
              <w:t>)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 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4 </w:t>
            </w:r>
            <w:r w:rsidRPr="00886DBA">
              <w:rPr>
                <w:color w:val="000000"/>
                <w:lang w:val="ru-RU"/>
              </w:rPr>
              <w:t>→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 </w:t>
            </w:r>
            <w:r w:rsidRPr="00C90B2B">
              <w:rPr>
                <w:color w:val="000000"/>
              </w:rPr>
              <w:t>ZnSO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 +2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O</w:t>
            </w:r>
            <w:r w:rsidRPr="00886DBA">
              <w:rPr>
                <w:color w:val="000000"/>
                <w:lang w:val="ru-RU"/>
              </w:rPr>
              <w:t xml:space="preserve"> соответствует сокращенное ионное уравнение</w:t>
            </w:r>
          </w:p>
          <w:p w:rsidR="00DB0F2A" w:rsidRPr="00082349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082349">
              <w:rPr>
                <w:color w:val="000000"/>
              </w:rPr>
              <w:t xml:space="preserve">1) </w:t>
            </w:r>
            <w:r w:rsidRPr="00C90B2B">
              <w:rPr>
                <w:color w:val="000000"/>
                <w:lang w:val="de-DE"/>
              </w:rPr>
              <w:t>Zn</w:t>
            </w:r>
            <w:r w:rsidRPr="00082349">
              <w:rPr>
                <w:color w:val="000000"/>
              </w:rPr>
              <w:t>(</w:t>
            </w:r>
            <w:r w:rsidRPr="00C90B2B">
              <w:rPr>
                <w:color w:val="000000"/>
                <w:lang w:val="de-DE"/>
              </w:rPr>
              <w:t>OH</w:t>
            </w:r>
            <w:r w:rsidRPr="00082349">
              <w:rPr>
                <w:color w:val="000000"/>
              </w:rPr>
              <w:t>)</w:t>
            </w:r>
            <w:r w:rsidRPr="00082349">
              <w:rPr>
                <w:color w:val="000000"/>
                <w:vertAlign w:val="subscript"/>
              </w:rPr>
              <w:t>2</w:t>
            </w:r>
            <w:r w:rsidRPr="00082349">
              <w:rPr>
                <w:color w:val="000000"/>
              </w:rPr>
              <w:t xml:space="preserve"> +2</w:t>
            </w:r>
            <w:r w:rsidRPr="00C90B2B">
              <w:rPr>
                <w:color w:val="000000"/>
                <w:lang w:val="de-DE"/>
              </w:rPr>
              <w:t>H</w:t>
            </w:r>
            <w:r w:rsidRPr="00082349">
              <w:rPr>
                <w:color w:val="000000"/>
                <w:vertAlign w:val="superscript"/>
              </w:rPr>
              <w:t>+</w:t>
            </w:r>
            <w:r w:rsidRPr="00082349">
              <w:rPr>
                <w:color w:val="000000"/>
              </w:rPr>
              <w:t xml:space="preserve"> → </w:t>
            </w:r>
            <w:r w:rsidRPr="00C90B2B">
              <w:rPr>
                <w:color w:val="000000"/>
                <w:lang w:val="de-DE"/>
              </w:rPr>
              <w:t>Zn</w:t>
            </w:r>
            <w:r w:rsidRPr="00082349">
              <w:rPr>
                <w:color w:val="000000"/>
                <w:vertAlign w:val="superscript"/>
              </w:rPr>
              <w:t>2+</w:t>
            </w:r>
            <w:r w:rsidRPr="00082349">
              <w:rPr>
                <w:color w:val="000000"/>
              </w:rPr>
              <w:t xml:space="preserve"> +2</w:t>
            </w:r>
            <w:r w:rsidRPr="00C90B2B">
              <w:rPr>
                <w:color w:val="000000"/>
                <w:lang w:val="de-DE"/>
              </w:rPr>
              <w:t>H</w:t>
            </w:r>
            <w:r w:rsidRPr="00082349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  <w:lang w:val="de-DE"/>
              </w:rPr>
              <w:t>O</w:t>
            </w:r>
          </w:p>
          <w:p w:rsidR="00DB0F2A" w:rsidRPr="00082349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vertAlign w:val="subscript"/>
              </w:rPr>
            </w:pPr>
            <w:r w:rsidRPr="00082349">
              <w:rPr>
                <w:color w:val="000000"/>
              </w:rPr>
              <w:t xml:space="preserve">2) </w:t>
            </w:r>
            <w:r w:rsidRPr="00C90B2B">
              <w:rPr>
                <w:color w:val="000000"/>
                <w:lang w:val="de-DE"/>
              </w:rPr>
              <w:t>Zn</w:t>
            </w:r>
            <w:r w:rsidRPr="00082349">
              <w:rPr>
                <w:color w:val="000000"/>
                <w:vertAlign w:val="superscript"/>
              </w:rPr>
              <w:t>2+</w:t>
            </w:r>
            <w:r w:rsidRPr="00082349">
              <w:rPr>
                <w:color w:val="000000"/>
              </w:rPr>
              <w:t xml:space="preserve"> +</w:t>
            </w:r>
            <w:r w:rsidRPr="00C90B2B">
              <w:rPr>
                <w:color w:val="000000"/>
                <w:lang w:val="de-DE"/>
              </w:rPr>
              <w:t>SO</w:t>
            </w:r>
            <w:r w:rsidRPr="00082349">
              <w:rPr>
                <w:color w:val="000000"/>
                <w:vertAlign w:val="superscript"/>
              </w:rPr>
              <w:t>2-</w:t>
            </w:r>
            <w:r w:rsidRPr="00082349">
              <w:rPr>
                <w:color w:val="000000"/>
                <w:vertAlign w:val="subscript"/>
              </w:rPr>
              <w:t>4</w:t>
            </w:r>
            <w:r w:rsidRPr="00082349">
              <w:rPr>
                <w:color w:val="000000"/>
              </w:rPr>
              <w:t xml:space="preserve">  → </w:t>
            </w:r>
            <w:r w:rsidRPr="00C90B2B">
              <w:rPr>
                <w:color w:val="000000"/>
                <w:lang w:val="de-DE"/>
              </w:rPr>
              <w:t>ZnSO</w:t>
            </w:r>
            <w:r w:rsidRPr="00082349">
              <w:rPr>
                <w:color w:val="000000"/>
                <w:vertAlign w:val="subscript"/>
              </w:rPr>
              <w:t>4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de-DE"/>
              </w:rPr>
            </w:pPr>
            <w:r w:rsidRPr="00C90B2B">
              <w:rPr>
                <w:color w:val="000000"/>
                <w:lang w:val="de-DE"/>
              </w:rPr>
              <w:t>3) H</w:t>
            </w:r>
            <w:r w:rsidRPr="00C90B2B">
              <w:rPr>
                <w:color w:val="000000"/>
                <w:vertAlign w:val="superscript"/>
                <w:lang w:val="de-DE"/>
              </w:rPr>
              <w:t>+</w:t>
            </w:r>
            <w:r w:rsidRPr="00C90B2B">
              <w:rPr>
                <w:color w:val="000000"/>
                <w:lang w:val="de-DE"/>
              </w:rPr>
              <w:t xml:space="preserve"> +OH</w:t>
            </w:r>
            <w:r w:rsidRPr="00C90B2B">
              <w:rPr>
                <w:color w:val="000000"/>
                <w:vertAlign w:val="superscript"/>
                <w:lang w:val="de-DE"/>
              </w:rPr>
              <w:t>-</w:t>
            </w:r>
            <w:r w:rsidRPr="00C90B2B">
              <w:rPr>
                <w:color w:val="000000"/>
                <w:lang w:val="de-DE"/>
              </w:rPr>
              <w:t xml:space="preserve"> → H</w:t>
            </w:r>
            <w:r w:rsidRPr="00C90B2B">
              <w:rPr>
                <w:color w:val="000000"/>
                <w:vertAlign w:val="subscript"/>
                <w:lang w:val="de-DE"/>
              </w:rPr>
              <w:t>2</w:t>
            </w:r>
            <w:r w:rsidRPr="00C90B2B">
              <w:rPr>
                <w:color w:val="000000"/>
                <w:lang w:val="de-DE"/>
              </w:rPr>
              <w:t>O</w:t>
            </w: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de-DE"/>
              </w:rPr>
            </w:pPr>
            <w:r w:rsidRPr="00C90B2B">
              <w:rPr>
                <w:color w:val="000000"/>
                <w:lang w:val="de-DE"/>
              </w:rPr>
              <w:t>4) H</w:t>
            </w:r>
            <w:r w:rsidRPr="00C90B2B">
              <w:rPr>
                <w:color w:val="000000"/>
                <w:vertAlign w:val="subscript"/>
                <w:lang w:val="de-DE"/>
              </w:rPr>
              <w:t>2</w:t>
            </w:r>
            <w:r w:rsidRPr="00C90B2B">
              <w:rPr>
                <w:color w:val="000000"/>
                <w:lang w:val="de-DE"/>
              </w:rPr>
              <w:t xml:space="preserve"> SO</w:t>
            </w:r>
            <w:r w:rsidRPr="00C90B2B">
              <w:rPr>
                <w:color w:val="000000"/>
                <w:vertAlign w:val="subscript"/>
                <w:lang w:val="de-DE"/>
              </w:rPr>
              <w:t xml:space="preserve">4 </w:t>
            </w:r>
            <w:r w:rsidRPr="00C90B2B">
              <w:rPr>
                <w:color w:val="000000"/>
                <w:lang w:val="de-DE"/>
              </w:rPr>
              <w:t>→ 2 H</w:t>
            </w:r>
            <w:r w:rsidRPr="00C90B2B">
              <w:rPr>
                <w:color w:val="000000"/>
                <w:vertAlign w:val="superscript"/>
                <w:lang w:val="de-DE"/>
              </w:rPr>
              <w:t>+</w:t>
            </w:r>
            <w:r w:rsidRPr="00C90B2B">
              <w:rPr>
                <w:color w:val="000000"/>
                <w:lang w:val="de-DE"/>
              </w:rPr>
              <w:t xml:space="preserve"> +SO</w:t>
            </w:r>
            <w:r w:rsidRPr="00C90B2B">
              <w:rPr>
                <w:color w:val="000000"/>
                <w:vertAlign w:val="superscript"/>
                <w:lang w:val="de-DE"/>
              </w:rPr>
              <w:t>2-</w:t>
            </w:r>
            <w:r w:rsidRPr="00C90B2B">
              <w:rPr>
                <w:color w:val="000000"/>
                <w:vertAlign w:val="subscript"/>
                <w:lang w:val="de-DE"/>
              </w:rPr>
              <w:t>4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14.</w:t>
            </w:r>
            <w:r w:rsidRPr="00886DBA">
              <w:rPr>
                <w:color w:val="000000"/>
                <w:lang w:val="ru-RU"/>
              </w:rPr>
              <w:t xml:space="preserve">  К типу слабых электролитов относится: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гидроксид калия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гидроксид натрия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гидроксид бария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гидроксид аммония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15.</w:t>
            </w:r>
            <w:r w:rsidRPr="00886DBA">
              <w:rPr>
                <w:color w:val="000000"/>
                <w:lang w:val="ru-RU"/>
              </w:rPr>
              <w:t xml:space="preserve"> Кислая среда получается при растворении в воде: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хлорида железа(</w:t>
            </w:r>
            <w:r w:rsidRPr="00C90B2B">
              <w:rPr>
                <w:color w:val="000000"/>
              </w:rPr>
              <w:t>III</w:t>
            </w:r>
            <w:r w:rsidRPr="00886DBA">
              <w:rPr>
                <w:color w:val="000000"/>
                <w:lang w:val="ru-RU"/>
              </w:rPr>
              <w:t>)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гидроксида железа(</w:t>
            </w:r>
            <w:r w:rsidRPr="00C90B2B">
              <w:rPr>
                <w:color w:val="000000"/>
              </w:rPr>
              <w:t>III</w:t>
            </w:r>
            <w:r w:rsidRPr="00886DBA">
              <w:rPr>
                <w:color w:val="000000"/>
                <w:lang w:val="ru-RU"/>
              </w:rPr>
              <w:t>)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хлорида бария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хлорида кальция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 xml:space="preserve">16. </w:t>
            </w:r>
            <w:r w:rsidRPr="00886DBA">
              <w:rPr>
                <w:color w:val="000000"/>
                <w:lang w:val="ru-RU"/>
              </w:rPr>
              <w:t>Фенолфталеин изменяет окраску в водном растворе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1) </w:t>
            </w:r>
            <w:r w:rsidRPr="00C90B2B">
              <w:rPr>
                <w:color w:val="000000"/>
              </w:rPr>
              <w:t>KI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2) </w:t>
            </w:r>
            <w:r w:rsidRPr="00C90B2B">
              <w:rPr>
                <w:color w:val="000000"/>
              </w:rPr>
              <w:t>Li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3) </w:t>
            </w:r>
            <w:r w:rsidRPr="00C90B2B">
              <w:rPr>
                <w:color w:val="000000"/>
              </w:rPr>
              <w:t>NaHCO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(</w:t>
            </w:r>
            <w:r w:rsidRPr="00C90B2B">
              <w:rPr>
                <w:color w:val="000000"/>
              </w:rPr>
              <w:t>NH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>)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 2</w:t>
            </w:r>
            <w:r w:rsidRPr="00886DBA">
              <w:rPr>
                <w:color w:val="000000"/>
                <w:lang w:val="ru-RU"/>
              </w:rPr>
              <w:t xml:space="preserve"> </w:t>
            </w:r>
            <w:r w:rsidRPr="00C90B2B">
              <w:rPr>
                <w:color w:val="000000"/>
              </w:rPr>
              <w:t>S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17.</w:t>
            </w:r>
            <w:r w:rsidRPr="00886DBA">
              <w:rPr>
                <w:color w:val="000000"/>
                <w:lang w:val="ru-RU"/>
              </w:rPr>
              <w:t xml:space="preserve"> Гидролиз по аниону протекает при растворении в воде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vertAlign w:val="subscript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1) </w:t>
            </w:r>
            <w:r w:rsidRPr="00C90B2B">
              <w:rPr>
                <w:color w:val="000000"/>
              </w:rPr>
              <w:t>Na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2) </w:t>
            </w:r>
            <w:r w:rsidRPr="00C90B2B">
              <w:rPr>
                <w:color w:val="000000"/>
              </w:rPr>
              <w:t>Ba</w:t>
            </w:r>
            <w:r w:rsidRPr="00886DBA">
              <w:rPr>
                <w:color w:val="000000"/>
                <w:lang w:val="ru-RU"/>
              </w:rPr>
              <w:t>(</w:t>
            </w:r>
            <w:r w:rsidRPr="00C90B2B">
              <w:rPr>
                <w:color w:val="000000"/>
              </w:rPr>
              <w:t>NO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>)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3) </w:t>
            </w:r>
            <w:r w:rsidRPr="00C90B2B">
              <w:rPr>
                <w:color w:val="000000"/>
              </w:rPr>
              <w:t>Na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</w:rPr>
              <w:t>SO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4) </w:t>
            </w:r>
            <w:r w:rsidRPr="00C90B2B">
              <w:rPr>
                <w:color w:val="000000"/>
              </w:rPr>
              <w:t>AlCl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18.</w:t>
            </w:r>
            <w:r w:rsidRPr="00886DBA">
              <w:rPr>
                <w:color w:val="000000"/>
                <w:lang w:val="ru-RU"/>
              </w:rPr>
              <w:t xml:space="preserve"> В окислительно-восстановительной реакции 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jc w:val="center"/>
              <w:rPr>
                <w:color w:val="000000"/>
              </w:rPr>
            </w:pPr>
            <w:r w:rsidRPr="00C90B2B">
              <w:rPr>
                <w:color w:val="000000"/>
              </w:rPr>
              <w:t>Cu + HNO</w:t>
            </w:r>
            <w:r w:rsidRPr="00C90B2B">
              <w:rPr>
                <w:color w:val="000000"/>
                <w:vertAlign w:val="subscript"/>
              </w:rPr>
              <w:t xml:space="preserve">3(конц)  </w:t>
            </w:r>
            <w:r w:rsidRPr="00C90B2B">
              <w:rPr>
                <w:color w:val="000000"/>
              </w:rPr>
              <w:t>→</w:t>
            </w:r>
            <w:r w:rsidRPr="00C90B2B">
              <w:rPr>
                <w:color w:val="000000"/>
                <w:vertAlign w:val="subscript"/>
              </w:rPr>
              <w:t xml:space="preserve"> </w:t>
            </w:r>
            <w:r w:rsidRPr="00C90B2B">
              <w:rPr>
                <w:color w:val="000000"/>
              </w:rPr>
              <w:t>Cu(NO</w:t>
            </w:r>
            <w:r w:rsidRPr="00C90B2B">
              <w:rPr>
                <w:color w:val="000000"/>
                <w:vertAlign w:val="subscript"/>
              </w:rPr>
              <w:t>3</w:t>
            </w:r>
            <w:r w:rsidRPr="00C90B2B">
              <w:rPr>
                <w:color w:val="000000"/>
              </w:rPr>
              <w:t>)</w:t>
            </w:r>
            <w:r w:rsidRPr="00C90B2B">
              <w:rPr>
                <w:color w:val="000000"/>
                <w:vertAlign w:val="subscript"/>
              </w:rPr>
              <w:t xml:space="preserve"> 2  </w:t>
            </w:r>
            <w:r w:rsidRPr="00C90B2B">
              <w:rPr>
                <w:color w:val="000000"/>
              </w:rPr>
              <w:t>+ NO</w:t>
            </w:r>
            <w:r w:rsidRPr="00C90B2B">
              <w:rPr>
                <w:color w:val="000000"/>
                <w:vertAlign w:val="subscript"/>
              </w:rPr>
              <w:t xml:space="preserve"> 2 </w:t>
            </w:r>
            <w:r w:rsidRPr="00C90B2B">
              <w:rPr>
                <w:color w:val="000000"/>
              </w:rPr>
              <w:t>+ H</w:t>
            </w:r>
            <w:r w:rsidRPr="00C90B2B">
              <w:rPr>
                <w:color w:val="000000"/>
                <w:vertAlign w:val="subscript"/>
              </w:rPr>
              <w:t xml:space="preserve"> 2 </w:t>
            </w:r>
            <w:r w:rsidRPr="00C90B2B">
              <w:rPr>
                <w:color w:val="000000"/>
              </w:rPr>
              <w:t>O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сумма коэффициентов в левой части уравнения равна…?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3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4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5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8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19.</w:t>
            </w:r>
            <w:r w:rsidRPr="00886DBA">
              <w:rPr>
                <w:color w:val="000000"/>
                <w:lang w:val="ru-RU"/>
              </w:rPr>
              <w:t xml:space="preserve"> Постоянную степень окисления в соединениях имеет атом элемента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С</w:t>
            </w:r>
            <w:r w:rsidRPr="00C90B2B">
              <w:rPr>
                <w:color w:val="000000"/>
              </w:rPr>
              <w:t>l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2) </w:t>
            </w:r>
            <w:r w:rsidRPr="00C90B2B">
              <w:rPr>
                <w:color w:val="000000"/>
              </w:rPr>
              <w:t>S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3) </w:t>
            </w:r>
            <w:r w:rsidRPr="00C90B2B">
              <w:rPr>
                <w:color w:val="000000"/>
              </w:rPr>
              <w:t>Cu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 xml:space="preserve">4) </w:t>
            </w:r>
            <w:r w:rsidRPr="00C90B2B">
              <w:rPr>
                <w:color w:val="000000"/>
              </w:rPr>
              <w:t>Na</w:t>
            </w:r>
          </w:p>
          <w:p w:rsidR="00DB0F2A" w:rsidRPr="00886DBA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20.</w:t>
            </w:r>
            <w:r w:rsidRPr="00886DBA">
              <w:rPr>
                <w:color w:val="000000"/>
                <w:lang w:val="ru-RU"/>
              </w:rPr>
              <w:t xml:space="preserve"> Какая из приведенных реакций относится к реакциям диспропорционирования?</w:t>
            </w:r>
          </w:p>
          <w:p w:rsidR="00DB0F2A" w:rsidRPr="00C90B2B" w:rsidRDefault="00DB0F2A" w:rsidP="00761EA3">
            <w:pPr>
              <w:numPr>
                <w:ilvl w:val="0"/>
                <w:numId w:val="37"/>
              </w:numPr>
              <w:tabs>
                <w:tab w:val="left" w:pos="0"/>
                <w:tab w:val="left" w:pos="360"/>
                <w:tab w:val="left" w:pos="900"/>
                <w:tab w:val="left" w:pos="2669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2NO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+ 2NaOH = NaNO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+ NaNO</w:t>
            </w:r>
            <w:r w:rsidRPr="00C90B2B">
              <w:rPr>
                <w:color w:val="000000"/>
                <w:vertAlign w:val="subscript"/>
              </w:rPr>
              <w:t xml:space="preserve">3 </w:t>
            </w:r>
            <w:r w:rsidRPr="00C90B2B">
              <w:rPr>
                <w:color w:val="000000"/>
              </w:rPr>
              <w:t>+ 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</w:p>
          <w:p w:rsidR="00DB0F2A" w:rsidRPr="00C90B2B" w:rsidRDefault="00DB0F2A" w:rsidP="00761EA3">
            <w:pPr>
              <w:numPr>
                <w:ilvl w:val="0"/>
                <w:numId w:val="37"/>
              </w:numPr>
              <w:tabs>
                <w:tab w:val="left" w:pos="0"/>
                <w:tab w:val="left" w:pos="360"/>
                <w:tab w:val="left" w:pos="900"/>
                <w:tab w:val="left" w:pos="2669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2H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S + SO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= 3S + 2H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3) 4FeS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+ 11O</w:t>
            </w:r>
            <w:r w:rsidRPr="00C90B2B">
              <w:rPr>
                <w:color w:val="000000"/>
                <w:vertAlign w:val="subscript"/>
              </w:rPr>
              <w:t xml:space="preserve">2 </w:t>
            </w:r>
            <w:r w:rsidRPr="00C90B2B">
              <w:rPr>
                <w:color w:val="000000"/>
              </w:rPr>
              <w:t>= 2Fe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</w:t>
            </w:r>
            <w:r w:rsidRPr="00C90B2B">
              <w:rPr>
                <w:color w:val="000000"/>
                <w:vertAlign w:val="subscript"/>
              </w:rPr>
              <w:t xml:space="preserve">3 </w:t>
            </w:r>
            <w:r w:rsidRPr="00C90B2B">
              <w:rPr>
                <w:color w:val="000000"/>
              </w:rPr>
              <w:t>+ 8SO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</w:tabs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4) 2Аl + 2KOH + 6H</w:t>
            </w:r>
            <w:r w:rsidRPr="00C90B2B">
              <w:rPr>
                <w:color w:val="000000"/>
                <w:vertAlign w:val="subscript"/>
              </w:rPr>
              <w:t>2</w:t>
            </w:r>
            <w:r w:rsidRPr="00C90B2B">
              <w:rPr>
                <w:color w:val="000000"/>
              </w:rPr>
              <w:t>O = 2K[Al(OH)</w:t>
            </w:r>
            <w:r w:rsidRPr="00C90B2B">
              <w:rPr>
                <w:color w:val="000000"/>
                <w:vertAlign w:val="subscript"/>
              </w:rPr>
              <w:t>4</w:t>
            </w:r>
            <w:r w:rsidRPr="00C90B2B">
              <w:rPr>
                <w:color w:val="000000"/>
              </w:rPr>
              <w:t>] + 3H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21.</w:t>
            </w:r>
            <w:r w:rsidRPr="00886DBA">
              <w:rPr>
                <w:color w:val="000000"/>
                <w:lang w:val="ru-RU"/>
              </w:rPr>
              <w:t xml:space="preserve"> Закон,  отражающий  зависимость  между  работой,  теплотой  и внутренней энергией системы – это … </w:t>
            </w:r>
          </w:p>
          <w:p w:rsidR="00DB0F2A" w:rsidRPr="00C90B2B" w:rsidRDefault="00DB0F2A" w:rsidP="00214C5C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 xml:space="preserve">закон Гесса                            </w:t>
            </w:r>
          </w:p>
          <w:p w:rsidR="00DB0F2A" w:rsidRPr="00C90B2B" w:rsidRDefault="00DB0F2A" w:rsidP="00214C5C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>второй закон термодинамики</w:t>
            </w:r>
          </w:p>
          <w:p w:rsidR="00DB0F2A" w:rsidRPr="00C90B2B" w:rsidRDefault="00DB0F2A" w:rsidP="00214C5C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 xml:space="preserve">первый закон термодинамики       </w:t>
            </w:r>
          </w:p>
          <w:p w:rsidR="00DB0F2A" w:rsidRPr="00C90B2B" w:rsidRDefault="00DB0F2A" w:rsidP="00214C5C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 xml:space="preserve">закон Гиббса </w:t>
            </w:r>
          </w:p>
          <w:p w:rsidR="00DB0F2A" w:rsidRPr="00886DBA" w:rsidRDefault="00DB0F2A" w:rsidP="00214C5C">
            <w:pPr>
              <w:spacing w:line="240" w:lineRule="auto"/>
              <w:rPr>
                <w:i/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22.</w:t>
            </w:r>
            <w:r w:rsidRPr="00886DBA">
              <w:rPr>
                <w:color w:val="000000"/>
                <w:lang w:val="ru-RU"/>
              </w:rPr>
              <w:t xml:space="preserve"> Задание 140. Исходя из уравнения реакции  2С(графит)  + 2Н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>(г)  →  С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 </w:t>
            </w:r>
            <w:r w:rsidRPr="00886DBA">
              <w:rPr>
                <w:color w:val="000000"/>
                <w:lang w:val="ru-RU"/>
              </w:rPr>
              <w:t>Н</w:t>
            </w:r>
            <w:r w:rsidRPr="00886DBA">
              <w:rPr>
                <w:color w:val="000000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lang w:val="ru-RU"/>
              </w:rPr>
              <w:t xml:space="preserve"> ,</w:t>
            </w:r>
            <w:r w:rsidRPr="00886DBA">
              <w:rPr>
                <w:i/>
                <w:color w:val="000000"/>
                <w:lang w:val="ru-RU"/>
              </w:rPr>
              <w:t xml:space="preserve">   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∆</w:t>
            </w:r>
            <w:r w:rsidRPr="00C90B2B">
              <w:rPr>
                <w:color w:val="000000"/>
              </w:rPr>
              <w:t>H</w:t>
            </w:r>
            <w:r w:rsidRPr="00C90B2B">
              <w:rPr>
                <w:color w:val="000000"/>
                <w:vertAlign w:val="subscript"/>
              </w:rPr>
              <w:t>f</w:t>
            </w:r>
            <w:r w:rsidRPr="00886DBA">
              <w:rPr>
                <w:color w:val="000000"/>
                <w:vertAlign w:val="superscript"/>
                <w:lang w:val="ru-RU"/>
              </w:rPr>
              <w:t>0</w:t>
            </w:r>
            <w:r w:rsidRPr="00886DBA">
              <w:rPr>
                <w:color w:val="000000"/>
                <w:lang w:val="ru-RU"/>
              </w:rPr>
              <w:t>,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298 </w:t>
            </w:r>
            <w:r w:rsidRPr="00886DBA">
              <w:rPr>
                <w:color w:val="000000"/>
                <w:lang w:val="ru-RU"/>
              </w:rPr>
              <w:t>= 52,3</w:t>
            </w:r>
            <w:r w:rsidRPr="00886DBA">
              <w:rPr>
                <w:i/>
                <w:color w:val="000000"/>
                <w:lang w:val="ru-RU"/>
              </w:rPr>
              <w:t xml:space="preserve">  </w:t>
            </w:r>
            <w:r w:rsidRPr="00886DBA">
              <w:rPr>
                <w:color w:val="000000"/>
                <w:lang w:val="ru-RU"/>
              </w:rPr>
              <w:t xml:space="preserve">кДж,  стандартная энтальпия образования этилена равна … кДж/моль. </w:t>
            </w:r>
          </w:p>
          <w:p w:rsidR="00DB0F2A" w:rsidRPr="00C90B2B" w:rsidRDefault="00DB0F2A" w:rsidP="00214C5C">
            <w:pPr>
              <w:numPr>
                <w:ilvl w:val="0"/>
                <w:numId w:val="40"/>
              </w:numPr>
              <w:spacing w:line="240" w:lineRule="auto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>-104,6</w:t>
            </w:r>
          </w:p>
          <w:p w:rsidR="00DB0F2A" w:rsidRPr="00C90B2B" w:rsidRDefault="00DB0F2A" w:rsidP="00214C5C">
            <w:pPr>
              <w:numPr>
                <w:ilvl w:val="0"/>
                <w:numId w:val="40"/>
              </w:numPr>
              <w:spacing w:line="240" w:lineRule="auto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 xml:space="preserve">52,3        </w:t>
            </w:r>
          </w:p>
          <w:p w:rsidR="00DB0F2A" w:rsidRPr="00C90B2B" w:rsidRDefault="00DB0F2A" w:rsidP="00214C5C">
            <w:pPr>
              <w:numPr>
                <w:ilvl w:val="0"/>
                <w:numId w:val="40"/>
              </w:numPr>
              <w:spacing w:line="240" w:lineRule="auto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 xml:space="preserve">-52,3       </w:t>
            </w:r>
          </w:p>
          <w:p w:rsidR="00DB0F2A" w:rsidRPr="00C90B2B" w:rsidRDefault="00DB0F2A" w:rsidP="00214C5C">
            <w:pPr>
              <w:numPr>
                <w:ilvl w:val="0"/>
                <w:numId w:val="40"/>
              </w:numPr>
              <w:spacing w:line="240" w:lineRule="auto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>104,6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23.</w:t>
            </w:r>
            <w:r w:rsidRPr="00886DBA">
              <w:rPr>
                <w:color w:val="000000"/>
                <w:lang w:val="ru-RU"/>
              </w:rPr>
              <w:t xml:space="preserve"> С наибольшей скоростью реагирует с кислотой: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цинк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алюминий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железо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медь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24.</w:t>
            </w:r>
            <w:r w:rsidRPr="00886DBA">
              <w:rPr>
                <w:color w:val="000000"/>
                <w:lang w:val="ru-RU"/>
              </w:rPr>
              <w:t xml:space="preserve"> Химическое равновесие в обратимом процессе </w:t>
            </w:r>
            <w:r w:rsidRPr="00C90B2B">
              <w:rPr>
                <w:color w:val="000000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lang w:val="ru-RU"/>
              </w:rPr>
              <w:t xml:space="preserve"> + </w:t>
            </w:r>
            <w:r w:rsidRPr="00C90B2B">
              <w:rPr>
                <w:color w:val="000000"/>
              </w:rPr>
              <w:t>I</w:t>
            </w:r>
            <w:r w:rsidRPr="00886DBA">
              <w:rPr>
                <w:color w:val="000000"/>
                <w:vertAlign w:val="subscript"/>
                <w:lang w:val="ru-RU"/>
              </w:rPr>
              <w:t>2(тв)</w:t>
            </w:r>
            <w:r w:rsidRPr="00886DBA">
              <w:rPr>
                <w:color w:val="000000"/>
                <w:lang w:val="ru-RU"/>
              </w:rPr>
              <w:t>↔ 2</w:t>
            </w:r>
            <w:r w:rsidRPr="00C90B2B">
              <w:rPr>
                <w:color w:val="000000"/>
              </w:rPr>
              <w:t>HI</w:t>
            </w:r>
            <w:r w:rsidRPr="00886DBA">
              <w:rPr>
                <w:color w:val="000000"/>
                <w:lang w:val="ru-RU"/>
              </w:rPr>
              <w:t xml:space="preserve"> – </w:t>
            </w:r>
            <w:r w:rsidRPr="00C90B2B">
              <w:rPr>
                <w:color w:val="000000"/>
              </w:rPr>
              <w:t>Q</w:t>
            </w:r>
            <w:r w:rsidRPr="00886DBA">
              <w:rPr>
                <w:color w:val="000000"/>
                <w:lang w:val="ru-RU"/>
              </w:rPr>
              <w:t xml:space="preserve"> смещается вправо при…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1) повышение температуры и уменьшение давления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2) понижение температуры и увеличение давления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3) понижение температуры и уменьшение давления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lang w:val="ru-RU"/>
              </w:rPr>
              <w:t>4) повышение температуры и увеличение температуры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C90B2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</w:rPr>
            </w:pPr>
            <w:r w:rsidRPr="00886DBA">
              <w:rPr>
                <w:b/>
                <w:color w:val="000000"/>
                <w:lang w:val="ru-RU"/>
              </w:rPr>
              <w:t>25.</w:t>
            </w:r>
            <w:r w:rsidRPr="00886DBA">
              <w:rPr>
                <w:color w:val="000000"/>
                <w:lang w:val="ru-RU"/>
              </w:rPr>
              <w:t xml:space="preserve"> Раствор, содержащий 12 г мочевины (</w:t>
            </w:r>
            <w:r w:rsidRPr="00C90B2B">
              <w:rPr>
                <w:color w:val="000000"/>
              </w:rPr>
              <w:t>M</w:t>
            </w:r>
            <w:r w:rsidRPr="00C90B2B">
              <w:rPr>
                <w:color w:val="000000"/>
                <w:vertAlign w:val="subscript"/>
              </w:rPr>
              <w:t>r</w:t>
            </w:r>
            <w:r w:rsidRPr="00886DBA">
              <w:rPr>
                <w:color w:val="000000"/>
                <w:lang w:val="ru-RU"/>
              </w:rPr>
              <w:t xml:space="preserve"> = 60) в 100г воды (</w:t>
            </w:r>
            <w:r w:rsidRPr="00C90B2B">
              <w:rPr>
                <w:color w:val="000000"/>
              </w:rPr>
              <w:t>K</w:t>
            </w:r>
            <w:r w:rsidRPr="00C90B2B">
              <w:rPr>
                <w:color w:val="000000"/>
                <w:vertAlign w:val="subscript"/>
              </w:rPr>
              <w:t>H</w:t>
            </w:r>
            <w:r w:rsidRPr="00886DBA">
              <w:rPr>
                <w:color w:val="000000"/>
                <w:vertAlign w:val="subscript"/>
                <w:lang w:val="ru-RU"/>
              </w:rPr>
              <w:t>2</w:t>
            </w:r>
            <w:r w:rsidRPr="00C90B2B">
              <w:rPr>
                <w:color w:val="000000"/>
                <w:vertAlign w:val="subscript"/>
              </w:rPr>
              <w:t>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 </w:t>
            </w:r>
            <w:r w:rsidRPr="00886DBA">
              <w:rPr>
                <w:color w:val="000000"/>
                <w:lang w:val="ru-RU"/>
              </w:rPr>
              <w:t xml:space="preserve">= 1,86 град· кг/моль) будет замерзать при … </w:t>
            </w:r>
            <w:r w:rsidRPr="00C90B2B">
              <w:rPr>
                <w:color w:val="000000"/>
              </w:rPr>
              <w:t>ºС:</w:t>
            </w:r>
          </w:p>
          <w:p w:rsidR="00DB0F2A" w:rsidRPr="00C90B2B" w:rsidRDefault="00DB0F2A" w:rsidP="00214C5C">
            <w:pPr>
              <w:numPr>
                <w:ilvl w:val="0"/>
                <w:numId w:val="9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Т = - 3,72</w:t>
            </w:r>
          </w:p>
          <w:p w:rsidR="00DB0F2A" w:rsidRPr="00C90B2B" w:rsidRDefault="00DB0F2A" w:rsidP="00214C5C">
            <w:pPr>
              <w:numPr>
                <w:ilvl w:val="0"/>
                <w:numId w:val="9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Т = - 1,22</w:t>
            </w:r>
          </w:p>
          <w:p w:rsidR="00DB0F2A" w:rsidRPr="00C90B2B" w:rsidRDefault="00DB0F2A" w:rsidP="00214C5C">
            <w:pPr>
              <w:numPr>
                <w:ilvl w:val="0"/>
                <w:numId w:val="9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Т = - 2,3</w:t>
            </w:r>
          </w:p>
          <w:p w:rsidR="00DB0F2A" w:rsidRPr="00C90B2B" w:rsidRDefault="00DB0F2A" w:rsidP="00214C5C">
            <w:pPr>
              <w:numPr>
                <w:ilvl w:val="0"/>
                <w:numId w:val="90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Т = - 0,72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26.</w:t>
            </w:r>
            <w:r w:rsidRPr="00886DBA">
              <w:rPr>
                <w:color w:val="000000"/>
                <w:lang w:val="ru-RU"/>
              </w:rPr>
              <w:t xml:space="preserve"> Система, в которой твердое вещество распределено в газовой дисперсной среде, называется: </w:t>
            </w:r>
          </w:p>
          <w:p w:rsidR="00DB0F2A" w:rsidRPr="00C90B2B" w:rsidRDefault="00DB0F2A" w:rsidP="00761EA3">
            <w:pPr>
              <w:numPr>
                <w:ilvl w:val="0"/>
                <w:numId w:val="52"/>
              </w:numPr>
              <w:tabs>
                <w:tab w:val="clear" w:pos="720"/>
              </w:tabs>
              <w:spacing w:line="240" w:lineRule="auto"/>
              <w:ind w:left="360"/>
              <w:rPr>
                <w:color w:val="000000"/>
              </w:rPr>
            </w:pPr>
            <w:r w:rsidRPr="00C90B2B">
              <w:rPr>
                <w:color w:val="000000"/>
              </w:rPr>
              <w:t>туманом</w:t>
            </w:r>
          </w:p>
          <w:p w:rsidR="00DB0F2A" w:rsidRPr="00C90B2B" w:rsidRDefault="00DB0F2A" w:rsidP="00761EA3">
            <w:pPr>
              <w:numPr>
                <w:ilvl w:val="0"/>
                <w:numId w:val="52"/>
              </w:numPr>
              <w:tabs>
                <w:tab w:val="clear" w:pos="720"/>
              </w:tabs>
              <w:spacing w:line="240" w:lineRule="auto"/>
              <w:ind w:left="360"/>
              <w:rPr>
                <w:color w:val="000000"/>
              </w:rPr>
            </w:pPr>
            <w:r w:rsidRPr="00C90B2B">
              <w:rPr>
                <w:color w:val="000000"/>
              </w:rPr>
              <w:t>дымом</w:t>
            </w:r>
          </w:p>
          <w:p w:rsidR="00DB0F2A" w:rsidRPr="00C90B2B" w:rsidRDefault="00DB0F2A" w:rsidP="00761EA3">
            <w:pPr>
              <w:numPr>
                <w:ilvl w:val="0"/>
                <w:numId w:val="52"/>
              </w:numPr>
              <w:tabs>
                <w:tab w:val="clear" w:pos="720"/>
              </w:tabs>
              <w:spacing w:line="240" w:lineRule="auto"/>
              <w:ind w:left="360"/>
              <w:rPr>
                <w:color w:val="000000"/>
              </w:rPr>
            </w:pPr>
            <w:r w:rsidRPr="00C90B2B">
              <w:rPr>
                <w:color w:val="000000"/>
              </w:rPr>
              <w:t>взвесью</w:t>
            </w:r>
          </w:p>
          <w:p w:rsidR="00DB0F2A" w:rsidRPr="00C90B2B" w:rsidRDefault="00DB0F2A" w:rsidP="00761EA3">
            <w:pPr>
              <w:numPr>
                <w:ilvl w:val="0"/>
                <w:numId w:val="52"/>
              </w:numPr>
              <w:tabs>
                <w:tab w:val="clear" w:pos="720"/>
              </w:tabs>
              <w:spacing w:line="240" w:lineRule="auto"/>
              <w:ind w:left="360"/>
              <w:rPr>
                <w:color w:val="000000"/>
              </w:rPr>
            </w:pPr>
            <w:r w:rsidRPr="00C90B2B">
              <w:rPr>
                <w:color w:val="000000"/>
              </w:rPr>
              <w:t>эмульсией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27.</w:t>
            </w:r>
            <w:r w:rsidRPr="00886DBA">
              <w:rPr>
                <w:color w:val="000000"/>
                <w:lang w:val="ru-RU"/>
              </w:rPr>
              <w:t xml:space="preserve"> Коагуляцию золя, полученного по реакции </w:t>
            </w:r>
            <w:r w:rsidRPr="00C90B2B">
              <w:rPr>
                <w:color w:val="000000"/>
              </w:rPr>
              <w:t>AgNO</w:t>
            </w:r>
            <w:r w:rsidRPr="00886DBA">
              <w:rPr>
                <w:color w:val="000000"/>
                <w:vertAlign w:val="subscript"/>
                <w:lang w:val="ru-RU"/>
              </w:rPr>
              <w:t xml:space="preserve">3(изб) </w:t>
            </w:r>
            <w:r w:rsidRPr="00886DBA">
              <w:rPr>
                <w:color w:val="000000"/>
                <w:lang w:val="ru-RU"/>
              </w:rPr>
              <w:t xml:space="preserve">+ </w:t>
            </w:r>
            <w:r w:rsidRPr="00C90B2B">
              <w:rPr>
                <w:color w:val="000000"/>
              </w:rPr>
              <w:t>KJ</w:t>
            </w:r>
            <w:r w:rsidRPr="00886DBA">
              <w:rPr>
                <w:color w:val="000000"/>
                <w:lang w:val="ru-RU"/>
              </w:rPr>
              <w:t xml:space="preserve"> = </w:t>
            </w:r>
            <w:r w:rsidRPr="00C90B2B">
              <w:rPr>
                <w:color w:val="000000"/>
              </w:rPr>
              <w:t>AgJ</w:t>
            </w:r>
            <w:r w:rsidRPr="00886DBA">
              <w:rPr>
                <w:color w:val="000000"/>
                <w:lang w:val="ru-RU"/>
              </w:rPr>
              <w:t xml:space="preserve">↓ + </w:t>
            </w:r>
            <w:r w:rsidRPr="00C90B2B">
              <w:rPr>
                <w:color w:val="000000"/>
              </w:rPr>
              <w:t>KNO</w:t>
            </w:r>
            <w:r w:rsidRPr="00886DBA">
              <w:rPr>
                <w:color w:val="000000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lang w:val="ru-RU"/>
              </w:rPr>
              <w:t xml:space="preserve">, вызывают  </w:t>
            </w:r>
          </w:p>
          <w:p w:rsidR="00DB0F2A" w:rsidRPr="00C90B2B" w:rsidRDefault="00DB0F2A" w:rsidP="00761EA3">
            <w:pPr>
              <w:numPr>
                <w:ilvl w:val="0"/>
                <w:numId w:val="53"/>
              </w:numPr>
              <w:tabs>
                <w:tab w:val="clear" w:pos="877"/>
                <w:tab w:val="num" w:pos="360"/>
              </w:tabs>
              <w:spacing w:line="240" w:lineRule="auto"/>
              <w:ind w:hanging="877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 xml:space="preserve">молекулы воды;  </w:t>
            </w:r>
          </w:p>
          <w:p w:rsidR="00DB0F2A" w:rsidRPr="00C90B2B" w:rsidRDefault="00DB0F2A" w:rsidP="00761EA3">
            <w:pPr>
              <w:numPr>
                <w:ilvl w:val="0"/>
                <w:numId w:val="53"/>
              </w:numPr>
              <w:tabs>
                <w:tab w:val="clear" w:pos="877"/>
                <w:tab w:val="num" w:pos="360"/>
              </w:tabs>
              <w:spacing w:line="240" w:lineRule="auto"/>
              <w:ind w:hanging="877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 xml:space="preserve">катионы; </w:t>
            </w:r>
          </w:p>
          <w:p w:rsidR="00DB0F2A" w:rsidRPr="00C90B2B" w:rsidRDefault="00DB0F2A" w:rsidP="00761EA3">
            <w:pPr>
              <w:numPr>
                <w:ilvl w:val="0"/>
                <w:numId w:val="53"/>
              </w:numPr>
              <w:tabs>
                <w:tab w:val="clear" w:pos="877"/>
                <w:tab w:val="num" w:pos="360"/>
              </w:tabs>
              <w:spacing w:line="240" w:lineRule="auto"/>
              <w:ind w:hanging="877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 xml:space="preserve">анионы;     </w:t>
            </w:r>
          </w:p>
          <w:p w:rsidR="00DB0F2A" w:rsidRPr="00C90B2B" w:rsidRDefault="00DB0F2A" w:rsidP="00761EA3">
            <w:pPr>
              <w:numPr>
                <w:ilvl w:val="0"/>
                <w:numId w:val="53"/>
              </w:numPr>
              <w:tabs>
                <w:tab w:val="clear" w:pos="877"/>
                <w:tab w:val="num" w:pos="360"/>
              </w:tabs>
              <w:spacing w:line="240" w:lineRule="auto"/>
              <w:ind w:hanging="877"/>
              <w:jc w:val="both"/>
              <w:rPr>
                <w:color w:val="000000"/>
              </w:rPr>
            </w:pPr>
            <w:r w:rsidRPr="00C90B2B">
              <w:rPr>
                <w:color w:val="000000"/>
              </w:rPr>
              <w:t xml:space="preserve">катионы и анионы. 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886DBA" w:rsidRDefault="00DB0F2A" w:rsidP="00214C5C">
            <w:pPr>
              <w:tabs>
                <w:tab w:val="num" w:pos="0"/>
                <w:tab w:val="left" w:pos="36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28.</w:t>
            </w:r>
            <w:r w:rsidRPr="00886DBA">
              <w:rPr>
                <w:color w:val="000000"/>
                <w:lang w:val="ru-RU"/>
              </w:rPr>
              <w:t xml:space="preserve"> Какие вещества выделяются при электролизе водного раствора </w:t>
            </w:r>
            <w:r w:rsidRPr="00C90B2B">
              <w:rPr>
                <w:color w:val="000000"/>
              </w:rPr>
              <w:t>KCl</w:t>
            </w:r>
            <w:r w:rsidRPr="00886DBA">
              <w:rPr>
                <w:color w:val="000000"/>
                <w:lang w:val="ru-RU"/>
              </w:rPr>
              <w:t xml:space="preserve"> на катоде?</w:t>
            </w:r>
          </w:p>
          <w:p w:rsidR="00DB0F2A" w:rsidRPr="00C90B2B" w:rsidRDefault="00DB0F2A" w:rsidP="00214C5C">
            <w:pPr>
              <w:tabs>
                <w:tab w:val="num" w:pos="0"/>
                <w:tab w:val="left" w:pos="360"/>
              </w:tabs>
              <w:spacing w:line="240" w:lineRule="auto"/>
              <w:jc w:val="center"/>
              <w:rPr>
                <w:color w:val="000000"/>
              </w:rPr>
            </w:pPr>
            <w:r w:rsidRPr="00C90B2B">
              <w:rPr>
                <w:color w:val="000000"/>
                <w:lang w:val="de-DE"/>
              </w:rPr>
              <w:t>KCl</w:t>
            </w:r>
            <w:r w:rsidRPr="00C90B2B">
              <w:rPr>
                <w:color w:val="000000"/>
                <w:position w:val="-6"/>
                <w:lang w:val="de-DE"/>
              </w:rPr>
              <w:object w:dxaOrig="1280" w:dyaOrig="320">
                <v:shape id="_x0000_i1054" type="#_x0000_t75" style="width:63pt;height:15.75pt" o:ole="">
                  <v:imagedata r:id="rId56" o:title=""/>
                </v:shape>
                <o:OLEObject Type="Embed" ProgID="Equation.3" ShapeID="_x0000_i1054" DrawAspect="Content" ObjectID="_1841418164" r:id="rId57"/>
              </w:object>
            </w:r>
            <w:r w:rsidRPr="00C90B2B">
              <w:rPr>
                <w:color w:val="000000"/>
                <w:lang w:val="de-DE"/>
              </w:rPr>
              <w:t>KOH+H</w:t>
            </w:r>
            <w:r w:rsidRPr="00C90B2B">
              <w:rPr>
                <w:color w:val="000000"/>
                <w:vertAlign w:val="subscript"/>
                <w:lang w:val="de-DE"/>
              </w:rPr>
              <w:t>2</w:t>
            </w:r>
            <w:r w:rsidRPr="00C90B2B">
              <w:rPr>
                <w:color w:val="000000"/>
                <w:lang w:val="de-DE"/>
              </w:rPr>
              <w:t>+Cl</w:t>
            </w:r>
            <w:r w:rsidRPr="00C90B2B">
              <w:rPr>
                <w:color w:val="000000"/>
                <w:vertAlign w:val="subscript"/>
                <w:lang w:val="de-DE"/>
              </w:rPr>
              <w:t>2</w:t>
            </w:r>
          </w:p>
          <w:p w:rsidR="00DB0F2A" w:rsidRPr="00C90B2B" w:rsidRDefault="00DB0F2A" w:rsidP="00761EA3">
            <w:pPr>
              <w:numPr>
                <w:ilvl w:val="1"/>
                <w:numId w:val="61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lang w:val="de-DE"/>
              </w:rPr>
            </w:pPr>
            <w:r w:rsidRPr="00C90B2B">
              <w:rPr>
                <w:color w:val="000000"/>
                <w:lang w:val="de-DE"/>
              </w:rPr>
              <w:t>K, H</w:t>
            </w:r>
            <w:r w:rsidRPr="00C90B2B">
              <w:rPr>
                <w:color w:val="000000"/>
                <w:vertAlign w:val="subscript"/>
                <w:lang w:val="de-DE"/>
              </w:rPr>
              <w:t>2</w:t>
            </w:r>
            <w:r w:rsidRPr="00C90B2B">
              <w:rPr>
                <w:color w:val="000000"/>
                <w:lang w:val="de-DE"/>
              </w:rPr>
              <w:t>O</w:t>
            </w:r>
          </w:p>
          <w:p w:rsidR="00DB0F2A" w:rsidRPr="00C90B2B" w:rsidRDefault="00DB0F2A" w:rsidP="00761EA3">
            <w:pPr>
              <w:numPr>
                <w:ilvl w:val="1"/>
                <w:numId w:val="61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KOH, Cl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1"/>
                <w:numId w:val="61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KOH, H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761EA3">
            <w:pPr>
              <w:numPr>
                <w:ilvl w:val="1"/>
                <w:numId w:val="61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K, Cl</w:t>
            </w:r>
            <w:r w:rsidRPr="00C90B2B">
              <w:rPr>
                <w:color w:val="000000"/>
                <w:vertAlign w:val="subscript"/>
              </w:rPr>
              <w:t>2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886DBA" w:rsidRDefault="00DB0F2A" w:rsidP="00214C5C">
            <w:pPr>
              <w:tabs>
                <w:tab w:val="num" w:pos="180"/>
              </w:tabs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b/>
                <w:color w:val="000000"/>
                <w:lang w:val="ru-RU"/>
              </w:rPr>
              <w:t>29.</w:t>
            </w:r>
            <w:r w:rsidRPr="00886DBA">
              <w:rPr>
                <w:color w:val="000000"/>
                <w:lang w:val="ru-RU"/>
              </w:rPr>
              <w:t xml:space="preserve"> При обнаружении ионов С</w:t>
            </w:r>
            <w:r w:rsidRPr="00C90B2B">
              <w:rPr>
                <w:color w:val="000000"/>
              </w:rPr>
              <w:t>u</w:t>
            </w:r>
            <w:r w:rsidRPr="00886DBA">
              <w:rPr>
                <w:color w:val="000000"/>
                <w:vertAlign w:val="superscript"/>
                <w:lang w:val="ru-RU"/>
              </w:rPr>
              <w:t>2+</w:t>
            </w:r>
            <w:r w:rsidRPr="00886DBA">
              <w:rPr>
                <w:color w:val="000000"/>
                <w:lang w:val="ru-RU"/>
              </w:rPr>
              <w:t xml:space="preserve">  гидроксидом аммония можно наблюдать образование…</w:t>
            </w:r>
          </w:p>
          <w:p w:rsidR="00DB0F2A" w:rsidRPr="00C90B2B" w:rsidRDefault="00DB0F2A" w:rsidP="00214C5C">
            <w:pPr>
              <w:numPr>
                <w:ilvl w:val="0"/>
                <w:numId w:val="6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раствора красного цвета</w:t>
            </w:r>
          </w:p>
          <w:p w:rsidR="00DB0F2A" w:rsidRPr="00C90B2B" w:rsidRDefault="00DB0F2A" w:rsidP="00214C5C">
            <w:pPr>
              <w:numPr>
                <w:ilvl w:val="0"/>
                <w:numId w:val="6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белого осадка</w:t>
            </w:r>
          </w:p>
          <w:p w:rsidR="00DB0F2A" w:rsidRPr="00C90B2B" w:rsidRDefault="00DB0F2A" w:rsidP="00214C5C">
            <w:pPr>
              <w:numPr>
                <w:ilvl w:val="0"/>
                <w:numId w:val="6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зеленых хлопьев</w:t>
            </w:r>
          </w:p>
          <w:p w:rsidR="00DB0F2A" w:rsidRPr="00C90B2B" w:rsidRDefault="00DB0F2A" w:rsidP="00214C5C">
            <w:pPr>
              <w:numPr>
                <w:ilvl w:val="0"/>
                <w:numId w:val="66"/>
              </w:numPr>
              <w:spacing w:line="240" w:lineRule="auto"/>
              <w:rPr>
                <w:color w:val="000000"/>
              </w:rPr>
            </w:pPr>
            <w:r w:rsidRPr="00C90B2B">
              <w:rPr>
                <w:color w:val="000000"/>
              </w:rPr>
              <w:t>раствор темно-синего цвета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A145DC" w:rsidRDefault="00DB0F2A" w:rsidP="00214C5C">
            <w:pPr>
              <w:pStyle w:val="BodyText"/>
              <w:spacing w:after="0" w:line="240" w:lineRule="auto"/>
              <w:rPr>
                <w:color w:val="000000"/>
                <w:szCs w:val="24"/>
                <w:lang w:val="ru-RU"/>
              </w:rPr>
            </w:pPr>
            <w:r w:rsidRPr="00A145DC">
              <w:rPr>
                <w:b/>
                <w:color w:val="000000"/>
                <w:lang w:val="ru-RU"/>
              </w:rPr>
              <w:t>30.</w:t>
            </w:r>
            <w:r w:rsidRPr="00A145DC">
              <w:rPr>
                <w:color w:val="000000"/>
                <w:lang w:val="ru-RU"/>
              </w:rPr>
              <w:t xml:space="preserve"> </w:t>
            </w:r>
            <w:r w:rsidRPr="00A145DC">
              <w:rPr>
                <w:color w:val="000000"/>
                <w:szCs w:val="24"/>
                <w:lang w:val="ru-RU"/>
              </w:rPr>
              <w:t>Число мономерных звеньев, образующих макромолекулу полимера, называется степенью:</w:t>
            </w:r>
          </w:p>
          <w:p w:rsidR="00DB0F2A" w:rsidRPr="00C90B2B" w:rsidRDefault="00DB0F2A" w:rsidP="00761EA3">
            <w:pPr>
              <w:numPr>
                <w:ilvl w:val="0"/>
                <w:numId w:val="73"/>
              </w:numPr>
              <w:tabs>
                <w:tab w:val="clear" w:pos="720"/>
                <w:tab w:val="num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стереорегулярности</w:t>
            </w:r>
          </w:p>
          <w:p w:rsidR="00DB0F2A" w:rsidRPr="00C90B2B" w:rsidRDefault="00DB0F2A" w:rsidP="00761EA3">
            <w:pPr>
              <w:numPr>
                <w:ilvl w:val="0"/>
                <w:numId w:val="73"/>
              </w:numPr>
              <w:tabs>
                <w:tab w:val="clear" w:pos="720"/>
                <w:tab w:val="num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кристалличности</w:t>
            </w:r>
          </w:p>
          <w:p w:rsidR="00DB0F2A" w:rsidRPr="00C90B2B" w:rsidRDefault="00DB0F2A" w:rsidP="00761EA3">
            <w:pPr>
              <w:numPr>
                <w:ilvl w:val="0"/>
                <w:numId w:val="73"/>
              </w:numPr>
              <w:tabs>
                <w:tab w:val="clear" w:pos="720"/>
                <w:tab w:val="num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 xml:space="preserve">упорядоченности </w:t>
            </w:r>
          </w:p>
          <w:p w:rsidR="00DB0F2A" w:rsidRPr="00C90B2B" w:rsidRDefault="00DB0F2A" w:rsidP="00761EA3">
            <w:pPr>
              <w:numPr>
                <w:ilvl w:val="0"/>
                <w:numId w:val="73"/>
              </w:numPr>
              <w:tabs>
                <w:tab w:val="clear" w:pos="720"/>
                <w:tab w:val="num" w:pos="360"/>
              </w:tabs>
              <w:spacing w:line="240" w:lineRule="auto"/>
              <w:ind w:left="0" w:firstLine="0"/>
              <w:rPr>
                <w:color w:val="000000"/>
              </w:rPr>
            </w:pPr>
            <w:r w:rsidRPr="00C90B2B">
              <w:rPr>
                <w:color w:val="000000"/>
              </w:rPr>
              <w:t>полимеризации</w:t>
            </w: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C90B2B" w:rsidRDefault="00DB0F2A" w:rsidP="00214C5C">
            <w:pPr>
              <w:spacing w:line="240" w:lineRule="auto"/>
              <w:rPr>
                <w:color w:val="000000"/>
              </w:rPr>
            </w:pPr>
          </w:p>
          <w:p w:rsidR="00DB0F2A" w:rsidRPr="00A145DC" w:rsidRDefault="00DB0F2A" w:rsidP="00214C5C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                                                           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Утверждено на заседании кафедры  </w:t>
            </w:r>
            <w:r w:rsidRPr="00886DBA">
              <w:rPr>
                <w:color w:val="000000"/>
                <w:sz w:val="22"/>
                <w:u w:val="single"/>
                <w:lang w:val="ru-RU"/>
              </w:rPr>
              <w:t>ЭБЖиФ</w:t>
            </w:r>
          </w:p>
          <w:p w:rsidR="00DB0F2A" w:rsidRPr="00A145DC" w:rsidRDefault="00DB0F2A" w:rsidP="00214C5C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протокол от</w:t>
            </w:r>
            <w:r w:rsidRPr="00A145DC">
              <w:rPr>
                <w:rFonts w:ascii="Times New Roman" w:hAnsi="Times New Roman"/>
                <w:b w:val="0"/>
                <w:color w:val="FF0000"/>
                <w:sz w:val="22"/>
                <w:lang w:val="ru-RU"/>
              </w:rPr>
              <w:t xml:space="preserve"> </w:t>
            </w: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«22» апреля 2026 г., протокол №9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u w:val="single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886DBA">
              <w:rPr>
                <w:color w:val="000000"/>
                <w:sz w:val="22"/>
                <w:lang w:val="ru-RU"/>
              </w:rPr>
              <w:t xml:space="preserve">Зав. кафедрой ЭБЖиФ      _________________   </w:t>
            </w:r>
            <w:r w:rsidRPr="00886DBA">
              <w:rPr>
                <w:color w:val="000000"/>
                <w:sz w:val="22"/>
                <w:u w:val="single"/>
                <w:lang w:val="ru-RU"/>
              </w:rPr>
              <w:t>Никифорова В.А.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</w:tc>
      </w:tr>
    </w:tbl>
    <w:p w:rsidR="00DB0F2A" w:rsidRPr="00886DBA" w:rsidRDefault="00DB0F2A" w:rsidP="00886DBA">
      <w:pPr>
        <w:ind w:firstLine="360"/>
        <w:jc w:val="center"/>
        <w:rPr>
          <w:color w:val="000000"/>
          <w:szCs w:val="24"/>
          <w:lang w:val="ru-RU"/>
        </w:rPr>
      </w:pPr>
    </w:p>
    <w:p w:rsidR="00DB0F2A" w:rsidRPr="00886DBA" w:rsidRDefault="00DB0F2A" w:rsidP="00886DBA">
      <w:pPr>
        <w:ind w:firstLine="360"/>
        <w:jc w:val="center"/>
        <w:rPr>
          <w:color w:val="000000"/>
          <w:szCs w:val="24"/>
          <w:lang w:val="ru-RU"/>
        </w:rPr>
      </w:pPr>
      <w:r w:rsidRPr="00886DBA">
        <w:rPr>
          <w:color w:val="000000"/>
          <w:szCs w:val="24"/>
          <w:lang w:val="ru-RU"/>
        </w:rPr>
        <w:br w:type="page"/>
      </w: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7740"/>
      </w:tblGrid>
      <w:tr w:rsidR="00DB0F2A" w:rsidRPr="00957F49" w:rsidTr="00876379">
        <w:tc>
          <w:tcPr>
            <w:tcW w:w="1980" w:type="dxa"/>
          </w:tcPr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Минобрнауки  РФ</w:t>
            </w:r>
          </w:p>
          <w:p w:rsidR="00DB0F2A" w:rsidRPr="00A145DC" w:rsidRDefault="00DB0F2A" w:rsidP="00214C5C">
            <w:pPr>
              <w:pStyle w:val="BodyText"/>
              <w:spacing w:after="0" w:line="240" w:lineRule="auto"/>
              <w:jc w:val="center"/>
              <w:rPr>
                <w:color w:val="000000"/>
                <w:szCs w:val="24"/>
                <w:lang w:val="ru-RU"/>
              </w:rPr>
            </w:pPr>
            <w:r w:rsidRPr="00A145DC">
              <w:rPr>
                <w:color w:val="000000"/>
                <w:szCs w:val="24"/>
                <w:lang w:val="ru-RU"/>
              </w:rPr>
              <w:t xml:space="preserve">ФГБОУ ВО </w:t>
            </w:r>
          </w:p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18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«БрГУ»</w:t>
            </w:r>
          </w:p>
        </w:tc>
        <w:tc>
          <w:tcPr>
            <w:tcW w:w="7740" w:type="dxa"/>
          </w:tcPr>
          <w:p w:rsidR="00DB0F2A" w:rsidRPr="00886DBA" w:rsidRDefault="00DB0F2A" w:rsidP="00214C5C">
            <w:pPr>
              <w:spacing w:line="240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886DBA">
              <w:rPr>
                <w:b/>
                <w:color w:val="000000"/>
                <w:sz w:val="28"/>
                <w:szCs w:val="28"/>
                <w:lang w:val="ru-RU"/>
              </w:rPr>
              <w:t>Тест к зачету</w:t>
            </w:r>
          </w:p>
          <w:p w:rsidR="00DB0F2A" w:rsidRPr="00886DBA" w:rsidRDefault="00DB0F2A" w:rsidP="00214C5C">
            <w:pPr>
              <w:spacing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86DBA">
              <w:rPr>
                <w:b/>
                <w:color w:val="000000"/>
                <w:sz w:val="28"/>
                <w:szCs w:val="28"/>
                <w:lang w:val="ru-RU"/>
              </w:rPr>
              <w:t>Вариант № 5</w:t>
            </w:r>
          </w:p>
          <w:p w:rsidR="00DB0F2A" w:rsidRPr="00886DBA" w:rsidRDefault="00DB0F2A" w:rsidP="00214C5C">
            <w:pPr>
              <w:spacing w:line="240" w:lineRule="auto"/>
              <w:ind w:firstLine="708"/>
              <w:rPr>
                <w:sz w:val="28"/>
                <w:szCs w:val="28"/>
                <w:u w:val="single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по дисциплине</w:t>
            </w:r>
            <w:r w:rsidRPr="00886DB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886DBA">
              <w:rPr>
                <w:szCs w:val="24"/>
                <w:u w:val="single"/>
                <w:lang w:val="ru-RU"/>
              </w:rPr>
              <w:t>Б1.О.06.03 Химия</w:t>
            </w:r>
          </w:p>
          <w:p w:rsidR="00DB0F2A" w:rsidRPr="007C1E73" w:rsidRDefault="00DB0F2A" w:rsidP="00214C5C">
            <w:pPr>
              <w:pStyle w:val="Heading6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i w:val="0"/>
                <w:iCs w:val="0"/>
                <w:color w:val="000000"/>
                <w:lang w:val="ru-RU"/>
              </w:rPr>
              <w:t xml:space="preserve">Направление подготовки 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13.03.02 Электроэнергетика и</w:t>
            </w:r>
            <w:r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 xml:space="preserve">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электротехника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  <w:t xml:space="preserve"> </w:t>
            </w:r>
          </w:p>
          <w:p w:rsidR="00DB0F2A" w:rsidRPr="00886DBA" w:rsidRDefault="00DB0F2A" w:rsidP="00214C5C">
            <w:pPr>
              <w:spacing w:line="240" w:lineRule="auto"/>
              <w:rPr>
                <w:iCs/>
                <w:color w:val="000000"/>
                <w:szCs w:val="24"/>
                <w:u w:val="single"/>
                <w:lang w:val="ru-RU"/>
              </w:rPr>
            </w:pPr>
            <w:r w:rsidRPr="00886DBA">
              <w:rPr>
                <w:iCs/>
                <w:color w:val="000000"/>
                <w:szCs w:val="24"/>
                <w:lang w:val="ru-RU"/>
              </w:rPr>
              <w:t xml:space="preserve">Профиль </w:t>
            </w:r>
            <w:r w:rsidRPr="00886DBA">
              <w:rPr>
                <w:color w:val="000000"/>
                <w:u w:val="single"/>
                <w:lang w:val="ru-RU"/>
              </w:rPr>
              <w:t>Электроэнергетика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</w:tc>
      </w:tr>
      <w:tr w:rsidR="00DB0F2A" w:rsidRPr="00957F49" w:rsidTr="00876379">
        <w:trPr>
          <w:trHeight w:val="2702"/>
        </w:trPr>
        <w:tc>
          <w:tcPr>
            <w:tcW w:w="9720" w:type="dxa"/>
            <w:gridSpan w:val="2"/>
            <w:vAlign w:val="center"/>
          </w:tcPr>
          <w:p w:rsidR="00DB0F2A" w:rsidRPr="00886DBA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b/>
                <w:color w:val="000000"/>
                <w:szCs w:val="24"/>
                <w:lang w:val="ru-RU"/>
              </w:rPr>
              <w:t>1.</w:t>
            </w:r>
            <w:r w:rsidRPr="00886DBA">
              <w:rPr>
                <w:color w:val="000000"/>
                <w:szCs w:val="24"/>
                <w:lang w:val="ru-RU"/>
              </w:rPr>
              <w:t xml:space="preserve"> В ряду химических элементов   </w:t>
            </w:r>
            <w:r w:rsidRPr="003B51CB">
              <w:rPr>
                <w:color w:val="000000"/>
                <w:szCs w:val="24"/>
              </w:rPr>
              <w:t>Li</w:t>
            </w:r>
            <w:r w:rsidRPr="00886DBA">
              <w:rPr>
                <w:color w:val="000000"/>
                <w:szCs w:val="24"/>
                <w:lang w:val="ru-RU"/>
              </w:rPr>
              <w:t xml:space="preserve"> – </w:t>
            </w:r>
            <w:r w:rsidRPr="003B51CB">
              <w:rPr>
                <w:color w:val="000000"/>
                <w:szCs w:val="24"/>
              </w:rPr>
              <w:t>Na</w:t>
            </w:r>
            <w:r w:rsidRPr="00886DBA">
              <w:rPr>
                <w:color w:val="000000"/>
                <w:szCs w:val="24"/>
                <w:lang w:val="ru-RU"/>
              </w:rPr>
              <w:t xml:space="preserve"> – </w:t>
            </w:r>
            <w:r w:rsidRPr="003B51CB">
              <w:rPr>
                <w:color w:val="000000"/>
                <w:szCs w:val="24"/>
              </w:rPr>
              <w:t>K</w:t>
            </w:r>
            <w:r w:rsidRPr="00886DBA">
              <w:rPr>
                <w:color w:val="000000"/>
                <w:szCs w:val="24"/>
                <w:lang w:val="ru-RU"/>
              </w:rPr>
              <w:t xml:space="preserve"> – </w:t>
            </w:r>
            <w:r w:rsidRPr="003B51CB">
              <w:rPr>
                <w:color w:val="000000"/>
                <w:szCs w:val="24"/>
              </w:rPr>
              <w:t>Rb</w:t>
            </w:r>
            <w:r w:rsidRPr="00886DBA">
              <w:rPr>
                <w:color w:val="000000"/>
                <w:szCs w:val="24"/>
                <w:lang w:val="ru-RU"/>
              </w:rPr>
              <w:t xml:space="preserve">   металлические свойства: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1) убывают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2) возрастают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3) не изменяются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b/>
                <w:color w:val="000000"/>
                <w:szCs w:val="24"/>
                <w:lang w:val="ru-RU"/>
              </w:rPr>
              <w:t>2.</w:t>
            </w:r>
            <w:r w:rsidRPr="00886DBA">
              <w:rPr>
                <w:color w:val="000000"/>
                <w:szCs w:val="24"/>
                <w:lang w:val="ru-RU"/>
              </w:rPr>
              <w:t xml:space="preserve"> Химическому элементу соответствует высший оксид состава </w:t>
            </w:r>
            <w:r w:rsidRPr="003B51CB">
              <w:rPr>
                <w:color w:val="000000"/>
                <w:szCs w:val="24"/>
              </w:rPr>
              <w:t>R</w:t>
            </w:r>
            <w:r w:rsidRPr="00886DBA">
              <w:rPr>
                <w:color w:val="000000"/>
                <w:szCs w:val="24"/>
                <w:lang w:val="ru-RU"/>
              </w:rPr>
              <w:t>О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szCs w:val="24"/>
                <w:lang w:val="ru-RU"/>
              </w:rPr>
              <w:t>. Электронная конфигурация валентного энергетического уровня этого элемента</w:t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  <w:lang w:val="de-DE"/>
              </w:rPr>
            </w:pPr>
            <w:r w:rsidRPr="003B51CB">
              <w:rPr>
                <w:color w:val="000000"/>
                <w:szCs w:val="24"/>
                <w:lang w:val="de-DE"/>
              </w:rPr>
              <w:t>1) ns</w:t>
            </w:r>
            <w:r w:rsidRPr="003B51CB">
              <w:rPr>
                <w:color w:val="000000"/>
                <w:szCs w:val="24"/>
                <w:vertAlign w:val="superscript"/>
                <w:lang w:val="de-DE"/>
              </w:rPr>
              <w:t>2</w:t>
            </w:r>
            <w:r w:rsidRPr="003B51CB">
              <w:rPr>
                <w:color w:val="000000"/>
                <w:szCs w:val="24"/>
                <w:lang w:val="de-DE"/>
              </w:rPr>
              <w:t xml:space="preserve"> np</w:t>
            </w:r>
            <w:r w:rsidRPr="003B51CB">
              <w:rPr>
                <w:color w:val="000000"/>
                <w:szCs w:val="24"/>
                <w:vertAlign w:val="superscript"/>
                <w:lang w:val="de-DE"/>
              </w:rPr>
              <w:t>1</w:t>
            </w:r>
            <w:r w:rsidRPr="003B51CB">
              <w:rPr>
                <w:color w:val="000000"/>
                <w:szCs w:val="24"/>
                <w:lang w:val="de-DE"/>
              </w:rPr>
              <w:t xml:space="preserve">        </w:t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  <w:lang w:val="de-DE"/>
              </w:rPr>
            </w:pPr>
            <w:r w:rsidRPr="003B51CB">
              <w:rPr>
                <w:color w:val="000000"/>
                <w:szCs w:val="24"/>
                <w:lang w:val="de-DE"/>
              </w:rPr>
              <w:t>2) ns</w:t>
            </w:r>
            <w:r w:rsidRPr="003B51CB">
              <w:rPr>
                <w:color w:val="000000"/>
                <w:szCs w:val="24"/>
                <w:vertAlign w:val="superscript"/>
                <w:lang w:val="de-DE"/>
              </w:rPr>
              <w:t xml:space="preserve">2 </w:t>
            </w:r>
            <w:r w:rsidRPr="003B51CB">
              <w:rPr>
                <w:color w:val="000000"/>
                <w:szCs w:val="24"/>
                <w:lang w:val="de-DE"/>
              </w:rPr>
              <w:t>np</w:t>
            </w:r>
            <w:r w:rsidRPr="003B51CB">
              <w:rPr>
                <w:color w:val="000000"/>
                <w:szCs w:val="24"/>
                <w:vertAlign w:val="superscript"/>
                <w:lang w:val="de-DE"/>
              </w:rPr>
              <w:t xml:space="preserve">2 </w:t>
            </w:r>
            <w:r w:rsidRPr="003B51CB">
              <w:rPr>
                <w:color w:val="000000"/>
                <w:szCs w:val="24"/>
                <w:lang w:val="de-DE"/>
              </w:rPr>
              <w:t xml:space="preserve">               </w:t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  <w:lang w:val="de-DE"/>
              </w:rPr>
            </w:pPr>
            <w:r w:rsidRPr="003B51CB">
              <w:rPr>
                <w:color w:val="000000"/>
                <w:szCs w:val="24"/>
                <w:lang w:val="de-DE"/>
              </w:rPr>
              <w:t>3) ns</w:t>
            </w:r>
            <w:r w:rsidRPr="003B51CB">
              <w:rPr>
                <w:color w:val="000000"/>
                <w:szCs w:val="24"/>
                <w:vertAlign w:val="superscript"/>
                <w:lang w:val="de-DE"/>
              </w:rPr>
              <w:t xml:space="preserve">2 </w:t>
            </w:r>
            <w:r w:rsidRPr="003B51CB">
              <w:rPr>
                <w:color w:val="000000"/>
                <w:szCs w:val="24"/>
                <w:lang w:val="de-DE"/>
              </w:rPr>
              <w:t>np</w:t>
            </w:r>
            <w:r w:rsidRPr="003B51CB">
              <w:rPr>
                <w:color w:val="000000"/>
                <w:szCs w:val="24"/>
                <w:vertAlign w:val="superscript"/>
                <w:lang w:val="de-DE"/>
              </w:rPr>
              <w:t>6</w:t>
            </w:r>
            <w:r w:rsidRPr="003B51CB">
              <w:rPr>
                <w:color w:val="000000"/>
                <w:szCs w:val="24"/>
                <w:lang w:val="de-DE"/>
              </w:rPr>
              <w:t xml:space="preserve">                  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 xml:space="preserve">4) </w:t>
            </w:r>
            <w:r w:rsidRPr="003B51CB">
              <w:rPr>
                <w:color w:val="000000"/>
                <w:szCs w:val="24"/>
              </w:rPr>
              <w:t>np</w:t>
            </w:r>
            <w:r w:rsidRPr="00886DBA">
              <w:rPr>
                <w:color w:val="000000"/>
                <w:szCs w:val="24"/>
                <w:vertAlign w:val="superscript"/>
                <w:lang w:val="ru-RU"/>
              </w:rPr>
              <w:t>1</w:t>
            </w:r>
          </w:p>
          <w:p w:rsidR="00DB0F2A" w:rsidRPr="00886DBA" w:rsidRDefault="00DB0F2A" w:rsidP="00214C5C">
            <w:pPr>
              <w:spacing w:line="240" w:lineRule="auto"/>
              <w:ind w:left="360" w:hanging="360"/>
              <w:rPr>
                <w:color w:val="000000"/>
                <w:szCs w:val="24"/>
                <w:lang w:val="ru-RU"/>
              </w:rPr>
            </w:pPr>
            <w:r w:rsidRPr="00886DBA">
              <w:rPr>
                <w:b/>
                <w:color w:val="000000"/>
                <w:szCs w:val="24"/>
                <w:lang w:val="ru-RU"/>
              </w:rPr>
              <w:t>3.</w:t>
            </w:r>
            <w:r w:rsidRPr="00886DBA">
              <w:rPr>
                <w:color w:val="000000"/>
                <w:szCs w:val="24"/>
                <w:lang w:val="ru-RU"/>
              </w:rPr>
              <w:t xml:space="preserve"> Вещество, в молекуле которого содержится 1</w:t>
            </w:r>
            <w:r w:rsidRPr="003B51CB">
              <w:rPr>
                <w:color w:val="000000"/>
                <w:position w:val="-6"/>
                <w:szCs w:val="24"/>
              </w:rPr>
              <w:object w:dxaOrig="240" w:dyaOrig="220">
                <v:shape id="_x0000_i1055" type="#_x0000_t75" style="width:12pt;height:11.25pt" o:ole="">
                  <v:imagedata r:id="rId5" o:title=""/>
                </v:shape>
                <o:OLEObject Type="Embed" ProgID="Equation.3" ShapeID="_x0000_i1055" DrawAspect="Content" ObjectID="_1841418165" r:id="rId58"/>
              </w:object>
            </w:r>
            <w:r w:rsidRPr="00886DBA">
              <w:rPr>
                <w:color w:val="000000"/>
                <w:szCs w:val="24"/>
                <w:lang w:val="ru-RU"/>
              </w:rPr>
              <w:t xml:space="preserve"> связь, имеет формулу:</w:t>
            </w:r>
          </w:p>
          <w:p w:rsidR="00DB0F2A" w:rsidRPr="003B51CB" w:rsidRDefault="00DB0F2A" w:rsidP="00761EA3">
            <w:pPr>
              <w:numPr>
                <w:ilvl w:val="0"/>
                <w:numId w:val="20"/>
              </w:numPr>
              <w:tabs>
                <w:tab w:val="clear" w:pos="1080"/>
                <w:tab w:val="num" w:pos="360"/>
              </w:tabs>
              <w:spacing w:line="240" w:lineRule="auto"/>
              <w:ind w:hanging="108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HF</w:t>
            </w:r>
          </w:p>
          <w:p w:rsidR="00DB0F2A" w:rsidRPr="003B51CB" w:rsidRDefault="00DB0F2A" w:rsidP="00761EA3">
            <w:pPr>
              <w:numPr>
                <w:ilvl w:val="0"/>
                <w:numId w:val="20"/>
              </w:numPr>
              <w:tabs>
                <w:tab w:val="clear" w:pos="1080"/>
                <w:tab w:val="num" w:pos="360"/>
              </w:tabs>
              <w:spacing w:line="240" w:lineRule="auto"/>
              <w:ind w:hanging="108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CO</w:t>
            </w:r>
            <w:r w:rsidRPr="003B51CB">
              <w:rPr>
                <w:color w:val="000000"/>
                <w:szCs w:val="24"/>
                <w:vertAlign w:val="subscript"/>
              </w:rPr>
              <w:t>3</w:t>
            </w:r>
          </w:p>
          <w:p w:rsidR="00DB0F2A" w:rsidRPr="003B51CB" w:rsidRDefault="00DB0F2A" w:rsidP="00761EA3">
            <w:pPr>
              <w:numPr>
                <w:ilvl w:val="0"/>
                <w:numId w:val="20"/>
              </w:numPr>
              <w:tabs>
                <w:tab w:val="clear" w:pos="1080"/>
                <w:tab w:val="num" w:pos="360"/>
              </w:tabs>
              <w:spacing w:line="240" w:lineRule="auto"/>
              <w:ind w:hanging="108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O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</w:p>
          <w:p w:rsidR="00DB0F2A" w:rsidRPr="003B51CB" w:rsidRDefault="00DB0F2A" w:rsidP="00761EA3">
            <w:pPr>
              <w:numPr>
                <w:ilvl w:val="0"/>
                <w:numId w:val="20"/>
              </w:numPr>
              <w:tabs>
                <w:tab w:val="clear" w:pos="1080"/>
                <w:tab w:val="num" w:pos="360"/>
              </w:tabs>
              <w:spacing w:line="240" w:lineRule="auto"/>
              <w:ind w:hanging="108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НNO</w:t>
            </w:r>
            <w:r w:rsidRPr="003B51CB">
              <w:rPr>
                <w:color w:val="000000"/>
                <w:szCs w:val="24"/>
                <w:vertAlign w:val="subscript"/>
              </w:rPr>
              <w:t>3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b/>
                <w:color w:val="000000"/>
                <w:szCs w:val="24"/>
                <w:lang w:val="ru-RU"/>
              </w:rPr>
              <w:t>4.</w:t>
            </w:r>
            <w:r w:rsidRPr="00886DBA">
              <w:rPr>
                <w:color w:val="000000"/>
                <w:szCs w:val="24"/>
                <w:lang w:val="ru-RU"/>
              </w:rPr>
              <w:t xml:space="preserve"> Основный оксид и соответствующий ему гидроксид имеют формулу:</w:t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1) CuO и Cu(OH)</w:t>
            </w:r>
            <w:r w:rsidRPr="003B51CB">
              <w:rPr>
                <w:color w:val="000000"/>
                <w:szCs w:val="24"/>
                <w:vertAlign w:val="subscript"/>
              </w:rPr>
              <w:t xml:space="preserve"> 2</w:t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2) Fe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O</w:t>
            </w:r>
            <w:r w:rsidRPr="003B51CB">
              <w:rPr>
                <w:color w:val="000000"/>
                <w:szCs w:val="24"/>
                <w:vertAlign w:val="subscript"/>
              </w:rPr>
              <w:t>3</w:t>
            </w:r>
            <w:r w:rsidRPr="003B51CB">
              <w:rPr>
                <w:color w:val="000000"/>
                <w:szCs w:val="24"/>
              </w:rPr>
              <w:t xml:space="preserve"> и Fe(OH)</w:t>
            </w:r>
            <w:r w:rsidRPr="003B51CB">
              <w:rPr>
                <w:color w:val="000000"/>
                <w:szCs w:val="24"/>
                <w:vertAlign w:val="subscript"/>
              </w:rPr>
              <w:t xml:space="preserve"> 2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 xml:space="preserve">3) </w:t>
            </w:r>
            <w:r w:rsidRPr="003B51CB">
              <w:rPr>
                <w:color w:val="000000"/>
                <w:szCs w:val="24"/>
              </w:rPr>
              <w:t>CrO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3</w:t>
            </w:r>
            <w:r w:rsidRPr="00886DBA">
              <w:rPr>
                <w:color w:val="000000"/>
                <w:szCs w:val="24"/>
                <w:lang w:val="ru-RU"/>
              </w:rPr>
              <w:t xml:space="preserve"> и </w:t>
            </w:r>
            <w:r w:rsidRPr="003B51CB">
              <w:rPr>
                <w:color w:val="000000"/>
                <w:szCs w:val="24"/>
              </w:rPr>
              <w:t>Cr</w:t>
            </w:r>
            <w:r w:rsidRPr="00886DBA">
              <w:rPr>
                <w:color w:val="000000"/>
                <w:szCs w:val="24"/>
                <w:lang w:val="ru-RU"/>
              </w:rPr>
              <w:t>(</w:t>
            </w:r>
            <w:r w:rsidRPr="003B51CB">
              <w:rPr>
                <w:color w:val="000000"/>
                <w:szCs w:val="24"/>
              </w:rPr>
              <w:t>OH</w:t>
            </w:r>
            <w:r w:rsidRPr="00886DBA">
              <w:rPr>
                <w:color w:val="000000"/>
                <w:szCs w:val="24"/>
                <w:lang w:val="ru-RU"/>
              </w:rPr>
              <w:t>)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 xml:space="preserve"> 3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vertAlign w:val="subscript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 xml:space="preserve">4) </w:t>
            </w:r>
            <w:r w:rsidRPr="003B51CB">
              <w:rPr>
                <w:color w:val="000000"/>
                <w:szCs w:val="24"/>
              </w:rPr>
              <w:t>MnO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szCs w:val="24"/>
                <w:lang w:val="ru-RU"/>
              </w:rPr>
              <w:t xml:space="preserve"> и </w:t>
            </w:r>
            <w:r w:rsidRPr="003B51CB">
              <w:rPr>
                <w:color w:val="000000"/>
                <w:szCs w:val="24"/>
              </w:rPr>
              <w:t>Mn</w:t>
            </w:r>
            <w:r w:rsidRPr="00886DBA">
              <w:rPr>
                <w:color w:val="000000"/>
                <w:szCs w:val="24"/>
                <w:lang w:val="ru-RU"/>
              </w:rPr>
              <w:t>(</w:t>
            </w:r>
            <w:r w:rsidRPr="003B51CB">
              <w:rPr>
                <w:color w:val="000000"/>
                <w:szCs w:val="24"/>
              </w:rPr>
              <w:t>OH</w:t>
            </w:r>
            <w:r w:rsidRPr="00886DBA">
              <w:rPr>
                <w:color w:val="000000"/>
                <w:szCs w:val="24"/>
                <w:lang w:val="ru-RU"/>
              </w:rPr>
              <w:t>)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 xml:space="preserve"> 2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b/>
                <w:color w:val="000000"/>
                <w:szCs w:val="24"/>
                <w:lang w:val="ru-RU"/>
              </w:rPr>
              <w:t>5.</w:t>
            </w:r>
            <w:r w:rsidRPr="00886DBA">
              <w:rPr>
                <w:color w:val="000000"/>
                <w:szCs w:val="24"/>
                <w:lang w:val="ru-RU"/>
              </w:rPr>
              <w:t xml:space="preserve"> В схеме превращений </w:t>
            </w:r>
            <w:r w:rsidRPr="003B51CB">
              <w:rPr>
                <w:color w:val="000000"/>
                <w:szCs w:val="24"/>
              </w:rPr>
              <w:t>Na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3B51CB">
              <w:rPr>
                <w:color w:val="000000"/>
                <w:szCs w:val="24"/>
              </w:rPr>
              <w:t>SO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 xml:space="preserve">3    </w:t>
            </w:r>
            <w:r w:rsidRPr="00886DBA">
              <w:rPr>
                <w:color w:val="000000"/>
                <w:szCs w:val="24"/>
                <w:vertAlign w:val="superscript"/>
                <w:lang w:val="ru-RU"/>
              </w:rPr>
              <w:t>+</w:t>
            </w:r>
            <w:r w:rsidRPr="003B51CB">
              <w:rPr>
                <w:color w:val="000000"/>
                <w:szCs w:val="24"/>
                <w:vertAlign w:val="superscript"/>
              </w:rPr>
              <w:t>x</w:t>
            </w:r>
            <w:r w:rsidRPr="00886DBA">
              <w:rPr>
                <w:color w:val="000000"/>
                <w:szCs w:val="24"/>
                <w:lang w:val="ru-RU"/>
              </w:rPr>
              <w:t xml:space="preserve">   →  </w:t>
            </w:r>
            <w:r w:rsidRPr="003B51CB">
              <w:rPr>
                <w:color w:val="000000"/>
                <w:szCs w:val="24"/>
              </w:rPr>
              <w:t>Na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3B51CB">
              <w:rPr>
                <w:color w:val="000000"/>
                <w:szCs w:val="24"/>
              </w:rPr>
              <w:t>SO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szCs w:val="24"/>
                <w:lang w:val="ru-RU"/>
              </w:rPr>
              <w:t xml:space="preserve">  </w:t>
            </w:r>
            <w:r w:rsidRPr="00886DBA">
              <w:rPr>
                <w:color w:val="000000"/>
                <w:szCs w:val="24"/>
                <w:vertAlign w:val="superscript"/>
                <w:lang w:val="ru-RU"/>
              </w:rPr>
              <w:t>+</w:t>
            </w:r>
            <w:r w:rsidRPr="003B51CB">
              <w:rPr>
                <w:color w:val="000000"/>
                <w:szCs w:val="24"/>
                <w:vertAlign w:val="superscript"/>
              </w:rPr>
              <w:t>y</w:t>
            </w:r>
            <w:r w:rsidRPr="00886DBA">
              <w:rPr>
                <w:color w:val="000000"/>
                <w:szCs w:val="24"/>
                <w:lang w:val="ru-RU"/>
              </w:rPr>
              <w:t xml:space="preserve">  →  </w:t>
            </w:r>
            <w:r w:rsidRPr="003B51CB">
              <w:rPr>
                <w:color w:val="000000"/>
                <w:szCs w:val="24"/>
              </w:rPr>
              <w:t>BaSO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szCs w:val="24"/>
                <w:lang w:val="ru-RU"/>
              </w:rPr>
              <w:t>, буквами «Х» и «У» обозначены вещества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1) Х – О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886DBA">
              <w:rPr>
                <w:color w:val="000000"/>
                <w:szCs w:val="24"/>
                <w:lang w:val="ru-RU"/>
              </w:rPr>
              <w:t xml:space="preserve">, У – </w:t>
            </w:r>
            <w:r w:rsidRPr="003B51CB">
              <w:rPr>
                <w:color w:val="000000"/>
                <w:szCs w:val="24"/>
              </w:rPr>
              <w:t>Ba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3B51CB">
              <w:rPr>
                <w:color w:val="000000"/>
                <w:szCs w:val="24"/>
              </w:rPr>
              <w:t>SO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3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 xml:space="preserve">2) Х – </w:t>
            </w:r>
            <w:r w:rsidRPr="003B51CB">
              <w:rPr>
                <w:color w:val="000000"/>
                <w:szCs w:val="24"/>
              </w:rPr>
              <w:t>NaOH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 xml:space="preserve">, </w:t>
            </w:r>
            <w:r w:rsidRPr="00886DBA">
              <w:rPr>
                <w:color w:val="000000"/>
                <w:szCs w:val="24"/>
                <w:lang w:val="ru-RU"/>
              </w:rPr>
              <w:t xml:space="preserve">У – </w:t>
            </w:r>
            <w:r w:rsidRPr="003B51CB">
              <w:rPr>
                <w:color w:val="000000"/>
                <w:szCs w:val="24"/>
              </w:rPr>
              <w:t>H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3B51CB">
              <w:rPr>
                <w:color w:val="000000"/>
                <w:szCs w:val="24"/>
              </w:rPr>
              <w:t>SO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4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3) Х – Н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3B51CB">
              <w:rPr>
                <w:color w:val="000000"/>
                <w:szCs w:val="24"/>
              </w:rPr>
              <w:t>SO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4</w:t>
            </w:r>
            <w:r w:rsidRPr="00886DBA">
              <w:rPr>
                <w:color w:val="000000"/>
                <w:szCs w:val="24"/>
                <w:lang w:val="ru-RU"/>
              </w:rPr>
              <w:t xml:space="preserve">, У – </w:t>
            </w:r>
            <w:r w:rsidRPr="003B51CB">
              <w:rPr>
                <w:color w:val="000000"/>
                <w:szCs w:val="24"/>
              </w:rPr>
              <w:t>BaCl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2</w:t>
            </w:r>
          </w:p>
          <w:p w:rsidR="00DB0F2A" w:rsidRPr="00886DBA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 xml:space="preserve">4) Х – </w:t>
            </w:r>
            <w:r w:rsidRPr="003B51CB">
              <w:rPr>
                <w:color w:val="000000"/>
                <w:szCs w:val="24"/>
              </w:rPr>
              <w:t>SO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 xml:space="preserve">2, </w:t>
            </w:r>
            <w:r w:rsidRPr="00886DBA">
              <w:rPr>
                <w:color w:val="000000"/>
                <w:szCs w:val="24"/>
                <w:lang w:val="ru-RU"/>
              </w:rPr>
              <w:t xml:space="preserve">У – </w:t>
            </w:r>
            <w:r w:rsidRPr="003B51CB">
              <w:rPr>
                <w:color w:val="000000"/>
                <w:szCs w:val="24"/>
              </w:rPr>
              <w:t>Ba</w:t>
            </w:r>
            <w:r w:rsidRPr="00886DBA">
              <w:rPr>
                <w:color w:val="000000"/>
                <w:szCs w:val="24"/>
                <w:lang w:val="ru-RU"/>
              </w:rPr>
              <w:t>(</w:t>
            </w:r>
            <w:r w:rsidRPr="003B51CB">
              <w:rPr>
                <w:color w:val="000000"/>
                <w:szCs w:val="24"/>
              </w:rPr>
              <w:t>OH</w:t>
            </w:r>
            <w:r w:rsidRPr="00886DBA">
              <w:rPr>
                <w:color w:val="000000"/>
                <w:szCs w:val="24"/>
                <w:lang w:val="ru-RU"/>
              </w:rPr>
              <w:t>)</w:t>
            </w:r>
            <w:r w:rsidRPr="00886DBA">
              <w:rPr>
                <w:color w:val="000000"/>
                <w:szCs w:val="24"/>
                <w:vertAlign w:val="subscript"/>
                <w:lang w:val="ru-RU"/>
              </w:rPr>
              <w:t>2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b/>
                <w:color w:val="000000"/>
                <w:szCs w:val="24"/>
                <w:lang w:val="ru-RU"/>
              </w:rPr>
              <w:t>6.</w:t>
            </w:r>
            <w:r w:rsidRPr="00886DBA">
              <w:rPr>
                <w:color w:val="000000"/>
                <w:szCs w:val="24"/>
                <w:lang w:val="ru-RU"/>
              </w:rPr>
              <w:t xml:space="preserve"> рН раствора соляной кислоты с концентрацией 0,01 моль/л равна … ?</w:t>
            </w:r>
          </w:p>
          <w:p w:rsidR="00DB0F2A" w:rsidRPr="003B51CB" w:rsidRDefault="00DB0F2A" w:rsidP="00214C5C">
            <w:pPr>
              <w:numPr>
                <w:ilvl w:val="0"/>
                <w:numId w:val="35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0,2</w:t>
            </w:r>
          </w:p>
          <w:p w:rsidR="00DB0F2A" w:rsidRPr="003B51CB" w:rsidRDefault="00DB0F2A" w:rsidP="00214C5C">
            <w:pPr>
              <w:numPr>
                <w:ilvl w:val="0"/>
                <w:numId w:val="35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2,0</w:t>
            </w:r>
          </w:p>
          <w:p w:rsidR="00DB0F2A" w:rsidRPr="003B51CB" w:rsidRDefault="00DB0F2A" w:rsidP="00214C5C">
            <w:pPr>
              <w:numPr>
                <w:ilvl w:val="0"/>
                <w:numId w:val="35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0,5</w:t>
            </w:r>
          </w:p>
          <w:p w:rsidR="00DB0F2A" w:rsidRPr="003B51CB" w:rsidRDefault="00DB0F2A" w:rsidP="00214C5C">
            <w:pPr>
              <w:numPr>
                <w:ilvl w:val="0"/>
                <w:numId w:val="35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1,0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b/>
                <w:color w:val="000000"/>
                <w:szCs w:val="24"/>
                <w:lang w:val="ru-RU"/>
              </w:rPr>
              <w:t>7.</w:t>
            </w:r>
            <w:r w:rsidRPr="00886DBA">
              <w:rPr>
                <w:color w:val="000000"/>
                <w:szCs w:val="24"/>
                <w:lang w:val="ru-RU"/>
              </w:rPr>
              <w:t xml:space="preserve"> При сливании раствора гидроксида калия и сульфата меди(</w:t>
            </w:r>
            <w:r w:rsidRPr="003B51CB">
              <w:rPr>
                <w:color w:val="000000"/>
                <w:szCs w:val="24"/>
              </w:rPr>
              <w:t>II</w:t>
            </w:r>
            <w:r w:rsidRPr="00886DBA">
              <w:rPr>
                <w:color w:val="000000"/>
                <w:szCs w:val="24"/>
                <w:lang w:val="ru-RU"/>
              </w:rPr>
              <w:t>) реагируют ионы…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1) ОН</w:t>
            </w:r>
            <w:r w:rsidRPr="00886DBA">
              <w:rPr>
                <w:color w:val="000000"/>
                <w:szCs w:val="24"/>
                <w:vertAlign w:val="superscript"/>
                <w:lang w:val="ru-RU"/>
              </w:rPr>
              <w:t xml:space="preserve"> –</w:t>
            </w:r>
            <w:r w:rsidRPr="00886DBA">
              <w:rPr>
                <w:color w:val="000000"/>
                <w:szCs w:val="24"/>
                <w:lang w:val="ru-RU"/>
              </w:rPr>
              <w:t xml:space="preserve"> и </w:t>
            </w:r>
            <w:r w:rsidRPr="003B51CB">
              <w:rPr>
                <w:color w:val="000000"/>
                <w:szCs w:val="24"/>
              </w:rPr>
              <w:t>N</w:t>
            </w:r>
            <w:r w:rsidRPr="00886DBA">
              <w:rPr>
                <w:color w:val="000000"/>
                <w:szCs w:val="24"/>
                <w:lang w:val="ru-RU"/>
              </w:rPr>
              <w:t>а</w:t>
            </w:r>
            <w:r w:rsidRPr="00886DBA">
              <w:rPr>
                <w:color w:val="000000"/>
                <w:szCs w:val="24"/>
                <w:vertAlign w:val="superscript"/>
                <w:lang w:val="ru-RU"/>
              </w:rPr>
              <w:t xml:space="preserve"> +</w:t>
            </w:r>
          </w:p>
          <w:p w:rsidR="00DB0F2A" w:rsidRPr="00886DBA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886DBA">
              <w:rPr>
                <w:color w:val="000000"/>
                <w:szCs w:val="24"/>
                <w:lang w:val="ru-RU"/>
              </w:rPr>
              <w:t>2) ОН</w:t>
            </w:r>
            <w:r w:rsidRPr="00886DBA">
              <w:rPr>
                <w:color w:val="000000"/>
                <w:szCs w:val="24"/>
                <w:vertAlign w:val="superscript"/>
                <w:lang w:val="ru-RU"/>
              </w:rPr>
              <w:t xml:space="preserve"> –</w:t>
            </w:r>
            <w:r w:rsidRPr="00886DBA">
              <w:rPr>
                <w:color w:val="000000"/>
                <w:szCs w:val="24"/>
                <w:lang w:val="ru-RU"/>
              </w:rPr>
              <w:t xml:space="preserve"> и С</w:t>
            </w:r>
            <w:r w:rsidRPr="003B51CB">
              <w:rPr>
                <w:color w:val="000000"/>
                <w:szCs w:val="24"/>
              </w:rPr>
              <w:t>u</w:t>
            </w:r>
            <w:r w:rsidRPr="00886DBA">
              <w:rPr>
                <w:color w:val="000000"/>
                <w:szCs w:val="24"/>
                <w:vertAlign w:val="superscript"/>
                <w:lang w:val="ru-RU"/>
              </w:rPr>
              <w:t xml:space="preserve"> 2+</w:t>
            </w:r>
          </w:p>
          <w:p w:rsidR="00DB0F2A" w:rsidRPr="003B51C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de-DE"/>
              </w:rPr>
            </w:pPr>
            <w:r w:rsidRPr="003B51CB">
              <w:rPr>
                <w:color w:val="000000"/>
                <w:szCs w:val="24"/>
                <w:lang w:val="de-DE"/>
              </w:rPr>
              <w:t>3) SO</w:t>
            </w:r>
            <w:r w:rsidRPr="003B51CB">
              <w:rPr>
                <w:color w:val="000000"/>
                <w:szCs w:val="24"/>
                <w:vertAlign w:val="superscript"/>
                <w:lang w:val="de-DE"/>
              </w:rPr>
              <w:t>2-</w:t>
            </w:r>
            <w:r w:rsidRPr="003B51CB">
              <w:rPr>
                <w:color w:val="000000"/>
                <w:szCs w:val="24"/>
                <w:vertAlign w:val="subscript"/>
                <w:lang w:val="de-DE"/>
              </w:rPr>
              <w:t>4</w:t>
            </w:r>
            <w:r w:rsidRPr="003B51CB">
              <w:rPr>
                <w:color w:val="000000"/>
                <w:szCs w:val="24"/>
                <w:lang w:val="de-DE"/>
              </w:rPr>
              <w:t xml:space="preserve"> </w:t>
            </w:r>
            <w:r w:rsidRPr="003B51CB">
              <w:rPr>
                <w:color w:val="000000"/>
                <w:szCs w:val="24"/>
              </w:rPr>
              <w:t>и</w:t>
            </w:r>
            <w:r w:rsidRPr="003B51CB">
              <w:rPr>
                <w:color w:val="000000"/>
                <w:szCs w:val="24"/>
                <w:lang w:val="de-DE"/>
              </w:rPr>
              <w:t xml:space="preserve">  Na</w:t>
            </w:r>
            <w:r w:rsidRPr="003B51CB">
              <w:rPr>
                <w:color w:val="000000"/>
                <w:szCs w:val="24"/>
                <w:vertAlign w:val="superscript"/>
                <w:lang w:val="de-DE"/>
              </w:rPr>
              <w:t xml:space="preserve"> +</w:t>
            </w:r>
          </w:p>
          <w:p w:rsidR="00DB0F2A" w:rsidRPr="003B51C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de-DE"/>
              </w:rPr>
            </w:pPr>
            <w:r w:rsidRPr="003B51CB">
              <w:rPr>
                <w:color w:val="000000"/>
                <w:szCs w:val="24"/>
                <w:lang w:val="de-DE"/>
              </w:rPr>
              <w:t>4) SO</w:t>
            </w:r>
            <w:r w:rsidRPr="003B51CB">
              <w:rPr>
                <w:color w:val="000000"/>
                <w:szCs w:val="24"/>
                <w:vertAlign w:val="superscript"/>
                <w:lang w:val="de-DE"/>
              </w:rPr>
              <w:t xml:space="preserve"> 2-</w:t>
            </w:r>
            <w:r w:rsidRPr="003B51CB">
              <w:rPr>
                <w:color w:val="000000"/>
                <w:szCs w:val="24"/>
                <w:vertAlign w:val="subscript"/>
                <w:lang w:val="de-DE"/>
              </w:rPr>
              <w:t>4</w:t>
            </w:r>
            <w:r w:rsidRPr="003B51CB">
              <w:rPr>
                <w:color w:val="000000"/>
                <w:szCs w:val="24"/>
                <w:lang w:val="de-DE"/>
              </w:rPr>
              <w:t xml:space="preserve"> </w:t>
            </w:r>
            <w:r w:rsidRPr="003B51CB">
              <w:rPr>
                <w:color w:val="000000"/>
                <w:szCs w:val="24"/>
              </w:rPr>
              <w:t>и</w:t>
            </w:r>
            <w:r w:rsidRPr="003B51CB">
              <w:rPr>
                <w:color w:val="000000"/>
                <w:szCs w:val="24"/>
                <w:lang w:val="de-DE"/>
              </w:rPr>
              <w:t xml:space="preserve"> Cu</w:t>
            </w:r>
            <w:r w:rsidRPr="003B51CB">
              <w:rPr>
                <w:color w:val="000000"/>
                <w:szCs w:val="24"/>
                <w:vertAlign w:val="superscript"/>
                <w:lang w:val="de-DE"/>
              </w:rPr>
              <w:t xml:space="preserve"> 2+</w:t>
            </w:r>
          </w:p>
          <w:p w:rsidR="00DB0F2A" w:rsidRPr="00CC221F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8.</w:t>
            </w:r>
            <w:r w:rsidRPr="00CC221F">
              <w:rPr>
                <w:color w:val="000000"/>
                <w:szCs w:val="24"/>
                <w:lang w:val="ru-RU"/>
              </w:rPr>
              <w:t xml:space="preserve"> Степень диссоциации не зависит от…?</w:t>
            </w:r>
          </w:p>
          <w:p w:rsidR="00DB0F2A" w:rsidRPr="00CC221F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1) объема раствора</w:t>
            </w:r>
          </w:p>
          <w:p w:rsidR="00DB0F2A" w:rsidRPr="00CC221F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2) природы электролита</w:t>
            </w:r>
          </w:p>
          <w:p w:rsidR="00DB0F2A" w:rsidRPr="00CC221F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3) растворителя</w:t>
            </w:r>
          </w:p>
          <w:p w:rsidR="00DB0F2A" w:rsidRPr="00CC221F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4) концентрации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</w:p>
          <w:p w:rsidR="00DB0F2A" w:rsidRPr="00CC221F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9.</w:t>
            </w:r>
            <w:r w:rsidRPr="00CC221F">
              <w:rPr>
                <w:color w:val="000000"/>
                <w:szCs w:val="24"/>
                <w:lang w:val="ru-RU"/>
              </w:rPr>
              <w:t xml:space="preserve"> Реакция взаимодействия алюминия с соляной кислотой описывается сокращенным уравнением…</w:t>
            </w:r>
          </w:p>
          <w:p w:rsidR="00DB0F2A" w:rsidRPr="003B51C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1) Al</w:t>
            </w:r>
            <w:r w:rsidRPr="003B51CB">
              <w:rPr>
                <w:color w:val="000000"/>
                <w:szCs w:val="24"/>
                <w:vertAlign w:val="superscript"/>
              </w:rPr>
              <w:t xml:space="preserve">3+ </w:t>
            </w:r>
            <w:r w:rsidRPr="003B51CB">
              <w:rPr>
                <w:color w:val="000000"/>
                <w:szCs w:val="24"/>
              </w:rPr>
              <w:t xml:space="preserve">+ 3CI </w:t>
            </w:r>
            <w:r w:rsidRPr="003B51CB">
              <w:rPr>
                <w:color w:val="000000"/>
                <w:szCs w:val="24"/>
                <w:vertAlign w:val="superscript"/>
              </w:rPr>
              <w:t>-</w:t>
            </w:r>
            <w:r w:rsidRPr="003B51CB">
              <w:rPr>
                <w:color w:val="000000"/>
                <w:szCs w:val="24"/>
              </w:rPr>
              <w:t>= AlCI</w:t>
            </w:r>
            <w:r w:rsidRPr="003B51CB">
              <w:rPr>
                <w:color w:val="000000"/>
                <w:szCs w:val="24"/>
                <w:vertAlign w:val="subscript"/>
              </w:rPr>
              <w:t>3</w:t>
            </w:r>
          </w:p>
          <w:p w:rsidR="00DB0F2A" w:rsidRPr="003B51C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2) 2Al + 6CI</w:t>
            </w:r>
            <w:r w:rsidRPr="003B51CB">
              <w:rPr>
                <w:color w:val="000000"/>
                <w:szCs w:val="24"/>
                <w:vertAlign w:val="superscript"/>
              </w:rPr>
              <w:t xml:space="preserve">- </w:t>
            </w:r>
            <w:r w:rsidRPr="003B51CB">
              <w:rPr>
                <w:color w:val="000000"/>
                <w:szCs w:val="24"/>
              </w:rPr>
              <w:t>= 2Al</w:t>
            </w:r>
            <w:r w:rsidRPr="003B51CB">
              <w:rPr>
                <w:color w:val="000000"/>
                <w:szCs w:val="24"/>
                <w:vertAlign w:val="superscript"/>
              </w:rPr>
              <w:t xml:space="preserve">3- </w:t>
            </w:r>
            <w:r w:rsidRPr="003B51CB">
              <w:rPr>
                <w:color w:val="000000"/>
                <w:szCs w:val="24"/>
              </w:rPr>
              <w:t>+ 3CI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</w:p>
          <w:p w:rsidR="00DB0F2A" w:rsidRPr="003B51C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3) 2Al + 6H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O = 2Al(OH)</w:t>
            </w:r>
            <w:r w:rsidRPr="003B51CB">
              <w:rPr>
                <w:color w:val="000000"/>
                <w:szCs w:val="24"/>
                <w:vertAlign w:val="subscript"/>
              </w:rPr>
              <w:t>3</w:t>
            </w:r>
            <w:r w:rsidRPr="003B51CB">
              <w:rPr>
                <w:color w:val="000000"/>
                <w:szCs w:val="24"/>
              </w:rPr>
              <w:t>+ 3H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</w:p>
          <w:p w:rsidR="00DB0F2A" w:rsidRPr="003B51C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4) 2Al + 6H</w:t>
            </w:r>
            <w:r w:rsidRPr="003B51CB">
              <w:rPr>
                <w:color w:val="000000"/>
                <w:szCs w:val="24"/>
                <w:vertAlign w:val="superscript"/>
              </w:rPr>
              <w:t xml:space="preserve">+ </w:t>
            </w:r>
            <w:r w:rsidRPr="003B51CB">
              <w:rPr>
                <w:color w:val="000000"/>
                <w:szCs w:val="24"/>
              </w:rPr>
              <w:t>= 2Al</w:t>
            </w:r>
            <w:r w:rsidRPr="003B51CB">
              <w:rPr>
                <w:color w:val="000000"/>
                <w:szCs w:val="24"/>
                <w:vertAlign w:val="superscript"/>
              </w:rPr>
              <w:t xml:space="preserve">3+ </w:t>
            </w:r>
            <w:r w:rsidRPr="003B51CB">
              <w:rPr>
                <w:color w:val="000000"/>
                <w:szCs w:val="24"/>
              </w:rPr>
              <w:t>+ 3H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  <w:vertAlign w:val="subscript"/>
              </w:rPr>
              <w:tab/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</w:rPr>
            </w:pPr>
          </w:p>
          <w:p w:rsidR="00DB0F2A" w:rsidRPr="00CC221F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10.</w:t>
            </w:r>
            <w:r w:rsidRPr="00CC221F">
              <w:rPr>
                <w:color w:val="000000"/>
                <w:szCs w:val="24"/>
                <w:lang w:val="ru-RU"/>
              </w:rPr>
              <w:t xml:space="preserve"> Взаимодействие сульфида меди с концентрированной азотной кислотой описывается уравнением:</w:t>
            </w:r>
          </w:p>
          <w:p w:rsidR="00DB0F2A" w:rsidRPr="003B51C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1) CuS +10HNO</w:t>
            </w:r>
            <w:r w:rsidRPr="003B51CB">
              <w:rPr>
                <w:color w:val="000000"/>
                <w:szCs w:val="24"/>
                <w:vertAlign w:val="subscript"/>
              </w:rPr>
              <w:t xml:space="preserve">3 </w:t>
            </w:r>
            <w:r w:rsidRPr="003B51CB">
              <w:rPr>
                <w:color w:val="000000"/>
                <w:szCs w:val="24"/>
              </w:rPr>
              <w:t>= Cu(NO</w:t>
            </w:r>
            <w:r w:rsidRPr="003B51CB">
              <w:rPr>
                <w:color w:val="000000"/>
                <w:szCs w:val="24"/>
                <w:vertAlign w:val="subscript"/>
              </w:rPr>
              <w:t>3</w:t>
            </w:r>
            <w:r w:rsidRPr="003B51CB">
              <w:rPr>
                <w:color w:val="000000"/>
                <w:szCs w:val="24"/>
              </w:rPr>
              <w:t>)</w:t>
            </w:r>
            <w:r w:rsidRPr="003B51CB">
              <w:rPr>
                <w:color w:val="000000"/>
                <w:szCs w:val="24"/>
                <w:vertAlign w:val="subscript"/>
              </w:rPr>
              <w:t xml:space="preserve">2 </w:t>
            </w:r>
            <w:r w:rsidRPr="003B51CB">
              <w:rPr>
                <w:color w:val="000000"/>
                <w:szCs w:val="24"/>
              </w:rPr>
              <w:t>+ 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SO</w:t>
            </w:r>
            <w:r w:rsidRPr="003B51CB">
              <w:rPr>
                <w:color w:val="000000"/>
                <w:szCs w:val="24"/>
                <w:vertAlign w:val="subscript"/>
              </w:rPr>
              <w:t>4</w:t>
            </w:r>
            <w:r w:rsidRPr="003B51CB">
              <w:rPr>
                <w:color w:val="000000"/>
                <w:szCs w:val="24"/>
              </w:rPr>
              <w:t>+ 8NO</w:t>
            </w:r>
            <w:r w:rsidRPr="003B51CB">
              <w:rPr>
                <w:color w:val="000000"/>
                <w:szCs w:val="24"/>
                <w:vertAlign w:val="subscript"/>
              </w:rPr>
              <w:t xml:space="preserve">2 </w:t>
            </w:r>
            <w:r w:rsidRPr="003B51CB">
              <w:rPr>
                <w:color w:val="000000"/>
                <w:szCs w:val="24"/>
              </w:rPr>
              <w:t>+ 4H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O</w:t>
            </w:r>
          </w:p>
          <w:p w:rsidR="00DB0F2A" w:rsidRPr="003B51C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2) CuS + 2HNO</w:t>
            </w:r>
            <w:r w:rsidRPr="003B51CB">
              <w:rPr>
                <w:color w:val="000000"/>
                <w:szCs w:val="24"/>
                <w:vertAlign w:val="subscript"/>
              </w:rPr>
              <w:t xml:space="preserve">3 </w:t>
            </w:r>
            <w:r w:rsidRPr="003B51CB">
              <w:rPr>
                <w:color w:val="000000"/>
                <w:szCs w:val="24"/>
              </w:rPr>
              <w:t>= Cu(NO</w:t>
            </w:r>
            <w:r w:rsidRPr="003B51CB">
              <w:rPr>
                <w:color w:val="000000"/>
                <w:szCs w:val="24"/>
                <w:vertAlign w:val="subscript"/>
              </w:rPr>
              <w:t>3</w:t>
            </w:r>
            <w:r w:rsidRPr="003B51CB">
              <w:rPr>
                <w:color w:val="000000"/>
                <w:szCs w:val="24"/>
              </w:rPr>
              <w:t>)</w:t>
            </w:r>
            <w:r w:rsidRPr="003B51CB">
              <w:rPr>
                <w:color w:val="000000"/>
                <w:szCs w:val="24"/>
                <w:vertAlign w:val="subscript"/>
              </w:rPr>
              <w:t xml:space="preserve">2 </w:t>
            </w:r>
            <w:r w:rsidRPr="003B51CB">
              <w:rPr>
                <w:color w:val="000000"/>
                <w:szCs w:val="24"/>
              </w:rPr>
              <w:t>+ 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S</w:t>
            </w:r>
          </w:p>
          <w:p w:rsidR="00DB0F2A" w:rsidRPr="003B51C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  <w:szCs w:val="24"/>
                <w:vertAlign w:val="subscript"/>
              </w:rPr>
            </w:pPr>
            <w:r w:rsidRPr="003B51CB">
              <w:rPr>
                <w:color w:val="000000"/>
                <w:szCs w:val="24"/>
              </w:rPr>
              <w:t>3) CuS+ 2HNO</w:t>
            </w:r>
            <w:r w:rsidRPr="003B51CB">
              <w:rPr>
                <w:color w:val="000000"/>
                <w:szCs w:val="24"/>
                <w:vertAlign w:val="subscript"/>
              </w:rPr>
              <w:t xml:space="preserve">3 </w:t>
            </w:r>
            <w:r w:rsidRPr="003B51CB">
              <w:rPr>
                <w:color w:val="000000"/>
                <w:szCs w:val="24"/>
              </w:rPr>
              <w:t>= Cu(NO</w:t>
            </w:r>
            <w:r w:rsidRPr="003B51CB">
              <w:rPr>
                <w:color w:val="000000"/>
                <w:szCs w:val="24"/>
                <w:vertAlign w:val="subscript"/>
              </w:rPr>
              <w:t>3</w:t>
            </w:r>
            <w:r w:rsidRPr="003B51CB">
              <w:rPr>
                <w:color w:val="000000"/>
                <w:szCs w:val="24"/>
              </w:rPr>
              <w:t>)</w:t>
            </w:r>
            <w:r w:rsidRPr="003B51CB">
              <w:rPr>
                <w:color w:val="000000"/>
                <w:szCs w:val="24"/>
                <w:vertAlign w:val="subscript"/>
              </w:rPr>
              <w:t xml:space="preserve">2 </w:t>
            </w:r>
            <w:r w:rsidRPr="003B51CB">
              <w:rPr>
                <w:color w:val="000000"/>
                <w:szCs w:val="24"/>
              </w:rPr>
              <w:t>+ S + 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</w:p>
          <w:p w:rsidR="00DB0F2A" w:rsidRPr="003B51CB" w:rsidRDefault="00DB0F2A" w:rsidP="00214C5C">
            <w:pPr>
              <w:tabs>
                <w:tab w:val="left" w:pos="0"/>
                <w:tab w:val="left" w:pos="360"/>
                <w:tab w:val="left" w:pos="900"/>
                <w:tab w:val="left" w:pos="3126"/>
              </w:tabs>
              <w:spacing w:line="240" w:lineRule="auto"/>
              <w:rPr>
                <w:color w:val="000000"/>
                <w:szCs w:val="24"/>
                <w:vertAlign w:val="subscript"/>
              </w:rPr>
            </w:pPr>
            <w:r w:rsidRPr="003B51CB">
              <w:rPr>
                <w:color w:val="000000"/>
                <w:szCs w:val="24"/>
              </w:rPr>
              <w:t>4) CuS + 2HNO</w:t>
            </w:r>
            <w:r w:rsidRPr="003B51CB">
              <w:rPr>
                <w:color w:val="000000"/>
                <w:szCs w:val="24"/>
                <w:vertAlign w:val="subscript"/>
              </w:rPr>
              <w:t xml:space="preserve">3 </w:t>
            </w:r>
            <w:r w:rsidRPr="003B51CB">
              <w:rPr>
                <w:color w:val="000000"/>
                <w:szCs w:val="24"/>
              </w:rPr>
              <w:t>+ 2H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O = CuNO</w:t>
            </w:r>
            <w:r w:rsidRPr="003B51CB">
              <w:rPr>
                <w:color w:val="000000"/>
                <w:szCs w:val="24"/>
                <w:vertAlign w:val="subscript"/>
              </w:rPr>
              <w:t xml:space="preserve">3 </w:t>
            </w:r>
            <w:r w:rsidRPr="003B51CB">
              <w:rPr>
                <w:color w:val="000000"/>
                <w:szCs w:val="24"/>
              </w:rPr>
              <w:t>+ SO</w:t>
            </w:r>
            <w:r w:rsidRPr="003B51CB">
              <w:rPr>
                <w:color w:val="000000"/>
                <w:szCs w:val="24"/>
                <w:vertAlign w:val="subscript"/>
              </w:rPr>
              <w:t xml:space="preserve">2 </w:t>
            </w:r>
            <w:r w:rsidRPr="003B51CB">
              <w:rPr>
                <w:color w:val="000000"/>
                <w:szCs w:val="24"/>
              </w:rPr>
              <w:t>+ 2,5H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</w:p>
          <w:p w:rsidR="00DB0F2A" w:rsidRPr="00CC221F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11.</w:t>
            </w:r>
            <w:r w:rsidRPr="00CC221F">
              <w:rPr>
                <w:color w:val="000000"/>
                <w:szCs w:val="24"/>
                <w:lang w:val="ru-RU"/>
              </w:rPr>
              <w:t xml:space="preserve"> В соответствии с уравнением </w:t>
            </w:r>
            <w:r w:rsidRPr="003B51CB">
              <w:rPr>
                <w:color w:val="000000"/>
                <w:szCs w:val="24"/>
              </w:rPr>
              <w:t>FeO</w:t>
            </w:r>
            <w:r w:rsidRPr="00CC221F">
              <w:rPr>
                <w:color w:val="000000"/>
                <w:szCs w:val="24"/>
                <w:lang w:val="ru-RU"/>
              </w:rPr>
              <w:t xml:space="preserve">(т) + </w:t>
            </w:r>
            <w:r w:rsidRPr="003B51CB">
              <w:rPr>
                <w:color w:val="000000"/>
                <w:szCs w:val="24"/>
              </w:rPr>
              <w:t>H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CC221F">
              <w:rPr>
                <w:color w:val="000000"/>
                <w:szCs w:val="24"/>
                <w:lang w:val="ru-RU"/>
              </w:rPr>
              <w:t xml:space="preserve">(г) → </w:t>
            </w:r>
            <w:r w:rsidRPr="003B51CB">
              <w:rPr>
                <w:color w:val="000000"/>
                <w:szCs w:val="24"/>
              </w:rPr>
              <w:t>Fe</w:t>
            </w:r>
            <w:r w:rsidRPr="00CC221F">
              <w:rPr>
                <w:color w:val="000000"/>
                <w:szCs w:val="24"/>
                <w:lang w:val="ru-RU"/>
              </w:rPr>
              <w:t xml:space="preserve">(т) + </w:t>
            </w:r>
            <w:r w:rsidRPr="003B51CB">
              <w:rPr>
                <w:color w:val="000000"/>
                <w:szCs w:val="24"/>
              </w:rPr>
              <w:t>H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3B51CB">
              <w:rPr>
                <w:color w:val="000000"/>
                <w:szCs w:val="24"/>
              </w:rPr>
              <w:t>O</w:t>
            </w:r>
            <w:r w:rsidRPr="00CC221F">
              <w:rPr>
                <w:color w:val="000000"/>
                <w:szCs w:val="24"/>
                <w:lang w:val="ru-RU"/>
              </w:rPr>
              <w:t>, ∆</w:t>
            </w:r>
            <w:r w:rsidRPr="003B51CB">
              <w:rPr>
                <w:color w:val="000000"/>
                <w:szCs w:val="24"/>
              </w:rPr>
              <w:t>H</w:t>
            </w:r>
            <w:r w:rsidRPr="00CC221F">
              <w:rPr>
                <w:color w:val="000000"/>
                <w:szCs w:val="24"/>
                <w:vertAlign w:val="superscript"/>
                <w:lang w:val="ru-RU"/>
              </w:rPr>
              <w:t>0</w:t>
            </w:r>
            <w:r w:rsidRPr="00CC221F">
              <w:rPr>
                <w:color w:val="000000"/>
                <w:szCs w:val="24"/>
                <w:lang w:val="ru-RU"/>
              </w:rPr>
              <w:t xml:space="preserve">=23кДж, для получения 560г  </w:t>
            </w:r>
            <w:r w:rsidRPr="003B51CB">
              <w:rPr>
                <w:color w:val="000000"/>
                <w:szCs w:val="24"/>
              </w:rPr>
              <w:t>Fe</w:t>
            </w:r>
            <w:r w:rsidRPr="00CC221F">
              <w:rPr>
                <w:color w:val="000000"/>
                <w:szCs w:val="24"/>
                <w:lang w:val="ru-RU"/>
              </w:rPr>
              <w:t xml:space="preserve"> необходимы затратить … кДж.</w:t>
            </w:r>
          </w:p>
          <w:p w:rsidR="00DB0F2A" w:rsidRPr="003B51CB" w:rsidRDefault="00DB0F2A" w:rsidP="00761EA3">
            <w:pPr>
              <w:numPr>
                <w:ilvl w:val="0"/>
                <w:numId w:val="3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56</w:t>
            </w:r>
          </w:p>
          <w:p w:rsidR="00DB0F2A" w:rsidRPr="003B51CB" w:rsidRDefault="00DB0F2A" w:rsidP="00761EA3">
            <w:pPr>
              <w:numPr>
                <w:ilvl w:val="0"/>
                <w:numId w:val="3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230</w:t>
            </w:r>
          </w:p>
          <w:p w:rsidR="00DB0F2A" w:rsidRPr="003B51CB" w:rsidRDefault="00DB0F2A" w:rsidP="00761EA3">
            <w:pPr>
              <w:numPr>
                <w:ilvl w:val="0"/>
                <w:numId w:val="3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23</w:t>
            </w:r>
          </w:p>
          <w:p w:rsidR="00DB0F2A" w:rsidRPr="003B51CB" w:rsidRDefault="00DB0F2A" w:rsidP="00761EA3">
            <w:pPr>
              <w:numPr>
                <w:ilvl w:val="0"/>
                <w:numId w:val="39"/>
              </w:numP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46</w:t>
            </w:r>
          </w:p>
          <w:p w:rsidR="00DB0F2A" w:rsidRPr="003B51CB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12.</w:t>
            </w:r>
            <w:r w:rsidRPr="00CC221F">
              <w:rPr>
                <w:color w:val="000000"/>
                <w:szCs w:val="24"/>
                <w:lang w:val="ru-RU"/>
              </w:rPr>
              <w:t xml:space="preserve"> Установите соответствие между типом системы и характером взаимодействия с внешней средой. </w:t>
            </w:r>
            <w:r w:rsidRPr="003B51CB">
              <w:rPr>
                <w:color w:val="000000"/>
                <w:szCs w:val="24"/>
              </w:rPr>
              <w:t>Ответ  дайте  в  виде  комбинации  соответствующих  цифр  и  букв.</w:t>
            </w:r>
          </w:p>
          <w:p w:rsidR="00DB0F2A" w:rsidRPr="003B51CB" w:rsidRDefault="00DB0F2A" w:rsidP="00214C5C">
            <w:pPr>
              <w:spacing w:line="240" w:lineRule="auto"/>
              <w:ind w:firstLine="397"/>
              <w:rPr>
                <w:color w:val="000000"/>
                <w:szCs w:val="24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392"/>
              <w:gridCol w:w="5551"/>
            </w:tblGrid>
            <w:tr w:rsidR="00DB0F2A" w:rsidRPr="00957F49" w:rsidTr="00876379">
              <w:trPr>
                <w:trHeight w:val="283"/>
                <w:jc w:val="center"/>
              </w:trPr>
              <w:tc>
                <w:tcPr>
                  <w:tcW w:w="2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spacing w:line="240" w:lineRule="auto"/>
                    <w:jc w:val="center"/>
                    <w:rPr>
                      <w:color w:val="000000"/>
                      <w:szCs w:val="24"/>
                    </w:rPr>
                  </w:pPr>
                  <w:r w:rsidRPr="002930F0">
                    <w:rPr>
                      <w:color w:val="000000"/>
                      <w:szCs w:val="24"/>
                    </w:rPr>
                    <w:t>Тип системы</w:t>
                  </w:r>
                </w:p>
              </w:tc>
              <w:tc>
                <w:tcPr>
                  <w:tcW w:w="5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CC221F" w:rsidRDefault="00DB0F2A" w:rsidP="00214C5C">
                  <w:pPr>
                    <w:spacing w:line="240" w:lineRule="auto"/>
                    <w:jc w:val="center"/>
                    <w:rPr>
                      <w:color w:val="000000"/>
                      <w:szCs w:val="24"/>
                      <w:lang w:val="ru-RU"/>
                    </w:rPr>
                  </w:pPr>
                  <w:r w:rsidRPr="00CC221F">
                    <w:rPr>
                      <w:color w:val="000000"/>
                      <w:szCs w:val="24"/>
                      <w:lang w:val="ru-RU"/>
                    </w:rPr>
                    <w:t>Характер взаимодействия с внешней средой</w:t>
                  </w:r>
                </w:p>
              </w:tc>
            </w:tr>
            <w:tr w:rsidR="00DB0F2A" w:rsidRPr="00957F49" w:rsidTr="00876379">
              <w:trPr>
                <w:trHeight w:val="1306"/>
                <w:jc w:val="center"/>
              </w:trPr>
              <w:tc>
                <w:tcPr>
                  <w:tcW w:w="2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spacing w:line="240" w:lineRule="auto"/>
                    <w:ind w:hanging="31"/>
                    <w:rPr>
                      <w:color w:val="000000"/>
                      <w:szCs w:val="24"/>
                    </w:rPr>
                  </w:pPr>
                  <w:r w:rsidRPr="002930F0">
                    <w:rPr>
                      <w:color w:val="000000"/>
                      <w:szCs w:val="24"/>
                    </w:rPr>
                    <w:t>1. Открытая</w:t>
                  </w:r>
                </w:p>
                <w:p w:rsidR="00DB0F2A" w:rsidRPr="002930F0" w:rsidRDefault="00DB0F2A" w:rsidP="00214C5C">
                  <w:pPr>
                    <w:spacing w:line="240" w:lineRule="auto"/>
                    <w:ind w:hanging="31"/>
                    <w:rPr>
                      <w:color w:val="000000"/>
                      <w:szCs w:val="24"/>
                    </w:rPr>
                  </w:pPr>
                  <w:r w:rsidRPr="002930F0">
                    <w:rPr>
                      <w:color w:val="000000"/>
                      <w:szCs w:val="24"/>
                    </w:rPr>
                    <w:t>2. Закрытая</w:t>
                  </w:r>
                </w:p>
                <w:p w:rsidR="00DB0F2A" w:rsidRPr="002930F0" w:rsidRDefault="00DB0F2A" w:rsidP="00214C5C">
                  <w:pPr>
                    <w:spacing w:line="240" w:lineRule="auto"/>
                    <w:ind w:hanging="31"/>
                    <w:rPr>
                      <w:color w:val="000000"/>
                      <w:szCs w:val="24"/>
                    </w:rPr>
                  </w:pPr>
                  <w:r w:rsidRPr="002930F0">
                    <w:rPr>
                      <w:color w:val="000000"/>
                      <w:szCs w:val="24"/>
                    </w:rPr>
                    <w:t>3. Изолированная</w:t>
                  </w:r>
                </w:p>
              </w:tc>
              <w:tc>
                <w:tcPr>
                  <w:tcW w:w="5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DB0F2A" w:rsidRPr="00CC221F" w:rsidRDefault="00DB0F2A" w:rsidP="00214C5C">
                  <w:p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221F">
                    <w:rPr>
                      <w:color w:val="000000"/>
                      <w:szCs w:val="24"/>
                      <w:lang w:val="ru-RU"/>
                    </w:rPr>
                    <w:t xml:space="preserve">А) не обменивается ни веществом, ни энергией </w:t>
                  </w:r>
                </w:p>
                <w:p w:rsidR="00DB0F2A" w:rsidRPr="00CC221F" w:rsidRDefault="00DB0F2A" w:rsidP="00214C5C">
                  <w:p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221F">
                    <w:rPr>
                      <w:color w:val="000000"/>
                      <w:szCs w:val="24"/>
                      <w:lang w:val="ru-RU"/>
                    </w:rPr>
                    <w:t>Б) обменивается и веществом, и энергией</w:t>
                  </w:r>
                </w:p>
                <w:p w:rsidR="00DB0F2A" w:rsidRPr="00CC221F" w:rsidRDefault="00DB0F2A" w:rsidP="00214C5C">
                  <w:p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221F">
                    <w:rPr>
                      <w:color w:val="000000"/>
                      <w:szCs w:val="24"/>
                      <w:lang w:val="ru-RU"/>
                    </w:rPr>
                    <w:t xml:space="preserve">В) обменивается энергией </w:t>
                  </w:r>
                </w:p>
                <w:p w:rsidR="00DB0F2A" w:rsidRPr="00CC221F" w:rsidRDefault="00DB0F2A" w:rsidP="00214C5C">
                  <w:p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221F">
                    <w:rPr>
                      <w:color w:val="000000"/>
                      <w:szCs w:val="24"/>
                      <w:lang w:val="ru-RU"/>
                    </w:rPr>
                    <w:t>Г) обменивается только веществом</w:t>
                  </w:r>
                </w:p>
              </w:tc>
            </w:tr>
          </w:tbl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13.</w:t>
            </w:r>
            <w:r w:rsidRPr="00CC221F">
              <w:rPr>
                <w:color w:val="000000"/>
                <w:szCs w:val="24"/>
                <w:lang w:val="ru-RU"/>
              </w:rPr>
              <w:t xml:space="preserve"> Тепловой эффект химической реакции </w:t>
            </w:r>
            <w:r w:rsidRPr="00CC221F">
              <w:rPr>
                <w:color w:val="000000"/>
                <w:szCs w:val="24"/>
                <w:u w:val="single"/>
                <w:lang w:val="ru-RU"/>
              </w:rPr>
              <w:t>не</w:t>
            </w:r>
            <w:r w:rsidRPr="00CC221F">
              <w:rPr>
                <w:color w:val="000000"/>
                <w:szCs w:val="24"/>
                <w:lang w:val="ru-RU"/>
              </w:rPr>
              <w:t xml:space="preserve"> зависит от: </w:t>
            </w:r>
          </w:p>
          <w:p w:rsidR="00DB0F2A" w:rsidRPr="003B51CB" w:rsidRDefault="00DB0F2A" w:rsidP="00214C5C">
            <w:pPr>
              <w:numPr>
                <w:ilvl w:val="0"/>
                <w:numId w:val="41"/>
              </w:numPr>
              <w:spacing w:line="240" w:lineRule="auto"/>
              <w:jc w:val="both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агрегатного состояния исходных веществ</w:t>
            </w:r>
          </w:p>
          <w:p w:rsidR="00DB0F2A" w:rsidRPr="003B51CB" w:rsidRDefault="00DB0F2A" w:rsidP="00214C5C">
            <w:pPr>
              <w:numPr>
                <w:ilvl w:val="0"/>
                <w:numId w:val="41"/>
              </w:numPr>
              <w:spacing w:line="240" w:lineRule="auto"/>
              <w:jc w:val="both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 xml:space="preserve">числа стадий химического процесса </w:t>
            </w:r>
          </w:p>
          <w:p w:rsidR="00DB0F2A" w:rsidRPr="00CC221F" w:rsidRDefault="00DB0F2A" w:rsidP="00214C5C">
            <w:pPr>
              <w:numPr>
                <w:ilvl w:val="0"/>
                <w:numId w:val="41"/>
              </w:numPr>
              <w:spacing w:line="240" w:lineRule="auto"/>
              <w:jc w:val="both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концентрации исходных веществ и  продуктов реакции</w:t>
            </w:r>
          </w:p>
          <w:p w:rsidR="00DB0F2A" w:rsidRPr="003B51CB" w:rsidRDefault="00DB0F2A" w:rsidP="00214C5C">
            <w:pPr>
              <w:numPr>
                <w:ilvl w:val="0"/>
                <w:numId w:val="41"/>
              </w:numPr>
              <w:spacing w:line="240" w:lineRule="auto"/>
              <w:jc w:val="both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 xml:space="preserve">агрегатного состояния продуктов реакции </w:t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</w:rPr>
            </w:pP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14.</w:t>
            </w:r>
            <w:r w:rsidRPr="00CC221F">
              <w:rPr>
                <w:color w:val="000000"/>
                <w:szCs w:val="24"/>
                <w:lang w:val="ru-RU"/>
              </w:rPr>
              <w:t xml:space="preserve"> Для получения 1132 кДж тепла по реакции  2</w:t>
            </w:r>
            <w:r w:rsidRPr="003B51CB">
              <w:rPr>
                <w:color w:val="000000"/>
                <w:szCs w:val="24"/>
              </w:rPr>
              <w:t>NO</w:t>
            </w:r>
            <w:r w:rsidRPr="00CC221F">
              <w:rPr>
                <w:color w:val="000000"/>
                <w:szCs w:val="24"/>
                <w:lang w:val="ru-RU"/>
              </w:rPr>
              <w:t>(г) + О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CC221F">
              <w:rPr>
                <w:color w:val="000000"/>
                <w:szCs w:val="24"/>
                <w:lang w:val="ru-RU"/>
              </w:rPr>
              <w:t>(г) ↔ 2</w:t>
            </w:r>
            <w:r w:rsidRPr="003B51CB">
              <w:rPr>
                <w:color w:val="000000"/>
                <w:szCs w:val="24"/>
              </w:rPr>
              <w:t>NO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CC221F">
              <w:rPr>
                <w:color w:val="000000"/>
                <w:szCs w:val="24"/>
                <w:lang w:val="ru-RU"/>
              </w:rPr>
              <w:t xml:space="preserve">(г),    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∆</w:t>
            </w:r>
            <w:r w:rsidRPr="003B51CB">
              <w:rPr>
                <w:color w:val="000000"/>
                <w:szCs w:val="24"/>
              </w:rPr>
              <w:t>H</w:t>
            </w:r>
            <w:r w:rsidRPr="003B51CB">
              <w:rPr>
                <w:color w:val="000000"/>
                <w:szCs w:val="24"/>
                <w:vertAlign w:val="subscript"/>
              </w:rPr>
              <w:t>f</w:t>
            </w:r>
            <w:r w:rsidRPr="00CC221F">
              <w:rPr>
                <w:color w:val="000000"/>
                <w:szCs w:val="24"/>
                <w:lang w:val="ru-RU"/>
              </w:rPr>
              <w:t>=566 кДж</w:t>
            </w:r>
            <w:r w:rsidRPr="00CC221F">
              <w:rPr>
                <w:i/>
                <w:color w:val="000000"/>
                <w:szCs w:val="24"/>
                <w:lang w:val="ru-RU"/>
              </w:rPr>
              <w:t xml:space="preserve">  </w:t>
            </w:r>
            <w:r w:rsidRPr="00CC221F">
              <w:rPr>
                <w:color w:val="000000"/>
                <w:szCs w:val="24"/>
                <w:lang w:val="ru-RU"/>
              </w:rPr>
              <w:t xml:space="preserve">необходимо затратить  кислорода (н.у.) в объеме  … л. 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</w:p>
          <w:p w:rsidR="00DB0F2A" w:rsidRPr="00CC221F" w:rsidRDefault="00DB0F2A" w:rsidP="00214C5C">
            <w:pPr>
              <w:spacing w:line="240" w:lineRule="auto"/>
              <w:rPr>
                <w:i/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15.</w:t>
            </w:r>
            <w:r w:rsidRPr="00CC221F">
              <w:rPr>
                <w:color w:val="000000"/>
                <w:szCs w:val="24"/>
                <w:lang w:val="ru-RU"/>
              </w:rPr>
              <w:t xml:space="preserve"> Согласно уравнению гомогенной химической реакции 2</w:t>
            </w:r>
            <w:r w:rsidRPr="003B51CB">
              <w:rPr>
                <w:color w:val="000000"/>
                <w:szCs w:val="24"/>
              </w:rPr>
              <w:t>NH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3</w:t>
            </w:r>
            <w:r w:rsidRPr="00CC221F">
              <w:rPr>
                <w:color w:val="000000"/>
                <w:szCs w:val="24"/>
                <w:lang w:val="ru-RU"/>
              </w:rPr>
              <w:t xml:space="preserve"> = </w:t>
            </w:r>
            <w:r w:rsidRPr="003B51CB">
              <w:rPr>
                <w:color w:val="000000"/>
                <w:szCs w:val="24"/>
              </w:rPr>
              <w:t>N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CC221F">
              <w:rPr>
                <w:color w:val="000000"/>
                <w:szCs w:val="24"/>
                <w:lang w:val="ru-RU"/>
              </w:rPr>
              <w:t xml:space="preserve"> + 3</w:t>
            </w:r>
            <w:r w:rsidRPr="003B51CB">
              <w:rPr>
                <w:color w:val="000000"/>
                <w:szCs w:val="24"/>
              </w:rPr>
              <w:t>H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CC221F">
              <w:rPr>
                <w:color w:val="000000"/>
                <w:szCs w:val="24"/>
                <w:lang w:val="ru-RU"/>
              </w:rPr>
              <w:t>;    ∆Н</w:t>
            </w:r>
            <w:r w:rsidRPr="00CC221F">
              <w:rPr>
                <w:color w:val="000000"/>
                <w:szCs w:val="24"/>
                <w:vertAlign w:val="superscript"/>
                <w:lang w:val="ru-RU"/>
              </w:rPr>
              <w:t>0</w:t>
            </w:r>
            <w:r w:rsidRPr="003B51CB">
              <w:rPr>
                <w:color w:val="000000"/>
                <w:szCs w:val="24"/>
                <w:vertAlign w:val="subscript"/>
              </w:rPr>
              <w:t>p</w:t>
            </w:r>
            <w:r w:rsidRPr="00CC221F">
              <w:rPr>
                <w:color w:val="000000"/>
                <w:szCs w:val="24"/>
                <w:lang w:val="ru-RU"/>
              </w:rPr>
              <w:t xml:space="preserve"> &gt;0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 xml:space="preserve">к смещению равновесия вправо приведет … </w:t>
            </w:r>
          </w:p>
          <w:tbl>
            <w:tblPr>
              <w:tblW w:w="4918" w:type="dxa"/>
              <w:tblInd w:w="770" w:type="dxa"/>
              <w:tblLayout w:type="fixed"/>
              <w:tblLook w:val="01E0"/>
            </w:tblPr>
            <w:tblGrid>
              <w:gridCol w:w="4918"/>
            </w:tblGrid>
            <w:tr w:rsidR="00DB0F2A" w:rsidRPr="003B51CB" w:rsidTr="00876379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numPr>
                      <w:ilvl w:val="0"/>
                      <w:numId w:val="43"/>
                    </w:numPr>
                    <w:spacing w:line="240" w:lineRule="auto"/>
                    <w:rPr>
                      <w:color w:val="000000"/>
                      <w:szCs w:val="24"/>
                    </w:rPr>
                  </w:pPr>
                  <w:r w:rsidRPr="002930F0">
                    <w:rPr>
                      <w:color w:val="000000"/>
                      <w:szCs w:val="24"/>
                    </w:rPr>
                    <w:t>добавление водорода</w:t>
                  </w:r>
                </w:p>
              </w:tc>
            </w:tr>
            <w:tr w:rsidR="00DB0F2A" w:rsidRPr="003B51CB" w:rsidTr="00876379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numPr>
                      <w:ilvl w:val="0"/>
                      <w:numId w:val="43"/>
                    </w:numPr>
                    <w:spacing w:line="240" w:lineRule="auto"/>
                    <w:rPr>
                      <w:color w:val="000000"/>
                      <w:szCs w:val="24"/>
                    </w:rPr>
                  </w:pPr>
                  <w:r w:rsidRPr="002930F0">
                    <w:rPr>
                      <w:color w:val="000000"/>
                      <w:szCs w:val="24"/>
                    </w:rPr>
                    <w:t>добавление азота</w:t>
                  </w:r>
                </w:p>
              </w:tc>
            </w:tr>
            <w:tr w:rsidR="00DB0F2A" w:rsidRPr="003B51CB" w:rsidTr="00876379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numPr>
                      <w:ilvl w:val="0"/>
                      <w:numId w:val="43"/>
                    </w:numPr>
                    <w:spacing w:line="240" w:lineRule="auto"/>
                    <w:rPr>
                      <w:color w:val="000000"/>
                      <w:szCs w:val="24"/>
                    </w:rPr>
                  </w:pPr>
                  <w:r w:rsidRPr="002930F0">
                    <w:rPr>
                      <w:color w:val="000000"/>
                      <w:szCs w:val="24"/>
                    </w:rPr>
                    <w:t>повышение температуры</w:t>
                  </w:r>
                </w:p>
              </w:tc>
            </w:tr>
            <w:tr w:rsidR="00DB0F2A" w:rsidRPr="003B51CB" w:rsidTr="00876379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DB0F2A" w:rsidRPr="002930F0" w:rsidRDefault="00DB0F2A" w:rsidP="00214C5C">
                  <w:pPr>
                    <w:numPr>
                      <w:ilvl w:val="0"/>
                      <w:numId w:val="43"/>
                    </w:numPr>
                    <w:spacing w:line="240" w:lineRule="auto"/>
                    <w:rPr>
                      <w:color w:val="000000"/>
                      <w:szCs w:val="24"/>
                    </w:rPr>
                  </w:pPr>
                  <w:r w:rsidRPr="002930F0">
                    <w:rPr>
                      <w:color w:val="000000"/>
                      <w:szCs w:val="24"/>
                    </w:rPr>
                    <w:t>повышение давления</w:t>
                  </w:r>
                </w:p>
              </w:tc>
            </w:tr>
          </w:tbl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</w:rPr>
            </w:pP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 xml:space="preserve">16. </w:t>
            </w:r>
            <w:r w:rsidRPr="00CC221F">
              <w:rPr>
                <w:color w:val="000000"/>
                <w:szCs w:val="24"/>
                <w:lang w:val="ru-RU"/>
              </w:rPr>
              <w:t>Во сколько раз изменится скорость реакции 2А+В ↔ 2С, если концентрацию вещества А уменьшить в 2 раза?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1) увеличится в 4раза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2) уменьшится в 4раза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3) увеличить в 2 раза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4) уменьшится в 2 раза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</w:p>
          <w:p w:rsidR="00DB0F2A" w:rsidRPr="00CC221F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17.</w:t>
            </w:r>
            <w:r w:rsidRPr="00CC221F">
              <w:rPr>
                <w:color w:val="000000"/>
                <w:szCs w:val="24"/>
                <w:lang w:val="ru-RU"/>
              </w:rPr>
              <w:t xml:space="preserve"> Осмотическое давление 0,1М раствора глюкозы при 25 ºС равно … кПа:</w:t>
            </w:r>
          </w:p>
          <w:p w:rsidR="00DB0F2A" w:rsidRPr="003B51CB" w:rsidRDefault="00DB0F2A" w:rsidP="00214C5C">
            <w:pPr>
              <w:numPr>
                <w:ilvl w:val="0"/>
                <w:numId w:val="91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51,6</w:t>
            </w:r>
          </w:p>
          <w:p w:rsidR="00DB0F2A" w:rsidRPr="003B51CB" w:rsidRDefault="00DB0F2A" w:rsidP="00214C5C">
            <w:pPr>
              <w:numPr>
                <w:ilvl w:val="0"/>
                <w:numId w:val="91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247,6</w:t>
            </w:r>
          </w:p>
          <w:p w:rsidR="00DB0F2A" w:rsidRPr="003B51CB" w:rsidRDefault="00DB0F2A" w:rsidP="00214C5C">
            <w:pPr>
              <w:numPr>
                <w:ilvl w:val="0"/>
                <w:numId w:val="91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61,3</w:t>
            </w:r>
          </w:p>
          <w:p w:rsidR="00DB0F2A" w:rsidRPr="003B51CB" w:rsidRDefault="00DB0F2A" w:rsidP="00214C5C">
            <w:pPr>
              <w:numPr>
                <w:ilvl w:val="0"/>
                <w:numId w:val="91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123,8</w:t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</w:rPr>
            </w:pPr>
          </w:p>
          <w:p w:rsidR="00DB0F2A" w:rsidRPr="00CC221F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18.</w:t>
            </w:r>
            <w:r w:rsidRPr="00CC221F">
              <w:rPr>
                <w:color w:val="000000"/>
                <w:szCs w:val="24"/>
                <w:lang w:val="ru-RU"/>
              </w:rPr>
              <w:t xml:space="preserve"> Молярная масса неэлектролита, раствор 2,562 г которого в 100,0 г воды замерзает при  </w:t>
            </w:r>
            <w:r w:rsidRPr="003B51CB">
              <w:rPr>
                <w:color w:val="000000"/>
                <w:szCs w:val="24"/>
              </w:rPr>
              <w:t>t</w:t>
            </w:r>
            <w:r w:rsidRPr="00CC221F">
              <w:rPr>
                <w:color w:val="000000"/>
                <w:szCs w:val="24"/>
                <w:lang w:val="ru-RU"/>
              </w:rPr>
              <w:t xml:space="preserve"> = - 0,141 ºС (</w:t>
            </w:r>
            <w:r w:rsidRPr="003B51CB">
              <w:rPr>
                <w:color w:val="000000"/>
                <w:szCs w:val="24"/>
              </w:rPr>
              <w:t>K</w:t>
            </w:r>
            <w:r w:rsidRPr="003B51CB">
              <w:rPr>
                <w:color w:val="000000"/>
                <w:szCs w:val="24"/>
                <w:vertAlign w:val="subscript"/>
              </w:rPr>
              <w:t>H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3B51CB">
              <w:rPr>
                <w:color w:val="000000"/>
                <w:szCs w:val="24"/>
                <w:vertAlign w:val="subscript"/>
              </w:rPr>
              <w:t>O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 xml:space="preserve"> </w:t>
            </w:r>
            <w:r w:rsidRPr="00CC221F">
              <w:rPr>
                <w:color w:val="000000"/>
                <w:szCs w:val="24"/>
                <w:lang w:val="ru-RU"/>
              </w:rPr>
              <w:t>= 1,86 ºС·кг/моль), равна … г/моль</w:t>
            </w:r>
          </w:p>
          <w:p w:rsidR="00DB0F2A" w:rsidRPr="003B51CB" w:rsidRDefault="00DB0F2A" w:rsidP="00761EA3">
            <w:pPr>
              <w:numPr>
                <w:ilvl w:val="1"/>
                <w:numId w:val="41"/>
              </w:numPr>
              <w:tabs>
                <w:tab w:val="clear" w:pos="1440"/>
                <w:tab w:val="num" w:pos="360"/>
              </w:tabs>
              <w:spacing w:line="240" w:lineRule="auto"/>
              <w:ind w:hanging="144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 xml:space="preserve">75 </w:t>
            </w:r>
          </w:p>
          <w:p w:rsidR="00DB0F2A" w:rsidRPr="003B51CB" w:rsidRDefault="00DB0F2A" w:rsidP="00761EA3">
            <w:pPr>
              <w:numPr>
                <w:ilvl w:val="1"/>
                <w:numId w:val="41"/>
              </w:numPr>
              <w:tabs>
                <w:tab w:val="clear" w:pos="1440"/>
                <w:tab w:val="num" w:pos="360"/>
              </w:tabs>
              <w:spacing w:line="240" w:lineRule="auto"/>
              <w:ind w:hanging="144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338</w:t>
            </w:r>
          </w:p>
          <w:p w:rsidR="00DB0F2A" w:rsidRPr="003B51CB" w:rsidRDefault="00DB0F2A" w:rsidP="00761EA3">
            <w:pPr>
              <w:numPr>
                <w:ilvl w:val="1"/>
                <w:numId w:val="41"/>
              </w:numPr>
              <w:tabs>
                <w:tab w:val="clear" w:pos="1440"/>
                <w:tab w:val="num" w:pos="360"/>
              </w:tabs>
              <w:spacing w:line="240" w:lineRule="auto"/>
              <w:ind w:hanging="144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 xml:space="preserve">58 </w:t>
            </w:r>
          </w:p>
          <w:p w:rsidR="00DB0F2A" w:rsidRPr="003B51CB" w:rsidRDefault="00DB0F2A" w:rsidP="00761EA3">
            <w:pPr>
              <w:numPr>
                <w:ilvl w:val="1"/>
                <w:numId w:val="41"/>
              </w:numPr>
              <w:tabs>
                <w:tab w:val="clear" w:pos="1440"/>
                <w:tab w:val="num" w:pos="360"/>
              </w:tabs>
              <w:spacing w:line="240" w:lineRule="auto"/>
              <w:ind w:hanging="144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180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19.</w:t>
            </w:r>
            <w:r w:rsidRPr="00CC221F">
              <w:rPr>
                <w:color w:val="000000"/>
                <w:szCs w:val="24"/>
                <w:lang w:val="ru-RU"/>
              </w:rPr>
              <w:t xml:space="preserve"> Для  золя   кремниевой  кислоты,  полученного  по  реакции              </w:t>
            </w:r>
          </w:p>
          <w:p w:rsidR="00DB0F2A" w:rsidRPr="00082349" w:rsidRDefault="00DB0F2A" w:rsidP="00214C5C">
            <w:pPr>
              <w:spacing w:line="240" w:lineRule="auto"/>
              <w:ind w:firstLine="397"/>
              <w:jc w:val="center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Na</w:t>
            </w:r>
            <w:r w:rsidRPr="00082349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SiO</w:t>
            </w:r>
            <w:r w:rsidRPr="00082349">
              <w:rPr>
                <w:color w:val="000000"/>
                <w:szCs w:val="24"/>
                <w:vertAlign w:val="subscript"/>
              </w:rPr>
              <w:t>3</w:t>
            </w:r>
            <w:r w:rsidRPr="00082349">
              <w:rPr>
                <w:color w:val="000000"/>
                <w:szCs w:val="24"/>
              </w:rPr>
              <w:t>(</w:t>
            </w:r>
            <w:r w:rsidRPr="003B51CB">
              <w:rPr>
                <w:color w:val="000000"/>
                <w:szCs w:val="24"/>
              </w:rPr>
              <w:t>изб</w:t>
            </w:r>
            <w:r w:rsidRPr="00082349">
              <w:rPr>
                <w:color w:val="000000"/>
                <w:szCs w:val="24"/>
              </w:rPr>
              <w:t>) + 2</w:t>
            </w:r>
            <w:r w:rsidRPr="003B51CB">
              <w:rPr>
                <w:color w:val="000000"/>
                <w:szCs w:val="24"/>
              </w:rPr>
              <w:t>HCl</w:t>
            </w:r>
            <w:r w:rsidRPr="00082349">
              <w:rPr>
                <w:color w:val="000000"/>
                <w:szCs w:val="24"/>
              </w:rPr>
              <w:t xml:space="preserve"> = </w:t>
            </w:r>
            <w:r w:rsidRPr="003B51CB">
              <w:rPr>
                <w:color w:val="000000"/>
                <w:szCs w:val="24"/>
              </w:rPr>
              <w:t>H</w:t>
            </w:r>
            <w:r w:rsidRPr="00082349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SiO</w:t>
            </w:r>
            <w:r w:rsidRPr="00082349">
              <w:rPr>
                <w:color w:val="000000"/>
                <w:szCs w:val="24"/>
                <w:vertAlign w:val="subscript"/>
              </w:rPr>
              <w:t xml:space="preserve">3 </w:t>
            </w:r>
            <w:r w:rsidRPr="00082349">
              <w:rPr>
                <w:color w:val="000000"/>
                <w:szCs w:val="24"/>
              </w:rPr>
              <w:t>+ 2</w:t>
            </w:r>
            <w:r w:rsidRPr="003B51CB">
              <w:rPr>
                <w:color w:val="000000"/>
                <w:szCs w:val="24"/>
              </w:rPr>
              <w:t>NaCl</w:t>
            </w:r>
            <w:r w:rsidRPr="00082349">
              <w:rPr>
                <w:color w:val="000000"/>
                <w:szCs w:val="24"/>
              </w:rPr>
              <w:t xml:space="preserve">, 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потенциалопределяющими  ионами будут ионы …?</w:t>
            </w:r>
          </w:p>
          <w:p w:rsidR="00DB0F2A" w:rsidRPr="00CC221F" w:rsidRDefault="00DB0F2A" w:rsidP="00214C5C">
            <w:pPr>
              <w:spacing w:line="240" w:lineRule="auto"/>
              <w:ind w:firstLine="397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 xml:space="preserve"> 1) </w:t>
            </w:r>
            <w:r w:rsidRPr="003B51CB">
              <w:rPr>
                <w:color w:val="000000"/>
                <w:szCs w:val="24"/>
              </w:rPr>
              <w:t>SiO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3</w:t>
            </w:r>
            <w:r w:rsidRPr="00CC221F">
              <w:rPr>
                <w:color w:val="000000"/>
                <w:szCs w:val="24"/>
                <w:vertAlign w:val="superscript"/>
                <w:lang w:val="ru-RU"/>
              </w:rPr>
              <w:t>2–</w:t>
            </w:r>
            <w:r w:rsidRPr="00CC221F">
              <w:rPr>
                <w:color w:val="000000"/>
                <w:szCs w:val="24"/>
                <w:lang w:val="ru-RU"/>
              </w:rPr>
              <w:t xml:space="preserve">               2) </w:t>
            </w:r>
            <w:r w:rsidRPr="003B51CB">
              <w:rPr>
                <w:color w:val="000000"/>
                <w:szCs w:val="24"/>
              </w:rPr>
              <w:t>H</w:t>
            </w:r>
            <w:r w:rsidRPr="00CC221F">
              <w:rPr>
                <w:color w:val="000000"/>
                <w:szCs w:val="24"/>
                <w:vertAlign w:val="superscript"/>
                <w:lang w:val="ru-RU"/>
              </w:rPr>
              <w:t>+</w:t>
            </w:r>
            <w:r w:rsidRPr="00CC221F">
              <w:rPr>
                <w:color w:val="000000"/>
                <w:szCs w:val="24"/>
                <w:lang w:val="ru-RU"/>
              </w:rPr>
              <w:t xml:space="preserve">            3) </w:t>
            </w:r>
            <w:r w:rsidRPr="003B51CB">
              <w:rPr>
                <w:color w:val="000000"/>
                <w:szCs w:val="24"/>
              </w:rPr>
              <w:t>Na</w:t>
            </w:r>
            <w:r w:rsidRPr="00CC221F">
              <w:rPr>
                <w:color w:val="000000"/>
                <w:szCs w:val="24"/>
                <w:vertAlign w:val="superscript"/>
                <w:lang w:val="ru-RU"/>
              </w:rPr>
              <w:t>+</w:t>
            </w:r>
            <w:r w:rsidRPr="00CC221F">
              <w:rPr>
                <w:color w:val="000000"/>
                <w:szCs w:val="24"/>
                <w:lang w:val="ru-RU"/>
              </w:rPr>
              <w:t xml:space="preserve">              4) </w:t>
            </w:r>
            <w:r w:rsidRPr="003B51CB">
              <w:rPr>
                <w:color w:val="000000"/>
                <w:szCs w:val="24"/>
              </w:rPr>
              <w:t>Cl</w:t>
            </w:r>
            <w:r w:rsidRPr="00CC221F">
              <w:rPr>
                <w:color w:val="000000"/>
                <w:szCs w:val="24"/>
                <w:vertAlign w:val="superscript"/>
                <w:lang w:val="ru-RU"/>
              </w:rPr>
              <w:t>–</w:t>
            </w:r>
            <w:r w:rsidRPr="00CC221F">
              <w:rPr>
                <w:color w:val="000000"/>
                <w:szCs w:val="24"/>
                <w:lang w:val="ru-RU"/>
              </w:rPr>
              <w:t xml:space="preserve"> 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20.</w:t>
            </w:r>
            <w:r w:rsidRPr="00CC221F">
              <w:rPr>
                <w:color w:val="000000"/>
                <w:szCs w:val="24"/>
                <w:lang w:val="ru-RU"/>
              </w:rPr>
              <w:t xml:space="preserve"> Мицелла золя </w:t>
            </w:r>
            <w:r w:rsidRPr="003B51CB">
              <w:rPr>
                <w:color w:val="000000"/>
                <w:szCs w:val="24"/>
              </w:rPr>
              <w:t>Al</w:t>
            </w:r>
            <w:r w:rsidRPr="00CC221F">
              <w:rPr>
                <w:color w:val="000000"/>
                <w:szCs w:val="24"/>
                <w:lang w:val="ru-RU"/>
              </w:rPr>
              <w:t>(</w:t>
            </w:r>
            <w:r w:rsidRPr="003B51CB">
              <w:rPr>
                <w:color w:val="000000"/>
                <w:szCs w:val="24"/>
              </w:rPr>
              <w:t>OH</w:t>
            </w:r>
            <w:r w:rsidRPr="00CC221F">
              <w:rPr>
                <w:color w:val="000000"/>
                <w:szCs w:val="24"/>
                <w:lang w:val="ru-RU"/>
              </w:rPr>
              <w:t>)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3</w:t>
            </w:r>
            <w:r w:rsidRPr="00CC221F">
              <w:rPr>
                <w:color w:val="000000"/>
                <w:szCs w:val="24"/>
                <w:lang w:val="ru-RU"/>
              </w:rPr>
              <w:t xml:space="preserve">, полученного при смешении растворов </w:t>
            </w:r>
            <w:r w:rsidRPr="003B51CB">
              <w:rPr>
                <w:color w:val="000000"/>
                <w:szCs w:val="24"/>
              </w:rPr>
              <w:t>AlCl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3</w:t>
            </w:r>
            <w:r w:rsidRPr="00CC221F">
              <w:rPr>
                <w:color w:val="000000"/>
                <w:szCs w:val="24"/>
                <w:lang w:val="ru-RU"/>
              </w:rPr>
              <w:t xml:space="preserve"> и </w:t>
            </w:r>
            <w:r w:rsidRPr="003B51CB">
              <w:rPr>
                <w:color w:val="000000"/>
                <w:szCs w:val="24"/>
              </w:rPr>
              <w:t>NH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4</w:t>
            </w:r>
            <w:r w:rsidRPr="003B51CB">
              <w:rPr>
                <w:color w:val="000000"/>
                <w:szCs w:val="24"/>
              </w:rPr>
              <w:t>OH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(изб)</w:t>
            </w:r>
            <w:r w:rsidRPr="00CC221F">
              <w:rPr>
                <w:color w:val="000000"/>
                <w:szCs w:val="24"/>
                <w:lang w:val="ru-RU"/>
              </w:rPr>
              <w:t xml:space="preserve">, … </w:t>
            </w:r>
          </w:p>
          <w:p w:rsidR="00DB0F2A" w:rsidRPr="003B51CB" w:rsidRDefault="00DB0F2A" w:rsidP="00214C5C">
            <w:pPr>
              <w:numPr>
                <w:ilvl w:val="0"/>
                <w:numId w:val="54"/>
              </w:numPr>
              <w:spacing w:line="240" w:lineRule="auto"/>
              <w:jc w:val="both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 xml:space="preserve">положительна    </w:t>
            </w:r>
          </w:p>
          <w:p w:rsidR="00DB0F2A" w:rsidRPr="003B51CB" w:rsidRDefault="00DB0F2A" w:rsidP="00214C5C">
            <w:pPr>
              <w:numPr>
                <w:ilvl w:val="0"/>
                <w:numId w:val="54"/>
              </w:numPr>
              <w:spacing w:line="240" w:lineRule="auto"/>
              <w:jc w:val="both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 xml:space="preserve">электронейтральна </w:t>
            </w:r>
          </w:p>
          <w:p w:rsidR="00DB0F2A" w:rsidRPr="003B51CB" w:rsidRDefault="00DB0F2A" w:rsidP="00214C5C">
            <w:pPr>
              <w:numPr>
                <w:ilvl w:val="0"/>
                <w:numId w:val="54"/>
              </w:numPr>
              <w:spacing w:line="240" w:lineRule="auto"/>
              <w:jc w:val="both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 xml:space="preserve">отрицательна  </w:t>
            </w:r>
          </w:p>
          <w:p w:rsidR="00DB0F2A" w:rsidRPr="00CC221F" w:rsidRDefault="00DB0F2A" w:rsidP="00214C5C">
            <w:pPr>
              <w:shd w:val="clear" w:color="auto" w:fill="FFFFFF"/>
              <w:tabs>
                <w:tab w:val="left" w:pos="360"/>
              </w:tabs>
              <w:spacing w:line="240" w:lineRule="auto"/>
              <w:ind w:right="-57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21.</w:t>
            </w:r>
            <w:r w:rsidRPr="00CC221F">
              <w:rPr>
                <w:color w:val="000000"/>
                <w:szCs w:val="24"/>
                <w:lang w:val="ru-RU"/>
              </w:rPr>
              <w:t xml:space="preserve"> Коагулирующая способность ― величина, ... порогу коагуляции:</w:t>
            </w:r>
          </w:p>
          <w:p w:rsidR="00DB0F2A" w:rsidRPr="003B51CB" w:rsidRDefault="00DB0F2A" w:rsidP="00761EA3">
            <w:pPr>
              <w:numPr>
                <w:ilvl w:val="0"/>
                <w:numId w:val="55"/>
              </w:numPr>
              <w:shd w:val="clear" w:color="auto" w:fill="FFFFFF"/>
              <w:tabs>
                <w:tab w:val="clear" w:pos="720"/>
                <w:tab w:val="num" w:pos="360"/>
                <w:tab w:val="num" w:pos="880"/>
                <w:tab w:val="left" w:pos="979"/>
              </w:tabs>
              <w:spacing w:line="240" w:lineRule="auto"/>
              <w:ind w:right="-57" w:hanging="720"/>
              <w:jc w:val="both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 xml:space="preserve">равная </w:t>
            </w:r>
          </w:p>
          <w:p w:rsidR="00DB0F2A" w:rsidRPr="003B51CB" w:rsidRDefault="00DB0F2A" w:rsidP="00761EA3">
            <w:pPr>
              <w:numPr>
                <w:ilvl w:val="0"/>
                <w:numId w:val="55"/>
              </w:numPr>
              <w:shd w:val="clear" w:color="auto" w:fill="FFFFFF"/>
              <w:tabs>
                <w:tab w:val="clear" w:pos="720"/>
                <w:tab w:val="num" w:pos="360"/>
                <w:tab w:val="num" w:pos="880"/>
                <w:tab w:val="left" w:pos="979"/>
              </w:tabs>
              <w:spacing w:line="240" w:lineRule="auto"/>
              <w:ind w:right="-57" w:hanging="720"/>
              <w:jc w:val="both"/>
              <w:rPr>
                <w:color w:val="000000"/>
                <w:szCs w:val="24"/>
              </w:rPr>
            </w:pPr>
            <w:r w:rsidRPr="003B51CB">
              <w:rPr>
                <w:color w:val="000000"/>
                <w:spacing w:val="-1"/>
                <w:szCs w:val="24"/>
              </w:rPr>
              <w:t>обратная</w:t>
            </w:r>
          </w:p>
          <w:p w:rsidR="00DB0F2A" w:rsidRPr="003B51CB" w:rsidRDefault="00DB0F2A" w:rsidP="00761EA3">
            <w:pPr>
              <w:numPr>
                <w:ilvl w:val="0"/>
                <w:numId w:val="55"/>
              </w:numPr>
              <w:shd w:val="clear" w:color="auto" w:fill="FFFFFF"/>
              <w:tabs>
                <w:tab w:val="clear" w:pos="720"/>
                <w:tab w:val="num" w:pos="360"/>
                <w:tab w:val="num" w:pos="880"/>
                <w:tab w:val="left" w:pos="979"/>
              </w:tabs>
              <w:spacing w:line="240" w:lineRule="auto"/>
              <w:ind w:right="-57" w:hanging="720"/>
              <w:jc w:val="both"/>
              <w:rPr>
                <w:color w:val="000000"/>
                <w:szCs w:val="24"/>
              </w:rPr>
            </w:pPr>
            <w:r w:rsidRPr="003B51CB">
              <w:rPr>
                <w:color w:val="000000"/>
                <w:spacing w:val="-1"/>
                <w:szCs w:val="24"/>
              </w:rPr>
              <w:t>эквивалентная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22.</w:t>
            </w:r>
            <w:r w:rsidRPr="00CC221F">
              <w:rPr>
                <w:color w:val="000000"/>
                <w:szCs w:val="24"/>
                <w:lang w:val="ru-RU"/>
              </w:rPr>
              <w:t xml:space="preserve"> Какое вещество образуется на катоде при электролизе нитрата меди(</w:t>
            </w:r>
            <w:r w:rsidRPr="003B51CB">
              <w:rPr>
                <w:color w:val="000000"/>
                <w:szCs w:val="24"/>
              </w:rPr>
              <w:t>II</w:t>
            </w:r>
            <w:r w:rsidRPr="00CC221F">
              <w:rPr>
                <w:color w:val="000000"/>
                <w:szCs w:val="24"/>
                <w:lang w:val="ru-RU"/>
              </w:rPr>
              <w:t>)?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1) водород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2) кислород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3) медь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4) оксид азота (</w:t>
            </w:r>
            <w:r w:rsidRPr="003B51CB">
              <w:rPr>
                <w:color w:val="000000"/>
                <w:szCs w:val="24"/>
              </w:rPr>
              <w:t>IV</w:t>
            </w:r>
            <w:r w:rsidRPr="00CC221F">
              <w:rPr>
                <w:color w:val="000000"/>
                <w:szCs w:val="24"/>
                <w:lang w:val="ru-RU"/>
              </w:rPr>
              <w:t>)</w:t>
            </w:r>
          </w:p>
          <w:p w:rsidR="00DB0F2A" w:rsidRPr="00CC221F" w:rsidRDefault="00DB0F2A" w:rsidP="00214C5C">
            <w:pPr>
              <w:tabs>
                <w:tab w:val="num" w:pos="0"/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23.</w:t>
            </w:r>
            <w:r w:rsidRPr="00CC221F">
              <w:rPr>
                <w:color w:val="000000"/>
                <w:szCs w:val="24"/>
                <w:lang w:val="ru-RU"/>
              </w:rPr>
              <w:t xml:space="preserve"> Продуктами электролиза водного раствора </w:t>
            </w:r>
            <w:r w:rsidRPr="003B51CB">
              <w:rPr>
                <w:color w:val="000000"/>
                <w:szCs w:val="24"/>
              </w:rPr>
              <w:t>KCl</w:t>
            </w:r>
            <w:r w:rsidRPr="00CC221F">
              <w:rPr>
                <w:color w:val="000000"/>
                <w:szCs w:val="24"/>
                <w:lang w:val="ru-RU"/>
              </w:rPr>
              <w:t xml:space="preserve"> являются:</w:t>
            </w:r>
          </w:p>
          <w:p w:rsidR="00DB0F2A" w:rsidRPr="003B51CB" w:rsidRDefault="00DB0F2A" w:rsidP="00761EA3">
            <w:pPr>
              <w:numPr>
                <w:ilvl w:val="0"/>
                <w:numId w:val="60"/>
              </w:numPr>
              <w:tabs>
                <w:tab w:val="num" w:pos="0"/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K и Cl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</w:p>
          <w:p w:rsidR="00DB0F2A" w:rsidRPr="003B51CB" w:rsidRDefault="00DB0F2A" w:rsidP="00761EA3">
            <w:pPr>
              <w:numPr>
                <w:ilvl w:val="0"/>
                <w:numId w:val="60"/>
              </w:numPr>
              <w:tabs>
                <w:tab w:val="num" w:pos="0"/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KОН и Cl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</w:p>
          <w:p w:rsidR="00DB0F2A" w:rsidRPr="003B51CB" w:rsidRDefault="00DB0F2A" w:rsidP="00761EA3">
            <w:pPr>
              <w:numPr>
                <w:ilvl w:val="0"/>
                <w:numId w:val="60"/>
              </w:numPr>
              <w:tabs>
                <w:tab w:val="num" w:pos="0"/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K и O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</w:p>
          <w:p w:rsidR="00DB0F2A" w:rsidRPr="003B51CB" w:rsidRDefault="00DB0F2A" w:rsidP="00761EA3">
            <w:pPr>
              <w:numPr>
                <w:ilvl w:val="0"/>
                <w:numId w:val="60"/>
              </w:numPr>
              <w:tabs>
                <w:tab w:val="num" w:pos="0"/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 xml:space="preserve"> и O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24.</w:t>
            </w:r>
            <w:r w:rsidRPr="00CC221F">
              <w:rPr>
                <w:color w:val="000000"/>
                <w:szCs w:val="24"/>
                <w:lang w:val="ru-RU"/>
              </w:rPr>
              <w:t xml:space="preserve"> Ионы  А</w:t>
            </w:r>
            <w:r w:rsidRPr="003B51CB">
              <w:rPr>
                <w:color w:val="000000"/>
                <w:szCs w:val="24"/>
              </w:rPr>
              <w:t>l</w:t>
            </w:r>
            <w:r w:rsidRPr="00CC221F">
              <w:rPr>
                <w:color w:val="000000"/>
                <w:szCs w:val="24"/>
                <w:vertAlign w:val="superscript"/>
                <w:lang w:val="ru-RU"/>
              </w:rPr>
              <w:t xml:space="preserve">3+ </w:t>
            </w:r>
            <w:r w:rsidRPr="00CC221F">
              <w:rPr>
                <w:color w:val="000000"/>
                <w:szCs w:val="24"/>
                <w:lang w:val="ru-RU"/>
              </w:rPr>
              <w:t>можно обнаружить с помощью … ?</w:t>
            </w:r>
          </w:p>
          <w:p w:rsidR="00DB0F2A" w:rsidRPr="003B51CB" w:rsidRDefault="00DB0F2A" w:rsidP="00214C5C">
            <w:pPr>
              <w:numPr>
                <w:ilvl w:val="0"/>
                <w:numId w:val="70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KI</w:t>
            </w:r>
          </w:p>
          <w:p w:rsidR="00DB0F2A" w:rsidRPr="003B51CB" w:rsidRDefault="00DB0F2A" w:rsidP="00214C5C">
            <w:pPr>
              <w:numPr>
                <w:ilvl w:val="0"/>
                <w:numId w:val="70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NaOH, NH</w:t>
            </w:r>
            <w:r w:rsidRPr="003B51CB">
              <w:rPr>
                <w:color w:val="000000"/>
                <w:szCs w:val="24"/>
                <w:vertAlign w:val="subscript"/>
              </w:rPr>
              <w:t>4</w:t>
            </w:r>
            <w:r w:rsidRPr="003B51CB">
              <w:rPr>
                <w:color w:val="000000"/>
                <w:szCs w:val="24"/>
              </w:rPr>
              <w:t>Cl и кипячения</w:t>
            </w:r>
          </w:p>
          <w:p w:rsidR="00DB0F2A" w:rsidRPr="003B51CB" w:rsidRDefault="00DB0F2A" w:rsidP="00214C5C">
            <w:pPr>
              <w:numPr>
                <w:ilvl w:val="0"/>
                <w:numId w:val="70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S</w:t>
            </w:r>
          </w:p>
          <w:p w:rsidR="00DB0F2A" w:rsidRPr="003B51CB" w:rsidRDefault="00DB0F2A" w:rsidP="00214C5C">
            <w:pPr>
              <w:numPr>
                <w:ilvl w:val="0"/>
                <w:numId w:val="70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NH</w:t>
            </w:r>
            <w:r w:rsidRPr="003B51CB">
              <w:rPr>
                <w:color w:val="000000"/>
                <w:szCs w:val="24"/>
                <w:vertAlign w:val="subscript"/>
              </w:rPr>
              <w:t>4</w:t>
            </w:r>
            <w:r w:rsidRPr="003B51CB">
              <w:rPr>
                <w:color w:val="000000"/>
                <w:szCs w:val="24"/>
              </w:rPr>
              <w:t>Cl</w:t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</w:rPr>
            </w:pP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b/>
                <w:color w:val="000000"/>
                <w:szCs w:val="24"/>
              </w:rPr>
              <w:t>25.</w:t>
            </w:r>
            <w:r w:rsidRPr="003B51CB">
              <w:rPr>
                <w:color w:val="000000"/>
                <w:szCs w:val="24"/>
              </w:rPr>
              <w:t xml:space="preserve"> Уравнение константы равновесия гетерогенной реакции  </w:t>
            </w:r>
          </w:p>
          <w:p w:rsidR="00DB0F2A" w:rsidRPr="00CC221F" w:rsidRDefault="00DB0F2A" w:rsidP="00214C5C">
            <w:pPr>
              <w:spacing w:line="240" w:lineRule="auto"/>
              <w:jc w:val="center"/>
              <w:rPr>
                <w:color w:val="000000"/>
                <w:szCs w:val="24"/>
                <w:lang w:val="ru-RU"/>
              </w:rPr>
            </w:pPr>
            <w:r w:rsidRPr="003B51CB">
              <w:rPr>
                <w:color w:val="000000"/>
                <w:szCs w:val="24"/>
              </w:rPr>
              <w:t>SiO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2(к)</w:t>
            </w:r>
            <w:r w:rsidRPr="00CC221F">
              <w:rPr>
                <w:color w:val="000000"/>
                <w:szCs w:val="24"/>
                <w:lang w:val="ru-RU"/>
              </w:rPr>
              <w:t xml:space="preserve"> + 2</w:t>
            </w:r>
            <w:r w:rsidRPr="003B51CB">
              <w:rPr>
                <w:color w:val="000000"/>
                <w:szCs w:val="24"/>
              </w:rPr>
              <w:t>H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2(г)</w:t>
            </w:r>
            <w:r w:rsidRPr="00CC221F">
              <w:rPr>
                <w:color w:val="000000"/>
                <w:szCs w:val="24"/>
                <w:lang w:val="ru-RU"/>
              </w:rPr>
              <w:t xml:space="preserve">↔ </w:t>
            </w:r>
            <w:r w:rsidRPr="003B51CB">
              <w:rPr>
                <w:color w:val="000000"/>
                <w:szCs w:val="24"/>
              </w:rPr>
              <w:t>Si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(к)</w:t>
            </w:r>
            <w:r w:rsidRPr="00CC221F">
              <w:rPr>
                <w:color w:val="000000"/>
                <w:szCs w:val="24"/>
                <w:lang w:val="ru-RU"/>
              </w:rPr>
              <w:t xml:space="preserve"> + 2</w:t>
            </w:r>
            <w:r w:rsidRPr="003B51CB">
              <w:rPr>
                <w:color w:val="000000"/>
                <w:szCs w:val="24"/>
              </w:rPr>
              <w:t>H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3B51CB">
              <w:rPr>
                <w:color w:val="000000"/>
                <w:szCs w:val="24"/>
              </w:rPr>
              <w:t>O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(г)</w:t>
            </w:r>
            <w:r w:rsidRPr="00CC221F">
              <w:rPr>
                <w:color w:val="000000"/>
                <w:szCs w:val="24"/>
                <w:lang w:val="ru-RU"/>
              </w:rPr>
              <w:t xml:space="preserve"> 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 xml:space="preserve">имеет вид: </w:t>
            </w:r>
          </w:p>
          <w:tbl>
            <w:tblPr>
              <w:tblW w:w="0" w:type="auto"/>
              <w:jc w:val="center"/>
              <w:tblLayout w:type="fixed"/>
              <w:tblLook w:val="01E0"/>
            </w:tblPr>
            <w:tblGrid>
              <w:gridCol w:w="2748"/>
              <w:gridCol w:w="2187"/>
            </w:tblGrid>
            <w:tr w:rsidR="00DB0F2A" w:rsidRPr="00957F49" w:rsidTr="00876379">
              <w:trPr>
                <w:jc w:val="center"/>
              </w:trPr>
              <w:tc>
                <w:tcPr>
                  <w:tcW w:w="27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DB0F2A" w:rsidRPr="00CC221F" w:rsidRDefault="00DB0F2A" w:rsidP="00214C5C">
                  <w:pPr>
                    <w:spacing w:line="240" w:lineRule="auto"/>
                    <w:ind w:right="-95"/>
                    <w:rPr>
                      <w:color w:val="000000"/>
                      <w:szCs w:val="24"/>
                      <w:lang w:val="ru-RU"/>
                    </w:rPr>
                  </w:pPr>
                  <w:r w:rsidRPr="00CC221F">
                    <w:rPr>
                      <w:color w:val="000000"/>
                      <w:szCs w:val="24"/>
                      <w:lang w:val="ru-RU"/>
                    </w:rPr>
                    <w:t xml:space="preserve">1. </w:t>
                  </w:r>
                  <w:r w:rsidRPr="002930F0">
                    <w:rPr>
                      <w:color w:val="000000"/>
                      <w:position w:val="-36"/>
                      <w:szCs w:val="24"/>
                    </w:rPr>
                    <w:object w:dxaOrig="2500" w:dyaOrig="859">
                      <v:shape id="_x0000_i1056" type="#_x0000_t75" style="width:102.75pt;height:35.25pt" o:ole="">
                        <v:imagedata r:id="rId59" o:title=""/>
                      </v:shape>
                      <o:OLEObject Type="Embed" ProgID="Equation.3" ShapeID="_x0000_i1056" DrawAspect="Content" ObjectID="_1841418166" r:id="rId60"/>
                    </w:object>
                  </w:r>
                </w:p>
              </w:tc>
              <w:tc>
                <w:tcPr>
                  <w:tcW w:w="21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DB0F2A" w:rsidRPr="00CC221F" w:rsidRDefault="00DB0F2A" w:rsidP="00214C5C">
                  <w:p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221F">
                    <w:rPr>
                      <w:color w:val="000000"/>
                      <w:szCs w:val="24"/>
                      <w:lang w:val="ru-RU"/>
                    </w:rPr>
                    <w:t xml:space="preserve">3. </w:t>
                  </w:r>
                  <w:r w:rsidRPr="002930F0">
                    <w:rPr>
                      <w:color w:val="000000"/>
                      <w:position w:val="-38"/>
                      <w:szCs w:val="24"/>
                    </w:rPr>
                    <w:object w:dxaOrig="1900" w:dyaOrig="900">
                      <v:shape id="_x0000_i1057" type="#_x0000_t75" style="width:78pt;height:36.75pt" o:ole="">
                        <v:imagedata r:id="rId61" o:title=""/>
                      </v:shape>
                      <o:OLEObject Type="Embed" ProgID="Equation.3" ShapeID="_x0000_i1057" DrawAspect="Content" ObjectID="_1841418167" r:id="rId62"/>
                    </w:object>
                  </w:r>
                </w:p>
              </w:tc>
            </w:tr>
            <w:tr w:rsidR="00DB0F2A" w:rsidRPr="00957F49" w:rsidTr="00876379">
              <w:trPr>
                <w:jc w:val="center"/>
              </w:trPr>
              <w:tc>
                <w:tcPr>
                  <w:tcW w:w="27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DB0F2A" w:rsidRPr="00CC221F" w:rsidRDefault="00DB0F2A" w:rsidP="00214C5C">
                  <w:p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221F">
                    <w:rPr>
                      <w:color w:val="000000"/>
                      <w:szCs w:val="24"/>
                      <w:lang w:val="ru-RU"/>
                    </w:rPr>
                    <w:t xml:space="preserve">2. </w:t>
                  </w:r>
                  <w:r w:rsidRPr="002930F0">
                    <w:rPr>
                      <w:color w:val="000000"/>
                      <w:position w:val="-38"/>
                      <w:szCs w:val="24"/>
                    </w:rPr>
                    <w:object w:dxaOrig="2560" w:dyaOrig="900">
                      <v:shape id="_x0000_i1058" type="#_x0000_t75" style="width:106.5pt;height:36.75pt" o:ole="">
                        <v:imagedata r:id="rId63" o:title=""/>
                      </v:shape>
                      <o:OLEObject Type="Embed" ProgID="Equation.3" ShapeID="_x0000_i1058" DrawAspect="Content" ObjectID="_1841418168" r:id="rId64"/>
                    </w:object>
                  </w:r>
                </w:p>
              </w:tc>
              <w:tc>
                <w:tcPr>
                  <w:tcW w:w="21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DB0F2A" w:rsidRPr="00CC221F" w:rsidRDefault="00DB0F2A" w:rsidP="00214C5C">
                  <w:p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221F">
                    <w:rPr>
                      <w:color w:val="000000"/>
                      <w:szCs w:val="24"/>
                      <w:lang w:val="ru-RU"/>
                    </w:rPr>
                    <w:t xml:space="preserve">4. </w:t>
                  </w:r>
                  <w:r w:rsidRPr="002930F0">
                    <w:rPr>
                      <w:color w:val="000000"/>
                      <w:position w:val="-38"/>
                      <w:szCs w:val="24"/>
                    </w:rPr>
                    <w:object w:dxaOrig="1880" w:dyaOrig="900">
                      <v:shape id="_x0000_i1059" type="#_x0000_t75" style="width:78pt;height:36.75pt" o:ole="">
                        <v:imagedata r:id="rId65" o:title=""/>
                      </v:shape>
                      <o:OLEObject Type="Embed" ProgID="Equation.3" ShapeID="_x0000_i1059" DrawAspect="Content" ObjectID="_1841418169" r:id="rId66"/>
                    </w:object>
                  </w:r>
                </w:p>
              </w:tc>
            </w:tr>
          </w:tbl>
          <w:p w:rsidR="00DB0F2A" w:rsidRPr="00CC221F" w:rsidRDefault="00DB0F2A" w:rsidP="00214C5C">
            <w:pPr>
              <w:spacing w:line="240" w:lineRule="auto"/>
              <w:ind w:firstLine="397"/>
              <w:rPr>
                <w:color w:val="000000"/>
                <w:szCs w:val="24"/>
                <w:lang w:val="ru-RU"/>
              </w:rPr>
            </w:pPr>
          </w:p>
          <w:p w:rsidR="00DB0F2A" w:rsidRPr="00CC221F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26.</w:t>
            </w:r>
            <w:r w:rsidRPr="00CC221F">
              <w:rPr>
                <w:color w:val="000000"/>
                <w:szCs w:val="24"/>
                <w:lang w:val="ru-RU"/>
              </w:rPr>
              <w:t xml:space="preserve"> При полном восстановлении </w:t>
            </w:r>
            <w:r w:rsidRPr="003B51CB">
              <w:rPr>
                <w:color w:val="000000"/>
                <w:szCs w:val="24"/>
              </w:rPr>
              <w:t>HNO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 xml:space="preserve">3 </w:t>
            </w:r>
            <w:r w:rsidRPr="00CC221F">
              <w:rPr>
                <w:color w:val="000000"/>
                <w:szCs w:val="24"/>
                <w:lang w:val="ru-RU"/>
              </w:rPr>
              <w:t xml:space="preserve"> образуется:</w:t>
            </w:r>
          </w:p>
          <w:p w:rsidR="00DB0F2A" w:rsidRPr="00CC221F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  <w:szCs w:val="24"/>
                <w:vertAlign w:val="subscript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 xml:space="preserve">1) </w:t>
            </w:r>
            <w:r w:rsidRPr="003B51CB">
              <w:rPr>
                <w:color w:val="000000"/>
                <w:szCs w:val="24"/>
              </w:rPr>
              <w:t>NH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4</w:t>
            </w:r>
            <w:r w:rsidRPr="003B51CB">
              <w:rPr>
                <w:color w:val="000000"/>
                <w:szCs w:val="24"/>
              </w:rPr>
              <w:t>NO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3</w:t>
            </w:r>
          </w:p>
          <w:p w:rsidR="00DB0F2A" w:rsidRPr="00CC221F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 xml:space="preserve">2) </w:t>
            </w:r>
            <w:r w:rsidRPr="003B51CB">
              <w:rPr>
                <w:color w:val="000000"/>
                <w:szCs w:val="24"/>
              </w:rPr>
              <w:t>NO</w:t>
            </w:r>
          </w:p>
          <w:p w:rsidR="00DB0F2A" w:rsidRPr="00CC221F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 xml:space="preserve">3) </w:t>
            </w:r>
            <w:r w:rsidRPr="003B51CB">
              <w:rPr>
                <w:color w:val="000000"/>
                <w:szCs w:val="24"/>
              </w:rPr>
              <w:t>NO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</w:p>
          <w:p w:rsidR="00DB0F2A" w:rsidRPr="00CC221F" w:rsidRDefault="00DB0F2A" w:rsidP="00214C5C">
            <w:pPr>
              <w:tabs>
                <w:tab w:val="left" w:pos="0"/>
                <w:tab w:val="left" w:pos="360"/>
                <w:tab w:val="left" w:pos="900"/>
              </w:tabs>
              <w:spacing w:line="240" w:lineRule="auto"/>
              <w:rPr>
                <w:color w:val="000000"/>
                <w:szCs w:val="24"/>
                <w:vertAlign w:val="subscript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 xml:space="preserve">4) </w:t>
            </w:r>
            <w:r w:rsidRPr="003B51CB">
              <w:rPr>
                <w:color w:val="000000"/>
                <w:szCs w:val="24"/>
              </w:rPr>
              <w:t>N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</w:p>
          <w:p w:rsidR="00DB0F2A" w:rsidRPr="00CC221F" w:rsidRDefault="00DB0F2A" w:rsidP="00214C5C">
            <w:pPr>
              <w:tabs>
                <w:tab w:val="left" w:pos="0"/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27.</w:t>
            </w:r>
            <w:r w:rsidRPr="00CC221F">
              <w:rPr>
                <w:color w:val="000000"/>
                <w:szCs w:val="24"/>
                <w:lang w:val="ru-RU"/>
              </w:rPr>
              <w:t xml:space="preserve"> Окислительные свойства </w:t>
            </w:r>
            <w:r w:rsidRPr="003B51CB">
              <w:rPr>
                <w:color w:val="000000"/>
                <w:szCs w:val="24"/>
              </w:rPr>
              <w:t>SO</w:t>
            </w:r>
            <w:r w:rsidRPr="00CC221F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CC221F">
              <w:rPr>
                <w:color w:val="000000"/>
                <w:szCs w:val="24"/>
                <w:lang w:val="ru-RU"/>
              </w:rPr>
              <w:t xml:space="preserve"> проявляются в реакции?</w:t>
            </w:r>
          </w:p>
          <w:p w:rsidR="00DB0F2A" w:rsidRPr="003B51CB" w:rsidRDefault="00DB0F2A" w:rsidP="00761EA3">
            <w:pPr>
              <w:numPr>
                <w:ilvl w:val="2"/>
                <w:numId w:val="36"/>
              </w:numPr>
              <w:tabs>
                <w:tab w:val="left" w:pos="0"/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SO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+H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S→</w:t>
            </w:r>
          </w:p>
          <w:p w:rsidR="00DB0F2A" w:rsidRPr="003B51CB" w:rsidRDefault="00DB0F2A" w:rsidP="00761EA3">
            <w:pPr>
              <w:numPr>
                <w:ilvl w:val="2"/>
                <w:numId w:val="36"/>
              </w:numPr>
              <w:tabs>
                <w:tab w:val="left" w:pos="0"/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SO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+O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→</w:t>
            </w:r>
          </w:p>
          <w:p w:rsidR="00DB0F2A" w:rsidRPr="003B51CB" w:rsidRDefault="00DB0F2A" w:rsidP="00761EA3">
            <w:pPr>
              <w:numPr>
                <w:ilvl w:val="2"/>
                <w:numId w:val="36"/>
              </w:numPr>
              <w:tabs>
                <w:tab w:val="left" w:pos="0"/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SO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+Ca(OH)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→</w:t>
            </w:r>
          </w:p>
          <w:p w:rsidR="00DB0F2A" w:rsidRPr="003B51CB" w:rsidRDefault="00DB0F2A" w:rsidP="00761EA3">
            <w:pPr>
              <w:numPr>
                <w:ilvl w:val="2"/>
                <w:numId w:val="36"/>
              </w:numPr>
              <w:tabs>
                <w:tab w:val="left" w:pos="0"/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SO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+ KМnO</w:t>
            </w:r>
            <w:r w:rsidRPr="003B51CB">
              <w:rPr>
                <w:color w:val="000000"/>
                <w:szCs w:val="24"/>
                <w:vertAlign w:val="subscript"/>
              </w:rPr>
              <w:t>4</w:t>
            </w:r>
            <w:r w:rsidRPr="003B51CB">
              <w:rPr>
                <w:color w:val="000000"/>
                <w:szCs w:val="24"/>
              </w:rPr>
              <w:t>+ H</w:t>
            </w:r>
            <w:r w:rsidRPr="003B51CB">
              <w:rPr>
                <w:color w:val="000000"/>
                <w:szCs w:val="24"/>
                <w:vertAlign w:val="subscript"/>
              </w:rPr>
              <w:t>2</w:t>
            </w:r>
            <w:r w:rsidRPr="003B51CB">
              <w:rPr>
                <w:color w:val="000000"/>
                <w:szCs w:val="24"/>
              </w:rPr>
              <w:t>O→</w:t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</w:rPr>
            </w:pPr>
          </w:p>
          <w:p w:rsidR="00DB0F2A" w:rsidRPr="003B51CB" w:rsidRDefault="00DB0F2A" w:rsidP="00214C5C">
            <w:pPr>
              <w:pStyle w:val="BodyTextIndent"/>
              <w:spacing w:after="0" w:line="240" w:lineRule="auto"/>
              <w:ind w:left="0"/>
              <w:jc w:val="left"/>
              <w:rPr>
                <w:color w:val="000000"/>
                <w:szCs w:val="24"/>
              </w:rPr>
            </w:pPr>
            <w:r w:rsidRPr="003B51CB">
              <w:rPr>
                <w:b/>
                <w:color w:val="000000"/>
                <w:szCs w:val="24"/>
              </w:rPr>
              <w:t>28.</w:t>
            </w:r>
            <w:r w:rsidRPr="003B51CB">
              <w:rPr>
                <w:i/>
                <w:color w:val="000000"/>
                <w:szCs w:val="24"/>
              </w:rPr>
              <w:t xml:space="preserve"> </w:t>
            </w:r>
            <w:r w:rsidRPr="003B51CB">
              <w:rPr>
                <w:color w:val="000000"/>
                <w:szCs w:val="24"/>
              </w:rPr>
              <w:t>Метод анализа, основанный на точном измерении массы определяемого вещества или его составных частей, выделяемых в виде соединений постоянного состава, называется…</w:t>
            </w:r>
          </w:p>
          <w:p w:rsidR="00DB0F2A" w:rsidRPr="003B51CB" w:rsidRDefault="00DB0F2A" w:rsidP="00761EA3">
            <w:pPr>
              <w:numPr>
                <w:ilvl w:val="0"/>
                <w:numId w:val="64"/>
              </w:numPr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физическим</w:t>
            </w:r>
          </w:p>
          <w:p w:rsidR="00DB0F2A" w:rsidRPr="003B51CB" w:rsidRDefault="00DB0F2A" w:rsidP="00761EA3">
            <w:pPr>
              <w:numPr>
                <w:ilvl w:val="0"/>
                <w:numId w:val="64"/>
              </w:numPr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колориметрическим</w:t>
            </w:r>
          </w:p>
          <w:p w:rsidR="00DB0F2A" w:rsidRPr="003B51CB" w:rsidRDefault="00DB0F2A" w:rsidP="00761EA3">
            <w:pPr>
              <w:numPr>
                <w:ilvl w:val="0"/>
                <w:numId w:val="64"/>
              </w:numPr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титриметрическим</w:t>
            </w:r>
          </w:p>
          <w:p w:rsidR="00DB0F2A" w:rsidRPr="003B51CB" w:rsidRDefault="00DB0F2A" w:rsidP="00761EA3">
            <w:pPr>
              <w:numPr>
                <w:ilvl w:val="0"/>
                <w:numId w:val="64"/>
              </w:numPr>
              <w:spacing w:line="240" w:lineRule="auto"/>
              <w:ind w:left="0" w:firstLine="0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гравиметрическим</w:t>
            </w:r>
          </w:p>
          <w:p w:rsidR="00DB0F2A" w:rsidRPr="003B51CB" w:rsidRDefault="00DB0F2A" w:rsidP="00214C5C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4"/>
                <w:szCs w:val="24"/>
              </w:rPr>
            </w:pPr>
          </w:p>
          <w:p w:rsidR="00DB0F2A" w:rsidRPr="00CC221F" w:rsidRDefault="00DB0F2A" w:rsidP="00214C5C">
            <w:pPr>
              <w:tabs>
                <w:tab w:val="left" w:pos="360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>29.</w:t>
            </w:r>
            <w:r w:rsidRPr="00CC221F">
              <w:rPr>
                <w:color w:val="000000"/>
                <w:szCs w:val="24"/>
                <w:lang w:val="ru-RU"/>
              </w:rPr>
              <w:t xml:space="preserve"> Синтетические волокна, в основном, получают реакцией:</w:t>
            </w:r>
          </w:p>
          <w:p w:rsidR="00DB0F2A" w:rsidRPr="003B51CB" w:rsidRDefault="00DB0F2A" w:rsidP="00214C5C">
            <w:pPr>
              <w:numPr>
                <w:ilvl w:val="0"/>
                <w:numId w:val="72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химической модификации</w:t>
            </w:r>
          </w:p>
          <w:p w:rsidR="00DB0F2A" w:rsidRPr="003B51CB" w:rsidRDefault="00DB0F2A" w:rsidP="00214C5C">
            <w:pPr>
              <w:numPr>
                <w:ilvl w:val="0"/>
                <w:numId w:val="72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поликонденсации</w:t>
            </w:r>
          </w:p>
          <w:p w:rsidR="00DB0F2A" w:rsidRPr="003B51CB" w:rsidRDefault="00DB0F2A" w:rsidP="00214C5C">
            <w:pPr>
              <w:numPr>
                <w:ilvl w:val="0"/>
                <w:numId w:val="72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сополимеризации</w:t>
            </w:r>
          </w:p>
          <w:p w:rsidR="00DB0F2A" w:rsidRPr="003B51CB" w:rsidRDefault="00DB0F2A" w:rsidP="00214C5C">
            <w:pPr>
              <w:numPr>
                <w:ilvl w:val="0"/>
                <w:numId w:val="72"/>
              </w:numPr>
              <w:spacing w:line="240" w:lineRule="auto"/>
              <w:rPr>
                <w:color w:val="000000"/>
                <w:szCs w:val="24"/>
              </w:rPr>
            </w:pPr>
            <w:r w:rsidRPr="003B51CB">
              <w:rPr>
                <w:color w:val="000000"/>
                <w:szCs w:val="24"/>
              </w:rPr>
              <w:t>теломеризации</w:t>
            </w:r>
          </w:p>
          <w:p w:rsidR="00DB0F2A" w:rsidRPr="003B51CB" w:rsidRDefault="00DB0F2A" w:rsidP="00214C5C">
            <w:pPr>
              <w:spacing w:line="240" w:lineRule="auto"/>
              <w:rPr>
                <w:color w:val="000000"/>
                <w:szCs w:val="24"/>
              </w:rPr>
            </w:pP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b/>
                <w:color w:val="000000"/>
                <w:szCs w:val="24"/>
                <w:lang w:val="ru-RU"/>
              </w:rPr>
              <w:t xml:space="preserve">30. </w:t>
            </w:r>
            <w:r w:rsidRPr="00CC221F">
              <w:rPr>
                <w:color w:val="000000"/>
                <w:szCs w:val="24"/>
                <w:lang w:val="ru-RU"/>
              </w:rPr>
              <w:t>Связь, удерживающая вторичную структуру белка, является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1) пептидной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2) солевым мостиком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3) водородной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CC221F">
              <w:rPr>
                <w:color w:val="000000"/>
                <w:szCs w:val="24"/>
                <w:lang w:val="ru-RU"/>
              </w:rPr>
              <w:t>4) дисульфидным мостиком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A145DC" w:rsidRDefault="00DB0F2A" w:rsidP="00214C5C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b w:val="0"/>
                <w:iCs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7C1E73">
              <w:rPr>
                <w:rFonts w:ascii="Times New Roman" w:hAnsi="Times New Roman"/>
                <w:iCs/>
                <w:color w:val="000000"/>
                <w:sz w:val="22"/>
                <w:szCs w:val="22"/>
                <w:lang w:val="ru-RU"/>
              </w:rPr>
              <w:t xml:space="preserve">  </w:t>
            </w:r>
            <w:r w:rsidRPr="007C1E73">
              <w:rPr>
                <w:rFonts w:ascii="Times New Roman" w:hAnsi="Times New Roman"/>
                <w:b w:val="0"/>
                <w:iCs/>
                <w:color w:val="000000"/>
                <w:sz w:val="22"/>
                <w:szCs w:val="22"/>
                <w:lang w:val="ru-RU"/>
              </w:rPr>
              <w:t>доцент кафедры ЭБЖиФ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  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CC221F">
              <w:rPr>
                <w:color w:val="000000"/>
                <w:sz w:val="22"/>
                <w:lang w:val="ru-RU"/>
              </w:rPr>
              <w:t xml:space="preserve">                                                           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CC221F">
              <w:rPr>
                <w:color w:val="000000"/>
                <w:sz w:val="22"/>
                <w:lang w:val="ru-RU"/>
              </w:rPr>
              <w:t xml:space="preserve">Утверждено на заседании кафедры  </w:t>
            </w:r>
            <w:r w:rsidRPr="00CC221F">
              <w:rPr>
                <w:color w:val="000000"/>
                <w:sz w:val="22"/>
                <w:u w:val="single"/>
                <w:lang w:val="ru-RU"/>
              </w:rPr>
              <w:t>ЭБЖиФ</w:t>
            </w:r>
          </w:p>
          <w:p w:rsidR="00DB0F2A" w:rsidRPr="00A145DC" w:rsidRDefault="00DB0F2A" w:rsidP="00214C5C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протокол от</w:t>
            </w:r>
            <w:r w:rsidRPr="00A145DC">
              <w:rPr>
                <w:rFonts w:ascii="Times New Roman" w:hAnsi="Times New Roman"/>
                <w:b w:val="0"/>
                <w:color w:val="FF0000"/>
                <w:sz w:val="22"/>
                <w:lang w:val="ru-RU"/>
              </w:rPr>
              <w:t xml:space="preserve"> </w:t>
            </w: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«22» апреля 2026 г., протокол №9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u w:val="single"/>
                <w:lang w:val="ru-RU"/>
              </w:rPr>
            </w:pP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  <w:r w:rsidRPr="00CC221F">
              <w:rPr>
                <w:color w:val="000000"/>
                <w:sz w:val="22"/>
                <w:lang w:val="ru-RU"/>
              </w:rPr>
              <w:t xml:space="preserve">Зав. кафедрой ЭБЖиФ      _________________   </w:t>
            </w:r>
            <w:r w:rsidRPr="00CC221F">
              <w:rPr>
                <w:color w:val="000000"/>
                <w:sz w:val="22"/>
                <w:u w:val="single"/>
                <w:lang w:val="ru-RU"/>
              </w:rPr>
              <w:t>Никифорова В.А.</w:t>
            </w:r>
          </w:p>
          <w:p w:rsidR="00DB0F2A" w:rsidRPr="00CC221F" w:rsidRDefault="00DB0F2A" w:rsidP="00214C5C">
            <w:pPr>
              <w:spacing w:line="240" w:lineRule="auto"/>
              <w:rPr>
                <w:color w:val="000000"/>
                <w:lang w:val="ru-RU"/>
              </w:rPr>
            </w:pPr>
          </w:p>
        </w:tc>
      </w:tr>
    </w:tbl>
    <w:p w:rsidR="00DB0F2A" w:rsidRPr="00CC221F" w:rsidRDefault="00DB0F2A" w:rsidP="00886DBA">
      <w:pPr>
        <w:ind w:firstLine="360"/>
        <w:jc w:val="center"/>
        <w:rPr>
          <w:color w:val="000000"/>
          <w:szCs w:val="24"/>
          <w:lang w:val="ru-RU"/>
        </w:rPr>
      </w:pPr>
    </w:p>
    <w:p w:rsidR="00DB0F2A" w:rsidRPr="00CC221F" w:rsidRDefault="00DB0F2A" w:rsidP="00886DBA">
      <w:pPr>
        <w:ind w:firstLine="360"/>
        <w:jc w:val="center"/>
        <w:rPr>
          <w:color w:val="000000"/>
          <w:szCs w:val="24"/>
          <w:lang w:val="ru-RU"/>
        </w:rPr>
      </w:pPr>
    </w:p>
    <w:p w:rsidR="00DB0F2A" w:rsidRPr="00CC221F" w:rsidRDefault="00DB0F2A" w:rsidP="00886DBA">
      <w:pPr>
        <w:ind w:firstLine="360"/>
        <w:jc w:val="center"/>
        <w:rPr>
          <w:color w:val="000000"/>
          <w:szCs w:val="24"/>
          <w:lang w:val="ru-RU"/>
        </w:rPr>
      </w:pPr>
    </w:p>
    <w:p w:rsidR="00DB0F2A" w:rsidRPr="000B3CB8" w:rsidRDefault="00DB0F2A" w:rsidP="00886DBA">
      <w:pPr>
        <w:ind w:firstLine="708"/>
        <w:jc w:val="center"/>
        <w:rPr>
          <w:b/>
          <w:szCs w:val="24"/>
          <w:u w:val="single"/>
        </w:rPr>
      </w:pPr>
      <w:r w:rsidRPr="00CC221F">
        <w:rPr>
          <w:b/>
          <w:color w:val="000000"/>
          <w:szCs w:val="24"/>
          <w:lang w:val="ru-RU"/>
        </w:rPr>
        <w:br w:type="page"/>
      </w:r>
      <w:r w:rsidRPr="000B3CB8">
        <w:rPr>
          <w:b/>
          <w:color w:val="000000"/>
          <w:szCs w:val="24"/>
        </w:rPr>
        <w:t>Критерии оценки теста</w:t>
      </w:r>
      <w:r>
        <w:rPr>
          <w:b/>
          <w:color w:val="000000"/>
          <w:szCs w:val="24"/>
        </w:rPr>
        <w:t xml:space="preserve"> к зачету</w:t>
      </w:r>
    </w:p>
    <w:p w:rsidR="00DB0F2A" w:rsidRPr="005048B7" w:rsidRDefault="00DB0F2A" w:rsidP="00886DBA">
      <w:pPr>
        <w:ind w:firstLine="708"/>
        <w:rPr>
          <w:sz w:val="28"/>
          <w:szCs w:val="28"/>
          <w:u w:val="single"/>
        </w:rPr>
      </w:pP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6480"/>
        <w:gridCol w:w="1800"/>
      </w:tblGrid>
      <w:tr w:rsidR="00DB0F2A" w:rsidRPr="00C90B2B" w:rsidTr="00876379">
        <w:tc>
          <w:tcPr>
            <w:tcW w:w="1440" w:type="dxa"/>
            <w:vAlign w:val="center"/>
          </w:tcPr>
          <w:p w:rsidR="00DB0F2A" w:rsidRPr="002930F0" w:rsidRDefault="00DB0F2A" w:rsidP="00876379">
            <w:pPr>
              <w:jc w:val="center"/>
              <w:rPr>
                <w:b/>
                <w:color w:val="000000"/>
                <w:szCs w:val="24"/>
              </w:rPr>
            </w:pPr>
            <w:r w:rsidRPr="002930F0">
              <w:rPr>
                <w:b/>
                <w:color w:val="000000"/>
                <w:szCs w:val="24"/>
              </w:rPr>
              <w:t>Оценка</w:t>
            </w:r>
          </w:p>
        </w:tc>
        <w:tc>
          <w:tcPr>
            <w:tcW w:w="6480" w:type="dxa"/>
            <w:vAlign w:val="center"/>
          </w:tcPr>
          <w:p w:rsidR="00DB0F2A" w:rsidRPr="002930F0" w:rsidRDefault="00DB0F2A" w:rsidP="00876379">
            <w:pPr>
              <w:jc w:val="center"/>
              <w:rPr>
                <w:b/>
                <w:color w:val="000000"/>
                <w:szCs w:val="24"/>
              </w:rPr>
            </w:pPr>
            <w:r w:rsidRPr="002930F0">
              <w:rPr>
                <w:b/>
                <w:color w:val="000000"/>
                <w:szCs w:val="24"/>
              </w:rPr>
              <w:t>Критерии</w:t>
            </w:r>
          </w:p>
        </w:tc>
        <w:tc>
          <w:tcPr>
            <w:tcW w:w="1800" w:type="dxa"/>
            <w:vAlign w:val="center"/>
          </w:tcPr>
          <w:p w:rsidR="00DB0F2A" w:rsidRPr="002930F0" w:rsidRDefault="00DB0F2A" w:rsidP="00876379">
            <w:pPr>
              <w:jc w:val="center"/>
              <w:rPr>
                <w:b/>
                <w:color w:val="000000"/>
                <w:szCs w:val="24"/>
              </w:rPr>
            </w:pPr>
            <w:r w:rsidRPr="002930F0">
              <w:rPr>
                <w:b/>
                <w:color w:val="000000"/>
                <w:szCs w:val="24"/>
              </w:rPr>
              <w:t>Шкала</w:t>
            </w:r>
          </w:p>
        </w:tc>
      </w:tr>
      <w:tr w:rsidR="00DB0F2A" w:rsidRPr="00C90B2B" w:rsidTr="00876379">
        <w:trPr>
          <w:trHeight w:val="943"/>
        </w:trPr>
        <w:tc>
          <w:tcPr>
            <w:tcW w:w="1440" w:type="dxa"/>
          </w:tcPr>
          <w:p w:rsidR="00DB0F2A" w:rsidRPr="002930F0" w:rsidRDefault="00DB0F2A" w:rsidP="00214C5C">
            <w:pPr>
              <w:spacing w:line="240" w:lineRule="auto"/>
              <w:jc w:val="center"/>
              <w:rPr>
                <w:szCs w:val="24"/>
              </w:rPr>
            </w:pPr>
            <w:r w:rsidRPr="002930F0">
              <w:rPr>
                <w:szCs w:val="24"/>
              </w:rPr>
              <w:t>зачтено</w:t>
            </w:r>
          </w:p>
        </w:tc>
        <w:tc>
          <w:tcPr>
            <w:tcW w:w="6480" w:type="dxa"/>
          </w:tcPr>
          <w:p w:rsidR="00DB0F2A" w:rsidRPr="00886DBA" w:rsidRDefault="00DB0F2A" w:rsidP="00214C5C">
            <w:pPr>
              <w:spacing w:line="240" w:lineRule="auto"/>
              <w:rPr>
                <w:szCs w:val="24"/>
                <w:lang w:val="ru-RU"/>
              </w:rPr>
            </w:pPr>
            <w:r w:rsidRPr="00886DBA">
              <w:rPr>
                <w:szCs w:val="24"/>
                <w:lang w:val="ru-RU"/>
              </w:rPr>
              <w:t>обучающийся знает учебный материал, свободно справляется с тестовыми заданиями</w:t>
            </w:r>
          </w:p>
        </w:tc>
        <w:tc>
          <w:tcPr>
            <w:tcW w:w="1800" w:type="dxa"/>
          </w:tcPr>
          <w:p w:rsidR="00DB0F2A" w:rsidRPr="002930F0" w:rsidRDefault="00DB0F2A" w:rsidP="00214C5C">
            <w:pPr>
              <w:spacing w:line="240" w:lineRule="auto"/>
              <w:rPr>
                <w:color w:val="000000"/>
                <w:spacing w:val="-4"/>
              </w:rPr>
            </w:pPr>
            <w:r w:rsidRPr="002930F0">
              <w:rPr>
                <w:color w:val="000000"/>
                <w:spacing w:val="-4"/>
                <w:sz w:val="22"/>
              </w:rPr>
              <w:t>выполнено 70 - 100 % тестовых заданий</w:t>
            </w:r>
          </w:p>
        </w:tc>
      </w:tr>
      <w:tr w:rsidR="00DB0F2A" w:rsidRPr="00C90B2B" w:rsidTr="00876379">
        <w:tc>
          <w:tcPr>
            <w:tcW w:w="1440" w:type="dxa"/>
          </w:tcPr>
          <w:p w:rsidR="00DB0F2A" w:rsidRPr="002930F0" w:rsidRDefault="00DB0F2A" w:rsidP="00214C5C">
            <w:pPr>
              <w:spacing w:line="240" w:lineRule="auto"/>
              <w:jc w:val="center"/>
              <w:rPr>
                <w:szCs w:val="24"/>
              </w:rPr>
            </w:pPr>
            <w:r w:rsidRPr="002930F0">
              <w:rPr>
                <w:szCs w:val="24"/>
              </w:rPr>
              <w:t>незачтено</w:t>
            </w:r>
          </w:p>
        </w:tc>
        <w:tc>
          <w:tcPr>
            <w:tcW w:w="6480" w:type="dxa"/>
          </w:tcPr>
          <w:p w:rsidR="00DB0F2A" w:rsidRPr="00886DBA" w:rsidRDefault="00DB0F2A" w:rsidP="00214C5C">
            <w:pPr>
              <w:spacing w:line="240" w:lineRule="auto"/>
              <w:rPr>
                <w:szCs w:val="24"/>
                <w:lang w:val="ru-RU"/>
              </w:rPr>
            </w:pPr>
            <w:r w:rsidRPr="00886DBA">
              <w:rPr>
                <w:szCs w:val="24"/>
                <w:lang w:val="ru-RU"/>
              </w:rPr>
              <w:t>обучающийся не знает значительной части учебного материала по теме, допускает существенные ошибки при выполнении тестовых заданий</w:t>
            </w:r>
          </w:p>
        </w:tc>
        <w:tc>
          <w:tcPr>
            <w:tcW w:w="1800" w:type="dxa"/>
          </w:tcPr>
          <w:p w:rsidR="00DB0F2A" w:rsidRPr="002930F0" w:rsidRDefault="00DB0F2A" w:rsidP="00214C5C">
            <w:pPr>
              <w:spacing w:line="240" w:lineRule="auto"/>
              <w:rPr>
                <w:color w:val="000000"/>
                <w:spacing w:val="-4"/>
              </w:rPr>
            </w:pPr>
            <w:r w:rsidRPr="002930F0">
              <w:rPr>
                <w:color w:val="000000"/>
                <w:spacing w:val="-4"/>
                <w:sz w:val="22"/>
              </w:rPr>
              <w:t>выполнено менее 70 % тестовых заданий</w:t>
            </w:r>
          </w:p>
        </w:tc>
      </w:tr>
    </w:tbl>
    <w:p w:rsidR="00DB0F2A" w:rsidRDefault="00DB0F2A" w:rsidP="00886DBA">
      <w:pPr>
        <w:rPr>
          <w:color w:val="000000"/>
          <w:szCs w:val="24"/>
        </w:rPr>
      </w:pPr>
    </w:p>
    <w:p w:rsidR="00DB0F2A" w:rsidRPr="0077213E" w:rsidRDefault="00DB0F2A" w:rsidP="00886DBA">
      <w:pPr>
        <w:rPr>
          <w:b/>
          <w:color w:val="000000"/>
          <w:szCs w:val="24"/>
        </w:rPr>
      </w:pPr>
      <w:r w:rsidRPr="0077213E">
        <w:rPr>
          <w:b/>
          <w:color w:val="000000"/>
          <w:szCs w:val="24"/>
        </w:rPr>
        <w:t>Составитель:</w:t>
      </w:r>
    </w:p>
    <w:p w:rsidR="00DB0F2A" w:rsidRPr="00886DBA" w:rsidRDefault="00DB0F2A" w:rsidP="00886DBA">
      <w:pPr>
        <w:rPr>
          <w:color w:val="000000"/>
          <w:lang w:val="ru-RU"/>
        </w:rPr>
      </w:pPr>
      <w:r w:rsidRPr="00886DBA">
        <w:rPr>
          <w:color w:val="000000"/>
          <w:u w:val="single"/>
          <w:lang w:val="ru-RU"/>
        </w:rPr>
        <w:t>М.А.Варданян, доцент, к.т.н., доцент</w:t>
      </w:r>
      <w:r w:rsidRPr="00886DBA">
        <w:rPr>
          <w:color w:val="000000"/>
          <w:lang w:val="ru-RU"/>
        </w:rPr>
        <w:t xml:space="preserve">                          __________________</w:t>
      </w:r>
    </w:p>
    <w:p w:rsidR="00DB0F2A" w:rsidRPr="00B17E8A" w:rsidRDefault="00DB0F2A" w:rsidP="00886DBA">
      <w:pPr>
        <w:rPr>
          <w:color w:val="000000"/>
          <w:sz w:val="22"/>
        </w:rPr>
      </w:pPr>
      <w:r w:rsidRPr="00B17E8A">
        <w:rPr>
          <w:color w:val="000000"/>
          <w:sz w:val="22"/>
        </w:rPr>
        <w:t>«</w:t>
      </w:r>
      <w:r>
        <w:rPr>
          <w:color w:val="000000"/>
          <w:sz w:val="22"/>
        </w:rPr>
        <w:t>22</w:t>
      </w:r>
      <w:r w:rsidRPr="00B17E8A">
        <w:rPr>
          <w:color w:val="000000"/>
          <w:sz w:val="22"/>
        </w:rPr>
        <w:t>»</w:t>
      </w:r>
      <w:r>
        <w:rPr>
          <w:color w:val="000000"/>
          <w:sz w:val="22"/>
        </w:rPr>
        <w:t xml:space="preserve"> апреля</w:t>
      </w:r>
      <w:r w:rsidRPr="00B17E8A">
        <w:rPr>
          <w:color w:val="000000"/>
          <w:sz w:val="22"/>
        </w:rPr>
        <w:t xml:space="preserve"> 202</w:t>
      </w:r>
      <w:r>
        <w:rPr>
          <w:color w:val="000000"/>
          <w:sz w:val="22"/>
        </w:rPr>
        <w:t>6</w:t>
      </w:r>
      <w:r w:rsidRPr="00B17E8A">
        <w:rPr>
          <w:color w:val="000000"/>
          <w:sz w:val="22"/>
        </w:rPr>
        <w:t xml:space="preserve"> г.</w:t>
      </w:r>
    </w:p>
    <w:p w:rsidR="00DB0F2A" w:rsidRPr="00A145DC" w:rsidRDefault="00DB0F2A" w:rsidP="00886DBA">
      <w:pPr>
        <w:jc w:val="center"/>
        <w:rPr>
          <w:b/>
          <w:sz w:val="28"/>
          <w:szCs w:val="28"/>
        </w:rPr>
      </w:pPr>
    </w:p>
    <w:p w:rsidR="00DB0F2A" w:rsidRDefault="00DB0F2A">
      <w:pPr>
        <w:rPr>
          <w:lang w:val="ru-RU"/>
        </w:rPr>
      </w:pPr>
    </w:p>
    <w:p w:rsidR="00DB0F2A" w:rsidRDefault="00DB0F2A">
      <w:pPr>
        <w:rPr>
          <w:lang w:val="ru-RU"/>
        </w:rPr>
      </w:pPr>
    </w:p>
    <w:p w:rsidR="00DB0F2A" w:rsidRPr="00886DBA" w:rsidRDefault="00DB0F2A">
      <w:pPr>
        <w:rPr>
          <w:lang w:val="ru-RU"/>
        </w:rPr>
      </w:pPr>
    </w:p>
    <w:sectPr w:rsidR="00DB0F2A" w:rsidRPr="00886DBA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">
    <w:altName w:val="??X???z?g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1315201"/>
    <w:multiLevelType w:val="hybridMultilevel"/>
    <w:tmpl w:val="36FCDE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2187235"/>
    <w:multiLevelType w:val="hybridMultilevel"/>
    <w:tmpl w:val="37808FD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4420D4A"/>
    <w:multiLevelType w:val="hybridMultilevel"/>
    <w:tmpl w:val="E91A4E20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5E25C32"/>
    <w:multiLevelType w:val="hybridMultilevel"/>
    <w:tmpl w:val="A1E0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A88CFA4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82F30CE"/>
    <w:multiLevelType w:val="hybridMultilevel"/>
    <w:tmpl w:val="880EE5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9176CA8"/>
    <w:multiLevelType w:val="hybridMultilevel"/>
    <w:tmpl w:val="65527E4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DDE2CB3"/>
    <w:multiLevelType w:val="hybridMultilevel"/>
    <w:tmpl w:val="0A8AB9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13">
    <w:nsid w:val="0EB31A3D"/>
    <w:multiLevelType w:val="hybridMultilevel"/>
    <w:tmpl w:val="AAECC208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13462848"/>
    <w:multiLevelType w:val="hybridMultilevel"/>
    <w:tmpl w:val="01A466A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15395AF2"/>
    <w:multiLevelType w:val="hybridMultilevel"/>
    <w:tmpl w:val="82D840CA"/>
    <w:lvl w:ilvl="0" w:tplc="85E069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5924413"/>
    <w:multiLevelType w:val="hybridMultilevel"/>
    <w:tmpl w:val="8A0C5426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60D29D1"/>
    <w:multiLevelType w:val="hybridMultilevel"/>
    <w:tmpl w:val="DA30E73A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6643F51"/>
    <w:multiLevelType w:val="hybridMultilevel"/>
    <w:tmpl w:val="B4722A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97960CF"/>
    <w:multiLevelType w:val="hybridMultilevel"/>
    <w:tmpl w:val="452AE0C0"/>
    <w:lvl w:ilvl="0" w:tplc="85E069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1FE41CF2"/>
    <w:multiLevelType w:val="hybridMultilevel"/>
    <w:tmpl w:val="143ECC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2112607C"/>
    <w:multiLevelType w:val="hybridMultilevel"/>
    <w:tmpl w:val="6C1CE3AA"/>
    <w:lvl w:ilvl="0" w:tplc="85E069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247C5B9E"/>
    <w:multiLevelType w:val="hybridMultilevel"/>
    <w:tmpl w:val="323A47B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24896299"/>
    <w:multiLevelType w:val="hybridMultilevel"/>
    <w:tmpl w:val="85EAE700"/>
    <w:lvl w:ilvl="0" w:tplc="6674EC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vertAlign w:val="baseline"/>
      </w:rPr>
    </w:lvl>
    <w:lvl w:ilvl="1" w:tplc="85E069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vertAlign w:val="baseline"/>
      </w:rPr>
    </w:lvl>
    <w:lvl w:ilvl="2" w:tplc="6674EC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vertAlign w:val="baseline"/>
      </w:rPr>
    </w:lvl>
    <w:lvl w:ilvl="3" w:tplc="0419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vertAlign w:val="baseline"/>
      </w:rPr>
    </w:lvl>
    <w:lvl w:ilvl="4" w:tplc="6674EC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vertAlign w:val="baseline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55C76EC"/>
    <w:multiLevelType w:val="hybridMultilevel"/>
    <w:tmpl w:val="6AC8EB4A"/>
    <w:lvl w:ilvl="0" w:tplc="3C5AB5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27593555"/>
    <w:multiLevelType w:val="hybridMultilevel"/>
    <w:tmpl w:val="780495C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26">
    <w:nsid w:val="27965572"/>
    <w:multiLevelType w:val="hybridMultilevel"/>
    <w:tmpl w:val="2AE4D5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27E9484D"/>
    <w:multiLevelType w:val="hybridMultilevel"/>
    <w:tmpl w:val="FB16402E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28614A9A"/>
    <w:multiLevelType w:val="hybridMultilevel"/>
    <w:tmpl w:val="0CFC71A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294869AB"/>
    <w:multiLevelType w:val="hybridMultilevel"/>
    <w:tmpl w:val="F6A6EF5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296D7669"/>
    <w:multiLevelType w:val="hybridMultilevel"/>
    <w:tmpl w:val="45DC827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11">
      <w:start w:val="1"/>
      <w:numFmt w:val="decimal"/>
      <w:lvlText w:val="%7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7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29A42D58"/>
    <w:multiLevelType w:val="hybridMultilevel"/>
    <w:tmpl w:val="6CAC806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29B304DD"/>
    <w:multiLevelType w:val="hybridMultilevel"/>
    <w:tmpl w:val="EBD2554C"/>
    <w:lvl w:ilvl="0" w:tplc="A78C5260">
      <w:start w:val="1"/>
      <w:numFmt w:val="decimal"/>
      <w:lvlText w:val="%1."/>
      <w:lvlJc w:val="left"/>
      <w:pPr>
        <w:tabs>
          <w:tab w:val="num" w:pos="555"/>
        </w:tabs>
        <w:ind w:left="555" w:hanging="375"/>
      </w:pPr>
      <w:rPr>
        <w:rFonts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3">
    <w:nsid w:val="2A6B7E35"/>
    <w:multiLevelType w:val="hybridMultilevel"/>
    <w:tmpl w:val="0E28957A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2BD71BD4"/>
    <w:multiLevelType w:val="hybridMultilevel"/>
    <w:tmpl w:val="723AA6EA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2D531330"/>
    <w:multiLevelType w:val="hybridMultilevel"/>
    <w:tmpl w:val="797E370A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2F9E6A20"/>
    <w:multiLevelType w:val="hybridMultilevel"/>
    <w:tmpl w:val="17A4521C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30E21D75"/>
    <w:multiLevelType w:val="hybridMultilevel"/>
    <w:tmpl w:val="B9C8B000"/>
    <w:lvl w:ilvl="0" w:tplc="8332AD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31097517"/>
    <w:multiLevelType w:val="hybridMultilevel"/>
    <w:tmpl w:val="A866026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39">
    <w:nsid w:val="31391BCF"/>
    <w:multiLevelType w:val="hybridMultilevel"/>
    <w:tmpl w:val="F654A4BE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31CD536C"/>
    <w:multiLevelType w:val="hybridMultilevel"/>
    <w:tmpl w:val="62A83F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326169F6"/>
    <w:multiLevelType w:val="hybridMultilevel"/>
    <w:tmpl w:val="65ACFE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33E46271"/>
    <w:multiLevelType w:val="multilevel"/>
    <w:tmpl w:val="719861F2"/>
    <w:styleLink w:val="1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3">
    <w:nsid w:val="348B72CB"/>
    <w:multiLevelType w:val="hybridMultilevel"/>
    <w:tmpl w:val="321CB408"/>
    <w:lvl w:ilvl="0" w:tplc="B5F87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35A670FC"/>
    <w:multiLevelType w:val="hybridMultilevel"/>
    <w:tmpl w:val="44B89A56"/>
    <w:lvl w:ilvl="0" w:tplc="85E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37A02E01"/>
    <w:multiLevelType w:val="hybridMultilevel"/>
    <w:tmpl w:val="AB2C3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39BE61DD"/>
    <w:multiLevelType w:val="hybridMultilevel"/>
    <w:tmpl w:val="7B5CE7E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39EF5207"/>
    <w:multiLevelType w:val="hybridMultilevel"/>
    <w:tmpl w:val="261EA24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8">
    <w:nsid w:val="3ECF5F1A"/>
    <w:multiLevelType w:val="hybridMultilevel"/>
    <w:tmpl w:val="841E0BC0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3F0C648C"/>
    <w:multiLevelType w:val="hybridMultilevel"/>
    <w:tmpl w:val="7F46FE9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>
    <w:nsid w:val="402D3ED4"/>
    <w:multiLevelType w:val="hybridMultilevel"/>
    <w:tmpl w:val="D5A80A90"/>
    <w:lvl w:ilvl="0" w:tplc="74C895E2">
      <w:start w:val="1"/>
      <w:numFmt w:val="decimal"/>
      <w:lvlText w:val="%1)"/>
      <w:lvlJc w:val="left"/>
      <w:pPr>
        <w:tabs>
          <w:tab w:val="num" w:pos="877"/>
        </w:tabs>
        <w:ind w:left="8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7"/>
        </w:tabs>
        <w:ind w:left="15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17"/>
        </w:tabs>
        <w:ind w:left="23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37"/>
        </w:tabs>
        <w:ind w:left="30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57"/>
        </w:tabs>
        <w:ind w:left="37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77"/>
        </w:tabs>
        <w:ind w:left="44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97"/>
        </w:tabs>
        <w:ind w:left="51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17"/>
        </w:tabs>
        <w:ind w:left="59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37"/>
        </w:tabs>
        <w:ind w:left="6637" w:hanging="180"/>
      </w:pPr>
      <w:rPr>
        <w:rFonts w:cs="Times New Roman"/>
      </w:rPr>
    </w:lvl>
  </w:abstractNum>
  <w:abstractNum w:abstractNumId="51">
    <w:nsid w:val="41CA1608"/>
    <w:multiLevelType w:val="hybridMultilevel"/>
    <w:tmpl w:val="769A4DD6"/>
    <w:lvl w:ilvl="0" w:tplc="6674EC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vertAlign w:val="baseline"/>
      </w:rPr>
    </w:lvl>
    <w:lvl w:ilvl="1" w:tplc="74C895E2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2" w:tplc="6674EC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vertAlign w:val="baseline"/>
      </w:rPr>
    </w:lvl>
    <w:lvl w:ilvl="3" w:tplc="85E0696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vertAlign w:val="baseline"/>
      </w:rPr>
    </w:lvl>
    <w:lvl w:ilvl="4" w:tplc="6674EC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vertAlign w:val="baseline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42CE0BBB"/>
    <w:multiLevelType w:val="hybridMultilevel"/>
    <w:tmpl w:val="7BF28240"/>
    <w:lvl w:ilvl="0" w:tplc="A20C44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440412C8"/>
    <w:multiLevelType w:val="hybridMultilevel"/>
    <w:tmpl w:val="817A923A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4">
    <w:nsid w:val="44A0625C"/>
    <w:multiLevelType w:val="hybridMultilevel"/>
    <w:tmpl w:val="F5E2A1B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62B21A8"/>
    <w:multiLevelType w:val="hybridMultilevel"/>
    <w:tmpl w:val="FE1413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467D6B77"/>
    <w:multiLevelType w:val="hybridMultilevel"/>
    <w:tmpl w:val="3C5C1A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46EF73DF"/>
    <w:multiLevelType w:val="hybridMultilevel"/>
    <w:tmpl w:val="0608DEDA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8">
    <w:nsid w:val="47041E77"/>
    <w:multiLevelType w:val="hybridMultilevel"/>
    <w:tmpl w:val="776A7AF6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49655C38"/>
    <w:multiLevelType w:val="hybridMultilevel"/>
    <w:tmpl w:val="189EB4F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4A6E34C2"/>
    <w:multiLevelType w:val="hybridMultilevel"/>
    <w:tmpl w:val="D2280096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4D3B097C"/>
    <w:multiLevelType w:val="hybridMultilevel"/>
    <w:tmpl w:val="CE9E3BF4"/>
    <w:lvl w:ilvl="0" w:tplc="04190011">
      <w:start w:val="1"/>
      <w:numFmt w:val="decimal"/>
      <w:lvlText w:val="%1)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1" w:tplc="6674ECF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vertAlign w:val="baseline"/>
      </w:rPr>
    </w:lvl>
    <w:lvl w:ilvl="2" w:tplc="04190011">
      <w:start w:val="1"/>
      <w:numFmt w:val="decimal"/>
      <w:lvlText w:val="%3)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3" w:tplc="6674ECF0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vertAlign w:val="baseline"/>
      </w:rPr>
    </w:lvl>
    <w:lvl w:ilvl="4" w:tplc="04190011">
      <w:start w:val="1"/>
      <w:numFmt w:val="decimal"/>
      <w:lvlText w:val="%5)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5" w:tplc="6674ECF0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  <w:vertAlign w:val="baseline"/>
      </w:rPr>
    </w:lvl>
    <w:lvl w:ilvl="6" w:tplc="04190011">
      <w:start w:val="1"/>
      <w:numFmt w:val="decimal"/>
      <w:lvlText w:val="%7)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7" w:tplc="6674ECF0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vertAlign w:val="baseline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  <w:rPr>
        <w:rFonts w:cs="Times New Roman"/>
      </w:rPr>
    </w:lvl>
  </w:abstractNum>
  <w:abstractNum w:abstractNumId="62">
    <w:nsid w:val="51340E72"/>
    <w:multiLevelType w:val="hybridMultilevel"/>
    <w:tmpl w:val="DCD0D63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5228104C"/>
    <w:multiLevelType w:val="hybridMultilevel"/>
    <w:tmpl w:val="6D9C75E4"/>
    <w:lvl w:ilvl="0" w:tplc="8108A00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0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vertAlign w:val="baseline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4">
    <w:nsid w:val="55E33B5D"/>
    <w:multiLevelType w:val="hybridMultilevel"/>
    <w:tmpl w:val="44525E6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56B94582"/>
    <w:multiLevelType w:val="hybridMultilevel"/>
    <w:tmpl w:val="9E280528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66">
    <w:nsid w:val="5A6E6F38"/>
    <w:multiLevelType w:val="hybridMultilevel"/>
    <w:tmpl w:val="2F96D918"/>
    <w:lvl w:ilvl="0" w:tplc="B4AA63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5B700EF4"/>
    <w:multiLevelType w:val="hybridMultilevel"/>
    <w:tmpl w:val="3A80C5F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>
    <w:nsid w:val="5C683F1F"/>
    <w:multiLevelType w:val="hybridMultilevel"/>
    <w:tmpl w:val="98103358"/>
    <w:lvl w:ilvl="0" w:tplc="BF280B2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4C895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>
    <w:nsid w:val="604B59F9"/>
    <w:multiLevelType w:val="hybridMultilevel"/>
    <w:tmpl w:val="9162F7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34ED538">
      <w:start w:val="6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6605077C"/>
    <w:multiLevelType w:val="hybridMultilevel"/>
    <w:tmpl w:val="8AB81EB8"/>
    <w:lvl w:ilvl="0" w:tplc="69F689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1">
    <w:nsid w:val="6837539F"/>
    <w:multiLevelType w:val="hybridMultilevel"/>
    <w:tmpl w:val="9BB270A2"/>
    <w:lvl w:ilvl="0" w:tplc="0E6218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685C4FC6"/>
    <w:multiLevelType w:val="hybridMultilevel"/>
    <w:tmpl w:val="22E642E0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0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4"/>
        <w:szCs w:val="24"/>
        <w:vertAlign w:val="baseli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>
    <w:nsid w:val="69436E14"/>
    <w:multiLevelType w:val="hybridMultilevel"/>
    <w:tmpl w:val="F08005DC"/>
    <w:lvl w:ilvl="0" w:tplc="07F8F372">
      <w:start w:val="1"/>
      <w:numFmt w:val="decimal"/>
      <w:lvlText w:val="%1)"/>
      <w:lvlJc w:val="left"/>
      <w:pPr>
        <w:tabs>
          <w:tab w:val="num" w:pos="-1800"/>
        </w:tabs>
        <w:ind w:left="-1800" w:hanging="360"/>
      </w:pPr>
      <w:rPr>
        <w:rFonts w:cs="Times New Roman" w:hint="default"/>
        <w:b w:val="0"/>
      </w:rPr>
    </w:lvl>
    <w:lvl w:ilvl="1" w:tplc="2EC00730">
      <w:start w:val="1"/>
      <w:numFmt w:val="decimal"/>
      <w:lvlText w:val="%2)"/>
      <w:lvlJc w:val="left"/>
      <w:pPr>
        <w:tabs>
          <w:tab w:val="num" w:pos="-1800"/>
        </w:tabs>
        <w:ind w:left="-1800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74">
    <w:nsid w:val="699D02A4"/>
    <w:multiLevelType w:val="hybridMultilevel"/>
    <w:tmpl w:val="27646DE8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9F689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6DDF483A"/>
    <w:multiLevelType w:val="hybridMultilevel"/>
    <w:tmpl w:val="AE5EC9A2"/>
    <w:lvl w:ilvl="0" w:tplc="85E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>
    <w:nsid w:val="6E8E035B"/>
    <w:multiLevelType w:val="hybridMultilevel"/>
    <w:tmpl w:val="AF446E02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77">
    <w:nsid w:val="70233655"/>
    <w:multiLevelType w:val="hybridMultilevel"/>
    <w:tmpl w:val="B88A1416"/>
    <w:lvl w:ilvl="0" w:tplc="B4AA63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711E5B7C"/>
    <w:multiLevelType w:val="hybridMultilevel"/>
    <w:tmpl w:val="0EDED71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>
    <w:nsid w:val="71E64980"/>
    <w:multiLevelType w:val="hybridMultilevel"/>
    <w:tmpl w:val="0F28C43C"/>
    <w:lvl w:ilvl="0" w:tplc="730031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>
    <w:nsid w:val="740377B3"/>
    <w:multiLevelType w:val="hybridMultilevel"/>
    <w:tmpl w:val="081211CA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1">
    <w:nsid w:val="75BC084A"/>
    <w:multiLevelType w:val="hybridMultilevel"/>
    <w:tmpl w:val="A7BE8D64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2">
    <w:nsid w:val="773E466D"/>
    <w:multiLevelType w:val="hybridMultilevel"/>
    <w:tmpl w:val="637C0B70"/>
    <w:lvl w:ilvl="0" w:tplc="74C895E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3">
    <w:nsid w:val="79225351"/>
    <w:multiLevelType w:val="hybridMultilevel"/>
    <w:tmpl w:val="9E0E034C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4">
    <w:nsid w:val="79C004F6"/>
    <w:multiLevelType w:val="hybridMultilevel"/>
    <w:tmpl w:val="28746D68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>
    <w:nsid w:val="7B7500E8"/>
    <w:multiLevelType w:val="multilevel"/>
    <w:tmpl w:val="E2FA1444"/>
    <w:styleLink w:val="10"/>
    <w:lvl w:ilvl="0">
      <w:start w:val="1"/>
      <w:numFmt w:val="none"/>
      <w:lvlText w:val="3.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6">
    <w:nsid w:val="7C0E67FF"/>
    <w:multiLevelType w:val="hybridMultilevel"/>
    <w:tmpl w:val="6EA4FF2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2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  <w:num w:numId="10">
    <w:abstractNumId w:val="4"/>
  </w:num>
  <w:num w:numId="11">
    <w:abstractNumId w:val="1"/>
  </w:num>
  <w:num w:numId="12">
    <w:abstractNumId w:val="0"/>
  </w:num>
  <w:num w:numId="13">
    <w:abstractNumId w:val="72"/>
  </w:num>
  <w:num w:numId="14">
    <w:abstractNumId w:val="51"/>
  </w:num>
  <w:num w:numId="15">
    <w:abstractNumId w:val="24"/>
  </w:num>
  <w:num w:numId="16">
    <w:abstractNumId w:val="63"/>
  </w:num>
  <w:num w:numId="17">
    <w:abstractNumId w:val="21"/>
  </w:num>
  <w:num w:numId="18">
    <w:abstractNumId w:val="58"/>
  </w:num>
  <w:num w:numId="19">
    <w:abstractNumId w:val="19"/>
  </w:num>
  <w:num w:numId="20">
    <w:abstractNumId w:val="15"/>
  </w:num>
  <w:num w:numId="21">
    <w:abstractNumId w:val="23"/>
  </w:num>
  <w:num w:numId="22">
    <w:abstractNumId w:val="61"/>
  </w:num>
  <w:num w:numId="23">
    <w:abstractNumId w:val="30"/>
  </w:num>
  <w:num w:numId="24">
    <w:abstractNumId w:val="11"/>
  </w:num>
  <w:num w:numId="25">
    <w:abstractNumId w:val="74"/>
  </w:num>
  <w:num w:numId="26">
    <w:abstractNumId w:val="49"/>
  </w:num>
  <w:num w:numId="27">
    <w:abstractNumId w:val="18"/>
  </w:num>
  <w:num w:numId="28">
    <w:abstractNumId w:val="28"/>
  </w:num>
  <w:num w:numId="29">
    <w:abstractNumId w:val="81"/>
  </w:num>
  <w:num w:numId="30">
    <w:abstractNumId w:val="83"/>
  </w:num>
  <w:num w:numId="31">
    <w:abstractNumId w:val="45"/>
  </w:num>
  <w:num w:numId="32">
    <w:abstractNumId w:val="22"/>
  </w:num>
  <w:num w:numId="33">
    <w:abstractNumId w:val="46"/>
  </w:num>
  <w:num w:numId="34">
    <w:abstractNumId w:val="26"/>
  </w:num>
  <w:num w:numId="35">
    <w:abstractNumId w:val="34"/>
  </w:num>
  <w:num w:numId="36">
    <w:abstractNumId w:val="41"/>
  </w:num>
  <w:num w:numId="37">
    <w:abstractNumId w:val="40"/>
  </w:num>
  <w:num w:numId="38">
    <w:abstractNumId w:val="7"/>
  </w:num>
  <w:num w:numId="39">
    <w:abstractNumId w:val="70"/>
  </w:num>
  <w:num w:numId="40">
    <w:abstractNumId w:val="80"/>
  </w:num>
  <w:num w:numId="41">
    <w:abstractNumId w:val="78"/>
  </w:num>
  <w:num w:numId="42">
    <w:abstractNumId w:val="84"/>
  </w:num>
  <w:num w:numId="43">
    <w:abstractNumId w:val="37"/>
  </w:num>
  <w:num w:numId="44">
    <w:abstractNumId w:val="44"/>
  </w:num>
  <w:num w:numId="45">
    <w:abstractNumId w:val="8"/>
  </w:num>
  <w:num w:numId="46">
    <w:abstractNumId w:val="82"/>
  </w:num>
  <w:num w:numId="47">
    <w:abstractNumId w:val="67"/>
  </w:num>
  <w:num w:numId="48">
    <w:abstractNumId w:val="20"/>
  </w:num>
  <w:num w:numId="49">
    <w:abstractNumId w:val="54"/>
  </w:num>
  <w:num w:numId="50">
    <w:abstractNumId w:val="77"/>
  </w:num>
  <w:num w:numId="51">
    <w:abstractNumId w:val="76"/>
  </w:num>
  <w:num w:numId="52">
    <w:abstractNumId w:val="25"/>
  </w:num>
  <w:num w:numId="53">
    <w:abstractNumId w:val="50"/>
  </w:num>
  <w:num w:numId="54">
    <w:abstractNumId w:val="79"/>
  </w:num>
  <w:num w:numId="55">
    <w:abstractNumId w:val="57"/>
  </w:num>
  <w:num w:numId="56">
    <w:abstractNumId w:val="71"/>
  </w:num>
  <w:num w:numId="57">
    <w:abstractNumId w:val="56"/>
  </w:num>
  <w:num w:numId="58">
    <w:abstractNumId w:val="60"/>
  </w:num>
  <w:num w:numId="59">
    <w:abstractNumId w:val="62"/>
  </w:num>
  <w:num w:numId="60">
    <w:abstractNumId w:val="29"/>
  </w:num>
  <w:num w:numId="61">
    <w:abstractNumId w:val="73"/>
  </w:num>
  <w:num w:numId="62">
    <w:abstractNumId w:val="38"/>
  </w:num>
  <w:num w:numId="63">
    <w:abstractNumId w:val="12"/>
  </w:num>
  <w:num w:numId="64">
    <w:abstractNumId w:val="68"/>
  </w:num>
  <w:num w:numId="65">
    <w:abstractNumId w:val="17"/>
  </w:num>
  <w:num w:numId="66">
    <w:abstractNumId w:val="39"/>
  </w:num>
  <w:num w:numId="67">
    <w:abstractNumId w:val="35"/>
  </w:num>
  <w:num w:numId="68">
    <w:abstractNumId w:val="64"/>
  </w:num>
  <w:num w:numId="69">
    <w:abstractNumId w:val="16"/>
  </w:num>
  <w:num w:numId="70">
    <w:abstractNumId w:val="36"/>
  </w:num>
  <w:num w:numId="71">
    <w:abstractNumId w:val="10"/>
  </w:num>
  <w:num w:numId="72">
    <w:abstractNumId w:val="48"/>
  </w:num>
  <w:num w:numId="73">
    <w:abstractNumId w:val="31"/>
  </w:num>
  <w:num w:numId="74">
    <w:abstractNumId w:val="9"/>
  </w:num>
  <w:num w:numId="75">
    <w:abstractNumId w:val="43"/>
  </w:num>
  <w:num w:numId="76">
    <w:abstractNumId w:val="69"/>
  </w:num>
  <w:num w:numId="77">
    <w:abstractNumId w:val="86"/>
  </w:num>
  <w:num w:numId="78">
    <w:abstractNumId w:val="55"/>
  </w:num>
  <w:num w:numId="79">
    <w:abstractNumId w:val="75"/>
  </w:num>
  <w:num w:numId="80">
    <w:abstractNumId w:val="6"/>
  </w:num>
  <w:num w:numId="81">
    <w:abstractNumId w:val="59"/>
  </w:num>
  <w:num w:numId="82">
    <w:abstractNumId w:val="52"/>
  </w:num>
  <w:num w:numId="83">
    <w:abstractNumId w:val="14"/>
  </w:num>
  <w:num w:numId="84">
    <w:abstractNumId w:val="33"/>
  </w:num>
  <w:num w:numId="85">
    <w:abstractNumId w:val="13"/>
  </w:num>
  <w:num w:numId="86">
    <w:abstractNumId w:val="47"/>
  </w:num>
  <w:num w:numId="87">
    <w:abstractNumId w:val="65"/>
  </w:num>
  <w:num w:numId="88">
    <w:abstractNumId w:val="53"/>
  </w:num>
  <w:num w:numId="89">
    <w:abstractNumId w:val="32"/>
  </w:num>
  <w:num w:numId="90">
    <w:abstractNumId w:val="66"/>
  </w:num>
  <w:num w:numId="91">
    <w:abstractNumId w:val="27"/>
  </w:num>
  <w:num w:numId="92">
    <w:abstractNumId w:val="42"/>
  </w:num>
  <w:num w:numId="93">
    <w:abstractNumId w:val="85"/>
  </w:num>
  <w:numIdMacAtCleanup w:val="8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730"/>
    <w:rsid w:val="00010861"/>
    <w:rsid w:val="00034616"/>
    <w:rsid w:val="0004662B"/>
    <w:rsid w:val="000561EE"/>
    <w:rsid w:val="0006063C"/>
    <w:rsid w:val="00070E2E"/>
    <w:rsid w:val="00082349"/>
    <w:rsid w:val="0008534F"/>
    <w:rsid w:val="000B3CB8"/>
    <w:rsid w:val="000D4E1A"/>
    <w:rsid w:val="000E598E"/>
    <w:rsid w:val="0015074B"/>
    <w:rsid w:val="00214C5C"/>
    <w:rsid w:val="00290EAA"/>
    <w:rsid w:val="002930F0"/>
    <w:rsid w:val="0029639D"/>
    <w:rsid w:val="002D19E8"/>
    <w:rsid w:val="00326F90"/>
    <w:rsid w:val="0033133A"/>
    <w:rsid w:val="003B51CB"/>
    <w:rsid w:val="0041005A"/>
    <w:rsid w:val="005048B7"/>
    <w:rsid w:val="00506C7B"/>
    <w:rsid w:val="00553509"/>
    <w:rsid w:val="005D7D58"/>
    <w:rsid w:val="00657C7A"/>
    <w:rsid w:val="006E5278"/>
    <w:rsid w:val="00761EA3"/>
    <w:rsid w:val="0077213E"/>
    <w:rsid w:val="007C1E73"/>
    <w:rsid w:val="00876379"/>
    <w:rsid w:val="00886DBA"/>
    <w:rsid w:val="0088728E"/>
    <w:rsid w:val="00910320"/>
    <w:rsid w:val="00957F49"/>
    <w:rsid w:val="00A02DD1"/>
    <w:rsid w:val="00A145DC"/>
    <w:rsid w:val="00AA1D8D"/>
    <w:rsid w:val="00B17E8A"/>
    <w:rsid w:val="00B47730"/>
    <w:rsid w:val="00B74A2C"/>
    <w:rsid w:val="00BA2D75"/>
    <w:rsid w:val="00C90B2B"/>
    <w:rsid w:val="00CB0664"/>
    <w:rsid w:val="00CC221F"/>
    <w:rsid w:val="00D0049A"/>
    <w:rsid w:val="00DB0F2A"/>
    <w:rsid w:val="00DF70E8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693F"/>
    <w:pPr>
      <w:keepNext/>
      <w:keepLines/>
      <w:spacing w:before="480"/>
      <w:outlineLvl w:val="0"/>
    </w:pPr>
    <w:rPr>
      <w:rFonts w:ascii="Calibri" w:eastAsia="MS Gothi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693F"/>
    <w:pPr>
      <w:keepNext/>
      <w:keepLines/>
      <w:spacing w:before="200"/>
      <w:outlineLvl w:val="1"/>
    </w:pPr>
    <w:rPr>
      <w:rFonts w:ascii="Calibri" w:eastAsia="MS Gothi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693F"/>
    <w:pPr>
      <w:keepNext/>
      <w:keepLines/>
      <w:spacing w:before="200"/>
      <w:outlineLvl w:val="2"/>
    </w:pPr>
    <w:rPr>
      <w:rFonts w:ascii="Calibri" w:eastAsia="MS Gothi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693F"/>
    <w:pPr>
      <w:keepNext/>
      <w:keepLines/>
      <w:spacing w:before="200"/>
      <w:outlineLvl w:val="3"/>
    </w:pPr>
    <w:rPr>
      <w:rFonts w:ascii="Calibri" w:eastAsia="MS Gothi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693F"/>
    <w:pPr>
      <w:keepNext/>
      <w:keepLines/>
      <w:spacing w:before="200"/>
      <w:outlineLvl w:val="4"/>
    </w:pPr>
    <w:rPr>
      <w:rFonts w:ascii="Calibri" w:eastAsia="MS Gothi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C693F"/>
    <w:pPr>
      <w:keepNext/>
      <w:keepLines/>
      <w:spacing w:before="200"/>
      <w:outlineLvl w:val="5"/>
    </w:pPr>
    <w:rPr>
      <w:rFonts w:ascii="Calibri" w:eastAsia="MS Gothi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C693F"/>
    <w:pPr>
      <w:keepNext/>
      <w:keepLines/>
      <w:spacing w:before="200"/>
      <w:outlineLvl w:val="6"/>
    </w:pPr>
    <w:rPr>
      <w:rFonts w:ascii="Calibri" w:eastAsia="MS Gothi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C693F"/>
    <w:pPr>
      <w:keepNext/>
      <w:keepLines/>
      <w:spacing w:before="200"/>
      <w:outlineLvl w:val="7"/>
    </w:pPr>
    <w:rPr>
      <w:rFonts w:ascii="Calibri" w:eastAsia="MS Gothi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693F"/>
    <w:pPr>
      <w:keepNext/>
      <w:keepLines/>
      <w:spacing w:before="200"/>
      <w:outlineLvl w:val="8"/>
    </w:pPr>
    <w:rPr>
      <w:rFonts w:ascii="Calibri" w:eastAsia="MS Gothi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693F"/>
    <w:rPr>
      <w:rFonts w:ascii="Calibri" w:eastAsia="MS Gothi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C693F"/>
    <w:rPr>
      <w:rFonts w:ascii="Calibri" w:eastAsia="MS Gothi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C693F"/>
    <w:rPr>
      <w:rFonts w:ascii="Calibri" w:eastAsia="MS Gothi" w:hAnsi="Calibri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C693F"/>
    <w:rPr>
      <w:rFonts w:ascii="Calibri" w:eastAsia="MS Gothi" w:hAnsi="Calibri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C693F"/>
    <w:rPr>
      <w:rFonts w:ascii="Calibri" w:eastAsia="MS Gothi" w:hAnsi="Calibri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C693F"/>
    <w:rPr>
      <w:rFonts w:ascii="Calibri" w:eastAsia="MS Gothi" w:hAnsi="Calibri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C693F"/>
    <w:rPr>
      <w:rFonts w:ascii="Calibri" w:eastAsia="MS Gothi" w:hAnsi="Calibri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C693F"/>
    <w:rPr>
      <w:rFonts w:ascii="Calibri" w:eastAsia="MS Gothi" w:hAnsi="Calibri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C693F"/>
    <w:rPr>
      <w:rFonts w:ascii="Calibri" w:eastAsia="MS Gothi" w:hAnsi="Calibri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70E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F70E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F70E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F70E8"/>
    <w:rPr>
      <w:rFonts w:cs="Times New Roman"/>
    </w:rPr>
  </w:style>
  <w:style w:type="paragraph" w:styleId="NoSpacing">
    <w:name w:val="No Spacing"/>
    <w:uiPriority w:val="99"/>
    <w:qFormat/>
    <w:rsid w:val="00FC693F"/>
    <w:rPr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FC693F"/>
    <w:rPr>
      <w:rFonts w:ascii="Calibri" w:eastAsia="MS Gothi" w:hAnsi="Calibri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FC693F"/>
    <w:pPr>
      <w:numPr>
        <w:ilvl w:val="1"/>
      </w:numPr>
    </w:pPr>
    <w:rPr>
      <w:rFonts w:ascii="Calibri" w:eastAsia="MS Gothi" w:hAnsi="Calibri"/>
      <w:i/>
      <w:iCs/>
      <w:color w:val="4F81BD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C693F"/>
    <w:rPr>
      <w:rFonts w:ascii="Calibri" w:eastAsia="MS Gothi" w:hAnsi="Calibri" w:cs="Times New Roma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99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AA1D8D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AA1D8D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A1D8D"/>
    <w:rPr>
      <w:rFonts w:cs="Times New Roman"/>
      <w:sz w:val="16"/>
      <w:szCs w:val="16"/>
    </w:rPr>
  </w:style>
  <w:style w:type="paragraph" w:styleId="List">
    <w:name w:val="List"/>
    <w:basedOn w:val="Normal"/>
    <w:uiPriority w:val="99"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locked/>
    <w:rsid w:val="0029639D"/>
    <w:rPr>
      <w:rFonts w:ascii="Courier" w:hAnsi="Courier" w:cs="Times New Roman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9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FC693F"/>
    <w:rPr>
      <w:rFonts w:cs="Times New Roman"/>
      <w:i/>
      <w:iCs/>
      <w:color w:val="000000"/>
    </w:rPr>
  </w:style>
  <w:style w:type="paragraph" w:styleId="Caption">
    <w:name w:val="caption"/>
    <w:basedOn w:val="Normal"/>
    <w:next w:val="Normal"/>
    <w:uiPriority w:val="99"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99"/>
    <w:qFormat/>
    <w:rsid w:val="00FC693F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FC693F"/>
    <w:rPr>
      <w:rFonts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C693F"/>
    <w:rPr>
      <w:rFonts w:cs="Times New Roman"/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FC693F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FC693F"/>
    <w:rPr>
      <w:rFonts w:cs="Times New Roman"/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FC693F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FC693F"/>
    <w:rPr>
      <w:rFonts w:cs="Times New Roman"/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FC693F"/>
    <w:rPr>
      <w:rFonts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FC693F"/>
    <w:pPr>
      <w:outlineLvl w:val="9"/>
    </w:pPr>
  </w:style>
  <w:style w:type="table" w:styleId="TableGrid">
    <w:name w:val="Table Grid"/>
    <w:basedOn w:val="TableNormal"/>
    <w:uiPriority w:val="99"/>
    <w:rsid w:val="00FC693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FC693F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FC693F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FC693F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rsid w:val="00FC693F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rsid w:val="00FC693F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rsid w:val="00FC693F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sid w:val="00FC693F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99"/>
    <w:rsid w:val="00FC693F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sid w:val="00FC693F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1">
    <w:name w:val="Colorful Shading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2">
    <w:name w:val="Colorful Shading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Times New Roman"/>
      </w:rPr>
      <w:tblPr/>
      <w:tcPr>
        <w:shd w:val="clear" w:color="auto" w:fill="E5B8B7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3">
    <w:name w:val="Colorful Shading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Times New Roman"/>
      </w:rPr>
      <w:tblPr/>
      <w:tcPr>
        <w:shd w:val="clear" w:color="auto" w:fill="D6E3B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Times New Roman"/>
      </w:rPr>
      <w:tblPr/>
      <w:tcPr>
        <w:shd w:val="clear" w:color="auto" w:fill="CCC0D9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5">
    <w:name w:val="Colorful Shading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Times New Roman"/>
      </w:rPr>
      <w:tblPr/>
      <w:tcPr>
        <w:shd w:val="clear" w:color="auto" w:fill="B6DDE8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6">
    <w:name w:val="Colorful Shading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Times New Roman"/>
      </w:rPr>
      <w:tblPr/>
      <w:tcPr>
        <w:shd w:val="clear" w:color="auto" w:fill="FBD4B4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">
    <w:name w:val="Colorful List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Times New Roman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Times New Roman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rFonts w:cs="Times New Roman"/>
        <w:b/>
        <w:bCs/>
      </w:rPr>
      <w:tblPr/>
      <w:tcPr>
        <w:shd w:val="clear" w:color="auto" w:fill="E5B8B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Times New Roman"/>
        <w:color w:val="FFFFFF"/>
      </w:rPr>
      <w:tblPr/>
      <w:tcPr>
        <w:shd w:val="clear" w:color="auto" w:fill="943634"/>
      </w:tcPr>
    </w:tblStylePr>
    <w:tblStylePr w:type="lastCol">
      <w:rPr>
        <w:rFonts w:cs="Times New Roman"/>
        <w:color w:val="FFFFFF"/>
      </w:rPr>
      <w:tblPr/>
      <w:tcPr>
        <w:shd w:val="clear" w:color="auto" w:fill="943634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rFonts w:cs="Times New Roman"/>
        <w:b/>
        <w:bCs/>
      </w:rPr>
      <w:tblPr/>
      <w:tcPr>
        <w:shd w:val="clear" w:color="auto" w:fill="CCC0D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Times New Roman"/>
        <w:color w:val="FFFFFF"/>
      </w:rPr>
      <w:tblPr/>
      <w:tcPr>
        <w:shd w:val="clear" w:color="auto" w:fill="5F497A"/>
      </w:tcPr>
    </w:tblStylePr>
    <w:tblStylePr w:type="lastCol">
      <w:rPr>
        <w:rFonts w:cs="Times New Roman"/>
        <w:color w:val="FFFFFF"/>
      </w:rPr>
      <w:tblPr/>
      <w:tcPr>
        <w:shd w:val="clear" w:color="auto" w:fill="5F497A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paragraph" w:customStyle="1" w:styleId="TableParagraph">
    <w:name w:val="Table Paragraph"/>
    <w:basedOn w:val="Normal"/>
    <w:uiPriority w:val="99"/>
    <w:rsid w:val="00886DBA"/>
    <w:pPr>
      <w:widowControl w:val="0"/>
      <w:autoSpaceDE w:val="0"/>
      <w:autoSpaceDN w:val="0"/>
      <w:spacing w:line="240" w:lineRule="auto"/>
    </w:pPr>
    <w:rPr>
      <w:sz w:val="22"/>
      <w:lang w:val="ru-RU"/>
    </w:rPr>
  </w:style>
  <w:style w:type="paragraph" w:styleId="PlainText">
    <w:name w:val="Plain Text"/>
    <w:basedOn w:val="Normal"/>
    <w:link w:val="PlainTextChar1"/>
    <w:uiPriority w:val="99"/>
    <w:rsid w:val="00886DB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Courier New" w:hAnsi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886DBA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4">
    <w:name w:val="Знак Знак4"/>
    <w:uiPriority w:val="99"/>
    <w:rsid w:val="00886DBA"/>
    <w:rPr>
      <w:lang w:val="ru-RU" w:eastAsia="ru-RU"/>
    </w:rPr>
  </w:style>
  <w:style w:type="character" w:styleId="PageNumber">
    <w:name w:val="page number"/>
    <w:basedOn w:val="DefaultParagraphFont"/>
    <w:uiPriority w:val="99"/>
    <w:rsid w:val="00886DBA"/>
    <w:rPr>
      <w:rFonts w:ascii="Times New Roman" w:hAnsi="Times New Roman" w:cs="Times New Roman"/>
      <w:sz w:val="24"/>
    </w:rPr>
  </w:style>
  <w:style w:type="paragraph" w:customStyle="1" w:styleId="Style8">
    <w:name w:val="Style8"/>
    <w:basedOn w:val="Normal"/>
    <w:uiPriority w:val="99"/>
    <w:rsid w:val="00886DBA"/>
    <w:pPr>
      <w:widowControl w:val="0"/>
      <w:autoSpaceDE w:val="0"/>
      <w:autoSpaceDN w:val="0"/>
      <w:adjustRightInd w:val="0"/>
      <w:spacing w:before="178" w:line="240" w:lineRule="auto"/>
      <w:ind w:firstLine="737"/>
      <w:jc w:val="both"/>
    </w:pPr>
    <w:rPr>
      <w:szCs w:val="24"/>
      <w:lang w:val="ru-RU" w:eastAsia="ru-RU"/>
    </w:rPr>
  </w:style>
  <w:style w:type="character" w:customStyle="1" w:styleId="FontStyle28">
    <w:name w:val="Font Style28"/>
    <w:uiPriority w:val="99"/>
    <w:rsid w:val="00886DBA"/>
    <w:rPr>
      <w:b/>
    </w:rPr>
  </w:style>
  <w:style w:type="character" w:styleId="Hyperlink">
    <w:name w:val="Hyperlink"/>
    <w:basedOn w:val="DefaultParagraphFont"/>
    <w:uiPriority w:val="99"/>
    <w:rsid w:val="00886DB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886DBA"/>
    <w:pPr>
      <w:spacing w:before="100" w:beforeAutospacing="1" w:after="100" w:afterAutospacing="1" w:line="240" w:lineRule="auto"/>
    </w:pPr>
    <w:rPr>
      <w:szCs w:val="24"/>
      <w:lang w:val="ru-RU" w:eastAsia="ru-RU"/>
    </w:rPr>
  </w:style>
  <w:style w:type="character" w:customStyle="1" w:styleId="5">
    <w:name w:val="Знак Знак5"/>
    <w:uiPriority w:val="99"/>
    <w:rsid w:val="00886DBA"/>
    <w:rPr>
      <w:sz w:val="24"/>
    </w:rPr>
  </w:style>
  <w:style w:type="paragraph" w:styleId="TOC1">
    <w:name w:val="toc 1"/>
    <w:basedOn w:val="Normal"/>
    <w:next w:val="Normal"/>
    <w:autoRedefine/>
    <w:uiPriority w:val="99"/>
    <w:locked/>
    <w:rsid w:val="00886DBA"/>
    <w:pPr>
      <w:tabs>
        <w:tab w:val="right" w:leader="dot" w:pos="10080"/>
      </w:tabs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Cs w:val="20"/>
      <w:lang w:val="ru-RU" w:eastAsia="ru-RU"/>
    </w:rPr>
  </w:style>
  <w:style w:type="paragraph" w:customStyle="1" w:styleId="a">
    <w:name w:val="Без интервала"/>
    <w:uiPriority w:val="99"/>
    <w:rsid w:val="00886DBA"/>
    <w:rPr>
      <w:rFonts w:ascii="Calibri" w:hAnsi="Calibri"/>
      <w:lang w:eastAsia="en-US"/>
    </w:rPr>
  </w:style>
  <w:style w:type="paragraph" w:customStyle="1" w:styleId="Default">
    <w:name w:val="Default"/>
    <w:uiPriority w:val="99"/>
    <w:rsid w:val="00886DB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0">
    <w:name w:val="Основной б.о."/>
    <w:basedOn w:val="Normal"/>
    <w:next w:val="Normal"/>
    <w:uiPriority w:val="99"/>
    <w:rsid w:val="00886DBA"/>
    <w:pPr>
      <w:spacing w:line="240" w:lineRule="auto"/>
      <w:jc w:val="both"/>
    </w:pPr>
    <w:rPr>
      <w:sz w:val="28"/>
      <w:szCs w:val="20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rsid w:val="00886DBA"/>
    <w:pPr>
      <w:overflowPunct w:val="0"/>
      <w:autoSpaceDE w:val="0"/>
      <w:autoSpaceDN w:val="0"/>
      <w:adjustRightInd w:val="0"/>
      <w:spacing w:after="120" w:line="288" w:lineRule="auto"/>
      <w:ind w:left="283"/>
      <w:jc w:val="both"/>
      <w:textAlignment w:val="baseline"/>
    </w:pPr>
    <w:rPr>
      <w:szCs w:val="20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86DBA"/>
    <w:rPr>
      <w:rFonts w:eastAsia="MS Minngs" w:cs="Times New Roman"/>
      <w:sz w:val="24"/>
      <w:lang w:val="ru-RU" w:eastAsia="ru-RU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886DBA"/>
    <w:pPr>
      <w:spacing w:line="240" w:lineRule="auto"/>
    </w:pPr>
    <w:rPr>
      <w:sz w:val="20"/>
      <w:szCs w:val="20"/>
      <w:lang w:val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86DBA"/>
    <w:rPr>
      <w:rFonts w:eastAsia="MS Minngs" w:cs="Times New Roman"/>
      <w:lang w:val="ru-RU"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886DBA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1"/>
    <w:uiPriority w:val="99"/>
    <w:semiHidden/>
    <w:rsid w:val="00886DBA"/>
    <w:pPr>
      <w:spacing w:line="240" w:lineRule="auto"/>
    </w:pPr>
    <w:rPr>
      <w:rFonts w:ascii="Tahoma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6DBA"/>
    <w:rPr>
      <w:rFonts w:ascii="Times New Roman" w:hAnsi="Times New Roman" w:cs="Times New Roman"/>
      <w:sz w:val="2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886DBA"/>
    <w:rPr>
      <w:rFonts w:ascii="Tahoma" w:eastAsia="MS Minngs" w:hAnsi="Tahoma" w:cs="Tahoma"/>
      <w:sz w:val="16"/>
      <w:szCs w:val="16"/>
      <w:lang w:val="ru-RU" w:eastAsia="ru-RU" w:bidi="ar-SA"/>
    </w:rPr>
  </w:style>
  <w:style w:type="character" w:customStyle="1" w:styleId="11">
    <w:name w:val="Знак Знак1"/>
    <w:basedOn w:val="DefaultParagraphFont"/>
    <w:uiPriority w:val="99"/>
    <w:rsid w:val="00886DBA"/>
    <w:rPr>
      <w:rFonts w:cs="Times New Roman"/>
      <w:sz w:val="24"/>
      <w:szCs w:val="24"/>
      <w:lang w:val="ru-RU" w:eastAsia="ru-RU" w:bidi="ar-SA"/>
    </w:rPr>
  </w:style>
  <w:style w:type="character" w:customStyle="1" w:styleId="a1">
    <w:name w:val="Знак Знак"/>
    <w:basedOn w:val="DefaultParagraphFont"/>
    <w:uiPriority w:val="99"/>
    <w:rsid w:val="00886DBA"/>
    <w:rPr>
      <w:rFonts w:cs="Times New Roman"/>
      <w:sz w:val="24"/>
      <w:szCs w:val="24"/>
      <w:lang w:val="ru-RU" w:eastAsia="ru-RU" w:bidi="ar-SA"/>
    </w:rPr>
  </w:style>
  <w:style w:type="character" w:customStyle="1" w:styleId="a2">
    <w:name w:val="Основной текст Знак"/>
    <w:basedOn w:val="DefaultParagraphFont"/>
    <w:uiPriority w:val="99"/>
    <w:rsid w:val="00886DBA"/>
    <w:rPr>
      <w:rFonts w:cs="Times New Roman"/>
      <w:sz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886DBA"/>
    <w:pPr>
      <w:spacing w:after="120" w:line="276" w:lineRule="auto"/>
      <w:ind w:left="283"/>
    </w:pPr>
    <w:rPr>
      <w:rFonts w:ascii="Calibri" w:hAnsi="Calibri"/>
      <w:sz w:val="16"/>
      <w:szCs w:val="16"/>
      <w:lang w:val="ru-RU"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886DBA"/>
    <w:rPr>
      <w:rFonts w:ascii="Calibri" w:eastAsia="MS Minngs" w:hAnsi="Calibri" w:cs="Times New Roman"/>
      <w:sz w:val="16"/>
      <w:szCs w:val="16"/>
      <w:lang w:val="ru-RU" w:eastAsia="ru-RU" w:bidi="ar-SA"/>
    </w:rPr>
  </w:style>
  <w:style w:type="paragraph" w:customStyle="1" w:styleId="a3">
    <w:name w:val="Для таблиц"/>
    <w:basedOn w:val="Normal"/>
    <w:uiPriority w:val="99"/>
    <w:rsid w:val="00886DBA"/>
    <w:pPr>
      <w:spacing w:line="240" w:lineRule="auto"/>
    </w:pPr>
    <w:rPr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rsid w:val="00886DBA"/>
    <w:pPr>
      <w:spacing w:after="120" w:line="480" w:lineRule="auto"/>
      <w:ind w:left="283"/>
    </w:pPr>
    <w:rPr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886DBA"/>
    <w:rPr>
      <w:rFonts w:eastAsia="MS Minngs" w:cs="Times New Roman"/>
      <w:sz w:val="24"/>
      <w:szCs w:val="24"/>
      <w:lang w:val="ru-RU" w:eastAsia="ru-RU" w:bidi="ar-SA"/>
    </w:rPr>
  </w:style>
  <w:style w:type="paragraph" w:customStyle="1" w:styleId="a4">
    <w:name w:val="Знак Знак Знак"/>
    <w:basedOn w:val="Normal"/>
    <w:uiPriority w:val="99"/>
    <w:rsid w:val="00886DBA"/>
    <w:pPr>
      <w:spacing w:after="160" w:line="240" w:lineRule="exact"/>
    </w:pPr>
    <w:rPr>
      <w:rFonts w:ascii="Verdana" w:hAnsi="Verdana"/>
      <w:sz w:val="20"/>
      <w:szCs w:val="20"/>
      <w:lang w:val="ru-RU" w:eastAsia="ru-RU"/>
    </w:rPr>
  </w:style>
  <w:style w:type="paragraph" w:customStyle="1" w:styleId="western">
    <w:name w:val="western"/>
    <w:basedOn w:val="Normal"/>
    <w:uiPriority w:val="99"/>
    <w:rsid w:val="00886DBA"/>
    <w:pPr>
      <w:spacing w:before="100" w:beforeAutospacing="1" w:after="100" w:afterAutospacing="1" w:line="240" w:lineRule="auto"/>
    </w:pPr>
    <w:rPr>
      <w:szCs w:val="24"/>
      <w:lang w:val="ru-RU" w:eastAsia="ru-RU"/>
    </w:rPr>
  </w:style>
  <w:style w:type="character" w:customStyle="1" w:styleId="8">
    <w:name w:val="Знак Знак8"/>
    <w:uiPriority w:val="99"/>
    <w:rsid w:val="00886DBA"/>
    <w:rPr>
      <w:b/>
      <w:sz w:val="24"/>
      <w:lang w:val="ru-RU" w:eastAsia="ru-RU"/>
    </w:rPr>
  </w:style>
  <w:style w:type="character" w:customStyle="1" w:styleId="TimesNewRoman">
    <w:name w:val="Основной текст + Times New Roman"/>
    <w:aliases w:val="9 pt,Не курсив"/>
    <w:basedOn w:val="DefaultParagraphFont"/>
    <w:uiPriority w:val="99"/>
    <w:rsid w:val="00886DBA"/>
    <w:rPr>
      <w:rFonts w:ascii="Times New Roman" w:hAnsi="Times New Roman" w:cs="Times New Roman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886DBA"/>
    <w:rPr>
      <w:rFonts w:cs="Times New Roman"/>
      <w:b/>
      <w:bCs/>
      <w:spacing w:val="10"/>
      <w:sz w:val="22"/>
      <w:szCs w:val="22"/>
      <w:shd w:val="clear" w:color="auto" w:fill="FFFFFF"/>
      <w:lang w:bidi="ar-SA"/>
    </w:rPr>
  </w:style>
  <w:style w:type="character" w:customStyle="1" w:styleId="20">
    <w:name w:val="Основной текст (2) + Курсив"/>
    <w:aliases w:val="Интервал 0 pt"/>
    <w:basedOn w:val="2"/>
    <w:uiPriority w:val="99"/>
    <w:rsid w:val="00886DBA"/>
    <w:rPr>
      <w:i/>
      <w:iCs/>
      <w:spacing w:val="0"/>
    </w:rPr>
  </w:style>
  <w:style w:type="character" w:customStyle="1" w:styleId="40">
    <w:name w:val="Основной текст (4)_"/>
    <w:basedOn w:val="DefaultParagraphFont"/>
    <w:link w:val="41"/>
    <w:uiPriority w:val="99"/>
    <w:locked/>
    <w:rsid w:val="00886DBA"/>
    <w:rPr>
      <w:rFonts w:cs="Times New Roman"/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basedOn w:val="40"/>
    <w:uiPriority w:val="99"/>
    <w:rsid w:val="00886DBA"/>
  </w:style>
  <w:style w:type="paragraph" w:customStyle="1" w:styleId="21">
    <w:name w:val="Основной текст (2)1"/>
    <w:basedOn w:val="Normal"/>
    <w:link w:val="2"/>
    <w:uiPriority w:val="99"/>
    <w:rsid w:val="00886DBA"/>
    <w:pPr>
      <w:widowControl w:val="0"/>
      <w:shd w:val="clear" w:color="auto" w:fill="FFFFFF"/>
      <w:spacing w:before="120" w:line="268" w:lineRule="exact"/>
      <w:jc w:val="both"/>
    </w:pPr>
    <w:rPr>
      <w:b/>
      <w:bCs/>
      <w:noProof/>
      <w:spacing w:val="10"/>
      <w:sz w:val="22"/>
      <w:shd w:val="clear" w:color="auto" w:fill="FFFFFF"/>
      <w:lang w:val="ru-RU" w:eastAsia="ru-RU"/>
    </w:rPr>
  </w:style>
  <w:style w:type="paragraph" w:customStyle="1" w:styleId="41">
    <w:name w:val="Основной текст (4)1"/>
    <w:basedOn w:val="Normal"/>
    <w:link w:val="40"/>
    <w:uiPriority w:val="99"/>
    <w:rsid w:val="00886DBA"/>
    <w:pPr>
      <w:widowControl w:val="0"/>
      <w:shd w:val="clear" w:color="auto" w:fill="FFFFFF"/>
      <w:spacing w:before="120" w:line="236" w:lineRule="exact"/>
      <w:ind w:hanging="1180"/>
      <w:jc w:val="both"/>
    </w:pPr>
    <w:rPr>
      <w:b/>
      <w:bCs/>
      <w:i/>
      <w:iCs/>
      <w:noProof/>
      <w:sz w:val="22"/>
      <w:shd w:val="clear" w:color="auto" w:fill="FFFFFF"/>
      <w:lang w:val="ru-RU" w:eastAsia="ru-RU"/>
    </w:rPr>
  </w:style>
  <w:style w:type="character" w:customStyle="1" w:styleId="st">
    <w:name w:val="st"/>
    <w:basedOn w:val="DefaultParagraphFont"/>
    <w:uiPriority w:val="99"/>
    <w:rsid w:val="00886DBA"/>
    <w:rPr>
      <w:rFonts w:cs="Times New Roman"/>
    </w:rPr>
  </w:style>
  <w:style w:type="character" w:customStyle="1" w:styleId="hl">
    <w:name w:val="hl"/>
    <w:basedOn w:val="DefaultParagraphFont"/>
    <w:uiPriority w:val="99"/>
    <w:rsid w:val="00886DBA"/>
    <w:rPr>
      <w:rFonts w:cs="Times New Roman"/>
    </w:rPr>
  </w:style>
  <w:style w:type="character" w:customStyle="1" w:styleId="TimesNewRoman12">
    <w:name w:val="Основной текст + Times New Roman12"/>
    <w:aliases w:val="11 pt,Не курсив12,Интервал 0 pt5"/>
    <w:basedOn w:val="DefaultParagraphFont"/>
    <w:uiPriority w:val="99"/>
    <w:rsid w:val="00886DBA"/>
    <w:rPr>
      <w:rFonts w:ascii="Times New Roman" w:hAnsi="Times New Roman" w:cs="Times New Roman"/>
      <w:spacing w:val="10"/>
      <w:sz w:val="22"/>
      <w:szCs w:val="22"/>
      <w:lang w:eastAsia="ru-RU"/>
    </w:rPr>
  </w:style>
  <w:style w:type="character" w:customStyle="1" w:styleId="22">
    <w:name w:val="Заголовок №2_"/>
    <w:basedOn w:val="DefaultParagraphFont"/>
    <w:link w:val="23"/>
    <w:uiPriority w:val="99"/>
    <w:locked/>
    <w:rsid w:val="00886DBA"/>
    <w:rPr>
      <w:rFonts w:cs="Times New Roman"/>
      <w:b/>
      <w:bCs/>
      <w:i/>
      <w:iCs/>
      <w:sz w:val="26"/>
      <w:szCs w:val="26"/>
      <w:shd w:val="clear" w:color="auto" w:fill="FFFFFF"/>
      <w:lang w:bidi="ar-SA"/>
    </w:rPr>
  </w:style>
  <w:style w:type="paragraph" w:customStyle="1" w:styleId="23">
    <w:name w:val="Заголовок №2"/>
    <w:basedOn w:val="Normal"/>
    <w:link w:val="22"/>
    <w:uiPriority w:val="99"/>
    <w:rsid w:val="00886DBA"/>
    <w:pPr>
      <w:widowControl w:val="0"/>
      <w:shd w:val="clear" w:color="auto" w:fill="FFFFFF"/>
      <w:spacing w:after="180" w:line="240" w:lineRule="atLeast"/>
      <w:jc w:val="center"/>
      <w:outlineLvl w:val="1"/>
    </w:pPr>
    <w:rPr>
      <w:b/>
      <w:bCs/>
      <w:i/>
      <w:iCs/>
      <w:noProof/>
      <w:sz w:val="26"/>
      <w:szCs w:val="26"/>
      <w:shd w:val="clear" w:color="auto" w:fill="FFFFFF"/>
      <w:lang w:val="ru-RU" w:eastAsia="ru-RU"/>
    </w:rPr>
  </w:style>
  <w:style w:type="character" w:customStyle="1" w:styleId="PlainTextChar1">
    <w:name w:val="Plain Text Char1"/>
    <w:link w:val="PlainText"/>
    <w:uiPriority w:val="99"/>
    <w:locked/>
    <w:rsid w:val="00886DBA"/>
    <w:rPr>
      <w:rFonts w:ascii="Courier New" w:eastAsia="MS Minngs" w:hAnsi="Courier New"/>
      <w:lang w:val="ru-RU" w:eastAsia="ru-RU"/>
    </w:rPr>
  </w:style>
  <w:style w:type="character" w:customStyle="1" w:styleId="b-share1">
    <w:name w:val="b-share1"/>
    <w:basedOn w:val="DefaultParagraphFont"/>
    <w:uiPriority w:val="99"/>
    <w:rsid w:val="00886DBA"/>
    <w:rPr>
      <w:rFonts w:ascii="Arial" w:hAnsi="Arial" w:cs="Arial"/>
      <w:sz w:val="21"/>
      <w:szCs w:val="21"/>
    </w:rPr>
  </w:style>
  <w:style w:type="paragraph" w:customStyle="1" w:styleId="a5">
    <w:name w:val="формула_центр"/>
    <w:basedOn w:val="Normal"/>
    <w:uiPriority w:val="99"/>
    <w:rsid w:val="00886DBA"/>
    <w:pPr>
      <w:spacing w:before="120" w:after="120" w:line="240" w:lineRule="auto"/>
      <w:jc w:val="center"/>
    </w:pPr>
    <w:rPr>
      <w:sz w:val="22"/>
      <w:szCs w:val="24"/>
      <w:lang w:eastAsia="ru-RU"/>
    </w:rPr>
  </w:style>
  <w:style w:type="paragraph" w:customStyle="1" w:styleId="a6">
    <w:name w:val="Стиль"/>
    <w:uiPriority w:val="99"/>
    <w:rsid w:val="00886DB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">
    <w:name w:val="Style 1"/>
    <w:uiPriority w:val="99"/>
    <w:rsid w:val="00886DB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886DBA"/>
    <w:rPr>
      <w:rFonts w:cs="Times New Roman"/>
      <w:b/>
      <w:bCs/>
      <w:sz w:val="32"/>
      <w:szCs w:val="32"/>
      <w:shd w:val="clear" w:color="auto" w:fill="FFFFFF"/>
      <w:lang w:bidi="ar-SA"/>
    </w:rPr>
  </w:style>
  <w:style w:type="character" w:customStyle="1" w:styleId="Bodytext17pt">
    <w:name w:val="Body text + 17 pt"/>
    <w:aliases w:val="Not Bold,Italic"/>
    <w:basedOn w:val="Bodytext0"/>
    <w:uiPriority w:val="99"/>
    <w:rsid w:val="00886DBA"/>
    <w:rPr>
      <w:i/>
      <w:iCs/>
      <w:color w:val="000000"/>
      <w:spacing w:val="0"/>
      <w:w w:val="100"/>
      <w:position w:val="0"/>
      <w:sz w:val="34"/>
      <w:szCs w:val="34"/>
      <w:lang w:val="ru-RU" w:eastAsia="ru-RU"/>
    </w:rPr>
  </w:style>
  <w:style w:type="paragraph" w:customStyle="1" w:styleId="Bodytext1">
    <w:name w:val="Body text"/>
    <w:basedOn w:val="Normal"/>
    <w:link w:val="Bodytext0"/>
    <w:uiPriority w:val="99"/>
    <w:rsid w:val="00886DBA"/>
    <w:pPr>
      <w:widowControl w:val="0"/>
      <w:shd w:val="clear" w:color="auto" w:fill="FFFFFF"/>
      <w:spacing w:line="407" w:lineRule="exact"/>
      <w:jc w:val="both"/>
    </w:pPr>
    <w:rPr>
      <w:b/>
      <w:bCs/>
      <w:noProof/>
      <w:sz w:val="32"/>
      <w:szCs w:val="32"/>
      <w:shd w:val="clear" w:color="auto" w:fill="FFFFFF"/>
      <w:lang w:val="ru-RU" w:eastAsia="ru-RU"/>
    </w:rPr>
  </w:style>
  <w:style w:type="paragraph" w:customStyle="1" w:styleId="a7">
    <w:name w:val="список"/>
    <w:basedOn w:val="Normal"/>
    <w:uiPriority w:val="99"/>
    <w:rsid w:val="00886DBA"/>
    <w:pPr>
      <w:tabs>
        <w:tab w:val="num" w:pos="1080"/>
      </w:tabs>
      <w:spacing w:line="240" w:lineRule="auto"/>
      <w:ind w:left="1080" w:hanging="360"/>
      <w:jc w:val="both"/>
    </w:pPr>
    <w:rPr>
      <w:sz w:val="22"/>
      <w:szCs w:val="24"/>
      <w:lang w:val="ru-RU" w:eastAsia="ru-RU"/>
    </w:rPr>
  </w:style>
  <w:style w:type="character" w:customStyle="1" w:styleId="apple-converted-space">
    <w:name w:val="apple-converted-space"/>
    <w:basedOn w:val="DefaultParagraphFont"/>
    <w:uiPriority w:val="99"/>
    <w:rsid w:val="00886DBA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886DBA"/>
    <w:rPr>
      <w:rFonts w:cs="Times New Roman"/>
      <w:color w:val="800080"/>
      <w:u w:val="single"/>
    </w:rPr>
  </w:style>
  <w:style w:type="paragraph" w:customStyle="1" w:styleId="a8">
    <w:name w:val="Абзац списка"/>
    <w:basedOn w:val="Normal"/>
    <w:uiPriority w:val="99"/>
    <w:rsid w:val="00886DBA"/>
    <w:pPr>
      <w:spacing w:after="200" w:line="276" w:lineRule="auto"/>
      <w:ind w:left="720"/>
      <w:contextualSpacing/>
    </w:pPr>
    <w:rPr>
      <w:rFonts w:ascii="Calibri" w:hAnsi="Calibri"/>
      <w:sz w:val="22"/>
      <w:lang w:val="ru-RU"/>
    </w:rPr>
  </w:style>
  <w:style w:type="character" w:customStyle="1" w:styleId="spelle">
    <w:name w:val="spelle"/>
    <w:basedOn w:val="DefaultParagraphFont"/>
    <w:uiPriority w:val="99"/>
    <w:rsid w:val="00886DBA"/>
    <w:rPr>
      <w:rFonts w:cs="Times New Roman"/>
    </w:rPr>
  </w:style>
  <w:style w:type="character" w:customStyle="1" w:styleId="grame">
    <w:name w:val="grame"/>
    <w:basedOn w:val="DefaultParagraphFont"/>
    <w:uiPriority w:val="99"/>
    <w:rsid w:val="00886DBA"/>
    <w:rPr>
      <w:rFonts w:cs="Times New Roman"/>
    </w:rPr>
  </w:style>
  <w:style w:type="character" w:customStyle="1" w:styleId="12">
    <w:name w:val="Знак Знак12"/>
    <w:basedOn w:val="DefaultParagraphFont"/>
    <w:uiPriority w:val="99"/>
    <w:semiHidden/>
    <w:rsid w:val="00886DBA"/>
    <w:rPr>
      <w:rFonts w:cs="Times New Roman"/>
      <w:b/>
      <w:bCs/>
      <w:sz w:val="28"/>
      <w:szCs w:val="28"/>
      <w:lang w:val="ru-RU" w:eastAsia="ru-RU" w:bidi="ar-SA"/>
    </w:rPr>
  </w:style>
  <w:style w:type="paragraph" w:customStyle="1" w:styleId="a9">
    <w:name w:val="Таблица"/>
    <w:basedOn w:val="BodyText"/>
    <w:uiPriority w:val="99"/>
    <w:rsid w:val="00886DBA"/>
    <w:pPr>
      <w:spacing w:line="240" w:lineRule="auto"/>
      <w:jc w:val="center"/>
    </w:pPr>
    <w:rPr>
      <w:b/>
      <w:sz w:val="20"/>
      <w:szCs w:val="20"/>
      <w:lang w:val="ru-RU" w:eastAsia="ru-RU"/>
    </w:rPr>
  </w:style>
  <w:style w:type="paragraph" w:customStyle="1" w:styleId="aa">
    <w:name w:val="рисунок"/>
    <w:basedOn w:val="a9"/>
    <w:uiPriority w:val="99"/>
    <w:rsid w:val="00886DBA"/>
    <w:rPr>
      <w:b w:val="0"/>
    </w:rPr>
  </w:style>
  <w:style w:type="paragraph" w:customStyle="1" w:styleId="ab">
    <w:name w:val="формула"/>
    <w:basedOn w:val="Normal"/>
    <w:link w:val="ac"/>
    <w:uiPriority w:val="99"/>
    <w:rsid w:val="00886DBA"/>
    <w:pPr>
      <w:spacing w:before="120" w:after="120" w:line="240" w:lineRule="auto"/>
      <w:ind w:firstLine="454"/>
      <w:jc w:val="right"/>
    </w:pPr>
    <w:rPr>
      <w:sz w:val="22"/>
      <w:szCs w:val="24"/>
      <w:lang w:val="ru-RU" w:eastAsia="ru-RU"/>
    </w:rPr>
  </w:style>
  <w:style w:type="character" w:customStyle="1" w:styleId="ac">
    <w:name w:val="формула Знак"/>
    <w:basedOn w:val="DefaultParagraphFont"/>
    <w:link w:val="ab"/>
    <w:uiPriority w:val="99"/>
    <w:locked/>
    <w:rsid w:val="00886DBA"/>
    <w:rPr>
      <w:rFonts w:eastAsia="MS Minngs" w:cs="Times New Roman"/>
      <w:sz w:val="24"/>
      <w:szCs w:val="24"/>
      <w:lang w:val="ru-RU" w:eastAsia="ru-RU" w:bidi="ar-SA"/>
    </w:rPr>
  </w:style>
  <w:style w:type="character" w:customStyle="1" w:styleId="210">
    <w:name w:val="Основной текст (2) + 10"/>
    <w:aliases w:val="5 pt,Полужирный"/>
    <w:uiPriority w:val="99"/>
    <w:rsid w:val="00886DBA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24">
    <w:name w:val="Основной текст (2)"/>
    <w:uiPriority w:val="99"/>
    <w:rsid w:val="00886DBA"/>
    <w:rPr>
      <w:rFonts w:ascii="Times New Roman" w:hAnsi="Times New Roman"/>
      <w:color w:val="000000"/>
      <w:spacing w:val="0"/>
      <w:w w:val="100"/>
      <w:position w:val="0"/>
      <w:sz w:val="20"/>
      <w:u w:val="none"/>
      <w:lang w:val="ru-RU" w:eastAsia="ru-RU"/>
    </w:rPr>
  </w:style>
  <w:style w:type="character" w:customStyle="1" w:styleId="211pt">
    <w:name w:val="Основной текст (2) + 11 pt"/>
    <w:aliases w:val="Курсив,Интервал 1 pt1"/>
    <w:uiPriority w:val="99"/>
    <w:rsid w:val="00886DBA"/>
    <w:rPr>
      <w:rFonts w:ascii="Times New Roman" w:hAnsi="Times New Roman"/>
      <w:i/>
      <w:color w:val="000000"/>
      <w:spacing w:val="20"/>
      <w:w w:val="100"/>
      <w:position w:val="0"/>
      <w:sz w:val="22"/>
      <w:u w:val="none"/>
      <w:lang w:val="ru-RU" w:eastAsia="ru-RU"/>
    </w:rPr>
  </w:style>
  <w:style w:type="character" w:customStyle="1" w:styleId="211pt1">
    <w:name w:val="Основной текст (2) + 11 pt1"/>
    <w:aliases w:val="Полужирный4"/>
    <w:uiPriority w:val="99"/>
    <w:rsid w:val="00886DBA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ad">
    <w:name w:val="Основной текст_"/>
    <w:basedOn w:val="DefaultParagraphFont"/>
    <w:link w:val="3"/>
    <w:uiPriority w:val="99"/>
    <w:locked/>
    <w:rsid w:val="00886DBA"/>
    <w:rPr>
      <w:rFonts w:cs="Times New Roman"/>
      <w:spacing w:val="2"/>
      <w:sz w:val="19"/>
      <w:szCs w:val="19"/>
      <w:shd w:val="clear" w:color="auto" w:fill="FFFFFF"/>
      <w:lang w:bidi="ar-SA"/>
    </w:rPr>
  </w:style>
  <w:style w:type="character" w:customStyle="1" w:styleId="0pt">
    <w:name w:val="Основной текст + Интервал 0 pt"/>
    <w:basedOn w:val="ad"/>
    <w:uiPriority w:val="99"/>
    <w:rsid w:val="00886DBA"/>
    <w:rPr>
      <w:color w:val="000000"/>
      <w:spacing w:val="1"/>
      <w:w w:val="100"/>
      <w:position w:val="0"/>
      <w:lang w:val="ru-RU" w:eastAsia="ru-RU"/>
    </w:rPr>
  </w:style>
  <w:style w:type="character" w:customStyle="1" w:styleId="30">
    <w:name w:val="Оглавление (3)_"/>
    <w:basedOn w:val="DefaultParagraphFont"/>
    <w:link w:val="31"/>
    <w:uiPriority w:val="99"/>
    <w:locked/>
    <w:rsid w:val="00886DBA"/>
    <w:rPr>
      <w:rFonts w:cs="Times New Roman"/>
      <w:spacing w:val="1"/>
      <w:sz w:val="19"/>
      <w:szCs w:val="19"/>
      <w:shd w:val="clear" w:color="auto" w:fill="FFFFFF"/>
      <w:lang w:bidi="ar-SA"/>
    </w:rPr>
  </w:style>
  <w:style w:type="paragraph" w:customStyle="1" w:styleId="3">
    <w:name w:val="Основной текст3"/>
    <w:basedOn w:val="Normal"/>
    <w:link w:val="ad"/>
    <w:uiPriority w:val="99"/>
    <w:rsid w:val="00886DBA"/>
    <w:pPr>
      <w:widowControl w:val="0"/>
      <w:shd w:val="clear" w:color="auto" w:fill="FFFFFF"/>
      <w:spacing w:line="211" w:lineRule="exact"/>
      <w:ind w:hanging="540"/>
      <w:jc w:val="center"/>
    </w:pPr>
    <w:rPr>
      <w:noProof/>
      <w:spacing w:val="2"/>
      <w:sz w:val="19"/>
      <w:szCs w:val="19"/>
      <w:shd w:val="clear" w:color="auto" w:fill="FFFFFF"/>
      <w:lang w:val="ru-RU" w:eastAsia="ru-RU"/>
    </w:rPr>
  </w:style>
  <w:style w:type="paragraph" w:customStyle="1" w:styleId="31">
    <w:name w:val="Оглавление (3)"/>
    <w:basedOn w:val="Normal"/>
    <w:link w:val="30"/>
    <w:uiPriority w:val="99"/>
    <w:rsid w:val="00886DBA"/>
    <w:pPr>
      <w:widowControl w:val="0"/>
      <w:shd w:val="clear" w:color="auto" w:fill="FFFFFF"/>
      <w:spacing w:before="120" w:line="389" w:lineRule="exact"/>
      <w:ind w:hanging="720"/>
      <w:jc w:val="both"/>
    </w:pPr>
    <w:rPr>
      <w:noProof/>
      <w:spacing w:val="1"/>
      <w:sz w:val="19"/>
      <w:szCs w:val="19"/>
      <w:shd w:val="clear" w:color="auto" w:fill="FFFFFF"/>
      <w:lang w:val="ru-RU" w:eastAsia="ru-RU"/>
    </w:rPr>
  </w:style>
  <w:style w:type="character" w:customStyle="1" w:styleId="ae">
    <w:name w:val="Основной текст + Полужирный"/>
    <w:aliases w:val="Интервал 0 pt10"/>
    <w:basedOn w:val="ad"/>
    <w:uiPriority w:val="99"/>
    <w:rsid w:val="00886DBA"/>
    <w:rPr>
      <w:rFonts w:ascii="Times New Roman" w:hAnsi="Times New Roman"/>
      <w:b/>
      <w:bCs/>
      <w:color w:val="000000"/>
      <w:spacing w:val="0"/>
      <w:w w:val="100"/>
      <w:position w:val="0"/>
      <w:lang w:val="ru-RU" w:eastAsia="ru-RU"/>
    </w:rPr>
  </w:style>
  <w:style w:type="character" w:customStyle="1" w:styleId="af">
    <w:name w:val="Основной текст + Курсив"/>
    <w:aliases w:val="Интервал 0 pt9"/>
    <w:basedOn w:val="ad"/>
    <w:uiPriority w:val="99"/>
    <w:rsid w:val="00886DBA"/>
    <w:rPr>
      <w:rFonts w:ascii="Times New Roman" w:hAnsi="Times New Roman"/>
      <w:i/>
      <w:iCs/>
      <w:color w:val="000000"/>
      <w:spacing w:val="5"/>
      <w:w w:val="100"/>
      <w:position w:val="0"/>
      <w:u w:val="none"/>
      <w:lang w:val="ru-RU" w:eastAsia="ru-RU"/>
    </w:rPr>
  </w:style>
  <w:style w:type="character" w:customStyle="1" w:styleId="7pt">
    <w:name w:val="Основной текст + 7 pt"/>
    <w:aliases w:val="Полужирный3,Интервал 0 pt8"/>
    <w:basedOn w:val="ad"/>
    <w:uiPriority w:val="99"/>
    <w:rsid w:val="00886DBA"/>
    <w:rPr>
      <w:rFonts w:ascii="Times New Roman" w:hAnsi="Times New Roman"/>
      <w:b/>
      <w:bCs/>
      <w:color w:val="000000"/>
      <w:spacing w:val="-4"/>
      <w:w w:val="100"/>
      <w:position w:val="0"/>
      <w:sz w:val="14"/>
      <w:szCs w:val="14"/>
      <w:u w:val="none"/>
      <w:lang w:val="ru-RU" w:eastAsia="ru-RU"/>
    </w:rPr>
  </w:style>
  <w:style w:type="character" w:customStyle="1" w:styleId="af0">
    <w:name w:val="Основной текст + Малые прописные"/>
    <w:aliases w:val="Интервал 0 pt7"/>
    <w:basedOn w:val="ad"/>
    <w:uiPriority w:val="99"/>
    <w:rsid w:val="00886DBA"/>
    <w:rPr>
      <w:rFonts w:ascii="Times New Roman" w:hAnsi="Times New Roman"/>
      <w:smallCaps/>
      <w:color w:val="000000"/>
      <w:spacing w:val="1"/>
      <w:w w:val="100"/>
      <w:position w:val="0"/>
      <w:u w:val="none"/>
      <w:lang w:val="en-US" w:eastAsia="en-US"/>
    </w:rPr>
  </w:style>
  <w:style w:type="character" w:customStyle="1" w:styleId="39pt">
    <w:name w:val="Оглавление (3) + 9 pt"/>
    <w:aliases w:val="Полужирный2,Интервал 0 pt6"/>
    <w:basedOn w:val="30"/>
    <w:uiPriority w:val="99"/>
    <w:rsid w:val="00886DBA"/>
    <w:rPr>
      <w:rFonts w:ascii="Times New Roman" w:hAnsi="Times New Roman"/>
      <w:b/>
      <w:bCs/>
      <w:color w:val="000000"/>
      <w:spacing w:val="4"/>
      <w:w w:val="100"/>
      <w:position w:val="0"/>
      <w:sz w:val="18"/>
      <w:szCs w:val="18"/>
      <w:lang w:val="ru-RU" w:eastAsia="ru-RU"/>
    </w:rPr>
  </w:style>
  <w:style w:type="character" w:customStyle="1" w:styleId="51">
    <w:name w:val="Основной текст (51)_"/>
    <w:basedOn w:val="DefaultParagraphFont"/>
    <w:link w:val="510"/>
    <w:uiPriority w:val="99"/>
    <w:locked/>
    <w:rsid w:val="00886DBA"/>
    <w:rPr>
      <w:rFonts w:ascii="Georgia" w:hAnsi="Georgia" w:cs="Times New Roman"/>
      <w:b/>
      <w:bCs/>
      <w:spacing w:val="2"/>
      <w:sz w:val="17"/>
      <w:szCs w:val="17"/>
      <w:shd w:val="clear" w:color="auto" w:fill="FFFFFF"/>
      <w:lang w:bidi="ar-SA"/>
    </w:rPr>
  </w:style>
  <w:style w:type="paragraph" w:customStyle="1" w:styleId="510">
    <w:name w:val="Основной текст (51)"/>
    <w:basedOn w:val="Normal"/>
    <w:link w:val="51"/>
    <w:uiPriority w:val="99"/>
    <w:rsid w:val="00886DBA"/>
    <w:pPr>
      <w:widowControl w:val="0"/>
      <w:shd w:val="clear" w:color="auto" w:fill="FFFFFF"/>
      <w:spacing w:before="120" w:after="120" w:line="240" w:lineRule="atLeast"/>
      <w:jc w:val="center"/>
    </w:pPr>
    <w:rPr>
      <w:rFonts w:ascii="Georgia" w:hAnsi="Georgia"/>
      <w:b/>
      <w:bCs/>
      <w:noProof/>
      <w:spacing w:val="2"/>
      <w:sz w:val="17"/>
      <w:szCs w:val="17"/>
      <w:shd w:val="clear" w:color="auto" w:fill="FFFFFF"/>
      <w:lang w:val="ru-RU" w:eastAsia="ru-RU"/>
    </w:rPr>
  </w:style>
  <w:style w:type="character" w:customStyle="1" w:styleId="43">
    <w:name w:val="Оглавление (4)_"/>
    <w:basedOn w:val="DefaultParagraphFont"/>
    <w:link w:val="44"/>
    <w:uiPriority w:val="99"/>
    <w:locked/>
    <w:rsid w:val="00886DBA"/>
    <w:rPr>
      <w:rFonts w:ascii="Georgia" w:hAnsi="Georgia" w:cs="Times New Roman"/>
      <w:b/>
      <w:bCs/>
      <w:spacing w:val="2"/>
      <w:sz w:val="17"/>
      <w:szCs w:val="17"/>
      <w:shd w:val="clear" w:color="auto" w:fill="FFFFFF"/>
      <w:lang w:val="en-US" w:bidi="ar-SA"/>
    </w:rPr>
  </w:style>
  <w:style w:type="paragraph" w:customStyle="1" w:styleId="44">
    <w:name w:val="Оглавление (4)"/>
    <w:basedOn w:val="Normal"/>
    <w:link w:val="43"/>
    <w:uiPriority w:val="99"/>
    <w:rsid w:val="00886DBA"/>
    <w:pPr>
      <w:widowControl w:val="0"/>
      <w:shd w:val="clear" w:color="auto" w:fill="FFFFFF"/>
      <w:spacing w:line="365" w:lineRule="exact"/>
      <w:jc w:val="both"/>
    </w:pPr>
    <w:rPr>
      <w:rFonts w:ascii="Georgia" w:hAnsi="Georgia"/>
      <w:b/>
      <w:bCs/>
      <w:spacing w:val="2"/>
      <w:sz w:val="17"/>
      <w:szCs w:val="17"/>
      <w:shd w:val="clear" w:color="auto" w:fill="FFFFFF"/>
      <w:lang w:eastAsia="ru-RU"/>
    </w:rPr>
  </w:style>
  <w:style w:type="character" w:customStyle="1" w:styleId="51TimesNewRoman">
    <w:name w:val="Основной текст (51) + Times New Roman"/>
    <w:aliases w:val="9,5 pt4,Не полужирный,Интервал 0 pt4"/>
    <w:basedOn w:val="51"/>
    <w:uiPriority w:val="99"/>
    <w:rsid w:val="00886DBA"/>
    <w:rPr>
      <w:rFonts w:ascii="Times New Roman" w:hAnsi="Times New Roman"/>
      <w:color w:val="000000"/>
      <w:spacing w:val="1"/>
      <w:w w:val="100"/>
      <w:position w:val="0"/>
      <w:sz w:val="19"/>
      <w:szCs w:val="19"/>
      <w:lang w:val="ru-RU" w:eastAsia="ru-RU"/>
    </w:rPr>
  </w:style>
  <w:style w:type="character" w:customStyle="1" w:styleId="4TimesNewRoman">
    <w:name w:val="Оглавление (4) + Times New Roman"/>
    <w:aliases w:val="91,5 pt3,Не полужирный1,Интервал 0 pt3"/>
    <w:basedOn w:val="43"/>
    <w:uiPriority w:val="99"/>
    <w:rsid w:val="00886DBA"/>
    <w:rPr>
      <w:rFonts w:ascii="Times New Roman" w:hAnsi="Times New Roman"/>
      <w:color w:val="000000"/>
      <w:spacing w:val="1"/>
      <w:w w:val="100"/>
      <w:position w:val="0"/>
      <w:sz w:val="19"/>
      <w:szCs w:val="19"/>
      <w:u w:val="none"/>
      <w:lang w:val="ru-RU" w:eastAsia="ru-RU"/>
    </w:rPr>
  </w:style>
  <w:style w:type="character" w:customStyle="1" w:styleId="32">
    <w:name w:val="Оглавление (3) + Малые прописные"/>
    <w:basedOn w:val="30"/>
    <w:uiPriority w:val="99"/>
    <w:rsid w:val="00886DBA"/>
    <w:rPr>
      <w:rFonts w:ascii="Times New Roman" w:hAnsi="Times New Roman"/>
      <w:smallCaps/>
      <w:color w:val="000000"/>
      <w:w w:val="100"/>
      <w:position w:val="0"/>
      <w:u w:val="none"/>
      <w:lang w:val="en-US" w:eastAsia="en-US"/>
    </w:rPr>
  </w:style>
  <w:style w:type="character" w:customStyle="1" w:styleId="Georgia">
    <w:name w:val="Основной текст + Georgia"/>
    <w:aliases w:val="8,5 pt2,Полужирный1,Малые прописные"/>
    <w:basedOn w:val="ad"/>
    <w:uiPriority w:val="99"/>
    <w:rsid w:val="00886DBA"/>
    <w:rPr>
      <w:rFonts w:ascii="Georgia" w:hAnsi="Georgia" w:cs="Georgia"/>
      <w:b/>
      <w:bCs/>
      <w:smallCaps/>
      <w:color w:val="000000"/>
      <w:w w:val="100"/>
      <w:position w:val="0"/>
      <w:sz w:val="17"/>
      <w:szCs w:val="17"/>
      <w:lang w:val="ru-RU" w:eastAsia="ru-RU"/>
    </w:rPr>
  </w:style>
  <w:style w:type="character" w:customStyle="1" w:styleId="80">
    <w:name w:val="Основной текст + 8"/>
    <w:aliases w:val="5 pt1,Интервал 0 pt2"/>
    <w:basedOn w:val="ad"/>
    <w:uiPriority w:val="99"/>
    <w:rsid w:val="00886DBA"/>
    <w:rPr>
      <w:rFonts w:ascii="Times New Roman" w:hAnsi="Times New Roman"/>
      <w:color w:val="000000"/>
      <w:spacing w:val="-4"/>
      <w:w w:val="100"/>
      <w:position w:val="0"/>
      <w:sz w:val="17"/>
      <w:szCs w:val="17"/>
      <w:u w:val="none"/>
      <w:lang w:val="ru-RU" w:eastAsia="ru-RU"/>
    </w:rPr>
  </w:style>
  <w:style w:type="character" w:customStyle="1" w:styleId="511">
    <w:name w:val="Основной текст (51) + Малые прописные"/>
    <w:basedOn w:val="51"/>
    <w:uiPriority w:val="99"/>
    <w:rsid w:val="00886DBA"/>
    <w:rPr>
      <w:rFonts w:cs="Georgia"/>
      <w:smallCaps/>
      <w:color w:val="000000"/>
      <w:w w:val="100"/>
      <w:position w:val="0"/>
      <w:lang w:val="ru-RU" w:eastAsia="ru-RU"/>
    </w:rPr>
  </w:style>
  <w:style w:type="character" w:customStyle="1" w:styleId="81">
    <w:name w:val="Основной текст (8)_"/>
    <w:basedOn w:val="DefaultParagraphFont"/>
    <w:link w:val="82"/>
    <w:uiPriority w:val="99"/>
    <w:locked/>
    <w:rsid w:val="00886DBA"/>
    <w:rPr>
      <w:rFonts w:cs="Times New Roman"/>
      <w:i/>
      <w:iCs/>
      <w:spacing w:val="1"/>
      <w:sz w:val="19"/>
      <w:szCs w:val="19"/>
      <w:shd w:val="clear" w:color="auto" w:fill="FFFFFF"/>
      <w:lang w:bidi="ar-SA"/>
    </w:rPr>
  </w:style>
  <w:style w:type="paragraph" w:customStyle="1" w:styleId="82">
    <w:name w:val="Основной текст (8)"/>
    <w:basedOn w:val="Normal"/>
    <w:link w:val="81"/>
    <w:uiPriority w:val="99"/>
    <w:rsid w:val="00886DBA"/>
    <w:pPr>
      <w:widowControl w:val="0"/>
      <w:shd w:val="clear" w:color="auto" w:fill="FFFFFF"/>
      <w:spacing w:before="60" w:after="180" w:line="240" w:lineRule="atLeast"/>
      <w:jc w:val="center"/>
    </w:pPr>
    <w:rPr>
      <w:i/>
      <w:iCs/>
      <w:noProof/>
      <w:spacing w:val="1"/>
      <w:sz w:val="19"/>
      <w:szCs w:val="19"/>
      <w:shd w:val="clear" w:color="auto" w:fill="FFFFFF"/>
      <w:lang w:val="ru-RU" w:eastAsia="ru-RU"/>
    </w:rPr>
  </w:style>
  <w:style w:type="character" w:customStyle="1" w:styleId="83">
    <w:name w:val="Основной текст (8) + Не курсив"/>
    <w:aliases w:val="Интервал 0 pt1"/>
    <w:basedOn w:val="81"/>
    <w:uiPriority w:val="99"/>
    <w:rsid w:val="00886DBA"/>
    <w:rPr>
      <w:color w:val="000000"/>
      <w:spacing w:val="0"/>
      <w:w w:val="100"/>
      <w:position w:val="0"/>
      <w:lang w:val="ru-RU" w:eastAsia="ru-RU"/>
    </w:rPr>
  </w:style>
  <w:style w:type="paragraph" w:customStyle="1" w:styleId="af1">
    <w:name w:val="Подрис"/>
    <w:basedOn w:val="Normal"/>
    <w:uiPriority w:val="99"/>
    <w:rsid w:val="00886DBA"/>
    <w:pPr>
      <w:shd w:val="clear" w:color="auto" w:fill="FFFFFF"/>
      <w:spacing w:before="120" w:after="120" w:line="240" w:lineRule="auto"/>
      <w:jc w:val="center"/>
    </w:pPr>
    <w:rPr>
      <w:bCs/>
      <w:i/>
      <w:color w:val="000000"/>
      <w:sz w:val="20"/>
      <w:lang w:val="ru-RU" w:eastAsia="ru-RU"/>
    </w:rPr>
  </w:style>
  <w:style w:type="paragraph" w:styleId="BlockText">
    <w:name w:val="Block Text"/>
    <w:basedOn w:val="Normal"/>
    <w:uiPriority w:val="99"/>
    <w:rsid w:val="00886DBA"/>
    <w:pPr>
      <w:widowControl w:val="0"/>
      <w:shd w:val="clear" w:color="auto" w:fill="FFFFFF"/>
      <w:autoSpaceDE w:val="0"/>
      <w:autoSpaceDN w:val="0"/>
      <w:adjustRightInd w:val="0"/>
      <w:spacing w:line="240" w:lineRule="auto"/>
      <w:ind w:left="62" w:right="5" w:firstLine="461"/>
      <w:jc w:val="both"/>
    </w:pPr>
    <w:rPr>
      <w:color w:val="000000"/>
      <w:sz w:val="20"/>
      <w:szCs w:val="24"/>
      <w:lang w:val="ru-RU" w:eastAsia="ru-RU"/>
    </w:rPr>
  </w:style>
  <w:style w:type="character" w:customStyle="1" w:styleId="CharacterStyle1">
    <w:name w:val="Character Style 1"/>
    <w:uiPriority w:val="99"/>
    <w:rsid w:val="00886DBA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886DBA"/>
    <w:pPr>
      <w:shd w:val="clear" w:color="auto" w:fill="000080"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ahoma" w:hAnsi="Tahoma" w:cs="Tahoma"/>
      <w:sz w:val="20"/>
      <w:szCs w:val="20"/>
      <w:lang w:val="ru-RU" w:eastAsia="ru-R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886DBA"/>
    <w:rPr>
      <w:rFonts w:ascii="Tahoma" w:eastAsia="MS Minngs" w:hAnsi="Tahoma" w:cs="Tahoma"/>
      <w:lang w:val="ru-RU" w:eastAsia="ru-RU" w:bidi="ar-SA"/>
    </w:rPr>
  </w:style>
  <w:style w:type="numbering" w:customStyle="1" w:styleId="1">
    <w:name w:val="Стиль1"/>
    <w:rsid w:val="00066F13"/>
    <w:pPr>
      <w:numPr>
        <w:numId w:val="92"/>
      </w:numPr>
    </w:pPr>
  </w:style>
  <w:style w:type="numbering" w:customStyle="1" w:styleId="10">
    <w:name w:val="Текущий список1"/>
    <w:rsid w:val="00066F13"/>
    <w:pPr>
      <w:numPr>
        <w:numId w:val="9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8.bin"/><Relationship Id="rId21" Type="http://schemas.openxmlformats.org/officeDocument/2006/relationships/image" Target="media/image9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9.bin"/><Relationship Id="rId63" Type="http://schemas.openxmlformats.org/officeDocument/2006/relationships/image" Target="media/image26.wmf"/><Relationship Id="rId68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7.bin"/><Relationship Id="rId58" Type="http://schemas.openxmlformats.org/officeDocument/2006/relationships/oleObject" Target="embeddings/oleObject31.bin"/><Relationship Id="rId66" Type="http://schemas.openxmlformats.org/officeDocument/2006/relationships/oleObject" Target="embeddings/oleObject35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30.bin"/><Relationship Id="rId61" Type="http://schemas.openxmlformats.org/officeDocument/2006/relationships/image" Target="media/image25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2.bin"/><Relationship Id="rId65" Type="http://schemas.openxmlformats.org/officeDocument/2006/relationships/image" Target="media/image27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56" Type="http://schemas.openxmlformats.org/officeDocument/2006/relationships/image" Target="media/image23.wmf"/><Relationship Id="rId64" Type="http://schemas.openxmlformats.org/officeDocument/2006/relationships/oleObject" Target="embeddings/oleObject34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5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4.wmf"/><Relationship Id="rId67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8.bin"/><Relationship Id="rId62" Type="http://schemas.openxmlformats.org/officeDocument/2006/relationships/oleObject" Target="embeddings/oleObject3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34</Pages>
  <Words>7909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Marg</cp:lastModifiedBy>
  <cp:revision>12</cp:revision>
  <cp:lastPrinted>2026-05-26T15:49:00Z</cp:lastPrinted>
  <dcterms:created xsi:type="dcterms:W3CDTF">2013-12-23T23:15:00Z</dcterms:created>
  <dcterms:modified xsi:type="dcterms:W3CDTF">2026-05-27T12:15:00Z</dcterms:modified>
</cp:coreProperties>
</file>