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DBEDD" w14:textId="77777777" w:rsidR="0042538D" w:rsidRDefault="0042538D" w:rsidP="0042538D">
      <w:pPr>
        <w:spacing w:line="240" w:lineRule="auto"/>
        <w:jc w:val="center"/>
      </w:pPr>
      <w:r>
        <w:rPr>
          <w:rFonts w:ascii="Times New Roman" w:hAnsi="Times New Roman"/>
          <w:sz w:val="20"/>
        </w:rPr>
        <w:t>МИНИСТЕРСТВО НАУКИ И ВЫСШЕГО ОБРАЗОВАНИЯ РОССИЙСКОЙ ФЕДЕРАЦИИ</w:t>
      </w:r>
    </w:p>
    <w:p w14:paraId="29A0F351" w14:textId="77777777" w:rsidR="0020203E" w:rsidRDefault="0042538D" w:rsidP="0042538D">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54400A56" w14:textId="51223D92" w:rsidR="0042538D" w:rsidRDefault="0042538D" w:rsidP="0042538D">
      <w:pPr>
        <w:spacing w:line="240" w:lineRule="auto"/>
        <w:jc w:val="center"/>
      </w:pPr>
      <w:r>
        <w:rPr>
          <w:rFonts w:ascii="Times New Roman" w:hAnsi="Times New Roman"/>
          <w:sz w:val="24"/>
        </w:rPr>
        <w:t>ОБРАЗОВАТЕЛЬНОЕ УЧРЕЖДЕНИЕ ВЫСШЕГО ОБРАЗОВАНИЯ</w:t>
      </w:r>
    </w:p>
    <w:p w14:paraId="37D96E5E" w14:textId="77777777" w:rsidR="0042538D" w:rsidRDefault="0042538D" w:rsidP="0042538D">
      <w:pPr>
        <w:spacing w:line="240" w:lineRule="auto"/>
        <w:jc w:val="center"/>
      </w:pPr>
      <w:r>
        <w:rPr>
          <w:rFonts w:ascii="Times New Roman" w:hAnsi="Times New Roman"/>
          <w:b/>
          <w:sz w:val="24"/>
        </w:rPr>
        <w:br/>
        <w:t>«БРАТСКИЙ ГОСУДАРСТВЕННЫЙ УНИВЕРСИТЕТ»</w:t>
      </w:r>
    </w:p>
    <w:p w14:paraId="2B6BDFEB" w14:textId="77777777" w:rsidR="0042538D" w:rsidRDefault="0042538D" w:rsidP="0042538D">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647A170E" w14:textId="77777777" w:rsidR="0042538D" w:rsidRDefault="0042538D" w:rsidP="0042538D"/>
    <w:p w14:paraId="3AD36860" w14:textId="77777777" w:rsidR="0042538D" w:rsidRDefault="0042538D" w:rsidP="0042538D">
      <w:pPr>
        <w:jc w:val="center"/>
      </w:pPr>
      <w:r>
        <w:rPr>
          <w:rFonts w:ascii="Times New Roman" w:hAnsi="Times New Roman"/>
          <w:sz w:val="24"/>
        </w:rPr>
        <w:t xml:space="preserve">по дисциплине </w:t>
      </w:r>
      <w:r>
        <w:rPr>
          <w:rFonts w:ascii="Times New Roman" w:hAnsi="Times New Roman"/>
          <w:sz w:val="24"/>
        </w:rPr>
        <w:br/>
        <w:t>Б1.О.01 История России</w:t>
      </w:r>
      <w:r>
        <w:rPr>
          <w:rFonts w:ascii="Times New Roman" w:hAnsi="Times New Roman"/>
          <w:sz w:val="24"/>
        </w:rPr>
        <w:br/>
      </w:r>
    </w:p>
    <w:p w14:paraId="5B58011E" w14:textId="77777777" w:rsidR="0042538D" w:rsidRDefault="0042538D" w:rsidP="0042538D">
      <w:r>
        <w:rPr>
          <w:rFonts w:ascii="Times New Roman" w:hAnsi="Times New Roman"/>
          <w:sz w:val="24"/>
        </w:rPr>
        <w:t>Направление подготовки 15.03.02 Технологические машины и оборудование</w:t>
      </w:r>
      <w:r>
        <w:rPr>
          <w:rFonts w:ascii="Times New Roman" w:hAnsi="Times New Roman"/>
          <w:sz w:val="24"/>
        </w:rPr>
        <w:br/>
      </w:r>
    </w:p>
    <w:p w14:paraId="5A2FB85C" w14:textId="77777777" w:rsidR="0042538D" w:rsidRDefault="0042538D" w:rsidP="0042538D">
      <w:r>
        <w:rPr>
          <w:rFonts w:ascii="Times New Roman" w:hAnsi="Times New Roman"/>
          <w:sz w:val="24"/>
        </w:rPr>
        <w:t>Профиль подготовки Машины и оборудование лесного комплекса</w:t>
      </w:r>
      <w:r>
        <w:rPr>
          <w:rFonts w:ascii="Times New Roman" w:hAnsi="Times New Roman"/>
          <w:sz w:val="24"/>
        </w:rPr>
        <w:br/>
      </w:r>
    </w:p>
    <w:p w14:paraId="73C080CE" w14:textId="77777777" w:rsidR="0042538D" w:rsidRDefault="0042538D" w:rsidP="0042538D">
      <w:r>
        <w:rPr>
          <w:rFonts w:ascii="Times New Roman" w:hAnsi="Times New Roman"/>
          <w:sz w:val="24"/>
        </w:rPr>
        <w:t>Квалификация бакалавр</w:t>
      </w:r>
      <w:r>
        <w:rPr>
          <w:rFonts w:ascii="Times New Roman" w:hAnsi="Times New Roman"/>
          <w:sz w:val="24"/>
        </w:rPr>
        <w:br/>
      </w:r>
    </w:p>
    <w:p w14:paraId="3B1A4171" w14:textId="77777777" w:rsidR="0042538D" w:rsidRDefault="0042538D" w:rsidP="0042538D">
      <w:r>
        <w:rPr>
          <w:rFonts w:ascii="Times New Roman" w:hAnsi="Times New Roman"/>
          <w:sz w:val="24"/>
        </w:rPr>
        <w:t>Год начала подготовки 2025</w:t>
      </w:r>
      <w:r>
        <w:rPr>
          <w:rFonts w:ascii="Times New Roman" w:hAnsi="Times New Roman"/>
          <w:sz w:val="24"/>
        </w:rPr>
        <w:br/>
      </w:r>
    </w:p>
    <w:p w14:paraId="794D6763" w14:textId="77777777" w:rsidR="0042538D" w:rsidRDefault="0042538D" w:rsidP="0042538D">
      <w:r>
        <w:br w:type="page"/>
      </w:r>
    </w:p>
    <w:p w14:paraId="317FED57" w14:textId="77777777" w:rsidR="0042538D" w:rsidRDefault="0042538D" w:rsidP="0042538D">
      <w:r>
        <w:rPr>
          <w:rFonts w:ascii="Times New Roman" w:hAnsi="Times New Roman"/>
          <w:sz w:val="24"/>
        </w:rPr>
        <w:lastRenderedPageBreak/>
        <w:t xml:space="preserve">Составитель: </w:t>
      </w:r>
      <w:r>
        <w:rPr>
          <w:rFonts w:ascii="Times New Roman" w:hAnsi="Times New Roman"/>
          <w:sz w:val="24"/>
        </w:rPr>
        <w:br/>
        <w:t>В.А. Кудашкин,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13C0ED63" w14:textId="296B2C9A" w:rsidR="0042538D" w:rsidRDefault="0042538D" w:rsidP="0042538D">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717D549F" w14:textId="0F7584E6" w:rsidR="00E75B31" w:rsidRPr="009D19C0" w:rsidRDefault="0042538D" w:rsidP="0042538D">
      <w:pPr>
        <w:rPr>
          <w:rFonts w:ascii="Times New Roman" w:hAnsi="Times New Roman"/>
          <w:sz w:val="24"/>
          <w:szCs w:val="24"/>
        </w:rPr>
      </w:pPr>
      <w:r>
        <w:rPr>
          <w:rFonts w:ascii="Times New Roman" w:hAnsi="Times New Roman"/>
          <w:sz w:val="24"/>
        </w:rPr>
        <w:t xml:space="preserve">Председатель методической комиссии </w:t>
      </w:r>
      <w:r w:rsidR="0020203E" w:rsidRPr="0020203E">
        <w:rPr>
          <w:rFonts w:ascii="Times New Roman" w:hAnsi="Times New Roman"/>
          <w:sz w:val="24"/>
        </w:rPr>
        <w:t>факультета транспортных систем и лесного комплекса</w:t>
      </w:r>
      <w:r>
        <w:rPr>
          <w:rFonts w:ascii="Times New Roman" w:hAnsi="Times New Roman"/>
          <w:sz w:val="24"/>
        </w:rPr>
        <w:t>_____________   М.А. Варданян</w:t>
      </w:r>
      <w:r>
        <w:rPr>
          <w:rFonts w:ascii="Times New Roman" w:hAnsi="Times New Roman"/>
          <w:sz w:val="24"/>
        </w:rPr>
        <w:br/>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И.А. Гарус</w:t>
      </w:r>
      <w:r w:rsidR="0081141B" w:rsidRPr="009D19C0">
        <w:rPr>
          <w:rFonts w:ascii="Times New Roman" w:hAnsi="Times New Roman"/>
          <w:sz w:val="24"/>
          <w:szCs w:val="24"/>
        </w:rPr>
        <w:br w:type="page"/>
      </w:r>
    </w:p>
    <w:p w14:paraId="702445FB" w14:textId="77777777" w:rsidR="00BD7DB9" w:rsidRPr="009D19C0"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9D19C0">
        <w:rPr>
          <w:rFonts w:ascii="Times New Roman" w:eastAsia="Times New Roman" w:hAnsi="Times New Roman"/>
          <w:b/>
          <w:sz w:val="28"/>
          <w:szCs w:val="28"/>
          <w:lang w:eastAsia="ru-RU"/>
        </w:rPr>
        <w:lastRenderedPageBreak/>
        <w:t>Паспорт</w:t>
      </w:r>
    </w:p>
    <w:p w14:paraId="3A9D8F84" w14:textId="77777777" w:rsidR="00BD7DB9" w:rsidRPr="009D19C0"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9D19C0">
        <w:rPr>
          <w:rFonts w:ascii="Times New Roman" w:eastAsia="Times New Roman" w:hAnsi="Times New Roman"/>
          <w:b/>
          <w:sz w:val="28"/>
          <w:szCs w:val="28"/>
          <w:lang w:eastAsia="ru-RU"/>
        </w:rPr>
        <w:t xml:space="preserve">фонда оценочных средств </w:t>
      </w:r>
    </w:p>
    <w:p w14:paraId="499792FE" w14:textId="086CF521" w:rsidR="001A673D" w:rsidRPr="009D19C0" w:rsidRDefault="00F472CC" w:rsidP="0031758A">
      <w:pPr>
        <w:widowControl w:val="0"/>
        <w:spacing w:after="0" w:line="240" w:lineRule="auto"/>
        <w:jc w:val="center"/>
        <w:outlineLvl w:val="1"/>
        <w:rPr>
          <w:rFonts w:ascii="Times New Roman" w:hAnsi="Times New Roman"/>
          <w:sz w:val="24"/>
          <w:szCs w:val="24"/>
          <w:shd w:val="clear" w:color="auto" w:fill="FFFFFF"/>
        </w:rPr>
      </w:pPr>
      <w:r w:rsidRPr="009D19C0">
        <w:rPr>
          <w:rFonts w:ascii="Times New Roman" w:hAnsi="Times New Roman"/>
          <w:sz w:val="24"/>
          <w:szCs w:val="24"/>
          <w:shd w:val="clear" w:color="auto" w:fill="FFFFFF"/>
        </w:rPr>
        <w:t xml:space="preserve">по дисциплине </w:t>
      </w:r>
      <w:r w:rsidR="00654061" w:rsidRPr="00654061">
        <w:rPr>
          <w:rFonts w:ascii="Times New Roman" w:hAnsi="Times New Roman"/>
          <w:bCs/>
          <w:sz w:val="24"/>
          <w:szCs w:val="24"/>
        </w:rPr>
        <w:t>Б1.О.01 История России</w:t>
      </w:r>
    </w:p>
    <w:p w14:paraId="56EF0485" w14:textId="77777777" w:rsidR="0031758A" w:rsidRPr="009D19C0" w:rsidRDefault="0031758A" w:rsidP="0013490D">
      <w:pPr>
        <w:widowControl w:val="0"/>
        <w:spacing w:after="0" w:line="240" w:lineRule="auto"/>
        <w:outlineLvl w:val="1"/>
        <w:rPr>
          <w:rFonts w:ascii="Times New Roman" w:hAnsi="Times New Roman"/>
          <w:b/>
          <w:sz w:val="24"/>
          <w:szCs w:val="24"/>
          <w:shd w:val="clear" w:color="auto" w:fill="FFFFFF"/>
        </w:rPr>
      </w:pPr>
    </w:p>
    <w:p w14:paraId="2A8D51E3" w14:textId="77777777" w:rsidR="005E660A" w:rsidRPr="009D19C0" w:rsidRDefault="00166404" w:rsidP="00166404">
      <w:pPr>
        <w:tabs>
          <w:tab w:val="left" w:pos="2295"/>
        </w:tabs>
        <w:spacing w:after="0"/>
        <w:jc w:val="both"/>
        <w:rPr>
          <w:rFonts w:ascii="Times New Roman" w:hAnsi="Times New Roman"/>
          <w:bCs/>
          <w:sz w:val="24"/>
          <w:szCs w:val="24"/>
        </w:rPr>
      </w:pPr>
      <w:r w:rsidRPr="009D19C0">
        <w:rPr>
          <w:rFonts w:ascii="Times New Roman" w:hAnsi="Times New Roman"/>
          <w:sz w:val="24"/>
          <w:szCs w:val="24"/>
        </w:rPr>
        <w:t xml:space="preserve">1. </w:t>
      </w:r>
      <w:r w:rsidR="004B3470" w:rsidRPr="009D19C0">
        <w:rPr>
          <w:rFonts w:ascii="Times New Roman" w:hAnsi="Times New Roman"/>
          <w:sz w:val="24"/>
          <w:szCs w:val="24"/>
        </w:rPr>
        <w:t>УК-5</w:t>
      </w:r>
      <w:r w:rsidR="005E660A" w:rsidRPr="009D19C0">
        <w:rPr>
          <w:rFonts w:ascii="Times New Roman" w:hAnsi="Times New Roman"/>
          <w:sz w:val="24"/>
          <w:szCs w:val="24"/>
        </w:rPr>
        <w:t xml:space="preserve"> </w:t>
      </w:r>
      <w:r w:rsidR="005E660A" w:rsidRPr="009D19C0">
        <w:rPr>
          <w:rFonts w:ascii="Times New Roman" w:hAnsi="Times New Roman"/>
          <w:bCs/>
          <w:sz w:val="24"/>
          <w:szCs w:val="24"/>
        </w:rPr>
        <w:t xml:space="preserve">- </w:t>
      </w:r>
      <w:r w:rsidR="004B3470" w:rsidRPr="009D19C0">
        <w:rPr>
          <w:rFonts w:ascii="Times New Roman" w:hAnsi="Times New Roman"/>
          <w:bCs/>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9D19C0">
        <w:rPr>
          <w:rFonts w:ascii="Times New Roman" w:hAnsi="Times New Roman"/>
          <w:bCs/>
          <w:sz w:val="24"/>
          <w:szCs w:val="24"/>
        </w:rPr>
        <w:t>.</w:t>
      </w:r>
    </w:p>
    <w:p w14:paraId="0A8B36B4" w14:textId="77777777" w:rsidR="005E660A" w:rsidRPr="009D19C0" w:rsidRDefault="005E660A" w:rsidP="005E660A">
      <w:pPr>
        <w:tabs>
          <w:tab w:val="left" w:pos="2295"/>
        </w:tabs>
        <w:spacing w:after="0"/>
        <w:jc w:val="both"/>
        <w:rPr>
          <w:rFonts w:ascii="Times New Roman" w:hAnsi="Times New Roman"/>
          <w:bCs/>
          <w:sz w:val="24"/>
          <w:szCs w:val="24"/>
          <w:u w:val="single"/>
        </w:rPr>
      </w:pPr>
      <w:r w:rsidRPr="009D19C0">
        <w:rPr>
          <w:rFonts w:ascii="Times New Roman" w:hAnsi="Times New Roman"/>
          <w:bCs/>
          <w:sz w:val="24"/>
          <w:szCs w:val="24"/>
          <w:u w:val="single"/>
        </w:rPr>
        <w:t>Индикаторы:</w:t>
      </w:r>
    </w:p>
    <w:p w14:paraId="3359832F" w14:textId="795FC36F" w:rsidR="00166404" w:rsidRPr="009D19C0" w:rsidRDefault="004B3470" w:rsidP="00B14A97">
      <w:pPr>
        <w:tabs>
          <w:tab w:val="left" w:pos="2295"/>
        </w:tabs>
        <w:spacing w:after="0"/>
        <w:jc w:val="both"/>
        <w:rPr>
          <w:rFonts w:ascii="Times New Roman" w:hAnsi="Times New Roman"/>
          <w:sz w:val="24"/>
          <w:szCs w:val="24"/>
        </w:rPr>
      </w:pPr>
      <w:r w:rsidRPr="009D19C0">
        <w:rPr>
          <w:rFonts w:ascii="Times New Roman" w:hAnsi="Times New Roman"/>
          <w:bCs/>
          <w:sz w:val="24"/>
          <w:szCs w:val="24"/>
        </w:rPr>
        <w:t>УК-5.</w:t>
      </w:r>
      <w:r w:rsidR="000E1518" w:rsidRPr="009D19C0">
        <w:rPr>
          <w:rFonts w:ascii="Times New Roman" w:hAnsi="Times New Roman"/>
          <w:bCs/>
          <w:sz w:val="24"/>
          <w:szCs w:val="24"/>
        </w:rPr>
        <w:t>1</w:t>
      </w:r>
      <w:r w:rsidR="000E1518" w:rsidRPr="009D19C0">
        <w:rPr>
          <w:rFonts w:ascii="Times New Roman" w:hAnsi="Times New Roman"/>
          <w:sz w:val="24"/>
          <w:szCs w:val="24"/>
        </w:rPr>
        <w:t>: анализирует</w:t>
      </w:r>
      <w:r w:rsidR="00B14A97" w:rsidRPr="009D19C0">
        <w:rPr>
          <w:rFonts w:ascii="Times New Roman" w:hAnsi="Times New Roman"/>
          <w:sz w:val="24"/>
          <w:szCs w:val="24"/>
        </w:rPr>
        <w:t xml:space="preserve"> современное состояние общества на основе знания истории</w:t>
      </w:r>
    </w:p>
    <w:p w14:paraId="36C3AAF4" w14:textId="77777777" w:rsidR="00DD42D1" w:rsidRPr="009D19C0" w:rsidRDefault="00DD42D1" w:rsidP="005E660A">
      <w:pPr>
        <w:tabs>
          <w:tab w:val="left" w:pos="2295"/>
        </w:tabs>
        <w:spacing w:after="0"/>
        <w:jc w:val="both"/>
        <w:rPr>
          <w:rFonts w:ascii="Times New Roman" w:hAnsi="Times New Roman"/>
          <w:sz w:val="24"/>
          <w:szCs w:val="24"/>
        </w:rPr>
      </w:pPr>
    </w:p>
    <w:tbl>
      <w:tblPr>
        <w:tblStyle w:val="5"/>
        <w:tblW w:w="0" w:type="auto"/>
        <w:tblInd w:w="-431" w:type="dxa"/>
        <w:tblLayout w:type="fixed"/>
        <w:tblLook w:val="04A0" w:firstRow="1" w:lastRow="0" w:firstColumn="1" w:lastColumn="0" w:noHBand="0" w:noVBand="1"/>
      </w:tblPr>
      <w:tblGrid>
        <w:gridCol w:w="2184"/>
        <w:gridCol w:w="3204"/>
        <w:gridCol w:w="850"/>
        <w:gridCol w:w="1985"/>
        <w:gridCol w:w="1552"/>
      </w:tblGrid>
      <w:tr w:rsidR="009D19C0" w:rsidRPr="009D19C0" w14:paraId="75040E06" w14:textId="77777777" w:rsidTr="00772B26">
        <w:tc>
          <w:tcPr>
            <w:tcW w:w="2184" w:type="dxa"/>
          </w:tcPr>
          <w:p w14:paraId="0B821628"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1898A2E6" w14:textId="77777777" w:rsidR="00DC6915" w:rsidRPr="009D19C0" w:rsidRDefault="00DC6915" w:rsidP="00DC6915">
            <w:pPr>
              <w:tabs>
                <w:tab w:val="left" w:pos="8028"/>
              </w:tabs>
              <w:spacing w:after="0" w:line="240" w:lineRule="auto"/>
              <w:ind w:left="-142" w:right="-89"/>
              <w:jc w:val="center"/>
              <w:rPr>
                <w:rFonts w:ascii="Times New Roman" w:hAnsi="Times New Roman"/>
                <w:b/>
                <w:sz w:val="28"/>
              </w:rPr>
            </w:pPr>
          </w:p>
          <w:p w14:paraId="32AE0508" w14:textId="77777777" w:rsidR="00DC6915" w:rsidRPr="009D19C0" w:rsidRDefault="00DC6915" w:rsidP="00DC6915">
            <w:pPr>
              <w:tabs>
                <w:tab w:val="left" w:pos="8028"/>
              </w:tabs>
              <w:spacing w:after="0" w:line="240" w:lineRule="auto"/>
              <w:ind w:left="-142" w:right="-89"/>
              <w:jc w:val="center"/>
              <w:rPr>
                <w:rFonts w:ascii="Times New Roman" w:hAnsi="Times New Roman"/>
                <w:b/>
              </w:rPr>
            </w:pPr>
            <w:r w:rsidRPr="009D19C0">
              <w:rPr>
                <w:rFonts w:ascii="Times New Roman" w:hAnsi="Times New Roman"/>
                <w:b/>
              </w:rPr>
              <w:t>Раздел</w:t>
            </w:r>
          </w:p>
          <w:p w14:paraId="5903D594" w14:textId="77777777" w:rsidR="00DC6915" w:rsidRPr="009D19C0" w:rsidRDefault="00DC6915" w:rsidP="00DC6915">
            <w:pPr>
              <w:tabs>
                <w:tab w:val="left" w:pos="8028"/>
              </w:tabs>
              <w:spacing w:after="0" w:line="240" w:lineRule="auto"/>
              <w:ind w:left="-142" w:right="-250"/>
              <w:rPr>
                <w:rFonts w:ascii="Times New Roman" w:hAnsi="Times New Roman"/>
                <w:i/>
              </w:rPr>
            </w:pPr>
            <w:r w:rsidRPr="009D19C0">
              <w:rPr>
                <w:rFonts w:ascii="Times New Roman" w:hAnsi="Times New Roman"/>
                <w:i/>
              </w:rPr>
              <w:t xml:space="preserve"> (№, наименование)</w:t>
            </w:r>
          </w:p>
        </w:tc>
        <w:tc>
          <w:tcPr>
            <w:tcW w:w="3204" w:type="dxa"/>
          </w:tcPr>
          <w:p w14:paraId="03256829"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4D1994C2"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696CA23B"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0798946B" w14:textId="77777777" w:rsidR="00DC6915" w:rsidRPr="009D19C0" w:rsidRDefault="00DC6915" w:rsidP="00DC6915">
            <w:pPr>
              <w:tabs>
                <w:tab w:val="left" w:pos="8028"/>
              </w:tabs>
              <w:spacing w:after="0" w:line="240" w:lineRule="auto"/>
              <w:ind w:left="-142" w:right="-89"/>
              <w:jc w:val="center"/>
              <w:rPr>
                <w:rFonts w:ascii="Times New Roman" w:hAnsi="Times New Roman"/>
                <w:b/>
              </w:rPr>
            </w:pPr>
            <w:r w:rsidRPr="009D19C0">
              <w:rPr>
                <w:rFonts w:ascii="Times New Roman" w:hAnsi="Times New Roman"/>
                <w:b/>
              </w:rPr>
              <w:t>Тема</w:t>
            </w:r>
          </w:p>
        </w:tc>
        <w:tc>
          <w:tcPr>
            <w:tcW w:w="850" w:type="dxa"/>
          </w:tcPr>
          <w:p w14:paraId="03827E54"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40350B7F"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4E06DCB4" w14:textId="77777777" w:rsidR="00DC6915" w:rsidRPr="009D19C0" w:rsidRDefault="00DC6915" w:rsidP="00DC6915">
            <w:pPr>
              <w:tabs>
                <w:tab w:val="left" w:pos="8028"/>
              </w:tabs>
              <w:spacing w:after="0" w:line="240" w:lineRule="auto"/>
              <w:ind w:left="-142" w:right="-89"/>
              <w:jc w:val="center"/>
              <w:rPr>
                <w:rFonts w:ascii="Times New Roman" w:hAnsi="Times New Roman"/>
                <w:b/>
              </w:rPr>
            </w:pPr>
            <w:r w:rsidRPr="009D19C0">
              <w:rPr>
                <w:rFonts w:ascii="Times New Roman" w:hAnsi="Times New Roman"/>
                <w:b/>
              </w:rPr>
              <w:t xml:space="preserve">Код </w:t>
            </w:r>
          </w:p>
          <w:p w14:paraId="784DCFDC" w14:textId="77777777" w:rsidR="00DC6915" w:rsidRPr="009D19C0" w:rsidRDefault="00DC6915" w:rsidP="00DC6915">
            <w:pPr>
              <w:tabs>
                <w:tab w:val="left" w:pos="8028"/>
              </w:tabs>
              <w:spacing w:after="0" w:line="240" w:lineRule="auto"/>
              <w:ind w:left="-142" w:right="-89"/>
              <w:jc w:val="center"/>
              <w:rPr>
                <w:rFonts w:ascii="Times New Roman" w:hAnsi="Times New Roman"/>
                <w:b/>
              </w:rPr>
            </w:pPr>
            <w:r w:rsidRPr="009D19C0">
              <w:rPr>
                <w:rFonts w:ascii="Times New Roman" w:hAnsi="Times New Roman"/>
                <w:b/>
              </w:rPr>
              <w:t>индикатора</w:t>
            </w:r>
          </w:p>
        </w:tc>
        <w:tc>
          <w:tcPr>
            <w:tcW w:w="1985" w:type="dxa"/>
          </w:tcPr>
          <w:p w14:paraId="5C2C2F65" w14:textId="77777777" w:rsidR="00DC6915" w:rsidRPr="009D19C0" w:rsidRDefault="00DC6915" w:rsidP="00DC6915">
            <w:pPr>
              <w:tabs>
                <w:tab w:val="left" w:pos="8028"/>
              </w:tabs>
              <w:spacing w:after="0" w:line="240" w:lineRule="auto"/>
              <w:ind w:left="-142" w:right="-89"/>
              <w:jc w:val="center"/>
              <w:rPr>
                <w:rFonts w:ascii="Times New Roman" w:hAnsi="Times New Roman"/>
                <w:b/>
              </w:rPr>
            </w:pPr>
            <w:r w:rsidRPr="009D19C0">
              <w:rPr>
                <w:rFonts w:ascii="Times New Roman" w:hAnsi="Times New Roman"/>
                <w:b/>
              </w:rPr>
              <w:t>Форма оценки</w:t>
            </w:r>
          </w:p>
          <w:p w14:paraId="262314ED" w14:textId="77777777" w:rsidR="00DC6915" w:rsidRPr="009D19C0" w:rsidRDefault="00DC6915" w:rsidP="001B02A2">
            <w:pPr>
              <w:tabs>
                <w:tab w:val="left" w:pos="8028"/>
              </w:tabs>
              <w:spacing w:after="0" w:line="240" w:lineRule="auto"/>
              <w:ind w:left="-142" w:right="-89"/>
              <w:jc w:val="both"/>
              <w:rPr>
                <w:rFonts w:ascii="Times New Roman" w:hAnsi="Times New Roman"/>
                <w:i/>
              </w:rPr>
            </w:pPr>
            <w:r w:rsidRPr="009D19C0">
              <w:rPr>
                <w:rFonts w:ascii="Times New Roman" w:hAnsi="Times New Roman"/>
                <w:i/>
              </w:rPr>
              <w:t>(</w:t>
            </w:r>
            <w:r w:rsidR="00EA6403" w:rsidRPr="009D19C0">
              <w:rPr>
                <w:rFonts w:ascii="Times New Roman" w:hAnsi="Times New Roman"/>
                <w:i/>
              </w:rPr>
              <w:t xml:space="preserve">ТК - </w:t>
            </w:r>
            <w:r w:rsidRPr="009D19C0">
              <w:rPr>
                <w:rFonts w:ascii="Times New Roman" w:hAnsi="Times New Roman"/>
                <w:i/>
              </w:rPr>
              <w:t xml:space="preserve">текущий контроль, </w:t>
            </w:r>
            <w:r w:rsidR="00EA6403" w:rsidRPr="009D19C0">
              <w:rPr>
                <w:rFonts w:ascii="Times New Roman" w:hAnsi="Times New Roman"/>
                <w:i/>
              </w:rPr>
              <w:t xml:space="preserve">ПА - </w:t>
            </w:r>
            <w:r w:rsidRPr="009D19C0">
              <w:rPr>
                <w:rFonts w:ascii="Times New Roman" w:hAnsi="Times New Roman"/>
                <w:i/>
              </w:rPr>
              <w:t xml:space="preserve">промежуточная аттестация, </w:t>
            </w:r>
            <w:r w:rsidR="00EA6403" w:rsidRPr="009D19C0">
              <w:rPr>
                <w:rFonts w:ascii="Times New Roman" w:hAnsi="Times New Roman"/>
                <w:i/>
              </w:rPr>
              <w:t xml:space="preserve">ДТ - </w:t>
            </w:r>
            <w:r w:rsidRPr="009D19C0">
              <w:rPr>
                <w:rFonts w:ascii="Times New Roman" w:hAnsi="Times New Roman"/>
                <w:i/>
              </w:rPr>
              <w:t>диагностическое дисциплинарное тестирование)</w:t>
            </w:r>
          </w:p>
        </w:tc>
        <w:tc>
          <w:tcPr>
            <w:tcW w:w="1552" w:type="dxa"/>
          </w:tcPr>
          <w:p w14:paraId="2AE69CC5"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6C18EEC8" w14:textId="77777777" w:rsidR="00DC6915" w:rsidRPr="009D19C0" w:rsidRDefault="00DC6915" w:rsidP="00DC6915">
            <w:pPr>
              <w:tabs>
                <w:tab w:val="left" w:pos="8028"/>
              </w:tabs>
              <w:spacing w:after="0" w:line="240" w:lineRule="auto"/>
              <w:ind w:left="-142" w:right="-89"/>
              <w:jc w:val="center"/>
              <w:rPr>
                <w:rFonts w:ascii="Times New Roman" w:hAnsi="Times New Roman"/>
                <w:b/>
              </w:rPr>
            </w:pPr>
          </w:p>
          <w:p w14:paraId="138D57DC" w14:textId="77777777" w:rsidR="00DC6915" w:rsidRPr="009D19C0" w:rsidRDefault="00DC6915" w:rsidP="00DC6915">
            <w:pPr>
              <w:tabs>
                <w:tab w:val="left" w:pos="8028"/>
              </w:tabs>
              <w:spacing w:after="0" w:line="240" w:lineRule="auto"/>
              <w:ind w:left="-142" w:right="-89"/>
              <w:jc w:val="center"/>
              <w:rPr>
                <w:rFonts w:ascii="Times New Roman" w:hAnsi="Times New Roman"/>
                <w:b/>
              </w:rPr>
            </w:pPr>
            <w:r w:rsidRPr="009D19C0">
              <w:rPr>
                <w:rFonts w:ascii="Times New Roman" w:hAnsi="Times New Roman"/>
                <w:b/>
              </w:rPr>
              <w:t>ФОС</w:t>
            </w:r>
          </w:p>
          <w:p w14:paraId="3070474C" w14:textId="77777777" w:rsidR="00DC6915" w:rsidRPr="009D19C0" w:rsidRDefault="00DC6915" w:rsidP="00DC6915">
            <w:pPr>
              <w:tabs>
                <w:tab w:val="left" w:pos="8028"/>
              </w:tabs>
              <w:spacing w:after="0" w:line="240" w:lineRule="auto"/>
              <w:ind w:left="-142" w:right="-89"/>
              <w:jc w:val="center"/>
              <w:rPr>
                <w:rFonts w:ascii="Times New Roman" w:hAnsi="Times New Roman"/>
                <w:i/>
              </w:rPr>
            </w:pPr>
            <w:r w:rsidRPr="009D19C0">
              <w:rPr>
                <w:rFonts w:ascii="Times New Roman" w:hAnsi="Times New Roman"/>
                <w:i/>
              </w:rPr>
              <w:t xml:space="preserve">(согласно </w:t>
            </w:r>
          </w:p>
          <w:p w14:paraId="5E6C072C" w14:textId="77777777" w:rsidR="00DC6915" w:rsidRPr="009D19C0" w:rsidRDefault="00DC6915" w:rsidP="00DC6915">
            <w:pPr>
              <w:tabs>
                <w:tab w:val="left" w:pos="8028"/>
              </w:tabs>
              <w:spacing w:after="0" w:line="240" w:lineRule="auto"/>
              <w:ind w:left="-142" w:right="-89"/>
              <w:jc w:val="center"/>
              <w:rPr>
                <w:rFonts w:ascii="Times New Roman" w:hAnsi="Times New Roman"/>
                <w:i/>
              </w:rPr>
            </w:pPr>
            <w:r w:rsidRPr="009D19C0">
              <w:rPr>
                <w:rFonts w:ascii="Times New Roman" w:hAnsi="Times New Roman"/>
                <w:i/>
              </w:rPr>
              <w:t xml:space="preserve">раздела 6 </w:t>
            </w:r>
          </w:p>
          <w:p w14:paraId="715C17A5" w14:textId="77777777" w:rsidR="00DC6915" w:rsidRPr="009D19C0" w:rsidRDefault="00DC6915" w:rsidP="00DC6915">
            <w:pPr>
              <w:tabs>
                <w:tab w:val="left" w:pos="8028"/>
              </w:tabs>
              <w:spacing w:after="0" w:line="240" w:lineRule="auto"/>
              <w:ind w:left="-142" w:right="-89"/>
              <w:jc w:val="center"/>
              <w:rPr>
                <w:rFonts w:ascii="Times New Roman" w:hAnsi="Times New Roman"/>
                <w:i/>
              </w:rPr>
            </w:pPr>
            <w:r w:rsidRPr="009D19C0">
              <w:rPr>
                <w:rFonts w:ascii="Times New Roman" w:hAnsi="Times New Roman"/>
                <w:i/>
              </w:rPr>
              <w:t>РПД)</w:t>
            </w:r>
          </w:p>
        </w:tc>
      </w:tr>
      <w:tr w:rsidR="009D19C0" w:rsidRPr="009D19C0" w14:paraId="3C8DB18E" w14:textId="77777777" w:rsidTr="00772B26">
        <w:tc>
          <w:tcPr>
            <w:tcW w:w="2184" w:type="dxa"/>
          </w:tcPr>
          <w:p w14:paraId="379AEA66" w14:textId="77777777" w:rsidR="00DC6915" w:rsidRPr="009D19C0" w:rsidRDefault="00DC6915" w:rsidP="00DC6915">
            <w:pPr>
              <w:tabs>
                <w:tab w:val="left" w:pos="8028"/>
              </w:tabs>
              <w:spacing w:after="0" w:line="240" w:lineRule="auto"/>
              <w:ind w:left="-142" w:right="-89"/>
              <w:jc w:val="center"/>
              <w:rPr>
                <w:rFonts w:ascii="Times New Roman" w:hAnsi="Times New Roman"/>
              </w:rPr>
            </w:pPr>
            <w:r w:rsidRPr="009D19C0">
              <w:rPr>
                <w:rFonts w:ascii="Times New Roman" w:hAnsi="Times New Roman"/>
              </w:rPr>
              <w:t>1</w:t>
            </w:r>
          </w:p>
        </w:tc>
        <w:tc>
          <w:tcPr>
            <w:tcW w:w="3204" w:type="dxa"/>
          </w:tcPr>
          <w:p w14:paraId="4D1F2C63" w14:textId="77777777" w:rsidR="00DC6915" w:rsidRPr="009D19C0" w:rsidRDefault="00DC6915" w:rsidP="00DC6915">
            <w:pPr>
              <w:tabs>
                <w:tab w:val="left" w:pos="8028"/>
              </w:tabs>
              <w:spacing w:after="0" w:line="240" w:lineRule="auto"/>
              <w:ind w:left="-142" w:right="-89"/>
              <w:jc w:val="center"/>
              <w:rPr>
                <w:rFonts w:ascii="Times New Roman" w:hAnsi="Times New Roman"/>
              </w:rPr>
            </w:pPr>
            <w:r w:rsidRPr="009D19C0">
              <w:rPr>
                <w:rFonts w:ascii="Times New Roman" w:hAnsi="Times New Roman"/>
              </w:rPr>
              <w:t>2</w:t>
            </w:r>
          </w:p>
        </w:tc>
        <w:tc>
          <w:tcPr>
            <w:tcW w:w="850" w:type="dxa"/>
          </w:tcPr>
          <w:p w14:paraId="3FF6A9EE" w14:textId="77777777" w:rsidR="00DC6915" w:rsidRPr="009D19C0" w:rsidRDefault="00DC6915" w:rsidP="00DC6915">
            <w:pPr>
              <w:tabs>
                <w:tab w:val="left" w:pos="8028"/>
              </w:tabs>
              <w:spacing w:after="0" w:line="240" w:lineRule="auto"/>
              <w:ind w:left="-142" w:right="-89"/>
              <w:jc w:val="center"/>
              <w:rPr>
                <w:rFonts w:ascii="Times New Roman" w:hAnsi="Times New Roman"/>
              </w:rPr>
            </w:pPr>
            <w:r w:rsidRPr="009D19C0">
              <w:rPr>
                <w:rFonts w:ascii="Times New Roman" w:hAnsi="Times New Roman"/>
              </w:rPr>
              <w:t>3</w:t>
            </w:r>
          </w:p>
        </w:tc>
        <w:tc>
          <w:tcPr>
            <w:tcW w:w="1985" w:type="dxa"/>
          </w:tcPr>
          <w:p w14:paraId="74E1F2BD" w14:textId="77777777" w:rsidR="00DC6915" w:rsidRPr="009D19C0" w:rsidRDefault="00DC6915" w:rsidP="00DC6915">
            <w:pPr>
              <w:tabs>
                <w:tab w:val="left" w:pos="8028"/>
              </w:tabs>
              <w:spacing w:after="0" w:line="240" w:lineRule="auto"/>
              <w:ind w:left="-142" w:right="-89"/>
              <w:jc w:val="center"/>
              <w:rPr>
                <w:rFonts w:ascii="Times New Roman" w:hAnsi="Times New Roman"/>
              </w:rPr>
            </w:pPr>
            <w:r w:rsidRPr="009D19C0">
              <w:rPr>
                <w:rFonts w:ascii="Times New Roman" w:hAnsi="Times New Roman"/>
              </w:rPr>
              <w:t>4</w:t>
            </w:r>
          </w:p>
        </w:tc>
        <w:tc>
          <w:tcPr>
            <w:tcW w:w="1552" w:type="dxa"/>
          </w:tcPr>
          <w:p w14:paraId="1B2A305A" w14:textId="77777777" w:rsidR="00DC6915" w:rsidRPr="009D19C0" w:rsidRDefault="00DC6915" w:rsidP="00DC6915">
            <w:pPr>
              <w:tabs>
                <w:tab w:val="left" w:pos="8028"/>
              </w:tabs>
              <w:spacing w:after="0" w:line="240" w:lineRule="auto"/>
              <w:ind w:left="-142" w:right="-89"/>
              <w:jc w:val="center"/>
              <w:rPr>
                <w:rFonts w:ascii="Times New Roman" w:hAnsi="Times New Roman"/>
              </w:rPr>
            </w:pPr>
            <w:r w:rsidRPr="009D19C0">
              <w:rPr>
                <w:rFonts w:ascii="Times New Roman" w:hAnsi="Times New Roman"/>
              </w:rPr>
              <w:t>5</w:t>
            </w:r>
          </w:p>
        </w:tc>
      </w:tr>
      <w:tr w:rsidR="009D19C0" w:rsidRPr="009D19C0" w14:paraId="2C66EA79" w14:textId="77777777" w:rsidTr="00772B26">
        <w:trPr>
          <w:trHeight w:val="420"/>
        </w:trPr>
        <w:tc>
          <w:tcPr>
            <w:tcW w:w="2184" w:type="dxa"/>
          </w:tcPr>
          <w:p w14:paraId="22E16BA8" w14:textId="22512747" w:rsidR="009067ED" w:rsidRPr="009D19C0" w:rsidRDefault="009067ED" w:rsidP="009067ED">
            <w:pPr>
              <w:tabs>
                <w:tab w:val="left" w:pos="8028"/>
              </w:tabs>
              <w:spacing w:after="0" w:line="240" w:lineRule="auto"/>
              <w:ind w:right="-89"/>
              <w:jc w:val="both"/>
              <w:rPr>
                <w:rFonts w:ascii="Times New Roman" w:hAnsi="Times New Roman"/>
                <w:sz w:val="20"/>
                <w:szCs w:val="20"/>
              </w:rPr>
            </w:pPr>
            <w:bookmarkStart w:id="0" w:name="_Hlk214006726"/>
            <w:r w:rsidRPr="009D19C0">
              <w:rPr>
                <w:rFonts w:ascii="Times New Roman" w:hAnsi="Times New Roman"/>
                <w:sz w:val="20"/>
                <w:szCs w:val="20"/>
              </w:rPr>
              <w:t>1.Введение. Русь в IX - первой трети XIII  веков.</w:t>
            </w:r>
          </w:p>
        </w:tc>
        <w:tc>
          <w:tcPr>
            <w:tcW w:w="3204" w:type="dxa"/>
          </w:tcPr>
          <w:p w14:paraId="3CEBC20E" w14:textId="6FF7AB1A" w:rsidR="009067ED" w:rsidRPr="009D19C0" w:rsidRDefault="009067ED" w:rsidP="009067ED">
            <w:pPr>
              <w:tabs>
                <w:tab w:val="left" w:pos="8028"/>
              </w:tabs>
              <w:spacing w:after="0" w:line="240" w:lineRule="auto"/>
              <w:ind w:left="-35" w:right="-89"/>
              <w:jc w:val="both"/>
              <w:rPr>
                <w:rFonts w:ascii="Times New Roman" w:hAnsi="Times New Roman"/>
                <w:sz w:val="20"/>
                <w:szCs w:val="20"/>
              </w:rPr>
            </w:pPr>
            <w:r w:rsidRPr="009D19C0">
              <w:rPr>
                <w:rFonts w:ascii="Times New Roman" w:hAnsi="Times New Roman"/>
                <w:sz w:val="20"/>
                <w:szCs w:val="20"/>
              </w:rPr>
              <w:t>Расселение славян и их разделение на три ветви. Исторические условия складывания российской государственности. Норманская теория и современные научные взгляды на проблему. Социально-экономический и общественно-политический строй древнерусского государства. Первые русские князья. Отношения древнерусского государства с соседями. Принятие христианства и его значение. Христианство, ислам и иудаизм как традиционные религии России. Новгород как центр освоения Севера Восточной Европы, колонизация Русской равнины. Территориально-политическая структура и экономика Руси. Органы власти и общественный строй. Борьба за власть между князьями. Формирование самостоятельных княжеств и их внешняя политика.</w:t>
            </w:r>
          </w:p>
        </w:tc>
        <w:tc>
          <w:tcPr>
            <w:tcW w:w="850" w:type="dxa"/>
            <w:vMerge w:val="restart"/>
          </w:tcPr>
          <w:p w14:paraId="3B806B80"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48A8F43A"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14AE3009"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79759060"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0C6D66DD"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66D75B38"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3D6CBCEA"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5F995C30"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5BE5BBF5"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492F0F29"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2592C473"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7E3D9C53"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36E2D3A2"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74D847C1"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155FD28F"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3BDA2455"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22FD2FC6"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3A906083"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79EBC231"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7A947C2D"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414FF8CC"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2E309B2D" w14:textId="2D6CC861" w:rsidR="009067ED" w:rsidRPr="009D19C0" w:rsidRDefault="009067ED" w:rsidP="00C30F87">
            <w:pPr>
              <w:tabs>
                <w:tab w:val="left" w:pos="8028"/>
              </w:tabs>
              <w:spacing w:after="0" w:line="240" w:lineRule="auto"/>
              <w:ind w:left="-142" w:right="-89"/>
              <w:jc w:val="center"/>
              <w:rPr>
                <w:rFonts w:ascii="Times New Roman" w:hAnsi="Times New Roman"/>
              </w:rPr>
            </w:pPr>
            <w:r w:rsidRPr="009D19C0">
              <w:rPr>
                <w:rFonts w:ascii="Times New Roman" w:hAnsi="Times New Roman"/>
              </w:rPr>
              <w:t>УК-5.1</w:t>
            </w:r>
          </w:p>
          <w:p w14:paraId="19BDE132" w14:textId="77777777" w:rsidR="009067ED" w:rsidRPr="009D19C0" w:rsidRDefault="009067ED" w:rsidP="00C30F87">
            <w:pPr>
              <w:tabs>
                <w:tab w:val="left" w:pos="8028"/>
              </w:tabs>
              <w:spacing w:after="0" w:line="240" w:lineRule="auto"/>
              <w:ind w:left="-142" w:right="-89"/>
              <w:jc w:val="center"/>
              <w:rPr>
                <w:rFonts w:ascii="Times New Roman" w:hAnsi="Times New Roman"/>
              </w:rPr>
            </w:pPr>
          </w:p>
          <w:p w14:paraId="05FCA2E6" w14:textId="69D96BBD" w:rsidR="009067ED" w:rsidRPr="009D19C0" w:rsidRDefault="009067ED" w:rsidP="00C30F87">
            <w:pPr>
              <w:tabs>
                <w:tab w:val="left" w:pos="8028"/>
              </w:tabs>
              <w:spacing w:after="0" w:line="240" w:lineRule="auto"/>
              <w:ind w:left="-142" w:right="-89"/>
              <w:jc w:val="center"/>
              <w:rPr>
                <w:rFonts w:ascii="Times New Roman" w:hAnsi="Times New Roman"/>
              </w:rPr>
            </w:pPr>
          </w:p>
        </w:tc>
        <w:tc>
          <w:tcPr>
            <w:tcW w:w="1985" w:type="dxa"/>
          </w:tcPr>
          <w:p w14:paraId="480208ED"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ТК</w:t>
            </w:r>
          </w:p>
        </w:tc>
        <w:tc>
          <w:tcPr>
            <w:tcW w:w="1552" w:type="dxa"/>
          </w:tcPr>
          <w:p w14:paraId="111D4EDB" w14:textId="77777777" w:rsidR="009067ED" w:rsidRPr="009D19C0" w:rsidRDefault="009067ED" w:rsidP="00DC6915">
            <w:pPr>
              <w:tabs>
                <w:tab w:val="left" w:pos="8028"/>
              </w:tabs>
              <w:spacing w:after="0" w:line="240" w:lineRule="auto"/>
              <w:ind w:left="-142" w:right="-89"/>
              <w:jc w:val="center"/>
              <w:rPr>
                <w:rFonts w:ascii="Times New Roman" w:hAnsi="Times New Roman"/>
              </w:rPr>
            </w:pPr>
            <w:r w:rsidRPr="009D19C0">
              <w:rPr>
                <w:rFonts w:ascii="Times New Roman" w:hAnsi="Times New Roman"/>
              </w:rPr>
              <w:t>Семинар-дискуссия</w:t>
            </w:r>
          </w:p>
        </w:tc>
      </w:tr>
      <w:bookmarkEnd w:id="0"/>
      <w:tr w:rsidR="009D19C0" w:rsidRPr="009D19C0" w14:paraId="42ECC244" w14:textId="77777777" w:rsidTr="00772B26">
        <w:trPr>
          <w:trHeight w:val="420"/>
        </w:trPr>
        <w:tc>
          <w:tcPr>
            <w:tcW w:w="2184" w:type="dxa"/>
            <w:vMerge w:val="restart"/>
          </w:tcPr>
          <w:p w14:paraId="033DDF4E" w14:textId="23EAFC8B" w:rsidR="009067ED" w:rsidRPr="009D19C0" w:rsidRDefault="009067ED" w:rsidP="009067ED">
            <w:pPr>
              <w:tabs>
                <w:tab w:val="left" w:pos="8028"/>
              </w:tabs>
              <w:spacing w:after="0" w:line="240" w:lineRule="auto"/>
              <w:ind w:right="-89"/>
              <w:jc w:val="both"/>
              <w:rPr>
                <w:rFonts w:ascii="Times New Roman" w:hAnsi="Times New Roman"/>
                <w:sz w:val="20"/>
                <w:szCs w:val="20"/>
              </w:rPr>
            </w:pPr>
            <w:r w:rsidRPr="009D19C0">
              <w:rPr>
                <w:rFonts w:ascii="Times New Roman" w:hAnsi="Times New Roman"/>
                <w:sz w:val="20"/>
                <w:szCs w:val="20"/>
              </w:rPr>
              <w:t>2.Русь с середины XIII до конца XV вв.</w:t>
            </w:r>
          </w:p>
        </w:tc>
        <w:tc>
          <w:tcPr>
            <w:tcW w:w="3204" w:type="dxa"/>
            <w:vMerge w:val="restart"/>
          </w:tcPr>
          <w:p w14:paraId="77AC616A" w14:textId="50F34C85"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Южные и западные русские земли. Возникновение Литовского государства и включение в его состав части русских земель. Северо-западные земли. Эволюция республиканского строя в Новгороде и Пскове. Ордена крестоносцев и отношения с ними русских земель. Александр Невский и противостояние экспансии с Запада (Невская битва, Ледовое побоище). Споры в науке и публицистике о его «историческом выборе» между Западом и Востоком.</w:t>
            </w:r>
          </w:p>
        </w:tc>
        <w:tc>
          <w:tcPr>
            <w:tcW w:w="850" w:type="dxa"/>
            <w:vMerge/>
          </w:tcPr>
          <w:p w14:paraId="2B22148D" w14:textId="77777777" w:rsidR="009067ED" w:rsidRPr="009D19C0" w:rsidRDefault="009067ED" w:rsidP="00DC6915">
            <w:pPr>
              <w:tabs>
                <w:tab w:val="left" w:pos="8028"/>
              </w:tabs>
              <w:spacing w:after="0" w:line="240" w:lineRule="auto"/>
              <w:ind w:left="-142" w:right="-89"/>
              <w:jc w:val="center"/>
              <w:rPr>
                <w:rFonts w:ascii="Times New Roman" w:hAnsi="Times New Roman"/>
              </w:rPr>
            </w:pPr>
          </w:p>
        </w:tc>
        <w:tc>
          <w:tcPr>
            <w:tcW w:w="1985" w:type="dxa"/>
          </w:tcPr>
          <w:p w14:paraId="557B2523"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ПА</w:t>
            </w:r>
          </w:p>
        </w:tc>
        <w:tc>
          <w:tcPr>
            <w:tcW w:w="1552" w:type="dxa"/>
          </w:tcPr>
          <w:p w14:paraId="704C873A" w14:textId="4AEDBDCB"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 xml:space="preserve"> вопросы к зачету</w:t>
            </w:r>
          </w:p>
        </w:tc>
      </w:tr>
      <w:tr w:rsidR="009D19C0" w:rsidRPr="009D19C0" w14:paraId="5371043C" w14:textId="77777777" w:rsidTr="00772B26">
        <w:trPr>
          <w:trHeight w:val="420"/>
        </w:trPr>
        <w:tc>
          <w:tcPr>
            <w:tcW w:w="2184" w:type="dxa"/>
            <w:vMerge/>
          </w:tcPr>
          <w:p w14:paraId="0FE590D5" w14:textId="77777777" w:rsidR="009067ED" w:rsidRPr="009D19C0" w:rsidRDefault="009067ED" w:rsidP="009067ED">
            <w:pPr>
              <w:tabs>
                <w:tab w:val="left" w:pos="8028"/>
              </w:tabs>
              <w:spacing w:after="0" w:line="240" w:lineRule="auto"/>
              <w:ind w:right="-89"/>
              <w:jc w:val="both"/>
              <w:rPr>
                <w:rFonts w:ascii="Times New Roman" w:hAnsi="Times New Roman"/>
                <w:sz w:val="20"/>
                <w:szCs w:val="20"/>
              </w:rPr>
            </w:pPr>
          </w:p>
        </w:tc>
        <w:tc>
          <w:tcPr>
            <w:tcW w:w="3204" w:type="dxa"/>
            <w:vMerge/>
          </w:tcPr>
          <w:p w14:paraId="74F204F5" w14:textId="77777777" w:rsidR="009067ED" w:rsidRPr="009D19C0"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03B51315" w14:textId="77777777" w:rsidR="009067ED" w:rsidRPr="009D19C0" w:rsidRDefault="009067ED" w:rsidP="00DC6915">
            <w:pPr>
              <w:tabs>
                <w:tab w:val="left" w:pos="8028"/>
              </w:tabs>
              <w:spacing w:after="0" w:line="240" w:lineRule="auto"/>
              <w:ind w:left="-142" w:right="-89"/>
              <w:jc w:val="center"/>
              <w:rPr>
                <w:rFonts w:ascii="Times New Roman" w:hAnsi="Times New Roman"/>
              </w:rPr>
            </w:pPr>
          </w:p>
        </w:tc>
        <w:tc>
          <w:tcPr>
            <w:tcW w:w="1985" w:type="dxa"/>
          </w:tcPr>
          <w:p w14:paraId="54A9CBA5"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ДТ</w:t>
            </w:r>
          </w:p>
        </w:tc>
        <w:tc>
          <w:tcPr>
            <w:tcW w:w="1552" w:type="dxa"/>
          </w:tcPr>
          <w:p w14:paraId="10F64991"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Тестовые задания</w:t>
            </w:r>
          </w:p>
        </w:tc>
      </w:tr>
      <w:tr w:rsidR="009D19C0" w:rsidRPr="009D19C0" w14:paraId="1D289A46" w14:textId="77777777" w:rsidTr="00772B26">
        <w:trPr>
          <w:trHeight w:val="255"/>
        </w:trPr>
        <w:tc>
          <w:tcPr>
            <w:tcW w:w="2184" w:type="dxa"/>
          </w:tcPr>
          <w:p w14:paraId="31BC535B" w14:textId="48A40C85" w:rsidR="009067ED" w:rsidRPr="009D19C0" w:rsidRDefault="009067ED" w:rsidP="009067ED">
            <w:pPr>
              <w:tabs>
                <w:tab w:val="left" w:pos="8028"/>
              </w:tabs>
              <w:spacing w:after="0" w:line="240" w:lineRule="auto"/>
              <w:ind w:left="-142" w:right="-89"/>
              <w:jc w:val="both"/>
              <w:rPr>
                <w:rFonts w:ascii="Times New Roman" w:hAnsi="Times New Roman"/>
                <w:sz w:val="20"/>
                <w:szCs w:val="20"/>
              </w:rPr>
            </w:pPr>
            <w:bookmarkStart w:id="1" w:name="_Hlk214006818"/>
            <w:r w:rsidRPr="009D19C0">
              <w:rPr>
                <w:rFonts w:ascii="Times New Roman" w:hAnsi="Times New Roman"/>
                <w:sz w:val="20"/>
                <w:szCs w:val="20"/>
              </w:rPr>
              <w:t>Россия в XVI-XVII вв.</w:t>
            </w:r>
          </w:p>
        </w:tc>
        <w:tc>
          <w:tcPr>
            <w:tcW w:w="3204" w:type="dxa"/>
          </w:tcPr>
          <w:p w14:paraId="20D69091" w14:textId="33AD5D72"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 xml:space="preserve">Культура Возрождения, ее отличительные черты. Ренессанс и </w:t>
            </w:r>
            <w:r w:rsidRPr="009D19C0">
              <w:rPr>
                <w:rFonts w:ascii="Times New Roman" w:hAnsi="Times New Roman"/>
                <w:sz w:val="20"/>
                <w:szCs w:val="20"/>
              </w:rPr>
              <w:lastRenderedPageBreak/>
              <w:t>барокко в Западной Европе. «Варфоломеевская ночь». Открытие Америки. Испанская конкиста в Америке и проникновение португальцев в Индию, Китай и Японию. Первые колониальные империи. Османская империя. Иран. Народы Кавказа в условиях противостояния Ирана и Османской империи. Индия. Возникновение и расцвет империи Великих Моголов. Китай. Расцвет Китая в правление династии Мин. Япония. Сёгунат Токугава. Гражданская война в Англии. Тридцатилетняя  война и Вестфальский мирный договор. Колонизации Северной Америки.</w:t>
            </w:r>
          </w:p>
        </w:tc>
        <w:tc>
          <w:tcPr>
            <w:tcW w:w="850" w:type="dxa"/>
            <w:vMerge/>
          </w:tcPr>
          <w:p w14:paraId="6274E197" w14:textId="77777777" w:rsidR="009067ED" w:rsidRPr="009D19C0" w:rsidRDefault="009067ED" w:rsidP="00DC6915">
            <w:pPr>
              <w:tabs>
                <w:tab w:val="left" w:pos="8028"/>
              </w:tabs>
              <w:spacing w:after="0" w:line="240" w:lineRule="auto"/>
              <w:ind w:left="-142" w:right="-89"/>
              <w:jc w:val="center"/>
              <w:rPr>
                <w:rFonts w:ascii="Times New Roman" w:hAnsi="Times New Roman"/>
              </w:rPr>
            </w:pPr>
          </w:p>
        </w:tc>
        <w:tc>
          <w:tcPr>
            <w:tcW w:w="1985" w:type="dxa"/>
          </w:tcPr>
          <w:p w14:paraId="38FF52AB"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ТК</w:t>
            </w:r>
          </w:p>
        </w:tc>
        <w:tc>
          <w:tcPr>
            <w:tcW w:w="1552" w:type="dxa"/>
          </w:tcPr>
          <w:p w14:paraId="36134AC8"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Семинар-дискуссия</w:t>
            </w:r>
          </w:p>
        </w:tc>
      </w:tr>
      <w:bookmarkEnd w:id="1"/>
      <w:tr w:rsidR="009D19C0" w:rsidRPr="009D19C0" w14:paraId="4B130288" w14:textId="77777777" w:rsidTr="00772B26">
        <w:trPr>
          <w:trHeight w:val="255"/>
        </w:trPr>
        <w:tc>
          <w:tcPr>
            <w:tcW w:w="2184" w:type="dxa"/>
            <w:vMerge w:val="restart"/>
          </w:tcPr>
          <w:p w14:paraId="39B32B13" w14:textId="63D61AF8"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Россия в конце XVII – ХVIII веках.</w:t>
            </w:r>
          </w:p>
        </w:tc>
        <w:tc>
          <w:tcPr>
            <w:tcW w:w="3204" w:type="dxa"/>
            <w:vMerge w:val="restart"/>
          </w:tcPr>
          <w:p w14:paraId="298841DC" w14:textId="0E9E9CD4"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«Вечный» мир с Польшей и русско-турецкая война 1686–1700 гг. Северная война 1700-1721 гг. Ништадтский мири его итоги. Прутский поход, Каспийский поход. Россия в Семилетней войне. Войны с Османской империей и их результаты. Освоение Новороссии, заселение края, развитие сельского хозяйства и промышленности, строительство новых городов и портов, развитие русской культуры. Участие России в разделах Речи Посполитой. Вхождение в состав России Правобережной Украины, Белоруссии и Литвы. Павел I и Мальтийский орден. Итальянский и Швейцарский походы А.В. Суворова. Поворот во внешней политике России, переход к союзу с Наполеоном Бонапартом.</w:t>
            </w:r>
          </w:p>
        </w:tc>
        <w:tc>
          <w:tcPr>
            <w:tcW w:w="850" w:type="dxa"/>
            <w:vMerge/>
          </w:tcPr>
          <w:p w14:paraId="6B53531C" w14:textId="77777777" w:rsidR="009067ED" w:rsidRPr="009D19C0" w:rsidRDefault="009067ED" w:rsidP="00DC6915">
            <w:pPr>
              <w:tabs>
                <w:tab w:val="left" w:pos="8028"/>
              </w:tabs>
              <w:spacing w:after="0" w:line="240" w:lineRule="auto"/>
              <w:ind w:left="-142" w:right="-89"/>
              <w:jc w:val="center"/>
              <w:rPr>
                <w:rFonts w:ascii="Times New Roman" w:hAnsi="Times New Roman"/>
              </w:rPr>
            </w:pPr>
          </w:p>
        </w:tc>
        <w:tc>
          <w:tcPr>
            <w:tcW w:w="1985" w:type="dxa"/>
          </w:tcPr>
          <w:p w14:paraId="76A8503B"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ПА</w:t>
            </w:r>
          </w:p>
        </w:tc>
        <w:tc>
          <w:tcPr>
            <w:tcW w:w="1552" w:type="dxa"/>
          </w:tcPr>
          <w:p w14:paraId="321AD967"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Реферат, вопросы к экзамену</w:t>
            </w:r>
          </w:p>
        </w:tc>
      </w:tr>
      <w:tr w:rsidR="009D19C0" w:rsidRPr="009D19C0" w14:paraId="7592EF0A" w14:textId="77777777" w:rsidTr="00772B26">
        <w:trPr>
          <w:trHeight w:val="255"/>
        </w:trPr>
        <w:tc>
          <w:tcPr>
            <w:tcW w:w="2184" w:type="dxa"/>
            <w:vMerge/>
          </w:tcPr>
          <w:p w14:paraId="33550B80" w14:textId="77777777" w:rsidR="009067ED" w:rsidRPr="009D19C0" w:rsidRDefault="009067ED" w:rsidP="009067ED">
            <w:pPr>
              <w:tabs>
                <w:tab w:val="left" w:pos="8028"/>
              </w:tabs>
              <w:spacing w:after="0" w:line="240" w:lineRule="auto"/>
              <w:ind w:left="-142" w:right="-89"/>
              <w:jc w:val="both"/>
              <w:rPr>
                <w:rFonts w:ascii="Times New Roman" w:hAnsi="Times New Roman"/>
                <w:sz w:val="20"/>
                <w:szCs w:val="20"/>
              </w:rPr>
            </w:pPr>
          </w:p>
        </w:tc>
        <w:tc>
          <w:tcPr>
            <w:tcW w:w="3204" w:type="dxa"/>
            <w:vMerge/>
          </w:tcPr>
          <w:p w14:paraId="60A6FD26" w14:textId="77777777" w:rsidR="009067ED" w:rsidRPr="009D19C0"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014A77DF" w14:textId="77777777" w:rsidR="009067ED" w:rsidRPr="009D19C0" w:rsidRDefault="009067ED" w:rsidP="00DC6915">
            <w:pPr>
              <w:tabs>
                <w:tab w:val="left" w:pos="8028"/>
              </w:tabs>
              <w:spacing w:after="0" w:line="240" w:lineRule="auto"/>
              <w:ind w:left="-142" w:right="-89"/>
              <w:jc w:val="center"/>
              <w:rPr>
                <w:rFonts w:ascii="Times New Roman" w:hAnsi="Times New Roman"/>
              </w:rPr>
            </w:pPr>
          </w:p>
        </w:tc>
        <w:tc>
          <w:tcPr>
            <w:tcW w:w="1985" w:type="dxa"/>
          </w:tcPr>
          <w:p w14:paraId="20E54A0E"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ДТ</w:t>
            </w:r>
          </w:p>
        </w:tc>
        <w:tc>
          <w:tcPr>
            <w:tcW w:w="1552" w:type="dxa"/>
          </w:tcPr>
          <w:p w14:paraId="1756BCBA" w14:textId="77777777" w:rsidR="009067ED" w:rsidRPr="009D19C0" w:rsidRDefault="009067ED" w:rsidP="004E07BE">
            <w:pPr>
              <w:tabs>
                <w:tab w:val="left" w:pos="8028"/>
              </w:tabs>
              <w:spacing w:after="0" w:line="240" w:lineRule="auto"/>
              <w:ind w:left="-142" w:right="-89"/>
              <w:jc w:val="center"/>
              <w:rPr>
                <w:rFonts w:ascii="Times New Roman" w:hAnsi="Times New Roman"/>
              </w:rPr>
            </w:pPr>
            <w:r w:rsidRPr="009D19C0">
              <w:rPr>
                <w:rFonts w:ascii="Times New Roman" w:hAnsi="Times New Roman"/>
              </w:rPr>
              <w:t>Тестовые задания</w:t>
            </w:r>
          </w:p>
        </w:tc>
      </w:tr>
      <w:tr w:rsidR="009D19C0" w:rsidRPr="009D19C0" w14:paraId="16BF3D15" w14:textId="77777777" w:rsidTr="00772B26">
        <w:trPr>
          <w:trHeight w:val="505"/>
        </w:trPr>
        <w:tc>
          <w:tcPr>
            <w:tcW w:w="2184" w:type="dxa"/>
            <w:vMerge w:val="restart"/>
          </w:tcPr>
          <w:p w14:paraId="20E9556C" w14:textId="7E4C5142" w:rsidR="009067ED" w:rsidRPr="009D19C0" w:rsidRDefault="009067ED" w:rsidP="00772B26">
            <w:pPr>
              <w:tabs>
                <w:tab w:val="left" w:pos="8028"/>
              </w:tabs>
              <w:spacing w:after="0" w:line="240" w:lineRule="auto"/>
              <w:ind w:right="-89"/>
              <w:jc w:val="both"/>
              <w:rPr>
                <w:rFonts w:ascii="Times New Roman" w:hAnsi="Times New Roman"/>
                <w:sz w:val="20"/>
                <w:szCs w:val="20"/>
              </w:rPr>
            </w:pPr>
            <w:bookmarkStart w:id="2" w:name="_Hlk214007012"/>
            <w:r w:rsidRPr="009D19C0">
              <w:rPr>
                <w:rFonts w:ascii="Times New Roman" w:hAnsi="Times New Roman"/>
                <w:sz w:val="20"/>
                <w:szCs w:val="20"/>
              </w:rPr>
              <w:t>Россия в XIX веке.</w:t>
            </w:r>
          </w:p>
        </w:tc>
        <w:tc>
          <w:tcPr>
            <w:tcW w:w="3204" w:type="dxa"/>
            <w:vMerge w:val="restart"/>
          </w:tcPr>
          <w:p w14:paraId="327ED8FE" w14:textId="2A4E08F2" w:rsidR="009067ED" w:rsidRPr="009D19C0" w:rsidRDefault="00772B26" w:rsidP="00772B26">
            <w:pPr>
              <w:tabs>
                <w:tab w:val="left" w:pos="8028"/>
              </w:tabs>
              <w:spacing w:after="0" w:line="240" w:lineRule="auto"/>
              <w:ind w:right="-89"/>
              <w:jc w:val="both"/>
              <w:rPr>
                <w:rFonts w:ascii="Times New Roman" w:hAnsi="Times New Roman"/>
                <w:sz w:val="20"/>
                <w:szCs w:val="20"/>
              </w:rPr>
            </w:pPr>
            <w:r w:rsidRPr="009D19C0">
              <w:rPr>
                <w:rFonts w:ascii="Times New Roman" w:hAnsi="Times New Roman"/>
                <w:sz w:val="20"/>
                <w:szCs w:val="20"/>
              </w:rPr>
              <w:t xml:space="preserve">Тильзитский мир и его последствия. Отечественная война 1812 г.: характер военных действий. Бородинское сражение и </w:t>
            </w:r>
            <w:r w:rsidR="009F7DE0" w:rsidRPr="009D19C0">
              <w:rPr>
                <w:rFonts w:ascii="Times New Roman" w:hAnsi="Times New Roman"/>
                <w:sz w:val="20"/>
                <w:szCs w:val="20"/>
              </w:rPr>
              <w:t>его итоги,</w:t>
            </w:r>
            <w:r w:rsidRPr="009D19C0">
              <w:rPr>
                <w:rFonts w:ascii="Times New Roman" w:hAnsi="Times New Roman"/>
                <w:sz w:val="20"/>
                <w:szCs w:val="20"/>
              </w:rPr>
              <w:t xml:space="preserve"> и последствия. Оставление Москвы. «Сто дней» Наполеона. Битва при Ватерлоо. Реставрация Бурбонов. Война на Северном Кавказе: Россия и европейские революции. Русско-иранская война. Русско-турецкая война. Крымская война. Синопское сражение. Севастопольская оборона. Парижский мирный договор.</w:t>
            </w:r>
          </w:p>
        </w:tc>
        <w:tc>
          <w:tcPr>
            <w:tcW w:w="850" w:type="dxa"/>
            <w:vMerge/>
          </w:tcPr>
          <w:p w14:paraId="47574A0F" w14:textId="77777777" w:rsidR="009067ED" w:rsidRPr="009D19C0" w:rsidRDefault="009067ED" w:rsidP="009067ED">
            <w:pPr>
              <w:tabs>
                <w:tab w:val="left" w:pos="8028"/>
              </w:tabs>
              <w:spacing w:after="0" w:line="240" w:lineRule="auto"/>
              <w:ind w:left="-142" w:right="-89"/>
              <w:jc w:val="center"/>
              <w:rPr>
                <w:rFonts w:ascii="Times New Roman" w:hAnsi="Times New Roman"/>
              </w:rPr>
            </w:pPr>
          </w:p>
        </w:tc>
        <w:tc>
          <w:tcPr>
            <w:tcW w:w="1985" w:type="dxa"/>
          </w:tcPr>
          <w:p w14:paraId="7AC10DB8" w14:textId="77777777"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ТК</w:t>
            </w:r>
          </w:p>
        </w:tc>
        <w:tc>
          <w:tcPr>
            <w:tcW w:w="1552" w:type="dxa"/>
          </w:tcPr>
          <w:p w14:paraId="5B3837BD" w14:textId="77777777"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sz w:val="24"/>
                <w:szCs w:val="24"/>
              </w:rPr>
              <w:t>Семинар-круглый стол</w:t>
            </w:r>
          </w:p>
        </w:tc>
      </w:tr>
      <w:bookmarkEnd w:id="2"/>
      <w:tr w:rsidR="009D19C0" w:rsidRPr="009D19C0" w14:paraId="316E103B" w14:textId="77777777" w:rsidTr="00772B26">
        <w:trPr>
          <w:trHeight w:val="505"/>
        </w:trPr>
        <w:tc>
          <w:tcPr>
            <w:tcW w:w="2184" w:type="dxa"/>
            <w:vMerge/>
          </w:tcPr>
          <w:p w14:paraId="419705ED" w14:textId="77777777" w:rsidR="009067ED" w:rsidRPr="009D19C0" w:rsidRDefault="009067ED" w:rsidP="009067ED">
            <w:pPr>
              <w:tabs>
                <w:tab w:val="left" w:pos="8028"/>
              </w:tabs>
              <w:spacing w:after="0" w:line="240" w:lineRule="auto"/>
              <w:ind w:left="-142" w:right="-89"/>
              <w:jc w:val="both"/>
              <w:rPr>
                <w:rFonts w:ascii="Times New Roman" w:hAnsi="Times New Roman"/>
                <w:sz w:val="20"/>
                <w:szCs w:val="20"/>
              </w:rPr>
            </w:pPr>
          </w:p>
        </w:tc>
        <w:tc>
          <w:tcPr>
            <w:tcW w:w="3204" w:type="dxa"/>
            <w:vMerge/>
          </w:tcPr>
          <w:p w14:paraId="59CB30E2" w14:textId="77777777" w:rsidR="009067ED" w:rsidRPr="009D19C0"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631F3B7F" w14:textId="77777777" w:rsidR="009067ED" w:rsidRPr="009D19C0" w:rsidRDefault="009067ED" w:rsidP="009067ED">
            <w:pPr>
              <w:tabs>
                <w:tab w:val="left" w:pos="8028"/>
              </w:tabs>
              <w:spacing w:after="0" w:line="240" w:lineRule="auto"/>
              <w:ind w:left="-142" w:right="-89"/>
              <w:jc w:val="center"/>
              <w:rPr>
                <w:rFonts w:ascii="Times New Roman" w:hAnsi="Times New Roman"/>
              </w:rPr>
            </w:pPr>
          </w:p>
        </w:tc>
        <w:tc>
          <w:tcPr>
            <w:tcW w:w="1985" w:type="dxa"/>
          </w:tcPr>
          <w:p w14:paraId="403A5878" w14:textId="77777777"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ПА</w:t>
            </w:r>
          </w:p>
        </w:tc>
        <w:tc>
          <w:tcPr>
            <w:tcW w:w="1552" w:type="dxa"/>
          </w:tcPr>
          <w:p w14:paraId="1960CB90" w14:textId="39AA92BF"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вопросы к зачету</w:t>
            </w:r>
          </w:p>
        </w:tc>
      </w:tr>
      <w:tr w:rsidR="009D19C0" w:rsidRPr="009D19C0" w14:paraId="7841454D" w14:textId="77777777" w:rsidTr="00772B26">
        <w:trPr>
          <w:trHeight w:val="505"/>
        </w:trPr>
        <w:tc>
          <w:tcPr>
            <w:tcW w:w="2184" w:type="dxa"/>
            <w:vMerge/>
          </w:tcPr>
          <w:p w14:paraId="667174C2" w14:textId="77777777" w:rsidR="009067ED" w:rsidRPr="009D19C0" w:rsidRDefault="009067ED" w:rsidP="009067ED">
            <w:pPr>
              <w:tabs>
                <w:tab w:val="left" w:pos="8028"/>
              </w:tabs>
              <w:spacing w:after="0" w:line="240" w:lineRule="auto"/>
              <w:ind w:left="-142" w:right="-89"/>
              <w:jc w:val="both"/>
              <w:rPr>
                <w:rFonts w:ascii="Times New Roman" w:hAnsi="Times New Roman"/>
                <w:sz w:val="20"/>
                <w:szCs w:val="20"/>
              </w:rPr>
            </w:pPr>
          </w:p>
        </w:tc>
        <w:tc>
          <w:tcPr>
            <w:tcW w:w="3204" w:type="dxa"/>
            <w:vMerge/>
          </w:tcPr>
          <w:p w14:paraId="299921B3" w14:textId="77777777" w:rsidR="009067ED" w:rsidRPr="009D19C0"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72AEA717" w14:textId="77777777" w:rsidR="009067ED" w:rsidRPr="009D19C0" w:rsidRDefault="009067ED" w:rsidP="009067ED">
            <w:pPr>
              <w:tabs>
                <w:tab w:val="left" w:pos="8028"/>
              </w:tabs>
              <w:spacing w:after="0" w:line="240" w:lineRule="auto"/>
              <w:ind w:left="-142" w:right="-89"/>
              <w:jc w:val="center"/>
              <w:rPr>
                <w:rFonts w:ascii="Times New Roman" w:hAnsi="Times New Roman"/>
              </w:rPr>
            </w:pPr>
          </w:p>
        </w:tc>
        <w:tc>
          <w:tcPr>
            <w:tcW w:w="1985" w:type="dxa"/>
          </w:tcPr>
          <w:p w14:paraId="314D201B" w14:textId="77777777"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ДТ</w:t>
            </w:r>
          </w:p>
        </w:tc>
        <w:tc>
          <w:tcPr>
            <w:tcW w:w="1552" w:type="dxa"/>
          </w:tcPr>
          <w:p w14:paraId="76D5844C" w14:textId="47D79DD2"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Тестовые задания</w:t>
            </w:r>
          </w:p>
        </w:tc>
      </w:tr>
      <w:tr w:rsidR="009D19C0" w:rsidRPr="009D19C0" w14:paraId="65DC1DF2" w14:textId="77777777" w:rsidTr="00772B26">
        <w:trPr>
          <w:trHeight w:val="505"/>
        </w:trPr>
        <w:tc>
          <w:tcPr>
            <w:tcW w:w="2184" w:type="dxa"/>
          </w:tcPr>
          <w:p w14:paraId="1F33CA16" w14:textId="3E9317C0"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Становление новой государственности. СССР в 20-е – 30-</w:t>
            </w:r>
            <w:r w:rsidR="009F7DE0" w:rsidRPr="009D19C0">
              <w:rPr>
                <w:rFonts w:ascii="Times New Roman" w:hAnsi="Times New Roman"/>
                <w:sz w:val="20"/>
                <w:szCs w:val="20"/>
              </w:rPr>
              <w:t>е годы</w:t>
            </w:r>
            <w:r w:rsidRPr="009D19C0">
              <w:rPr>
                <w:rFonts w:ascii="Times New Roman" w:hAnsi="Times New Roman"/>
                <w:sz w:val="20"/>
                <w:szCs w:val="20"/>
              </w:rPr>
              <w:t xml:space="preserve"> ХХ в.</w:t>
            </w:r>
          </w:p>
        </w:tc>
        <w:tc>
          <w:tcPr>
            <w:tcW w:w="3204" w:type="dxa"/>
          </w:tcPr>
          <w:p w14:paraId="20DC6A76" w14:textId="207A58C0"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 xml:space="preserve">Отказ советского руководства от ставки на мировую революцию и переход к концепции сосуществования с капиталистическим окружением. Вопрос о «царских долгах». Международное значение советских социальных реформ. Коминтерн и сеть других международных прокоммунистических организаций и </w:t>
            </w:r>
            <w:r w:rsidRPr="009D19C0">
              <w:rPr>
                <w:rFonts w:ascii="Times New Roman" w:hAnsi="Times New Roman"/>
                <w:sz w:val="20"/>
                <w:szCs w:val="20"/>
              </w:rPr>
              <w:lastRenderedPageBreak/>
              <w:t>их роль в продвижении советских идей в мире, подготовка иностранных политических кадров в СССР. Вступление СССР в Лигу наций. Помощь СССР республиканской Испании и Китаю. Советско-германский договор 1939 г. (пакт Риббентропа-Молотова) и секретные протоколы к нему. Присоединение к СССР Западной Украины и Западной Белоруссии, а также Бессарабии и прибалтийских республик. «Зимняя война» с Финляндией.</w:t>
            </w:r>
          </w:p>
        </w:tc>
        <w:tc>
          <w:tcPr>
            <w:tcW w:w="850" w:type="dxa"/>
            <w:vMerge/>
          </w:tcPr>
          <w:p w14:paraId="42ECFABF" w14:textId="77777777" w:rsidR="009067ED" w:rsidRPr="009D19C0" w:rsidRDefault="009067ED" w:rsidP="009067ED">
            <w:pPr>
              <w:tabs>
                <w:tab w:val="left" w:pos="8028"/>
              </w:tabs>
              <w:spacing w:after="0" w:line="240" w:lineRule="auto"/>
              <w:ind w:left="-142" w:right="-89"/>
              <w:jc w:val="center"/>
              <w:rPr>
                <w:rFonts w:ascii="Times New Roman" w:hAnsi="Times New Roman"/>
              </w:rPr>
            </w:pPr>
          </w:p>
        </w:tc>
        <w:tc>
          <w:tcPr>
            <w:tcW w:w="1985" w:type="dxa"/>
          </w:tcPr>
          <w:p w14:paraId="185C4EFA" w14:textId="33946B15"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ДТ</w:t>
            </w:r>
          </w:p>
        </w:tc>
        <w:tc>
          <w:tcPr>
            <w:tcW w:w="1552" w:type="dxa"/>
          </w:tcPr>
          <w:p w14:paraId="284E7B47" w14:textId="5FDCC225"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Тестовые задания</w:t>
            </w:r>
          </w:p>
        </w:tc>
      </w:tr>
      <w:tr w:rsidR="009D19C0" w:rsidRPr="009D19C0" w14:paraId="33DBB123" w14:textId="77777777" w:rsidTr="00772B26">
        <w:trPr>
          <w:trHeight w:val="505"/>
        </w:trPr>
        <w:tc>
          <w:tcPr>
            <w:tcW w:w="2184" w:type="dxa"/>
          </w:tcPr>
          <w:p w14:paraId="5131D6B3" w14:textId="7E89F0F5"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Великая отечественная война.</w:t>
            </w:r>
          </w:p>
        </w:tc>
        <w:tc>
          <w:tcPr>
            <w:tcW w:w="3204" w:type="dxa"/>
          </w:tcPr>
          <w:p w14:paraId="00067EBA" w14:textId="44023BBD" w:rsidR="009067ED" w:rsidRPr="009D19C0" w:rsidRDefault="009067ED" w:rsidP="009067ED">
            <w:pPr>
              <w:tabs>
                <w:tab w:val="left" w:pos="8028"/>
              </w:tabs>
              <w:spacing w:after="0" w:line="240" w:lineRule="auto"/>
              <w:ind w:left="-142" w:right="-89"/>
              <w:jc w:val="both"/>
              <w:rPr>
                <w:rFonts w:ascii="Times New Roman" w:hAnsi="Times New Roman"/>
                <w:sz w:val="20"/>
                <w:szCs w:val="20"/>
              </w:rPr>
            </w:pPr>
            <w:r w:rsidRPr="009D19C0">
              <w:rPr>
                <w:rFonts w:ascii="Times New Roman" w:hAnsi="Times New Roman"/>
                <w:sz w:val="20"/>
                <w:szCs w:val="20"/>
              </w:rPr>
              <w:t>Начало Второй мировой войны и захватническая политика Гитлера. Нападение Японии на Перл-Харбор и вступление США в войну. Формирование Антигитлеровской коалиции. Проблема «второго фронта». Ленд-лиз и его значение. Иностранные воинские формирования в составе советских войск. Действия «Армии Крайовой» и «Армии Людовой». Тегеранская, Ялтинская и Потсдамская конференции. Советско-японская война 1945 г. и атомные бомбардировки японских городов со стороны США. Судебные процессы над главными военными преступниками: Нюрнбергский, Токийский, Хабаровский. Итоги Великой Отечественной и Второй мировой войны. Решающий вклад СССР в победу антигитлеровской коалиции.</w:t>
            </w:r>
          </w:p>
        </w:tc>
        <w:tc>
          <w:tcPr>
            <w:tcW w:w="850" w:type="dxa"/>
          </w:tcPr>
          <w:p w14:paraId="1438560D" w14:textId="77777777" w:rsidR="009067ED" w:rsidRPr="009D19C0" w:rsidRDefault="009067ED" w:rsidP="009067ED">
            <w:pPr>
              <w:tabs>
                <w:tab w:val="left" w:pos="8028"/>
              </w:tabs>
              <w:spacing w:after="0" w:line="240" w:lineRule="auto"/>
              <w:ind w:left="-142" w:right="-89"/>
              <w:jc w:val="center"/>
              <w:rPr>
                <w:rFonts w:ascii="Times New Roman" w:hAnsi="Times New Roman"/>
              </w:rPr>
            </w:pPr>
          </w:p>
        </w:tc>
        <w:tc>
          <w:tcPr>
            <w:tcW w:w="1985" w:type="dxa"/>
          </w:tcPr>
          <w:p w14:paraId="5049F834" w14:textId="5E61037A"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ДТ</w:t>
            </w:r>
          </w:p>
        </w:tc>
        <w:tc>
          <w:tcPr>
            <w:tcW w:w="1552" w:type="dxa"/>
          </w:tcPr>
          <w:p w14:paraId="40C3D553" w14:textId="4ACF3CC1" w:rsidR="009067ED" w:rsidRPr="009D19C0" w:rsidRDefault="009067ED" w:rsidP="009067ED">
            <w:pPr>
              <w:tabs>
                <w:tab w:val="left" w:pos="8028"/>
              </w:tabs>
              <w:spacing w:after="0" w:line="240" w:lineRule="auto"/>
              <w:ind w:left="-142" w:right="-89"/>
              <w:jc w:val="center"/>
              <w:rPr>
                <w:rFonts w:ascii="Times New Roman" w:hAnsi="Times New Roman"/>
              </w:rPr>
            </w:pPr>
            <w:r w:rsidRPr="009D19C0">
              <w:rPr>
                <w:rFonts w:ascii="Times New Roman" w:hAnsi="Times New Roman"/>
              </w:rPr>
              <w:t>Тестовые задания</w:t>
            </w:r>
          </w:p>
        </w:tc>
      </w:tr>
    </w:tbl>
    <w:p w14:paraId="7B0C982D" w14:textId="77777777" w:rsidR="0079362B" w:rsidRPr="009D19C0" w:rsidRDefault="0079362B" w:rsidP="005E660A">
      <w:pPr>
        <w:tabs>
          <w:tab w:val="left" w:pos="2295"/>
        </w:tabs>
        <w:spacing w:after="0"/>
        <w:jc w:val="both"/>
        <w:rPr>
          <w:rFonts w:ascii="Times New Roman" w:hAnsi="Times New Roman"/>
          <w:bCs/>
        </w:rPr>
      </w:pPr>
    </w:p>
    <w:p w14:paraId="2D36E445" w14:textId="77777777" w:rsidR="00E3712A" w:rsidRPr="009D19C0" w:rsidRDefault="00E3712A" w:rsidP="005C1D35">
      <w:pPr>
        <w:widowControl w:val="0"/>
        <w:spacing w:after="0" w:line="240" w:lineRule="auto"/>
        <w:ind w:firstLine="708"/>
        <w:rPr>
          <w:rFonts w:ascii="Times New Roman" w:eastAsia="Times New Roman" w:hAnsi="Times New Roman"/>
          <w:b/>
          <w:sz w:val="24"/>
          <w:szCs w:val="24"/>
          <w:lang w:eastAsia="ru-RU"/>
        </w:rPr>
      </w:pPr>
    </w:p>
    <w:p w14:paraId="2DDFF087" w14:textId="77777777" w:rsidR="003E1057" w:rsidRPr="009D19C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sidRPr="009D19C0">
        <w:rPr>
          <w:rFonts w:ascii="Times New Roman" w:hAnsi="Times New Roman"/>
          <w:b/>
          <w:bCs/>
          <w:sz w:val="24"/>
          <w:szCs w:val="24"/>
        </w:rPr>
        <w:br w:type="page"/>
      </w:r>
    </w:p>
    <w:p w14:paraId="031B2D22" w14:textId="77777777" w:rsidR="00BA0292" w:rsidRPr="009D19C0"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lastRenderedPageBreak/>
        <w:t xml:space="preserve">Перечень </w:t>
      </w:r>
      <w:r w:rsidR="00515421" w:rsidRPr="009D19C0">
        <w:rPr>
          <w:rFonts w:ascii="Times New Roman" w:eastAsia="Times New Roman" w:hAnsi="Times New Roman"/>
          <w:b/>
          <w:sz w:val="24"/>
          <w:szCs w:val="24"/>
          <w:lang w:eastAsia="ru-RU"/>
        </w:rPr>
        <w:t xml:space="preserve">и краткая характеристика </w:t>
      </w:r>
      <w:r w:rsidRPr="009D19C0">
        <w:rPr>
          <w:rFonts w:ascii="Times New Roman" w:eastAsia="Times New Roman" w:hAnsi="Times New Roman"/>
          <w:b/>
          <w:sz w:val="24"/>
          <w:szCs w:val="24"/>
          <w:lang w:eastAsia="ru-RU"/>
        </w:rPr>
        <w:t>оценочных средств</w:t>
      </w:r>
    </w:p>
    <w:p w14:paraId="29855CFC" w14:textId="6E0E3CAA" w:rsidR="001B1BFE" w:rsidRDefault="00BA0292" w:rsidP="00BA0292">
      <w:pPr>
        <w:widowControl w:val="0"/>
        <w:spacing w:after="0" w:line="240" w:lineRule="auto"/>
        <w:jc w:val="center"/>
        <w:outlineLvl w:val="1"/>
        <w:rPr>
          <w:rFonts w:ascii="Times New Roman" w:hAnsi="Times New Roman"/>
          <w:bCs/>
          <w:sz w:val="24"/>
          <w:szCs w:val="24"/>
        </w:rPr>
      </w:pPr>
      <w:r w:rsidRPr="009D19C0">
        <w:rPr>
          <w:rFonts w:ascii="Times New Roman" w:hAnsi="Times New Roman"/>
          <w:sz w:val="24"/>
          <w:szCs w:val="24"/>
          <w:shd w:val="clear" w:color="auto" w:fill="FFFFFF"/>
        </w:rPr>
        <w:t xml:space="preserve">по дисциплине </w:t>
      </w:r>
      <w:r w:rsidR="00654061" w:rsidRPr="00654061">
        <w:rPr>
          <w:rFonts w:ascii="Times New Roman" w:hAnsi="Times New Roman"/>
          <w:bCs/>
          <w:sz w:val="24"/>
          <w:szCs w:val="24"/>
        </w:rPr>
        <w:t>Б1.О.01 История России</w:t>
      </w:r>
    </w:p>
    <w:p w14:paraId="333A37CD" w14:textId="77777777" w:rsidR="00654061" w:rsidRPr="009D19C0" w:rsidRDefault="00654061"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9D19C0" w:rsidRPr="009D19C0" w14:paraId="5FC7C520" w14:textId="77777777" w:rsidTr="006819E9">
        <w:tc>
          <w:tcPr>
            <w:tcW w:w="568" w:type="dxa"/>
            <w:shd w:val="clear" w:color="auto" w:fill="auto"/>
            <w:vAlign w:val="center"/>
          </w:tcPr>
          <w:p w14:paraId="7C4CEABD"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9D19C0">
              <w:rPr>
                <w:rFonts w:ascii="Times New Roman" w:eastAsia="Times New Roman" w:hAnsi="Times New Roman"/>
                <w:b/>
                <w:lang w:eastAsia="ru-RU"/>
              </w:rPr>
              <w:t>№</w:t>
            </w:r>
          </w:p>
          <w:p w14:paraId="2DD64188"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9D19C0">
              <w:rPr>
                <w:rFonts w:ascii="Times New Roman" w:eastAsia="Times New Roman" w:hAnsi="Times New Roman"/>
                <w:b/>
                <w:lang w:eastAsia="ru-RU"/>
              </w:rPr>
              <w:t>п/п</w:t>
            </w:r>
          </w:p>
        </w:tc>
        <w:tc>
          <w:tcPr>
            <w:tcW w:w="1701" w:type="dxa"/>
            <w:shd w:val="clear" w:color="auto" w:fill="auto"/>
            <w:vAlign w:val="center"/>
          </w:tcPr>
          <w:p w14:paraId="0F9CD567"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9D19C0">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0EB37F7A"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9D19C0">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172E217F"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9D19C0">
              <w:rPr>
                <w:rFonts w:ascii="Times New Roman" w:eastAsia="Times New Roman" w:hAnsi="Times New Roman"/>
                <w:b/>
                <w:lang w:eastAsia="ru-RU"/>
              </w:rPr>
              <w:t>Представление оценочного средства в фонде</w:t>
            </w:r>
          </w:p>
        </w:tc>
      </w:tr>
      <w:tr w:rsidR="009D19C0" w:rsidRPr="009D19C0" w14:paraId="4740CFBA" w14:textId="77777777" w:rsidTr="006819E9">
        <w:tc>
          <w:tcPr>
            <w:tcW w:w="568" w:type="dxa"/>
            <w:shd w:val="clear" w:color="auto" w:fill="auto"/>
          </w:tcPr>
          <w:p w14:paraId="0DE23B1D"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9D19C0">
              <w:rPr>
                <w:rFonts w:ascii="Times New Roman" w:eastAsia="Times New Roman" w:hAnsi="Times New Roman"/>
                <w:i/>
                <w:sz w:val="20"/>
                <w:szCs w:val="20"/>
                <w:lang w:eastAsia="ru-RU"/>
              </w:rPr>
              <w:t>1</w:t>
            </w:r>
          </w:p>
        </w:tc>
        <w:tc>
          <w:tcPr>
            <w:tcW w:w="1701" w:type="dxa"/>
            <w:shd w:val="clear" w:color="auto" w:fill="auto"/>
          </w:tcPr>
          <w:p w14:paraId="3B027CE2"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9D19C0">
              <w:rPr>
                <w:rFonts w:ascii="Times New Roman" w:eastAsia="Times New Roman" w:hAnsi="Times New Roman"/>
                <w:i/>
                <w:sz w:val="20"/>
                <w:szCs w:val="20"/>
                <w:lang w:eastAsia="ru-RU"/>
              </w:rPr>
              <w:t>2</w:t>
            </w:r>
          </w:p>
        </w:tc>
        <w:tc>
          <w:tcPr>
            <w:tcW w:w="5073" w:type="dxa"/>
            <w:shd w:val="clear" w:color="auto" w:fill="auto"/>
          </w:tcPr>
          <w:p w14:paraId="697DD087" w14:textId="77777777" w:rsidR="003E1057" w:rsidRPr="009D19C0"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9D19C0">
              <w:rPr>
                <w:rFonts w:ascii="Times New Roman" w:eastAsia="Times New Roman" w:hAnsi="Times New Roman"/>
                <w:i/>
                <w:sz w:val="20"/>
                <w:szCs w:val="20"/>
                <w:lang w:eastAsia="ru-RU"/>
              </w:rPr>
              <w:t>3</w:t>
            </w:r>
          </w:p>
        </w:tc>
        <w:tc>
          <w:tcPr>
            <w:tcW w:w="2581" w:type="dxa"/>
            <w:shd w:val="clear" w:color="auto" w:fill="auto"/>
          </w:tcPr>
          <w:p w14:paraId="1AB5B080" w14:textId="77777777" w:rsidR="003E1057" w:rsidRPr="009D19C0"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9D19C0">
              <w:rPr>
                <w:rFonts w:ascii="Times New Roman" w:eastAsia="Times New Roman" w:hAnsi="Times New Roman"/>
                <w:i/>
                <w:sz w:val="20"/>
                <w:szCs w:val="20"/>
                <w:lang w:eastAsia="ru-RU"/>
              </w:rPr>
              <w:t>4</w:t>
            </w:r>
          </w:p>
        </w:tc>
      </w:tr>
      <w:tr w:rsidR="009D19C0" w:rsidRPr="009D19C0" w14:paraId="24821A42" w14:textId="77777777" w:rsidTr="006819E9">
        <w:tc>
          <w:tcPr>
            <w:tcW w:w="568" w:type="dxa"/>
            <w:shd w:val="clear" w:color="auto" w:fill="auto"/>
          </w:tcPr>
          <w:p w14:paraId="1C6DF960" w14:textId="77777777" w:rsidR="000049F1" w:rsidRPr="009D19C0"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9D19C0">
              <w:rPr>
                <w:rFonts w:ascii="Times New Roman" w:eastAsia="Times New Roman" w:hAnsi="Times New Roman"/>
                <w:sz w:val="20"/>
                <w:szCs w:val="20"/>
                <w:lang w:eastAsia="ru-RU"/>
              </w:rPr>
              <w:t>1</w:t>
            </w:r>
          </w:p>
        </w:tc>
        <w:tc>
          <w:tcPr>
            <w:tcW w:w="1701" w:type="dxa"/>
            <w:shd w:val="clear" w:color="auto" w:fill="auto"/>
          </w:tcPr>
          <w:p w14:paraId="42049371" w14:textId="77777777" w:rsidR="000049F1" w:rsidRPr="009D19C0"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9D19C0">
              <w:rPr>
                <w:rFonts w:ascii="Times New Roman" w:hAnsi="Times New Roman"/>
              </w:rPr>
              <w:t>Практическое занятия</w:t>
            </w:r>
          </w:p>
        </w:tc>
        <w:tc>
          <w:tcPr>
            <w:tcW w:w="5073" w:type="dxa"/>
            <w:shd w:val="clear" w:color="auto" w:fill="auto"/>
          </w:tcPr>
          <w:p w14:paraId="44993F66" w14:textId="77777777" w:rsidR="000049F1" w:rsidRPr="009D19C0"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9D19C0">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581" w:type="dxa"/>
            <w:shd w:val="clear" w:color="auto" w:fill="auto"/>
          </w:tcPr>
          <w:p w14:paraId="462214BB" w14:textId="77777777" w:rsidR="000049F1" w:rsidRPr="009D19C0"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9D19C0">
              <w:rPr>
                <w:rFonts w:ascii="Times New Roman" w:hAnsi="Times New Roman"/>
              </w:rPr>
              <w:t>Вопросы для практических занятий</w:t>
            </w:r>
          </w:p>
        </w:tc>
      </w:tr>
      <w:tr w:rsidR="009D19C0" w:rsidRPr="009D19C0" w14:paraId="67F82A0F" w14:textId="77777777" w:rsidTr="006819E9">
        <w:tc>
          <w:tcPr>
            <w:tcW w:w="568" w:type="dxa"/>
            <w:shd w:val="clear" w:color="auto" w:fill="auto"/>
          </w:tcPr>
          <w:p w14:paraId="2E362507" w14:textId="77777777" w:rsidR="003E1057" w:rsidRPr="009D19C0"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2</w:t>
            </w:r>
          </w:p>
        </w:tc>
        <w:tc>
          <w:tcPr>
            <w:tcW w:w="1701" w:type="dxa"/>
            <w:shd w:val="clear" w:color="auto" w:fill="auto"/>
          </w:tcPr>
          <w:p w14:paraId="6E374938" w14:textId="77777777" w:rsidR="003E1057" w:rsidRPr="009D19C0"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Доклад, сообщение</w:t>
            </w:r>
          </w:p>
        </w:tc>
        <w:tc>
          <w:tcPr>
            <w:tcW w:w="5073" w:type="dxa"/>
            <w:shd w:val="clear" w:color="auto" w:fill="auto"/>
          </w:tcPr>
          <w:p w14:paraId="5A00D4B7" w14:textId="77777777" w:rsidR="003E1057" w:rsidRPr="009D19C0"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6CED558E" w14:textId="77777777" w:rsidR="003E1057" w:rsidRPr="009D19C0"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Темы докладов, сообщений</w:t>
            </w:r>
          </w:p>
        </w:tc>
      </w:tr>
      <w:tr w:rsidR="009D19C0" w:rsidRPr="009D19C0" w14:paraId="2E24816C" w14:textId="77777777" w:rsidTr="006819E9">
        <w:tc>
          <w:tcPr>
            <w:tcW w:w="568" w:type="dxa"/>
            <w:shd w:val="clear" w:color="auto" w:fill="auto"/>
          </w:tcPr>
          <w:p w14:paraId="36727CDB" w14:textId="77777777" w:rsidR="003E1057" w:rsidRPr="009D19C0"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3</w:t>
            </w:r>
          </w:p>
        </w:tc>
        <w:tc>
          <w:tcPr>
            <w:tcW w:w="1701" w:type="dxa"/>
            <w:shd w:val="clear" w:color="auto" w:fill="auto"/>
          </w:tcPr>
          <w:p w14:paraId="612CBD9D" w14:textId="77777777" w:rsidR="003E1057" w:rsidRPr="009D19C0"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Дискуссия</w:t>
            </w:r>
            <w:r w:rsidR="00FF59F7" w:rsidRPr="009D19C0">
              <w:rPr>
                <w:rFonts w:ascii="Times New Roman" w:eastAsia="Times New Roman" w:hAnsi="Times New Roman"/>
                <w:lang w:eastAsia="ru-RU"/>
              </w:rPr>
              <w:t>, круглый стол</w:t>
            </w:r>
          </w:p>
        </w:tc>
        <w:tc>
          <w:tcPr>
            <w:tcW w:w="5073" w:type="dxa"/>
            <w:shd w:val="clear" w:color="auto" w:fill="auto"/>
          </w:tcPr>
          <w:p w14:paraId="0C732AFF" w14:textId="77777777" w:rsidR="003E1057" w:rsidRPr="009D19C0"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39452EE3" w14:textId="77777777" w:rsidR="003E1057" w:rsidRPr="009D19C0"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Перечень дискуссионных тем</w:t>
            </w:r>
            <w:r w:rsidR="00FF59F7" w:rsidRPr="009D19C0">
              <w:rPr>
                <w:rFonts w:ascii="Times New Roman" w:eastAsia="Times New Roman" w:hAnsi="Times New Roman"/>
                <w:lang w:eastAsia="ru-RU"/>
              </w:rPr>
              <w:t>, вопросов для обсуждения</w:t>
            </w:r>
          </w:p>
        </w:tc>
      </w:tr>
      <w:tr w:rsidR="009D19C0" w:rsidRPr="009D19C0" w14:paraId="487CACDE" w14:textId="77777777" w:rsidTr="006819E9">
        <w:tc>
          <w:tcPr>
            <w:tcW w:w="568" w:type="dxa"/>
            <w:shd w:val="clear" w:color="auto" w:fill="auto"/>
          </w:tcPr>
          <w:p w14:paraId="4985E699" w14:textId="77777777" w:rsidR="000D5EE1" w:rsidRPr="009D19C0"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4</w:t>
            </w:r>
          </w:p>
        </w:tc>
        <w:tc>
          <w:tcPr>
            <w:tcW w:w="1701" w:type="dxa"/>
            <w:shd w:val="clear" w:color="auto" w:fill="auto"/>
          </w:tcPr>
          <w:p w14:paraId="30EC57AC" w14:textId="77777777" w:rsidR="000D5EE1" w:rsidRPr="009D19C0" w:rsidRDefault="000D5EE1" w:rsidP="002457E0">
            <w:pPr>
              <w:tabs>
                <w:tab w:val="left" w:pos="8028"/>
              </w:tabs>
              <w:rPr>
                <w:rFonts w:ascii="Times New Roman" w:hAnsi="Times New Roman"/>
              </w:rPr>
            </w:pPr>
            <w:r w:rsidRPr="009D19C0">
              <w:rPr>
                <w:rFonts w:ascii="Times New Roman" w:hAnsi="Times New Roman"/>
              </w:rPr>
              <w:t>Задания для диагностического дисциплинарного тестирования</w:t>
            </w:r>
          </w:p>
        </w:tc>
        <w:tc>
          <w:tcPr>
            <w:tcW w:w="5073" w:type="dxa"/>
            <w:shd w:val="clear" w:color="auto" w:fill="auto"/>
          </w:tcPr>
          <w:p w14:paraId="75EC1E06" w14:textId="77777777" w:rsidR="000D5EE1" w:rsidRPr="009D19C0" w:rsidRDefault="000D5EE1" w:rsidP="002457E0">
            <w:pPr>
              <w:tabs>
                <w:tab w:val="left" w:pos="8028"/>
              </w:tabs>
              <w:jc w:val="both"/>
              <w:rPr>
                <w:rFonts w:ascii="Times New Roman" w:hAnsi="Times New Roman"/>
              </w:rPr>
            </w:pPr>
            <w:r w:rsidRPr="009D19C0">
              <w:rPr>
                <w:rFonts w:ascii="Times New Roman" w:hAnsi="Times New Roman"/>
              </w:rPr>
              <w:t>Задания для проверки уровня освоения компетенций обучающегося</w:t>
            </w:r>
          </w:p>
        </w:tc>
        <w:tc>
          <w:tcPr>
            <w:tcW w:w="2581" w:type="dxa"/>
            <w:shd w:val="clear" w:color="auto" w:fill="auto"/>
          </w:tcPr>
          <w:p w14:paraId="7E48C363" w14:textId="77777777" w:rsidR="000D5EE1" w:rsidRPr="009D19C0" w:rsidRDefault="000D5EE1" w:rsidP="002457E0">
            <w:pPr>
              <w:tabs>
                <w:tab w:val="left" w:pos="8028"/>
              </w:tabs>
              <w:jc w:val="both"/>
              <w:rPr>
                <w:rFonts w:ascii="Times New Roman" w:hAnsi="Times New Roman"/>
              </w:rPr>
            </w:pPr>
            <w:r w:rsidRPr="009D19C0">
              <w:rPr>
                <w:rFonts w:ascii="Times New Roman" w:hAnsi="Times New Roman"/>
              </w:rPr>
              <w:t>Комплект тес</w:t>
            </w:r>
            <w:r w:rsidR="00710693" w:rsidRPr="009D19C0">
              <w:rPr>
                <w:rFonts w:ascii="Times New Roman" w:hAnsi="Times New Roman"/>
              </w:rPr>
              <w:t>т</w:t>
            </w:r>
            <w:r w:rsidRPr="009D19C0">
              <w:rPr>
                <w:rFonts w:ascii="Times New Roman" w:hAnsi="Times New Roman"/>
              </w:rPr>
              <w:t>овых заданий</w:t>
            </w:r>
          </w:p>
        </w:tc>
      </w:tr>
      <w:tr w:rsidR="009D19C0" w:rsidRPr="009D19C0" w14:paraId="67C27956" w14:textId="77777777" w:rsidTr="006819E9">
        <w:tc>
          <w:tcPr>
            <w:tcW w:w="568" w:type="dxa"/>
            <w:shd w:val="clear" w:color="auto" w:fill="auto"/>
          </w:tcPr>
          <w:p w14:paraId="72009CE2" w14:textId="77777777" w:rsidR="003E1057" w:rsidRPr="009D19C0"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5</w:t>
            </w:r>
          </w:p>
        </w:tc>
        <w:tc>
          <w:tcPr>
            <w:tcW w:w="1701" w:type="dxa"/>
            <w:shd w:val="clear" w:color="auto" w:fill="auto"/>
          </w:tcPr>
          <w:p w14:paraId="1C8F7AF2" w14:textId="77777777" w:rsidR="003E1057" w:rsidRPr="009D19C0" w:rsidRDefault="00C45F9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Реферат</w:t>
            </w:r>
          </w:p>
        </w:tc>
        <w:tc>
          <w:tcPr>
            <w:tcW w:w="5073" w:type="dxa"/>
            <w:shd w:val="clear" w:color="auto" w:fill="auto"/>
          </w:tcPr>
          <w:p w14:paraId="476C5EAB" w14:textId="77777777" w:rsidR="003E1057" w:rsidRPr="009D19C0" w:rsidRDefault="00C45F96"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9D19C0">
              <w:rPr>
                <w:rFonts w:ascii="Times New Roman" w:hAnsi="Times New Roman"/>
              </w:rPr>
              <w:t>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определённой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неё.</w:t>
            </w:r>
          </w:p>
        </w:tc>
        <w:tc>
          <w:tcPr>
            <w:tcW w:w="2581" w:type="dxa"/>
            <w:shd w:val="clear" w:color="auto" w:fill="auto"/>
          </w:tcPr>
          <w:p w14:paraId="2378AE46" w14:textId="77777777" w:rsidR="003E1057" w:rsidRPr="009D19C0"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Те</w:t>
            </w:r>
            <w:r w:rsidR="00C45F96" w:rsidRPr="009D19C0">
              <w:rPr>
                <w:rFonts w:ascii="Times New Roman" w:eastAsia="Times New Roman" w:hAnsi="Times New Roman"/>
                <w:lang w:eastAsia="ru-RU"/>
              </w:rPr>
              <w:t>мы рефератов</w:t>
            </w:r>
          </w:p>
        </w:tc>
      </w:tr>
      <w:tr w:rsidR="009D19C0" w:rsidRPr="009D19C0" w14:paraId="1BDBE4C6" w14:textId="77777777" w:rsidTr="006819E9">
        <w:tc>
          <w:tcPr>
            <w:tcW w:w="568" w:type="dxa"/>
            <w:shd w:val="clear" w:color="auto" w:fill="auto"/>
          </w:tcPr>
          <w:p w14:paraId="2AB5C424" w14:textId="77777777" w:rsidR="008F2554" w:rsidRPr="009D19C0"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6</w:t>
            </w:r>
          </w:p>
        </w:tc>
        <w:tc>
          <w:tcPr>
            <w:tcW w:w="1701" w:type="dxa"/>
            <w:shd w:val="clear" w:color="auto" w:fill="auto"/>
          </w:tcPr>
          <w:p w14:paraId="1A326223" w14:textId="3E68110D" w:rsidR="008F2554" w:rsidRPr="009D19C0" w:rsidRDefault="006B6B61"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Зачет</w:t>
            </w:r>
            <w:r w:rsidR="00FD7D93" w:rsidRPr="009D19C0">
              <w:rPr>
                <w:rFonts w:ascii="Times New Roman" w:eastAsia="Times New Roman" w:hAnsi="Times New Roman"/>
                <w:lang w:eastAsia="ru-RU"/>
              </w:rPr>
              <w:t xml:space="preserve"> (</w:t>
            </w:r>
            <w:r w:rsidR="00515421" w:rsidRPr="009D19C0">
              <w:rPr>
                <w:rFonts w:ascii="Times New Roman" w:eastAsia="Times New Roman" w:hAnsi="Times New Roman"/>
                <w:lang w:eastAsia="ru-RU"/>
              </w:rPr>
              <w:t>в форме собеседования</w:t>
            </w:r>
            <w:r w:rsidR="00FD7D93" w:rsidRPr="009D19C0">
              <w:rPr>
                <w:rFonts w:ascii="Times New Roman" w:eastAsia="Times New Roman" w:hAnsi="Times New Roman"/>
                <w:lang w:eastAsia="ru-RU"/>
              </w:rPr>
              <w:t>)</w:t>
            </w:r>
          </w:p>
        </w:tc>
        <w:tc>
          <w:tcPr>
            <w:tcW w:w="5073" w:type="dxa"/>
            <w:shd w:val="clear" w:color="auto" w:fill="auto"/>
          </w:tcPr>
          <w:p w14:paraId="19EB9004" w14:textId="77777777" w:rsidR="008F2554" w:rsidRPr="009D19C0"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9D19C0">
              <w:rPr>
                <w:rFonts w:ascii="Times New Roman" w:hAnsi="Times New Roman"/>
                <w:shd w:val="clear" w:color="auto" w:fill="F5F5F5"/>
              </w:rPr>
              <w:t>Форма оценки качества усвоения обучающими</w:t>
            </w:r>
            <w:r w:rsidR="00515421" w:rsidRPr="009D19C0">
              <w:rPr>
                <w:rFonts w:ascii="Times New Roman" w:hAnsi="Times New Roman"/>
                <w:shd w:val="clear" w:color="auto" w:fill="F5F5F5"/>
              </w:rPr>
              <w:t>ся</w:t>
            </w:r>
            <w:r w:rsidRPr="009D19C0">
              <w:rPr>
                <w:rFonts w:ascii="Times New Roman" w:hAnsi="Times New Roman"/>
                <w:shd w:val="clear" w:color="auto" w:fill="F5F5F5"/>
              </w:rPr>
              <w:t xml:space="preserve"> теоретических знаний изучаемой дисциплины, их прочности и глубины усвоения, развития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7D009EE0" w14:textId="18802638" w:rsidR="008F2554" w:rsidRPr="009D19C0" w:rsidRDefault="006B6B61"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Вопросы к зачету</w:t>
            </w:r>
          </w:p>
        </w:tc>
      </w:tr>
    </w:tbl>
    <w:p w14:paraId="5DE43AE6" w14:textId="77777777" w:rsidR="00EC44A6" w:rsidRPr="009D19C0" w:rsidRDefault="00EC44A6" w:rsidP="00EC44A6">
      <w:pPr>
        <w:widowControl w:val="0"/>
        <w:spacing w:after="0" w:line="240" w:lineRule="auto"/>
        <w:outlineLvl w:val="0"/>
        <w:rPr>
          <w:rFonts w:ascii="Times New Roman" w:eastAsia="Times New Roman" w:hAnsi="Times New Roman"/>
          <w:b/>
          <w:sz w:val="24"/>
          <w:szCs w:val="24"/>
          <w:lang w:eastAsia="ru-RU"/>
        </w:rPr>
      </w:pPr>
    </w:p>
    <w:p w14:paraId="17B46186" w14:textId="77777777" w:rsidR="00297193" w:rsidRPr="009D19C0"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sidRPr="009D19C0">
        <w:rPr>
          <w:rFonts w:ascii="Times New Roman" w:eastAsia="Times New Roman" w:hAnsi="Times New Roman"/>
          <w:b/>
          <w:sz w:val="24"/>
          <w:szCs w:val="24"/>
          <w:lang w:eastAsia="ru-RU"/>
        </w:rPr>
        <w:br w:type="page"/>
      </w:r>
      <w:r w:rsidR="00297193" w:rsidRPr="009D19C0">
        <w:rPr>
          <w:rFonts w:ascii="Times New Roman" w:eastAsia="Times New Roman" w:hAnsi="Times New Roman"/>
          <w:b/>
          <w:sz w:val="28"/>
          <w:szCs w:val="28"/>
          <w:lang w:eastAsia="ru-RU"/>
        </w:rPr>
        <w:lastRenderedPageBreak/>
        <w:t>Комплект оценочных средств для текущего контроля</w:t>
      </w:r>
    </w:p>
    <w:p w14:paraId="7E0E0E98" w14:textId="77777777" w:rsidR="00BD7DB9" w:rsidRPr="009D19C0" w:rsidRDefault="00BD7DB9" w:rsidP="00EC44A6">
      <w:pPr>
        <w:widowControl w:val="0"/>
        <w:spacing w:after="0" w:line="240" w:lineRule="auto"/>
        <w:outlineLvl w:val="0"/>
        <w:rPr>
          <w:rFonts w:ascii="Times New Roman" w:eastAsia="Times New Roman" w:hAnsi="Times New Roman"/>
          <w:b/>
          <w:bCs/>
          <w:caps/>
          <w:spacing w:val="10"/>
          <w:sz w:val="24"/>
          <w:szCs w:val="24"/>
          <w:shd w:val="clear" w:color="auto" w:fill="FFFFFF"/>
          <w:lang w:eastAsia="ru-RU"/>
        </w:rPr>
      </w:pPr>
    </w:p>
    <w:p w14:paraId="10253F82" w14:textId="77777777" w:rsidR="00F2528F" w:rsidRPr="009D19C0" w:rsidRDefault="003E1057" w:rsidP="000912F1">
      <w:pPr>
        <w:tabs>
          <w:tab w:val="left" w:pos="2295"/>
        </w:tabs>
        <w:jc w:val="center"/>
        <w:rPr>
          <w:rFonts w:ascii="Times New Roman" w:eastAsia="Times New Roman" w:hAnsi="Times New Roman"/>
          <w:b/>
          <w:sz w:val="28"/>
          <w:szCs w:val="28"/>
          <w:lang w:eastAsia="ru-RU"/>
        </w:rPr>
      </w:pPr>
      <w:r w:rsidRPr="009D19C0">
        <w:rPr>
          <w:rFonts w:ascii="Times New Roman" w:eastAsia="Times New Roman" w:hAnsi="Times New Roman"/>
          <w:b/>
          <w:sz w:val="28"/>
          <w:szCs w:val="28"/>
          <w:lang w:eastAsia="ru-RU"/>
        </w:rPr>
        <w:t xml:space="preserve">Темы </w:t>
      </w:r>
      <w:r w:rsidR="000912F1" w:rsidRPr="009D19C0">
        <w:rPr>
          <w:rFonts w:ascii="Times New Roman" w:eastAsia="Times New Roman" w:hAnsi="Times New Roman"/>
          <w:b/>
          <w:sz w:val="28"/>
          <w:szCs w:val="28"/>
          <w:lang w:eastAsia="ru-RU"/>
        </w:rPr>
        <w:t>докладов, сообщений</w:t>
      </w:r>
    </w:p>
    <w:p w14:paraId="00020F02" w14:textId="77777777" w:rsidR="004A3B70" w:rsidRPr="009D19C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9D19C0">
        <w:rPr>
          <w:rFonts w:ascii="Times New Roman" w:hAnsi="Times New Roman"/>
          <w:b w:val="0"/>
          <w:i w:val="0"/>
          <w:sz w:val="24"/>
          <w:szCs w:val="24"/>
        </w:rPr>
        <w:t xml:space="preserve">         В рамках каждого практического занятия предусмотрена  подготовка к индивидуальному устному выступлению в форме доклада или сообщения.</w:t>
      </w:r>
    </w:p>
    <w:p w14:paraId="6A067CB7" w14:textId="77777777" w:rsidR="004A3B70" w:rsidRPr="009D19C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9D19C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sidRPr="009D19C0">
        <w:rPr>
          <w:rFonts w:ascii="Times New Roman" w:hAnsi="Times New Roman"/>
          <w:b w:val="0"/>
          <w:i w:val="0"/>
          <w:sz w:val="24"/>
          <w:szCs w:val="24"/>
        </w:rPr>
        <w:t>уппа в целом.</w:t>
      </w:r>
    </w:p>
    <w:p w14:paraId="15EB7324" w14:textId="77777777" w:rsidR="00F26802" w:rsidRPr="009D19C0"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52609669"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bookmarkStart w:id="3" w:name="_Hlk214096328"/>
      <w:r w:rsidRPr="009D19C0">
        <w:rPr>
          <w:rFonts w:ascii="Times New Roman" w:eastAsia="Times New Roman" w:hAnsi="Times New Roman"/>
          <w:b/>
          <w:bCs/>
          <w:sz w:val="24"/>
          <w:szCs w:val="24"/>
          <w:lang w:eastAsia="ru-RU"/>
        </w:rPr>
        <w:t>Древняя Русь (IX – начало XII вв.)</w:t>
      </w:r>
    </w:p>
    <w:p w14:paraId="5E770BBD"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Происхождение и расселение восточных славян: дискуссии и теории.</w:t>
      </w:r>
    </w:p>
    <w:p w14:paraId="180A4A73"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Норманнская и антинорманнская теория: аргументы за и против.</w:t>
      </w:r>
    </w:p>
    <w:p w14:paraId="5DD6C9C2"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Древнерусского государства: предпосылки и причины.</w:t>
      </w:r>
    </w:p>
    <w:p w14:paraId="14070939"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Рюрик: историческая личность и легенды.</w:t>
      </w:r>
    </w:p>
    <w:p w14:paraId="6CF978D7"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Олег Вещий: объединитель Руси.</w:t>
      </w:r>
    </w:p>
    <w:p w14:paraId="399DC598"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Игорь и полюдье: система сбора дани и ее последствия.</w:t>
      </w:r>
    </w:p>
    <w:p w14:paraId="74B22ADD"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Княгиня Ольга: месть и реформы.</w:t>
      </w:r>
    </w:p>
    <w:p w14:paraId="72234789"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Князь Святослав Игоревич: воитель и полководец.</w:t>
      </w:r>
    </w:p>
    <w:p w14:paraId="4E7C384C"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Принятие христианства на Руси: причины и значение.</w:t>
      </w:r>
    </w:p>
    <w:p w14:paraId="0E889A3F"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Крещение Руси: ход процесса и сопротивление.</w:t>
      </w:r>
    </w:p>
    <w:p w14:paraId="2992262D"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 Святой: от язычника к крестителю.</w:t>
      </w:r>
    </w:p>
    <w:p w14:paraId="66CF442B"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Ярослав Мудрый: расцвет Древнерусского государства.</w:t>
      </w:r>
    </w:p>
    <w:p w14:paraId="38770BD3"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Правда» — первый свод законов: содержание и значение.</w:t>
      </w:r>
    </w:p>
    <w:p w14:paraId="4A0D6E33"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за власть между сыновьями Владимира Святого.</w:t>
      </w:r>
    </w:p>
    <w:p w14:paraId="00497E7C"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Междоусобные войны потомков Ярослава Мудрого.</w:t>
      </w:r>
    </w:p>
    <w:p w14:paraId="1E861A5D"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Киев — столица Древней Руси: значение и роль.</w:t>
      </w:r>
    </w:p>
    <w:p w14:paraId="19AE27EC"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Новгородская республика: особенности политического устройства.</w:t>
      </w:r>
    </w:p>
    <w:p w14:paraId="493E4B32"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Вече в Древнем Новгороде: функции и полномочия.</w:t>
      </w:r>
    </w:p>
    <w:p w14:paraId="75D79B6C"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культура Древней Руси.</w:t>
      </w:r>
    </w:p>
    <w:p w14:paraId="6B726B67"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Письменность и грамотность на Руси: берестяные грамоты.</w:t>
      </w:r>
    </w:p>
    <w:p w14:paraId="1F8F4149"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Древнерусская архитектура: Софийские соборы в Киеве и Новгороде.</w:t>
      </w:r>
    </w:p>
    <w:p w14:paraId="55C85287"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в Древней Руси и их роль.</w:t>
      </w:r>
    </w:p>
    <w:p w14:paraId="0112EA0D"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Древней Руси: отношения с Византией.</w:t>
      </w:r>
    </w:p>
    <w:p w14:paraId="4DA9A281"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Военные походы древнерусских князей.</w:t>
      </w:r>
    </w:p>
    <w:p w14:paraId="7FCC0807" w14:textId="77777777" w:rsidR="00813D93" w:rsidRPr="009D19C0"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Торговый путь «из варяг в греки»: его экономическое и культурное значение.</w:t>
      </w:r>
    </w:p>
    <w:p w14:paraId="515CDFB1"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Период раздробленности (XII – XIII вв.)</w:t>
      </w:r>
    </w:p>
    <w:p w14:paraId="72FE598C"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политической раздробленности Руси.</w:t>
      </w:r>
    </w:p>
    <w:p w14:paraId="22BE3E4E"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Владимиро-Суздальское княжество: особенности развития.</w:t>
      </w:r>
    </w:p>
    <w:p w14:paraId="77690648"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Андрей Боголюбский: перенос центра власти на северо-восток.</w:t>
      </w:r>
    </w:p>
    <w:p w14:paraId="1322F118"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Галицко-Волынское княжество: взаимоотношения с Европой.</w:t>
      </w:r>
    </w:p>
    <w:p w14:paraId="3E87DFCA"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Боярское правление в Галиче.</w:t>
      </w:r>
    </w:p>
    <w:p w14:paraId="7DA11974"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Роман Мстиславич и Даниил Галицкий: объединительная политика.</w:t>
      </w:r>
    </w:p>
    <w:p w14:paraId="285A6583"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Новгород и Псков: боярские республики.</w:t>
      </w:r>
    </w:p>
    <w:p w14:paraId="2EF51B7F"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Культура русских земель периода раздробленности.</w:t>
      </w:r>
    </w:p>
    <w:p w14:paraId="0C2CA6DD"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«Слово о полку Игореве» как исторический источник и памятник литературы.</w:t>
      </w:r>
    </w:p>
    <w:p w14:paraId="280A29F4"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Идея единства Руси в период раздробленности.</w:t>
      </w:r>
    </w:p>
    <w:p w14:paraId="28F83BED"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монгольских завоеваний: битва на Калке.</w:t>
      </w:r>
    </w:p>
    <w:p w14:paraId="561FB51C"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Монгольское нашествие на Русь: походы Батыя.</w:t>
      </w:r>
    </w:p>
    <w:p w14:paraId="1973CDFD"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Героическая оборона Рязани.</w:t>
      </w:r>
    </w:p>
    <w:p w14:paraId="0AB21C16"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Оборона Козельска — «злого города».</w:t>
      </w:r>
    </w:p>
    <w:p w14:paraId="6DEC1BCE"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Взятие Киева монголами.</w:t>
      </w:r>
    </w:p>
    <w:p w14:paraId="15F3A74C"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поражения русских княжеств в борьбе с монголами.</w:t>
      </w:r>
    </w:p>
    <w:p w14:paraId="3F65D305"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Образование Золотой Орды и ее государственное устройство.</w:t>
      </w:r>
    </w:p>
    <w:p w14:paraId="405D3A70"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Система ордынского владычества на Руси: дань и ярлыки.</w:t>
      </w:r>
    </w:p>
    <w:p w14:paraId="5397A970"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Влияние монголо-татарского ига на развитие Руси: дискуссии историков.</w:t>
      </w:r>
    </w:p>
    <w:p w14:paraId="7C4C03DA"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Экспансия с Запада: Невская битва 1240 года.</w:t>
      </w:r>
    </w:p>
    <w:p w14:paraId="0B3CBE0E"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Александр Невский: личность и политика.</w:t>
      </w:r>
    </w:p>
    <w:p w14:paraId="3453DC4E"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Ледовое побоище 1242 года: ход и значение.</w:t>
      </w:r>
    </w:p>
    <w:p w14:paraId="10375F2D"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Александра Невского: сотрудничество с Ордой против Запада.</w:t>
      </w:r>
    </w:p>
    <w:p w14:paraId="374AF5B9" w14:textId="77777777" w:rsidR="00813D93" w:rsidRPr="009D19C0"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Северо-Западной Руси с крестоносцами и шведами.</w:t>
      </w:r>
    </w:p>
    <w:p w14:paraId="51C192C6"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Объединение Русских земель вокруг Москвы (XIV – XV вв.)</w:t>
      </w:r>
    </w:p>
    <w:p w14:paraId="0A28843C"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Возвышение Московского княжества: причины и первые успехи.</w:t>
      </w:r>
    </w:p>
    <w:p w14:paraId="4F659E27"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Калита: политика сотрудничества с Ордой.</w:t>
      </w:r>
    </w:p>
    <w:p w14:paraId="08712C64"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Москва и Тверь: борьба за великое княжение.</w:t>
      </w:r>
    </w:p>
    <w:p w14:paraId="78C0B338"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Дмитрий Донской: начало открытой борьбы с Ордой.</w:t>
      </w:r>
    </w:p>
    <w:p w14:paraId="13A862B5"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Куликовская битва 1380 года: подготовка, ход, историческое значение.</w:t>
      </w:r>
    </w:p>
    <w:p w14:paraId="3DDF7ADE"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Сергия Радонежского в объединении Руси.</w:t>
      </w:r>
    </w:p>
    <w:p w14:paraId="41796A92"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Тохтамыша на Москву в 1382 году.</w:t>
      </w:r>
    </w:p>
    <w:p w14:paraId="69FA274C"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Феодальная война второй четверти XV века: причины и итоги.</w:t>
      </w:r>
    </w:p>
    <w:p w14:paraId="3CC27AA8"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 Темный: борьба за престол.</w:t>
      </w:r>
    </w:p>
    <w:p w14:paraId="0BE85607"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Автокефалия Русской Православной Церкви.</w:t>
      </w:r>
    </w:p>
    <w:p w14:paraId="6B38F998"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церкви в объединении русских земель.</w:t>
      </w:r>
    </w:p>
    <w:p w14:paraId="03CC3F1F"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III — государь всея Руси.</w:t>
      </w:r>
    </w:p>
    <w:p w14:paraId="4D9E4853"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Свержение ордынского ига: Стояние на Угре 1482 года.</w:t>
      </w:r>
    </w:p>
    <w:p w14:paraId="4C497D9B"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Новгорода к Московскому государству.</w:t>
      </w:r>
    </w:p>
    <w:p w14:paraId="3A647AE7"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Твери.</w:t>
      </w:r>
    </w:p>
    <w:p w14:paraId="3BCBB05B"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Ярославского и Ростовского княжеств.</w:t>
      </w:r>
    </w:p>
    <w:p w14:paraId="103974FE"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поместной системы.</w:t>
      </w:r>
    </w:p>
    <w:p w14:paraId="0749F743"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1497 года: содержание и значение.</w:t>
      </w:r>
    </w:p>
    <w:p w14:paraId="3B9F87A7"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оформления крепостного права.</w:t>
      </w:r>
    </w:p>
    <w:p w14:paraId="7223E1FD"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Строительство Московского Кремля при Иване III.</w:t>
      </w:r>
    </w:p>
    <w:p w14:paraId="65A19C52"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Теория «Москва — Третий Рим».</w:t>
      </w:r>
    </w:p>
    <w:p w14:paraId="03F6E7E9"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Внешняя политика Ивана III: отношения с Литвой.</w:t>
      </w:r>
    </w:p>
    <w:p w14:paraId="322B7B42" w14:textId="77777777" w:rsidR="00813D93" w:rsidRPr="009D19C0"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Великим княжеством Литовским.</w:t>
      </w:r>
    </w:p>
    <w:p w14:paraId="492473DC"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Россия в XVI веке</w:t>
      </w:r>
    </w:p>
    <w:p w14:paraId="167D9372"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Василий III: завершение объединения русских земель.</w:t>
      </w:r>
    </w:p>
    <w:p w14:paraId="6A8E2BB1"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боярских группировок при малолетстве Ивана IV.</w:t>
      </w:r>
    </w:p>
    <w:p w14:paraId="6B2F16BD"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Венчание на царство Ивана IV: значение акта.</w:t>
      </w:r>
    </w:p>
    <w:p w14:paraId="08885104"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Избранная рада: состав и программа реформ.</w:t>
      </w:r>
    </w:p>
    <w:p w14:paraId="7098BFC5"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местного управления и армии в середине XVI века.</w:t>
      </w:r>
    </w:p>
    <w:p w14:paraId="2F01E70C"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Судебник Ивана IV 1550 года.</w:t>
      </w:r>
    </w:p>
    <w:p w14:paraId="77098236"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Стоглавый собор 1551 года: церковные реформы.</w:t>
      </w:r>
    </w:p>
    <w:p w14:paraId="42D53D11"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Казанского ханства.</w:t>
      </w:r>
    </w:p>
    <w:p w14:paraId="09947AF0"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Астраханского ханства.</w:t>
      </w:r>
    </w:p>
    <w:p w14:paraId="203D00C9"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освоения Сибири.</w:t>
      </w:r>
    </w:p>
    <w:p w14:paraId="5F53F051"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Ливонская война: причины, ход, последствия.</w:t>
      </w:r>
    </w:p>
    <w:p w14:paraId="32373057"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Опричнина Ивана Грозного: причины, сущность, последствия.</w:t>
      </w:r>
    </w:p>
    <w:p w14:paraId="0A463614"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Грозный и Андрей Курбский: политическая полемика.</w:t>
      </w:r>
    </w:p>
    <w:p w14:paraId="429540C8"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Опричный террор: митрополит Филипп и Владимир Старицкий.</w:t>
      </w:r>
    </w:p>
    <w:p w14:paraId="72E3163D"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заповедных лет.</w:t>
      </w:r>
    </w:p>
    <w:p w14:paraId="0CD91D59"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торговля России в XVI веке.</w:t>
      </w:r>
    </w:p>
    <w:p w14:paraId="00478420"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Книгопечатание на Руси: Иван Федоров.</w:t>
      </w:r>
    </w:p>
    <w:p w14:paraId="52A47A38"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Архитектура XVI века: шатровый стиль (Храм Василия Блаженного).</w:t>
      </w:r>
    </w:p>
    <w:p w14:paraId="0AF191D6"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общества в XVI веке.</w:t>
      </w:r>
    </w:p>
    <w:p w14:paraId="70747849"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Итоги правления Ивана Грозного.</w:t>
      </w:r>
    </w:p>
    <w:p w14:paraId="3F37758A"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самодержавной власти в России.</w:t>
      </w:r>
    </w:p>
    <w:p w14:paraId="4DA51410"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Поход Ермака в Сибирь.</w:t>
      </w:r>
    </w:p>
    <w:p w14:paraId="50FF76FD"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и оборонительные черты.</w:t>
      </w:r>
    </w:p>
    <w:p w14:paraId="7384A531"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Юрьев день: право крестьянского перехода.</w:t>
      </w:r>
    </w:p>
    <w:p w14:paraId="42C24E79" w14:textId="77777777" w:rsidR="00813D93" w:rsidRPr="009D19C0"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Московское государство в представлениях иностранцев (Сигизмунд Герберштейн, Джером Горсей).</w:t>
      </w:r>
    </w:p>
    <w:p w14:paraId="33495398"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Смутное время (конец XVI – начало XVII вв.)</w:t>
      </w:r>
    </w:p>
    <w:p w14:paraId="1F18CDAE"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Предпосылки и причины Смуты.</w:t>
      </w:r>
    </w:p>
    <w:p w14:paraId="15974F6D"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Федора Иоанновича и Бориса Годунова.</w:t>
      </w:r>
    </w:p>
    <w:p w14:paraId="68CEB973"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Угличское дело: гибель царевича Дмитрия.</w:t>
      </w:r>
    </w:p>
    <w:p w14:paraId="5DAD5B19"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Великий голод 1601-1603 годов и его роль в начале Смуты.</w:t>
      </w:r>
    </w:p>
    <w:p w14:paraId="5E8CC49E"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 личность, происхождение, политика.</w:t>
      </w:r>
    </w:p>
    <w:p w14:paraId="595FC8E0"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Воцарение Василия Шуйского и восстание Ивана Болотникова.</w:t>
      </w:r>
    </w:p>
    <w:p w14:paraId="4AAA0D4B"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Лжедмитрий II: «Тушинский вор».</w:t>
      </w:r>
    </w:p>
    <w:p w14:paraId="78CCE0DE"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Иностранная интервенция: Польша и Швеция в русской Смуте.</w:t>
      </w:r>
    </w:p>
    <w:p w14:paraId="66DB90B1"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Первое и Второе ополчения: создание и деятельность.</w:t>
      </w:r>
    </w:p>
    <w:p w14:paraId="104AD3CF"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Кузьма Минин и Дмитрий Пожарский.</w:t>
      </w:r>
    </w:p>
    <w:p w14:paraId="21AC6931"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Освобождение Москвы от интервентов в 1612 году.</w:t>
      </w:r>
    </w:p>
    <w:p w14:paraId="6E4C5118"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Земский собор 1613 года: избрание на царство Михаила Романова.</w:t>
      </w:r>
    </w:p>
    <w:p w14:paraId="00CFECD3"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Окончание Смуты и ее последствия для России.</w:t>
      </w:r>
    </w:p>
    <w:p w14:paraId="43BD0BBB"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Подвиг Ивана Сусанина: легенда и историческая реальность.</w:t>
      </w:r>
    </w:p>
    <w:p w14:paraId="4677DDCD"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Михаил Федорович: первые Романовы на престоле.</w:t>
      </w:r>
    </w:p>
    <w:p w14:paraId="7F84D0BE" w14:textId="77777777" w:rsidR="00813D93" w:rsidRPr="009D19C0"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патриарха Филарета в управлении государством.</w:t>
      </w:r>
    </w:p>
    <w:p w14:paraId="25490FF9"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Россия в XVII веке</w:t>
      </w:r>
    </w:p>
    <w:p w14:paraId="7EF67C2D"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Восстановление хозяйства после Смуты.</w:t>
      </w:r>
    </w:p>
    <w:p w14:paraId="5106B771"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Соборное уложение 1649 года: окончательное закрепощение крестьян.</w:t>
      </w:r>
    </w:p>
    <w:p w14:paraId="09B855E0"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абсолютизма при Алексее Михайловиче.</w:t>
      </w:r>
    </w:p>
    <w:p w14:paraId="7FC33475"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причины и сущность.</w:t>
      </w:r>
    </w:p>
    <w:p w14:paraId="7EC074A5"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Патриарх Никон и его реформы.</w:t>
      </w:r>
    </w:p>
    <w:p w14:paraId="3847DFCB"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Протопоп Аввакум: идеолог старообрядчества.</w:t>
      </w:r>
    </w:p>
    <w:p w14:paraId="38614058"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Соловецкое восстание 1668-1676 гг.</w:t>
      </w:r>
    </w:p>
    <w:p w14:paraId="05EE4265"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Городские восстания середины XVII века (Соляной и Медный бунты).</w:t>
      </w:r>
    </w:p>
    <w:p w14:paraId="2075C8AD"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Степана Разина.</w:t>
      </w:r>
    </w:p>
    <w:p w14:paraId="61A06039"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Левобережной Украины к России.</w:t>
      </w:r>
    </w:p>
    <w:p w14:paraId="60986091"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Переяславская рада 1654 года.</w:t>
      </w:r>
    </w:p>
    <w:p w14:paraId="50BD902A"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Войны с Речью Посполитой и Швецией во второй половине XVII века.</w:t>
      </w:r>
    </w:p>
    <w:p w14:paraId="13506DE8"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Освоение Сибири и Дальнего Востока в XVII веке.</w:t>
      </w:r>
    </w:p>
    <w:p w14:paraId="0F951E2C"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Русские землепроходцы: Семен Дежнев, Ерофей Хабаров, Владимир Атласов.</w:t>
      </w:r>
    </w:p>
    <w:p w14:paraId="66B33CFF"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Восточной Сибири.</w:t>
      </w:r>
    </w:p>
    <w:p w14:paraId="0537F9A0"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Первые Романовы: внешняя политика.</w:t>
      </w:r>
    </w:p>
    <w:p w14:paraId="4F7033AF"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Бунташный век: социальные протесты в XVII столетии.</w:t>
      </w:r>
    </w:p>
    <w:p w14:paraId="1E7BA222"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Формирование всероссийского рынка.</w:t>
      </w:r>
    </w:p>
    <w:p w14:paraId="0807B8DD"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Новоторговый устав 1667 года.</w:t>
      </w:r>
    </w:p>
    <w:p w14:paraId="2B4BA6D7"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мануфактурного производства.</w:t>
      </w:r>
    </w:p>
    <w:p w14:paraId="104C548F"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XVII века: от средневековья к новому времени.</w:t>
      </w:r>
    </w:p>
    <w:p w14:paraId="5B54AC3E"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Появление парсунной живописи.</w:t>
      </w:r>
    </w:p>
    <w:p w14:paraId="5A60AC80"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«Дивное узорочье» в русской архитектуре.</w:t>
      </w:r>
    </w:p>
    <w:p w14:paraId="49C68C82"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Немецкая слобода и начало западного влияния.</w:t>
      </w:r>
    </w:p>
    <w:p w14:paraId="6109212E"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Воспитание и образование в допетровской Руси.</w:t>
      </w:r>
    </w:p>
    <w:p w14:paraId="364AC644"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Царь Алексей Михайлович Тишайший: противоречия правления.</w:t>
      </w:r>
    </w:p>
    <w:p w14:paraId="6DA4EF66"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Федор Алексеевич: отмена местничества и другие реформы.</w:t>
      </w:r>
    </w:p>
    <w:p w14:paraId="6B810DF1"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Регентство царевны Софьи.</w:t>
      </w:r>
    </w:p>
    <w:p w14:paraId="5100DA59"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Крымские походы князя В.В. Голицына.</w:t>
      </w:r>
    </w:p>
    <w:p w14:paraId="28C575A7" w14:textId="77777777" w:rsidR="00813D93" w:rsidRPr="009D19C0"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Стрелецкие бунты 1682 и 1689 годов.</w:t>
      </w:r>
    </w:p>
    <w:p w14:paraId="3A3F6208"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Петра I (конец XVII – первая четверть XVIII вв.)</w:t>
      </w:r>
    </w:p>
    <w:p w14:paraId="2CA0A8FF"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Детство и юность Петра I. Борьба за власть с Софьей.</w:t>
      </w:r>
    </w:p>
    <w:p w14:paraId="2A7FFB2E"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Азовские походы Петра I.</w:t>
      </w:r>
    </w:p>
    <w:p w14:paraId="0AD3E490"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Великое посольство 1697-1698 гг.: цели и итоги.</w:t>
      </w:r>
    </w:p>
    <w:p w14:paraId="7DF41B69"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Начало Северной войны: Нарвская конфузия.</w:t>
      </w:r>
    </w:p>
    <w:p w14:paraId="18CC86B4"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Создание регулярной армии и флота при Петре I.</w:t>
      </w:r>
    </w:p>
    <w:p w14:paraId="79586F18"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государственного управления: Сенат, коллегии, Табель о рангах.</w:t>
      </w:r>
    </w:p>
    <w:p w14:paraId="50AAE567"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Церковная реформа и упразднение патриаршества.</w:t>
      </w:r>
    </w:p>
    <w:p w14:paraId="472F79A8"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престолонаследии 1722 года.</w:t>
      </w:r>
    </w:p>
    <w:p w14:paraId="035B08B0"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Экономические реформы Петра I: развитие промышленности и торговли.</w:t>
      </w:r>
    </w:p>
    <w:p w14:paraId="5668F591"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Санкт-Петербурга.</w:t>
      </w:r>
    </w:p>
    <w:p w14:paraId="13A1AD45"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Полтавская битва 1709 года: коренной перелом в войне.</w:t>
      </w:r>
    </w:p>
    <w:p w14:paraId="3C80F1A1"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Прутский поход 1711 года.</w:t>
      </w:r>
    </w:p>
    <w:p w14:paraId="39C284DB"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Морские сражения Северной войны (Гангут, Гренгам).</w:t>
      </w:r>
    </w:p>
    <w:p w14:paraId="766F9774"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Ништадтский мир 1721 года и провозглашение России империей.</w:t>
      </w:r>
    </w:p>
    <w:p w14:paraId="32122B70"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Кондратия Булавина.</w:t>
      </w:r>
    </w:p>
    <w:p w14:paraId="7E19298C"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царевича Алексея.</w:t>
      </w:r>
    </w:p>
    <w:p w14:paraId="265BD31A"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Социальные реформы Петра I: обязанности сословий.</w:t>
      </w:r>
    </w:p>
    <w:p w14:paraId="2BBE4E02"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Культурные преобразования Петра: ассамблеи, брадобритие, новый быт.</w:t>
      </w:r>
    </w:p>
    <w:p w14:paraId="3EC37A18"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Введение нового летоисчисления и гражданского шрифта.</w:t>
      </w:r>
    </w:p>
    <w:p w14:paraId="6C2FBC9D"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Итоги и цена петровских преобразований.</w:t>
      </w:r>
    </w:p>
    <w:p w14:paraId="7E63C153"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Петра I в оценках историков.</w:t>
      </w:r>
    </w:p>
    <w:p w14:paraId="53FC9BBD" w14:textId="77777777" w:rsidR="00813D93" w:rsidRPr="009D19C0"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Спор о преемственности и традиционности реформ Петра.</w:t>
      </w:r>
    </w:p>
    <w:p w14:paraId="1CEF94FA"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дворцовых переворотов (вторая четверть – середина XVIII в.)</w:t>
      </w:r>
    </w:p>
    <w:p w14:paraId="2E330334"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эпохи дворцовых переворотов.</w:t>
      </w:r>
    </w:p>
    <w:p w14:paraId="760EA732"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Екатерина I: создание Верховного тайного совета.</w:t>
      </w:r>
    </w:p>
    <w:p w14:paraId="2B312A0B"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 краткое правление и борьба группировок.</w:t>
      </w:r>
    </w:p>
    <w:p w14:paraId="1826ABA9"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«Верховники» и попытка ограничения власти Анны Иоанновны (Кондиции 1730 г.).</w:t>
      </w:r>
    </w:p>
    <w:p w14:paraId="1E9426B2"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Правление Анны Иоанновны: бироновщина.</w:t>
      </w:r>
    </w:p>
    <w:p w14:paraId="349D4C43"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иностранцев в управлении Россией в 1730-е годы.</w:t>
      </w:r>
    </w:p>
    <w:p w14:paraId="118378C4"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Иван VI Антонович: трагедия «императора-младенца».</w:t>
      </w:r>
    </w:p>
    <w:p w14:paraId="7BBCA32F"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1741 года и воцарение Елизаветы Петровны.</w:t>
      </w:r>
    </w:p>
    <w:p w14:paraId="0ECD33D2"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Елизавета Петровна: внутренняя политика.</w:t>
      </w:r>
    </w:p>
    <w:p w14:paraId="7149A892"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Дело Лопухиных: заговоры при Елизавете.</w:t>
      </w:r>
    </w:p>
    <w:p w14:paraId="31D4EC77"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науки и культуры: основание Московского университета.</w:t>
      </w:r>
    </w:p>
    <w:p w14:paraId="50805BC9"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Россия в Семилетней войне (1756-1763).</w:t>
      </w:r>
    </w:p>
    <w:p w14:paraId="674DFD97"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Сражение при Цорндорфе и взятие Берлина.</w:t>
      </w:r>
    </w:p>
    <w:p w14:paraId="36068650"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Петр III: причины непопулярности и Манифест о вольности дворянства.</w:t>
      </w:r>
    </w:p>
    <w:p w14:paraId="335B7997" w14:textId="77777777" w:rsidR="00813D93" w:rsidRPr="009D19C0"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Дворцовый переворот 1762 года и приход к власти Екатерины II.</w:t>
      </w:r>
    </w:p>
    <w:p w14:paraId="5754571E"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Эпоха Екатерины II (вторая половина XVIII в.)</w:t>
      </w:r>
    </w:p>
    <w:p w14:paraId="599EFBC1"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«Просвещенный абсолютизм» Екатерины II: идеология и практика.</w:t>
      </w:r>
    </w:p>
    <w:p w14:paraId="432CFD7F"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Уложенная комиссия 1767-1768 гг.: цели и результаты.</w:t>
      </w:r>
    </w:p>
    <w:p w14:paraId="3005B792"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Губернская реформа 1775 года.</w:t>
      </w:r>
    </w:p>
    <w:p w14:paraId="66602BFC"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Жалованные грамоты дворянству и городам 1785 года.</w:t>
      </w:r>
    </w:p>
    <w:p w14:paraId="12845B7C"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Восстание под предводительством Емельяна Пугачева — причины и ход.</w:t>
      </w:r>
    </w:p>
    <w:p w14:paraId="7AB65DF7"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Политика Екатерины II по отношению к дворянству.</w:t>
      </w:r>
    </w:p>
    <w:p w14:paraId="413FB63B"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Екатерины II: основные направления.</w:t>
      </w:r>
    </w:p>
    <w:p w14:paraId="443EC5AF"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Русско-турецкие войны второй половины XVIII века.</w:t>
      </w:r>
    </w:p>
    <w:p w14:paraId="373292A8"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Румянцев-Задунайский и Суворов: великие полководцы эпохи.</w:t>
      </w:r>
    </w:p>
    <w:p w14:paraId="2A3106D5"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Присоединение Крыма к России (1783).</w:t>
      </w:r>
    </w:p>
    <w:p w14:paraId="35DFDE04"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Георгиевский трактат и протекторат над Восточной Грузией.</w:t>
      </w:r>
    </w:p>
    <w:p w14:paraId="6855019D"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Разделы Речи Посполитой и их последствия для России.</w:t>
      </w:r>
    </w:p>
    <w:p w14:paraId="202BCCCA"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Борьба с революционной Францией: походы и дипломатия.</w:t>
      </w:r>
    </w:p>
    <w:p w14:paraId="4B5C1250"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Экономическое развитие России во второй половине XVIII века.</w:t>
      </w:r>
    </w:p>
    <w:p w14:paraId="263751FE"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Расцвет крепостного права и его влияние на экономику.</w:t>
      </w:r>
    </w:p>
    <w:p w14:paraId="33514954"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Российское просвещение: создание системы народного образования.</w:t>
      </w:r>
    </w:p>
    <w:p w14:paraId="5076DD01"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культура и искусство екатерининской эпохи.</w:t>
      </w:r>
    </w:p>
    <w:p w14:paraId="7B093FC2"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и нравы русского дворянства XVIII века.</w:t>
      </w:r>
    </w:p>
    <w:p w14:paraId="2CDFF1DC"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Масонство в России XVIII века.</w:t>
      </w:r>
    </w:p>
    <w:p w14:paraId="264E4C7B"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Фаворитизм при дворе Екатерины II: политическая роль фаворитов.</w:t>
      </w:r>
    </w:p>
    <w:p w14:paraId="24D8D012"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Личность Екатерины II: взгляд изнутри («Мемуары»).</w:t>
      </w:r>
    </w:p>
    <w:p w14:paraId="2CB2FDA9"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Павел I: личность и мировоззрение.</w:t>
      </w:r>
    </w:p>
    <w:p w14:paraId="69B9FBEE"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Внутренняя политика Павла I: отмена петровского указа о престолонаследии.</w:t>
      </w:r>
    </w:p>
    <w:p w14:paraId="1F02DADD"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Указ о трехдневной барщине.</w:t>
      </w:r>
    </w:p>
    <w:p w14:paraId="4B931E5C"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Внешняя политика Павла I: Итальянский и Швейцарский походы Суворова.</w:t>
      </w:r>
    </w:p>
    <w:p w14:paraId="66009399" w14:textId="77777777" w:rsidR="00813D93" w:rsidRPr="009D19C0"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Заговор и убийство Павла I.</w:t>
      </w:r>
    </w:p>
    <w:p w14:paraId="3F2B4F2A"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lastRenderedPageBreak/>
        <w:t>Культура, наука, искусство (сквозные темы для периода IX-XVIII вв.)</w:t>
      </w:r>
    </w:p>
    <w:p w14:paraId="7B88DE63"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русской архитектуры от деревянного зодчества до барокко и классицизма.</w:t>
      </w:r>
    </w:p>
    <w:p w14:paraId="4CC87DE4"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русской иконописи: от Феофана Грека до Симона Ушакова.</w:t>
      </w:r>
    </w:p>
    <w:p w14:paraId="42926C78"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Появление и развитие портретной живописи в России (парсуна, светский портрет).</w:t>
      </w:r>
    </w:p>
    <w:p w14:paraId="06580CDE"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профессионального театра в России.</w:t>
      </w:r>
    </w:p>
    <w:p w14:paraId="7AF248E2"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летописания на Руси.</w:t>
      </w:r>
    </w:p>
    <w:p w14:paraId="3BE2F4B2"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Зарождение и развитие книгопечатания в России.</w:t>
      </w:r>
    </w:p>
    <w:p w14:paraId="0CD22E67"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Научные экспедиции XVIII века (Великая Северная экспедиция).</w:t>
      </w:r>
    </w:p>
    <w:p w14:paraId="764AE1CF"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Основание Академии наук и деятельность М.В. Ломоносова.</w:t>
      </w:r>
    </w:p>
    <w:p w14:paraId="31C5AB7A"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Быт, обычаи и повседневная жизнь различных сословий.</w:t>
      </w:r>
    </w:p>
    <w:p w14:paraId="075022BE"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Традиционная русская одежда и ее изменения под европейским влиянием.</w:t>
      </w:r>
    </w:p>
    <w:p w14:paraId="28518813"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военного дела и оружия в России.</w:t>
      </w:r>
    </w:p>
    <w:p w14:paraId="5ADE0B74"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дипломатической службы и международных отношений.</w:t>
      </w:r>
    </w:p>
    <w:p w14:paraId="136A5715"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Представления иностранцев о России (записки путешественников и дипломатов).</w:t>
      </w:r>
    </w:p>
    <w:p w14:paraId="719B705B"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Старообрядчество: культура и традиции.</w:t>
      </w:r>
    </w:p>
    <w:p w14:paraId="733247F2"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Становление системы образования от грамотности к университетам.</w:t>
      </w:r>
    </w:p>
    <w:p w14:paraId="6AFEF68A"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Русская музыкальная культура и фольклор.</w:t>
      </w:r>
    </w:p>
    <w:p w14:paraId="5244EE10"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Традиции русской кухни.</w:t>
      </w:r>
    </w:p>
    <w:p w14:paraId="396DC53D" w14:textId="77777777" w:rsidR="00813D93" w:rsidRPr="009D19C0"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монастырей как культурных и образовательных центров.</w:t>
      </w:r>
    </w:p>
    <w:p w14:paraId="43347E71"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Церковь и религия</w:t>
      </w:r>
    </w:p>
    <w:p w14:paraId="4FE38141" w14:textId="77777777" w:rsidR="00813D93" w:rsidRPr="009D19C0"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Роль Русской Православной Церкви в становлении государственности.</w:t>
      </w:r>
    </w:p>
    <w:p w14:paraId="65E26A09" w14:textId="77777777" w:rsidR="00813D93" w:rsidRPr="009D19C0"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Монастыри — центры экономической и политической силы.</w:t>
      </w:r>
    </w:p>
    <w:p w14:paraId="3A0AC9CA" w14:textId="77777777" w:rsidR="00813D93" w:rsidRPr="009D19C0"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Иосифляне и нестяжатели: спор о роли церкви.</w:t>
      </w:r>
    </w:p>
    <w:p w14:paraId="4AEC2126" w14:textId="77777777" w:rsidR="00813D93" w:rsidRPr="009D19C0"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Церковный раскол XVII века как социально-культурный феномен.</w:t>
      </w:r>
    </w:p>
    <w:p w14:paraId="5FC095AE" w14:textId="77777777" w:rsidR="00813D93" w:rsidRPr="009D19C0"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Секуляризация церковных земель при Екатерине II.</w:t>
      </w:r>
    </w:p>
    <w:p w14:paraId="7A3B1D1B"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Внешняя политика и международные отношения (обобщающие темы)</w:t>
      </w:r>
    </w:p>
    <w:p w14:paraId="48D8A066" w14:textId="77777777" w:rsidR="00813D93" w:rsidRPr="009D19C0"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Основные направления и этапы внешней политики России в IX-XVIII вв.</w:t>
      </w:r>
    </w:p>
    <w:p w14:paraId="398E522E" w14:textId="77777777" w:rsidR="00813D93" w:rsidRPr="009D19C0"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России в Европе: как менялось восприятие.</w:t>
      </w:r>
    </w:p>
    <w:p w14:paraId="23F3827C" w14:textId="77777777" w:rsidR="00813D93" w:rsidRPr="009D19C0"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Дипломатические церемонии и этикет в допетровской Руси и имперский период.</w:t>
      </w:r>
    </w:p>
    <w:p w14:paraId="4FE1855F" w14:textId="77777777" w:rsidR="00813D93" w:rsidRPr="009D19C0"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Военная мощь России на международной арене к концу XVIII века.</w:t>
      </w:r>
    </w:p>
    <w:p w14:paraId="19C65B71"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Экономика и социальные отношения</w:t>
      </w:r>
    </w:p>
    <w:p w14:paraId="69AEADEE" w14:textId="77777777" w:rsidR="00813D93" w:rsidRPr="009D19C0"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Эволюция землевладения: от вотчины к поместью.</w:t>
      </w:r>
    </w:p>
    <w:p w14:paraId="6D535FEC" w14:textId="77777777" w:rsidR="00813D93" w:rsidRPr="009D19C0"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Закрепощение крестьян: этапы и последствия.</w:t>
      </w:r>
    </w:p>
    <w:p w14:paraId="3293C01F" w14:textId="77777777" w:rsidR="00813D93" w:rsidRPr="009D19C0"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Развитие ремесла, промыслов и мануфактурного производства.</w:t>
      </w:r>
    </w:p>
    <w:p w14:paraId="693E2194" w14:textId="77777777" w:rsidR="00813D93" w:rsidRPr="009D19C0"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Торговые пути и ярмарки в России.</w:t>
      </w:r>
    </w:p>
    <w:p w14:paraId="0F9B0D13" w14:textId="77777777" w:rsidR="00813D93" w:rsidRPr="009D19C0"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Социальная структура российского общества и ее трансформация.</w:t>
      </w:r>
    </w:p>
    <w:p w14:paraId="4A51515E" w14:textId="77777777" w:rsidR="00813D93" w:rsidRPr="009D19C0"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9D19C0">
        <w:rPr>
          <w:rFonts w:ascii="Times New Roman" w:eastAsia="Times New Roman" w:hAnsi="Times New Roman"/>
          <w:b/>
          <w:bCs/>
          <w:sz w:val="24"/>
          <w:szCs w:val="24"/>
          <w:lang w:eastAsia="ru-RU"/>
        </w:rPr>
        <w:t>Историография и альтернативные вопросы</w:t>
      </w:r>
    </w:p>
    <w:p w14:paraId="2CAB5738"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Дискуссии о возникновении Древнерусского государства.</w:t>
      </w:r>
    </w:p>
    <w:p w14:paraId="443DD18A"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Оценка личности и деятельности Ивана Грозного в историографии.</w:t>
      </w:r>
    </w:p>
    <w:p w14:paraId="129C7EF1"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lastRenderedPageBreak/>
        <w:t>Был ли альтернативный путь развития России в Смутное время?</w:t>
      </w:r>
    </w:p>
    <w:p w14:paraId="18BE94EE"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Реформы Петра I: модернизация или насилие над традицией?</w:t>
      </w:r>
    </w:p>
    <w:p w14:paraId="62643CD6"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Эпоха дворцовых переворотов: кризис власти или стабильность элит?</w:t>
      </w:r>
    </w:p>
    <w:p w14:paraId="3A7EB76F"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«Золотой век дворянства» при Екатерине II: миф или реальность?</w:t>
      </w:r>
    </w:p>
    <w:p w14:paraId="2A4FE110"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Образ идеального правителя в русской публицистике и литературе IX-XVIII вв.</w:t>
      </w:r>
    </w:p>
    <w:p w14:paraId="5579DE14"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Место России в системе международных отношений раннего Нового времени.</w:t>
      </w:r>
    </w:p>
    <w:p w14:paraId="3F49991B"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Сравнительный анализ процессов закрепощения в России и странах Восточной Европы.</w:t>
      </w:r>
    </w:p>
    <w:p w14:paraId="0583739C"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Феномен российского самодержавия: восточная деспотия или европейский абсолютизм?</w:t>
      </w:r>
    </w:p>
    <w:p w14:paraId="1EF6D023"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Причины и последствия «отставания» России от стран Западной Европы к XVIII веку.</w:t>
      </w:r>
    </w:p>
    <w:p w14:paraId="7D9B857C" w14:textId="77777777" w:rsidR="00813D93" w:rsidRPr="009D19C0"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Цивилизационный выбор России между Востоком и Западом в оценках историков.</w:t>
      </w:r>
    </w:p>
    <w:bookmarkEnd w:id="3"/>
    <w:p w14:paraId="525CDDC8" w14:textId="77777777" w:rsidR="00813D93" w:rsidRPr="009D19C0" w:rsidRDefault="00813D93" w:rsidP="00813D93">
      <w:pPr>
        <w:jc w:val="both"/>
        <w:rPr>
          <w:rFonts w:ascii="Times New Roman" w:hAnsi="Times New Roman"/>
          <w:sz w:val="20"/>
          <w:szCs w:val="20"/>
        </w:rPr>
      </w:pPr>
    </w:p>
    <w:p w14:paraId="3DE63311" w14:textId="78E5083B" w:rsidR="000912F1" w:rsidRPr="009D19C0"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Критерии оценки</w:t>
      </w:r>
      <w:r w:rsidR="00297193" w:rsidRPr="009D19C0">
        <w:rPr>
          <w:rFonts w:ascii="Times New Roman" w:eastAsia="Times New Roman" w:hAnsi="Times New Roman"/>
          <w:b/>
          <w:sz w:val="28"/>
          <w:szCs w:val="28"/>
          <w:lang w:eastAsia="ru-RU"/>
        </w:rPr>
        <w:t xml:space="preserve"> </w:t>
      </w:r>
      <w:r w:rsidR="00297193" w:rsidRPr="009D19C0">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9D19C0" w:rsidRPr="009D19C0" w14:paraId="18FAD19E" w14:textId="77777777" w:rsidTr="00FF59F7">
        <w:tc>
          <w:tcPr>
            <w:tcW w:w="3085" w:type="dxa"/>
          </w:tcPr>
          <w:p w14:paraId="4341F114" w14:textId="77777777" w:rsidR="004A3B70" w:rsidRPr="009D19C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9D19C0">
              <w:rPr>
                <w:rFonts w:ascii="Times New Roman" w:hAnsi="Times New Roman"/>
                <w:i w:val="0"/>
                <w:sz w:val="24"/>
                <w:szCs w:val="24"/>
              </w:rPr>
              <w:t>Оценка</w:t>
            </w:r>
          </w:p>
        </w:tc>
        <w:tc>
          <w:tcPr>
            <w:tcW w:w="6770" w:type="dxa"/>
          </w:tcPr>
          <w:p w14:paraId="53CA7517" w14:textId="77777777" w:rsidR="004A3B70" w:rsidRPr="009D19C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9D19C0">
              <w:rPr>
                <w:rFonts w:ascii="Times New Roman" w:hAnsi="Times New Roman"/>
                <w:i w:val="0"/>
                <w:sz w:val="24"/>
                <w:szCs w:val="24"/>
              </w:rPr>
              <w:t>Критерии</w:t>
            </w:r>
          </w:p>
        </w:tc>
      </w:tr>
      <w:tr w:rsidR="009D19C0" w:rsidRPr="009D19C0" w14:paraId="7E2EC989" w14:textId="77777777" w:rsidTr="00FF59F7">
        <w:tc>
          <w:tcPr>
            <w:tcW w:w="3085" w:type="dxa"/>
          </w:tcPr>
          <w:p w14:paraId="69486134" w14:textId="77777777" w:rsidR="004A3B70" w:rsidRPr="009D19C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Отлично</w:t>
            </w:r>
          </w:p>
        </w:tc>
        <w:tc>
          <w:tcPr>
            <w:tcW w:w="6770" w:type="dxa"/>
          </w:tcPr>
          <w:p w14:paraId="18C5FAAF" w14:textId="77777777" w:rsidR="004A3B70" w:rsidRPr="009D19C0"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9D19C0">
              <w:rPr>
                <w:rFonts w:ascii="Times New Roman" w:hAnsi="Times New Roman"/>
                <w:b w:val="0"/>
                <w:i w:val="0"/>
                <w:sz w:val="24"/>
                <w:szCs w:val="24"/>
              </w:rPr>
              <w:t xml:space="preserve">Р </w:t>
            </w:r>
            <w:r w:rsidR="003D11C3" w:rsidRPr="009D19C0">
              <w:rPr>
                <w:rFonts w:ascii="Times New Roman" w:hAnsi="Times New Roman"/>
                <w:b w:val="0"/>
                <w:i w:val="0"/>
                <w:sz w:val="24"/>
                <w:szCs w:val="24"/>
              </w:rPr>
              <w:t xml:space="preserve">             </w:t>
            </w:r>
            <w:r w:rsidR="003D11C3" w:rsidRPr="009D19C0">
              <w:rPr>
                <w:rFonts w:ascii="Times New Roman" w:eastAsia="Times New Roman" w:hAnsi="Times New Roman"/>
                <w:b w:val="0"/>
                <w:i w:val="0"/>
                <w:sz w:val="24"/>
                <w:szCs w:val="24"/>
              </w:rPr>
              <w:t>Оценка «отлично»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9D19C0" w:rsidRPr="009D19C0" w14:paraId="33D1BAFC" w14:textId="77777777" w:rsidTr="00FF59F7">
        <w:tc>
          <w:tcPr>
            <w:tcW w:w="3085" w:type="dxa"/>
          </w:tcPr>
          <w:p w14:paraId="63F69549" w14:textId="77777777" w:rsidR="004A3B70" w:rsidRPr="009D19C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Хорошо</w:t>
            </w:r>
          </w:p>
        </w:tc>
        <w:tc>
          <w:tcPr>
            <w:tcW w:w="6770" w:type="dxa"/>
          </w:tcPr>
          <w:p w14:paraId="05CA0FED" w14:textId="77777777" w:rsidR="004A3B70" w:rsidRPr="009D19C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9D19C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9D19C0" w:rsidRPr="009D19C0" w14:paraId="73FA04E0" w14:textId="77777777" w:rsidTr="00FF59F7">
        <w:tc>
          <w:tcPr>
            <w:tcW w:w="3085" w:type="dxa"/>
          </w:tcPr>
          <w:p w14:paraId="0FFF1EC1" w14:textId="77777777" w:rsidR="004A3B70" w:rsidRPr="009D19C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Удовлетворительно</w:t>
            </w:r>
          </w:p>
        </w:tc>
        <w:tc>
          <w:tcPr>
            <w:tcW w:w="6770" w:type="dxa"/>
          </w:tcPr>
          <w:p w14:paraId="494B9759" w14:textId="77777777" w:rsidR="004A3B70" w:rsidRPr="009D19C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9D19C0">
              <w:rPr>
                <w:rFonts w:ascii="Times New Roman" w:hAnsi="Times New Roman"/>
                <w:b w:val="0"/>
                <w:i w:val="0"/>
                <w:sz w:val="24"/>
                <w:szCs w:val="24"/>
              </w:rPr>
              <w:t>Сообщение подготовлено правильно, не менее чем на половину а также допущены существенная ошибка в ходе работы, в оформлении работы, которая исправляется по требованию преподавателя.</w:t>
            </w:r>
          </w:p>
        </w:tc>
      </w:tr>
      <w:tr w:rsidR="004A3B70" w:rsidRPr="009D19C0" w14:paraId="2309422C" w14:textId="77777777" w:rsidTr="00FF59F7">
        <w:tc>
          <w:tcPr>
            <w:tcW w:w="3085" w:type="dxa"/>
          </w:tcPr>
          <w:p w14:paraId="5999F385" w14:textId="77777777" w:rsidR="004A3B70" w:rsidRPr="009D19C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Неудовлетворительно</w:t>
            </w:r>
          </w:p>
        </w:tc>
        <w:tc>
          <w:tcPr>
            <w:tcW w:w="6770" w:type="dxa"/>
          </w:tcPr>
          <w:p w14:paraId="02200FC2" w14:textId="77777777" w:rsidR="004A3B70" w:rsidRPr="009D19C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9D19C0">
              <w:rPr>
                <w:rFonts w:ascii="Times New Roman" w:eastAsia="Times New Roman" w:hAnsi="Times New Roman"/>
                <w:sz w:val="24"/>
                <w:szCs w:val="24"/>
              </w:rPr>
              <w:t xml:space="preserve">Оценка    </w:t>
            </w:r>
            <w:r w:rsidRPr="009D19C0">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353C4A69" w14:textId="77777777" w:rsidR="00BD7DB9" w:rsidRPr="009D19C0" w:rsidRDefault="00BD7DB9" w:rsidP="00895DB4">
      <w:pPr>
        <w:widowControl w:val="0"/>
        <w:spacing w:after="0" w:line="240" w:lineRule="auto"/>
        <w:rPr>
          <w:rFonts w:ascii="Times New Roman" w:eastAsia="Times New Roman" w:hAnsi="Times New Roman"/>
          <w:sz w:val="24"/>
          <w:szCs w:val="24"/>
          <w:lang w:eastAsia="ru-RU"/>
        </w:rPr>
      </w:pPr>
    </w:p>
    <w:p w14:paraId="64FF6001" w14:textId="7E734F8F" w:rsidR="00BD7DB9" w:rsidRPr="009D19C0" w:rsidRDefault="00BD7DB9" w:rsidP="005C1D35">
      <w:pPr>
        <w:widowControl w:val="0"/>
        <w:spacing w:after="0" w:line="240" w:lineRule="auto"/>
        <w:ind w:firstLine="708"/>
        <w:rPr>
          <w:rFonts w:ascii="Times New Roman" w:eastAsia="Times New Roman" w:hAnsi="Times New Roman"/>
          <w:b/>
          <w:sz w:val="24"/>
          <w:szCs w:val="24"/>
          <w:lang w:eastAsia="ru-RU"/>
        </w:rPr>
      </w:pPr>
    </w:p>
    <w:p w14:paraId="28C01970" w14:textId="6C9C9428" w:rsidR="00813D93" w:rsidRPr="009D19C0" w:rsidRDefault="00813D93" w:rsidP="005C1D35">
      <w:pPr>
        <w:widowControl w:val="0"/>
        <w:spacing w:after="0" w:line="240" w:lineRule="auto"/>
        <w:ind w:firstLine="708"/>
        <w:rPr>
          <w:rFonts w:ascii="Times New Roman" w:eastAsia="Times New Roman" w:hAnsi="Times New Roman"/>
          <w:b/>
          <w:sz w:val="24"/>
          <w:szCs w:val="24"/>
          <w:lang w:eastAsia="ru-RU"/>
        </w:rPr>
      </w:pPr>
    </w:p>
    <w:p w14:paraId="4DECC4C2" w14:textId="0F4514A1" w:rsidR="00813D93" w:rsidRPr="009D19C0" w:rsidRDefault="00813D93" w:rsidP="005C1D35">
      <w:pPr>
        <w:widowControl w:val="0"/>
        <w:spacing w:after="0" w:line="240" w:lineRule="auto"/>
        <w:ind w:firstLine="708"/>
        <w:rPr>
          <w:rFonts w:ascii="Times New Roman" w:eastAsia="Times New Roman" w:hAnsi="Times New Roman"/>
          <w:b/>
          <w:sz w:val="24"/>
          <w:szCs w:val="24"/>
          <w:lang w:eastAsia="ru-RU"/>
        </w:rPr>
      </w:pPr>
    </w:p>
    <w:p w14:paraId="68352945" w14:textId="77777777" w:rsidR="00813D93" w:rsidRPr="009D19C0" w:rsidRDefault="00813D93" w:rsidP="005C1D35">
      <w:pPr>
        <w:widowControl w:val="0"/>
        <w:spacing w:after="0" w:line="240" w:lineRule="auto"/>
        <w:ind w:firstLine="708"/>
        <w:rPr>
          <w:rFonts w:ascii="Times New Roman" w:eastAsia="Times New Roman" w:hAnsi="Times New Roman"/>
          <w:b/>
          <w:sz w:val="24"/>
          <w:szCs w:val="24"/>
          <w:lang w:eastAsia="ru-RU"/>
        </w:rPr>
      </w:pPr>
    </w:p>
    <w:p w14:paraId="3412F99B" w14:textId="77777777" w:rsidR="00BE6675" w:rsidRPr="009D19C0"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9D19C0">
        <w:rPr>
          <w:rFonts w:ascii="Times New Roman" w:eastAsia="Times New Roman" w:hAnsi="Times New Roman"/>
          <w:b/>
          <w:sz w:val="28"/>
          <w:szCs w:val="28"/>
          <w:lang w:eastAsia="ru-RU"/>
        </w:rPr>
        <w:lastRenderedPageBreak/>
        <w:t>Переч</w:t>
      </w:r>
      <w:r w:rsidR="00351438" w:rsidRPr="009D19C0">
        <w:rPr>
          <w:rFonts w:ascii="Times New Roman" w:eastAsia="Times New Roman" w:hAnsi="Times New Roman"/>
          <w:b/>
          <w:sz w:val="28"/>
          <w:szCs w:val="28"/>
          <w:lang w:eastAsia="ru-RU"/>
        </w:rPr>
        <w:t>ень тем для дискуссий</w:t>
      </w:r>
      <w:r w:rsidRPr="009D19C0">
        <w:rPr>
          <w:rFonts w:ascii="Times New Roman" w:eastAsia="Times New Roman" w:hAnsi="Times New Roman"/>
          <w:b/>
          <w:sz w:val="28"/>
          <w:szCs w:val="28"/>
          <w:lang w:eastAsia="ru-RU"/>
        </w:rPr>
        <w:t xml:space="preserve">  </w:t>
      </w:r>
      <w:r w:rsidR="000049F1" w:rsidRPr="009D19C0">
        <w:rPr>
          <w:rFonts w:ascii="Times New Roman" w:eastAsia="Times New Roman" w:hAnsi="Times New Roman"/>
          <w:b/>
          <w:sz w:val="28"/>
          <w:szCs w:val="28"/>
          <w:lang w:eastAsia="ru-RU"/>
        </w:rPr>
        <w:t>и круглого стола</w:t>
      </w:r>
    </w:p>
    <w:p w14:paraId="56FE70B8" w14:textId="05FCC27E" w:rsidR="00351438" w:rsidRPr="009D19C0"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9D19C0">
        <w:rPr>
          <w:rFonts w:ascii="Times New Roman" w:hAnsi="Times New Roman"/>
          <w:b w:val="0"/>
          <w:i w:val="0"/>
          <w:sz w:val="24"/>
          <w:szCs w:val="24"/>
        </w:rPr>
        <w:t xml:space="preserve">        В основе этого оценочного средства  лежит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w:t>
      </w:r>
      <w:r w:rsidR="00813D93" w:rsidRPr="009D19C0">
        <w:rPr>
          <w:rFonts w:ascii="Times New Roman" w:hAnsi="Times New Roman"/>
          <w:b w:val="0"/>
          <w:i w:val="0"/>
          <w:sz w:val="24"/>
          <w:szCs w:val="24"/>
        </w:rPr>
        <w:t>преподавателя помогает</w:t>
      </w:r>
      <w:r w:rsidRPr="009D19C0">
        <w:rPr>
          <w:rFonts w:ascii="Times New Roman" w:hAnsi="Times New Roman"/>
          <w:b w:val="0"/>
          <w:i w:val="0"/>
          <w:sz w:val="24"/>
          <w:szCs w:val="24"/>
        </w:rPr>
        <w:t xml:space="preserve">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14:paraId="7A3732A2" w14:textId="77777777" w:rsidR="00351438" w:rsidRPr="009D19C0"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29E715B" w14:textId="77777777" w:rsidR="000049F1" w:rsidRPr="009D19C0"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bookmarkStart w:id="4" w:name="_Hlk214096364"/>
      <w:r w:rsidRPr="009D19C0">
        <w:rPr>
          <w:rFonts w:ascii="Times New Roman" w:eastAsia="Times New Roman" w:hAnsi="Times New Roman"/>
          <w:b/>
          <w:sz w:val="24"/>
          <w:szCs w:val="24"/>
          <w:lang w:eastAsia="ru-RU"/>
        </w:rPr>
        <w:t xml:space="preserve">Перечень тем для </w:t>
      </w:r>
      <w:r w:rsidR="00A87ED5" w:rsidRPr="009D19C0">
        <w:rPr>
          <w:rFonts w:ascii="Times New Roman" w:eastAsia="Times New Roman" w:hAnsi="Times New Roman"/>
          <w:b/>
          <w:sz w:val="24"/>
          <w:szCs w:val="24"/>
          <w:lang w:eastAsia="ru-RU"/>
        </w:rPr>
        <w:t>семинаров-дискуссий</w:t>
      </w:r>
      <w:r w:rsidR="00C45F96" w:rsidRPr="009D19C0">
        <w:rPr>
          <w:rFonts w:ascii="Times New Roman" w:eastAsia="Times New Roman" w:hAnsi="Times New Roman"/>
          <w:b/>
          <w:sz w:val="24"/>
          <w:szCs w:val="24"/>
          <w:lang w:eastAsia="ru-RU"/>
        </w:rPr>
        <w:t xml:space="preserve"> </w:t>
      </w:r>
    </w:p>
    <w:p w14:paraId="4B8BFBD7" w14:textId="77777777" w:rsidR="00772B26" w:rsidRPr="009D19C0" w:rsidRDefault="00772B26" w:rsidP="00772B26">
      <w:pPr>
        <w:spacing w:after="0" w:line="240" w:lineRule="auto"/>
        <w:jc w:val="both"/>
        <w:rPr>
          <w:rFonts w:ascii="Times New Roman" w:hAnsi="Times New Roman"/>
          <w:b/>
          <w:bCs/>
        </w:rPr>
      </w:pPr>
      <w:r w:rsidRPr="009D19C0">
        <w:rPr>
          <w:rFonts w:ascii="Times New Roman" w:hAnsi="Times New Roman"/>
          <w:b/>
          <w:bCs/>
        </w:rPr>
        <w:t>Раздел 1.Введение. Русь в IX - первой трети XIII  веков.</w:t>
      </w:r>
      <w:r w:rsidRPr="009D19C0">
        <w:rPr>
          <w:rFonts w:ascii="Times New Roman" w:hAnsi="Times New Roman"/>
          <w:b/>
          <w:bCs/>
        </w:rPr>
        <w:tab/>
      </w:r>
    </w:p>
    <w:p w14:paraId="54493FBF"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Расселение славян и их разделение на три ветви. </w:t>
      </w:r>
    </w:p>
    <w:p w14:paraId="191F57A8"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Исторические условия складывания российской государственности. </w:t>
      </w:r>
    </w:p>
    <w:p w14:paraId="627296A1"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Норманская теория и современные научные взгляды на проблему. </w:t>
      </w:r>
    </w:p>
    <w:p w14:paraId="61098D15"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Социально-экономический и общественно-политический строй древнерусского государства. </w:t>
      </w:r>
    </w:p>
    <w:p w14:paraId="46763C5D"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Первые русские князья. Отношения древнерусского государства с соседями. </w:t>
      </w:r>
    </w:p>
    <w:p w14:paraId="40F69E8A"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Принятие христианства и его значение. </w:t>
      </w:r>
    </w:p>
    <w:p w14:paraId="502CFD68"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Христианство, ислам и иудаизм как традиционные религии России. </w:t>
      </w:r>
    </w:p>
    <w:p w14:paraId="6902607C"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Новгород как центр освоения Севера Восточной Европы, колонизация Русской равнины. </w:t>
      </w:r>
    </w:p>
    <w:p w14:paraId="1B3C6FDB"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Территориально-политическая структура и экономика Руси. </w:t>
      </w:r>
    </w:p>
    <w:p w14:paraId="789BF33B" w14:textId="77777777" w:rsidR="00772B26" w:rsidRPr="009D19C0" w:rsidRDefault="00772B26" w:rsidP="00424D43">
      <w:pPr>
        <w:pStyle w:val="afd"/>
        <w:numPr>
          <w:ilvl w:val="0"/>
          <w:numId w:val="17"/>
        </w:numPr>
        <w:spacing w:after="0" w:line="240" w:lineRule="auto"/>
        <w:jc w:val="both"/>
        <w:rPr>
          <w:rFonts w:ascii="Times New Roman" w:hAnsi="Times New Roman"/>
        </w:rPr>
      </w:pPr>
      <w:r w:rsidRPr="009D19C0">
        <w:rPr>
          <w:rFonts w:ascii="Times New Roman" w:hAnsi="Times New Roman"/>
        </w:rPr>
        <w:t xml:space="preserve">Органы власти и общественный строй. Борьба за власть между князьями. </w:t>
      </w:r>
    </w:p>
    <w:p w14:paraId="11CF1400" w14:textId="77777777" w:rsidR="00772B26" w:rsidRPr="009D19C0" w:rsidRDefault="00772B26" w:rsidP="00424D43">
      <w:pPr>
        <w:pStyle w:val="afd"/>
        <w:numPr>
          <w:ilvl w:val="0"/>
          <w:numId w:val="17"/>
        </w:numPr>
        <w:spacing w:after="0" w:line="240" w:lineRule="auto"/>
        <w:jc w:val="both"/>
      </w:pPr>
      <w:r w:rsidRPr="009D19C0">
        <w:rPr>
          <w:rFonts w:ascii="Times New Roman" w:hAnsi="Times New Roman"/>
        </w:rPr>
        <w:t>Формирование самостоятельных княжеств и их внешняя политика</w:t>
      </w:r>
      <w:r w:rsidRPr="009D19C0">
        <w:t>.</w:t>
      </w:r>
    </w:p>
    <w:p w14:paraId="503EF753" w14:textId="77777777" w:rsidR="00772B26" w:rsidRPr="009D19C0" w:rsidRDefault="00772B26" w:rsidP="00772B26">
      <w:pPr>
        <w:spacing w:after="0" w:line="240" w:lineRule="auto"/>
        <w:jc w:val="both"/>
      </w:pPr>
    </w:p>
    <w:p w14:paraId="1AA31541" w14:textId="77777777" w:rsidR="00772B26" w:rsidRPr="009D19C0" w:rsidRDefault="00772B26" w:rsidP="00772B26">
      <w:pPr>
        <w:spacing w:after="0" w:line="240" w:lineRule="auto"/>
        <w:jc w:val="both"/>
        <w:rPr>
          <w:rFonts w:ascii="Times New Roman" w:hAnsi="Times New Roman"/>
          <w:b/>
          <w:bCs/>
        </w:rPr>
      </w:pPr>
      <w:r w:rsidRPr="009D19C0">
        <w:rPr>
          <w:rFonts w:ascii="Times New Roman" w:hAnsi="Times New Roman"/>
          <w:b/>
          <w:bCs/>
        </w:rPr>
        <w:t>Раздел 3. Россия в XVI-XVII вв.</w:t>
      </w:r>
    </w:p>
    <w:p w14:paraId="7D7319E1" w14:textId="77777777" w:rsidR="00772B26" w:rsidRPr="009D19C0" w:rsidRDefault="00772B26" w:rsidP="00424D43">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Польское восстание 1863 г. Европейское направление внешней политики в годы царствования Александра II. </w:t>
      </w:r>
    </w:p>
    <w:p w14:paraId="43B4C094" w14:textId="77777777" w:rsidR="00772B26" w:rsidRPr="009D19C0" w:rsidRDefault="00772B26" w:rsidP="00424D43">
      <w:pPr>
        <w:pStyle w:val="afd"/>
        <w:numPr>
          <w:ilvl w:val="0"/>
          <w:numId w:val="18"/>
        </w:numPr>
        <w:spacing w:after="0" w:line="240" w:lineRule="auto"/>
        <w:jc w:val="both"/>
        <w:rPr>
          <w:rFonts w:ascii="Times New Roman" w:hAnsi="Times New Roman"/>
        </w:rPr>
      </w:pPr>
      <w:r w:rsidRPr="009D19C0">
        <w:rPr>
          <w:rFonts w:ascii="Times New Roman" w:hAnsi="Times New Roman"/>
        </w:rPr>
        <w:lastRenderedPageBreak/>
        <w:t xml:space="preserve">Конкуренция России и Великобритании. Взаимоотношения Российской империи с дальневосточными государствами (Китаем и Японией). </w:t>
      </w:r>
    </w:p>
    <w:p w14:paraId="084CC0B7" w14:textId="77777777" w:rsidR="00772B26" w:rsidRPr="009D19C0" w:rsidRDefault="00772B26" w:rsidP="00424D43">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Панславизм и славянский вопрос. </w:t>
      </w:r>
    </w:p>
    <w:p w14:paraId="0389E2E2" w14:textId="77777777" w:rsidR="00772B26" w:rsidRPr="009D19C0" w:rsidRDefault="00772B26" w:rsidP="00424D43">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Русско-турецкая война (1877–1878). </w:t>
      </w:r>
    </w:p>
    <w:p w14:paraId="5BD1A6A1" w14:textId="77777777" w:rsidR="00772B26" w:rsidRPr="009D19C0" w:rsidRDefault="00772B26" w:rsidP="00424D43">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Берлинский конгресс. </w:t>
      </w:r>
    </w:p>
    <w:p w14:paraId="14F266FA" w14:textId="77777777" w:rsidR="00772B26" w:rsidRPr="009D19C0" w:rsidRDefault="00772B26" w:rsidP="00424D43">
      <w:pPr>
        <w:pStyle w:val="afd"/>
        <w:numPr>
          <w:ilvl w:val="0"/>
          <w:numId w:val="18"/>
        </w:numPr>
        <w:spacing w:after="0" w:line="240" w:lineRule="auto"/>
        <w:jc w:val="both"/>
        <w:rPr>
          <w:rFonts w:ascii="Times New Roman" w:hAnsi="Times New Roman"/>
        </w:rPr>
      </w:pPr>
      <w:r w:rsidRPr="009D19C0">
        <w:rPr>
          <w:rFonts w:ascii="Times New Roman" w:hAnsi="Times New Roman"/>
        </w:rPr>
        <w:t xml:space="preserve">Внешнеполитический курс в царствование Александра III. </w:t>
      </w:r>
    </w:p>
    <w:p w14:paraId="32653B4B" w14:textId="77777777" w:rsidR="00772B26" w:rsidRPr="009D19C0" w:rsidRDefault="00772B26" w:rsidP="00424D43">
      <w:pPr>
        <w:pStyle w:val="afd"/>
        <w:numPr>
          <w:ilvl w:val="0"/>
          <w:numId w:val="18"/>
        </w:numPr>
        <w:spacing w:after="0" w:line="240" w:lineRule="auto"/>
        <w:jc w:val="both"/>
        <w:rPr>
          <w:rFonts w:ascii="Times New Roman" w:hAnsi="Times New Roman"/>
        </w:rPr>
      </w:pPr>
      <w:r w:rsidRPr="009D19C0">
        <w:rPr>
          <w:rFonts w:ascii="Times New Roman" w:hAnsi="Times New Roman"/>
        </w:rPr>
        <w:t>Нарастающие конфликты с Германской империей. Русско-французское сближение.</w:t>
      </w:r>
    </w:p>
    <w:p w14:paraId="70A0881B" w14:textId="77777777" w:rsidR="00772B26" w:rsidRPr="009D19C0" w:rsidRDefault="00772B26" w:rsidP="00772B26">
      <w:pPr>
        <w:spacing w:after="0" w:line="240" w:lineRule="auto"/>
        <w:jc w:val="both"/>
        <w:rPr>
          <w:rFonts w:ascii="Times New Roman" w:hAnsi="Times New Roman"/>
        </w:rPr>
      </w:pPr>
    </w:p>
    <w:p w14:paraId="5992682C" w14:textId="77777777" w:rsidR="00772B26" w:rsidRPr="009D19C0" w:rsidRDefault="00772B26" w:rsidP="00772B26">
      <w:pPr>
        <w:spacing w:after="0" w:line="240" w:lineRule="auto"/>
        <w:jc w:val="both"/>
        <w:rPr>
          <w:rFonts w:ascii="Times New Roman" w:hAnsi="Times New Roman"/>
          <w:b/>
          <w:bCs/>
        </w:rPr>
      </w:pPr>
      <w:r w:rsidRPr="009D19C0">
        <w:rPr>
          <w:rFonts w:ascii="Times New Roman" w:hAnsi="Times New Roman"/>
          <w:b/>
          <w:bCs/>
        </w:rPr>
        <w:t>Раздел 5. Россия в XIX веке.</w:t>
      </w:r>
      <w:r w:rsidRPr="009D19C0">
        <w:rPr>
          <w:rFonts w:ascii="Times New Roman" w:hAnsi="Times New Roman"/>
          <w:b/>
          <w:bCs/>
        </w:rPr>
        <w:tab/>
      </w:r>
    </w:p>
    <w:p w14:paraId="60B33D45"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Тильзитский мир и его последствия. </w:t>
      </w:r>
    </w:p>
    <w:p w14:paraId="57425F60"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Отечественная война 1812 г.: характер военных действий. </w:t>
      </w:r>
    </w:p>
    <w:p w14:paraId="2851C184"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Бородинское сражение и его итоги и последствия. </w:t>
      </w:r>
    </w:p>
    <w:p w14:paraId="63799E0C"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Оставление Москвы. </w:t>
      </w:r>
    </w:p>
    <w:p w14:paraId="4BB11BEF"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«Сто дней» Наполеона. Битва при Ватерлоо. </w:t>
      </w:r>
    </w:p>
    <w:p w14:paraId="6489770A"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Реставрация Бурбонов. </w:t>
      </w:r>
    </w:p>
    <w:p w14:paraId="08A8A4F6"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Война на Северном Кавказе: Россия и европейские революции. </w:t>
      </w:r>
    </w:p>
    <w:p w14:paraId="48CD1B2D"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Русско-иранская война. </w:t>
      </w:r>
    </w:p>
    <w:p w14:paraId="7F9874D2"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Русско-турецкая война. Крымская война. </w:t>
      </w:r>
    </w:p>
    <w:p w14:paraId="16C69693"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Синопское сражение. </w:t>
      </w:r>
    </w:p>
    <w:p w14:paraId="5B8B49A9"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 xml:space="preserve">Севастопольская оборона. </w:t>
      </w:r>
    </w:p>
    <w:p w14:paraId="0995C472" w14:textId="77777777" w:rsidR="00772B26" w:rsidRPr="009D19C0" w:rsidRDefault="00772B26" w:rsidP="00424D43">
      <w:pPr>
        <w:pStyle w:val="afd"/>
        <w:numPr>
          <w:ilvl w:val="0"/>
          <w:numId w:val="19"/>
        </w:numPr>
        <w:spacing w:after="0" w:line="240" w:lineRule="auto"/>
        <w:jc w:val="both"/>
        <w:rPr>
          <w:rFonts w:ascii="Times New Roman" w:hAnsi="Times New Roman"/>
        </w:rPr>
      </w:pPr>
      <w:r w:rsidRPr="009D19C0">
        <w:rPr>
          <w:rFonts w:ascii="Times New Roman" w:hAnsi="Times New Roman"/>
        </w:rPr>
        <w:t>Парижский мирный договор.</w:t>
      </w:r>
    </w:p>
    <w:bookmarkEnd w:id="4"/>
    <w:p w14:paraId="4A0ED814" w14:textId="77777777" w:rsidR="000912F1" w:rsidRPr="009D19C0" w:rsidRDefault="000912F1" w:rsidP="009C09B4">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36844F28" w14:textId="77777777" w:rsidR="007421FF" w:rsidRPr="009D19C0"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Критерии оценки</w:t>
      </w:r>
      <w:r w:rsidR="002E591A" w:rsidRPr="009D19C0">
        <w:rPr>
          <w:rFonts w:ascii="Times New Roman" w:eastAsia="Times New Roman" w:hAnsi="Times New Roman"/>
          <w:b/>
          <w:sz w:val="24"/>
          <w:szCs w:val="24"/>
          <w:lang w:eastAsia="ru-RU"/>
        </w:rPr>
        <w:t xml:space="preserve"> семинаров-дискуссий:</w:t>
      </w:r>
    </w:p>
    <w:p w14:paraId="0CDD8DD9" w14:textId="77777777" w:rsidR="009C09B4" w:rsidRPr="009D19C0"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9D19C0" w:rsidRPr="009D19C0" w14:paraId="6B868325" w14:textId="77777777" w:rsidTr="00FF59F7">
        <w:tc>
          <w:tcPr>
            <w:tcW w:w="2722" w:type="dxa"/>
          </w:tcPr>
          <w:p w14:paraId="2A9768EB"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Оценка</w:t>
            </w:r>
          </w:p>
        </w:tc>
        <w:tc>
          <w:tcPr>
            <w:tcW w:w="7415" w:type="dxa"/>
          </w:tcPr>
          <w:p w14:paraId="0DA0C3DC"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Критерии</w:t>
            </w:r>
          </w:p>
        </w:tc>
      </w:tr>
      <w:tr w:rsidR="009D19C0" w:rsidRPr="009D19C0" w14:paraId="68BA999E" w14:textId="77777777" w:rsidTr="00FF59F7">
        <w:tc>
          <w:tcPr>
            <w:tcW w:w="2722" w:type="dxa"/>
          </w:tcPr>
          <w:p w14:paraId="2262136F"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Отлично</w:t>
            </w:r>
          </w:p>
        </w:tc>
        <w:tc>
          <w:tcPr>
            <w:tcW w:w="7415" w:type="dxa"/>
          </w:tcPr>
          <w:p w14:paraId="27905FDE"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9D19C0">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9D19C0" w:rsidRPr="009D19C0" w14:paraId="4BB625C0" w14:textId="77777777" w:rsidTr="00FF59F7">
        <w:tc>
          <w:tcPr>
            <w:tcW w:w="2722" w:type="dxa"/>
          </w:tcPr>
          <w:p w14:paraId="59A437A9"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Хорошо</w:t>
            </w:r>
          </w:p>
        </w:tc>
        <w:tc>
          <w:tcPr>
            <w:tcW w:w="7415" w:type="dxa"/>
          </w:tcPr>
          <w:p w14:paraId="0BF83281"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9D19C0">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9D19C0" w:rsidRPr="009D19C0" w14:paraId="0FB08D3D" w14:textId="77777777" w:rsidTr="00FF59F7">
        <w:tc>
          <w:tcPr>
            <w:tcW w:w="2722" w:type="dxa"/>
          </w:tcPr>
          <w:p w14:paraId="25D31B02"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Удовлетворительно</w:t>
            </w:r>
          </w:p>
        </w:tc>
        <w:tc>
          <w:tcPr>
            <w:tcW w:w="7415" w:type="dxa"/>
          </w:tcPr>
          <w:p w14:paraId="2EBFD08D"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9D19C0">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9D19C0" w14:paraId="4F1988CB" w14:textId="77777777" w:rsidTr="00FF59F7">
        <w:tc>
          <w:tcPr>
            <w:tcW w:w="2722" w:type="dxa"/>
          </w:tcPr>
          <w:p w14:paraId="032712BD"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9D19C0">
              <w:rPr>
                <w:rFonts w:ascii="Times New Roman" w:hAnsi="Times New Roman"/>
                <w:i w:val="0"/>
                <w:sz w:val="24"/>
                <w:szCs w:val="24"/>
              </w:rPr>
              <w:t>Неудовлетворительно</w:t>
            </w:r>
          </w:p>
        </w:tc>
        <w:tc>
          <w:tcPr>
            <w:tcW w:w="7415" w:type="dxa"/>
          </w:tcPr>
          <w:p w14:paraId="0D068B45" w14:textId="77777777" w:rsidR="008F09A4" w:rsidRPr="009D19C0"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9D19C0">
              <w:rPr>
                <w:rFonts w:ascii="Times New Roman" w:hAnsi="Times New Roman"/>
                <w:b w:val="0"/>
                <w:i w:val="0"/>
                <w:sz w:val="24"/>
                <w:szCs w:val="24"/>
              </w:rPr>
              <w:t xml:space="preserve">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w:t>
            </w:r>
            <w:r w:rsidRPr="009D19C0">
              <w:rPr>
                <w:rFonts w:ascii="Times New Roman" w:hAnsi="Times New Roman"/>
                <w:b w:val="0"/>
                <w:i w:val="0"/>
                <w:sz w:val="24"/>
                <w:szCs w:val="24"/>
              </w:rPr>
              <w:lastRenderedPageBreak/>
              <w:t>дополнительные и уточняющие вопросы</w:t>
            </w:r>
          </w:p>
        </w:tc>
      </w:tr>
    </w:tbl>
    <w:p w14:paraId="21A1C375" w14:textId="4E202807" w:rsidR="002E591A" w:rsidRPr="009D19C0"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2AC780C" w14:textId="3E73EAC2" w:rsidR="001B571D" w:rsidRPr="009D19C0" w:rsidRDefault="001B571D" w:rsidP="001B571D">
      <w:pPr>
        <w:widowControl w:val="0"/>
        <w:overflowPunct w:val="0"/>
        <w:autoSpaceDE w:val="0"/>
        <w:autoSpaceDN w:val="0"/>
        <w:adjustRightInd w:val="0"/>
        <w:spacing w:after="0" w:line="288" w:lineRule="auto"/>
        <w:jc w:val="center"/>
        <w:textAlignment w:val="baseline"/>
        <w:rPr>
          <w:rFonts w:ascii="Times New Roman" w:eastAsia="Times New Roman" w:hAnsi="Times New Roman"/>
          <w:bCs/>
          <w:sz w:val="24"/>
          <w:szCs w:val="24"/>
          <w:lang w:eastAsia="ru-RU"/>
        </w:rPr>
      </w:pPr>
      <w:r w:rsidRPr="009D19C0">
        <w:rPr>
          <w:rFonts w:ascii="Times New Roman" w:eastAsia="Times New Roman" w:hAnsi="Times New Roman"/>
          <w:bCs/>
          <w:sz w:val="24"/>
          <w:szCs w:val="24"/>
          <w:lang w:eastAsia="ru-RU"/>
        </w:rPr>
        <w:t>Темы для круглых столов</w:t>
      </w:r>
    </w:p>
    <w:p w14:paraId="0001F6A3" w14:textId="77777777" w:rsidR="001B571D" w:rsidRPr="009D19C0" w:rsidRDefault="001B571D" w:rsidP="001B571D">
      <w:pPr>
        <w:widowControl w:val="0"/>
        <w:overflowPunct w:val="0"/>
        <w:autoSpaceDE w:val="0"/>
        <w:autoSpaceDN w:val="0"/>
        <w:adjustRightInd w:val="0"/>
        <w:spacing w:after="0" w:line="288" w:lineRule="auto"/>
        <w:textAlignment w:val="baseline"/>
        <w:rPr>
          <w:rFonts w:ascii="Times New Roman" w:eastAsia="Times New Roman" w:hAnsi="Times New Roman"/>
          <w:bCs/>
          <w:sz w:val="24"/>
          <w:szCs w:val="24"/>
          <w:lang w:eastAsia="ru-RU"/>
        </w:rPr>
      </w:pPr>
    </w:p>
    <w:p w14:paraId="534EEDB7" w14:textId="77777777" w:rsidR="001B571D" w:rsidRPr="009D19C0" w:rsidRDefault="001B571D"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5D42363" w14:textId="77777777" w:rsidR="00AC2747" w:rsidRPr="009D19C0"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КОМПЛЕКТ ОЦЕНОЧНЫХ СРЕДСТВ ДЛЯ ПРОМЕЖУТОЧНОЙ АТТЕСТАЦИИ</w:t>
      </w:r>
    </w:p>
    <w:p w14:paraId="465E7C88" w14:textId="77777777" w:rsidR="00BE6675" w:rsidRPr="009D19C0" w:rsidRDefault="00BE6675" w:rsidP="005C1D35">
      <w:pPr>
        <w:widowControl w:val="0"/>
        <w:spacing w:after="0" w:line="240" w:lineRule="auto"/>
        <w:ind w:firstLine="708"/>
        <w:rPr>
          <w:rFonts w:ascii="Times New Roman" w:eastAsia="Times New Roman" w:hAnsi="Times New Roman"/>
          <w:b/>
          <w:sz w:val="24"/>
          <w:szCs w:val="24"/>
          <w:lang w:eastAsia="ru-RU"/>
        </w:rPr>
      </w:pPr>
    </w:p>
    <w:p w14:paraId="27956B8B" w14:textId="77777777" w:rsidR="00A30A1C" w:rsidRPr="009D19C0" w:rsidRDefault="00A30A1C" w:rsidP="00000354">
      <w:pPr>
        <w:rPr>
          <w:b/>
          <w:bCs/>
          <w:sz w:val="24"/>
          <w:szCs w:val="24"/>
        </w:rPr>
      </w:pPr>
    </w:p>
    <w:p w14:paraId="2A4B7EE0" w14:textId="503F5580" w:rsidR="00411F0A" w:rsidRPr="009D19C0" w:rsidRDefault="00772B26" w:rsidP="00A30A1C">
      <w:pPr>
        <w:widowControl w:val="0"/>
        <w:spacing w:after="0" w:line="240" w:lineRule="auto"/>
        <w:ind w:firstLine="708"/>
        <w:jc w:val="center"/>
        <w:rPr>
          <w:rFonts w:ascii="Times New Roman" w:eastAsia="Times New Roman" w:hAnsi="Times New Roman"/>
          <w:b/>
          <w:sz w:val="28"/>
          <w:szCs w:val="28"/>
          <w:lang w:eastAsia="ru-RU"/>
        </w:rPr>
      </w:pPr>
      <w:r w:rsidRPr="009D19C0">
        <w:rPr>
          <w:rFonts w:ascii="Times New Roman" w:eastAsia="Times New Roman" w:hAnsi="Times New Roman"/>
          <w:b/>
          <w:sz w:val="28"/>
          <w:szCs w:val="28"/>
          <w:lang w:eastAsia="ru-RU"/>
        </w:rPr>
        <w:t>Вопросы к зачету</w:t>
      </w:r>
    </w:p>
    <w:p w14:paraId="2D4F26E0" w14:textId="3078EEFD" w:rsidR="00A30A1C" w:rsidRPr="009D19C0" w:rsidRDefault="00A30A1C" w:rsidP="00A30A1C">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r w:rsidRPr="009D19C0">
        <w:rPr>
          <w:rFonts w:ascii="Times New Roman" w:eastAsia="Times New Roman" w:hAnsi="Times New Roman"/>
          <w:sz w:val="28"/>
          <w:szCs w:val="28"/>
          <w:lang w:eastAsia="ru-RU"/>
        </w:rPr>
        <w:t>по дисциплине</w:t>
      </w:r>
      <w:r w:rsidRPr="009D19C0">
        <w:rPr>
          <w:rFonts w:ascii="Times New Roman" w:eastAsia="Times New Roman" w:hAnsi="Times New Roman"/>
          <w:snapToGrid w:val="0"/>
          <w:sz w:val="20"/>
          <w:szCs w:val="20"/>
          <w:vertAlign w:val="superscript"/>
          <w:lang w:eastAsia="ru-RU"/>
        </w:rPr>
        <w:t xml:space="preserve"> </w:t>
      </w:r>
      <w:r w:rsidR="004807EC" w:rsidRPr="009D19C0">
        <w:rPr>
          <w:rFonts w:ascii="Times New Roman" w:hAnsi="Times New Roman"/>
          <w:sz w:val="24"/>
          <w:szCs w:val="24"/>
          <w:shd w:val="clear" w:color="auto" w:fill="FFFFFF"/>
        </w:rPr>
        <w:t>Б1.О.01 История</w:t>
      </w:r>
      <w:r w:rsidR="00772B26" w:rsidRPr="009D19C0">
        <w:rPr>
          <w:rFonts w:ascii="Times New Roman" w:hAnsi="Times New Roman"/>
          <w:sz w:val="24"/>
          <w:szCs w:val="24"/>
          <w:shd w:val="clear" w:color="auto" w:fill="FFFFFF"/>
        </w:rPr>
        <w:t xml:space="preserve"> России</w:t>
      </w:r>
    </w:p>
    <w:p w14:paraId="50932E80" w14:textId="77777777" w:rsidR="00411F0A" w:rsidRPr="009D19C0" w:rsidRDefault="00411F0A" w:rsidP="00411F0A">
      <w:pPr>
        <w:spacing w:after="0" w:line="240" w:lineRule="auto"/>
        <w:rPr>
          <w:rFonts w:ascii="Times New Roman" w:eastAsia="Times New Roman" w:hAnsi="Times New Roman"/>
          <w:sz w:val="24"/>
          <w:szCs w:val="24"/>
          <w:lang w:eastAsia="ru-RU"/>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9"/>
        <w:gridCol w:w="6946"/>
      </w:tblGrid>
      <w:tr w:rsidR="009D19C0" w:rsidRPr="009D19C0" w14:paraId="4AC6822A" w14:textId="77777777" w:rsidTr="004807EC">
        <w:trPr>
          <w:trHeight w:val="520"/>
        </w:trPr>
        <w:tc>
          <w:tcPr>
            <w:tcW w:w="2439" w:type="dxa"/>
            <w:vMerge w:val="restart"/>
            <w:tcBorders>
              <w:top w:val="single" w:sz="4" w:space="0" w:color="auto"/>
              <w:left w:val="single" w:sz="4" w:space="0" w:color="auto"/>
              <w:right w:val="single" w:sz="4" w:space="0" w:color="auto"/>
            </w:tcBorders>
            <w:vAlign w:val="center"/>
          </w:tcPr>
          <w:p w14:paraId="5B12D7E8" w14:textId="7DB85C1B" w:rsidR="004807EC" w:rsidRPr="009D19C0" w:rsidRDefault="004807EC" w:rsidP="00E849F3">
            <w:pPr>
              <w:spacing w:after="0" w:line="240" w:lineRule="auto"/>
              <w:jc w:val="center"/>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Раздел</w:t>
            </w:r>
          </w:p>
        </w:tc>
        <w:tc>
          <w:tcPr>
            <w:tcW w:w="6946" w:type="dxa"/>
            <w:vMerge w:val="restart"/>
            <w:tcBorders>
              <w:top w:val="single" w:sz="4" w:space="0" w:color="auto"/>
              <w:left w:val="single" w:sz="4" w:space="0" w:color="auto"/>
              <w:right w:val="single" w:sz="4" w:space="0" w:color="auto"/>
            </w:tcBorders>
            <w:vAlign w:val="center"/>
          </w:tcPr>
          <w:p w14:paraId="63F2626B" w14:textId="5C7A1824" w:rsidR="004807EC" w:rsidRPr="009D19C0" w:rsidRDefault="004807EC" w:rsidP="00411F0A">
            <w:pPr>
              <w:spacing w:after="0" w:line="240" w:lineRule="auto"/>
              <w:jc w:val="center"/>
              <w:rPr>
                <w:rFonts w:ascii="Times New Roman" w:eastAsia="Times New Roman" w:hAnsi="Times New Roman"/>
                <w:b/>
                <w:sz w:val="24"/>
                <w:szCs w:val="24"/>
                <w:lang w:eastAsia="ru-RU"/>
              </w:rPr>
            </w:pPr>
            <w:r w:rsidRPr="009D19C0">
              <w:rPr>
                <w:rFonts w:ascii="Times New Roman" w:eastAsia="Times New Roman" w:hAnsi="Times New Roman"/>
                <w:b/>
                <w:sz w:val="24"/>
                <w:szCs w:val="24"/>
                <w:lang w:eastAsia="ru-RU"/>
              </w:rPr>
              <w:t>Вопросы к зачету</w:t>
            </w:r>
          </w:p>
          <w:p w14:paraId="64B69031" w14:textId="77777777" w:rsidR="004807EC" w:rsidRPr="009D19C0" w:rsidRDefault="004807EC" w:rsidP="00411F0A">
            <w:pPr>
              <w:spacing w:after="0" w:line="240" w:lineRule="auto"/>
              <w:jc w:val="center"/>
              <w:rPr>
                <w:rFonts w:ascii="Times New Roman" w:eastAsia="Times New Roman" w:hAnsi="Times New Roman"/>
                <w:i/>
                <w:sz w:val="24"/>
                <w:szCs w:val="24"/>
                <w:lang w:eastAsia="ru-RU"/>
              </w:rPr>
            </w:pPr>
          </w:p>
        </w:tc>
      </w:tr>
      <w:tr w:rsidR="009D19C0" w:rsidRPr="009D19C0" w14:paraId="2A504959" w14:textId="77777777" w:rsidTr="004807EC">
        <w:trPr>
          <w:trHeight w:val="520"/>
        </w:trPr>
        <w:tc>
          <w:tcPr>
            <w:tcW w:w="2439" w:type="dxa"/>
            <w:vMerge/>
            <w:tcBorders>
              <w:left w:val="single" w:sz="4" w:space="0" w:color="auto"/>
              <w:bottom w:val="single" w:sz="4" w:space="0" w:color="auto"/>
              <w:right w:val="single" w:sz="4" w:space="0" w:color="auto"/>
            </w:tcBorders>
            <w:vAlign w:val="center"/>
          </w:tcPr>
          <w:p w14:paraId="1F73052C" w14:textId="77777777" w:rsidR="004807EC" w:rsidRPr="009D19C0" w:rsidRDefault="004807EC" w:rsidP="00411F0A">
            <w:pPr>
              <w:spacing w:after="0" w:line="240" w:lineRule="auto"/>
              <w:jc w:val="center"/>
              <w:rPr>
                <w:rFonts w:ascii="Times New Roman" w:eastAsia="Times New Roman" w:hAnsi="Times New Roman"/>
                <w:b/>
                <w:sz w:val="24"/>
                <w:szCs w:val="24"/>
                <w:lang w:eastAsia="ru-RU"/>
              </w:rPr>
            </w:pPr>
          </w:p>
        </w:tc>
        <w:tc>
          <w:tcPr>
            <w:tcW w:w="6946" w:type="dxa"/>
            <w:vMerge/>
            <w:tcBorders>
              <w:left w:val="single" w:sz="4" w:space="0" w:color="auto"/>
              <w:bottom w:val="single" w:sz="4" w:space="0" w:color="auto"/>
              <w:right w:val="single" w:sz="4" w:space="0" w:color="auto"/>
            </w:tcBorders>
            <w:vAlign w:val="center"/>
          </w:tcPr>
          <w:p w14:paraId="1A9A3E2F" w14:textId="77777777" w:rsidR="004807EC" w:rsidRPr="009D19C0" w:rsidRDefault="004807EC" w:rsidP="00411F0A">
            <w:pPr>
              <w:spacing w:after="0" w:line="240" w:lineRule="auto"/>
              <w:jc w:val="center"/>
              <w:rPr>
                <w:rFonts w:ascii="Times New Roman" w:eastAsia="Times New Roman" w:hAnsi="Times New Roman"/>
                <w:b/>
                <w:sz w:val="24"/>
                <w:szCs w:val="24"/>
                <w:lang w:eastAsia="ru-RU"/>
              </w:rPr>
            </w:pPr>
          </w:p>
        </w:tc>
      </w:tr>
      <w:tr w:rsidR="009D19C0" w:rsidRPr="009D19C0" w14:paraId="43CD53E7" w14:textId="77777777" w:rsidTr="004807EC">
        <w:tc>
          <w:tcPr>
            <w:tcW w:w="2439" w:type="dxa"/>
            <w:tcBorders>
              <w:top w:val="single" w:sz="4" w:space="0" w:color="auto"/>
              <w:left w:val="single" w:sz="4" w:space="0" w:color="auto"/>
              <w:bottom w:val="single" w:sz="4" w:space="0" w:color="auto"/>
              <w:right w:val="single" w:sz="4" w:space="0" w:color="auto"/>
            </w:tcBorders>
            <w:vAlign w:val="center"/>
          </w:tcPr>
          <w:p w14:paraId="2FC6D86E" w14:textId="0E0104DA" w:rsidR="004807EC" w:rsidRPr="009D19C0" w:rsidRDefault="004807EC" w:rsidP="00411F0A">
            <w:pPr>
              <w:spacing w:after="0" w:line="240" w:lineRule="auto"/>
              <w:jc w:val="center"/>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1</w:t>
            </w:r>
          </w:p>
        </w:tc>
        <w:tc>
          <w:tcPr>
            <w:tcW w:w="6946" w:type="dxa"/>
            <w:tcBorders>
              <w:top w:val="single" w:sz="4" w:space="0" w:color="auto"/>
              <w:left w:val="single" w:sz="4" w:space="0" w:color="auto"/>
              <w:bottom w:val="single" w:sz="4" w:space="0" w:color="auto"/>
              <w:right w:val="single" w:sz="4" w:space="0" w:color="auto"/>
            </w:tcBorders>
            <w:vAlign w:val="center"/>
          </w:tcPr>
          <w:p w14:paraId="7A69B18C" w14:textId="71D17C98" w:rsidR="004807EC" w:rsidRPr="009D19C0" w:rsidRDefault="004807EC" w:rsidP="00411F0A">
            <w:pPr>
              <w:spacing w:after="0" w:line="240" w:lineRule="auto"/>
              <w:jc w:val="center"/>
              <w:rPr>
                <w:rFonts w:ascii="Times New Roman" w:eastAsia="Times New Roman" w:hAnsi="Times New Roman"/>
                <w:sz w:val="24"/>
                <w:szCs w:val="24"/>
                <w:lang w:eastAsia="ru-RU"/>
              </w:rPr>
            </w:pPr>
            <w:r w:rsidRPr="009D19C0">
              <w:rPr>
                <w:rFonts w:ascii="Times New Roman" w:eastAsia="Times New Roman" w:hAnsi="Times New Roman"/>
                <w:sz w:val="24"/>
                <w:szCs w:val="24"/>
                <w:lang w:eastAsia="ru-RU"/>
              </w:rPr>
              <w:t>2</w:t>
            </w:r>
          </w:p>
        </w:tc>
      </w:tr>
      <w:tr w:rsidR="009D19C0" w:rsidRPr="009D19C0" w14:paraId="6038B87C" w14:textId="77777777" w:rsidTr="004807EC">
        <w:trPr>
          <w:trHeight w:val="322"/>
        </w:trPr>
        <w:tc>
          <w:tcPr>
            <w:tcW w:w="2439" w:type="dxa"/>
            <w:tcBorders>
              <w:top w:val="single" w:sz="4" w:space="0" w:color="auto"/>
              <w:left w:val="single" w:sz="4" w:space="0" w:color="auto"/>
              <w:bottom w:val="single" w:sz="4" w:space="0" w:color="auto"/>
              <w:right w:val="single" w:sz="4" w:space="0" w:color="auto"/>
            </w:tcBorders>
          </w:tcPr>
          <w:p w14:paraId="2146C640" w14:textId="26535ED4"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Раздел 1. Введение. Русь в IX - первой трети XIII веков.</w:t>
            </w:r>
          </w:p>
        </w:tc>
        <w:tc>
          <w:tcPr>
            <w:tcW w:w="6946" w:type="dxa"/>
            <w:tcBorders>
              <w:top w:val="single" w:sz="4" w:space="0" w:color="auto"/>
              <w:left w:val="single" w:sz="4" w:space="0" w:color="auto"/>
              <w:bottom w:val="single" w:sz="4" w:space="0" w:color="auto"/>
              <w:right w:val="single" w:sz="4" w:space="0" w:color="auto"/>
            </w:tcBorders>
          </w:tcPr>
          <w:p w14:paraId="5190AD2C" w14:textId="4AD4BB44"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w:t>
            </w:r>
            <w:r w:rsidR="001B571D" w:rsidRPr="009D19C0">
              <w:rPr>
                <w:rFonts w:ascii="Times New Roman" w:eastAsia="Times New Roman" w:hAnsi="Times New Roman"/>
                <w:lang w:eastAsia="ru-RU"/>
              </w:rPr>
              <w:t>Что представляют собой источники по истории Древней Руси? Каковы их основные виды и проблемы достоверности?</w:t>
            </w:r>
          </w:p>
          <w:p w14:paraId="40A3FA37" w14:textId="73CF4F8A"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2.</w:t>
            </w:r>
            <w:r w:rsidR="001B571D" w:rsidRPr="009D19C0">
              <w:rPr>
                <w:rFonts w:ascii="Times New Roman" w:eastAsia="Times New Roman" w:hAnsi="Times New Roman"/>
                <w:lang w:eastAsia="ru-RU"/>
              </w:rPr>
              <w:t>Охарактеризуйте основные теории происхождения Древнерусского государства (норманнская, антинорманнская, центристская).</w:t>
            </w:r>
          </w:p>
          <w:p w14:paraId="66ED6D5A" w14:textId="2B0D25D1"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3.</w:t>
            </w:r>
            <w:r w:rsidR="001B571D" w:rsidRPr="009D19C0">
              <w:rPr>
                <w:rFonts w:ascii="Times New Roman" w:eastAsia="Times New Roman" w:hAnsi="Times New Roman"/>
                <w:lang w:eastAsia="ru-RU"/>
              </w:rPr>
              <w:t>Каковы были предпосылки и значение принятия христианства на Руси при князе Владимире?</w:t>
            </w:r>
          </w:p>
          <w:p w14:paraId="4AB31CEC" w14:textId="45216A9D"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4.</w:t>
            </w:r>
            <w:r w:rsidR="001B571D" w:rsidRPr="009D19C0">
              <w:rPr>
                <w:rFonts w:ascii="Times New Roman" w:eastAsia="Times New Roman" w:hAnsi="Times New Roman"/>
                <w:lang w:eastAsia="ru-RU"/>
              </w:rPr>
              <w:t>Проанализируйте содержание и значение «Русской Правды» как исторического источника.</w:t>
            </w:r>
          </w:p>
          <w:p w14:paraId="6AAD899B" w14:textId="5EE7ACFF"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5.</w:t>
            </w:r>
            <w:r w:rsidR="001B571D" w:rsidRPr="009D19C0">
              <w:rPr>
                <w:rFonts w:ascii="Times New Roman" w:eastAsia="Times New Roman" w:hAnsi="Times New Roman"/>
                <w:lang w:eastAsia="ru-RU"/>
              </w:rPr>
              <w:t>Дайте характеристику правлению Ярослава Мудрого. В чем заключались его главные достижения?</w:t>
            </w:r>
          </w:p>
          <w:p w14:paraId="6D17AF9B" w14:textId="6C35ACF5"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6.</w:t>
            </w:r>
            <w:r w:rsidR="001B571D" w:rsidRPr="009D19C0">
              <w:rPr>
                <w:rFonts w:ascii="Times New Roman" w:eastAsia="Times New Roman" w:hAnsi="Times New Roman"/>
                <w:lang w:eastAsia="ru-RU"/>
              </w:rPr>
              <w:t>Каковы причины и последствия феодальной раздробленности Руси?</w:t>
            </w:r>
          </w:p>
          <w:p w14:paraId="0CF0297F" w14:textId="1D2D6A08"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7.</w:t>
            </w:r>
            <w:r w:rsidR="001B571D" w:rsidRPr="009D19C0">
              <w:rPr>
                <w:rFonts w:ascii="Times New Roman" w:eastAsia="Times New Roman" w:hAnsi="Times New Roman"/>
                <w:lang w:eastAsia="ru-RU"/>
              </w:rPr>
              <w:t>Сравните политическое устройство, экономику и культуру Владимиро-Суздальского княжества и Галицко-Волынского княжества.</w:t>
            </w:r>
          </w:p>
          <w:p w14:paraId="3825E583" w14:textId="49682D3B"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8.</w:t>
            </w:r>
            <w:r w:rsidR="001B571D" w:rsidRPr="009D19C0">
              <w:rPr>
                <w:rFonts w:ascii="Times New Roman" w:eastAsia="Times New Roman" w:hAnsi="Times New Roman"/>
                <w:lang w:eastAsia="ru-RU"/>
              </w:rPr>
              <w:t>Какую роль в истории Руси играл Новгород? Опишите особенности его политического строя.</w:t>
            </w:r>
          </w:p>
          <w:p w14:paraId="30D5E277" w14:textId="7C7DFDD3"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9.</w:t>
            </w:r>
            <w:r w:rsidR="001B571D" w:rsidRPr="009D19C0">
              <w:rPr>
                <w:rFonts w:ascii="Times New Roman" w:eastAsia="Times New Roman" w:hAnsi="Times New Roman"/>
                <w:lang w:eastAsia="ru-RU"/>
              </w:rPr>
              <w:t>Каковы были причины монгольского нашествия на Русь? Охарактеризуйте основные этапы завоевания.</w:t>
            </w:r>
          </w:p>
          <w:p w14:paraId="333054FA" w14:textId="67E2AF3C" w:rsidR="004807EC"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10.</w:t>
            </w:r>
            <w:r w:rsidR="001B571D" w:rsidRPr="009D19C0">
              <w:rPr>
                <w:rFonts w:ascii="Times New Roman" w:eastAsia="Times New Roman" w:hAnsi="Times New Roman"/>
                <w:lang w:eastAsia="ru-RU"/>
              </w:rPr>
              <w:t>В чем выразилась зависимость русских земель от Золотой Орды? Дайте оценку влиянию ордынского ига на развитие Руси.</w:t>
            </w:r>
          </w:p>
        </w:tc>
      </w:tr>
      <w:tr w:rsidR="009D19C0" w:rsidRPr="009D19C0" w14:paraId="35F10061"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53C0C202" w14:textId="1B3C4540"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Раздел 2. Русь с середины XIII до конца XV вв.</w:t>
            </w:r>
          </w:p>
        </w:tc>
        <w:tc>
          <w:tcPr>
            <w:tcW w:w="6946" w:type="dxa"/>
            <w:tcBorders>
              <w:top w:val="single" w:sz="4" w:space="0" w:color="auto"/>
              <w:left w:val="single" w:sz="4" w:space="0" w:color="auto"/>
              <w:bottom w:val="single" w:sz="4" w:space="0" w:color="auto"/>
              <w:right w:val="single" w:sz="4" w:space="0" w:color="auto"/>
            </w:tcBorders>
          </w:tcPr>
          <w:p w14:paraId="6CE44F63" w14:textId="636D4B23"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w:t>
            </w:r>
            <w:r w:rsidR="001B571D" w:rsidRPr="009D19C0">
              <w:rPr>
                <w:rFonts w:ascii="Times New Roman" w:eastAsia="Times New Roman" w:hAnsi="Times New Roman"/>
                <w:lang w:eastAsia="ru-RU"/>
              </w:rPr>
              <w:t>Каковы были основные направления внешней политики Александра Невского? Дайте оценку его решениям в отношениях с Западом и Ордой.</w:t>
            </w:r>
          </w:p>
          <w:p w14:paraId="12BD1D10" w14:textId="1F49C0C2"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2.</w:t>
            </w:r>
            <w:r w:rsidR="001B571D" w:rsidRPr="009D19C0">
              <w:rPr>
                <w:rFonts w:ascii="Times New Roman" w:eastAsia="Times New Roman" w:hAnsi="Times New Roman"/>
                <w:lang w:eastAsia="ru-RU"/>
              </w:rPr>
              <w:t>Опишите предпосылки, ход и историческое значение Куликовской битвы.</w:t>
            </w:r>
          </w:p>
          <w:p w14:paraId="273CCAE4" w14:textId="352334CB"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3.</w:t>
            </w:r>
            <w:r w:rsidR="001B571D" w:rsidRPr="009D19C0">
              <w:rPr>
                <w:rFonts w:ascii="Times New Roman" w:eastAsia="Times New Roman" w:hAnsi="Times New Roman"/>
                <w:lang w:eastAsia="ru-RU"/>
              </w:rPr>
              <w:t>Какую роль в процессе объединения русских земель сыграло Великое княжество Литовское?</w:t>
            </w:r>
          </w:p>
          <w:p w14:paraId="57D86C05" w14:textId="6E026AA6"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4.</w:t>
            </w:r>
            <w:r w:rsidR="001B571D" w:rsidRPr="009D19C0">
              <w:rPr>
                <w:rFonts w:ascii="Times New Roman" w:eastAsia="Times New Roman" w:hAnsi="Times New Roman"/>
                <w:lang w:eastAsia="ru-RU"/>
              </w:rPr>
              <w:t>Назовите причины возвышения Москвы в XIV веке. Какую роль в этом процессе сыграли Иван Калита и Дмитрий Донской?</w:t>
            </w:r>
          </w:p>
          <w:p w14:paraId="4CA2AF98" w14:textId="15BA56F6"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5.</w:t>
            </w:r>
            <w:r w:rsidR="001B571D" w:rsidRPr="009D19C0">
              <w:rPr>
                <w:rFonts w:ascii="Times New Roman" w:eastAsia="Times New Roman" w:hAnsi="Times New Roman"/>
                <w:lang w:eastAsia="ru-RU"/>
              </w:rPr>
              <w:t>В чем заключалась сущность феодальной войны второй четверти XV века? Каковы были её итоги?</w:t>
            </w:r>
          </w:p>
          <w:p w14:paraId="18FD3350" w14:textId="11B43F07"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6.</w:t>
            </w:r>
            <w:r w:rsidR="001B571D" w:rsidRPr="009D19C0">
              <w:rPr>
                <w:rFonts w:ascii="Times New Roman" w:eastAsia="Times New Roman" w:hAnsi="Times New Roman"/>
                <w:lang w:eastAsia="ru-RU"/>
              </w:rPr>
              <w:t>Каковы были предпосылки, основные события и значение правления Ивана III?</w:t>
            </w:r>
          </w:p>
          <w:p w14:paraId="3A765ABC" w14:textId="6AC3AC7D"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7.</w:t>
            </w:r>
            <w:r w:rsidR="001B571D" w:rsidRPr="009D19C0">
              <w:rPr>
                <w:rFonts w:ascii="Times New Roman" w:eastAsia="Times New Roman" w:hAnsi="Times New Roman"/>
                <w:lang w:eastAsia="ru-RU"/>
              </w:rPr>
              <w:t>Что такое «стояние на Угре» 1480 года? Почему его считают окончанием ордынского ига?</w:t>
            </w:r>
          </w:p>
          <w:p w14:paraId="797BD394" w14:textId="1FECD36A"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8.</w:t>
            </w:r>
            <w:r w:rsidR="001B571D" w:rsidRPr="009D19C0">
              <w:rPr>
                <w:rFonts w:ascii="Times New Roman" w:eastAsia="Times New Roman" w:hAnsi="Times New Roman"/>
                <w:lang w:eastAsia="ru-RU"/>
              </w:rPr>
              <w:t>Охарактеризуйте процесс формирования единой территории Российского государства при Иване III и Василии III.</w:t>
            </w:r>
          </w:p>
          <w:p w14:paraId="68E388A2" w14:textId="0BD6FE1D"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lastRenderedPageBreak/>
              <w:t>9.</w:t>
            </w:r>
            <w:r w:rsidR="001B571D" w:rsidRPr="009D19C0">
              <w:rPr>
                <w:rFonts w:ascii="Times New Roman" w:eastAsia="Times New Roman" w:hAnsi="Times New Roman"/>
                <w:lang w:eastAsia="ru-RU"/>
              </w:rPr>
              <w:t>Как изменилась система управления Русским государством во второй половине XV века? Что такое приказы и Боярская дума?</w:t>
            </w:r>
          </w:p>
          <w:p w14:paraId="24DFBA0B" w14:textId="1578445F" w:rsidR="004807EC"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10.</w:t>
            </w:r>
            <w:r w:rsidR="001B571D" w:rsidRPr="009D19C0">
              <w:rPr>
                <w:rFonts w:ascii="Times New Roman" w:eastAsia="Times New Roman" w:hAnsi="Times New Roman"/>
                <w:lang w:eastAsia="ru-RU"/>
              </w:rPr>
              <w:t>Какую роль в укреплении единого государства играла Русская Православная Церковь?</w:t>
            </w:r>
          </w:p>
        </w:tc>
      </w:tr>
      <w:tr w:rsidR="009D19C0" w:rsidRPr="009D19C0" w14:paraId="729B6AE2"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77F8EB92" w14:textId="6A75444E"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lastRenderedPageBreak/>
              <w:t>Раздел 3. Россия в XVI-XVII вв.</w:t>
            </w:r>
          </w:p>
        </w:tc>
        <w:tc>
          <w:tcPr>
            <w:tcW w:w="6946" w:type="dxa"/>
            <w:tcBorders>
              <w:top w:val="single" w:sz="4" w:space="0" w:color="auto"/>
              <w:left w:val="single" w:sz="4" w:space="0" w:color="auto"/>
              <w:bottom w:val="single" w:sz="4" w:space="0" w:color="auto"/>
              <w:right w:val="single" w:sz="4" w:space="0" w:color="auto"/>
            </w:tcBorders>
          </w:tcPr>
          <w:p w14:paraId="1D5F10BF" w14:textId="56D5A31C" w:rsidR="001B571D" w:rsidRPr="009D19C0" w:rsidRDefault="00A823DE"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w:t>
            </w:r>
            <w:r w:rsidR="001B571D" w:rsidRPr="009D19C0">
              <w:rPr>
                <w:rFonts w:ascii="Times New Roman" w:eastAsia="Times New Roman" w:hAnsi="Times New Roman"/>
                <w:lang w:eastAsia="ru-RU"/>
              </w:rPr>
              <w:t>Охарактеризуйте реформы Избранной Рады: содержание, цели и результаты.</w:t>
            </w:r>
          </w:p>
          <w:p w14:paraId="491E11FA" w14:textId="26EB1B3D"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2.</w:t>
            </w:r>
            <w:r w:rsidR="001B571D" w:rsidRPr="009D19C0">
              <w:rPr>
                <w:rFonts w:ascii="Times New Roman" w:eastAsia="Times New Roman" w:hAnsi="Times New Roman"/>
                <w:lang w:eastAsia="ru-RU"/>
              </w:rPr>
              <w:t>Что такое опричнина Ивана Грозного? Каковы были её причины, сущность и последствия?</w:t>
            </w:r>
          </w:p>
          <w:p w14:paraId="3C702558" w14:textId="68219887"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3.</w:t>
            </w:r>
            <w:r w:rsidR="001B571D" w:rsidRPr="009D19C0">
              <w:rPr>
                <w:rFonts w:ascii="Times New Roman" w:eastAsia="Times New Roman" w:hAnsi="Times New Roman"/>
                <w:lang w:eastAsia="ru-RU"/>
              </w:rPr>
              <w:t>Проанализируйте основные направления и итоги внешней политики Ивана IV.</w:t>
            </w:r>
          </w:p>
          <w:p w14:paraId="2D325368" w14:textId="1EA9341C"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4.</w:t>
            </w:r>
            <w:r w:rsidR="001B571D" w:rsidRPr="009D19C0">
              <w:rPr>
                <w:rFonts w:ascii="Times New Roman" w:eastAsia="Times New Roman" w:hAnsi="Times New Roman"/>
                <w:lang w:eastAsia="ru-RU"/>
              </w:rPr>
              <w:t>Каковы причины, основные этапы и значение Ливонской войны?</w:t>
            </w:r>
          </w:p>
          <w:p w14:paraId="38E35B4E" w14:textId="058C16F2"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5.</w:t>
            </w:r>
            <w:r w:rsidR="001B571D" w:rsidRPr="009D19C0">
              <w:rPr>
                <w:rFonts w:ascii="Times New Roman" w:eastAsia="Times New Roman" w:hAnsi="Times New Roman"/>
                <w:lang w:eastAsia="ru-RU"/>
              </w:rPr>
              <w:t>Что такое Смутное время? Назовите его основные этапы и ключевых персонажей.</w:t>
            </w:r>
          </w:p>
          <w:p w14:paraId="7DB5CCD9" w14:textId="7C440305"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6.</w:t>
            </w:r>
            <w:r w:rsidR="001B571D" w:rsidRPr="009D19C0">
              <w:rPr>
                <w:rFonts w:ascii="Times New Roman" w:eastAsia="Times New Roman" w:hAnsi="Times New Roman"/>
                <w:lang w:eastAsia="ru-RU"/>
              </w:rPr>
              <w:t>Какую роль в преодолении Смуты сыграли Первое и Второе ополчения?</w:t>
            </w:r>
          </w:p>
          <w:p w14:paraId="5C1BE31A" w14:textId="5EDA7EA3"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7.</w:t>
            </w:r>
            <w:r w:rsidR="001B571D" w:rsidRPr="009D19C0">
              <w:rPr>
                <w:rFonts w:ascii="Times New Roman" w:eastAsia="Times New Roman" w:hAnsi="Times New Roman"/>
                <w:lang w:eastAsia="ru-RU"/>
              </w:rPr>
              <w:t>Каковы были последствия Смуты для дальнейшего развития России?</w:t>
            </w:r>
          </w:p>
          <w:p w14:paraId="3284BA5F" w14:textId="2E04D3D6" w:rsidR="001B571D"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8.</w:t>
            </w:r>
            <w:r w:rsidR="001B571D" w:rsidRPr="009D19C0">
              <w:rPr>
                <w:rFonts w:ascii="Times New Roman" w:eastAsia="Times New Roman" w:hAnsi="Times New Roman"/>
                <w:lang w:eastAsia="ru-RU"/>
              </w:rPr>
              <w:t>Охарактеризуйте основные события церковного раскола XVII века. В чём заключались причины и последствия раскола?</w:t>
            </w:r>
          </w:p>
          <w:p w14:paraId="23724A5C" w14:textId="7E698C46" w:rsidR="004807EC" w:rsidRPr="009D19C0" w:rsidRDefault="00394C20" w:rsidP="00394C20">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9.</w:t>
            </w:r>
            <w:r w:rsidR="001B571D" w:rsidRPr="009D19C0">
              <w:rPr>
                <w:rFonts w:ascii="Times New Roman" w:eastAsia="Times New Roman" w:hAnsi="Times New Roman"/>
                <w:lang w:eastAsia="ru-RU"/>
              </w:rPr>
              <w:t>Что такое «бунташный век»? Опишите причины и последствия крупнейших народных восстаний (Соляной бунт, Медный бунт, восстание Степана Разина).</w:t>
            </w:r>
          </w:p>
        </w:tc>
      </w:tr>
      <w:tr w:rsidR="009D19C0" w:rsidRPr="009D19C0" w14:paraId="42711233"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5A3560F7" w14:textId="34DB452D"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Раздел 4. Россия в конце XVII – ХVIII веках.</w:t>
            </w:r>
          </w:p>
        </w:tc>
        <w:tc>
          <w:tcPr>
            <w:tcW w:w="6946" w:type="dxa"/>
            <w:tcBorders>
              <w:top w:val="single" w:sz="4" w:space="0" w:color="auto"/>
              <w:left w:val="single" w:sz="4" w:space="0" w:color="auto"/>
              <w:bottom w:val="single" w:sz="4" w:space="0" w:color="auto"/>
              <w:right w:val="single" w:sz="4" w:space="0" w:color="auto"/>
            </w:tcBorders>
          </w:tcPr>
          <w:p w14:paraId="533E13B9" w14:textId="30B8D7B2"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w:t>
            </w:r>
            <w:r w:rsidR="001B571D" w:rsidRPr="009D19C0">
              <w:rPr>
                <w:rFonts w:ascii="Times New Roman" w:eastAsia="Times New Roman" w:hAnsi="Times New Roman"/>
                <w:lang w:eastAsia="ru-RU"/>
              </w:rPr>
              <w:t>Каковы были предпосылки петровских реформ? Можно ли считать реформы Петра I закономерным процессом?</w:t>
            </w:r>
          </w:p>
          <w:p w14:paraId="5E085182" w14:textId="388E3E9B"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2.</w:t>
            </w:r>
            <w:r w:rsidR="001B571D" w:rsidRPr="009D19C0">
              <w:rPr>
                <w:rFonts w:ascii="Times New Roman" w:eastAsia="Times New Roman" w:hAnsi="Times New Roman"/>
                <w:lang w:eastAsia="ru-RU"/>
              </w:rPr>
              <w:t>Охарактеризуйте основные реформы государственного управления, проведенные Петром I.</w:t>
            </w:r>
          </w:p>
          <w:p w14:paraId="2D69EDB0" w14:textId="51FF29B5"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3.</w:t>
            </w:r>
            <w:r w:rsidR="001B571D" w:rsidRPr="009D19C0">
              <w:rPr>
                <w:rFonts w:ascii="Times New Roman" w:eastAsia="Times New Roman" w:hAnsi="Times New Roman"/>
                <w:lang w:eastAsia="ru-RU"/>
              </w:rPr>
              <w:t>В чём заключались цели и значение Северной войны? Как изменился международный статус России после неё?</w:t>
            </w:r>
          </w:p>
          <w:p w14:paraId="79D67E6B" w14:textId="775C420F"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4.</w:t>
            </w:r>
            <w:r w:rsidR="001B571D" w:rsidRPr="009D19C0">
              <w:rPr>
                <w:rFonts w:ascii="Times New Roman" w:eastAsia="Times New Roman" w:hAnsi="Times New Roman"/>
                <w:lang w:eastAsia="ru-RU"/>
              </w:rPr>
              <w:t>Что такое «эпоха дворцовых переворотов»? Назовите её причины и основных участников.</w:t>
            </w:r>
          </w:p>
          <w:p w14:paraId="47F9B953" w14:textId="563AA36F"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5.</w:t>
            </w:r>
            <w:r w:rsidR="001B571D" w:rsidRPr="009D19C0">
              <w:rPr>
                <w:rFonts w:ascii="Times New Roman" w:eastAsia="Times New Roman" w:hAnsi="Times New Roman"/>
                <w:lang w:eastAsia="ru-RU"/>
              </w:rPr>
              <w:t>Охарактеризуйте внутреннюю политику Екатерины II. Что такое «просвещённый абсолютизм»?</w:t>
            </w:r>
          </w:p>
          <w:p w14:paraId="1CC87D79" w14:textId="70A4E5EC"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6.</w:t>
            </w:r>
            <w:r w:rsidR="001B571D" w:rsidRPr="009D19C0">
              <w:rPr>
                <w:rFonts w:ascii="Times New Roman" w:eastAsia="Times New Roman" w:hAnsi="Times New Roman"/>
                <w:lang w:eastAsia="ru-RU"/>
              </w:rPr>
              <w:t>Каковы были причины, основные события и итоги Крестьянской войны под предводительством Емельяна Пугачёва?</w:t>
            </w:r>
          </w:p>
          <w:p w14:paraId="6B4886FC" w14:textId="4FF4AD4E"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7.</w:t>
            </w:r>
            <w:r w:rsidR="001B571D" w:rsidRPr="009D19C0">
              <w:rPr>
                <w:rFonts w:ascii="Times New Roman" w:eastAsia="Times New Roman" w:hAnsi="Times New Roman"/>
                <w:lang w:eastAsia="ru-RU"/>
              </w:rPr>
              <w:t>Проанализируйте внешнюю политику России во второй половине XVIII века (русско-турецкие войны, разделы Речи Посполитой).</w:t>
            </w:r>
          </w:p>
          <w:p w14:paraId="41CE3993" w14:textId="19E5ABF5"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8.</w:t>
            </w:r>
            <w:r w:rsidR="001B571D" w:rsidRPr="009D19C0">
              <w:rPr>
                <w:rFonts w:ascii="Times New Roman" w:eastAsia="Times New Roman" w:hAnsi="Times New Roman"/>
                <w:lang w:eastAsia="ru-RU"/>
              </w:rPr>
              <w:t>Что такое «Жалованные грамоты» дворянству и городам 1785 года? Каково их историческое значение?</w:t>
            </w:r>
          </w:p>
          <w:p w14:paraId="16F3B104" w14:textId="72031B6D"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9.</w:t>
            </w:r>
            <w:r w:rsidR="001B571D" w:rsidRPr="009D19C0">
              <w:rPr>
                <w:rFonts w:ascii="Times New Roman" w:eastAsia="Times New Roman" w:hAnsi="Times New Roman"/>
                <w:lang w:eastAsia="ru-RU"/>
              </w:rPr>
              <w:t>Как развивалась русская культура в XVIII веке? Охарактеризуйте основные достижения и стили (барокко, классицизм).</w:t>
            </w:r>
          </w:p>
          <w:p w14:paraId="4CD5D59F" w14:textId="250BE3BF" w:rsidR="004807EC"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10.</w:t>
            </w:r>
            <w:r w:rsidR="001B571D" w:rsidRPr="009D19C0">
              <w:rPr>
                <w:rFonts w:ascii="Times New Roman" w:eastAsia="Times New Roman" w:hAnsi="Times New Roman"/>
                <w:lang w:eastAsia="ru-RU"/>
              </w:rPr>
              <w:t>Каковы были итоги развития России к концу XVIII века?</w:t>
            </w:r>
          </w:p>
        </w:tc>
      </w:tr>
      <w:tr w:rsidR="009D19C0" w:rsidRPr="009D19C0" w14:paraId="32E1A50B"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5238EBDC" w14:textId="09333B3C"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Раздел 5. Россия в XIX веке.</w:t>
            </w:r>
          </w:p>
        </w:tc>
        <w:tc>
          <w:tcPr>
            <w:tcW w:w="6946" w:type="dxa"/>
            <w:tcBorders>
              <w:top w:val="single" w:sz="4" w:space="0" w:color="auto"/>
              <w:left w:val="single" w:sz="4" w:space="0" w:color="auto"/>
              <w:bottom w:val="single" w:sz="4" w:space="0" w:color="auto"/>
              <w:right w:val="single" w:sz="4" w:space="0" w:color="auto"/>
            </w:tcBorders>
          </w:tcPr>
          <w:p w14:paraId="62A3ED73" w14:textId="5CC39E22"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w:t>
            </w:r>
            <w:r w:rsidR="001B571D" w:rsidRPr="009D19C0">
              <w:rPr>
                <w:rFonts w:ascii="Times New Roman" w:eastAsia="Times New Roman" w:hAnsi="Times New Roman"/>
                <w:lang w:eastAsia="ru-RU"/>
              </w:rPr>
              <w:t>Охарактеризуйте реформы государственного управления Александра I.</w:t>
            </w:r>
            <w:r w:rsidRPr="009D19C0">
              <w:rPr>
                <w:rFonts w:ascii="Times New Roman" w:eastAsia="Times New Roman" w:hAnsi="Times New Roman"/>
                <w:lang w:eastAsia="ru-RU"/>
              </w:rPr>
              <w:t xml:space="preserve"> </w:t>
            </w:r>
            <w:r w:rsidR="001B571D" w:rsidRPr="009D19C0">
              <w:rPr>
                <w:rFonts w:ascii="Times New Roman" w:eastAsia="Times New Roman" w:hAnsi="Times New Roman"/>
                <w:lang w:eastAsia="ru-RU"/>
              </w:rPr>
              <w:t>Какую роль сыграл М.М. Сперанский?</w:t>
            </w:r>
          </w:p>
          <w:p w14:paraId="3D13F910" w14:textId="18B0A241"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2.</w:t>
            </w:r>
            <w:r w:rsidR="001B571D" w:rsidRPr="009D19C0">
              <w:rPr>
                <w:rFonts w:ascii="Times New Roman" w:eastAsia="Times New Roman" w:hAnsi="Times New Roman"/>
                <w:lang w:eastAsia="ru-RU"/>
              </w:rPr>
              <w:t>Что такое Отечественная война 1812 года? Проанализируйте её причины, основные этапы и историческое значение.</w:t>
            </w:r>
          </w:p>
          <w:p w14:paraId="2E61F2C5" w14:textId="790B796B"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3.</w:t>
            </w:r>
            <w:r w:rsidR="001B571D" w:rsidRPr="009D19C0">
              <w:rPr>
                <w:rFonts w:ascii="Times New Roman" w:eastAsia="Times New Roman" w:hAnsi="Times New Roman"/>
                <w:lang w:eastAsia="ru-RU"/>
              </w:rPr>
              <w:t>Каковы были причины возникновения и идеология движения декабристов? Дайте оценку их выступлению 14 декабря 1825 года.</w:t>
            </w:r>
          </w:p>
          <w:p w14:paraId="0C6569DF" w14:textId="5274FA07"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4.</w:t>
            </w:r>
            <w:r w:rsidR="001B571D" w:rsidRPr="009D19C0">
              <w:rPr>
                <w:rFonts w:ascii="Times New Roman" w:eastAsia="Times New Roman" w:hAnsi="Times New Roman"/>
                <w:lang w:eastAsia="ru-RU"/>
              </w:rPr>
              <w:t>Охарактеризуйте внутреннюю политику Николая I. В чём заключалась теория «официальной народности»?</w:t>
            </w:r>
          </w:p>
          <w:p w14:paraId="4392EE6E" w14:textId="333455AC"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5.</w:t>
            </w:r>
            <w:r w:rsidR="001B571D" w:rsidRPr="009D19C0">
              <w:rPr>
                <w:rFonts w:ascii="Times New Roman" w:eastAsia="Times New Roman" w:hAnsi="Times New Roman"/>
                <w:lang w:eastAsia="ru-RU"/>
              </w:rPr>
              <w:t>Каковы были основные направления внешней политики России при Николае I (Кавказская война, Восточный вопрос)?</w:t>
            </w:r>
          </w:p>
          <w:p w14:paraId="671D24D1" w14:textId="03E20247"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6.</w:t>
            </w:r>
            <w:r w:rsidR="001B571D" w:rsidRPr="009D19C0">
              <w:rPr>
                <w:rFonts w:ascii="Times New Roman" w:eastAsia="Times New Roman" w:hAnsi="Times New Roman"/>
                <w:lang w:eastAsia="ru-RU"/>
              </w:rPr>
              <w:t>Что такое «Великие реформы» Александра II? Проанализируйте содержание и значение Крестьянской реформы 1861 года.</w:t>
            </w:r>
          </w:p>
          <w:p w14:paraId="63AA5336" w14:textId="559B2697"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7.</w:t>
            </w:r>
            <w:r w:rsidR="001B571D" w:rsidRPr="009D19C0">
              <w:rPr>
                <w:rFonts w:ascii="Times New Roman" w:eastAsia="Times New Roman" w:hAnsi="Times New Roman"/>
                <w:lang w:eastAsia="ru-RU"/>
              </w:rPr>
              <w:t>Охарактеризуйте другие «Великие реформы»: земскую, судебную, военную, городскую.</w:t>
            </w:r>
          </w:p>
          <w:p w14:paraId="7C1A3FCF" w14:textId="6951DD3D"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8.</w:t>
            </w:r>
            <w:r w:rsidR="001B571D" w:rsidRPr="009D19C0">
              <w:rPr>
                <w:rFonts w:ascii="Times New Roman" w:eastAsia="Times New Roman" w:hAnsi="Times New Roman"/>
                <w:lang w:eastAsia="ru-RU"/>
              </w:rPr>
              <w:t>Каковы были основные направления и идеология народничества в России?</w:t>
            </w:r>
          </w:p>
          <w:p w14:paraId="536F9AC1" w14:textId="0FB413E6"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lastRenderedPageBreak/>
              <w:t>9.</w:t>
            </w:r>
            <w:r w:rsidR="001B571D" w:rsidRPr="009D19C0">
              <w:rPr>
                <w:rFonts w:ascii="Times New Roman" w:eastAsia="Times New Roman" w:hAnsi="Times New Roman"/>
                <w:lang w:eastAsia="ru-RU"/>
              </w:rPr>
              <w:t>Охарактеризуйте внутреннюю политику Александра III. Почему её называют «контрреформами»?</w:t>
            </w:r>
          </w:p>
          <w:p w14:paraId="6CBD3D32" w14:textId="35C3467A" w:rsidR="004807EC"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10.</w:t>
            </w:r>
            <w:r w:rsidR="001B571D" w:rsidRPr="009D19C0">
              <w:rPr>
                <w:rFonts w:ascii="Times New Roman" w:eastAsia="Times New Roman" w:hAnsi="Times New Roman"/>
                <w:lang w:eastAsia="ru-RU"/>
              </w:rPr>
              <w:t>Как развивалась русская культура в XIX веке? Назовите основные достижения в науке, литературе и искусстве («золотой век»).</w:t>
            </w:r>
          </w:p>
        </w:tc>
      </w:tr>
      <w:tr w:rsidR="009D19C0" w:rsidRPr="009D19C0" w14:paraId="4F9BFAB5"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4F32F980" w14:textId="07DA4856"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lastRenderedPageBreak/>
              <w:t>Раздел 6. Россия в начале XX века.</w:t>
            </w:r>
          </w:p>
        </w:tc>
        <w:tc>
          <w:tcPr>
            <w:tcW w:w="6946" w:type="dxa"/>
            <w:tcBorders>
              <w:top w:val="single" w:sz="4" w:space="0" w:color="auto"/>
              <w:left w:val="single" w:sz="4" w:space="0" w:color="auto"/>
              <w:bottom w:val="single" w:sz="4" w:space="0" w:color="auto"/>
              <w:right w:val="single" w:sz="4" w:space="0" w:color="auto"/>
            </w:tcBorders>
          </w:tcPr>
          <w:p w14:paraId="5CE55416" w14:textId="6992F3DC"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w:t>
            </w:r>
            <w:r w:rsidR="001B571D" w:rsidRPr="009D19C0">
              <w:rPr>
                <w:rFonts w:ascii="Times New Roman" w:eastAsia="Times New Roman" w:hAnsi="Times New Roman"/>
                <w:lang w:eastAsia="ru-RU"/>
              </w:rPr>
              <w:t>Охарактеризуйте особенности социально-экономического и политического развития Российской империи на рубеже XIX–XX веков.</w:t>
            </w:r>
          </w:p>
          <w:p w14:paraId="41FF9204" w14:textId="13856F0C"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2.</w:t>
            </w:r>
            <w:r w:rsidR="001B571D" w:rsidRPr="009D19C0">
              <w:rPr>
                <w:rFonts w:ascii="Times New Roman" w:eastAsia="Times New Roman" w:hAnsi="Times New Roman"/>
                <w:lang w:eastAsia="ru-RU"/>
              </w:rPr>
              <w:t>Каковы были причины, основные этапы и итоги Первой русской революции (1905-1907 гг.)?</w:t>
            </w:r>
          </w:p>
          <w:p w14:paraId="5A97CDE7" w14:textId="0BE43A19"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3.</w:t>
            </w:r>
            <w:r w:rsidR="001B571D" w:rsidRPr="009D19C0">
              <w:rPr>
                <w:rFonts w:ascii="Times New Roman" w:eastAsia="Times New Roman" w:hAnsi="Times New Roman"/>
                <w:lang w:eastAsia="ru-RU"/>
              </w:rPr>
              <w:t>Что такое «Манифест 17 октября 1905 года» и как он изменил политическую систему России?</w:t>
            </w:r>
          </w:p>
          <w:p w14:paraId="2F0B0399" w14:textId="531F8A4D"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4.</w:t>
            </w:r>
            <w:r w:rsidR="001B571D" w:rsidRPr="009D19C0">
              <w:rPr>
                <w:rFonts w:ascii="Times New Roman" w:eastAsia="Times New Roman" w:hAnsi="Times New Roman"/>
                <w:lang w:eastAsia="ru-RU"/>
              </w:rPr>
              <w:t>Опишите сущность, содержание и результаты аграрной реформы П.А. Столыпина.</w:t>
            </w:r>
          </w:p>
          <w:p w14:paraId="10219959" w14:textId="6249B8F6"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5.</w:t>
            </w:r>
            <w:r w:rsidR="001B571D" w:rsidRPr="009D19C0">
              <w:rPr>
                <w:rFonts w:ascii="Times New Roman" w:eastAsia="Times New Roman" w:hAnsi="Times New Roman"/>
                <w:lang w:eastAsia="ru-RU"/>
              </w:rPr>
              <w:t>Дайте характеристику политическим партиям России начала XX века: классификация, программы, лидеры (кадеты, октябристы, эсеры, социал-демократы).</w:t>
            </w:r>
          </w:p>
          <w:p w14:paraId="6FA0C4A1" w14:textId="4A64AB3B"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6.</w:t>
            </w:r>
            <w:r w:rsidR="001B571D" w:rsidRPr="009D19C0">
              <w:rPr>
                <w:rFonts w:ascii="Times New Roman" w:eastAsia="Times New Roman" w:hAnsi="Times New Roman"/>
                <w:lang w:eastAsia="ru-RU"/>
              </w:rPr>
              <w:t>Каковы были причины и повод участия России в Первой мировой войне? Оцените ход войны для России на основных фронтах.</w:t>
            </w:r>
          </w:p>
          <w:p w14:paraId="0916014C" w14:textId="72ECD475"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7.</w:t>
            </w:r>
            <w:r w:rsidR="001B571D" w:rsidRPr="009D19C0">
              <w:rPr>
                <w:rFonts w:ascii="Times New Roman" w:eastAsia="Times New Roman" w:hAnsi="Times New Roman"/>
                <w:lang w:eastAsia="ru-RU"/>
              </w:rPr>
              <w:t>В чем причины Февральской революции 1917 года? Почему пала монархия в России?</w:t>
            </w:r>
          </w:p>
          <w:p w14:paraId="26DC5A8E" w14:textId="2CAC31D2"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8.</w:t>
            </w:r>
            <w:r w:rsidR="001B571D" w:rsidRPr="009D19C0">
              <w:rPr>
                <w:rFonts w:ascii="Times New Roman" w:eastAsia="Times New Roman" w:hAnsi="Times New Roman"/>
                <w:lang w:eastAsia="ru-RU"/>
              </w:rPr>
              <w:t>Охарактеризуйте расстановку политических сил и кризисы власти между Февралем и Октябрем 1917 года (двоевластие, деятельность Временного правительства).</w:t>
            </w:r>
          </w:p>
          <w:p w14:paraId="5993EB2E" w14:textId="560A5C02" w:rsidR="001B571D"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9.</w:t>
            </w:r>
            <w:r w:rsidR="001B571D" w:rsidRPr="009D19C0">
              <w:rPr>
                <w:rFonts w:ascii="Times New Roman" w:eastAsia="Times New Roman" w:hAnsi="Times New Roman"/>
                <w:lang w:eastAsia="ru-RU"/>
              </w:rPr>
              <w:t>Каковы были причины, ход и итоги Октябрьского вооруженного восстания 1917 года в Петрограде?</w:t>
            </w:r>
          </w:p>
          <w:p w14:paraId="719A82E2" w14:textId="6316FC02" w:rsidR="004807EC" w:rsidRPr="009D19C0" w:rsidRDefault="00A823DE"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10.</w:t>
            </w:r>
            <w:r w:rsidR="001B571D" w:rsidRPr="009D19C0">
              <w:rPr>
                <w:rFonts w:ascii="Times New Roman" w:eastAsia="Times New Roman" w:hAnsi="Times New Roman"/>
                <w:lang w:eastAsia="ru-RU"/>
              </w:rPr>
              <w:t>Как проходило становление советской власти в октябре 1917 – начале 1918 года? (Первые декреты, разгон Учредительного собрания, Брестский мир).</w:t>
            </w:r>
          </w:p>
        </w:tc>
      </w:tr>
      <w:tr w:rsidR="009D19C0" w:rsidRPr="009D19C0" w14:paraId="05B013CF" w14:textId="77777777" w:rsidTr="00394C20">
        <w:trPr>
          <w:trHeight w:val="1549"/>
        </w:trPr>
        <w:tc>
          <w:tcPr>
            <w:tcW w:w="2439" w:type="dxa"/>
            <w:tcBorders>
              <w:top w:val="single" w:sz="4" w:space="0" w:color="auto"/>
              <w:left w:val="single" w:sz="4" w:space="0" w:color="auto"/>
              <w:bottom w:val="single" w:sz="4" w:space="0" w:color="auto"/>
              <w:right w:val="single" w:sz="4" w:space="0" w:color="auto"/>
            </w:tcBorders>
          </w:tcPr>
          <w:p w14:paraId="0B7A02FA" w14:textId="1C211130"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Раздел 7. Становление новой государственности. СССР в 20-е – 30-е  годы ХХ в.</w:t>
            </w:r>
          </w:p>
        </w:tc>
        <w:tc>
          <w:tcPr>
            <w:tcW w:w="6946" w:type="dxa"/>
            <w:tcBorders>
              <w:top w:val="single" w:sz="4" w:space="0" w:color="auto"/>
              <w:left w:val="single" w:sz="4" w:space="0" w:color="auto"/>
              <w:bottom w:val="single" w:sz="4" w:space="0" w:color="auto"/>
              <w:right w:val="single" w:sz="4" w:space="0" w:color="auto"/>
            </w:tcBorders>
          </w:tcPr>
          <w:p w14:paraId="0D345E3B" w14:textId="5D203A10"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1.Причины, сущность и итоги Новой экономической политики (НЭП). Почему большевики были вынуждены пойти на этот шаг и почему впоследствии свернули его?</w:t>
            </w:r>
          </w:p>
          <w:p w14:paraId="5069D0A4" w14:textId="66A9F17A"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2.Образование СССР: предпосылки и дискуссии о принципах построения союзного государства. Чем проект Сталина («автономизация») отличался от проекта Ленина («союз равных»), и почему был принят последний?</w:t>
            </w:r>
          </w:p>
          <w:p w14:paraId="7787C38A" w14:textId="192EFE18"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3. Борьба за власть в партии большевиков после смерти В.И. Ленина. Каковы были основные этапы этой борьбы и почему И.В. Сталину удалось одержать в ней победу?</w:t>
            </w:r>
          </w:p>
          <w:p w14:paraId="07A7C6C5" w14:textId="02A5F611"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4. Причины свёртывания НЭПа и провозглашения курса на «Великий перелом». Какие экономические, политические и социальные факторы привели к началу форсированной индустриализации и сплошной коллективизации?</w:t>
            </w:r>
          </w:p>
          <w:p w14:paraId="56B28EF4" w14:textId="731ADBA8"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5. Политика индустриализации в СССР: цели, методы, источники средств и итоги. Что такое «стахановское движение» и какую роль оно играло?</w:t>
            </w:r>
          </w:p>
          <w:p w14:paraId="29F2D38E" w14:textId="1584587C"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6. Политика сплошной коллективизации сельского хозяйства: цели, методы проведения и последствия. Что такое «раскулачивание» и каковы были его социально-экономические итоги?</w:t>
            </w:r>
          </w:p>
          <w:p w14:paraId="26205A14" w14:textId="523DBE74"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7. Сущность и характерные черты тоталитарного режима в СССР 1930-х годов. Какую роль в его становлении играли культ личности, идеологизация общества и массовые репрессии?</w:t>
            </w:r>
          </w:p>
          <w:p w14:paraId="3F439A9D" w14:textId="2224430E"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8. Массовые политические репрессии 1930-х годов: причины, масштабы и последствия. Что такое «Большой террор» 1937-1938 гг. и каковы были его ключевые проявления (например, показательные процессы)?</w:t>
            </w:r>
          </w:p>
          <w:p w14:paraId="58850BE2" w14:textId="54BB6D9C" w:rsidR="001B571D"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 xml:space="preserve">9. Принятие Конституции СССР 1936 года («Сталинской»). В чём заключалось противоречие между провозглашёнными в ней </w:t>
            </w:r>
            <w:r w:rsidRPr="009D19C0">
              <w:rPr>
                <w:rFonts w:ascii="Times New Roman" w:eastAsia="Times New Roman" w:hAnsi="Times New Roman"/>
                <w:lang w:eastAsia="ru-RU"/>
              </w:rPr>
              <w:lastRenderedPageBreak/>
              <w:t>демократическими правами и реальной политической практикой того времени?</w:t>
            </w:r>
          </w:p>
          <w:p w14:paraId="62D0F767" w14:textId="7F5720B7" w:rsidR="004807EC" w:rsidRPr="009D19C0" w:rsidRDefault="001B571D" w:rsidP="00A823DE">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t>10. Внешняя политика СССР в 1920-1930-е годы: от курса на «мировую революцию» к политике «коллективной безопасности». Почему СССР пошёл на сближение с Германией и подписание пакта Молотова-Риббентропа в 1939 году?</w:t>
            </w:r>
          </w:p>
        </w:tc>
      </w:tr>
      <w:tr w:rsidR="009D19C0" w:rsidRPr="009D19C0" w14:paraId="66CA0830" w14:textId="77777777" w:rsidTr="004807EC">
        <w:trPr>
          <w:trHeight w:val="70"/>
        </w:trPr>
        <w:tc>
          <w:tcPr>
            <w:tcW w:w="2439" w:type="dxa"/>
            <w:tcBorders>
              <w:top w:val="single" w:sz="4" w:space="0" w:color="auto"/>
              <w:left w:val="single" w:sz="4" w:space="0" w:color="auto"/>
              <w:bottom w:val="single" w:sz="4" w:space="0" w:color="auto"/>
              <w:right w:val="single" w:sz="4" w:space="0" w:color="auto"/>
            </w:tcBorders>
          </w:tcPr>
          <w:p w14:paraId="2A6FEE71" w14:textId="72971BAD" w:rsidR="004807EC" w:rsidRPr="009D19C0" w:rsidRDefault="001B571D" w:rsidP="001B571D">
            <w:pPr>
              <w:spacing w:after="0" w:line="240" w:lineRule="auto"/>
              <w:jc w:val="both"/>
              <w:rPr>
                <w:rFonts w:ascii="Times New Roman" w:eastAsia="Times New Roman" w:hAnsi="Times New Roman"/>
                <w:lang w:eastAsia="ru-RU"/>
              </w:rPr>
            </w:pPr>
            <w:r w:rsidRPr="009D19C0">
              <w:rPr>
                <w:rFonts w:ascii="Times New Roman" w:eastAsia="Times New Roman" w:hAnsi="Times New Roman"/>
                <w:lang w:eastAsia="ru-RU"/>
              </w:rPr>
              <w:lastRenderedPageBreak/>
              <w:t>Раздел 8. Великая отечественная война.</w:t>
            </w:r>
          </w:p>
        </w:tc>
        <w:tc>
          <w:tcPr>
            <w:tcW w:w="6946" w:type="dxa"/>
            <w:tcBorders>
              <w:top w:val="single" w:sz="4" w:space="0" w:color="auto"/>
              <w:left w:val="single" w:sz="4" w:space="0" w:color="auto"/>
              <w:bottom w:val="single" w:sz="4" w:space="0" w:color="auto"/>
              <w:right w:val="single" w:sz="4" w:space="0" w:color="auto"/>
            </w:tcBorders>
          </w:tcPr>
          <w:p w14:paraId="39F6C735" w14:textId="00351B69"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1.Причины и условия начала Великой Отечественной войны. Чем объясняются крупные неудачи Красной Армии в первые месяцы войны? (Рассмотрите военно-стратегические, политические и экономические факторы).</w:t>
            </w:r>
          </w:p>
          <w:p w14:paraId="32737F27" w14:textId="1C3D5430"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2.План «Барбаросса» и его срыв в 1941 году. Каковы были цели немецкого командования и почему битва за Москву стала первым стратегическим поражением вермахта во Второй мировой войне?</w:t>
            </w:r>
          </w:p>
          <w:p w14:paraId="591A4661" w14:textId="26BBEEB1"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3.Коренной перелом в ходе Великой Отечественной войны. Дайте сравнительную характеристику Сталинградской и Курской битв, раскройте их военно-стратегическое и международное значение.</w:t>
            </w:r>
          </w:p>
          <w:p w14:paraId="1E8D09B1" w14:textId="3B7FDDFD"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4.Советский тыл в годы войны как «фронт труда». Какие меры принимались для перевода экономики на военные рельсы? Какую роль в победе сыграли эвакуация промышленности и труд женщин и подростков?</w:t>
            </w:r>
          </w:p>
          <w:p w14:paraId="21A582E9" w14:textId="38FE90DD"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5.Антигитлеровская коалиция: формы и значение сотрудничества СССР, США и Великобритании. Что такое ленд-лиз и какова его роль в обеспечении Красной Армии? Охарактеризуйте основные решения Тегеранской и Ялтинской конференций.</w:t>
            </w:r>
          </w:p>
          <w:p w14:paraId="29E3CAB9" w14:textId="2DABC77F"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6.Партизанское движение и подполье на оккупированной территории. Какова была их роль в дезорганизации тыла противника и в чем заключалась деятельность подпольных организаций (например, «Молодой гвардии»)?</w:t>
            </w:r>
          </w:p>
          <w:p w14:paraId="441564FB" w14:textId="566096CE"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7.Особенности национальной политики и коллаборационизм на оккупированных территориях. Какие причины способствовали возникновению таких явлений, как Русская освободительная армия (РОА) и какие репрессии проводились против отдельных народов СССР?</w:t>
            </w:r>
          </w:p>
          <w:p w14:paraId="5544FB82" w14:textId="2DFCFCF4"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8.Освободительная миссия Красной Армии в Европе в 1944-1945 гг. Каковы были цели и значение Висло-Одерской и Берлинской наступательных операций?</w:t>
            </w:r>
          </w:p>
          <w:p w14:paraId="670F9B6A" w14:textId="4B685B8F"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9.Итоги и цена Победы в Великой Отечественной войне. Каковы были демографические, экономические и морально-психологические последствия войны для советского народа? В чем заключаются главные уроки войны?</w:t>
            </w:r>
          </w:p>
          <w:p w14:paraId="231B3B98" w14:textId="611EB00D" w:rsidR="004807EC" w:rsidRPr="009D19C0" w:rsidRDefault="00A823DE" w:rsidP="00A823DE">
            <w:pPr>
              <w:spacing w:after="0" w:line="240" w:lineRule="auto"/>
              <w:jc w:val="both"/>
              <w:rPr>
                <w:rFonts w:ascii="Times New Roman" w:hAnsi="Times New Roman"/>
                <w:bCs/>
              </w:rPr>
            </w:pPr>
            <w:r w:rsidRPr="009D19C0">
              <w:rPr>
                <w:rFonts w:ascii="Times New Roman" w:hAnsi="Times New Roman"/>
                <w:bCs/>
              </w:rPr>
              <w:t>10.СССР и вопрос о послевоенном устройстве мира. Какие решения, определившие контуры послевоенной Европы и мира, были приняты на Потсдамской конференции 1945 года?</w:t>
            </w:r>
          </w:p>
        </w:tc>
      </w:tr>
      <w:tr w:rsidR="009D19C0" w:rsidRPr="009D19C0" w14:paraId="466F9813" w14:textId="77777777" w:rsidTr="004807EC">
        <w:trPr>
          <w:trHeight w:val="70"/>
        </w:trPr>
        <w:tc>
          <w:tcPr>
            <w:tcW w:w="2439" w:type="dxa"/>
            <w:tcBorders>
              <w:top w:val="single" w:sz="4" w:space="0" w:color="auto"/>
              <w:left w:val="single" w:sz="4" w:space="0" w:color="auto"/>
              <w:bottom w:val="single" w:sz="4" w:space="0" w:color="auto"/>
              <w:right w:val="single" w:sz="4" w:space="0" w:color="auto"/>
            </w:tcBorders>
          </w:tcPr>
          <w:p w14:paraId="360F3615" w14:textId="4ADAA2EC" w:rsidR="004807EC"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t>Раздел 9. СССР в период с 1945 по 1991 гг.</w:t>
            </w:r>
          </w:p>
        </w:tc>
        <w:tc>
          <w:tcPr>
            <w:tcW w:w="6946" w:type="dxa"/>
            <w:tcBorders>
              <w:top w:val="single" w:sz="4" w:space="0" w:color="auto"/>
              <w:left w:val="single" w:sz="4" w:space="0" w:color="auto"/>
              <w:bottom w:val="single" w:sz="4" w:space="0" w:color="auto"/>
              <w:right w:val="single" w:sz="4" w:space="0" w:color="auto"/>
            </w:tcBorders>
          </w:tcPr>
          <w:p w14:paraId="12BA3818" w14:textId="7B041341"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1.Каковы были основные последствия Великой Отечественной войны для советского общества, экономики и международного положения СССР?</w:t>
            </w:r>
          </w:p>
          <w:p w14:paraId="556B0617" w14:textId="3FC38B3E"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2.В чём заключались причины и проявления идеологического ужесточения и нового витка репрессий в послевоенный период («ждановщина», «ленинградское дело»)?</w:t>
            </w:r>
          </w:p>
          <w:p w14:paraId="6B5B8F36" w14:textId="30D1032E"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3.Охарактеризуйте основные направления и противоречия экономического развития СССР в 1950-х – начале 1960-х годов. Каковы были итоги хозяйственных реформ Н.С. Хрущёва?</w:t>
            </w:r>
          </w:p>
          <w:p w14:paraId="24F2CBDA" w14:textId="10F41AF0"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4.Что такое «хрущёвская оттепель»? Проанализируйте её проявления в сфере культуры, общественно-политической жизни и внешней политики.</w:t>
            </w:r>
          </w:p>
          <w:p w14:paraId="7182D9B6" w14:textId="568DF240"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lastRenderedPageBreak/>
              <w:t>5.Каковы были причины, основные цели и итоги экономической реформы 1965 г. (косыгинской реформы)? Почему она не была доведена до конца?</w:t>
            </w:r>
          </w:p>
          <w:p w14:paraId="0F9ABDF5" w14:textId="6F75C84A"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6.Дайте характеристику периоду «застоя» (1964-1985). В чём проявлялись кризисные явления в экономике и идеологии советского общества в эти годы?</w:t>
            </w:r>
          </w:p>
          <w:p w14:paraId="52D3477C" w14:textId="47BE3EC1"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7.Какова была суть и основные составляющие политики «разрядки международной напряжённости» в 1970-е годы? Почему она сменилась новым витком «холодной войны» в конце 1970-х – начале 1980-х?</w:t>
            </w:r>
          </w:p>
          <w:p w14:paraId="1CC864CD" w14:textId="4E6A512A"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8.Каковы были цели и основные этапы политики «перестройки» М.С. Горбачёва? Проанализируйте её ключевые составляющие: гласность, ускорение, демократизация.</w:t>
            </w:r>
          </w:p>
          <w:p w14:paraId="172E0EF9" w14:textId="297D1F0E"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9.В чём причины обострения межнациональных отношений в СССР во второй половине 1980-х годов? Охарактеризуйте основные проявления кризиса национально-государственной модели СССР.</w:t>
            </w:r>
          </w:p>
          <w:p w14:paraId="009A9C6C" w14:textId="2C52E5CD" w:rsidR="004807EC" w:rsidRPr="009D19C0" w:rsidRDefault="00A823DE" w:rsidP="00A823DE">
            <w:pPr>
              <w:spacing w:after="0" w:line="240" w:lineRule="auto"/>
              <w:jc w:val="both"/>
              <w:rPr>
                <w:rFonts w:ascii="Times New Roman" w:hAnsi="Times New Roman"/>
                <w:bCs/>
              </w:rPr>
            </w:pPr>
            <w:r w:rsidRPr="009D19C0">
              <w:rPr>
                <w:rFonts w:ascii="Times New Roman" w:hAnsi="Times New Roman"/>
                <w:bCs/>
              </w:rPr>
              <w:t>10.Каковы причины и непосредственные обстоятельства распада СССР в 1991 году? Какую роль в этом процессе сыграли события августа и декабря 1991 года?</w:t>
            </w:r>
          </w:p>
        </w:tc>
      </w:tr>
      <w:tr w:rsidR="009D19C0" w:rsidRPr="009D19C0" w14:paraId="6F8F66B1" w14:textId="77777777" w:rsidTr="004807EC">
        <w:trPr>
          <w:trHeight w:val="70"/>
        </w:trPr>
        <w:tc>
          <w:tcPr>
            <w:tcW w:w="2439" w:type="dxa"/>
            <w:tcBorders>
              <w:top w:val="single" w:sz="4" w:space="0" w:color="auto"/>
              <w:left w:val="single" w:sz="4" w:space="0" w:color="auto"/>
              <w:bottom w:val="single" w:sz="4" w:space="0" w:color="auto"/>
              <w:right w:val="single" w:sz="4" w:space="0" w:color="auto"/>
            </w:tcBorders>
          </w:tcPr>
          <w:p w14:paraId="21487A6D" w14:textId="3ABC045F" w:rsidR="001B571D" w:rsidRPr="009D19C0"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9D19C0">
              <w:rPr>
                <w:rFonts w:ascii="Times New Roman" w:eastAsia="Times New Roman" w:hAnsi="Times New Roman"/>
                <w:lang w:eastAsia="ru-RU"/>
              </w:rPr>
              <w:lastRenderedPageBreak/>
              <w:t>Раздел 10. Россия после распада СССР (1991-2023 гг.)</w:t>
            </w:r>
          </w:p>
        </w:tc>
        <w:tc>
          <w:tcPr>
            <w:tcW w:w="6946" w:type="dxa"/>
            <w:tcBorders>
              <w:top w:val="single" w:sz="4" w:space="0" w:color="auto"/>
              <w:left w:val="single" w:sz="4" w:space="0" w:color="auto"/>
              <w:bottom w:val="single" w:sz="4" w:space="0" w:color="auto"/>
              <w:right w:val="single" w:sz="4" w:space="0" w:color="auto"/>
            </w:tcBorders>
          </w:tcPr>
          <w:p w14:paraId="5E350379" w14:textId="4B7DB438"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1.Каковы были основные задачи и трудности периода становления российской государственности после 1991 года? Охарактеризуйте политический и экономический кризис начала 1990-х.</w:t>
            </w:r>
          </w:p>
          <w:p w14:paraId="66906D43" w14:textId="74C331FA"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2.В чём суть и каковы были социально-экономические последствия «шоковой терапии» и либеральных реформ начала 1990-х годов (приватизация, либерализация цен)?</w:t>
            </w:r>
          </w:p>
          <w:p w14:paraId="56513A65" w14:textId="659A3596"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3.Охарактеризуйте причины, ход и последствия политического кризиса сентября-октября 1993 года. Как он повлиял на формирование новой политической системы России?</w:t>
            </w:r>
          </w:p>
          <w:p w14:paraId="20D3377E" w14:textId="7F9D72BC"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4.Каковы основные положения Конституции Российской Федерации 1993 года? Как в ней определяется форма правления и разделение властей в современной России?</w:t>
            </w:r>
          </w:p>
          <w:p w14:paraId="664C5FD5" w14:textId="007653C0"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5.Каковы были основные направления и challenges внешней политики России в 1990-е годы? Как развивались отношения с странами СНГ и Западом в этот период?</w:t>
            </w:r>
          </w:p>
          <w:p w14:paraId="358AD430" w14:textId="2E918958"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6.Что такое «дефолт» 1998 года? Каковы были его причины и какое влияние он оказал на социально-экономическое развитие и политическую ситуацию в стране?</w:t>
            </w:r>
          </w:p>
          <w:p w14:paraId="1E83341B" w14:textId="39D4C067"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7.Охарактеризуйте основные тенденции социально-экономического и политического развития России в 2000-е годы. Какие изменения произошли в модели федерализма и партийной системе?</w:t>
            </w:r>
          </w:p>
          <w:p w14:paraId="0EB4CDBE" w14:textId="45E36EA4"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8.Как развивались отношения России с США, Европейским союзом и НАТО в 2000-2010-е годы? Какое влияние на них оказали «цветные революции» и вопрос расширения НАТО?</w:t>
            </w:r>
          </w:p>
          <w:p w14:paraId="0F4FB829" w14:textId="35107C9C" w:rsidR="00A823DE" w:rsidRPr="009D19C0" w:rsidRDefault="00A823DE" w:rsidP="00A823DE">
            <w:pPr>
              <w:spacing w:after="0" w:line="240" w:lineRule="auto"/>
              <w:jc w:val="both"/>
              <w:rPr>
                <w:rFonts w:ascii="Times New Roman" w:hAnsi="Times New Roman"/>
                <w:bCs/>
              </w:rPr>
            </w:pPr>
            <w:r w:rsidRPr="009D19C0">
              <w:rPr>
                <w:rFonts w:ascii="Times New Roman" w:hAnsi="Times New Roman"/>
                <w:bCs/>
              </w:rPr>
              <w:t>9.Каковы были причины, ход и последствия событий в Крыму и на востоке Украины в 2014 году? Как эти события повлияли на международное положение России?</w:t>
            </w:r>
          </w:p>
          <w:p w14:paraId="748D6603" w14:textId="74313C36" w:rsidR="001B571D" w:rsidRPr="009D19C0" w:rsidRDefault="00A823DE" w:rsidP="00A823DE">
            <w:pPr>
              <w:spacing w:after="0" w:line="240" w:lineRule="auto"/>
              <w:jc w:val="both"/>
              <w:rPr>
                <w:rFonts w:ascii="Times New Roman" w:hAnsi="Times New Roman"/>
                <w:bCs/>
              </w:rPr>
            </w:pPr>
            <w:r w:rsidRPr="009D19C0">
              <w:rPr>
                <w:rFonts w:ascii="Times New Roman" w:hAnsi="Times New Roman"/>
                <w:bCs/>
              </w:rPr>
              <w:t>10.Охарактеризуйте ключевые тенденции и вызовы внутреннего развития России в 2010-е – начале 2020-х годов (конституционная реформа, пандемия COVID-19, новые геополитические реалии).</w:t>
            </w:r>
          </w:p>
        </w:tc>
      </w:tr>
    </w:tbl>
    <w:p w14:paraId="4229FDA0" w14:textId="77777777" w:rsidR="0078736D" w:rsidRPr="009D19C0" w:rsidRDefault="0078736D" w:rsidP="00000354">
      <w:pPr>
        <w:rPr>
          <w:rFonts w:ascii="Times New Roman" w:eastAsia="Times New Roman" w:hAnsi="Times New Roman"/>
          <w:b/>
          <w:sz w:val="24"/>
          <w:szCs w:val="24"/>
          <w:lang w:eastAsia="ru-RU"/>
        </w:rPr>
      </w:pPr>
    </w:p>
    <w:p w14:paraId="6C7C62C8" w14:textId="77777777" w:rsidR="000A13EC" w:rsidRPr="009D19C0" w:rsidRDefault="000A13EC" w:rsidP="000A13EC">
      <w:pPr>
        <w:overflowPunct w:val="0"/>
        <w:autoSpaceDE w:val="0"/>
        <w:autoSpaceDN w:val="0"/>
        <w:adjustRightInd w:val="0"/>
        <w:jc w:val="both"/>
        <w:textAlignment w:val="baseline"/>
        <w:rPr>
          <w:rFonts w:ascii="Times New Roman" w:hAnsi="Times New Roman"/>
          <w:b/>
          <w:bCs/>
          <w:sz w:val="24"/>
          <w:szCs w:val="24"/>
        </w:rPr>
      </w:pPr>
      <w:r w:rsidRPr="009D19C0">
        <w:rPr>
          <w:rFonts w:ascii="Times New Roman" w:hAnsi="Times New Roman"/>
          <w:b/>
          <w:bCs/>
          <w:sz w:val="24"/>
          <w:szCs w:val="24"/>
        </w:rPr>
        <w:t>Составитель:</w:t>
      </w:r>
    </w:p>
    <w:p w14:paraId="7AE67868" w14:textId="66035347" w:rsidR="000A13EC" w:rsidRPr="009D19C0" w:rsidRDefault="007D1BF8" w:rsidP="004837F1">
      <w:pPr>
        <w:overflowPunct w:val="0"/>
        <w:autoSpaceDE w:val="0"/>
        <w:autoSpaceDN w:val="0"/>
        <w:adjustRightInd w:val="0"/>
        <w:jc w:val="both"/>
        <w:textAlignment w:val="baseline"/>
        <w:rPr>
          <w:rFonts w:ascii="Times New Roman" w:hAnsi="Times New Roman"/>
          <w:sz w:val="24"/>
          <w:szCs w:val="24"/>
        </w:rPr>
      </w:pPr>
      <w:r w:rsidRPr="009D19C0">
        <w:rPr>
          <w:rFonts w:ascii="Times New Roman" w:hAnsi="Times New Roman"/>
          <w:sz w:val="24"/>
          <w:szCs w:val="24"/>
        </w:rPr>
        <w:t>В.А. Кудашкин</w:t>
      </w:r>
      <w:r w:rsidR="000A13EC" w:rsidRPr="009D19C0">
        <w:rPr>
          <w:rFonts w:ascii="Times New Roman" w:hAnsi="Times New Roman"/>
          <w:sz w:val="24"/>
          <w:szCs w:val="24"/>
        </w:rPr>
        <w:t xml:space="preserve">, доцент базовой кафедры ИПиП, к.и.н., </w:t>
      </w:r>
      <w:r w:rsidR="004837F1" w:rsidRPr="009D19C0">
        <w:rPr>
          <w:rFonts w:ascii="Times New Roman" w:hAnsi="Times New Roman"/>
          <w:sz w:val="24"/>
          <w:szCs w:val="24"/>
        </w:rPr>
        <w:tab/>
        <w:t>_______________</w:t>
      </w:r>
    </w:p>
    <w:p w14:paraId="26C1DD8C" w14:textId="581E3452" w:rsidR="0004042C" w:rsidRPr="009D19C0"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9CA0BAD" w14:textId="77777777" w:rsidR="00394C20" w:rsidRPr="009D19C0" w:rsidRDefault="00394C20"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765CFA08" w14:textId="77777777" w:rsidR="0004042C" w:rsidRPr="009D19C0"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67F0F9A4" w14:textId="42A26389" w:rsidR="0004042C" w:rsidRPr="009D19C0" w:rsidRDefault="0004042C" w:rsidP="0004042C">
      <w:pPr>
        <w:jc w:val="center"/>
        <w:rPr>
          <w:rFonts w:ascii="Times New Roman" w:eastAsia="Times New Roman" w:hAnsi="Times New Roman"/>
          <w:b/>
          <w:bCs/>
          <w:sz w:val="24"/>
          <w:szCs w:val="24"/>
          <w:lang w:eastAsia="ru-RU"/>
        </w:rPr>
      </w:pPr>
      <w:r w:rsidRPr="009D19C0">
        <w:rPr>
          <w:rFonts w:ascii="Times New Roman" w:eastAsia="Times New Roman" w:hAnsi="Times New Roman"/>
          <w:b/>
          <w:bCs/>
          <w:iCs/>
          <w:sz w:val="24"/>
          <w:szCs w:val="24"/>
          <w:shd w:val="clear" w:color="auto" w:fill="FFFFFF"/>
        </w:rPr>
        <w:lastRenderedPageBreak/>
        <w:t xml:space="preserve">Критерии оценки </w:t>
      </w:r>
      <w:r w:rsidR="00394C20" w:rsidRPr="009D19C0">
        <w:rPr>
          <w:rFonts w:ascii="Times New Roman" w:eastAsia="Times New Roman" w:hAnsi="Times New Roman"/>
          <w:b/>
          <w:bCs/>
          <w:iCs/>
          <w:sz w:val="24"/>
          <w:szCs w:val="24"/>
          <w:shd w:val="clear" w:color="auto" w:fill="FFFFFF"/>
        </w:rPr>
        <w:t>зачета</w:t>
      </w:r>
      <w:r w:rsidRPr="009D19C0">
        <w:rPr>
          <w:rFonts w:ascii="Times New Roman" w:eastAsia="Times New Roman" w:hAnsi="Times New Roman"/>
          <w:b/>
          <w:bCs/>
          <w:iCs/>
          <w:sz w:val="24"/>
          <w:szCs w:val="24"/>
          <w:shd w:val="clear" w:color="auto" w:fill="FFFFFF"/>
        </w:rPr>
        <w:t xml:space="preserve"> по дисциплине </w:t>
      </w:r>
      <w:r w:rsidR="00654061" w:rsidRPr="00654061">
        <w:rPr>
          <w:rFonts w:ascii="Times New Roman" w:hAnsi="Times New Roman"/>
          <w:b/>
          <w:sz w:val="24"/>
          <w:szCs w:val="24"/>
          <w:lang w:eastAsia="ru-RU"/>
        </w:rPr>
        <w:t>Б1.О.01 История России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7"/>
        <w:gridCol w:w="9326"/>
      </w:tblGrid>
      <w:tr w:rsidR="009D19C0" w:rsidRPr="009D19C0" w14:paraId="13E519E8" w14:textId="77777777" w:rsidTr="009F7DE0">
        <w:tc>
          <w:tcPr>
            <w:tcW w:w="1447" w:type="dxa"/>
            <w:vAlign w:val="center"/>
          </w:tcPr>
          <w:p w14:paraId="22A608C8" w14:textId="77777777" w:rsidR="0004042C" w:rsidRPr="009D19C0"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9D19C0">
              <w:rPr>
                <w:rFonts w:ascii="Times New Roman" w:eastAsia="Times New Roman" w:hAnsi="Times New Roman"/>
                <w:b/>
                <w:bCs/>
                <w:iCs/>
                <w:sz w:val="24"/>
                <w:szCs w:val="24"/>
                <w:shd w:val="clear" w:color="auto" w:fill="FFFFFF"/>
              </w:rPr>
              <w:t>Оценка</w:t>
            </w:r>
          </w:p>
        </w:tc>
        <w:tc>
          <w:tcPr>
            <w:tcW w:w="9326" w:type="dxa"/>
            <w:vAlign w:val="center"/>
          </w:tcPr>
          <w:p w14:paraId="56ABB254" w14:textId="77777777" w:rsidR="0004042C" w:rsidRPr="009D19C0"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9D19C0">
              <w:rPr>
                <w:rFonts w:ascii="Times New Roman" w:eastAsia="Times New Roman" w:hAnsi="Times New Roman"/>
                <w:b/>
                <w:bCs/>
                <w:iCs/>
                <w:sz w:val="24"/>
                <w:szCs w:val="24"/>
                <w:shd w:val="clear" w:color="auto" w:fill="FFFFFF"/>
              </w:rPr>
              <w:t>Критерии</w:t>
            </w:r>
          </w:p>
        </w:tc>
      </w:tr>
      <w:tr w:rsidR="009D19C0" w:rsidRPr="009D19C0" w14:paraId="71F3DDFC" w14:textId="77777777" w:rsidTr="009F7DE0">
        <w:tc>
          <w:tcPr>
            <w:tcW w:w="1447" w:type="dxa"/>
          </w:tcPr>
          <w:p w14:paraId="571FA781" w14:textId="36C6E394" w:rsidR="0004042C" w:rsidRPr="009D19C0" w:rsidRDefault="007D1BF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9D19C0">
              <w:rPr>
                <w:rFonts w:ascii="Times New Roman" w:eastAsia="Times New Roman" w:hAnsi="Times New Roman"/>
                <w:b/>
                <w:bCs/>
                <w:iCs/>
                <w:sz w:val="24"/>
                <w:szCs w:val="24"/>
                <w:shd w:val="clear" w:color="auto" w:fill="FFFFFF"/>
              </w:rPr>
              <w:t>Зачтено</w:t>
            </w:r>
          </w:p>
        </w:tc>
        <w:tc>
          <w:tcPr>
            <w:tcW w:w="9326" w:type="dxa"/>
          </w:tcPr>
          <w:p w14:paraId="5A4A5D8D" w14:textId="55CF7283" w:rsidR="0004042C" w:rsidRPr="009D19C0" w:rsidRDefault="0004042C" w:rsidP="009F7DE0">
            <w:pPr>
              <w:overflowPunct w:val="0"/>
              <w:autoSpaceDE w:val="0"/>
              <w:autoSpaceDN w:val="0"/>
              <w:adjustRightInd w:val="0"/>
              <w:spacing w:line="240" w:lineRule="auto"/>
              <w:jc w:val="both"/>
              <w:textAlignment w:val="baseline"/>
              <w:rPr>
                <w:rFonts w:ascii="Times New Roman" w:eastAsia="Times New Roman" w:hAnsi="Times New Roman"/>
                <w:b/>
                <w:bCs/>
                <w:iCs/>
                <w:sz w:val="24"/>
                <w:szCs w:val="24"/>
                <w:shd w:val="clear" w:color="auto" w:fill="FFFFFF"/>
              </w:rPr>
            </w:pPr>
            <w:r w:rsidRPr="009D19C0">
              <w:rPr>
                <w:rFonts w:ascii="Times New Roman" w:eastAsia="Times New Roman" w:hAnsi="Times New Roman"/>
                <w:sz w:val="24"/>
                <w:szCs w:val="24"/>
                <w:lang w:eastAsia="ru-RU"/>
              </w:rPr>
              <w:t>Оценка «</w:t>
            </w:r>
            <w:r w:rsidR="007D1BF8" w:rsidRPr="009D19C0">
              <w:rPr>
                <w:rFonts w:ascii="Times New Roman" w:eastAsia="Times New Roman" w:hAnsi="Times New Roman"/>
                <w:sz w:val="24"/>
                <w:szCs w:val="24"/>
                <w:lang w:eastAsia="ru-RU"/>
              </w:rPr>
              <w:t>зачтено</w:t>
            </w:r>
            <w:r w:rsidRPr="009D19C0">
              <w:rPr>
                <w:rFonts w:ascii="Times New Roman" w:eastAsia="Times New Roman" w:hAnsi="Times New Roman"/>
                <w:sz w:val="24"/>
                <w:szCs w:val="24"/>
                <w:lang w:eastAsia="ru-RU"/>
              </w:rPr>
              <w:t xml:space="preserve">» выставляется обучающемуся, при </w:t>
            </w:r>
            <w:r w:rsidRPr="009D19C0">
              <w:rPr>
                <w:rFonts w:ascii="Times New Roman" w:hAnsi="Times New Roman"/>
                <w:b/>
                <w:sz w:val="24"/>
                <w:szCs w:val="24"/>
              </w:rPr>
              <w:t>знании</w:t>
            </w:r>
            <w:r w:rsidRPr="009D19C0">
              <w:rPr>
                <w:rFonts w:ascii="Times New Roman" w:hAnsi="Times New Roman"/>
                <w:sz w:val="24"/>
                <w:szCs w:val="24"/>
              </w:rPr>
              <w:t xml:space="preserve"> Истории России, методики поиска, сбора и обработки информации, метода системного анализа, основных проблем современности, 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r w:rsidR="009F7DE0" w:rsidRPr="009D19C0">
              <w:rPr>
                <w:rFonts w:ascii="Times New Roman" w:hAnsi="Times New Roman"/>
                <w:sz w:val="24"/>
                <w:szCs w:val="24"/>
              </w:rPr>
              <w:t xml:space="preserve"> </w:t>
            </w:r>
            <w:r w:rsidRPr="009D19C0">
              <w:rPr>
                <w:rFonts w:ascii="Times New Roman" w:eastAsia="Times New Roman" w:hAnsi="Times New Roman"/>
                <w:b/>
                <w:sz w:val="24"/>
                <w:szCs w:val="24"/>
                <w:lang w:eastAsia="ru-RU"/>
              </w:rPr>
              <w:t>Умении</w:t>
            </w:r>
            <w:r w:rsidRPr="009D19C0">
              <w:rPr>
                <w:rFonts w:ascii="Times New Roman" w:eastAsia="Times New Roman" w:hAnsi="Times New Roman"/>
                <w:sz w:val="24"/>
                <w:szCs w:val="24"/>
                <w:lang w:eastAsia="ru-RU"/>
              </w:rPr>
              <w:t xml:space="preserve"> </w:t>
            </w:r>
            <w:r w:rsidRPr="009D19C0">
              <w:rPr>
                <w:rFonts w:ascii="Times New Roman" w:hAnsi="Times New Roman"/>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r w:rsidRPr="009D19C0">
              <w:rPr>
                <w:rFonts w:ascii="Times New Roman" w:eastAsia="Times New Roman" w:hAnsi="Times New Roman"/>
                <w:b/>
                <w:sz w:val="24"/>
                <w:szCs w:val="24"/>
                <w:lang w:eastAsia="ru-RU"/>
              </w:rPr>
              <w:t xml:space="preserve">Владении </w:t>
            </w:r>
            <w:r w:rsidRPr="009D19C0">
              <w:rPr>
                <w:rFonts w:ascii="Times New Roman" w:hAnsi="Times New Roman"/>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r w:rsidR="009F7DE0" w:rsidRPr="009D19C0">
              <w:rPr>
                <w:rFonts w:ascii="Times New Roman" w:hAnsi="Times New Roman"/>
                <w:sz w:val="24"/>
                <w:szCs w:val="24"/>
              </w:rPr>
              <w:t xml:space="preserve"> </w:t>
            </w:r>
            <w:r w:rsidRPr="009D19C0">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9D19C0" w:rsidRPr="009D19C0" w14:paraId="0E50ED0F" w14:textId="77777777" w:rsidTr="009F7DE0">
        <w:tc>
          <w:tcPr>
            <w:tcW w:w="1447" w:type="dxa"/>
          </w:tcPr>
          <w:p w14:paraId="779FEA1C" w14:textId="5EBF6730" w:rsidR="0004042C" w:rsidRPr="009D19C0" w:rsidRDefault="009F7DE0"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9D19C0">
              <w:rPr>
                <w:rFonts w:ascii="Times New Roman" w:eastAsia="Times New Roman" w:hAnsi="Times New Roman"/>
                <w:b/>
                <w:bCs/>
                <w:iCs/>
                <w:sz w:val="24"/>
                <w:szCs w:val="24"/>
                <w:shd w:val="clear" w:color="auto" w:fill="FFFFFF"/>
              </w:rPr>
              <w:t>Не зачтено</w:t>
            </w:r>
          </w:p>
        </w:tc>
        <w:tc>
          <w:tcPr>
            <w:tcW w:w="9326" w:type="dxa"/>
          </w:tcPr>
          <w:p w14:paraId="4CE52889" w14:textId="6C569AE0" w:rsidR="0004042C" w:rsidRPr="009D19C0"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9D19C0">
              <w:rPr>
                <w:rFonts w:ascii="Times New Roman" w:eastAsia="Times New Roman" w:hAnsi="Times New Roman"/>
                <w:sz w:val="24"/>
                <w:szCs w:val="24"/>
                <w:lang w:eastAsia="ru-RU"/>
              </w:rPr>
              <w:t>Оценка «</w:t>
            </w:r>
            <w:r w:rsidR="009F7DE0" w:rsidRPr="009D19C0">
              <w:rPr>
                <w:rFonts w:ascii="Times New Roman" w:eastAsia="Times New Roman" w:hAnsi="Times New Roman"/>
                <w:sz w:val="24"/>
                <w:szCs w:val="24"/>
                <w:lang w:eastAsia="ru-RU"/>
              </w:rPr>
              <w:t>не зачтено</w:t>
            </w:r>
            <w:r w:rsidRPr="009D19C0">
              <w:rPr>
                <w:rFonts w:ascii="Times New Roman" w:eastAsia="Times New Roman" w:hAnsi="Times New Roman"/>
                <w:sz w:val="24"/>
                <w:szCs w:val="24"/>
                <w:lang w:eastAsia="ru-RU"/>
              </w:rPr>
              <w:t xml:space="preserve">» выставляется обучающемуся, если им не раскрыто содержание </w:t>
            </w:r>
            <w:r w:rsidRPr="009D19C0">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9D19C0">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9D19C0">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9D19C0">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9D19C0">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9D19C0">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0377B681" w14:textId="77777777" w:rsidR="009F7DE0" w:rsidRPr="009D19C0" w:rsidRDefault="009F7DE0" w:rsidP="00772876">
      <w:pPr>
        <w:overflowPunct w:val="0"/>
        <w:autoSpaceDE w:val="0"/>
        <w:autoSpaceDN w:val="0"/>
        <w:adjustRightInd w:val="0"/>
        <w:jc w:val="both"/>
        <w:textAlignment w:val="baseline"/>
        <w:rPr>
          <w:rFonts w:ascii="Times New Roman" w:hAnsi="Times New Roman"/>
          <w:b/>
          <w:bCs/>
          <w:sz w:val="24"/>
          <w:szCs w:val="24"/>
        </w:rPr>
      </w:pPr>
    </w:p>
    <w:p w14:paraId="77DF2B53" w14:textId="33273DB9" w:rsidR="00772876" w:rsidRPr="009D19C0" w:rsidRDefault="00772876" w:rsidP="00772876">
      <w:pPr>
        <w:overflowPunct w:val="0"/>
        <w:autoSpaceDE w:val="0"/>
        <w:autoSpaceDN w:val="0"/>
        <w:adjustRightInd w:val="0"/>
        <w:jc w:val="both"/>
        <w:textAlignment w:val="baseline"/>
        <w:rPr>
          <w:rFonts w:ascii="Times New Roman" w:hAnsi="Times New Roman"/>
          <w:b/>
          <w:bCs/>
          <w:sz w:val="24"/>
          <w:szCs w:val="24"/>
        </w:rPr>
      </w:pPr>
      <w:r w:rsidRPr="009D19C0">
        <w:rPr>
          <w:rFonts w:ascii="Times New Roman" w:hAnsi="Times New Roman"/>
          <w:b/>
          <w:bCs/>
          <w:sz w:val="24"/>
          <w:szCs w:val="24"/>
        </w:rPr>
        <w:t>Составитель:</w:t>
      </w:r>
    </w:p>
    <w:p w14:paraId="478E14F9" w14:textId="20355611" w:rsidR="00772876" w:rsidRPr="009D19C0" w:rsidRDefault="009F7DE0" w:rsidP="00772876">
      <w:pPr>
        <w:overflowPunct w:val="0"/>
        <w:autoSpaceDE w:val="0"/>
        <w:autoSpaceDN w:val="0"/>
        <w:adjustRightInd w:val="0"/>
        <w:jc w:val="both"/>
        <w:textAlignment w:val="baseline"/>
        <w:rPr>
          <w:rFonts w:ascii="Times New Roman" w:hAnsi="Times New Roman"/>
          <w:sz w:val="24"/>
          <w:szCs w:val="24"/>
        </w:rPr>
      </w:pPr>
      <w:r w:rsidRPr="009D19C0">
        <w:rPr>
          <w:rFonts w:ascii="Times New Roman" w:hAnsi="Times New Roman"/>
          <w:sz w:val="24"/>
          <w:szCs w:val="24"/>
        </w:rPr>
        <w:t>В.А. Кудашкин</w:t>
      </w:r>
      <w:r w:rsidR="00772876" w:rsidRPr="009D19C0">
        <w:rPr>
          <w:rFonts w:ascii="Times New Roman" w:hAnsi="Times New Roman"/>
          <w:sz w:val="24"/>
          <w:szCs w:val="24"/>
        </w:rPr>
        <w:t>, к.и.н., доцент базовой кафедры ИПиП</w:t>
      </w:r>
      <w:r w:rsidR="00772876" w:rsidRPr="009D19C0">
        <w:rPr>
          <w:rFonts w:ascii="Times New Roman" w:hAnsi="Times New Roman"/>
          <w:sz w:val="24"/>
          <w:szCs w:val="24"/>
        </w:rPr>
        <w:tab/>
        <w:t>_______________</w:t>
      </w:r>
    </w:p>
    <w:p w14:paraId="30C77E2F" w14:textId="5180751E" w:rsidR="0004042C" w:rsidRPr="009D19C0" w:rsidRDefault="0004042C" w:rsidP="00772876">
      <w:pPr>
        <w:overflowPunct w:val="0"/>
        <w:autoSpaceDE w:val="0"/>
        <w:autoSpaceDN w:val="0"/>
        <w:adjustRightInd w:val="0"/>
        <w:jc w:val="both"/>
        <w:textAlignment w:val="baseline"/>
        <w:rPr>
          <w:rFonts w:ascii="Times New Roman" w:hAnsi="Times New Roman"/>
          <w:sz w:val="24"/>
          <w:szCs w:val="24"/>
        </w:rPr>
      </w:pPr>
    </w:p>
    <w:p w14:paraId="4819CF8C" w14:textId="213C0AEC" w:rsidR="009F7DE0" w:rsidRPr="009D19C0" w:rsidRDefault="009F7DE0" w:rsidP="00772876">
      <w:pPr>
        <w:overflowPunct w:val="0"/>
        <w:autoSpaceDE w:val="0"/>
        <w:autoSpaceDN w:val="0"/>
        <w:adjustRightInd w:val="0"/>
        <w:jc w:val="both"/>
        <w:textAlignment w:val="baseline"/>
        <w:rPr>
          <w:rFonts w:ascii="Times New Roman" w:hAnsi="Times New Roman"/>
          <w:sz w:val="24"/>
          <w:szCs w:val="24"/>
        </w:rPr>
      </w:pPr>
    </w:p>
    <w:p w14:paraId="177BCA24" w14:textId="030688B8" w:rsidR="009F7DE0" w:rsidRPr="009D19C0" w:rsidRDefault="009F7DE0" w:rsidP="00772876">
      <w:pPr>
        <w:overflowPunct w:val="0"/>
        <w:autoSpaceDE w:val="0"/>
        <w:autoSpaceDN w:val="0"/>
        <w:adjustRightInd w:val="0"/>
        <w:jc w:val="both"/>
        <w:textAlignment w:val="baseline"/>
        <w:rPr>
          <w:rFonts w:ascii="Times New Roman" w:hAnsi="Times New Roman"/>
          <w:sz w:val="24"/>
          <w:szCs w:val="24"/>
        </w:rPr>
      </w:pPr>
    </w:p>
    <w:p w14:paraId="2CB7B2D1" w14:textId="1E53C9B5" w:rsidR="009F7DE0" w:rsidRPr="009D19C0" w:rsidRDefault="009F7DE0">
      <w:pPr>
        <w:spacing w:after="0" w:line="240" w:lineRule="auto"/>
        <w:rPr>
          <w:rFonts w:ascii="Times New Roman" w:hAnsi="Times New Roman"/>
          <w:sz w:val="24"/>
          <w:szCs w:val="24"/>
        </w:rPr>
      </w:pPr>
      <w:r w:rsidRPr="009D19C0">
        <w:rPr>
          <w:rFonts w:ascii="Times New Roman" w:hAnsi="Times New Roman"/>
          <w:sz w:val="24"/>
          <w:szCs w:val="24"/>
        </w:rPr>
        <w:br w:type="page"/>
      </w:r>
    </w:p>
    <w:p w14:paraId="70408FDD" w14:textId="77777777" w:rsidR="00CC58C6" w:rsidRPr="009D19C0"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9D19C0">
        <w:rPr>
          <w:rFonts w:ascii="Times New Roman" w:hAnsi="Times New Roman"/>
          <w:b/>
          <w:sz w:val="24"/>
          <w:szCs w:val="24"/>
          <w:lang w:eastAsia="ru-RU"/>
        </w:rPr>
        <w:lastRenderedPageBreak/>
        <w:t>КОМПЛЕКТ ОЦЕНОЧНЫХ СРЕДСТВ</w:t>
      </w:r>
    </w:p>
    <w:p w14:paraId="77DBF35D" w14:textId="77777777" w:rsidR="00CC58C6" w:rsidRPr="009D19C0"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9D19C0">
        <w:rPr>
          <w:rFonts w:ascii="Times New Roman" w:hAnsi="Times New Roman"/>
          <w:b/>
          <w:sz w:val="24"/>
          <w:szCs w:val="24"/>
          <w:lang w:eastAsia="ru-RU"/>
        </w:rPr>
        <w:t xml:space="preserve">ДЛЯ ДИАГНОСТИЧЕСКОГО ДИСЦИПЛИНАРНОГО ТЕСТИРОВАНИЯ </w:t>
      </w:r>
    </w:p>
    <w:p w14:paraId="4C142E25"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 xml:space="preserve">ОЦЕНОЧНЫЕ СРЕДСТВА </w:t>
      </w:r>
    </w:p>
    <w:p w14:paraId="3D3B28EB"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ДЛЯ ДИАГНОСТИЧЕСКОГО ДИСЦИПЛИНАРНОГО ТЕСТИРОВАНИЯ</w:t>
      </w:r>
    </w:p>
    <w:p w14:paraId="219D934B" w14:textId="77777777" w:rsidR="00CC58C6" w:rsidRPr="009D19C0" w:rsidRDefault="00CC58C6" w:rsidP="00CC58C6">
      <w:pPr>
        <w:widowControl w:val="0"/>
        <w:spacing w:after="0" w:line="240" w:lineRule="auto"/>
        <w:jc w:val="center"/>
        <w:rPr>
          <w:rFonts w:ascii="Times New Roman" w:hAnsi="Times New Roman"/>
          <w:lang w:eastAsia="ru-RU"/>
        </w:rPr>
      </w:pPr>
    </w:p>
    <w:p w14:paraId="35286882" w14:textId="77777777" w:rsidR="00CC58C6" w:rsidRPr="009D19C0" w:rsidRDefault="00CC58C6" w:rsidP="00CC58C6">
      <w:pPr>
        <w:widowControl w:val="0"/>
        <w:spacing w:after="0" w:line="240" w:lineRule="auto"/>
        <w:jc w:val="both"/>
        <w:rPr>
          <w:rFonts w:ascii="Times New Roman" w:hAnsi="Times New Roman"/>
          <w:u w:val="single"/>
          <w:lang w:eastAsia="ru-RU"/>
        </w:rPr>
      </w:pPr>
      <w:r w:rsidRPr="009D19C0">
        <w:rPr>
          <w:rFonts w:ascii="Times New Roman" w:hAnsi="Times New Roman"/>
          <w:lang w:eastAsia="ru-RU"/>
        </w:rPr>
        <w:t xml:space="preserve">по компетенции </w:t>
      </w:r>
      <w:r w:rsidRPr="009D19C0">
        <w:rPr>
          <w:rFonts w:ascii="Times New Roman" w:hAnsi="Times New Roman"/>
          <w:b/>
          <w:u w:val="single"/>
          <w:lang w:eastAsia="ru-RU"/>
        </w:rPr>
        <w:t xml:space="preserve">УК-5 </w:t>
      </w:r>
      <w:r w:rsidRPr="009D19C0">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9D19C0" w:rsidRPr="009D19C0" w14:paraId="40C0A7A2"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A3E08E8" w14:textId="77777777" w:rsidR="00CC58C6" w:rsidRPr="009D19C0" w:rsidRDefault="00CC58C6" w:rsidP="00541C33">
            <w:pPr>
              <w:widowControl w:val="0"/>
              <w:suppressAutoHyphens/>
              <w:spacing w:after="0" w:line="240" w:lineRule="auto"/>
              <w:ind w:left="-57" w:right="-57"/>
              <w:jc w:val="center"/>
              <w:rPr>
                <w:rFonts w:ascii="Times New Roman" w:hAnsi="Times New Roman"/>
                <w:i/>
                <w:kern w:val="1"/>
                <w:lang w:eastAsia="ru-RU"/>
              </w:rPr>
            </w:pPr>
            <w:r w:rsidRPr="009D19C0">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8E8A9A2" w14:textId="77777777" w:rsidR="00CC58C6" w:rsidRPr="009D19C0" w:rsidRDefault="00CC58C6" w:rsidP="00541C33">
            <w:pPr>
              <w:widowControl w:val="0"/>
              <w:suppressAutoHyphens/>
              <w:spacing w:after="0" w:line="240" w:lineRule="auto"/>
              <w:ind w:left="-57" w:right="-57"/>
              <w:jc w:val="center"/>
              <w:rPr>
                <w:rFonts w:ascii="Times New Roman" w:hAnsi="Times New Roman"/>
                <w:b/>
                <w:kern w:val="1"/>
                <w:lang w:eastAsia="ru-RU"/>
              </w:rPr>
            </w:pPr>
            <w:r w:rsidRPr="009D19C0">
              <w:rPr>
                <w:rFonts w:ascii="Times New Roman" w:hAnsi="Times New Roman"/>
                <w:b/>
                <w:kern w:val="1"/>
                <w:lang w:eastAsia="ru-RU"/>
              </w:rPr>
              <w:t>Планируемые результаты обучения по дисциплине</w:t>
            </w:r>
          </w:p>
        </w:tc>
      </w:tr>
      <w:tr w:rsidR="009F7DE0" w:rsidRPr="009D19C0" w14:paraId="7BCC8776" w14:textId="77777777" w:rsidTr="009F7DE0">
        <w:trPr>
          <w:trHeight w:val="2549"/>
          <w:jc w:val="center"/>
        </w:trPr>
        <w:tc>
          <w:tcPr>
            <w:tcW w:w="1381" w:type="pct"/>
            <w:tcBorders>
              <w:top w:val="single" w:sz="4" w:space="0" w:color="000001"/>
              <w:left w:val="single" w:sz="4" w:space="0" w:color="000001"/>
              <w:bottom w:val="single" w:sz="4" w:space="0" w:color="auto"/>
              <w:right w:val="single" w:sz="4" w:space="0" w:color="000001"/>
            </w:tcBorders>
            <w:vAlign w:val="center"/>
          </w:tcPr>
          <w:p w14:paraId="39EBCE64" w14:textId="77777777" w:rsidR="009F7DE0" w:rsidRPr="009D19C0" w:rsidRDefault="009F7DE0" w:rsidP="00541C33">
            <w:pPr>
              <w:widowControl w:val="0"/>
              <w:suppressAutoHyphens/>
              <w:spacing w:after="0" w:line="240" w:lineRule="auto"/>
              <w:ind w:left="-57" w:right="-57"/>
              <w:rPr>
                <w:rFonts w:ascii="Times New Roman" w:hAnsi="Times New Roman"/>
                <w:bCs/>
                <w:kern w:val="1"/>
                <w:lang w:eastAsia="ru-RU"/>
              </w:rPr>
            </w:pPr>
            <w:r w:rsidRPr="009D19C0">
              <w:rPr>
                <w:rFonts w:ascii="Times New Roman" w:hAnsi="Times New Roman"/>
                <w:kern w:val="1"/>
                <w:lang w:eastAsia="ru-RU"/>
              </w:rPr>
              <w:t>УК-5.1</w:t>
            </w:r>
          </w:p>
          <w:p w14:paraId="26599252" w14:textId="77777777" w:rsidR="009F7DE0" w:rsidRPr="009D19C0" w:rsidRDefault="009F7DE0" w:rsidP="00541C33">
            <w:pPr>
              <w:widowControl w:val="0"/>
              <w:suppressAutoHyphens/>
              <w:spacing w:after="0" w:line="240" w:lineRule="auto"/>
              <w:ind w:left="-57" w:right="-57"/>
              <w:rPr>
                <w:rFonts w:ascii="Times New Roman" w:hAnsi="Times New Roman"/>
                <w:i/>
                <w:kern w:val="1"/>
                <w:lang w:eastAsia="ru-RU"/>
              </w:rPr>
            </w:pPr>
            <w:r w:rsidRPr="009D19C0">
              <w:rPr>
                <w:rFonts w:ascii="Times New Roman" w:eastAsia="MS Mincho" w:hAnsi="Times New Roman"/>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p>
        </w:tc>
        <w:tc>
          <w:tcPr>
            <w:tcW w:w="3619" w:type="pct"/>
            <w:tcBorders>
              <w:top w:val="single" w:sz="4" w:space="0" w:color="000001"/>
              <w:left w:val="single" w:sz="4" w:space="0" w:color="000001"/>
              <w:bottom w:val="single" w:sz="4" w:space="0" w:color="000001"/>
              <w:right w:val="single" w:sz="4" w:space="0" w:color="000001"/>
            </w:tcBorders>
          </w:tcPr>
          <w:p w14:paraId="554F0BE9" w14:textId="77777777" w:rsidR="009F7DE0" w:rsidRPr="009D19C0" w:rsidRDefault="009F7DE0" w:rsidP="00541C33">
            <w:pPr>
              <w:spacing w:after="0" w:line="240" w:lineRule="auto"/>
              <w:rPr>
                <w:rFonts w:ascii="Times New Roman" w:eastAsia="Times New Roman" w:hAnsi="Times New Roman"/>
                <w:kern w:val="1"/>
                <w:lang w:eastAsia="ru-RU"/>
              </w:rPr>
            </w:pPr>
            <w:r w:rsidRPr="009D19C0">
              <w:rPr>
                <w:rFonts w:ascii="Times New Roman" w:eastAsia="Times New Roman" w:hAnsi="Times New Roman"/>
                <w:b/>
                <w:kern w:val="1"/>
                <w:lang w:eastAsia="ru-RU"/>
              </w:rPr>
              <w:t>Знать:</w:t>
            </w:r>
          </w:p>
          <w:p w14:paraId="5488C55B" w14:textId="77777777" w:rsidR="009F7DE0" w:rsidRPr="009D19C0" w:rsidRDefault="009F7DE0" w:rsidP="00541C33">
            <w:pPr>
              <w:spacing w:after="0" w:line="240" w:lineRule="auto"/>
              <w:rPr>
                <w:rFonts w:ascii="Times New Roman" w:eastAsia="Times New Roman" w:hAnsi="Times New Roman"/>
                <w:kern w:val="1"/>
                <w:lang w:eastAsia="ru-RU"/>
              </w:rPr>
            </w:pPr>
            <w:r w:rsidRPr="009D19C0">
              <w:rPr>
                <w:rFonts w:ascii="Times New Roman" w:eastAsia="Times New Roman" w:hAnsi="Times New Roman"/>
                <w:kern w:val="1"/>
                <w:lang w:eastAsia="ru-RU"/>
              </w:rPr>
              <w:t>-</w:t>
            </w:r>
            <w:r w:rsidRPr="009D19C0">
              <w:rPr>
                <w:rFonts w:ascii="Times New Roman" w:eastAsia="MS Mincho" w:hAnsi="Times New Roman"/>
                <w:kern w:val="1"/>
                <w:sz w:val="20"/>
                <w:szCs w:val="20"/>
              </w:rPr>
              <w:t xml:space="preserve"> основы анализа современного состояния общества с позиций исторического опыта.</w:t>
            </w:r>
          </w:p>
          <w:p w14:paraId="1E081A7D" w14:textId="77777777" w:rsidR="009F7DE0" w:rsidRPr="009D19C0" w:rsidRDefault="009F7DE0" w:rsidP="00541C33">
            <w:pPr>
              <w:spacing w:after="0" w:line="240" w:lineRule="auto"/>
              <w:rPr>
                <w:rFonts w:ascii="Times New Roman" w:eastAsia="Times New Roman" w:hAnsi="Times New Roman"/>
                <w:kern w:val="1"/>
                <w:lang w:eastAsia="ru-RU"/>
              </w:rPr>
            </w:pPr>
            <w:r w:rsidRPr="009D19C0">
              <w:rPr>
                <w:rFonts w:ascii="Times New Roman" w:eastAsia="Times New Roman" w:hAnsi="Times New Roman"/>
                <w:b/>
                <w:kern w:val="1"/>
                <w:lang w:eastAsia="ru-RU"/>
              </w:rPr>
              <w:t>Уметь:</w:t>
            </w:r>
            <w:r w:rsidRPr="009D19C0">
              <w:rPr>
                <w:rFonts w:ascii="Times New Roman" w:eastAsia="Times New Roman" w:hAnsi="Times New Roman"/>
                <w:kern w:val="1"/>
                <w:lang w:eastAsia="ru-RU"/>
              </w:rPr>
              <w:t xml:space="preserve"> </w:t>
            </w:r>
          </w:p>
          <w:p w14:paraId="37ECEC80" w14:textId="77777777" w:rsidR="009F7DE0" w:rsidRPr="009D19C0" w:rsidRDefault="009F7DE0" w:rsidP="00541C33">
            <w:pPr>
              <w:spacing w:after="0" w:line="240" w:lineRule="auto"/>
              <w:rPr>
                <w:rFonts w:ascii="Times New Roman" w:eastAsia="Times New Roman" w:hAnsi="Times New Roman"/>
                <w:kern w:val="1"/>
                <w:lang w:eastAsia="ru-RU"/>
              </w:rPr>
            </w:pPr>
            <w:r w:rsidRPr="009D19C0">
              <w:rPr>
                <w:rFonts w:ascii="Times New Roman" w:eastAsia="Times New Roman" w:hAnsi="Times New Roman"/>
                <w:kern w:val="1"/>
                <w:lang w:eastAsia="ru-RU"/>
              </w:rPr>
              <w:t>-</w:t>
            </w:r>
            <w:r w:rsidRPr="009D19C0">
              <w:rPr>
                <w:rFonts w:ascii="Times New Roman" w:eastAsia="MS Mincho" w:hAnsi="Times New Roman"/>
                <w:kern w:val="1"/>
                <w:sz w:val="20"/>
                <w:szCs w:val="20"/>
              </w:rPr>
              <w:t xml:space="preserve"> использовать результаты анализа современного состояния общества для принятия решений в области профессиональной деятельности</w:t>
            </w:r>
            <w:r w:rsidRPr="009D19C0">
              <w:rPr>
                <w:rFonts w:ascii="Times New Roman" w:eastAsia="MS Mincho" w:hAnsi="Times New Roman"/>
                <w:b/>
                <w:kern w:val="1"/>
                <w:sz w:val="20"/>
                <w:szCs w:val="20"/>
              </w:rPr>
              <w:t xml:space="preserve"> </w:t>
            </w:r>
            <w:r w:rsidRPr="009D19C0">
              <w:rPr>
                <w:rFonts w:ascii="Times New Roman" w:eastAsia="MS Mincho" w:hAnsi="Times New Roman"/>
                <w:kern w:val="1"/>
                <w:sz w:val="20"/>
                <w:szCs w:val="20"/>
              </w:rPr>
              <w:t>с позиций исторического опыта</w:t>
            </w:r>
            <w:r w:rsidRPr="009D19C0">
              <w:rPr>
                <w:rFonts w:ascii="Times New Roman" w:eastAsia="Times New Roman" w:hAnsi="Times New Roman"/>
                <w:kern w:val="1"/>
                <w:lang w:eastAsia="ru-RU"/>
              </w:rPr>
              <w:t>.</w:t>
            </w:r>
          </w:p>
          <w:p w14:paraId="1739C218" w14:textId="77777777" w:rsidR="009F7DE0" w:rsidRPr="009D19C0" w:rsidRDefault="009F7DE0" w:rsidP="00541C33">
            <w:pPr>
              <w:widowControl w:val="0"/>
              <w:suppressAutoHyphens/>
              <w:spacing w:after="0" w:line="240" w:lineRule="auto"/>
              <w:ind w:left="-57" w:right="-57"/>
              <w:jc w:val="both"/>
              <w:rPr>
                <w:rFonts w:ascii="Times New Roman" w:eastAsia="Times New Roman" w:hAnsi="Times New Roman"/>
                <w:kern w:val="1"/>
                <w:lang w:eastAsia="ru-RU"/>
              </w:rPr>
            </w:pPr>
            <w:r w:rsidRPr="009D19C0">
              <w:rPr>
                <w:rFonts w:ascii="Times New Roman" w:eastAsia="Times New Roman" w:hAnsi="Times New Roman"/>
                <w:b/>
                <w:kern w:val="1"/>
                <w:lang w:eastAsia="ru-RU"/>
              </w:rPr>
              <w:t>Владеть:</w:t>
            </w:r>
            <w:r w:rsidRPr="009D19C0">
              <w:rPr>
                <w:rFonts w:ascii="Times New Roman" w:eastAsia="Times New Roman" w:hAnsi="Times New Roman"/>
                <w:kern w:val="1"/>
                <w:lang w:eastAsia="ru-RU"/>
              </w:rPr>
              <w:t xml:space="preserve"> </w:t>
            </w:r>
          </w:p>
          <w:p w14:paraId="1DD7D329" w14:textId="77777777" w:rsidR="009F7DE0" w:rsidRPr="009D19C0" w:rsidRDefault="009F7DE0" w:rsidP="00541C33">
            <w:pPr>
              <w:widowControl w:val="0"/>
              <w:suppressAutoHyphens/>
              <w:spacing w:after="0" w:line="240" w:lineRule="auto"/>
              <w:ind w:left="-57" w:right="-57"/>
              <w:jc w:val="both"/>
              <w:rPr>
                <w:rFonts w:ascii="Times New Roman" w:eastAsia="Times New Roman" w:hAnsi="Times New Roman"/>
                <w:kern w:val="1"/>
                <w:lang w:eastAsia="ru-RU"/>
              </w:rPr>
            </w:pPr>
            <w:r w:rsidRPr="009D19C0">
              <w:rPr>
                <w:rFonts w:ascii="Times New Roman" w:eastAsia="Times New Roman" w:hAnsi="Times New Roman"/>
                <w:kern w:val="1"/>
                <w:lang w:eastAsia="ru-RU"/>
              </w:rPr>
              <w:t>-</w:t>
            </w:r>
            <w:r w:rsidRPr="009D19C0">
              <w:rPr>
                <w:rFonts w:ascii="Times New Roman" w:eastAsia="MS Mincho" w:hAnsi="Times New Roman"/>
                <w:kern w:val="1"/>
                <w:sz w:val="20"/>
                <w:szCs w:val="20"/>
              </w:rPr>
              <w:t xml:space="preserve"> навыками анализа современного состояния общества для принятия решений в области профессиональной деятельности</w:t>
            </w:r>
            <w:r w:rsidRPr="009D19C0">
              <w:rPr>
                <w:rFonts w:ascii="Times New Roman" w:eastAsia="MS Mincho" w:hAnsi="Times New Roman"/>
                <w:b/>
                <w:kern w:val="1"/>
                <w:sz w:val="20"/>
                <w:szCs w:val="20"/>
              </w:rPr>
              <w:t xml:space="preserve"> </w:t>
            </w:r>
            <w:r w:rsidRPr="009D19C0">
              <w:rPr>
                <w:rFonts w:ascii="Times New Roman" w:eastAsia="MS Mincho" w:hAnsi="Times New Roman"/>
                <w:kern w:val="1"/>
                <w:sz w:val="20"/>
                <w:szCs w:val="20"/>
              </w:rPr>
              <w:t>с позиций исторического опыта</w:t>
            </w:r>
            <w:r w:rsidRPr="009D19C0">
              <w:rPr>
                <w:rFonts w:ascii="Times New Roman" w:eastAsia="Times New Roman" w:hAnsi="Times New Roman"/>
                <w:kern w:val="1"/>
                <w:lang w:eastAsia="ru-RU"/>
              </w:rPr>
              <w:t>.</w:t>
            </w:r>
          </w:p>
        </w:tc>
      </w:tr>
    </w:tbl>
    <w:p w14:paraId="4A5A7B23" w14:textId="51516DF8" w:rsidR="00CC58C6" w:rsidRPr="009D19C0" w:rsidRDefault="00CC58C6" w:rsidP="00CC58C6">
      <w:pPr>
        <w:widowControl w:val="0"/>
        <w:spacing w:after="0" w:line="240" w:lineRule="auto"/>
        <w:rPr>
          <w:rFonts w:ascii="Times New Roman" w:hAnsi="Times New Roman"/>
          <w:lang w:eastAsia="ru-RU"/>
        </w:rPr>
      </w:pPr>
    </w:p>
    <w:p w14:paraId="7B2ADF16" w14:textId="77777777" w:rsidR="009F7DE0" w:rsidRPr="009D19C0" w:rsidRDefault="009F7DE0" w:rsidP="00CC58C6">
      <w:pPr>
        <w:widowControl w:val="0"/>
        <w:spacing w:after="0" w:line="240" w:lineRule="auto"/>
        <w:rPr>
          <w:rFonts w:ascii="Times New Roman" w:hAnsi="Times New Roman"/>
          <w:lang w:eastAsia="ru-RU"/>
        </w:rPr>
      </w:pPr>
    </w:p>
    <w:p w14:paraId="0C32D305"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6"/>
        <w:gridCol w:w="2222"/>
        <w:gridCol w:w="3552"/>
        <w:gridCol w:w="1392"/>
      </w:tblGrid>
      <w:tr w:rsidR="009D19C0" w:rsidRPr="009D19C0" w14:paraId="715F26A3" w14:textId="77777777" w:rsidTr="009F7DE0">
        <w:trPr>
          <w:trHeight w:val="20"/>
          <w:jc w:val="center"/>
        </w:trPr>
        <w:tc>
          <w:tcPr>
            <w:tcW w:w="998" w:type="pct"/>
            <w:tcBorders>
              <w:top w:val="single" w:sz="4" w:space="0" w:color="auto"/>
              <w:left w:val="single" w:sz="4" w:space="0" w:color="auto"/>
              <w:bottom w:val="single" w:sz="4" w:space="0" w:color="auto"/>
              <w:right w:val="single" w:sz="4" w:space="0" w:color="auto"/>
            </w:tcBorders>
            <w:hideMark/>
          </w:tcPr>
          <w:p w14:paraId="14D63079" w14:textId="77777777" w:rsidR="00CC58C6" w:rsidRPr="009D19C0" w:rsidRDefault="00CC58C6" w:rsidP="00541C33">
            <w:pPr>
              <w:widowControl w:val="0"/>
              <w:spacing w:after="0" w:line="240" w:lineRule="auto"/>
              <w:jc w:val="center"/>
              <w:rPr>
                <w:rFonts w:eastAsia="Calibri"/>
                <w:b/>
                <w:lang w:eastAsia="ru-RU"/>
              </w:rPr>
            </w:pPr>
            <w:r w:rsidRPr="009D19C0">
              <w:rPr>
                <w:rFonts w:eastAsia="Calibri"/>
                <w:b/>
                <w:lang w:eastAsia="ru-RU"/>
              </w:rPr>
              <w:t>Индикатор компетенции</w:t>
            </w:r>
          </w:p>
        </w:tc>
        <w:tc>
          <w:tcPr>
            <w:tcW w:w="1241" w:type="pct"/>
            <w:tcBorders>
              <w:top w:val="single" w:sz="4" w:space="0" w:color="auto"/>
              <w:left w:val="single" w:sz="4" w:space="0" w:color="auto"/>
              <w:bottom w:val="single" w:sz="4" w:space="0" w:color="auto"/>
              <w:right w:val="single" w:sz="4" w:space="0" w:color="auto"/>
            </w:tcBorders>
            <w:hideMark/>
          </w:tcPr>
          <w:p w14:paraId="780E5AA2" w14:textId="77777777" w:rsidR="00CC58C6" w:rsidRPr="009D19C0" w:rsidRDefault="00CC58C6" w:rsidP="00541C33">
            <w:pPr>
              <w:widowControl w:val="0"/>
              <w:spacing w:after="0" w:line="240" w:lineRule="auto"/>
              <w:ind w:right="-108"/>
              <w:jc w:val="center"/>
              <w:rPr>
                <w:rFonts w:eastAsia="Calibri"/>
                <w:b/>
                <w:lang w:eastAsia="ru-RU"/>
              </w:rPr>
            </w:pPr>
            <w:r w:rsidRPr="009D19C0">
              <w:rPr>
                <w:rFonts w:eastAsia="Calibri"/>
                <w:b/>
                <w:lang w:eastAsia="ru-RU"/>
              </w:rPr>
              <w:t>Уровень сложности задания</w:t>
            </w:r>
          </w:p>
        </w:tc>
        <w:tc>
          <w:tcPr>
            <w:tcW w:w="1984" w:type="pct"/>
            <w:tcBorders>
              <w:top w:val="single" w:sz="4" w:space="0" w:color="auto"/>
              <w:left w:val="single" w:sz="4" w:space="0" w:color="auto"/>
              <w:bottom w:val="single" w:sz="4" w:space="0" w:color="auto"/>
              <w:right w:val="single" w:sz="4" w:space="0" w:color="auto"/>
            </w:tcBorders>
            <w:hideMark/>
          </w:tcPr>
          <w:p w14:paraId="59B80065" w14:textId="77777777" w:rsidR="00CC58C6" w:rsidRPr="009D19C0" w:rsidRDefault="00CC58C6" w:rsidP="00541C33">
            <w:pPr>
              <w:widowControl w:val="0"/>
              <w:spacing w:after="0" w:line="240" w:lineRule="auto"/>
              <w:jc w:val="center"/>
              <w:rPr>
                <w:rFonts w:eastAsia="Calibri"/>
                <w:b/>
                <w:lang w:eastAsia="ru-RU"/>
              </w:rPr>
            </w:pPr>
            <w:r w:rsidRPr="009D19C0">
              <w:rPr>
                <w:rFonts w:eastAsia="Calibri"/>
                <w:b/>
                <w:lang w:eastAsia="ru-RU"/>
              </w:rPr>
              <w:t>Тип задания</w:t>
            </w:r>
          </w:p>
        </w:tc>
        <w:tc>
          <w:tcPr>
            <w:tcW w:w="777" w:type="pct"/>
            <w:tcBorders>
              <w:top w:val="single" w:sz="4" w:space="0" w:color="auto"/>
              <w:left w:val="single" w:sz="4" w:space="0" w:color="auto"/>
              <w:bottom w:val="single" w:sz="4" w:space="0" w:color="auto"/>
              <w:right w:val="single" w:sz="4" w:space="0" w:color="auto"/>
            </w:tcBorders>
            <w:hideMark/>
          </w:tcPr>
          <w:p w14:paraId="02F4132A" w14:textId="77777777" w:rsidR="00CC58C6" w:rsidRPr="009D19C0" w:rsidRDefault="00CC58C6" w:rsidP="00541C33">
            <w:pPr>
              <w:widowControl w:val="0"/>
              <w:spacing w:after="0" w:line="240" w:lineRule="auto"/>
              <w:jc w:val="center"/>
              <w:rPr>
                <w:rFonts w:eastAsia="Calibri"/>
                <w:b/>
                <w:lang w:eastAsia="ru-RU"/>
              </w:rPr>
            </w:pPr>
            <w:r w:rsidRPr="009D19C0">
              <w:rPr>
                <w:rFonts w:eastAsia="Calibri"/>
                <w:b/>
                <w:lang w:eastAsia="ru-RU"/>
              </w:rPr>
              <w:t xml:space="preserve">Количество </w:t>
            </w:r>
          </w:p>
          <w:p w14:paraId="688FD805" w14:textId="77777777" w:rsidR="00CC58C6" w:rsidRPr="009D19C0" w:rsidRDefault="00CC58C6" w:rsidP="00541C33">
            <w:pPr>
              <w:widowControl w:val="0"/>
              <w:spacing w:after="0" w:line="240" w:lineRule="auto"/>
              <w:jc w:val="center"/>
              <w:rPr>
                <w:rFonts w:eastAsia="Calibri"/>
                <w:b/>
                <w:lang w:eastAsia="ru-RU"/>
              </w:rPr>
            </w:pPr>
            <w:r w:rsidRPr="009D19C0">
              <w:rPr>
                <w:rFonts w:eastAsia="Calibri"/>
                <w:b/>
                <w:lang w:eastAsia="ru-RU"/>
              </w:rPr>
              <w:t>заданий</w:t>
            </w:r>
          </w:p>
        </w:tc>
      </w:tr>
      <w:tr w:rsidR="009D19C0" w:rsidRPr="009D19C0" w14:paraId="1E50BB8A"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A5A1E7E" w14:textId="77777777" w:rsidR="00CC58C6" w:rsidRPr="009D19C0" w:rsidRDefault="00CC58C6" w:rsidP="00541C33">
            <w:pPr>
              <w:widowControl w:val="0"/>
              <w:spacing w:after="0" w:line="240" w:lineRule="auto"/>
              <w:jc w:val="center"/>
              <w:rPr>
                <w:rFonts w:eastAsia="Calibri"/>
                <w:b/>
                <w:lang w:eastAsia="ru-RU"/>
              </w:rPr>
            </w:pPr>
            <w:r w:rsidRPr="009D19C0">
              <w:rPr>
                <w:rFonts w:eastAsia="Calibri"/>
                <w:b/>
                <w:lang w:eastAsia="ru-RU"/>
              </w:rPr>
              <w:t>Семестр 5</w:t>
            </w:r>
          </w:p>
        </w:tc>
      </w:tr>
      <w:tr w:rsidR="009D19C0" w:rsidRPr="009D19C0" w14:paraId="349D4D0F" w14:textId="77777777" w:rsidTr="009F7DE0">
        <w:trPr>
          <w:trHeight w:val="20"/>
          <w:jc w:val="center"/>
        </w:trPr>
        <w:tc>
          <w:tcPr>
            <w:tcW w:w="998" w:type="pct"/>
            <w:vMerge w:val="restart"/>
            <w:tcBorders>
              <w:top w:val="single" w:sz="4" w:space="0" w:color="auto"/>
              <w:left w:val="single" w:sz="4" w:space="0" w:color="auto"/>
              <w:right w:val="single" w:sz="4" w:space="0" w:color="auto"/>
            </w:tcBorders>
            <w:hideMark/>
          </w:tcPr>
          <w:p w14:paraId="5AB898DF" w14:textId="77777777" w:rsidR="009F7DE0" w:rsidRPr="009D19C0" w:rsidRDefault="009F7DE0" w:rsidP="00541C33">
            <w:pPr>
              <w:widowControl w:val="0"/>
              <w:spacing w:after="0" w:line="240" w:lineRule="auto"/>
              <w:jc w:val="center"/>
              <w:rPr>
                <w:rFonts w:eastAsia="Calibri"/>
                <w:lang w:eastAsia="ru-RU"/>
              </w:rPr>
            </w:pPr>
          </w:p>
          <w:p w14:paraId="486E9880" w14:textId="77777777" w:rsidR="009F7DE0" w:rsidRPr="009D19C0" w:rsidRDefault="009F7DE0" w:rsidP="00541C33">
            <w:pPr>
              <w:widowControl w:val="0"/>
              <w:spacing w:after="0" w:line="240" w:lineRule="auto"/>
              <w:jc w:val="center"/>
              <w:rPr>
                <w:rFonts w:eastAsia="Calibri"/>
                <w:lang w:eastAsia="ru-RU"/>
              </w:rPr>
            </w:pPr>
          </w:p>
          <w:p w14:paraId="22E627B2" w14:textId="77777777" w:rsidR="009F7DE0" w:rsidRPr="009D19C0" w:rsidRDefault="009F7DE0" w:rsidP="00541C33">
            <w:pPr>
              <w:widowControl w:val="0"/>
              <w:spacing w:after="0" w:line="240" w:lineRule="auto"/>
              <w:jc w:val="center"/>
              <w:rPr>
                <w:rFonts w:eastAsia="Calibri"/>
                <w:lang w:eastAsia="ru-RU"/>
              </w:rPr>
            </w:pPr>
          </w:p>
          <w:p w14:paraId="3CDA61D6" w14:textId="77777777" w:rsidR="009F7DE0" w:rsidRPr="009D19C0" w:rsidRDefault="009F7DE0" w:rsidP="00541C33">
            <w:pPr>
              <w:widowControl w:val="0"/>
              <w:spacing w:after="0" w:line="240" w:lineRule="auto"/>
              <w:jc w:val="center"/>
              <w:rPr>
                <w:rFonts w:eastAsia="Calibri"/>
                <w:lang w:eastAsia="ru-RU"/>
              </w:rPr>
            </w:pPr>
          </w:p>
          <w:p w14:paraId="1A3768F6" w14:textId="728D96AD" w:rsidR="009F7DE0" w:rsidRPr="009D19C0" w:rsidRDefault="009F7DE0" w:rsidP="00541C33">
            <w:pPr>
              <w:widowControl w:val="0"/>
              <w:spacing w:after="0" w:line="240" w:lineRule="auto"/>
              <w:jc w:val="center"/>
              <w:rPr>
                <w:rFonts w:eastAsia="Calibri"/>
                <w:lang w:eastAsia="ru-RU"/>
              </w:rPr>
            </w:pPr>
            <w:r w:rsidRPr="009D19C0">
              <w:rPr>
                <w:rFonts w:eastAsia="Calibri"/>
                <w:lang w:eastAsia="ru-RU"/>
              </w:rPr>
              <w:t>УК-5.1</w:t>
            </w:r>
          </w:p>
        </w:tc>
        <w:tc>
          <w:tcPr>
            <w:tcW w:w="1241" w:type="pct"/>
            <w:tcBorders>
              <w:top w:val="single" w:sz="4" w:space="0" w:color="auto"/>
              <w:left w:val="single" w:sz="4" w:space="0" w:color="auto"/>
              <w:bottom w:val="single" w:sz="4" w:space="0" w:color="auto"/>
              <w:right w:val="single" w:sz="4" w:space="0" w:color="auto"/>
            </w:tcBorders>
            <w:hideMark/>
          </w:tcPr>
          <w:p w14:paraId="5AC27850"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Базовый (10%)</w:t>
            </w:r>
          </w:p>
        </w:tc>
        <w:tc>
          <w:tcPr>
            <w:tcW w:w="1984" w:type="pct"/>
            <w:tcBorders>
              <w:top w:val="single" w:sz="4" w:space="0" w:color="auto"/>
              <w:left w:val="single" w:sz="4" w:space="0" w:color="auto"/>
              <w:bottom w:val="single" w:sz="4" w:space="0" w:color="auto"/>
              <w:right w:val="single" w:sz="4" w:space="0" w:color="auto"/>
            </w:tcBorders>
            <w:hideMark/>
          </w:tcPr>
          <w:p w14:paraId="718E71D2"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00B1808D"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1</w:t>
            </w:r>
          </w:p>
        </w:tc>
      </w:tr>
      <w:tr w:rsidR="009D19C0" w:rsidRPr="009D19C0" w14:paraId="03644164" w14:textId="77777777" w:rsidTr="009F7DE0">
        <w:trPr>
          <w:trHeight w:val="20"/>
          <w:jc w:val="center"/>
        </w:trPr>
        <w:tc>
          <w:tcPr>
            <w:tcW w:w="998" w:type="pct"/>
            <w:vMerge/>
            <w:tcBorders>
              <w:left w:val="single" w:sz="4" w:space="0" w:color="auto"/>
              <w:right w:val="single" w:sz="4" w:space="0" w:color="auto"/>
            </w:tcBorders>
            <w:vAlign w:val="center"/>
            <w:hideMark/>
          </w:tcPr>
          <w:p w14:paraId="11A1F5E5" w14:textId="77777777" w:rsidR="009F7DE0" w:rsidRPr="009D19C0" w:rsidRDefault="009F7DE0" w:rsidP="00541C33">
            <w:pPr>
              <w:widowControl w:val="0"/>
              <w:spacing w:after="0" w:line="240" w:lineRule="auto"/>
              <w:rPr>
                <w:rFonts w:eastAsia="Calibri"/>
                <w:lang w:eastAsia="ru-RU"/>
              </w:rPr>
            </w:pPr>
          </w:p>
        </w:tc>
        <w:tc>
          <w:tcPr>
            <w:tcW w:w="1241" w:type="pct"/>
            <w:vMerge w:val="restart"/>
            <w:tcBorders>
              <w:top w:val="single" w:sz="4" w:space="0" w:color="auto"/>
              <w:left w:val="single" w:sz="4" w:space="0" w:color="auto"/>
              <w:right w:val="single" w:sz="4" w:space="0" w:color="auto"/>
            </w:tcBorders>
            <w:hideMark/>
          </w:tcPr>
          <w:p w14:paraId="0D630F13"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Повышенный (50%)</w:t>
            </w:r>
          </w:p>
        </w:tc>
        <w:tc>
          <w:tcPr>
            <w:tcW w:w="1984" w:type="pct"/>
            <w:tcBorders>
              <w:top w:val="single" w:sz="4" w:space="0" w:color="auto"/>
              <w:left w:val="single" w:sz="4" w:space="0" w:color="auto"/>
              <w:bottom w:val="single" w:sz="4" w:space="0" w:color="auto"/>
              <w:right w:val="single" w:sz="4" w:space="0" w:color="auto"/>
            </w:tcBorders>
            <w:hideMark/>
          </w:tcPr>
          <w:p w14:paraId="2C460290"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на установление соответствия</w:t>
            </w:r>
          </w:p>
        </w:tc>
        <w:tc>
          <w:tcPr>
            <w:tcW w:w="777" w:type="pct"/>
            <w:tcBorders>
              <w:top w:val="single" w:sz="4" w:space="0" w:color="auto"/>
              <w:left w:val="single" w:sz="4" w:space="0" w:color="auto"/>
              <w:right w:val="single" w:sz="4" w:space="0" w:color="auto"/>
            </w:tcBorders>
            <w:vAlign w:val="center"/>
          </w:tcPr>
          <w:p w14:paraId="14DD286B"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2</w:t>
            </w:r>
          </w:p>
        </w:tc>
      </w:tr>
      <w:tr w:rsidR="009D19C0" w:rsidRPr="009D19C0" w14:paraId="4DF40FB9" w14:textId="77777777" w:rsidTr="009F7DE0">
        <w:trPr>
          <w:trHeight w:val="20"/>
          <w:jc w:val="center"/>
        </w:trPr>
        <w:tc>
          <w:tcPr>
            <w:tcW w:w="998" w:type="pct"/>
            <w:vMerge/>
            <w:tcBorders>
              <w:left w:val="single" w:sz="4" w:space="0" w:color="auto"/>
              <w:right w:val="single" w:sz="4" w:space="0" w:color="auto"/>
            </w:tcBorders>
            <w:vAlign w:val="center"/>
            <w:hideMark/>
          </w:tcPr>
          <w:p w14:paraId="382D511D" w14:textId="77777777" w:rsidR="009F7DE0" w:rsidRPr="009D19C0" w:rsidRDefault="009F7DE0" w:rsidP="00541C33">
            <w:pPr>
              <w:widowControl w:val="0"/>
              <w:spacing w:after="0" w:line="240" w:lineRule="auto"/>
              <w:rPr>
                <w:rFonts w:eastAsia="Calibri"/>
                <w:lang w:eastAsia="ru-RU"/>
              </w:rPr>
            </w:pPr>
          </w:p>
        </w:tc>
        <w:tc>
          <w:tcPr>
            <w:tcW w:w="1241" w:type="pct"/>
            <w:vMerge/>
            <w:tcBorders>
              <w:left w:val="single" w:sz="4" w:space="0" w:color="auto"/>
              <w:bottom w:val="single" w:sz="4" w:space="0" w:color="auto"/>
              <w:right w:val="single" w:sz="4" w:space="0" w:color="auto"/>
            </w:tcBorders>
            <w:vAlign w:val="center"/>
            <w:hideMark/>
          </w:tcPr>
          <w:p w14:paraId="3D8D9512" w14:textId="77777777" w:rsidR="009F7DE0" w:rsidRPr="009D19C0" w:rsidRDefault="009F7DE0" w:rsidP="00541C33">
            <w:pPr>
              <w:widowControl w:val="0"/>
              <w:spacing w:after="0" w:line="240" w:lineRule="auto"/>
              <w:rPr>
                <w:rFonts w:eastAsia="Calibri"/>
                <w:lang w:eastAsia="ru-RU"/>
              </w:rPr>
            </w:pPr>
          </w:p>
        </w:tc>
        <w:tc>
          <w:tcPr>
            <w:tcW w:w="1984" w:type="pct"/>
            <w:tcBorders>
              <w:top w:val="single" w:sz="4" w:space="0" w:color="auto"/>
              <w:left w:val="single" w:sz="4" w:space="0" w:color="auto"/>
              <w:bottom w:val="single" w:sz="4" w:space="0" w:color="auto"/>
              <w:right w:val="single" w:sz="4" w:space="0" w:color="auto"/>
            </w:tcBorders>
            <w:hideMark/>
          </w:tcPr>
          <w:p w14:paraId="7B9CB94A"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на установление последовательности</w:t>
            </w:r>
          </w:p>
        </w:tc>
        <w:tc>
          <w:tcPr>
            <w:tcW w:w="777" w:type="pct"/>
            <w:tcBorders>
              <w:left w:val="single" w:sz="4" w:space="0" w:color="auto"/>
              <w:bottom w:val="single" w:sz="4" w:space="0" w:color="auto"/>
              <w:right w:val="single" w:sz="4" w:space="0" w:color="auto"/>
            </w:tcBorders>
            <w:vAlign w:val="center"/>
          </w:tcPr>
          <w:p w14:paraId="467D3F59"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3</w:t>
            </w:r>
          </w:p>
        </w:tc>
      </w:tr>
      <w:tr w:rsidR="009D19C0" w:rsidRPr="009D19C0" w14:paraId="77EDFF0A" w14:textId="77777777" w:rsidTr="009F7DE0">
        <w:trPr>
          <w:trHeight w:val="20"/>
          <w:jc w:val="center"/>
        </w:trPr>
        <w:tc>
          <w:tcPr>
            <w:tcW w:w="998" w:type="pct"/>
            <w:vMerge/>
            <w:tcBorders>
              <w:left w:val="single" w:sz="4" w:space="0" w:color="auto"/>
              <w:right w:val="single" w:sz="4" w:space="0" w:color="auto"/>
            </w:tcBorders>
            <w:vAlign w:val="center"/>
            <w:hideMark/>
          </w:tcPr>
          <w:p w14:paraId="270C169B" w14:textId="77777777" w:rsidR="009F7DE0" w:rsidRPr="009D19C0" w:rsidRDefault="009F7DE0" w:rsidP="00541C33">
            <w:pPr>
              <w:widowControl w:val="0"/>
              <w:spacing w:after="0" w:line="240" w:lineRule="auto"/>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15CC0F74"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Высокий (40%)</w:t>
            </w:r>
          </w:p>
        </w:tc>
        <w:tc>
          <w:tcPr>
            <w:tcW w:w="1984" w:type="pct"/>
            <w:tcBorders>
              <w:top w:val="single" w:sz="4" w:space="0" w:color="auto"/>
              <w:left w:val="single" w:sz="4" w:space="0" w:color="auto"/>
              <w:bottom w:val="single" w:sz="4" w:space="0" w:color="auto"/>
              <w:right w:val="single" w:sz="4" w:space="0" w:color="auto"/>
            </w:tcBorders>
            <w:hideMark/>
          </w:tcPr>
          <w:p w14:paraId="50799222"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с развернутым ответом</w:t>
            </w:r>
          </w:p>
        </w:tc>
        <w:tc>
          <w:tcPr>
            <w:tcW w:w="777" w:type="pct"/>
            <w:tcBorders>
              <w:top w:val="single" w:sz="4" w:space="0" w:color="auto"/>
              <w:left w:val="single" w:sz="4" w:space="0" w:color="auto"/>
              <w:bottom w:val="single" w:sz="4" w:space="0" w:color="auto"/>
              <w:right w:val="single" w:sz="4" w:space="0" w:color="auto"/>
            </w:tcBorders>
            <w:vAlign w:val="center"/>
          </w:tcPr>
          <w:p w14:paraId="62E7F6A5"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4</w:t>
            </w:r>
          </w:p>
        </w:tc>
      </w:tr>
      <w:tr w:rsidR="009D19C0" w:rsidRPr="009D19C0" w14:paraId="544C24F9" w14:textId="77777777" w:rsidTr="009F7DE0">
        <w:trPr>
          <w:trHeight w:val="20"/>
          <w:jc w:val="center"/>
        </w:trPr>
        <w:tc>
          <w:tcPr>
            <w:tcW w:w="998" w:type="pct"/>
            <w:vMerge/>
            <w:tcBorders>
              <w:left w:val="single" w:sz="4" w:space="0" w:color="auto"/>
              <w:right w:val="single" w:sz="4" w:space="0" w:color="auto"/>
            </w:tcBorders>
            <w:hideMark/>
          </w:tcPr>
          <w:p w14:paraId="005E2071" w14:textId="3CF28B4D" w:rsidR="009F7DE0" w:rsidRPr="009D19C0" w:rsidRDefault="009F7DE0"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360F41A1"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Базовый (10%)</w:t>
            </w:r>
          </w:p>
        </w:tc>
        <w:tc>
          <w:tcPr>
            <w:tcW w:w="1984" w:type="pct"/>
            <w:tcBorders>
              <w:top w:val="single" w:sz="4" w:space="0" w:color="auto"/>
              <w:left w:val="single" w:sz="4" w:space="0" w:color="auto"/>
              <w:bottom w:val="single" w:sz="4" w:space="0" w:color="auto"/>
              <w:right w:val="single" w:sz="4" w:space="0" w:color="auto"/>
            </w:tcBorders>
          </w:tcPr>
          <w:p w14:paraId="02558846"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26598B92"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1</w:t>
            </w:r>
          </w:p>
        </w:tc>
      </w:tr>
      <w:tr w:rsidR="009D19C0" w:rsidRPr="009D19C0" w14:paraId="65CC21C3" w14:textId="77777777" w:rsidTr="009F7DE0">
        <w:trPr>
          <w:trHeight w:val="20"/>
          <w:jc w:val="center"/>
        </w:trPr>
        <w:tc>
          <w:tcPr>
            <w:tcW w:w="998" w:type="pct"/>
            <w:vMerge/>
            <w:tcBorders>
              <w:left w:val="single" w:sz="4" w:space="0" w:color="auto"/>
              <w:right w:val="single" w:sz="4" w:space="0" w:color="auto"/>
            </w:tcBorders>
            <w:hideMark/>
          </w:tcPr>
          <w:p w14:paraId="08335980" w14:textId="77777777" w:rsidR="009F7DE0" w:rsidRPr="009D19C0" w:rsidRDefault="009F7DE0" w:rsidP="00541C33">
            <w:pPr>
              <w:widowControl w:val="0"/>
              <w:spacing w:after="0" w:line="240" w:lineRule="auto"/>
              <w:jc w:val="center"/>
              <w:rPr>
                <w:rFonts w:eastAsia="Calibri"/>
                <w:lang w:eastAsia="ru-RU"/>
              </w:rPr>
            </w:pPr>
          </w:p>
        </w:tc>
        <w:tc>
          <w:tcPr>
            <w:tcW w:w="1241" w:type="pct"/>
            <w:vMerge w:val="restart"/>
            <w:tcBorders>
              <w:top w:val="single" w:sz="4" w:space="0" w:color="auto"/>
              <w:left w:val="single" w:sz="4" w:space="0" w:color="auto"/>
              <w:right w:val="single" w:sz="4" w:space="0" w:color="auto"/>
            </w:tcBorders>
            <w:hideMark/>
          </w:tcPr>
          <w:p w14:paraId="34FD2C56"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Повышенный (50%)</w:t>
            </w:r>
          </w:p>
        </w:tc>
        <w:tc>
          <w:tcPr>
            <w:tcW w:w="1984" w:type="pct"/>
            <w:tcBorders>
              <w:top w:val="single" w:sz="4" w:space="0" w:color="auto"/>
              <w:left w:val="single" w:sz="4" w:space="0" w:color="auto"/>
              <w:bottom w:val="single" w:sz="4" w:space="0" w:color="auto"/>
              <w:right w:val="single" w:sz="4" w:space="0" w:color="auto"/>
            </w:tcBorders>
          </w:tcPr>
          <w:p w14:paraId="6F9AB8DB"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на установление соответствия</w:t>
            </w:r>
          </w:p>
        </w:tc>
        <w:tc>
          <w:tcPr>
            <w:tcW w:w="777" w:type="pct"/>
            <w:tcBorders>
              <w:top w:val="single" w:sz="4" w:space="0" w:color="auto"/>
              <w:left w:val="single" w:sz="4" w:space="0" w:color="auto"/>
              <w:right w:val="single" w:sz="4" w:space="0" w:color="auto"/>
            </w:tcBorders>
            <w:vAlign w:val="center"/>
          </w:tcPr>
          <w:p w14:paraId="1DB28CB1"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4</w:t>
            </w:r>
          </w:p>
        </w:tc>
      </w:tr>
      <w:tr w:rsidR="009D19C0" w:rsidRPr="009D19C0" w14:paraId="0F761345" w14:textId="77777777" w:rsidTr="009F7DE0">
        <w:trPr>
          <w:trHeight w:val="20"/>
          <w:jc w:val="center"/>
        </w:trPr>
        <w:tc>
          <w:tcPr>
            <w:tcW w:w="998" w:type="pct"/>
            <w:vMerge/>
            <w:tcBorders>
              <w:left w:val="single" w:sz="4" w:space="0" w:color="auto"/>
              <w:right w:val="single" w:sz="4" w:space="0" w:color="auto"/>
            </w:tcBorders>
          </w:tcPr>
          <w:p w14:paraId="63383045" w14:textId="77777777" w:rsidR="009F7DE0" w:rsidRPr="009D19C0" w:rsidRDefault="009F7DE0" w:rsidP="00541C33">
            <w:pPr>
              <w:widowControl w:val="0"/>
              <w:spacing w:after="0" w:line="240" w:lineRule="auto"/>
              <w:jc w:val="center"/>
              <w:rPr>
                <w:rFonts w:eastAsia="Calibri"/>
                <w:lang w:eastAsia="ru-RU"/>
              </w:rPr>
            </w:pPr>
          </w:p>
        </w:tc>
        <w:tc>
          <w:tcPr>
            <w:tcW w:w="1241" w:type="pct"/>
            <w:vMerge/>
            <w:tcBorders>
              <w:left w:val="single" w:sz="4" w:space="0" w:color="auto"/>
              <w:right w:val="single" w:sz="4" w:space="0" w:color="auto"/>
            </w:tcBorders>
          </w:tcPr>
          <w:p w14:paraId="7DA0BF9F" w14:textId="77777777" w:rsidR="009F7DE0" w:rsidRPr="009D19C0" w:rsidRDefault="009F7DE0" w:rsidP="00541C33">
            <w:pPr>
              <w:widowControl w:val="0"/>
              <w:spacing w:after="0" w:line="240" w:lineRule="auto"/>
              <w:rPr>
                <w:rFonts w:eastAsia="Calibri"/>
                <w:lang w:eastAsia="ru-RU"/>
              </w:rPr>
            </w:pPr>
          </w:p>
        </w:tc>
        <w:tc>
          <w:tcPr>
            <w:tcW w:w="1984" w:type="pct"/>
            <w:tcBorders>
              <w:top w:val="single" w:sz="4" w:space="0" w:color="auto"/>
              <w:left w:val="single" w:sz="4" w:space="0" w:color="auto"/>
              <w:bottom w:val="single" w:sz="4" w:space="0" w:color="auto"/>
              <w:right w:val="single" w:sz="4" w:space="0" w:color="auto"/>
            </w:tcBorders>
          </w:tcPr>
          <w:p w14:paraId="1AE440EF"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на установление последовательности</w:t>
            </w:r>
          </w:p>
        </w:tc>
        <w:tc>
          <w:tcPr>
            <w:tcW w:w="777" w:type="pct"/>
            <w:tcBorders>
              <w:top w:val="single" w:sz="4" w:space="0" w:color="auto"/>
              <w:left w:val="single" w:sz="4" w:space="0" w:color="auto"/>
              <w:right w:val="single" w:sz="4" w:space="0" w:color="auto"/>
            </w:tcBorders>
            <w:vAlign w:val="center"/>
          </w:tcPr>
          <w:p w14:paraId="419BC234"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1</w:t>
            </w:r>
          </w:p>
        </w:tc>
      </w:tr>
      <w:tr w:rsidR="009D19C0" w:rsidRPr="009D19C0" w14:paraId="0543BF72" w14:textId="77777777" w:rsidTr="009F7DE0">
        <w:trPr>
          <w:trHeight w:val="20"/>
          <w:jc w:val="center"/>
        </w:trPr>
        <w:tc>
          <w:tcPr>
            <w:tcW w:w="998" w:type="pct"/>
            <w:vMerge/>
            <w:tcBorders>
              <w:left w:val="single" w:sz="4" w:space="0" w:color="auto"/>
              <w:bottom w:val="single" w:sz="4" w:space="0" w:color="auto"/>
              <w:right w:val="single" w:sz="4" w:space="0" w:color="auto"/>
            </w:tcBorders>
          </w:tcPr>
          <w:p w14:paraId="3FCDF165" w14:textId="77777777" w:rsidR="009F7DE0" w:rsidRPr="009D19C0" w:rsidRDefault="009F7DE0"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tcPr>
          <w:p w14:paraId="5AB2736D"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Высокий (40%)</w:t>
            </w:r>
          </w:p>
        </w:tc>
        <w:tc>
          <w:tcPr>
            <w:tcW w:w="1984" w:type="pct"/>
            <w:tcBorders>
              <w:top w:val="single" w:sz="4" w:space="0" w:color="auto"/>
              <w:left w:val="single" w:sz="4" w:space="0" w:color="auto"/>
              <w:bottom w:val="single" w:sz="4" w:space="0" w:color="auto"/>
              <w:right w:val="single" w:sz="4" w:space="0" w:color="auto"/>
            </w:tcBorders>
          </w:tcPr>
          <w:p w14:paraId="0B02FE3C" w14:textId="77777777" w:rsidR="009F7DE0" w:rsidRPr="009D19C0" w:rsidRDefault="009F7DE0" w:rsidP="00541C33">
            <w:pPr>
              <w:widowControl w:val="0"/>
              <w:spacing w:after="0" w:line="240" w:lineRule="auto"/>
              <w:rPr>
                <w:rFonts w:eastAsia="Calibri"/>
                <w:lang w:eastAsia="ru-RU"/>
              </w:rPr>
            </w:pPr>
            <w:r w:rsidRPr="009D19C0">
              <w:rPr>
                <w:rFonts w:eastAsia="Calibri"/>
                <w:lang w:eastAsia="ru-RU"/>
              </w:rPr>
              <w:t>с развернутым ответом</w:t>
            </w:r>
          </w:p>
        </w:tc>
        <w:tc>
          <w:tcPr>
            <w:tcW w:w="777" w:type="pct"/>
            <w:tcBorders>
              <w:top w:val="single" w:sz="4" w:space="0" w:color="auto"/>
              <w:left w:val="single" w:sz="4" w:space="0" w:color="auto"/>
              <w:bottom w:val="single" w:sz="4" w:space="0" w:color="auto"/>
              <w:right w:val="single" w:sz="4" w:space="0" w:color="auto"/>
            </w:tcBorders>
            <w:vAlign w:val="center"/>
          </w:tcPr>
          <w:p w14:paraId="0CDFEAEA" w14:textId="77777777" w:rsidR="009F7DE0" w:rsidRPr="009D19C0" w:rsidRDefault="009F7DE0" w:rsidP="00541C33">
            <w:pPr>
              <w:widowControl w:val="0"/>
              <w:spacing w:after="0" w:line="240" w:lineRule="auto"/>
              <w:ind w:left="-60"/>
              <w:jc w:val="center"/>
              <w:rPr>
                <w:rFonts w:eastAsia="Calibri"/>
                <w:lang w:eastAsia="ru-RU"/>
              </w:rPr>
            </w:pPr>
            <w:r w:rsidRPr="009D19C0">
              <w:rPr>
                <w:rFonts w:eastAsia="Calibri"/>
                <w:lang w:eastAsia="ru-RU"/>
              </w:rPr>
              <w:t>4</w:t>
            </w:r>
          </w:p>
        </w:tc>
      </w:tr>
      <w:tr w:rsidR="00CC58C6" w:rsidRPr="009D19C0" w14:paraId="15BF88F7" w14:textId="77777777" w:rsidTr="009F7DE0">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14:paraId="131420E1" w14:textId="77777777" w:rsidR="00CC58C6" w:rsidRPr="009D19C0" w:rsidRDefault="00CC58C6" w:rsidP="00541C33">
            <w:pPr>
              <w:widowControl w:val="0"/>
              <w:spacing w:after="0" w:line="240" w:lineRule="auto"/>
              <w:jc w:val="right"/>
              <w:rPr>
                <w:rFonts w:eastAsia="Calibri"/>
                <w:b/>
                <w:lang w:eastAsia="ru-RU"/>
              </w:rPr>
            </w:pPr>
            <w:r w:rsidRPr="009D19C0">
              <w:rPr>
                <w:rFonts w:eastAsia="Calibri"/>
                <w:b/>
                <w:lang w:eastAsia="ru-RU"/>
              </w:rPr>
              <w:t>Итого для УК-5</w:t>
            </w:r>
          </w:p>
        </w:tc>
        <w:tc>
          <w:tcPr>
            <w:tcW w:w="777" w:type="pct"/>
            <w:tcBorders>
              <w:top w:val="single" w:sz="4" w:space="0" w:color="auto"/>
              <w:left w:val="single" w:sz="4" w:space="0" w:color="auto"/>
              <w:bottom w:val="single" w:sz="4" w:space="0" w:color="auto"/>
              <w:right w:val="single" w:sz="4" w:space="0" w:color="auto"/>
            </w:tcBorders>
            <w:vAlign w:val="center"/>
          </w:tcPr>
          <w:p w14:paraId="063E0E84" w14:textId="77777777" w:rsidR="00CC58C6" w:rsidRPr="009D19C0" w:rsidRDefault="00CC58C6" w:rsidP="00541C33">
            <w:pPr>
              <w:widowControl w:val="0"/>
              <w:spacing w:after="0" w:line="240" w:lineRule="auto"/>
              <w:jc w:val="center"/>
              <w:rPr>
                <w:rFonts w:eastAsia="Calibri"/>
                <w:b/>
                <w:lang w:eastAsia="ru-RU"/>
              </w:rPr>
            </w:pPr>
            <w:r w:rsidRPr="009D19C0">
              <w:rPr>
                <w:rFonts w:eastAsia="Calibri"/>
                <w:b/>
                <w:lang w:eastAsia="ru-RU"/>
              </w:rPr>
              <w:t>20</w:t>
            </w:r>
          </w:p>
        </w:tc>
      </w:tr>
    </w:tbl>
    <w:p w14:paraId="6FF6293E" w14:textId="77777777" w:rsidR="00CC58C6" w:rsidRPr="009D19C0" w:rsidRDefault="00CC58C6" w:rsidP="00CC58C6">
      <w:pPr>
        <w:spacing w:after="200" w:line="276" w:lineRule="auto"/>
        <w:rPr>
          <w:rFonts w:ascii="Times New Roman" w:eastAsia="Times New Roman" w:hAnsi="Times New Roman"/>
        </w:rPr>
      </w:pPr>
    </w:p>
    <w:p w14:paraId="51993498"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9D19C0" w:rsidRPr="009D19C0" w14:paraId="50298CE7" w14:textId="77777777" w:rsidTr="00541C33">
        <w:trPr>
          <w:jc w:val="center"/>
        </w:trPr>
        <w:tc>
          <w:tcPr>
            <w:tcW w:w="1592" w:type="dxa"/>
            <w:shd w:val="clear" w:color="auto" w:fill="D9D9D9" w:themeFill="background1" w:themeFillShade="D9"/>
          </w:tcPr>
          <w:p w14:paraId="7D839BD5"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 xml:space="preserve">Индикатор </w:t>
            </w:r>
          </w:p>
        </w:tc>
        <w:tc>
          <w:tcPr>
            <w:tcW w:w="1654" w:type="dxa"/>
            <w:shd w:val="clear" w:color="auto" w:fill="D9D9D9" w:themeFill="background1" w:themeFillShade="D9"/>
          </w:tcPr>
          <w:p w14:paraId="3CFE3ACE"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 xml:space="preserve">УК-5.1 </w:t>
            </w:r>
          </w:p>
        </w:tc>
        <w:tc>
          <w:tcPr>
            <w:tcW w:w="1397" w:type="dxa"/>
            <w:shd w:val="clear" w:color="auto" w:fill="D9D9D9" w:themeFill="background1" w:themeFillShade="D9"/>
          </w:tcPr>
          <w:p w14:paraId="0022D791"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Семестр</w:t>
            </w:r>
          </w:p>
        </w:tc>
        <w:tc>
          <w:tcPr>
            <w:tcW w:w="4213" w:type="dxa"/>
            <w:shd w:val="clear" w:color="auto" w:fill="D9D9D9" w:themeFill="background1" w:themeFillShade="D9"/>
          </w:tcPr>
          <w:p w14:paraId="53B48A46"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5</w:t>
            </w:r>
          </w:p>
        </w:tc>
      </w:tr>
      <w:tr w:rsidR="009D19C0" w:rsidRPr="009D19C0" w14:paraId="12830215" w14:textId="77777777" w:rsidTr="00541C33">
        <w:trPr>
          <w:jc w:val="center"/>
        </w:trPr>
        <w:tc>
          <w:tcPr>
            <w:tcW w:w="3246" w:type="dxa"/>
            <w:gridSpan w:val="2"/>
          </w:tcPr>
          <w:p w14:paraId="650F4A3D"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Уровень сложности</w:t>
            </w:r>
          </w:p>
        </w:tc>
        <w:tc>
          <w:tcPr>
            <w:tcW w:w="5610" w:type="dxa"/>
            <w:gridSpan w:val="2"/>
          </w:tcPr>
          <w:p w14:paraId="169FFB93"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Базовый</w:t>
            </w:r>
          </w:p>
        </w:tc>
      </w:tr>
      <w:tr w:rsidR="009D19C0" w:rsidRPr="009D19C0" w14:paraId="732FC67C" w14:textId="77777777" w:rsidTr="00541C33">
        <w:trPr>
          <w:jc w:val="center"/>
        </w:trPr>
        <w:tc>
          <w:tcPr>
            <w:tcW w:w="3246" w:type="dxa"/>
            <w:gridSpan w:val="2"/>
          </w:tcPr>
          <w:p w14:paraId="46F3A4A3"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Тип задания</w:t>
            </w:r>
          </w:p>
        </w:tc>
        <w:tc>
          <w:tcPr>
            <w:tcW w:w="5610" w:type="dxa"/>
            <w:gridSpan w:val="2"/>
          </w:tcPr>
          <w:p w14:paraId="0BFFE639"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Задания с выбором одного ответа / нескольких ответов</w:t>
            </w:r>
          </w:p>
        </w:tc>
      </w:tr>
      <w:tr w:rsidR="009D19C0" w:rsidRPr="009D19C0" w14:paraId="71BBE0D9" w14:textId="77777777" w:rsidTr="00541C33">
        <w:trPr>
          <w:jc w:val="center"/>
        </w:trPr>
        <w:tc>
          <w:tcPr>
            <w:tcW w:w="3246" w:type="dxa"/>
            <w:gridSpan w:val="2"/>
          </w:tcPr>
          <w:p w14:paraId="0ADE8294"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Инструкция:</w:t>
            </w:r>
          </w:p>
        </w:tc>
        <w:tc>
          <w:tcPr>
            <w:tcW w:w="5610" w:type="dxa"/>
            <w:gridSpan w:val="2"/>
          </w:tcPr>
          <w:p w14:paraId="1544213D" w14:textId="77777777" w:rsidR="00CC58C6" w:rsidRPr="009D19C0" w:rsidRDefault="00CC58C6" w:rsidP="00541C33">
            <w:pPr>
              <w:widowControl w:val="0"/>
              <w:spacing w:after="0" w:line="240" w:lineRule="auto"/>
              <w:rPr>
                <w:rFonts w:eastAsia="Calibri"/>
                <w:b/>
                <w:lang w:eastAsia="ru-RU"/>
              </w:rPr>
            </w:pPr>
            <w:r w:rsidRPr="009D19C0">
              <w:rPr>
                <w:rFonts w:eastAsia="Calibri"/>
                <w:lang w:eastAsia="ru-RU"/>
              </w:rPr>
              <w:t>укажите один/несколько правильных ответов из предложенных</w:t>
            </w:r>
          </w:p>
        </w:tc>
      </w:tr>
      <w:tr w:rsidR="009D19C0" w:rsidRPr="009D19C0" w14:paraId="3363CB1A" w14:textId="77777777" w:rsidTr="00541C33">
        <w:trPr>
          <w:trHeight w:val="986"/>
          <w:jc w:val="center"/>
        </w:trPr>
        <w:tc>
          <w:tcPr>
            <w:tcW w:w="8856" w:type="dxa"/>
            <w:gridSpan w:val="4"/>
          </w:tcPr>
          <w:p w14:paraId="4FADCDCE" w14:textId="77777777" w:rsidR="00CC58C6" w:rsidRPr="009D19C0" w:rsidRDefault="00CC58C6" w:rsidP="00541C33">
            <w:pPr>
              <w:spacing w:after="0" w:line="240" w:lineRule="auto"/>
              <w:rPr>
                <w:rFonts w:ascii="Times New Roman, sans-serif" w:hAnsi="Times New Roman, sans-serif"/>
                <w:sz w:val="24"/>
                <w:szCs w:val="24"/>
                <w:lang w:eastAsia="ru-RU"/>
              </w:rPr>
            </w:pPr>
            <w:r w:rsidRPr="009D19C0">
              <w:rPr>
                <w:rFonts w:eastAsia="Calibri"/>
                <w:lang w:eastAsia="ru-RU"/>
              </w:rPr>
              <w:t>1.</w:t>
            </w:r>
            <w:r w:rsidRPr="009D19C0">
              <w:rPr>
                <w:lang w:eastAsia="ru-RU"/>
              </w:rPr>
              <w:t xml:space="preserve"> Укажите преобладающий климат Восточной Сибири</w:t>
            </w:r>
            <w:r w:rsidRPr="009D19C0">
              <w:rPr>
                <w:rFonts w:eastAsia="Calibri"/>
                <w:lang w:eastAsia="ru-RU"/>
              </w:rPr>
              <w:t>:</w:t>
            </w:r>
          </w:p>
          <w:p w14:paraId="59BD441B" w14:textId="77777777" w:rsidR="00CC58C6" w:rsidRPr="009D19C0" w:rsidRDefault="00CC58C6" w:rsidP="00541C33">
            <w:pPr>
              <w:widowControl w:val="0"/>
              <w:spacing w:after="120" w:line="240" w:lineRule="auto"/>
              <w:rPr>
                <w:rFonts w:eastAsia="Calibri"/>
                <w:lang w:eastAsia="ru-RU"/>
              </w:rPr>
            </w:pPr>
          </w:p>
          <w:p w14:paraId="4CEAABB4" w14:textId="77777777" w:rsidR="00CC58C6" w:rsidRPr="009D19C0" w:rsidRDefault="00CC58C6" w:rsidP="00541C33">
            <w:pPr>
              <w:widowControl w:val="0"/>
              <w:spacing w:after="120" w:line="240" w:lineRule="auto"/>
              <w:rPr>
                <w:rFonts w:eastAsia="Calibri"/>
                <w:lang w:eastAsia="ru-RU"/>
              </w:rPr>
            </w:pPr>
            <w:r w:rsidRPr="009D19C0">
              <w:rPr>
                <w:rFonts w:eastAsia="Calibri"/>
                <w:lang w:eastAsia="ru-RU"/>
              </w:rPr>
              <w:t>Варианты ответов:</w:t>
            </w:r>
          </w:p>
          <w:p w14:paraId="61CA07CF" w14:textId="77777777" w:rsidR="00CC58C6" w:rsidRPr="009D19C0" w:rsidRDefault="00CC58C6" w:rsidP="00541C33">
            <w:pPr>
              <w:spacing w:after="0" w:line="288" w:lineRule="auto"/>
              <w:rPr>
                <w:lang w:eastAsia="ru-RU"/>
              </w:rPr>
            </w:pPr>
            <w:r w:rsidRPr="009D19C0">
              <w:rPr>
                <w:rFonts w:eastAsia="MS Gothic"/>
                <w:lang w:eastAsia="ru-RU"/>
              </w:rPr>
              <w:t>А)</w:t>
            </w:r>
            <w:r w:rsidRPr="009D19C0">
              <w:rPr>
                <w:lang w:eastAsia="ru-RU"/>
              </w:rPr>
              <w:t xml:space="preserve"> </w:t>
            </w:r>
            <w:r w:rsidRPr="009D19C0">
              <w:rPr>
                <w:rFonts w:ascii="Times New Roman, sans-serif" w:hAnsi="Times New Roman, sans-serif"/>
                <w:sz w:val="20"/>
                <w:szCs w:val="20"/>
                <w:lang w:eastAsia="ru-RU"/>
              </w:rPr>
              <w:t>умеренный континентальный</w:t>
            </w:r>
          </w:p>
          <w:p w14:paraId="1E9A6DDD" w14:textId="77777777" w:rsidR="00CC58C6" w:rsidRPr="009D19C0" w:rsidRDefault="00CC58C6" w:rsidP="00541C33">
            <w:pPr>
              <w:widowControl w:val="0"/>
              <w:spacing w:after="120" w:line="240" w:lineRule="auto"/>
              <w:rPr>
                <w:rFonts w:eastAsia="Calibri"/>
                <w:lang w:eastAsia="ru-RU"/>
              </w:rPr>
            </w:pPr>
            <w:r w:rsidRPr="009D19C0">
              <w:rPr>
                <w:rFonts w:eastAsia="MS Gothic"/>
                <w:lang w:eastAsia="ru-RU"/>
              </w:rPr>
              <w:t>Б)</w:t>
            </w:r>
            <w:r w:rsidRPr="009D19C0">
              <w:rPr>
                <w:rFonts w:eastAsia="Calibri"/>
                <w:lang w:eastAsia="ru-RU"/>
              </w:rPr>
              <w:t xml:space="preserve"> </w:t>
            </w:r>
            <w:r w:rsidRPr="009D19C0">
              <w:rPr>
                <w:rFonts w:ascii="Times New Roman, sans-serif" w:hAnsi="Times New Roman, sans-serif"/>
                <w:sz w:val="20"/>
                <w:szCs w:val="20"/>
                <w:lang w:eastAsia="ru-RU"/>
              </w:rPr>
              <w:t>резкий континентальный</w:t>
            </w:r>
          </w:p>
          <w:p w14:paraId="25756CB6" w14:textId="77777777" w:rsidR="00CC58C6" w:rsidRPr="009D19C0" w:rsidRDefault="00CC58C6" w:rsidP="00541C33">
            <w:pPr>
              <w:widowControl w:val="0"/>
              <w:spacing w:after="120" w:line="240" w:lineRule="auto"/>
              <w:rPr>
                <w:rFonts w:eastAsia="Calibri"/>
                <w:lang w:eastAsia="ru-RU"/>
              </w:rPr>
            </w:pPr>
            <w:r w:rsidRPr="009D19C0">
              <w:rPr>
                <w:rFonts w:eastAsia="MS Mincho"/>
                <w:lang w:eastAsia="ru-RU"/>
              </w:rPr>
              <w:lastRenderedPageBreak/>
              <w:t>В)</w:t>
            </w:r>
            <w:r w:rsidRPr="009D19C0">
              <w:rPr>
                <w:rFonts w:eastAsia="Calibri"/>
                <w:lang w:eastAsia="ru-RU"/>
              </w:rPr>
              <w:t xml:space="preserve"> </w:t>
            </w:r>
            <w:r w:rsidRPr="009D19C0">
              <w:rPr>
                <w:rFonts w:ascii="Times New Roman, sans-serif" w:hAnsi="Times New Roman, sans-serif"/>
                <w:sz w:val="20"/>
                <w:szCs w:val="20"/>
                <w:lang w:eastAsia="ru-RU"/>
              </w:rPr>
              <w:t>субарктический</w:t>
            </w:r>
          </w:p>
          <w:p w14:paraId="24D84927" w14:textId="77777777" w:rsidR="00CC58C6" w:rsidRPr="009D19C0" w:rsidRDefault="00CC58C6" w:rsidP="00541C33">
            <w:pPr>
              <w:widowControl w:val="0"/>
              <w:spacing w:after="0" w:line="240" w:lineRule="auto"/>
              <w:rPr>
                <w:rFonts w:eastAsia="Calibri"/>
                <w:lang w:eastAsia="ru-RU"/>
              </w:rPr>
            </w:pPr>
            <w:r w:rsidRPr="009D19C0">
              <w:rPr>
                <w:rFonts w:eastAsia="MS Mincho"/>
                <w:lang w:eastAsia="ru-RU"/>
              </w:rPr>
              <w:t>Г)</w:t>
            </w:r>
            <w:r w:rsidRPr="009D19C0">
              <w:rPr>
                <w:rFonts w:eastAsia="Calibri"/>
                <w:lang w:eastAsia="ru-RU"/>
              </w:rPr>
              <w:t xml:space="preserve"> </w:t>
            </w:r>
            <w:r w:rsidRPr="009D19C0">
              <w:rPr>
                <w:rFonts w:ascii="Times New Roman, sans-serif" w:hAnsi="Times New Roman, sans-serif"/>
                <w:sz w:val="20"/>
                <w:szCs w:val="20"/>
                <w:lang w:eastAsia="ru-RU"/>
              </w:rPr>
              <w:t>умеренный морской</w:t>
            </w:r>
          </w:p>
          <w:p w14:paraId="187B1824" w14:textId="77777777" w:rsidR="00CC58C6" w:rsidRPr="009D19C0" w:rsidRDefault="00CC58C6" w:rsidP="00541C33">
            <w:pPr>
              <w:widowControl w:val="0"/>
              <w:spacing w:after="0" w:line="240" w:lineRule="auto"/>
              <w:rPr>
                <w:rFonts w:eastAsia="Calibri"/>
                <w:lang w:eastAsia="ru-RU"/>
              </w:rPr>
            </w:pPr>
          </w:p>
          <w:p w14:paraId="4559CEAE"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А</w:t>
            </w:r>
          </w:p>
          <w:p w14:paraId="215ACC7E" w14:textId="77777777" w:rsidR="00CC58C6" w:rsidRPr="009D19C0" w:rsidRDefault="00CC58C6" w:rsidP="00541C33">
            <w:pPr>
              <w:widowControl w:val="0"/>
              <w:tabs>
                <w:tab w:val="left" w:pos="284"/>
              </w:tabs>
              <w:spacing w:after="0" w:line="240" w:lineRule="auto"/>
              <w:rPr>
                <w:rFonts w:eastAsia="Calibri"/>
                <w:b/>
                <w:lang w:eastAsia="ru-RU"/>
              </w:rPr>
            </w:pPr>
          </w:p>
        </w:tc>
      </w:tr>
      <w:tr w:rsidR="009D19C0" w:rsidRPr="009D19C0" w14:paraId="4331C7CE" w14:textId="77777777" w:rsidTr="00541C33">
        <w:trPr>
          <w:jc w:val="center"/>
        </w:trPr>
        <w:tc>
          <w:tcPr>
            <w:tcW w:w="3246" w:type="dxa"/>
            <w:gridSpan w:val="2"/>
          </w:tcPr>
          <w:p w14:paraId="1673694F"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lastRenderedPageBreak/>
              <w:t>Уровень сложности</w:t>
            </w:r>
          </w:p>
        </w:tc>
        <w:tc>
          <w:tcPr>
            <w:tcW w:w="5610" w:type="dxa"/>
            <w:gridSpan w:val="2"/>
          </w:tcPr>
          <w:p w14:paraId="649BAC67"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Повышенный</w:t>
            </w:r>
          </w:p>
        </w:tc>
      </w:tr>
      <w:tr w:rsidR="009D19C0" w:rsidRPr="009D19C0" w14:paraId="25CA4CC9" w14:textId="77777777" w:rsidTr="00541C33">
        <w:trPr>
          <w:jc w:val="center"/>
        </w:trPr>
        <w:tc>
          <w:tcPr>
            <w:tcW w:w="3246" w:type="dxa"/>
            <w:gridSpan w:val="2"/>
          </w:tcPr>
          <w:p w14:paraId="67CB0240"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Тип задания</w:t>
            </w:r>
          </w:p>
        </w:tc>
        <w:tc>
          <w:tcPr>
            <w:tcW w:w="5610" w:type="dxa"/>
            <w:gridSpan w:val="2"/>
          </w:tcPr>
          <w:p w14:paraId="722237F9"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Задания на установление последовательности / соответствия</w:t>
            </w:r>
          </w:p>
        </w:tc>
      </w:tr>
      <w:tr w:rsidR="009D19C0" w:rsidRPr="009D19C0" w14:paraId="6A92519C" w14:textId="77777777" w:rsidTr="00541C33">
        <w:trPr>
          <w:jc w:val="center"/>
        </w:trPr>
        <w:tc>
          <w:tcPr>
            <w:tcW w:w="3246" w:type="dxa"/>
            <w:gridSpan w:val="2"/>
          </w:tcPr>
          <w:p w14:paraId="5CF08246"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Инструкция:</w:t>
            </w:r>
          </w:p>
        </w:tc>
        <w:tc>
          <w:tcPr>
            <w:tcW w:w="5610" w:type="dxa"/>
            <w:gridSpan w:val="2"/>
          </w:tcPr>
          <w:p w14:paraId="11C2ADAB" w14:textId="77777777" w:rsidR="00CC58C6" w:rsidRPr="009D19C0" w:rsidRDefault="00CC58C6" w:rsidP="00541C33">
            <w:pPr>
              <w:widowControl w:val="0"/>
              <w:spacing w:after="0" w:line="240" w:lineRule="auto"/>
              <w:rPr>
                <w:rFonts w:eastAsia="Calibri"/>
                <w:i/>
                <w:lang w:eastAsia="ru-RU"/>
              </w:rPr>
            </w:pPr>
            <w:r w:rsidRPr="009D19C0">
              <w:rPr>
                <w:rFonts w:eastAsia="Calibri"/>
                <w:i/>
                <w:lang w:eastAsia="ru-RU"/>
              </w:rPr>
              <w:t>установите правильную последовательность/</w:t>
            </w:r>
          </w:p>
          <w:p w14:paraId="748D44B9"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установите соответствие между объектами задания и вариантами ответа / введите ответ</w:t>
            </w:r>
          </w:p>
        </w:tc>
      </w:tr>
      <w:tr w:rsidR="009D19C0" w:rsidRPr="009D19C0" w14:paraId="21072DCB" w14:textId="77777777" w:rsidTr="00541C33">
        <w:trPr>
          <w:jc w:val="center"/>
        </w:trPr>
        <w:tc>
          <w:tcPr>
            <w:tcW w:w="8856" w:type="dxa"/>
            <w:gridSpan w:val="4"/>
            <w:shd w:val="clear" w:color="auto" w:fill="auto"/>
          </w:tcPr>
          <w:p w14:paraId="0A51B6CD" w14:textId="77777777" w:rsidR="00CC58C6" w:rsidRPr="009D19C0" w:rsidRDefault="00CC58C6" w:rsidP="00541C33">
            <w:pPr>
              <w:spacing w:after="0" w:line="240" w:lineRule="auto"/>
              <w:rPr>
                <w:rFonts w:ascii="Times New Roman, sans-serif" w:hAnsi="Times New Roman, sans-serif"/>
                <w:sz w:val="24"/>
                <w:szCs w:val="24"/>
                <w:lang w:eastAsia="ru-RU"/>
              </w:rPr>
            </w:pPr>
            <w:r w:rsidRPr="009D19C0">
              <w:rPr>
                <w:iCs/>
                <w:lang w:eastAsia="ru-RU"/>
              </w:rPr>
              <w:t xml:space="preserve">2. </w:t>
            </w:r>
            <w:r w:rsidRPr="009D19C0">
              <w:rPr>
                <w:rFonts w:ascii="Times New Roman, sans-serif" w:hAnsi="Times New Roman, sans-serif"/>
                <w:lang w:eastAsia="ru-RU"/>
              </w:rPr>
              <w:t>Расположите народы в порядке убывания их численности:</w:t>
            </w:r>
          </w:p>
          <w:p w14:paraId="7BDE83E0" w14:textId="77777777" w:rsidR="00CC58C6" w:rsidRPr="009D19C0" w:rsidRDefault="00CC58C6" w:rsidP="00541C33">
            <w:pPr>
              <w:spacing w:after="0" w:line="240" w:lineRule="auto"/>
              <w:rPr>
                <w:lang w:eastAsia="ru-RU"/>
              </w:rPr>
            </w:pPr>
          </w:p>
          <w:p w14:paraId="22762B6D" w14:textId="77777777" w:rsidR="00CC58C6" w:rsidRPr="009D19C0" w:rsidRDefault="00CC58C6" w:rsidP="00541C33">
            <w:pPr>
              <w:widowControl w:val="0"/>
              <w:spacing w:after="0" w:line="240" w:lineRule="auto"/>
              <w:rPr>
                <w:rFonts w:eastAsia="Calibri"/>
                <w:b/>
                <w:lang w:eastAsia="ru-RU"/>
              </w:rPr>
            </w:pPr>
          </w:p>
          <w:p w14:paraId="2A6CC29A" w14:textId="77777777" w:rsidR="00CC58C6" w:rsidRPr="009D19C0" w:rsidRDefault="00CC58C6" w:rsidP="00541C33">
            <w:pPr>
              <w:spacing w:after="0" w:line="288" w:lineRule="auto"/>
              <w:rPr>
                <w:lang w:eastAsia="ru-RU"/>
              </w:rPr>
            </w:pPr>
            <w:r w:rsidRPr="009D19C0">
              <w:rPr>
                <w:lang w:eastAsia="ru-RU"/>
              </w:rPr>
              <w:t>Варианты ответов:</w:t>
            </w:r>
          </w:p>
          <w:p w14:paraId="297244CB"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1</w:t>
            </w:r>
            <w:r w:rsidRPr="009D19C0">
              <w:rPr>
                <w:rFonts w:ascii="Times New Roman, sans-serif" w:hAnsi="Times New Roman, sans-serif"/>
                <w:sz w:val="20"/>
                <w:szCs w:val="20"/>
                <w:lang w:eastAsia="ru-RU"/>
              </w:rPr>
              <w:t xml:space="preserve"> русские </w:t>
            </w:r>
          </w:p>
          <w:p w14:paraId="1FC5F817"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2</w:t>
            </w:r>
            <w:r w:rsidRPr="009D19C0">
              <w:rPr>
                <w:rFonts w:ascii="Times New Roman, sans-serif" w:hAnsi="Times New Roman, sans-serif"/>
                <w:sz w:val="20"/>
                <w:szCs w:val="20"/>
                <w:lang w:eastAsia="ru-RU"/>
              </w:rPr>
              <w:t xml:space="preserve"> буряты </w:t>
            </w:r>
          </w:p>
          <w:p w14:paraId="08CB43C1"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3</w:t>
            </w:r>
            <w:r w:rsidRPr="009D19C0">
              <w:rPr>
                <w:rFonts w:ascii="Times New Roman, sans-serif" w:hAnsi="Times New Roman, sans-serif"/>
                <w:sz w:val="20"/>
                <w:szCs w:val="20"/>
                <w:lang w:eastAsia="ru-RU"/>
              </w:rPr>
              <w:t xml:space="preserve"> тувинцы </w:t>
            </w:r>
          </w:p>
          <w:p w14:paraId="78F2FBD5"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4</w:t>
            </w:r>
            <w:r w:rsidRPr="009D19C0">
              <w:rPr>
                <w:rFonts w:ascii="Times New Roman, sans-serif" w:hAnsi="Times New Roman, sans-serif"/>
                <w:sz w:val="20"/>
                <w:szCs w:val="20"/>
                <w:lang w:eastAsia="ru-RU"/>
              </w:rPr>
              <w:t xml:space="preserve"> хакасы </w:t>
            </w:r>
          </w:p>
          <w:p w14:paraId="1CB4077A" w14:textId="77777777" w:rsidR="00CC58C6" w:rsidRPr="009D19C0" w:rsidRDefault="00CC58C6" w:rsidP="00541C33">
            <w:pPr>
              <w:spacing w:after="0" w:line="288" w:lineRule="auto"/>
              <w:rPr>
                <w:lang w:eastAsia="ru-RU"/>
              </w:rPr>
            </w:pPr>
          </w:p>
          <w:p w14:paraId="418F98C7"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1, 2, 3, 4</w:t>
            </w:r>
          </w:p>
          <w:p w14:paraId="3CE4F2BE" w14:textId="77777777" w:rsidR="00CC58C6" w:rsidRPr="009D19C0" w:rsidRDefault="00CC58C6" w:rsidP="00541C33">
            <w:pPr>
              <w:widowControl w:val="0"/>
              <w:spacing w:after="0" w:line="240" w:lineRule="auto"/>
              <w:rPr>
                <w:rFonts w:eastAsia="Calibri"/>
                <w:b/>
                <w:lang w:eastAsia="ru-RU"/>
              </w:rPr>
            </w:pPr>
          </w:p>
          <w:p w14:paraId="364144CE" w14:textId="77777777" w:rsidR="00CC58C6" w:rsidRPr="009D19C0" w:rsidRDefault="00CC58C6" w:rsidP="00541C33">
            <w:pPr>
              <w:widowControl w:val="0"/>
              <w:spacing w:after="0" w:line="240" w:lineRule="auto"/>
              <w:rPr>
                <w:rFonts w:eastAsia="Calibri"/>
                <w:iCs/>
                <w:lang w:eastAsia="ru-RU"/>
              </w:rPr>
            </w:pPr>
          </w:p>
          <w:p w14:paraId="00F96E41" w14:textId="77777777" w:rsidR="00CC58C6" w:rsidRPr="009D19C0" w:rsidRDefault="00CC58C6" w:rsidP="00541C33">
            <w:pPr>
              <w:spacing w:after="0" w:line="240" w:lineRule="auto"/>
              <w:rPr>
                <w:rFonts w:ascii="Times New Roman, sans-serif" w:hAnsi="Times New Roman, sans-serif"/>
                <w:sz w:val="24"/>
                <w:szCs w:val="24"/>
                <w:lang w:eastAsia="ru-RU"/>
              </w:rPr>
            </w:pPr>
            <w:r w:rsidRPr="009D19C0">
              <w:rPr>
                <w:iCs/>
                <w:lang w:eastAsia="ru-RU"/>
              </w:rPr>
              <w:t xml:space="preserve">3. </w:t>
            </w:r>
            <w:r w:rsidRPr="009D19C0">
              <w:rPr>
                <w:rFonts w:ascii="Times New Roman, sans-serif" w:hAnsi="Times New Roman, sans-serif"/>
                <w:lang w:eastAsia="ru-RU"/>
              </w:rPr>
              <w:t>Расположите в хронологической последовательности годы жизни и деятельности ученых-исследователей Сибири:</w:t>
            </w:r>
          </w:p>
          <w:p w14:paraId="7C0757CD" w14:textId="77777777" w:rsidR="00CC58C6" w:rsidRPr="009D19C0" w:rsidRDefault="00CC58C6" w:rsidP="00541C33">
            <w:pPr>
              <w:spacing w:after="120" w:line="240" w:lineRule="auto"/>
              <w:rPr>
                <w:lang w:eastAsia="ru-RU"/>
              </w:rPr>
            </w:pPr>
          </w:p>
          <w:p w14:paraId="40C04969" w14:textId="77777777" w:rsidR="00CC58C6" w:rsidRPr="009D19C0" w:rsidRDefault="00CC58C6" w:rsidP="00541C33">
            <w:pPr>
              <w:spacing w:after="0" w:line="288" w:lineRule="auto"/>
              <w:rPr>
                <w:lang w:eastAsia="ru-RU"/>
              </w:rPr>
            </w:pPr>
            <w:r w:rsidRPr="009D19C0">
              <w:rPr>
                <w:lang w:eastAsia="ru-RU"/>
              </w:rPr>
              <w:t>Варианты ответов:</w:t>
            </w:r>
          </w:p>
          <w:p w14:paraId="2BCD22C7"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1</w:t>
            </w:r>
            <w:r w:rsidRPr="009D19C0">
              <w:rPr>
                <w:rFonts w:ascii="Times New Roman, sans-serif" w:hAnsi="Times New Roman, sans-serif"/>
                <w:sz w:val="20"/>
                <w:szCs w:val="20"/>
                <w:lang w:eastAsia="ru-RU"/>
              </w:rPr>
              <w:t xml:space="preserve"> Г.Ф. Миллер </w:t>
            </w:r>
          </w:p>
          <w:p w14:paraId="77BBF9C4"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2</w:t>
            </w:r>
            <w:r w:rsidRPr="009D19C0">
              <w:rPr>
                <w:rFonts w:ascii="Times New Roman, sans-serif" w:hAnsi="Times New Roman, sans-serif"/>
                <w:sz w:val="20"/>
                <w:szCs w:val="20"/>
                <w:lang w:eastAsia="ru-RU"/>
              </w:rPr>
              <w:t xml:space="preserve"> С.П. Крашенинников </w:t>
            </w:r>
          </w:p>
          <w:p w14:paraId="0169CD5E"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3</w:t>
            </w:r>
            <w:r w:rsidRPr="009D19C0">
              <w:rPr>
                <w:rFonts w:ascii="Times New Roman, sans-serif" w:hAnsi="Times New Roman, sans-serif"/>
                <w:sz w:val="20"/>
                <w:szCs w:val="20"/>
                <w:lang w:eastAsia="ru-RU"/>
              </w:rPr>
              <w:t xml:space="preserve"> П.А. Словцов </w:t>
            </w:r>
          </w:p>
          <w:p w14:paraId="52F837AF" w14:textId="77777777" w:rsidR="00CC58C6" w:rsidRPr="009D19C0" w:rsidRDefault="00CC58C6" w:rsidP="00541C33">
            <w:pPr>
              <w:spacing w:after="0" w:line="288" w:lineRule="auto"/>
              <w:rPr>
                <w:rFonts w:ascii="Times New Roman, sans-serif" w:hAnsi="Times New Roman, sans-serif"/>
                <w:sz w:val="20"/>
                <w:szCs w:val="20"/>
                <w:lang w:eastAsia="ru-RU"/>
              </w:rPr>
            </w:pPr>
            <w:r w:rsidRPr="009D19C0">
              <w:rPr>
                <w:rFonts w:ascii="Times New Roman, sans-serif" w:hAnsi="Times New Roman, sans-serif"/>
                <w:b/>
                <w:bCs/>
                <w:sz w:val="20"/>
                <w:szCs w:val="20"/>
                <w:lang w:eastAsia="ru-RU"/>
              </w:rPr>
              <w:t>4</w:t>
            </w:r>
            <w:r w:rsidRPr="009D19C0">
              <w:rPr>
                <w:rFonts w:ascii="Times New Roman, sans-serif" w:hAnsi="Times New Roman, sans-serif"/>
                <w:sz w:val="20"/>
                <w:szCs w:val="20"/>
                <w:lang w:eastAsia="ru-RU"/>
              </w:rPr>
              <w:t xml:space="preserve"> Р.К. Маак </w:t>
            </w:r>
          </w:p>
          <w:p w14:paraId="177D18AF" w14:textId="77777777" w:rsidR="00CC58C6" w:rsidRPr="009D19C0" w:rsidRDefault="00CC58C6" w:rsidP="00541C33">
            <w:pPr>
              <w:spacing w:after="0" w:line="240" w:lineRule="auto"/>
              <w:rPr>
                <w:lang w:eastAsia="ru-RU"/>
              </w:rPr>
            </w:pPr>
          </w:p>
          <w:p w14:paraId="3528A3ED"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1, 2, 3, 4</w:t>
            </w:r>
          </w:p>
          <w:p w14:paraId="73259755" w14:textId="77777777" w:rsidR="00CC58C6" w:rsidRPr="009D19C0" w:rsidRDefault="00CC58C6" w:rsidP="00541C33">
            <w:pPr>
              <w:widowControl w:val="0"/>
              <w:spacing w:after="0" w:line="240" w:lineRule="auto"/>
              <w:rPr>
                <w:rFonts w:eastAsia="Calibri"/>
                <w:b/>
                <w:lang w:eastAsia="ru-RU"/>
              </w:rPr>
            </w:pPr>
          </w:p>
          <w:p w14:paraId="042B88BA" w14:textId="77777777" w:rsidR="00CC58C6" w:rsidRPr="009D19C0" w:rsidRDefault="00CC58C6" w:rsidP="00541C33">
            <w:pPr>
              <w:spacing w:after="0" w:line="240" w:lineRule="auto"/>
              <w:rPr>
                <w:lang w:eastAsia="ru-RU"/>
              </w:rPr>
            </w:pPr>
            <w:r w:rsidRPr="009D19C0">
              <w:rPr>
                <w:lang w:eastAsia="ru-RU"/>
              </w:rPr>
              <w:t>4. Соотнесите летопись и время ее написания:</w:t>
            </w:r>
            <w:r w:rsidRPr="009D19C0">
              <w:rPr>
                <w:lang w:eastAsia="ru-RU"/>
              </w:rPr>
              <w:br/>
              <w:t>А)Есиповская</w:t>
            </w:r>
            <w:r w:rsidRPr="009D19C0">
              <w:rPr>
                <w:lang w:eastAsia="ru-RU"/>
              </w:rPr>
              <w:br/>
              <w:t>Б)Кунгурская</w:t>
            </w:r>
            <w:r w:rsidRPr="009D19C0">
              <w:rPr>
                <w:lang w:eastAsia="ru-RU"/>
              </w:rPr>
              <w:br/>
              <w:t>В)Ремезовская</w:t>
            </w:r>
            <w:r w:rsidRPr="009D19C0">
              <w:rPr>
                <w:lang w:eastAsia="ru-RU"/>
              </w:rPr>
              <w:br/>
              <w:t>Г) Строгановская</w:t>
            </w:r>
          </w:p>
          <w:p w14:paraId="1528E9F7" w14:textId="77777777" w:rsidR="00CC58C6" w:rsidRPr="009D19C0" w:rsidRDefault="00CC58C6" w:rsidP="00541C33">
            <w:pPr>
              <w:spacing w:after="0" w:line="240" w:lineRule="auto"/>
              <w:rPr>
                <w:lang w:eastAsia="ru-RU"/>
              </w:rPr>
            </w:pPr>
          </w:p>
          <w:p w14:paraId="5DA46A84" w14:textId="77777777" w:rsidR="00CC58C6" w:rsidRPr="009D19C0" w:rsidRDefault="00CC58C6" w:rsidP="00541C33">
            <w:pPr>
              <w:spacing w:after="0" w:line="288" w:lineRule="auto"/>
              <w:rPr>
                <w:lang w:eastAsia="ru-RU"/>
              </w:rPr>
            </w:pPr>
            <w:r w:rsidRPr="009D19C0">
              <w:rPr>
                <w:lang w:eastAsia="ru-RU"/>
              </w:rPr>
              <w:t>Варианты ответов:</w:t>
            </w:r>
          </w:p>
          <w:p w14:paraId="0797363A"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XVII в. </w:t>
            </w:r>
          </w:p>
          <w:p w14:paraId="4F08149A" w14:textId="77777777" w:rsidR="00CC58C6" w:rsidRPr="009D19C0" w:rsidRDefault="00CC58C6" w:rsidP="00541C33">
            <w:pPr>
              <w:spacing w:after="0" w:line="288" w:lineRule="auto"/>
              <w:rPr>
                <w:lang w:eastAsia="ru-RU"/>
              </w:rPr>
            </w:pPr>
            <w:r w:rsidRPr="009D19C0">
              <w:rPr>
                <w:b/>
                <w:bCs/>
                <w:lang w:eastAsia="ru-RU"/>
              </w:rPr>
              <w:t>2</w:t>
            </w:r>
            <w:r w:rsidRPr="009D19C0">
              <w:rPr>
                <w:lang w:eastAsia="ru-RU"/>
              </w:rPr>
              <w:t xml:space="preserve"> кон. XVI в. </w:t>
            </w:r>
          </w:p>
          <w:p w14:paraId="040B475E" w14:textId="77777777" w:rsidR="00CC58C6" w:rsidRPr="009D19C0" w:rsidRDefault="00CC58C6" w:rsidP="00541C33">
            <w:pPr>
              <w:spacing w:after="0" w:line="288" w:lineRule="auto"/>
              <w:rPr>
                <w:lang w:eastAsia="ru-RU"/>
              </w:rPr>
            </w:pPr>
            <w:r w:rsidRPr="009D19C0">
              <w:rPr>
                <w:b/>
                <w:bCs/>
                <w:lang w:eastAsia="ru-RU"/>
              </w:rPr>
              <w:t>3</w:t>
            </w:r>
            <w:r w:rsidRPr="009D19C0">
              <w:rPr>
                <w:lang w:eastAsia="ru-RU"/>
              </w:rPr>
              <w:t xml:space="preserve"> кон. XVII – нач. XVIII вв. </w:t>
            </w:r>
          </w:p>
          <w:p w14:paraId="3FBD9872" w14:textId="77777777" w:rsidR="00CC58C6" w:rsidRPr="009D19C0" w:rsidRDefault="00CC58C6" w:rsidP="00541C33">
            <w:pPr>
              <w:spacing w:after="0" w:line="288" w:lineRule="auto"/>
              <w:rPr>
                <w:lang w:eastAsia="ru-RU"/>
              </w:rPr>
            </w:pPr>
            <w:r w:rsidRPr="009D19C0">
              <w:rPr>
                <w:b/>
                <w:bCs/>
                <w:lang w:eastAsia="ru-RU"/>
              </w:rPr>
              <w:t>4</w:t>
            </w:r>
            <w:r w:rsidRPr="009D19C0">
              <w:rPr>
                <w:lang w:eastAsia="ru-RU"/>
              </w:rPr>
              <w:t xml:space="preserve"> первая половина XVI в. </w:t>
            </w:r>
          </w:p>
          <w:p w14:paraId="678E2933" w14:textId="77777777" w:rsidR="00CC58C6" w:rsidRPr="009D19C0" w:rsidRDefault="00CC58C6" w:rsidP="00541C33">
            <w:pPr>
              <w:spacing w:after="0" w:line="288" w:lineRule="auto"/>
              <w:rPr>
                <w:lang w:eastAsia="ru-RU"/>
              </w:rPr>
            </w:pPr>
          </w:p>
          <w:p w14:paraId="53CF76EC" w14:textId="77777777" w:rsidR="00CC58C6" w:rsidRPr="009D19C0" w:rsidRDefault="00CC58C6" w:rsidP="00541C33">
            <w:pPr>
              <w:spacing w:after="0" w:line="288" w:lineRule="auto"/>
              <w:rPr>
                <w:b/>
                <w:lang w:eastAsia="ru-RU"/>
              </w:rPr>
            </w:pPr>
            <w:r w:rsidRPr="009D19C0">
              <w:rPr>
                <w:b/>
                <w:lang w:eastAsia="ru-RU"/>
              </w:rPr>
              <w:t>А1; Б2; В3; Г4</w:t>
            </w:r>
          </w:p>
          <w:p w14:paraId="59121D11" w14:textId="77777777" w:rsidR="00CC58C6" w:rsidRPr="009D19C0" w:rsidRDefault="00CC58C6" w:rsidP="00541C33">
            <w:pPr>
              <w:widowControl w:val="0"/>
              <w:spacing w:after="0" w:line="240" w:lineRule="auto"/>
              <w:rPr>
                <w:rFonts w:eastAsia="Calibri"/>
                <w:iCs/>
                <w:lang w:eastAsia="ru-RU"/>
              </w:rPr>
            </w:pPr>
          </w:p>
          <w:p w14:paraId="26F1ED25" w14:textId="77777777" w:rsidR="00CC58C6" w:rsidRPr="009D19C0" w:rsidRDefault="00CC58C6" w:rsidP="00541C33">
            <w:pPr>
              <w:spacing w:after="0" w:line="240" w:lineRule="auto"/>
              <w:rPr>
                <w:lang w:eastAsia="ru-RU"/>
              </w:rPr>
            </w:pPr>
            <w:r w:rsidRPr="009D19C0">
              <w:rPr>
                <w:rFonts w:eastAsia="Calibri"/>
                <w:iCs/>
                <w:lang w:eastAsia="ru-RU"/>
              </w:rPr>
              <w:t xml:space="preserve">5. </w:t>
            </w:r>
            <w:r w:rsidRPr="009D19C0">
              <w:rPr>
                <w:lang w:eastAsia="ru-RU"/>
              </w:rPr>
              <w:t>Расположите в хронологическом порядке занятия должности сибирского губернатора:</w:t>
            </w:r>
          </w:p>
          <w:p w14:paraId="2A23615C" w14:textId="77777777" w:rsidR="00CC58C6" w:rsidRPr="009D19C0" w:rsidRDefault="00CC58C6" w:rsidP="00541C33">
            <w:pPr>
              <w:spacing w:after="0" w:line="288" w:lineRule="auto"/>
              <w:rPr>
                <w:lang w:eastAsia="ru-RU"/>
              </w:rPr>
            </w:pPr>
          </w:p>
          <w:p w14:paraId="2A5AD3C0" w14:textId="77777777" w:rsidR="00CC58C6" w:rsidRPr="009D19C0" w:rsidRDefault="00CC58C6" w:rsidP="00541C33">
            <w:pPr>
              <w:spacing w:after="0" w:line="288" w:lineRule="auto"/>
              <w:rPr>
                <w:lang w:eastAsia="ru-RU"/>
              </w:rPr>
            </w:pPr>
            <w:r w:rsidRPr="009D19C0">
              <w:rPr>
                <w:lang w:eastAsia="ru-RU"/>
              </w:rPr>
              <w:t>Варианты ответов:</w:t>
            </w:r>
          </w:p>
          <w:p w14:paraId="797A319B"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Гагарин М.П. </w:t>
            </w:r>
          </w:p>
          <w:p w14:paraId="5FCE04BD" w14:textId="77777777" w:rsidR="00CC58C6" w:rsidRPr="009D19C0" w:rsidRDefault="00CC58C6" w:rsidP="00541C33">
            <w:pPr>
              <w:spacing w:after="0" w:line="288" w:lineRule="auto"/>
              <w:rPr>
                <w:lang w:eastAsia="ru-RU"/>
              </w:rPr>
            </w:pPr>
            <w:r w:rsidRPr="009D19C0">
              <w:rPr>
                <w:b/>
                <w:bCs/>
                <w:lang w:eastAsia="ru-RU"/>
              </w:rPr>
              <w:lastRenderedPageBreak/>
              <w:t>2</w:t>
            </w:r>
            <w:r w:rsidRPr="009D19C0">
              <w:rPr>
                <w:lang w:eastAsia="ru-RU"/>
              </w:rPr>
              <w:t xml:space="preserve"> Бутурлин П.И. </w:t>
            </w:r>
          </w:p>
          <w:p w14:paraId="7D98A331" w14:textId="77777777" w:rsidR="00CC58C6" w:rsidRPr="009D19C0" w:rsidRDefault="00CC58C6" w:rsidP="00541C33">
            <w:pPr>
              <w:spacing w:after="0" w:line="288" w:lineRule="auto"/>
              <w:rPr>
                <w:lang w:eastAsia="ru-RU"/>
              </w:rPr>
            </w:pPr>
            <w:r w:rsidRPr="009D19C0">
              <w:rPr>
                <w:b/>
                <w:bCs/>
                <w:lang w:eastAsia="ru-RU"/>
              </w:rPr>
              <w:t>3</w:t>
            </w:r>
            <w:r w:rsidRPr="009D19C0">
              <w:rPr>
                <w:lang w:eastAsia="ru-RU"/>
              </w:rPr>
              <w:t xml:space="preserve"> Сухарев А.М. </w:t>
            </w:r>
          </w:p>
          <w:p w14:paraId="63B99B84" w14:textId="77777777" w:rsidR="00CC58C6" w:rsidRPr="009D19C0" w:rsidRDefault="00CC58C6" w:rsidP="00541C33">
            <w:pPr>
              <w:spacing w:after="0" w:line="288" w:lineRule="auto"/>
              <w:rPr>
                <w:lang w:eastAsia="ru-RU"/>
              </w:rPr>
            </w:pPr>
            <w:r w:rsidRPr="009D19C0">
              <w:rPr>
                <w:b/>
                <w:bCs/>
                <w:lang w:eastAsia="ru-RU"/>
              </w:rPr>
              <w:t>4</w:t>
            </w:r>
            <w:r w:rsidRPr="009D19C0">
              <w:rPr>
                <w:lang w:eastAsia="ru-RU"/>
              </w:rPr>
              <w:t xml:space="preserve"> Соймонов Ф.И. </w:t>
            </w:r>
          </w:p>
          <w:p w14:paraId="628FF596" w14:textId="77777777" w:rsidR="00CC58C6" w:rsidRPr="009D19C0" w:rsidRDefault="00CC58C6" w:rsidP="00541C33">
            <w:pPr>
              <w:widowControl w:val="0"/>
              <w:tabs>
                <w:tab w:val="left" w:pos="2610"/>
              </w:tabs>
              <w:spacing w:after="0" w:line="240" w:lineRule="auto"/>
              <w:ind w:left="5"/>
              <w:rPr>
                <w:rFonts w:eastAsia="Calibri"/>
                <w:iCs/>
                <w:lang w:eastAsia="ru-RU"/>
              </w:rPr>
            </w:pPr>
          </w:p>
          <w:p w14:paraId="47CD6524" w14:textId="77777777" w:rsidR="00CC58C6" w:rsidRPr="009D19C0" w:rsidRDefault="00CC58C6" w:rsidP="00541C33">
            <w:pPr>
              <w:widowControl w:val="0"/>
              <w:tabs>
                <w:tab w:val="left" w:pos="2610"/>
              </w:tabs>
              <w:spacing w:after="0" w:line="240" w:lineRule="auto"/>
              <w:ind w:left="5"/>
              <w:rPr>
                <w:rFonts w:eastAsia="Calibri"/>
                <w:b/>
                <w:iCs/>
                <w:lang w:eastAsia="ru-RU"/>
              </w:rPr>
            </w:pPr>
            <w:r w:rsidRPr="009D19C0">
              <w:rPr>
                <w:rFonts w:eastAsia="Calibri"/>
                <w:b/>
                <w:iCs/>
                <w:lang w:eastAsia="ru-RU"/>
              </w:rPr>
              <w:t>1, 2, 3, 4</w:t>
            </w:r>
          </w:p>
          <w:p w14:paraId="2DADF444" w14:textId="77777777" w:rsidR="00CC58C6" w:rsidRPr="009D19C0" w:rsidRDefault="00CC58C6" w:rsidP="00541C33">
            <w:pPr>
              <w:widowControl w:val="0"/>
              <w:tabs>
                <w:tab w:val="left" w:pos="2610"/>
              </w:tabs>
              <w:spacing w:after="0" w:line="240" w:lineRule="auto"/>
              <w:ind w:left="5"/>
              <w:rPr>
                <w:rFonts w:eastAsia="Calibri"/>
                <w:b/>
                <w:iCs/>
                <w:lang w:eastAsia="ru-RU"/>
              </w:rPr>
            </w:pPr>
          </w:p>
          <w:p w14:paraId="0580948C" w14:textId="77777777" w:rsidR="00CC58C6" w:rsidRPr="009D19C0" w:rsidRDefault="00CC58C6" w:rsidP="00541C33">
            <w:pPr>
              <w:widowControl w:val="0"/>
              <w:tabs>
                <w:tab w:val="left" w:pos="2610"/>
              </w:tabs>
              <w:spacing w:after="0" w:line="240" w:lineRule="auto"/>
              <w:ind w:left="5"/>
              <w:rPr>
                <w:rFonts w:eastAsia="Calibri"/>
                <w:b/>
                <w:iCs/>
                <w:lang w:eastAsia="ru-RU"/>
              </w:rPr>
            </w:pPr>
          </w:p>
          <w:p w14:paraId="30CF690C" w14:textId="77777777" w:rsidR="00CC58C6" w:rsidRPr="009D19C0" w:rsidRDefault="00CC58C6" w:rsidP="00541C33">
            <w:pPr>
              <w:spacing w:after="0" w:line="240" w:lineRule="auto"/>
              <w:rPr>
                <w:lang w:eastAsia="ru-RU"/>
              </w:rPr>
            </w:pPr>
            <w:r w:rsidRPr="009D19C0">
              <w:rPr>
                <w:rFonts w:eastAsia="Calibri"/>
                <w:iCs/>
                <w:lang w:eastAsia="ru-RU"/>
              </w:rPr>
              <w:t xml:space="preserve">6. </w:t>
            </w:r>
            <w:r w:rsidRPr="009D19C0">
              <w:rPr>
                <w:lang w:eastAsia="ru-RU"/>
              </w:rPr>
              <w:t>Соотнесите сибирские остроги и годы их основания:</w:t>
            </w:r>
            <w:r w:rsidRPr="009D19C0">
              <w:rPr>
                <w:lang w:eastAsia="ru-RU"/>
              </w:rPr>
              <w:br/>
              <w:t>А)Томск</w:t>
            </w:r>
            <w:r w:rsidRPr="009D19C0">
              <w:rPr>
                <w:lang w:eastAsia="ru-RU"/>
              </w:rPr>
              <w:br/>
              <w:t>Б)Туруханск</w:t>
            </w:r>
            <w:r w:rsidRPr="009D19C0">
              <w:rPr>
                <w:lang w:eastAsia="ru-RU"/>
              </w:rPr>
              <w:br/>
              <w:t>В)Красноярск</w:t>
            </w:r>
            <w:r w:rsidRPr="009D19C0">
              <w:rPr>
                <w:lang w:eastAsia="ru-RU"/>
              </w:rPr>
              <w:br/>
              <w:t>Г)Братский</w:t>
            </w:r>
            <w:r w:rsidRPr="009D19C0">
              <w:rPr>
                <w:lang w:eastAsia="ru-RU"/>
              </w:rPr>
              <w:br/>
              <w:t>Д) Якутск</w:t>
            </w:r>
          </w:p>
          <w:p w14:paraId="1FFDAEF4" w14:textId="77777777" w:rsidR="00CC58C6" w:rsidRPr="009D19C0" w:rsidRDefault="00CC58C6" w:rsidP="00541C33">
            <w:pPr>
              <w:spacing w:after="0" w:line="288" w:lineRule="auto"/>
              <w:rPr>
                <w:lang w:eastAsia="ru-RU"/>
              </w:rPr>
            </w:pPr>
            <w:r w:rsidRPr="009D19C0">
              <w:rPr>
                <w:lang w:eastAsia="ru-RU"/>
              </w:rPr>
              <w:t>Варианты ответов:</w:t>
            </w:r>
          </w:p>
          <w:p w14:paraId="622D85F4"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1604 </w:t>
            </w:r>
          </w:p>
          <w:p w14:paraId="0778CE24" w14:textId="77777777" w:rsidR="00CC58C6" w:rsidRPr="009D19C0" w:rsidRDefault="00CC58C6" w:rsidP="00541C33">
            <w:pPr>
              <w:spacing w:after="0" w:line="288" w:lineRule="auto"/>
              <w:rPr>
                <w:lang w:eastAsia="ru-RU"/>
              </w:rPr>
            </w:pPr>
            <w:r w:rsidRPr="009D19C0">
              <w:rPr>
                <w:b/>
                <w:bCs/>
                <w:lang w:eastAsia="ru-RU"/>
              </w:rPr>
              <w:t>2</w:t>
            </w:r>
            <w:r w:rsidRPr="009D19C0">
              <w:rPr>
                <w:lang w:eastAsia="ru-RU"/>
              </w:rPr>
              <w:t xml:space="preserve"> 1607 </w:t>
            </w:r>
          </w:p>
          <w:p w14:paraId="4088EF27" w14:textId="77777777" w:rsidR="00CC58C6" w:rsidRPr="009D19C0" w:rsidRDefault="00CC58C6" w:rsidP="00541C33">
            <w:pPr>
              <w:spacing w:after="0" w:line="288" w:lineRule="auto"/>
              <w:rPr>
                <w:lang w:eastAsia="ru-RU"/>
              </w:rPr>
            </w:pPr>
            <w:r w:rsidRPr="009D19C0">
              <w:rPr>
                <w:b/>
                <w:bCs/>
                <w:lang w:eastAsia="ru-RU"/>
              </w:rPr>
              <w:t>3</w:t>
            </w:r>
            <w:r w:rsidRPr="009D19C0">
              <w:rPr>
                <w:lang w:eastAsia="ru-RU"/>
              </w:rPr>
              <w:t xml:space="preserve"> 1628 </w:t>
            </w:r>
          </w:p>
          <w:p w14:paraId="604B8E39" w14:textId="77777777" w:rsidR="00CC58C6" w:rsidRPr="009D19C0" w:rsidRDefault="00CC58C6" w:rsidP="00541C33">
            <w:pPr>
              <w:spacing w:after="0" w:line="288" w:lineRule="auto"/>
              <w:rPr>
                <w:lang w:eastAsia="ru-RU"/>
              </w:rPr>
            </w:pPr>
            <w:r w:rsidRPr="009D19C0">
              <w:rPr>
                <w:b/>
                <w:bCs/>
                <w:lang w:eastAsia="ru-RU"/>
              </w:rPr>
              <w:t>4</w:t>
            </w:r>
            <w:r w:rsidRPr="009D19C0">
              <w:rPr>
                <w:lang w:eastAsia="ru-RU"/>
              </w:rPr>
              <w:t xml:space="preserve"> 1629 </w:t>
            </w:r>
          </w:p>
          <w:p w14:paraId="4D9BFF7E" w14:textId="77777777" w:rsidR="00CC58C6" w:rsidRPr="009D19C0" w:rsidRDefault="00CC58C6" w:rsidP="00541C33">
            <w:pPr>
              <w:spacing w:after="0" w:line="288" w:lineRule="auto"/>
              <w:rPr>
                <w:lang w:eastAsia="ru-RU"/>
              </w:rPr>
            </w:pPr>
            <w:r w:rsidRPr="009D19C0">
              <w:rPr>
                <w:b/>
                <w:bCs/>
                <w:lang w:eastAsia="ru-RU"/>
              </w:rPr>
              <w:t>5</w:t>
            </w:r>
            <w:r w:rsidRPr="009D19C0">
              <w:rPr>
                <w:lang w:eastAsia="ru-RU"/>
              </w:rPr>
              <w:t xml:space="preserve"> 1632 </w:t>
            </w:r>
          </w:p>
          <w:p w14:paraId="74A555FE" w14:textId="77777777" w:rsidR="00CC58C6" w:rsidRPr="009D19C0" w:rsidRDefault="00CC58C6" w:rsidP="00541C33">
            <w:pPr>
              <w:widowControl w:val="0"/>
              <w:tabs>
                <w:tab w:val="left" w:pos="2610"/>
              </w:tabs>
              <w:spacing w:after="0" w:line="240" w:lineRule="auto"/>
              <w:ind w:left="5"/>
              <w:rPr>
                <w:rFonts w:eastAsia="Calibri"/>
                <w:iCs/>
                <w:lang w:eastAsia="ru-RU"/>
              </w:rPr>
            </w:pPr>
          </w:p>
          <w:p w14:paraId="05E0ED95" w14:textId="77777777" w:rsidR="00CC58C6" w:rsidRPr="009D19C0" w:rsidRDefault="00CC58C6" w:rsidP="00541C33">
            <w:pPr>
              <w:spacing w:after="0" w:line="288" w:lineRule="auto"/>
              <w:rPr>
                <w:b/>
                <w:lang w:eastAsia="ru-RU"/>
              </w:rPr>
            </w:pPr>
            <w:r w:rsidRPr="009D19C0">
              <w:rPr>
                <w:b/>
                <w:lang w:eastAsia="ru-RU"/>
              </w:rPr>
              <w:t>А1; Б2; В3; Г4; Д5</w:t>
            </w:r>
          </w:p>
        </w:tc>
      </w:tr>
      <w:tr w:rsidR="009D19C0" w:rsidRPr="009D19C0" w14:paraId="75021A50" w14:textId="77777777" w:rsidTr="00541C33">
        <w:trPr>
          <w:jc w:val="center"/>
        </w:trPr>
        <w:tc>
          <w:tcPr>
            <w:tcW w:w="3246" w:type="dxa"/>
            <w:gridSpan w:val="2"/>
          </w:tcPr>
          <w:p w14:paraId="2B749538"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lastRenderedPageBreak/>
              <w:t>Уровень сложности</w:t>
            </w:r>
          </w:p>
        </w:tc>
        <w:tc>
          <w:tcPr>
            <w:tcW w:w="5610" w:type="dxa"/>
            <w:gridSpan w:val="2"/>
          </w:tcPr>
          <w:p w14:paraId="328D6255"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Высокий</w:t>
            </w:r>
          </w:p>
        </w:tc>
      </w:tr>
      <w:tr w:rsidR="009D19C0" w:rsidRPr="009D19C0" w14:paraId="42D12283" w14:textId="77777777" w:rsidTr="00541C33">
        <w:trPr>
          <w:jc w:val="center"/>
        </w:trPr>
        <w:tc>
          <w:tcPr>
            <w:tcW w:w="3246" w:type="dxa"/>
            <w:gridSpan w:val="2"/>
          </w:tcPr>
          <w:p w14:paraId="6CB85B2E"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Тип задания</w:t>
            </w:r>
          </w:p>
        </w:tc>
        <w:tc>
          <w:tcPr>
            <w:tcW w:w="5610" w:type="dxa"/>
            <w:gridSpan w:val="2"/>
          </w:tcPr>
          <w:p w14:paraId="778EF81B" w14:textId="77777777" w:rsidR="00CC58C6" w:rsidRPr="009D19C0" w:rsidRDefault="00CC58C6" w:rsidP="00541C33">
            <w:pPr>
              <w:widowControl w:val="0"/>
              <w:spacing w:after="0" w:line="240" w:lineRule="auto"/>
              <w:rPr>
                <w:rFonts w:eastAsia="Calibri"/>
                <w:b/>
                <w:lang w:eastAsia="ru-RU"/>
              </w:rPr>
            </w:pPr>
            <w:r w:rsidRPr="009D19C0">
              <w:rPr>
                <w:b/>
                <w:lang w:eastAsia="ru-RU"/>
              </w:rPr>
              <w:t>(с кратким ответом (ввод слова/слов))</w:t>
            </w:r>
          </w:p>
        </w:tc>
      </w:tr>
      <w:tr w:rsidR="009D19C0" w:rsidRPr="009D19C0" w14:paraId="072E6DA6" w14:textId="77777777" w:rsidTr="00541C33">
        <w:trPr>
          <w:jc w:val="center"/>
        </w:trPr>
        <w:tc>
          <w:tcPr>
            <w:tcW w:w="3246" w:type="dxa"/>
            <w:gridSpan w:val="2"/>
          </w:tcPr>
          <w:p w14:paraId="6C25DB6C"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Инструкция:</w:t>
            </w:r>
          </w:p>
        </w:tc>
        <w:tc>
          <w:tcPr>
            <w:tcW w:w="5610" w:type="dxa"/>
            <w:gridSpan w:val="2"/>
          </w:tcPr>
          <w:p w14:paraId="035FA44A"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введите краткий ответ (слово/дату)</w:t>
            </w:r>
          </w:p>
        </w:tc>
      </w:tr>
      <w:tr w:rsidR="009D19C0" w:rsidRPr="009D19C0" w14:paraId="456CCD60" w14:textId="77777777" w:rsidTr="00541C33">
        <w:trPr>
          <w:jc w:val="center"/>
        </w:trPr>
        <w:tc>
          <w:tcPr>
            <w:tcW w:w="8856" w:type="dxa"/>
            <w:gridSpan w:val="4"/>
          </w:tcPr>
          <w:p w14:paraId="1B3126B7" w14:textId="77777777" w:rsidR="00CC58C6" w:rsidRPr="009D19C0" w:rsidRDefault="00CC58C6" w:rsidP="00541C33">
            <w:pPr>
              <w:spacing w:after="0" w:line="240" w:lineRule="auto"/>
              <w:rPr>
                <w:rFonts w:ascii="Times New Roman, sans-serif" w:hAnsi="Times New Roman, sans-serif"/>
                <w:sz w:val="24"/>
                <w:szCs w:val="24"/>
                <w:lang w:eastAsia="ru-RU"/>
              </w:rPr>
            </w:pPr>
            <w:r w:rsidRPr="009D19C0">
              <w:rPr>
                <w:rFonts w:eastAsia="Calibri"/>
                <w:bCs/>
                <w:lang w:eastAsia="ru-RU"/>
              </w:rPr>
              <w:t xml:space="preserve">7. </w:t>
            </w:r>
            <w:r w:rsidRPr="009D19C0">
              <w:rPr>
                <w:lang w:eastAsia="ru-RU"/>
              </w:rPr>
              <w:t>Назовите сибирский город, в котором расположен авиационный завод:</w:t>
            </w:r>
          </w:p>
          <w:p w14:paraId="47A6F0CE" w14:textId="77777777" w:rsidR="00CC58C6" w:rsidRPr="009D19C0" w:rsidRDefault="00CC58C6" w:rsidP="00541C33">
            <w:pPr>
              <w:spacing w:after="0" w:line="288" w:lineRule="auto"/>
              <w:rPr>
                <w:lang w:eastAsia="ru-RU"/>
              </w:rPr>
            </w:pPr>
          </w:p>
          <w:p w14:paraId="6A70DCC2" w14:textId="77777777" w:rsidR="00CC58C6" w:rsidRPr="009D19C0" w:rsidRDefault="00CC58C6" w:rsidP="00541C33">
            <w:pPr>
              <w:spacing w:after="0" w:line="288" w:lineRule="auto"/>
              <w:rPr>
                <w:lang w:eastAsia="ru-RU"/>
              </w:rPr>
            </w:pPr>
            <w:r w:rsidRPr="009D19C0">
              <w:rPr>
                <w:lang w:eastAsia="ru-RU"/>
              </w:rPr>
              <w:t>Варианты ответов:</w:t>
            </w:r>
          </w:p>
          <w:p w14:paraId="06D1FB16" w14:textId="77777777" w:rsidR="00CC58C6" w:rsidRPr="009D19C0" w:rsidRDefault="00CC58C6" w:rsidP="00541C33">
            <w:pPr>
              <w:spacing w:after="0" w:line="288" w:lineRule="auto"/>
              <w:rPr>
                <w:b/>
                <w:lang w:eastAsia="ru-RU"/>
              </w:rPr>
            </w:pPr>
            <w:r w:rsidRPr="009D19C0">
              <w:rPr>
                <w:b/>
                <w:lang w:eastAsia="ru-RU"/>
              </w:rPr>
              <w:t>Иркутск</w:t>
            </w:r>
          </w:p>
          <w:p w14:paraId="409A3117" w14:textId="77777777" w:rsidR="00CC58C6" w:rsidRPr="009D19C0" w:rsidRDefault="00CC58C6" w:rsidP="00541C33">
            <w:pPr>
              <w:spacing w:after="0" w:line="288" w:lineRule="auto"/>
              <w:rPr>
                <w:b/>
                <w:lang w:eastAsia="ru-RU"/>
              </w:rPr>
            </w:pPr>
          </w:p>
          <w:p w14:paraId="765A1EBC" w14:textId="77777777" w:rsidR="00CC58C6" w:rsidRPr="009D19C0" w:rsidRDefault="00CC58C6" w:rsidP="00541C33">
            <w:pPr>
              <w:spacing w:after="0" w:line="240" w:lineRule="auto"/>
              <w:rPr>
                <w:sz w:val="24"/>
                <w:szCs w:val="24"/>
                <w:lang w:eastAsia="ru-RU"/>
              </w:rPr>
            </w:pPr>
            <w:r w:rsidRPr="009D19C0">
              <w:rPr>
                <w:lang w:eastAsia="ru-RU"/>
              </w:rPr>
              <w:t>8. Река, вытекающая из озера Байкал:</w:t>
            </w:r>
          </w:p>
          <w:p w14:paraId="7A5A1B43" w14:textId="77777777" w:rsidR="00CC58C6" w:rsidRPr="009D19C0" w:rsidRDefault="00CC58C6" w:rsidP="00541C33">
            <w:pPr>
              <w:spacing w:after="0" w:line="288" w:lineRule="auto"/>
              <w:rPr>
                <w:lang w:eastAsia="ru-RU"/>
              </w:rPr>
            </w:pPr>
          </w:p>
          <w:p w14:paraId="6DD4DB0A" w14:textId="77777777" w:rsidR="00CC58C6" w:rsidRPr="009D19C0" w:rsidRDefault="00CC58C6" w:rsidP="00541C33">
            <w:pPr>
              <w:spacing w:after="0" w:line="288" w:lineRule="auto"/>
              <w:rPr>
                <w:lang w:eastAsia="ru-RU"/>
              </w:rPr>
            </w:pPr>
            <w:r w:rsidRPr="009D19C0">
              <w:rPr>
                <w:lang w:eastAsia="ru-RU"/>
              </w:rPr>
              <w:t>Варианты ответов:</w:t>
            </w:r>
          </w:p>
          <w:p w14:paraId="19E3F8A9" w14:textId="77777777" w:rsidR="00CC58C6" w:rsidRPr="009D19C0" w:rsidRDefault="00CC58C6" w:rsidP="00541C33">
            <w:pPr>
              <w:spacing w:after="0" w:line="288" w:lineRule="auto"/>
              <w:rPr>
                <w:b/>
                <w:lang w:eastAsia="ru-RU"/>
              </w:rPr>
            </w:pPr>
            <w:r w:rsidRPr="009D19C0">
              <w:rPr>
                <w:b/>
                <w:lang w:eastAsia="ru-RU"/>
              </w:rPr>
              <w:t>Ангара</w:t>
            </w:r>
          </w:p>
          <w:p w14:paraId="59C71FC5" w14:textId="77777777" w:rsidR="00CC58C6" w:rsidRPr="009D19C0" w:rsidRDefault="00CC58C6" w:rsidP="00541C33">
            <w:pPr>
              <w:spacing w:after="0" w:line="288" w:lineRule="auto"/>
              <w:rPr>
                <w:b/>
                <w:lang w:eastAsia="ru-RU"/>
              </w:rPr>
            </w:pPr>
            <w:r w:rsidRPr="009D19C0">
              <w:rPr>
                <w:b/>
                <w:lang w:eastAsia="ru-RU"/>
              </w:rPr>
              <w:t xml:space="preserve"> </w:t>
            </w:r>
          </w:p>
          <w:p w14:paraId="471AA122" w14:textId="77777777" w:rsidR="00CC58C6" w:rsidRPr="009D19C0" w:rsidRDefault="00CC58C6" w:rsidP="00541C33">
            <w:pPr>
              <w:spacing w:after="0" w:line="240" w:lineRule="auto"/>
              <w:rPr>
                <w:rFonts w:ascii="Times New Roman, sans-serif" w:hAnsi="Times New Roman, sans-serif"/>
                <w:sz w:val="24"/>
                <w:szCs w:val="24"/>
                <w:lang w:eastAsia="ru-RU"/>
              </w:rPr>
            </w:pPr>
            <w:r w:rsidRPr="009D19C0">
              <w:rPr>
                <w:lang w:eastAsia="ru-RU"/>
              </w:rPr>
              <w:t>9. Жилище эвенков конической формы:</w:t>
            </w:r>
          </w:p>
          <w:p w14:paraId="63A463A6" w14:textId="77777777" w:rsidR="00CC58C6" w:rsidRPr="009D19C0" w:rsidRDefault="00CC58C6" w:rsidP="00541C33">
            <w:pPr>
              <w:spacing w:after="0" w:line="288" w:lineRule="auto"/>
              <w:rPr>
                <w:lang w:eastAsia="ru-RU"/>
              </w:rPr>
            </w:pPr>
          </w:p>
          <w:p w14:paraId="348FD064" w14:textId="77777777" w:rsidR="00CC58C6" w:rsidRPr="009D19C0" w:rsidRDefault="00CC58C6" w:rsidP="00541C33">
            <w:pPr>
              <w:spacing w:after="0" w:line="288" w:lineRule="auto"/>
              <w:rPr>
                <w:lang w:eastAsia="ru-RU"/>
              </w:rPr>
            </w:pPr>
            <w:r w:rsidRPr="009D19C0">
              <w:rPr>
                <w:lang w:eastAsia="ru-RU"/>
              </w:rPr>
              <w:t>Варианты ответов:</w:t>
            </w:r>
          </w:p>
          <w:p w14:paraId="0C3A5430" w14:textId="77777777" w:rsidR="00CC58C6" w:rsidRPr="009D19C0" w:rsidRDefault="00CC58C6" w:rsidP="00541C33">
            <w:pPr>
              <w:spacing w:after="0" w:line="288" w:lineRule="auto"/>
              <w:rPr>
                <w:b/>
                <w:lang w:eastAsia="ru-RU"/>
              </w:rPr>
            </w:pPr>
            <w:r w:rsidRPr="009D19C0">
              <w:rPr>
                <w:b/>
                <w:lang w:eastAsia="ru-RU"/>
              </w:rPr>
              <w:t>Чум</w:t>
            </w:r>
          </w:p>
          <w:p w14:paraId="34BC7055" w14:textId="77777777" w:rsidR="00CC58C6" w:rsidRPr="009D19C0" w:rsidRDefault="00CC58C6" w:rsidP="00541C33">
            <w:pPr>
              <w:spacing w:after="0" w:line="288" w:lineRule="auto"/>
              <w:rPr>
                <w:b/>
                <w:lang w:eastAsia="ru-RU"/>
              </w:rPr>
            </w:pPr>
          </w:p>
          <w:p w14:paraId="3C2E3DE0" w14:textId="77777777" w:rsidR="00CC58C6" w:rsidRPr="009D19C0" w:rsidRDefault="00CC58C6" w:rsidP="00541C33">
            <w:pPr>
              <w:spacing w:after="0" w:line="240" w:lineRule="auto"/>
              <w:rPr>
                <w:rFonts w:ascii="Times New Roman, sans-serif" w:hAnsi="Times New Roman, sans-serif"/>
                <w:sz w:val="24"/>
                <w:szCs w:val="24"/>
                <w:lang w:eastAsia="ru-RU"/>
              </w:rPr>
            </w:pPr>
            <w:r w:rsidRPr="009D19C0">
              <w:rPr>
                <w:b/>
                <w:lang w:eastAsia="ru-RU"/>
              </w:rPr>
              <w:t xml:space="preserve"> </w:t>
            </w:r>
            <w:r w:rsidRPr="009D19C0">
              <w:rPr>
                <w:lang w:eastAsia="ru-RU"/>
              </w:rPr>
              <w:t>10. Укажите время постройки Красноярского острог:</w:t>
            </w:r>
          </w:p>
          <w:p w14:paraId="5508A1C6" w14:textId="77777777" w:rsidR="00CC58C6" w:rsidRPr="009D19C0" w:rsidRDefault="00CC58C6" w:rsidP="00541C33">
            <w:pPr>
              <w:spacing w:after="0" w:line="288" w:lineRule="auto"/>
              <w:rPr>
                <w:lang w:eastAsia="ru-RU"/>
              </w:rPr>
            </w:pPr>
          </w:p>
          <w:p w14:paraId="47331C3F" w14:textId="77777777" w:rsidR="00CC58C6" w:rsidRPr="009D19C0" w:rsidRDefault="00CC58C6" w:rsidP="00541C33">
            <w:pPr>
              <w:spacing w:after="0" w:line="288" w:lineRule="auto"/>
              <w:rPr>
                <w:lang w:eastAsia="ru-RU"/>
              </w:rPr>
            </w:pPr>
            <w:r w:rsidRPr="009D19C0">
              <w:rPr>
                <w:lang w:eastAsia="ru-RU"/>
              </w:rPr>
              <w:t>Варианты ответов:</w:t>
            </w:r>
          </w:p>
          <w:p w14:paraId="0ECF6545" w14:textId="77777777" w:rsidR="00CC58C6" w:rsidRPr="009D19C0" w:rsidRDefault="00CC58C6" w:rsidP="00541C33">
            <w:pPr>
              <w:spacing w:after="0" w:line="288" w:lineRule="auto"/>
              <w:rPr>
                <w:b/>
                <w:lang w:eastAsia="ru-RU"/>
              </w:rPr>
            </w:pPr>
            <w:r w:rsidRPr="009D19C0">
              <w:rPr>
                <w:b/>
                <w:lang w:eastAsia="ru-RU"/>
              </w:rPr>
              <w:t>1628</w:t>
            </w:r>
          </w:p>
        </w:tc>
      </w:tr>
      <w:tr w:rsidR="009D19C0" w:rsidRPr="009D19C0" w14:paraId="7D92464F" w14:textId="77777777" w:rsidTr="00541C33">
        <w:trPr>
          <w:trHeight w:val="207"/>
          <w:jc w:val="center"/>
        </w:trPr>
        <w:tc>
          <w:tcPr>
            <w:tcW w:w="1592" w:type="dxa"/>
            <w:shd w:val="clear" w:color="auto" w:fill="D9D9D9" w:themeFill="background1" w:themeFillShade="D9"/>
          </w:tcPr>
          <w:p w14:paraId="7A0FB663"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 xml:space="preserve">Индикатор </w:t>
            </w:r>
          </w:p>
        </w:tc>
        <w:tc>
          <w:tcPr>
            <w:tcW w:w="1654" w:type="dxa"/>
            <w:shd w:val="clear" w:color="auto" w:fill="D9D9D9" w:themeFill="background1" w:themeFillShade="D9"/>
          </w:tcPr>
          <w:p w14:paraId="47D4DDFD"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УК-5.3</w:t>
            </w:r>
          </w:p>
        </w:tc>
        <w:tc>
          <w:tcPr>
            <w:tcW w:w="1397" w:type="dxa"/>
            <w:shd w:val="clear" w:color="auto" w:fill="D9D9D9" w:themeFill="background1" w:themeFillShade="D9"/>
          </w:tcPr>
          <w:p w14:paraId="4C550DA6"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Семестр</w:t>
            </w:r>
          </w:p>
        </w:tc>
        <w:tc>
          <w:tcPr>
            <w:tcW w:w="4213" w:type="dxa"/>
            <w:shd w:val="clear" w:color="auto" w:fill="D9D9D9" w:themeFill="background1" w:themeFillShade="D9"/>
          </w:tcPr>
          <w:p w14:paraId="75F971DE"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5</w:t>
            </w:r>
          </w:p>
        </w:tc>
      </w:tr>
      <w:tr w:rsidR="009D19C0" w:rsidRPr="009D19C0" w14:paraId="3B0A2F78" w14:textId="77777777" w:rsidTr="00541C33">
        <w:trPr>
          <w:jc w:val="center"/>
        </w:trPr>
        <w:tc>
          <w:tcPr>
            <w:tcW w:w="3246" w:type="dxa"/>
            <w:gridSpan w:val="2"/>
          </w:tcPr>
          <w:p w14:paraId="6FA03DDB"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Уровень сложности</w:t>
            </w:r>
          </w:p>
        </w:tc>
        <w:tc>
          <w:tcPr>
            <w:tcW w:w="5610" w:type="dxa"/>
            <w:gridSpan w:val="2"/>
          </w:tcPr>
          <w:p w14:paraId="7171EFD2"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Базовый</w:t>
            </w:r>
          </w:p>
        </w:tc>
      </w:tr>
      <w:tr w:rsidR="009D19C0" w:rsidRPr="009D19C0" w14:paraId="45FE631E" w14:textId="77777777" w:rsidTr="00541C33">
        <w:trPr>
          <w:jc w:val="center"/>
        </w:trPr>
        <w:tc>
          <w:tcPr>
            <w:tcW w:w="3246" w:type="dxa"/>
            <w:gridSpan w:val="2"/>
          </w:tcPr>
          <w:p w14:paraId="10CBE2E4"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Тип задания</w:t>
            </w:r>
          </w:p>
        </w:tc>
        <w:tc>
          <w:tcPr>
            <w:tcW w:w="5610" w:type="dxa"/>
            <w:gridSpan w:val="2"/>
          </w:tcPr>
          <w:p w14:paraId="78CC0590"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Задания с выбором одного ответа / нескольких ответов</w:t>
            </w:r>
          </w:p>
        </w:tc>
      </w:tr>
      <w:tr w:rsidR="009D19C0" w:rsidRPr="009D19C0" w14:paraId="53FCBA94" w14:textId="77777777" w:rsidTr="00541C33">
        <w:trPr>
          <w:jc w:val="center"/>
        </w:trPr>
        <w:tc>
          <w:tcPr>
            <w:tcW w:w="3246" w:type="dxa"/>
            <w:gridSpan w:val="2"/>
          </w:tcPr>
          <w:p w14:paraId="4B2D4ED7"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Инструкция:</w:t>
            </w:r>
          </w:p>
        </w:tc>
        <w:tc>
          <w:tcPr>
            <w:tcW w:w="5610" w:type="dxa"/>
            <w:gridSpan w:val="2"/>
          </w:tcPr>
          <w:p w14:paraId="243658E3"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 xml:space="preserve">укажите все варианты ответа </w:t>
            </w:r>
          </w:p>
        </w:tc>
      </w:tr>
      <w:tr w:rsidR="009D19C0" w:rsidRPr="009D19C0" w14:paraId="1D08F6BD" w14:textId="77777777" w:rsidTr="00541C33">
        <w:trPr>
          <w:trHeight w:val="986"/>
          <w:jc w:val="center"/>
        </w:trPr>
        <w:tc>
          <w:tcPr>
            <w:tcW w:w="8856" w:type="dxa"/>
            <w:gridSpan w:val="4"/>
          </w:tcPr>
          <w:p w14:paraId="218EAFDC" w14:textId="77777777" w:rsidR="00CC58C6" w:rsidRPr="009D19C0" w:rsidRDefault="00CC58C6" w:rsidP="00541C33">
            <w:pPr>
              <w:spacing w:after="0" w:line="240" w:lineRule="auto"/>
              <w:rPr>
                <w:sz w:val="24"/>
                <w:szCs w:val="24"/>
                <w:lang w:eastAsia="ru-RU"/>
              </w:rPr>
            </w:pPr>
            <w:r w:rsidRPr="009D19C0">
              <w:rPr>
                <w:rFonts w:eastAsia="Calibri"/>
                <w:lang w:eastAsia="ru-RU"/>
              </w:rPr>
              <w:lastRenderedPageBreak/>
              <w:t xml:space="preserve">11. </w:t>
            </w:r>
            <w:r w:rsidRPr="009D19C0">
              <w:rPr>
                <w:lang w:eastAsia="ru-RU"/>
              </w:rPr>
              <w:t>Укажите причины слабой освоенности северных районов Сибири:</w:t>
            </w:r>
          </w:p>
          <w:p w14:paraId="79FD5A91" w14:textId="77777777" w:rsidR="00CC58C6" w:rsidRPr="009D19C0" w:rsidRDefault="00CC58C6" w:rsidP="00541C33">
            <w:pPr>
              <w:spacing w:after="0" w:line="240" w:lineRule="auto"/>
              <w:rPr>
                <w:rFonts w:eastAsia="MS Mincho"/>
                <w:lang w:eastAsia="ru-RU"/>
              </w:rPr>
            </w:pPr>
          </w:p>
          <w:p w14:paraId="0788701B" w14:textId="77777777" w:rsidR="00CC58C6" w:rsidRPr="009D19C0" w:rsidRDefault="00CC58C6" w:rsidP="00541C33">
            <w:pPr>
              <w:spacing w:after="0" w:line="288" w:lineRule="auto"/>
              <w:rPr>
                <w:lang w:eastAsia="ru-RU"/>
              </w:rPr>
            </w:pPr>
            <w:r w:rsidRPr="009D19C0">
              <w:rPr>
                <w:lang w:eastAsia="ru-RU"/>
              </w:rPr>
              <w:t>Варианты ответов:</w:t>
            </w:r>
          </w:p>
          <w:p w14:paraId="18416000" w14:textId="77777777" w:rsidR="00CC58C6" w:rsidRPr="009D19C0" w:rsidRDefault="00CC58C6" w:rsidP="00541C33">
            <w:pPr>
              <w:spacing w:after="0" w:line="288" w:lineRule="auto"/>
              <w:rPr>
                <w:lang w:eastAsia="ru-RU"/>
              </w:rPr>
            </w:pPr>
            <w:r w:rsidRPr="009D19C0">
              <w:rPr>
                <w:rFonts w:eastAsia="MS Mincho"/>
                <w:b/>
                <w:lang w:eastAsia="ru-RU"/>
              </w:rPr>
              <w:t>А.</w:t>
            </w:r>
            <w:r w:rsidRPr="009D19C0">
              <w:rPr>
                <w:lang w:eastAsia="ru-RU"/>
              </w:rPr>
              <w:t xml:space="preserve"> Суровые климатические условия </w:t>
            </w:r>
          </w:p>
          <w:p w14:paraId="1F0CAF94" w14:textId="77777777" w:rsidR="00CC58C6" w:rsidRPr="009D19C0" w:rsidRDefault="00CC58C6" w:rsidP="00541C33">
            <w:pPr>
              <w:spacing w:after="0" w:line="288" w:lineRule="auto"/>
              <w:rPr>
                <w:lang w:eastAsia="ru-RU"/>
              </w:rPr>
            </w:pPr>
            <w:r w:rsidRPr="009D19C0">
              <w:rPr>
                <w:rFonts w:eastAsia="MS Mincho"/>
                <w:b/>
                <w:lang w:eastAsia="ru-RU"/>
              </w:rPr>
              <w:t>Б.</w:t>
            </w:r>
            <w:r w:rsidRPr="009D19C0">
              <w:rPr>
                <w:lang w:eastAsia="ru-RU"/>
              </w:rPr>
              <w:t xml:space="preserve"> Сложный рельеф местности </w:t>
            </w:r>
          </w:p>
          <w:p w14:paraId="44B8707F" w14:textId="77777777" w:rsidR="00CC58C6" w:rsidRPr="009D19C0" w:rsidRDefault="00CC58C6" w:rsidP="00541C33">
            <w:pPr>
              <w:spacing w:after="0" w:line="288" w:lineRule="auto"/>
              <w:rPr>
                <w:lang w:eastAsia="ru-RU"/>
              </w:rPr>
            </w:pPr>
            <w:r w:rsidRPr="009D19C0">
              <w:rPr>
                <w:rFonts w:eastAsia="MS Mincho"/>
                <w:b/>
                <w:lang w:eastAsia="ru-RU"/>
              </w:rPr>
              <w:t>В.</w:t>
            </w:r>
            <w:r w:rsidRPr="009D19C0">
              <w:rPr>
                <w:lang w:eastAsia="ru-RU"/>
              </w:rPr>
              <w:t xml:space="preserve"> Вечная мерзлота </w:t>
            </w:r>
          </w:p>
          <w:p w14:paraId="72C086A9" w14:textId="77777777" w:rsidR="00CC58C6" w:rsidRPr="009D19C0" w:rsidRDefault="00CC58C6" w:rsidP="00541C33">
            <w:pPr>
              <w:spacing w:after="0" w:line="288" w:lineRule="auto"/>
              <w:rPr>
                <w:lang w:eastAsia="ru-RU"/>
              </w:rPr>
            </w:pPr>
            <w:r w:rsidRPr="009D19C0">
              <w:rPr>
                <w:rFonts w:eastAsia="MS Mincho"/>
                <w:b/>
                <w:lang w:eastAsia="ru-RU"/>
              </w:rPr>
              <w:t>Г.</w:t>
            </w:r>
            <w:r w:rsidRPr="009D19C0">
              <w:rPr>
                <w:lang w:eastAsia="ru-RU"/>
              </w:rPr>
              <w:t xml:space="preserve"> Все ответы верны </w:t>
            </w:r>
          </w:p>
          <w:p w14:paraId="5EFAE905" w14:textId="77777777" w:rsidR="00CC58C6" w:rsidRPr="009D19C0" w:rsidRDefault="00CC58C6" w:rsidP="00541C33">
            <w:pPr>
              <w:widowControl w:val="0"/>
              <w:spacing w:after="0" w:line="240" w:lineRule="auto"/>
              <w:rPr>
                <w:rFonts w:eastAsia="Calibri"/>
                <w:lang w:eastAsia="ru-RU"/>
              </w:rPr>
            </w:pPr>
          </w:p>
          <w:p w14:paraId="5ACA46BF"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Г</w:t>
            </w:r>
          </w:p>
        </w:tc>
      </w:tr>
      <w:tr w:rsidR="009D19C0" w:rsidRPr="009D19C0" w14:paraId="5381E9B4" w14:textId="77777777" w:rsidTr="00541C33">
        <w:trPr>
          <w:jc w:val="center"/>
        </w:trPr>
        <w:tc>
          <w:tcPr>
            <w:tcW w:w="3246" w:type="dxa"/>
            <w:gridSpan w:val="2"/>
          </w:tcPr>
          <w:p w14:paraId="7BEE72F8"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Уровень сложности</w:t>
            </w:r>
          </w:p>
        </w:tc>
        <w:tc>
          <w:tcPr>
            <w:tcW w:w="5610" w:type="dxa"/>
            <w:gridSpan w:val="2"/>
          </w:tcPr>
          <w:p w14:paraId="05BD8AC9"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Повышенный</w:t>
            </w:r>
          </w:p>
        </w:tc>
      </w:tr>
      <w:tr w:rsidR="009D19C0" w:rsidRPr="009D19C0" w14:paraId="1C7A1CE2" w14:textId="77777777" w:rsidTr="00541C33">
        <w:trPr>
          <w:jc w:val="center"/>
        </w:trPr>
        <w:tc>
          <w:tcPr>
            <w:tcW w:w="3246" w:type="dxa"/>
            <w:gridSpan w:val="2"/>
          </w:tcPr>
          <w:p w14:paraId="39EF906F"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Тип задания</w:t>
            </w:r>
          </w:p>
        </w:tc>
        <w:tc>
          <w:tcPr>
            <w:tcW w:w="5610" w:type="dxa"/>
            <w:gridSpan w:val="2"/>
          </w:tcPr>
          <w:p w14:paraId="3684B756"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Задания на установление последовательности / соответствия</w:t>
            </w:r>
          </w:p>
        </w:tc>
      </w:tr>
      <w:tr w:rsidR="009D19C0" w:rsidRPr="009D19C0" w14:paraId="2BBB27E6" w14:textId="77777777" w:rsidTr="00541C33">
        <w:trPr>
          <w:jc w:val="center"/>
        </w:trPr>
        <w:tc>
          <w:tcPr>
            <w:tcW w:w="3246" w:type="dxa"/>
            <w:gridSpan w:val="2"/>
          </w:tcPr>
          <w:p w14:paraId="13B2DE40"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Инструкция:</w:t>
            </w:r>
          </w:p>
        </w:tc>
        <w:tc>
          <w:tcPr>
            <w:tcW w:w="5610" w:type="dxa"/>
            <w:gridSpan w:val="2"/>
          </w:tcPr>
          <w:p w14:paraId="5004F00D" w14:textId="77777777" w:rsidR="00CC58C6" w:rsidRPr="009D19C0" w:rsidRDefault="00CC58C6" w:rsidP="00541C33">
            <w:pPr>
              <w:widowControl w:val="0"/>
              <w:spacing w:after="0" w:line="240" w:lineRule="auto"/>
              <w:rPr>
                <w:rFonts w:eastAsia="Calibri"/>
                <w:i/>
                <w:lang w:eastAsia="ru-RU"/>
              </w:rPr>
            </w:pPr>
            <w:r w:rsidRPr="009D19C0">
              <w:rPr>
                <w:rFonts w:eastAsia="Calibri"/>
                <w:i/>
                <w:lang w:eastAsia="ru-RU"/>
              </w:rPr>
              <w:t>установите правильную последовательность/</w:t>
            </w:r>
          </w:p>
          <w:p w14:paraId="687A0267"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установите соответствие между объектами задания и вариантами ответа / введите ответ</w:t>
            </w:r>
          </w:p>
        </w:tc>
      </w:tr>
      <w:tr w:rsidR="009D19C0" w:rsidRPr="009D19C0" w14:paraId="3376AAF2" w14:textId="77777777" w:rsidTr="00541C33">
        <w:trPr>
          <w:jc w:val="center"/>
        </w:trPr>
        <w:tc>
          <w:tcPr>
            <w:tcW w:w="8856" w:type="dxa"/>
            <w:gridSpan w:val="4"/>
          </w:tcPr>
          <w:p w14:paraId="45F66D68" w14:textId="77777777" w:rsidR="00CC58C6" w:rsidRPr="009D19C0" w:rsidRDefault="00CC58C6" w:rsidP="00541C33">
            <w:pPr>
              <w:spacing w:after="0" w:line="240" w:lineRule="auto"/>
              <w:rPr>
                <w:lang w:eastAsia="ru-RU"/>
              </w:rPr>
            </w:pPr>
            <w:r w:rsidRPr="009D19C0">
              <w:rPr>
                <w:rFonts w:eastAsia="Calibri"/>
                <w:iCs/>
                <w:lang w:eastAsia="ru-RU"/>
              </w:rPr>
              <w:t xml:space="preserve">12. </w:t>
            </w:r>
            <w:r w:rsidRPr="009D19C0">
              <w:rPr>
                <w:lang w:eastAsia="ru-RU"/>
              </w:rPr>
              <w:t>Соотнесите ученого и его труд:</w:t>
            </w:r>
          </w:p>
          <w:p w14:paraId="19D01A3B" w14:textId="77777777" w:rsidR="00CC58C6" w:rsidRPr="009D19C0" w:rsidRDefault="00CC58C6" w:rsidP="00541C33">
            <w:pPr>
              <w:spacing w:after="0" w:line="240" w:lineRule="auto"/>
              <w:rPr>
                <w:lang w:eastAsia="ru-RU"/>
              </w:rPr>
            </w:pPr>
          </w:p>
          <w:p w14:paraId="5F8B0F0A" w14:textId="77777777" w:rsidR="00CC58C6" w:rsidRPr="009D19C0" w:rsidRDefault="00CC58C6" w:rsidP="00541C33">
            <w:pPr>
              <w:spacing w:after="0" w:line="288" w:lineRule="auto"/>
              <w:rPr>
                <w:lang w:eastAsia="ru-RU"/>
              </w:rPr>
            </w:pPr>
            <w:r w:rsidRPr="009D19C0">
              <w:rPr>
                <w:lang w:eastAsia="ru-RU"/>
              </w:rPr>
              <w:t>А)П.А.Словцов</w:t>
            </w:r>
            <w:r w:rsidRPr="009D19C0">
              <w:rPr>
                <w:lang w:eastAsia="ru-RU"/>
              </w:rPr>
              <w:br/>
              <w:t>Б)Р.К.Маак</w:t>
            </w:r>
            <w:r w:rsidRPr="009D19C0">
              <w:rPr>
                <w:lang w:eastAsia="ru-RU"/>
              </w:rPr>
              <w:br/>
              <w:t>В)С.П.Крашенинников</w:t>
            </w:r>
            <w:r w:rsidRPr="009D19C0">
              <w:rPr>
                <w:lang w:eastAsia="ru-RU"/>
              </w:rPr>
              <w:br/>
              <w:t>Г)Г.Ф.Миллер</w:t>
            </w:r>
            <w:r w:rsidRPr="009D19C0">
              <w:rPr>
                <w:lang w:eastAsia="ru-RU"/>
              </w:rPr>
              <w:br/>
              <w:t xml:space="preserve">Д) А.П. Чекановский </w:t>
            </w:r>
          </w:p>
          <w:p w14:paraId="74CCE904" w14:textId="77777777" w:rsidR="00CC58C6" w:rsidRPr="009D19C0" w:rsidRDefault="00CC58C6" w:rsidP="00541C33">
            <w:pPr>
              <w:spacing w:after="0" w:line="288" w:lineRule="auto"/>
              <w:rPr>
                <w:lang w:eastAsia="ru-RU"/>
              </w:rPr>
            </w:pPr>
          </w:p>
          <w:p w14:paraId="74143E5A" w14:textId="77777777" w:rsidR="00CC58C6" w:rsidRPr="009D19C0" w:rsidRDefault="00CC58C6" w:rsidP="00541C33">
            <w:pPr>
              <w:spacing w:after="0" w:line="288" w:lineRule="auto"/>
              <w:rPr>
                <w:lang w:eastAsia="ru-RU"/>
              </w:rPr>
            </w:pPr>
            <w:r w:rsidRPr="009D19C0">
              <w:rPr>
                <w:lang w:eastAsia="ru-RU"/>
              </w:rPr>
              <w:t>Варианты ответов:</w:t>
            </w:r>
          </w:p>
          <w:p w14:paraId="47A9054C"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Историческое обозрение Сибири </w:t>
            </w:r>
          </w:p>
          <w:p w14:paraId="3A3CFF2A" w14:textId="77777777" w:rsidR="00CC58C6" w:rsidRPr="009D19C0" w:rsidRDefault="00CC58C6" w:rsidP="00541C33">
            <w:pPr>
              <w:spacing w:after="0" w:line="288" w:lineRule="auto"/>
              <w:rPr>
                <w:lang w:eastAsia="ru-RU"/>
              </w:rPr>
            </w:pPr>
            <w:r w:rsidRPr="009D19C0">
              <w:rPr>
                <w:b/>
                <w:bCs/>
                <w:lang w:eastAsia="ru-RU"/>
              </w:rPr>
              <w:t>2</w:t>
            </w:r>
            <w:r w:rsidRPr="009D19C0">
              <w:rPr>
                <w:lang w:eastAsia="ru-RU"/>
              </w:rPr>
              <w:t xml:space="preserve"> Вилюйский округ Якутской области </w:t>
            </w:r>
          </w:p>
          <w:p w14:paraId="5115BDD5" w14:textId="77777777" w:rsidR="00CC58C6" w:rsidRPr="009D19C0" w:rsidRDefault="00CC58C6" w:rsidP="00541C33">
            <w:pPr>
              <w:spacing w:after="0" w:line="288" w:lineRule="auto"/>
              <w:rPr>
                <w:lang w:eastAsia="ru-RU"/>
              </w:rPr>
            </w:pPr>
            <w:r w:rsidRPr="009D19C0">
              <w:rPr>
                <w:b/>
                <w:bCs/>
                <w:lang w:eastAsia="ru-RU"/>
              </w:rPr>
              <w:t>3</w:t>
            </w:r>
            <w:r w:rsidRPr="009D19C0">
              <w:rPr>
                <w:lang w:eastAsia="ru-RU"/>
              </w:rPr>
              <w:t xml:space="preserve"> Описание земли Камчатки </w:t>
            </w:r>
          </w:p>
          <w:p w14:paraId="4A206A79" w14:textId="77777777" w:rsidR="00CC58C6" w:rsidRPr="009D19C0" w:rsidRDefault="00CC58C6" w:rsidP="00541C33">
            <w:pPr>
              <w:spacing w:after="0" w:line="288" w:lineRule="auto"/>
              <w:rPr>
                <w:lang w:eastAsia="ru-RU"/>
              </w:rPr>
            </w:pPr>
            <w:r w:rsidRPr="009D19C0">
              <w:rPr>
                <w:b/>
                <w:bCs/>
                <w:lang w:eastAsia="ru-RU"/>
              </w:rPr>
              <w:t>4</w:t>
            </w:r>
            <w:r w:rsidRPr="009D19C0">
              <w:rPr>
                <w:lang w:eastAsia="ru-RU"/>
              </w:rPr>
              <w:t xml:space="preserve"> История Сибири </w:t>
            </w:r>
          </w:p>
          <w:p w14:paraId="58A1727B" w14:textId="77777777" w:rsidR="00CC58C6" w:rsidRPr="009D19C0" w:rsidRDefault="00CC58C6" w:rsidP="00541C33">
            <w:pPr>
              <w:spacing w:after="0" w:line="288" w:lineRule="auto"/>
              <w:rPr>
                <w:lang w:eastAsia="ru-RU"/>
              </w:rPr>
            </w:pPr>
            <w:r w:rsidRPr="009D19C0">
              <w:rPr>
                <w:b/>
                <w:bCs/>
                <w:lang w:eastAsia="ru-RU"/>
              </w:rPr>
              <w:t>5</w:t>
            </w:r>
            <w:r w:rsidRPr="009D19C0">
              <w:rPr>
                <w:lang w:eastAsia="ru-RU"/>
              </w:rPr>
              <w:t xml:space="preserve"> Геологические исследования в Иркутской губернии </w:t>
            </w:r>
          </w:p>
          <w:p w14:paraId="44B1C04F" w14:textId="77777777" w:rsidR="00CC58C6" w:rsidRPr="009D19C0" w:rsidRDefault="00CC58C6" w:rsidP="00541C33">
            <w:pPr>
              <w:widowControl w:val="0"/>
              <w:spacing w:after="0" w:line="240" w:lineRule="auto"/>
              <w:rPr>
                <w:rFonts w:eastAsia="Calibri"/>
                <w:b/>
                <w:iCs/>
                <w:lang w:eastAsia="ru-RU"/>
              </w:rPr>
            </w:pPr>
          </w:p>
          <w:p w14:paraId="722B788E" w14:textId="77777777" w:rsidR="00CC58C6" w:rsidRPr="009D19C0" w:rsidRDefault="00CC58C6" w:rsidP="00541C33">
            <w:pPr>
              <w:widowControl w:val="0"/>
              <w:spacing w:after="0" w:line="240" w:lineRule="auto"/>
              <w:rPr>
                <w:rFonts w:eastAsia="Calibri"/>
                <w:b/>
                <w:iCs/>
                <w:lang w:eastAsia="ru-RU"/>
              </w:rPr>
            </w:pPr>
            <w:r w:rsidRPr="009D19C0">
              <w:rPr>
                <w:rFonts w:eastAsia="Calibri"/>
                <w:b/>
                <w:iCs/>
                <w:lang w:eastAsia="ru-RU"/>
              </w:rPr>
              <w:t>А1, Б2, В3, Г4, Д5</w:t>
            </w:r>
          </w:p>
          <w:p w14:paraId="08BCC1F8" w14:textId="77777777" w:rsidR="00CC58C6" w:rsidRPr="009D19C0" w:rsidRDefault="00CC58C6" w:rsidP="00541C33">
            <w:pPr>
              <w:spacing w:after="0" w:line="240" w:lineRule="auto"/>
              <w:rPr>
                <w:rFonts w:eastAsia="MS Mincho"/>
                <w:lang w:eastAsia="ru-RU"/>
              </w:rPr>
            </w:pPr>
          </w:p>
          <w:p w14:paraId="4C6A0D9A" w14:textId="77777777" w:rsidR="00CC58C6" w:rsidRPr="009D19C0" w:rsidRDefault="00CC58C6" w:rsidP="00541C33">
            <w:pPr>
              <w:widowControl w:val="0"/>
              <w:spacing w:after="0" w:line="240" w:lineRule="auto"/>
              <w:rPr>
                <w:rFonts w:eastAsia="Calibri"/>
                <w:iCs/>
                <w:lang w:eastAsia="ru-RU"/>
              </w:rPr>
            </w:pPr>
          </w:p>
          <w:p w14:paraId="1B98A3DD" w14:textId="77777777" w:rsidR="00CC58C6" w:rsidRPr="009D19C0" w:rsidRDefault="00CC58C6" w:rsidP="00541C33">
            <w:pPr>
              <w:widowControl w:val="0"/>
              <w:spacing w:after="120" w:line="240" w:lineRule="auto"/>
              <w:rPr>
                <w:rFonts w:eastAsia="Calibri"/>
                <w:iCs/>
                <w:lang w:eastAsia="ru-RU"/>
              </w:rPr>
            </w:pPr>
            <w:r w:rsidRPr="009D19C0">
              <w:rPr>
                <w:rFonts w:eastAsia="Calibri"/>
                <w:iCs/>
                <w:lang w:eastAsia="ru-RU"/>
              </w:rPr>
              <w:t xml:space="preserve">13. </w:t>
            </w:r>
            <w:r w:rsidRPr="009D19C0">
              <w:rPr>
                <w:lang w:eastAsia="ru-RU"/>
              </w:rPr>
              <w:t>Соотнесите автора и труд:</w:t>
            </w:r>
          </w:p>
          <w:p w14:paraId="49D323BC"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Новая сибирская летопись </w:t>
            </w:r>
          </w:p>
          <w:p w14:paraId="440EC3F4" w14:textId="77777777" w:rsidR="00CC58C6" w:rsidRPr="009D19C0" w:rsidRDefault="00CC58C6" w:rsidP="00541C33">
            <w:pPr>
              <w:spacing w:after="0" w:line="288" w:lineRule="auto"/>
              <w:rPr>
                <w:lang w:eastAsia="ru-RU"/>
              </w:rPr>
            </w:pPr>
            <w:r w:rsidRPr="009D19C0">
              <w:rPr>
                <w:b/>
                <w:bCs/>
                <w:lang w:eastAsia="ru-RU"/>
              </w:rPr>
              <w:t>2</w:t>
            </w:r>
            <w:r w:rsidRPr="009D19C0">
              <w:rPr>
                <w:lang w:eastAsia="ru-RU"/>
              </w:rPr>
              <w:t xml:space="preserve"> Записки к Сибирской истории служащие </w:t>
            </w:r>
          </w:p>
          <w:p w14:paraId="05804D9F" w14:textId="77777777" w:rsidR="00CC58C6" w:rsidRPr="009D19C0" w:rsidRDefault="00CC58C6" w:rsidP="00541C33">
            <w:pPr>
              <w:spacing w:after="0" w:line="288" w:lineRule="auto"/>
              <w:rPr>
                <w:lang w:eastAsia="ru-RU"/>
              </w:rPr>
            </w:pPr>
            <w:r w:rsidRPr="009D19C0">
              <w:rPr>
                <w:b/>
                <w:bCs/>
                <w:lang w:eastAsia="ru-RU"/>
              </w:rPr>
              <w:t>3</w:t>
            </w:r>
            <w:r w:rsidRPr="009D19C0">
              <w:rPr>
                <w:lang w:eastAsia="ru-RU"/>
              </w:rPr>
              <w:t xml:space="preserve"> Летопись города Иркутска с 1652 года до наших дней </w:t>
            </w:r>
          </w:p>
          <w:p w14:paraId="262E8868" w14:textId="77777777" w:rsidR="00CC58C6" w:rsidRPr="009D19C0" w:rsidRDefault="00CC58C6" w:rsidP="00541C33">
            <w:pPr>
              <w:spacing w:after="0" w:line="288" w:lineRule="auto"/>
              <w:rPr>
                <w:lang w:eastAsia="ru-RU"/>
              </w:rPr>
            </w:pPr>
            <w:r w:rsidRPr="009D19C0">
              <w:rPr>
                <w:b/>
                <w:bCs/>
                <w:lang w:eastAsia="ru-RU"/>
              </w:rPr>
              <w:t>4</w:t>
            </w:r>
            <w:r w:rsidRPr="009D19C0">
              <w:rPr>
                <w:lang w:eastAsia="ru-RU"/>
              </w:rPr>
              <w:t xml:space="preserve"> Краткая летопись Енисейского и Туруханского края Енисейской губернии </w:t>
            </w:r>
          </w:p>
          <w:p w14:paraId="6233C7BC" w14:textId="77777777" w:rsidR="00CC58C6" w:rsidRPr="009D19C0" w:rsidRDefault="00CC58C6" w:rsidP="00541C33">
            <w:pPr>
              <w:widowControl w:val="0"/>
              <w:spacing w:after="0" w:line="240" w:lineRule="auto"/>
              <w:rPr>
                <w:rFonts w:eastAsia="Calibri"/>
                <w:iCs/>
                <w:lang w:eastAsia="ru-RU"/>
              </w:rPr>
            </w:pPr>
            <w:r w:rsidRPr="009D19C0">
              <w:rPr>
                <w:rFonts w:eastAsia="Calibri"/>
                <w:iCs/>
                <w:lang w:eastAsia="ru-RU"/>
              </w:rPr>
              <w:t xml:space="preserve"> </w:t>
            </w:r>
          </w:p>
          <w:p w14:paraId="77825BD9" w14:textId="77777777" w:rsidR="00CC58C6" w:rsidRPr="009D19C0" w:rsidRDefault="00CC58C6" w:rsidP="00541C33">
            <w:pPr>
              <w:widowControl w:val="0"/>
              <w:spacing w:after="0" w:line="240" w:lineRule="auto"/>
              <w:rPr>
                <w:rFonts w:eastAsia="Calibri"/>
                <w:lang w:eastAsia="ru-RU"/>
              </w:rPr>
            </w:pPr>
            <w:r w:rsidRPr="009D19C0">
              <w:rPr>
                <w:rFonts w:eastAsia="SimSun"/>
                <w:lang w:eastAsia="ru-RU"/>
              </w:rPr>
              <w:t>Варианты ответов:</w:t>
            </w:r>
          </w:p>
          <w:p w14:paraId="5F0A8AE4" w14:textId="77777777" w:rsidR="00CC58C6" w:rsidRPr="009D19C0" w:rsidRDefault="00CC58C6" w:rsidP="00541C33">
            <w:pPr>
              <w:widowControl w:val="0"/>
              <w:spacing w:after="0" w:line="240" w:lineRule="auto"/>
              <w:rPr>
                <w:rFonts w:eastAsia="Calibri"/>
                <w:iCs/>
                <w:lang w:eastAsia="ru-RU"/>
              </w:rPr>
            </w:pPr>
            <w:r w:rsidRPr="009D19C0">
              <w:rPr>
                <w:lang w:eastAsia="ru-RU"/>
              </w:rPr>
              <w:t>А)И.Черепанов</w:t>
            </w:r>
            <w:r w:rsidRPr="009D19C0">
              <w:rPr>
                <w:lang w:eastAsia="ru-RU"/>
              </w:rPr>
              <w:br/>
              <w:t>Б)неизвестныеавторы</w:t>
            </w:r>
            <w:r w:rsidRPr="009D19C0">
              <w:rPr>
                <w:lang w:eastAsia="ru-RU"/>
              </w:rPr>
              <w:br/>
              <w:t>В)П.Пежемский</w:t>
            </w:r>
            <w:r w:rsidRPr="009D19C0">
              <w:rPr>
                <w:lang w:eastAsia="ru-RU"/>
              </w:rPr>
              <w:br/>
              <w:t>Г) А. Кытманов</w:t>
            </w:r>
            <w:r w:rsidRPr="009D19C0">
              <w:rPr>
                <w:rFonts w:eastAsia="Calibri"/>
                <w:iCs/>
                <w:lang w:eastAsia="ru-RU"/>
              </w:rPr>
              <w:t xml:space="preserve"> </w:t>
            </w:r>
          </w:p>
          <w:p w14:paraId="327F3ECC" w14:textId="77777777" w:rsidR="00CC58C6" w:rsidRPr="009D19C0" w:rsidRDefault="00CC58C6" w:rsidP="00541C33">
            <w:pPr>
              <w:widowControl w:val="0"/>
              <w:spacing w:after="0" w:line="240" w:lineRule="auto"/>
              <w:rPr>
                <w:rFonts w:eastAsia="Calibri"/>
                <w:b/>
                <w:lang w:eastAsia="ru-RU"/>
              </w:rPr>
            </w:pPr>
          </w:p>
          <w:p w14:paraId="5698D626"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1А, 2Б, 3В, 4Г</w:t>
            </w:r>
          </w:p>
          <w:p w14:paraId="405C58EE" w14:textId="77777777" w:rsidR="00CC58C6" w:rsidRPr="009D19C0" w:rsidRDefault="00CC58C6" w:rsidP="00541C33">
            <w:pPr>
              <w:widowControl w:val="0"/>
              <w:spacing w:after="0" w:line="240" w:lineRule="auto"/>
              <w:rPr>
                <w:rFonts w:eastAsia="Calibri"/>
                <w:iCs/>
                <w:lang w:eastAsia="ru-RU"/>
              </w:rPr>
            </w:pPr>
          </w:p>
          <w:p w14:paraId="31CC763B" w14:textId="77777777" w:rsidR="00CC58C6" w:rsidRPr="009D19C0" w:rsidRDefault="00CC58C6" w:rsidP="00541C33">
            <w:pPr>
              <w:widowControl w:val="0"/>
              <w:spacing w:after="0" w:line="240" w:lineRule="auto"/>
              <w:rPr>
                <w:rFonts w:eastAsia="Calibri"/>
                <w:iCs/>
                <w:lang w:eastAsia="ru-RU"/>
              </w:rPr>
            </w:pPr>
          </w:p>
          <w:p w14:paraId="0BE09220" w14:textId="77777777" w:rsidR="00CC58C6" w:rsidRPr="009D19C0" w:rsidRDefault="00CC58C6" w:rsidP="00541C33">
            <w:pPr>
              <w:spacing w:after="0" w:line="240" w:lineRule="auto"/>
              <w:rPr>
                <w:lang w:eastAsia="ru-RU"/>
              </w:rPr>
            </w:pPr>
            <w:r w:rsidRPr="009D19C0">
              <w:rPr>
                <w:rFonts w:eastAsia="Calibri"/>
                <w:iCs/>
                <w:lang w:eastAsia="ru-RU"/>
              </w:rPr>
              <w:t xml:space="preserve">14. </w:t>
            </w:r>
            <w:r w:rsidRPr="009D19C0">
              <w:rPr>
                <w:lang w:eastAsia="ru-RU"/>
              </w:rPr>
              <w:t>Укажите принадлежность географических объектов:</w:t>
            </w:r>
          </w:p>
          <w:p w14:paraId="41527D30" w14:textId="77777777" w:rsidR="00CC58C6" w:rsidRPr="009D19C0" w:rsidRDefault="00CC58C6" w:rsidP="00541C33">
            <w:pPr>
              <w:spacing w:after="0" w:line="240" w:lineRule="auto"/>
              <w:rPr>
                <w:lang w:eastAsia="ru-RU"/>
              </w:rPr>
            </w:pPr>
            <w:r w:rsidRPr="009D19C0">
              <w:rPr>
                <w:lang w:eastAsia="ru-RU"/>
              </w:rPr>
              <w:t>А)ЗападнаяСибирь</w:t>
            </w:r>
            <w:r w:rsidRPr="009D19C0">
              <w:rPr>
                <w:lang w:eastAsia="ru-RU"/>
              </w:rPr>
              <w:br/>
              <w:t>Б) Восточная Сибирь</w:t>
            </w:r>
          </w:p>
          <w:p w14:paraId="149970AF" w14:textId="77777777" w:rsidR="00CC58C6" w:rsidRPr="009D19C0" w:rsidRDefault="00CC58C6" w:rsidP="00541C33">
            <w:pPr>
              <w:spacing w:after="0" w:line="240" w:lineRule="auto"/>
              <w:rPr>
                <w:lang w:eastAsia="ru-RU"/>
              </w:rPr>
            </w:pPr>
          </w:p>
          <w:p w14:paraId="5D849FAC" w14:textId="77777777" w:rsidR="00CC58C6" w:rsidRPr="009D19C0" w:rsidRDefault="00CC58C6" w:rsidP="00541C33">
            <w:pPr>
              <w:spacing w:after="0" w:line="288" w:lineRule="auto"/>
              <w:rPr>
                <w:lang w:eastAsia="ru-RU"/>
              </w:rPr>
            </w:pPr>
            <w:r w:rsidRPr="009D19C0">
              <w:rPr>
                <w:lang w:eastAsia="ru-RU"/>
              </w:rPr>
              <w:lastRenderedPageBreak/>
              <w:t>Варианты ответов:</w:t>
            </w:r>
          </w:p>
          <w:p w14:paraId="43EE68DE" w14:textId="77777777" w:rsidR="00CC58C6" w:rsidRPr="009D19C0" w:rsidRDefault="00CC58C6" w:rsidP="00541C33">
            <w:pPr>
              <w:widowControl w:val="0"/>
              <w:spacing w:after="0" w:line="240" w:lineRule="auto"/>
              <w:rPr>
                <w:rFonts w:eastAsia="SimSun"/>
                <w:lang w:eastAsia="ru-RU"/>
              </w:rPr>
            </w:pPr>
          </w:p>
          <w:p w14:paraId="2C39EF41"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Алтай, Саяны, Бия, Телецкое озеро </w:t>
            </w:r>
          </w:p>
          <w:p w14:paraId="459C6BF3" w14:textId="77777777" w:rsidR="00CC58C6" w:rsidRPr="009D19C0" w:rsidRDefault="00CC58C6" w:rsidP="00541C33">
            <w:pPr>
              <w:spacing w:after="0" w:line="288" w:lineRule="auto"/>
              <w:rPr>
                <w:lang w:eastAsia="ru-RU"/>
              </w:rPr>
            </w:pPr>
            <w:r w:rsidRPr="009D19C0">
              <w:rPr>
                <w:b/>
                <w:bCs/>
                <w:lang w:eastAsia="ru-RU"/>
              </w:rPr>
              <w:t>2</w:t>
            </w:r>
            <w:r w:rsidRPr="009D19C0">
              <w:rPr>
                <w:lang w:eastAsia="ru-RU"/>
              </w:rPr>
              <w:t xml:space="preserve"> Алданское нагорье, Витим, Индигирка </w:t>
            </w:r>
          </w:p>
          <w:p w14:paraId="1CE6333A" w14:textId="77777777" w:rsidR="00CC58C6" w:rsidRPr="009D19C0" w:rsidRDefault="00CC58C6" w:rsidP="00541C33">
            <w:pPr>
              <w:widowControl w:val="0"/>
              <w:spacing w:after="0" w:line="240" w:lineRule="auto"/>
              <w:rPr>
                <w:rFonts w:eastAsia="Calibri"/>
                <w:iCs/>
                <w:lang w:eastAsia="ru-RU"/>
              </w:rPr>
            </w:pPr>
          </w:p>
          <w:p w14:paraId="46480BC4"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А1, Б2</w:t>
            </w:r>
          </w:p>
          <w:p w14:paraId="54F833EC" w14:textId="77777777" w:rsidR="00CC58C6" w:rsidRPr="009D19C0" w:rsidRDefault="00CC58C6" w:rsidP="00541C33">
            <w:pPr>
              <w:widowControl w:val="0"/>
              <w:spacing w:after="0" w:line="240" w:lineRule="auto"/>
              <w:rPr>
                <w:rFonts w:eastAsia="Calibri"/>
                <w:iCs/>
                <w:lang w:eastAsia="ru-RU"/>
              </w:rPr>
            </w:pPr>
          </w:p>
          <w:p w14:paraId="50ECB6C8" w14:textId="77777777" w:rsidR="00CC58C6" w:rsidRPr="009D19C0" w:rsidRDefault="00CC58C6" w:rsidP="00541C33">
            <w:pPr>
              <w:spacing w:after="0" w:line="240" w:lineRule="auto"/>
              <w:rPr>
                <w:lang w:eastAsia="ru-RU"/>
              </w:rPr>
            </w:pPr>
            <w:r w:rsidRPr="009D19C0">
              <w:rPr>
                <w:rFonts w:eastAsia="Calibri"/>
                <w:iCs/>
                <w:lang w:eastAsia="ru-RU"/>
              </w:rPr>
              <w:t xml:space="preserve">15. </w:t>
            </w:r>
            <w:r w:rsidRPr="009D19C0">
              <w:rPr>
                <w:lang w:eastAsia="ru-RU"/>
              </w:rPr>
              <w:t>Расположите в хронологической последовательности занятия должности восточносибирского генерал-губернатора:</w:t>
            </w:r>
          </w:p>
          <w:p w14:paraId="242CEC87" w14:textId="77777777" w:rsidR="00CC58C6" w:rsidRPr="009D19C0" w:rsidRDefault="00CC58C6" w:rsidP="00541C33">
            <w:pPr>
              <w:spacing w:after="0" w:line="288" w:lineRule="auto"/>
              <w:rPr>
                <w:lang w:eastAsia="ru-RU"/>
              </w:rPr>
            </w:pPr>
          </w:p>
          <w:p w14:paraId="6A7AB0A9" w14:textId="77777777" w:rsidR="00CC58C6" w:rsidRPr="009D19C0" w:rsidRDefault="00CC58C6" w:rsidP="00541C33">
            <w:pPr>
              <w:spacing w:after="0" w:line="288" w:lineRule="auto"/>
              <w:rPr>
                <w:lang w:eastAsia="ru-RU"/>
              </w:rPr>
            </w:pPr>
            <w:r w:rsidRPr="009D19C0">
              <w:rPr>
                <w:lang w:eastAsia="ru-RU"/>
              </w:rPr>
              <w:t>Варианты ответов:</w:t>
            </w:r>
          </w:p>
          <w:p w14:paraId="7FD83761"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Сулима Н.С. </w:t>
            </w:r>
          </w:p>
          <w:p w14:paraId="24D18B56" w14:textId="77777777" w:rsidR="00CC58C6" w:rsidRPr="009D19C0" w:rsidRDefault="00CC58C6" w:rsidP="00541C33">
            <w:pPr>
              <w:spacing w:after="0" w:line="288" w:lineRule="auto"/>
              <w:rPr>
                <w:lang w:eastAsia="ru-RU"/>
              </w:rPr>
            </w:pPr>
            <w:r w:rsidRPr="009D19C0">
              <w:rPr>
                <w:b/>
                <w:bCs/>
                <w:lang w:eastAsia="ru-RU"/>
              </w:rPr>
              <w:t>2</w:t>
            </w:r>
            <w:r w:rsidRPr="009D19C0">
              <w:rPr>
                <w:lang w:eastAsia="ru-RU"/>
              </w:rPr>
              <w:t xml:space="preserve"> Руперт В.Я. </w:t>
            </w:r>
          </w:p>
          <w:p w14:paraId="15DB28E7" w14:textId="77777777" w:rsidR="00CC58C6" w:rsidRPr="009D19C0" w:rsidRDefault="00CC58C6" w:rsidP="00541C33">
            <w:pPr>
              <w:spacing w:after="0" w:line="288" w:lineRule="auto"/>
              <w:rPr>
                <w:lang w:eastAsia="ru-RU"/>
              </w:rPr>
            </w:pPr>
            <w:r w:rsidRPr="009D19C0">
              <w:rPr>
                <w:b/>
                <w:bCs/>
                <w:lang w:eastAsia="ru-RU"/>
              </w:rPr>
              <w:t>3</w:t>
            </w:r>
            <w:r w:rsidRPr="009D19C0">
              <w:rPr>
                <w:lang w:eastAsia="ru-RU"/>
              </w:rPr>
              <w:t xml:space="preserve"> Муравьев-Амурский Н.Н. </w:t>
            </w:r>
          </w:p>
          <w:p w14:paraId="13BCE469" w14:textId="77777777" w:rsidR="00CC58C6" w:rsidRPr="009D19C0" w:rsidRDefault="00CC58C6" w:rsidP="00541C33">
            <w:pPr>
              <w:spacing w:after="0" w:line="288" w:lineRule="auto"/>
              <w:rPr>
                <w:lang w:eastAsia="ru-RU"/>
              </w:rPr>
            </w:pPr>
            <w:r w:rsidRPr="009D19C0">
              <w:rPr>
                <w:b/>
                <w:bCs/>
                <w:lang w:eastAsia="ru-RU"/>
              </w:rPr>
              <w:t>4</w:t>
            </w:r>
            <w:r w:rsidRPr="009D19C0">
              <w:rPr>
                <w:lang w:eastAsia="ru-RU"/>
              </w:rPr>
              <w:t xml:space="preserve"> Корсаков М.С. </w:t>
            </w:r>
          </w:p>
          <w:p w14:paraId="5093565A" w14:textId="77777777" w:rsidR="00CC58C6" w:rsidRPr="009D19C0" w:rsidRDefault="00CC58C6" w:rsidP="00541C33">
            <w:pPr>
              <w:spacing w:after="0" w:line="288" w:lineRule="auto"/>
              <w:rPr>
                <w:lang w:eastAsia="ru-RU"/>
              </w:rPr>
            </w:pPr>
          </w:p>
          <w:p w14:paraId="3F649C1A" w14:textId="77777777" w:rsidR="00CC58C6" w:rsidRPr="009D19C0" w:rsidRDefault="00CC58C6" w:rsidP="00541C33">
            <w:pPr>
              <w:spacing w:after="0" w:line="288" w:lineRule="auto"/>
              <w:rPr>
                <w:b/>
                <w:lang w:eastAsia="ru-RU"/>
              </w:rPr>
            </w:pPr>
            <w:r w:rsidRPr="009D19C0">
              <w:rPr>
                <w:b/>
                <w:lang w:eastAsia="ru-RU"/>
              </w:rPr>
              <w:t>1, 2, 3, 4</w:t>
            </w:r>
          </w:p>
          <w:p w14:paraId="11C57062" w14:textId="77777777" w:rsidR="00CC58C6" w:rsidRPr="009D19C0" w:rsidRDefault="00CC58C6" w:rsidP="00541C33">
            <w:pPr>
              <w:widowControl w:val="0"/>
              <w:spacing w:after="0" w:line="240" w:lineRule="auto"/>
              <w:rPr>
                <w:rFonts w:eastAsia="Calibri"/>
                <w:iCs/>
                <w:lang w:eastAsia="ru-RU"/>
              </w:rPr>
            </w:pPr>
          </w:p>
          <w:p w14:paraId="5E751865" w14:textId="77777777" w:rsidR="00CC58C6" w:rsidRPr="009D19C0" w:rsidRDefault="00CC58C6" w:rsidP="00541C33">
            <w:pPr>
              <w:spacing w:after="0" w:line="240" w:lineRule="auto"/>
              <w:rPr>
                <w:rFonts w:eastAsia="MS Mincho"/>
                <w:lang w:eastAsia="ru-RU"/>
              </w:rPr>
            </w:pPr>
            <w:r w:rsidRPr="009D19C0">
              <w:rPr>
                <w:bCs/>
                <w:iCs/>
                <w:lang w:eastAsia="ru-RU"/>
              </w:rPr>
              <w:t>16.</w:t>
            </w:r>
            <w:r w:rsidRPr="009D19C0">
              <w:rPr>
                <w:b/>
                <w:bCs/>
                <w:iCs/>
                <w:lang w:eastAsia="ru-RU"/>
              </w:rPr>
              <w:t xml:space="preserve"> </w:t>
            </w:r>
            <w:r w:rsidRPr="009D19C0">
              <w:rPr>
                <w:lang w:eastAsia="ru-RU"/>
              </w:rPr>
              <w:t>Соотнесите современных исследователей Сибири с их трудами:</w:t>
            </w:r>
          </w:p>
          <w:p w14:paraId="4D35CEC1" w14:textId="77777777" w:rsidR="00CC58C6" w:rsidRPr="009D19C0" w:rsidRDefault="00CC58C6" w:rsidP="00541C33">
            <w:pPr>
              <w:spacing w:after="0" w:line="240" w:lineRule="auto"/>
              <w:rPr>
                <w:lang w:eastAsia="ru-RU"/>
              </w:rPr>
            </w:pPr>
          </w:p>
          <w:p w14:paraId="2449A9D1" w14:textId="77777777" w:rsidR="00CC58C6" w:rsidRPr="009D19C0" w:rsidRDefault="00CC58C6" w:rsidP="00541C33">
            <w:pPr>
              <w:spacing w:after="0" w:line="240" w:lineRule="auto"/>
              <w:rPr>
                <w:lang w:eastAsia="ru-RU"/>
              </w:rPr>
            </w:pPr>
            <w:r w:rsidRPr="009D19C0">
              <w:rPr>
                <w:lang w:eastAsia="ru-RU"/>
              </w:rPr>
              <w:t>А)ДамешекЛ.М.</w:t>
            </w:r>
            <w:r w:rsidRPr="009D19C0">
              <w:rPr>
                <w:lang w:eastAsia="ru-RU"/>
              </w:rPr>
              <w:br/>
              <w:t>Б)КазаринВ.Н.</w:t>
            </w:r>
            <w:r w:rsidRPr="009D19C0">
              <w:rPr>
                <w:lang w:eastAsia="ru-RU"/>
              </w:rPr>
              <w:br/>
              <w:t>В)НовгородовН.С.</w:t>
            </w:r>
            <w:r w:rsidRPr="009D19C0">
              <w:rPr>
                <w:lang w:eastAsia="ru-RU"/>
              </w:rPr>
              <w:br/>
              <w:t>Г) Наумов И.В.</w:t>
            </w:r>
          </w:p>
          <w:p w14:paraId="39047963" w14:textId="77777777" w:rsidR="00CC58C6" w:rsidRPr="009D19C0" w:rsidRDefault="00CC58C6" w:rsidP="00541C33">
            <w:pPr>
              <w:spacing w:after="0" w:line="240" w:lineRule="auto"/>
              <w:rPr>
                <w:lang w:eastAsia="ru-RU"/>
              </w:rPr>
            </w:pPr>
          </w:p>
          <w:p w14:paraId="7BB1A939" w14:textId="77777777" w:rsidR="00CC58C6" w:rsidRPr="009D19C0" w:rsidRDefault="00CC58C6" w:rsidP="00541C33">
            <w:pPr>
              <w:spacing w:after="0" w:line="288" w:lineRule="auto"/>
              <w:rPr>
                <w:lang w:eastAsia="ru-RU"/>
              </w:rPr>
            </w:pPr>
            <w:r w:rsidRPr="009D19C0">
              <w:rPr>
                <w:lang w:eastAsia="ru-RU"/>
              </w:rPr>
              <w:t>Варианты ответов:</w:t>
            </w:r>
          </w:p>
          <w:p w14:paraId="69B5DCE0" w14:textId="77777777" w:rsidR="00CC58C6" w:rsidRPr="009D19C0" w:rsidRDefault="00CC58C6" w:rsidP="00541C33">
            <w:pPr>
              <w:spacing w:after="0" w:line="288" w:lineRule="auto"/>
              <w:rPr>
                <w:lang w:eastAsia="ru-RU"/>
              </w:rPr>
            </w:pPr>
            <w:r w:rsidRPr="009D19C0">
              <w:rPr>
                <w:b/>
                <w:bCs/>
                <w:lang w:eastAsia="ru-RU"/>
              </w:rPr>
              <w:t>1</w:t>
            </w:r>
            <w:r w:rsidRPr="009D19C0">
              <w:rPr>
                <w:lang w:eastAsia="ru-RU"/>
              </w:rPr>
              <w:t xml:space="preserve"> Сибирские “инородцы” в имперской стратегии власти (XVIII – нач. XX в) </w:t>
            </w:r>
          </w:p>
          <w:p w14:paraId="00E7703F" w14:textId="77777777" w:rsidR="00CC58C6" w:rsidRPr="009D19C0" w:rsidRDefault="00CC58C6" w:rsidP="00541C33">
            <w:pPr>
              <w:spacing w:after="0" w:line="288" w:lineRule="auto"/>
              <w:rPr>
                <w:lang w:eastAsia="ru-RU"/>
              </w:rPr>
            </w:pPr>
            <w:r w:rsidRPr="009D19C0">
              <w:rPr>
                <w:b/>
                <w:bCs/>
                <w:lang w:eastAsia="ru-RU"/>
              </w:rPr>
              <w:t>2</w:t>
            </w:r>
            <w:r w:rsidRPr="009D19C0">
              <w:rPr>
                <w:lang w:eastAsia="ru-RU"/>
              </w:rPr>
              <w:t xml:space="preserve"> Образование, наука и интеллигенция. Восточная Сибирь (40-е – 60-е гг. XX в.) </w:t>
            </w:r>
          </w:p>
          <w:p w14:paraId="49C9BF75" w14:textId="77777777" w:rsidR="00CC58C6" w:rsidRPr="009D19C0" w:rsidRDefault="00CC58C6" w:rsidP="00541C33">
            <w:pPr>
              <w:spacing w:after="0" w:line="288" w:lineRule="auto"/>
              <w:rPr>
                <w:lang w:eastAsia="ru-RU"/>
              </w:rPr>
            </w:pPr>
            <w:r w:rsidRPr="009D19C0">
              <w:rPr>
                <w:b/>
                <w:bCs/>
                <w:lang w:eastAsia="ru-RU"/>
              </w:rPr>
              <w:t>3</w:t>
            </w:r>
            <w:r w:rsidRPr="009D19C0">
              <w:rPr>
                <w:lang w:eastAsia="ru-RU"/>
              </w:rPr>
              <w:t xml:space="preserve"> Сибирская прародина. В поисках Гипербореи </w:t>
            </w:r>
          </w:p>
          <w:p w14:paraId="5BC2C98A" w14:textId="77777777" w:rsidR="00CC58C6" w:rsidRPr="009D19C0" w:rsidRDefault="00CC58C6" w:rsidP="00541C33">
            <w:pPr>
              <w:spacing w:after="0" w:line="288" w:lineRule="auto"/>
              <w:rPr>
                <w:lang w:eastAsia="ru-RU"/>
              </w:rPr>
            </w:pPr>
            <w:r w:rsidRPr="009D19C0">
              <w:rPr>
                <w:b/>
                <w:bCs/>
                <w:lang w:eastAsia="ru-RU"/>
              </w:rPr>
              <w:t>4</w:t>
            </w:r>
            <w:r w:rsidRPr="009D19C0">
              <w:rPr>
                <w:lang w:eastAsia="ru-RU"/>
              </w:rPr>
              <w:t xml:space="preserve"> История Сибири </w:t>
            </w:r>
          </w:p>
          <w:p w14:paraId="5ABA96DC" w14:textId="77777777" w:rsidR="00CC58C6" w:rsidRPr="009D19C0" w:rsidRDefault="00CC58C6" w:rsidP="00541C33">
            <w:pPr>
              <w:widowControl w:val="0"/>
              <w:spacing w:after="0" w:line="240" w:lineRule="auto"/>
              <w:rPr>
                <w:rFonts w:eastAsia="Calibri"/>
                <w:b/>
                <w:bCs/>
                <w:lang w:eastAsia="ru-RU"/>
              </w:rPr>
            </w:pPr>
          </w:p>
          <w:p w14:paraId="433A6D0F" w14:textId="77777777" w:rsidR="00CC58C6" w:rsidRPr="009D19C0" w:rsidRDefault="00CC58C6" w:rsidP="00541C33">
            <w:pPr>
              <w:widowControl w:val="0"/>
              <w:spacing w:after="0" w:line="240" w:lineRule="auto"/>
              <w:rPr>
                <w:rFonts w:eastAsia="Calibri"/>
                <w:b/>
                <w:bCs/>
                <w:lang w:eastAsia="ru-RU"/>
              </w:rPr>
            </w:pPr>
            <w:r w:rsidRPr="009D19C0">
              <w:rPr>
                <w:rFonts w:eastAsia="Calibri"/>
                <w:b/>
                <w:bCs/>
                <w:lang w:eastAsia="ru-RU"/>
              </w:rPr>
              <w:t>А1, Б2, В3, Г4</w:t>
            </w:r>
          </w:p>
        </w:tc>
      </w:tr>
      <w:tr w:rsidR="009D19C0" w:rsidRPr="009D19C0" w14:paraId="3A8FD32D" w14:textId="77777777" w:rsidTr="00541C33">
        <w:trPr>
          <w:jc w:val="center"/>
        </w:trPr>
        <w:tc>
          <w:tcPr>
            <w:tcW w:w="3246" w:type="dxa"/>
            <w:gridSpan w:val="2"/>
          </w:tcPr>
          <w:p w14:paraId="6A88DF3A"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lastRenderedPageBreak/>
              <w:t>Уровень сложности</w:t>
            </w:r>
          </w:p>
        </w:tc>
        <w:tc>
          <w:tcPr>
            <w:tcW w:w="5610" w:type="dxa"/>
            <w:gridSpan w:val="2"/>
          </w:tcPr>
          <w:p w14:paraId="1FE8A1B1"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Высокий</w:t>
            </w:r>
          </w:p>
        </w:tc>
      </w:tr>
      <w:tr w:rsidR="009D19C0" w:rsidRPr="009D19C0" w14:paraId="1DC70256" w14:textId="77777777" w:rsidTr="00541C33">
        <w:trPr>
          <w:jc w:val="center"/>
        </w:trPr>
        <w:tc>
          <w:tcPr>
            <w:tcW w:w="3246" w:type="dxa"/>
            <w:gridSpan w:val="2"/>
          </w:tcPr>
          <w:p w14:paraId="3AA530F3" w14:textId="77777777" w:rsidR="00CC58C6" w:rsidRPr="009D19C0" w:rsidRDefault="00CC58C6" w:rsidP="00541C33">
            <w:pPr>
              <w:widowControl w:val="0"/>
              <w:spacing w:after="0" w:line="240" w:lineRule="auto"/>
              <w:rPr>
                <w:rFonts w:eastAsia="Calibri"/>
                <w:b/>
                <w:lang w:eastAsia="ru-RU"/>
              </w:rPr>
            </w:pPr>
            <w:r w:rsidRPr="009D19C0">
              <w:rPr>
                <w:rFonts w:eastAsia="Calibri"/>
                <w:b/>
                <w:lang w:eastAsia="ru-RU"/>
              </w:rPr>
              <w:t>Тип задания</w:t>
            </w:r>
          </w:p>
        </w:tc>
        <w:tc>
          <w:tcPr>
            <w:tcW w:w="5610" w:type="dxa"/>
            <w:gridSpan w:val="2"/>
          </w:tcPr>
          <w:p w14:paraId="6E53BEAE" w14:textId="77777777" w:rsidR="00CC58C6" w:rsidRPr="009D19C0" w:rsidRDefault="00CC58C6" w:rsidP="00541C33">
            <w:pPr>
              <w:widowControl w:val="0"/>
              <w:spacing w:after="0" w:line="240" w:lineRule="auto"/>
              <w:rPr>
                <w:rFonts w:eastAsia="Calibri"/>
                <w:b/>
                <w:lang w:eastAsia="ru-RU"/>
              </w:rPr>
            </w:pPr>
            <w:r w:rsidRPr="009D19C0">
              <w:rPr>
                <w:b/>
                <w:lang w:eastAsia="ru-RU"/>
              </w:rPr>
              <w:t>(с кратким ответом (ввод слова/слов))</w:t>
            </w:r>
          </w:p>
        </w:tc>
      </w:tr>
      <w:tr w:rsidR="009D19C0" w:rsidRPr="009D19C0" w14:paraId="57BF7642" w14:textId="77777777" w:rsidTr="00541C33">
        <w:trPr>
          <w:jc w:val="center"/>
        </w:trPr>
        <w:tc>
          <w:tcPr>
            <w:tcW w:w="3246" w:type="dxa"/>
            <w:gridSpan w:val="2"/>
          </w:tcPr>
          <w:p w14:paraId="76B17115"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Инструкция:</w:t>
            </w:r>
          </w:p>
        </w:tc>
        <w:tc>
          <w:tcPr>
            <w:tcW w:w="5610" w:type="dxa"/>
            <w:gridSpan w:val="2"/>
          </w:tcPr>
          <w:p w14:paraId="104C3CA6" w14:textId="77777777" w:rsidR="00CC58C6" w:rsidRPr="009D19C0" w:rsidRDefault="00CC58C6" w:rsidP="00541C33">
            <w:pPr>
              <w:widowControl w:val="0"/>
              <w:spacing w:after="0" w:line="240" w:lineRule="auto"/>
              <w:rPr>
                <w:rFonts w:eastAsia="Calibri"/>
                <w:b/>
                <w:lang w:eastAsia="ru-RU"/>
              </w:rPr>
            </w:pPr>
            <w:r w:rsidRPr="009D19C0">
              <w:rPr>
                <w:rFonts w:eastAsia="Calibri"/>
                <w:i/>
                <w:lang w:eastAsia="ru-RU"/>
              </w:rPr>
              <w:t>введите краткий ответ (слово/дату)</w:t>
            </w:r>
          </w:p>
        </w:tc>
      </w:tr>
      <w:tr w:rsidR="009D19C0" w:rsidRPr="009D19C0" w14:paraId="44CEDC67" w14:textId="77777777" w:rsidTr="00541C33">
        <w:trPr>
          <w:jc w:val="center"/>
        </w:trPr>
        <w:tc>
          <w:tcPr>
            <w:tcW w:w="8856" w:type="dxa"/>
            <w:gridSpan w:val="4"/>
          </w:tcPr>
          <w:p w14:paraId="6728A687" w14:textId="77777777" w:rsidR="00CC58C6" w:rsidRPr="009D19C0" w:rsidRDefault="00CC58C6" w:rsidP="00541C33">
            <w:pPr>
              <w:spacing w:after="0" w:line="240" w:lineRule="auto"/>
              <w:rPr>
                <w:lang w:eastAsia="ru-RU"/>
              </w:rPr>
            </w:pPr>
            <w:r w:rsidRPr="009D19C0">
              <w:rPr>
                <w:rFonts w:eastAsia="Calibri"/>
                <w:bCs/>
                <w:lang w:eastAsia="ru-RU"/>
              </w:rPr>
              <w:t xml:space="preserve">17. </w:t>
            </w:r>
            <w:r w:rsidRPr="009D19C0">
              <w:rPr>
                <w:lang w:eastAsia="ru-RU"/>
              </w:rPr>
              <w:t>Город, в котором был подписан первый русско-китайский договор, определивший отношения между Русским царством и империей Цин и границу между этими двумя государствами.</w:t>
            </w:r>
          </w:p>
          <w:p w14:paraId="1D89801B" w14:textId="77777777" w:rsidR="00CC58C6" w:rsidRPr="009D19C0" w:rsidRDefault="00CC58C6" w:rsidP="00541C33">
            <w:pPr>
              <w:spacing w:after="0" w:line="240" w:lineRule="auto"/>
              <w:rPr>
                <w:lang w:eastAsia="ru-RU"/>
              </w:rPr>
            </w:pPr>
          </w:p>
          <w:p w14:paraId="3F045756" w14:textId="77777777" w:rsidR="00CC58C6" w:rsidRPr="009D19C0" w:rsidRDefault="00CC58C6" w:rsidP="00541C33">
            <w:pPr>
              <w:spacing w:after="0" w:line="288" w:lineRule="auto"/>
              <w:rPr>
                <w:lang w:eastAsia="ru-RU"/>
              </w:rPr>
            </w:pPr>
            <w:r w:rsidRPr="009D19C0">
              <w:rPr>
                <w:lang w:eastAsia="ru-RU"/>
              </w:rPr>
              <w:t>Варианты ответов:</w:t>
            </w:r>
          </w:p>
          <w:p w14:paraId="24975BAE" w14:textId="77777777" w:rsidR="00CC58C6" w:rsidRPr="009D19C0" w:rsidRDefault="00CC58C6" w:rsidP="00541C33">
            <w:pPr>
              <w:spacing w:after="0" w:line="288" w:lineRule="auto"/>
              <w:rPr>
                <w:b/>
                <w:lang w:eastAsia="ru-RU"/>
              </w:rPr>
            </w:pPr>
            <w:r w:rsidRPr="009D19C0">
              <w:rPr>
                <w:b/>
                <w:lang w:eastAsia="ru-RU"/>
              </w:rPr>
              <w:t xml:space="preserve">Нерчинск </w:t>
            </w:r>
          </w:p>
          <w:p w14:paraId="5DA4E917" w14:textId="77777777" w:rsidR="00CC58C6" w:rsidRPr="009D19C0" w:rsidRDefault="00CC58C6" w:rsidP="00541C33">
            <w:pPr>
              <w:spacing w:after="0" w:line="288" w:lineRule="auto"/>
              <w:rPr>
                <w:lang w:eastAsia="ru-RU"/>
              </w:rPr>
            </w:pPr>
          </w:p>
          <w:p w14:paraId="1A8F111E" w14:textId="77777777" w:rsidR="00CC58C6" w:rsidRPr="009D19C0" w:rsidRDefault="00CC58C6" w:rsidP="00541C33">
            <w:pPr>
              <w:spacing w:after="0" w:line="240" w:lineRule="auto"/>
              <w:rPr>
                <w:lang w:eastAsia="ru-RU"/>
              </w:rPr>
            </w:pPr>
            <w:r w:rsidRPr="009D19C0">
              <w:rPr>
                <w:lang w:eastAsia="ru-RU"/>
              </w:rPr>
              <w:t>18. Назовите народ, чья культура представлена рисунками на горе Манхай у деревни Шишкино:</w:t>
            </w:r>
          </w:p>
          <w:p w14:paraId="7D9065BD" w14:textId="77777777" w:rsidR="00CC58C6" w:rsidRPr="009D19C0" w:rsidRDefault="00CC58C6" w:rsidP="00541C33">
            <w:pPr>
              <w:spacing w:after="0" w:line="288" w:lineRule="auto"/>
              <w:rPr>
                <w:lang w:eastAsia="ru-RU"/>
              </w:rPr>
            </w:pPr>
            <w:r w:rsidRPr="009D19C0">
              <w:rPr>
                <w:lang w:eastAsia="ru-RU"/>
              </w:rPr>
              <w:t>Варианты ответов:</w:t>
            </w:r>
          </w:p>
          <w:p w14:paraId="279C0C8E" w14:textId="77777777" w:rsidR="00CC58C6" w:rsidRPr="009D19C0" w:rsidRDefault="00CC58C6" w:rsidP="00541C33">
            <w:pPr>
              <w:spacing w:after="0" w:line="288" w:lineRule="auto"/>
              <w:rPr>
                <w:b/>
                <w:lang w:eastAsia="ru-RU"/>
              </w:rPr>
            </w:pPr>
            <w:r w:rsidRPr="009D19C0">
              <w:rPr>
                <w:b/>
                <w:lang w:eastAsia="ru-RU"/>
              </w:rPr>
              <w:t xml:space="preserve">курыкане </w:t>
            </w:r>
          </w:p>
          <w:p w14:paraId="289A7808" w14:textId="77777777" w:rsidR="00CC58C6" w:rsidRPr="009D19C0" w:rsidRDefault="00CC58C6" w:rsidP="00541C33">
            <w:pPr>
              <w:spacing w:after="0" w:line="240" w:lineRule="auto"/>
              <w:rPr>
                <w:lang w:eastAsia="ru-RU"/>
              </w:rPr>
            </w:pPr>
            <w:r w:rsidRPr="009D19C0">
              <w:rPr>
                <w:lang w:eastAsia="ru-RU"/>
              </w:rPr>
              <w:t>19. Укажите самоназвание народа “якуты”</w:t>
            </w:r>
          </w:p>
          <w:p w14:paraId="48FB9995" w14:textId="77777777" w:rsidR="00CC58C6" w:rsidRPr="009D19C0" w:rsidRDefault="00CC58C6" w:rsidP="00541C33">
            <w:pPr>
              <w:spacing w:after="0" w:line="288" w:lineRule="auto"/>
              <w:rPr>
                <w:lang w:eastAsia="ru-RU"/>
              </w:rPr>
            </w:pPr>
          </w:p>
          <w:p w14:paraId="773FB853" w14:textId="77777777" w:rsidR="00CC58C6" w:rsidRPr="009D19C0" w:rsidRDefault="00CC58C6" w:rsidP="00541C33">
            <w:pPr>
              <w:spacing w:after="0" w:line="288" w:lineRule="auto"/>
              <w:rPr>
                <w:lang w:eastAsia="ru-RU"/>
              </w:rPr>
            </w:pPr>
            <w:r w:rsidRPr="009D19C0">
              <w:rPr>
                <w:lang w:eastAsia="ru-RU"/>
              </w:rPr>
              <w:t>Варианты ответов:</w:t>
            </w:r>
          </w:p>
          <w:p w14:paraId="628F4821" w14:textId="77777777" w:rsidR="00CC58C6" w:rsidRPr="009D19C0" w:rsidRDefault="00CC58C6" w:rsidP="00541C33">
            <w:pPr>
              <w:spacing w:after="0" w:line="288" w:lineRule="auto"/>
              <w:rPr>
                <w:b/>
                <w:lang w:eastAsia="ru-RU"/>
              </w:rPr>
            </w:pPr>
            <w:r w:rsidRPr="009D19C0">
              <w:rPr>
                <w:b/>
                <w:lang w:eastAsia="ru-RU"/>
              </w:rPr>
              <w:t xml:space="preserve">саха </w:t>
            </w:r>
          </w:p>
          <w:p w14:paraId="2DCEFD1F" w14:textId="77777777" w:rsidR="00CC58C6" w:rsidRPr="009D19C0" w:rsidRDefault="00CC58C6" w:rsidP="00541C33">
            <w:pPr>
              <w:spacing w:after="0" w:line="240" w:lineRule="auto"/>
              <w:rPr>
                <w:lang w:eastAsia="ru-RU"/>
              </w:rPr>
            </w:pPr>
            <w:r w:rsidRPr="009D19C0">
              <w:rPr>
                <w:lang w:eastAsia="ru-RU"/>
              </w:rPr>
              <w:t>20. Укажите время постройки Иркутского острога</w:t>
            </w:r>
          </w:p>
          <w:p w14:paraId="78D14DA6" w14:textId="77777777" w:rsidR="00CC58C6" w:rsidRPr="009D19C0" w:rsidRDefault="00CC58C6" w:rsidP="00541C33">
            <w:pPr>
              <w:spacing w:after="0" w:line="288" w:lineRule="auto"/>
              <w:rPr>
                <w:lang w:eastAsia="ru-RU"/>
              </w:rPr>
            </w:pPr>
          </w:p>
          <w:p w14:paraId="109CCCC6" w14:textId="77777777" w:rsidR="00CC58C6" w:rsidRPr="009D19C0" w:rsidRDefault="00CC58C6" w:rsidP="00541C33">
            <w:pPr>
              <w:spacing w:after="0" w:line="288" w:lineRule="auto"/>
              <w:rPr>
                <w:lang w:eastAsia="ru-RU"/>
              </w:rPr>
            </w:pPr>
            <w:r w:rsidRPr="009D19C0">
              <w:rPr>
                <w:lang w:eastAsia="ru-RU"/>
              </w:rPr>
              <w:t>Варианты ответов:</w:t>
            </w:r>
          </w:p>
          <w:p w14:paraId="6A6877F5" w14:textId="77777777" w:rsidR="00CC58C6" w:rsidRPr="009D19C0" w:rsidRDefault="00CC58C6" w:rsidP="00541C33">
            <w:pPr>
              <w:spacing w:after="0" w:line="288" w:lineRule="auto"/>
              <w:rPr>
                <w:b/>
                <w:lang w:eastAsia="ru-RU"/>
              </w:rPr>
            </w:pPr>
            <w:r w:rsidRPr="009D19C0">
              <w:rPr>
                <w:b/>
                <w:lang w:eastAsia="ru-RU"/>
              </w:rPr>
              <w:t xml:space="preserve">1652 </w:t>
            </w:r>
          </w:p>
        </w:tc>
      </w:tr>
    </w:tbl>
    <w:p w14:paraId="4EEA328F" w14:textId="77777777" w:rsidR="00CC58C6" w:rsidRPr="009D19C0" w:rsidRDefault="00CC58C6" w:rsidP="00CC58C6">
      <w:pPr>
        <w:spacing w:after="0" w:line="240" w:lineRule="auto"/>
        <w:rPr>
          <w:rFonts w:ascii="Times New Roman" w:eastAsia="MS Mincho" w:hAnsi="Times New Roman"/>
          <w:lang w:eastAsia="ru-RU"/>
        </w:rPr>
      </w:pPr>
      <w:r w:rsidRPr="009D19C0">
        <w:rPr>
          <w:rFonts w:ascii="Times New Roman" w:eastAsia="MS Mincho" w:hAnsi="Times New Roman"/>
          <w:lang w:eastAsia="ru-RU"/>
        </w:rPr>
        <w:lastRenderedPageBreak/>
        <w:t> </w:t>
      </w:r>
    </w:p>
    <w:p w14:paraId="09A27B4F"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30"/>
        <w:gridCol w:w="3541"/>
        <w:gridCol w:w="1244"/>
        <w:gridCol w:w="3429"/>
      </w:tblGrid>
      <w:tr w:rsidR="009D19C0" w:rsidRPr="009D19C0" w14:paraId="2056D622" w14:textId="77777777" w:rsidTr="00541C33">
        <w:trPr>
          <w:jc w:val="center"/>
        </w:trPr>
        <w:tc>
          <w:tcPr>
            <w:tcW w:w="1147" w:type="dxa"/>
          </w:tcPr>
          <w:p w14:paraId="396133A2"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Номер задания</w:t>
            </w:r>
          </w:p>
        </w:tc>
        <w:tc>
          <w:tcPr>
            <w:tcW w:w="3784" w:type="dxa"/>
            <w:vAlign w:val="center"/>
          </w:tcPr>
          <w:p w14:paraId="61068E97"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Верный ответ</w:t>
            </w:r>
          </w:p>
        </w:tc>
        <w:tc>
          <w:tcPr>
            <w:tcW w:w="1273" w:type="dxa"/>
          </w:tcPr>
          <w:p w14:paraId="53990E4C"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Номер задания</w:t>
            </w:r>
          </w:p>
        </w:tc>
        <w:tc>
          <w:tcPr>
            <w:tcW w:w="3649" w:type="dxa"/>
            <w:vAlign w:val="center"/>
          </w:tcPr>
          <w:p w14:paraId="31C6527A"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Верный ответ</w:t>
            </w:r>
          </w:p>
        </w:tc>
      </w:tr>
      <w:tr w:rsidR="009D19C0" w:rsidRPr="009D19C0" w14:paraId="6AAFDC77" w14:textId="77777777" w:rsidTr="00541C33">
        <w:trPr>
          <w:jc w:val="center"/>
        </w:trPr>
        <w:tc>
          <w:tcPr>
            <w:tcW w:w="1147" w:type="dxa"/>
          </w:tcPr>
          <w:p w14:paraId="3E619897"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w:t>
            </w:r>
          </w:p>
        </w:tc>
        <w:tc>
          <w:tcPr>
            <w:tcW w:w="3784" w:type="dxa"/>
          </w:tcPr>
          <w:p w14:paraId="4127A236"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А</w:t>
            </w:r>
          </w:p>
        </w:tc>
        <w:tc>
          <w:tcPr>
            <w:tcW w:w="1273" w:type="dxa"/>
          </w:tcPr>
          <w:p w14:paraId="2886C4CA"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11</w:t>
            </w:r>
          </w:p>
        </w:tc>
        <w:tc>
          <w:tcPr>
            <w:tcW w:w="3649" w:type="dxa"/>
          </w:tcPr>
          <w:p w14:paraId="553844AF"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Г</w:t>
            </w:r>
          </w:p>
        </w:tc>
      </w:tr>
      <w:tr w:rsidR="009D19C0" w:rsidRPr="009D19C0" w14:paraId="0161AEA2" w14:textId="77777777" w:rsidTr="00541C33">
        <w:trPr>
          <w:jc w:val="center"/>
        </w:trPr>
        <w:tc>
          <w:tcPr>
            <w:tcW w:w="1147" w:type="dxa"/>
          </w:tcPr>
          <w:p w14:paraId="77A9BAD6"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2</w:t>
            </w:r>
          </w:p>
        </w:tc>
        <w:tc>
          <w:tcPr>
            <w:tcW w:w="3784" w:type="dxa"/>
          </w:tcPr>
          <w:p w14:paraId="45719C60" w14:textId="77777777" w:rsidR="00CC58C6" w:rsidRPr="009D19C0" w:rsidRDefault="00CC58C6" w:rsidP="00541C33">
            <w:pPr>
              <w:widowControl w:val="0"/>
              <w:tabs>
                <w:tab w:val="left" w:pos="284"/>
              </w:tabs>
              <w:spacing w:after="0" w:line="240" w:lineRule="auto"/>
              <w:rPr>
                <w:rFonts w:eastAsia="Calibri"/>
                <w:lang w:eastAsia="ru-RU"/>
              </w:rPr>
            </w:pPr>
            <w:r w:rsidRPr="009D19C0">
              <w:rPr>
                <w:rFonts w:eastAsia="Calibri"/>
                <w:lang w:eastAsia="ru-RU"/>
              </w:rPr>
              <w:t>1, 2, 3, 4</w:t>
            </w:r>
          </w:p>
        </w:tc>
        <w:tc>
          <w:tcPr>
            <w:tcW w:w="1273" w:type="dxa"/>
          </w:tcPr>
          <w:p w14:paraId="3288F9CC"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12</w:t>
            </w:r>
          </w:p>
        </w:tc>
        <w:tc>
          <w:tcPr>
            <w:tcW w:w="3649" w:type="dxa"/>
          </w:tcPr>
          <w:p w14:paraId="4BE3E8AA" w14:textId="77777777" w:rsidR="00CC58C6" w:rsidRPr="009D19C0" w:rsidRDefault="00CC58C6" w:rsidP="00541C33">
            <w:pPr>
              <w:widowControl w:val="0"/>
              <w:spacing w:after="0" w:line="240" w:lineRule="auto"/>
              <w:rPr>
                <w:rFonts w:eastAsia="Calibri"/>
                <w:iCs/>
                <w:lang w:eastAsia="ru-RU"/>
              </w:rPr>
            </w:pPr>
            <w:r w:rsidRPr="009D19C0">
              <w:rPr>
                <w:rFonts w:eastAsia="Calibri"/>
                <w:iCs/>
                <w:lang w:eastAsia="ru-RU"/>
              </w:rPr>
              <w:t>А1, Б2, В3, Г4, Д5</w:t>
            </w:r>
          </w:p>
        </w:tc>
      </w:tr>
      <w:tr w:rsidR="009D19C0" w:rsidRPr="009D19C0" w14:paraId="62ABAE09" w14:textId="77777777" w:rsidTr="00541C33">
        <w:trPr>
          <w:jc w:val="center"/>
        </w:trPr>
        <w:tc>
          <w:tcPr>
            <w:tcW w:w="1147" w:type="dxa"/>
          </w:tcPr>
          <w:p w14:paraId="1B752D68"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3</w:t>
            </w:r>
          </w:p>
        </w:tc>
        <w:tc>
          <w:tcPr>
            <w:tcW w:w="3784" w:type="dxa"/>
          </w:tcPr>
          <w:p w14:paraId="795BBD3B"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1, 2, 3, 4</w:t>
            </w:r>
          </w:p>
        </w:tc>
        <w:tc>
          <w:tcPr>
            <w:tcW w:w="1273" w:type="dxa"/>
          </w:tcPr>
          <w:p w14:paraId="4F776C98"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13</w:t>
            </w:r>
          </w:p>
        </w:tc>
        <w:tc>
          <w:tcPr>
            <w:tcW w:w="3649" w:type="dxa"/>
          </w:tcPr>
          <w:p w14:paraId="338DD185"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1А, 2Б, 3В, 4Г</w:t>
            </w:r>
          </w:p>
        </w:tc>
      </w:tr>
      <w:tr w:rsidR="009D19C0" w:rsidRPr="009D19C0" w14:paraId="17260AB5" w14:textId="77777777" w:rsidTr="00541C33">
        <w:trPr>
          <w:jc w:val="center"/>
        </w:trPr>
        <w:tc>
          <w:tcPr>
            <w:tcW w:w="1147" w:type="dxa"/>
          </w:tcPr>
          <w:p w14:paraId="6F407D7D"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4</w:t>
            </w:r>
          </w:p>
        </w:tc>
        <w:tc>
          <w:tcPr>
            <w:tcW w:w="3784" w:type="dxa"/>
          </w:tcPr>
          <w:p w14:paraId="181B05AB" w14:textId="77777777" w:rsidR="00CC58C6" w:rsidRPr="009D19C0" w:rsidRDefault="00CC58C6" w:rsidP="00541C33">
            <w:pPr>
              <w:spacing w:after="0" w:line="288" w:lineRule="auto"/>
              <w:rPr>
                <w:lang w:eastAsia="ru-RU"/>
              </w:rPr>
            </w:pPr>
            <w:r w:rsidRPr="009D19C0">
              <w:rPr>
                <w:lang w:eastAsia="ru-RU"/>
              </w:rPr>
              <w:t>А1; Б2; В3; Г4</w:t>
            </w:r>
          </w:p>
        </w:tc>
        <w:tc>
          <w:tcPr>
            <w:tcW w:w="1273" w:type="dxa"/>
          </w:tcPr>
          <w:p w14:paraId="5FB54244"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14</w:t>
            </w:r>
          </w:p>
        </w:tc>
        <w:tc>
          <w:tcPr>
            <w:tcW w:w="3649" w:type="dxa"/>
          </w:tcPr>
          <w:p w14:paraId="47BC200A"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А1, Б2</w:t>
            </w:r>
          </w:p>
        </w:tc>
      </w:tr>
      <w:tr w:rsidR="009D19C0" w:rsidRPr="009D19C0" w14:paraId="03D6E282" w14:textId="77777777" w:rsidTr="00541C33">
        <w:trPr>
          <w:jc w:val="center"/>
        </w:trPr>
        <w:tc>
          <w:tcPr>
            <w:tcW w:w="1147" w:type="dxa"/>
          </w:tcPr>
          <w:p w14:paraId="29758AE3"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5</w:t>
            </w:r>
          </w:p>
        </w:tc>
        <w:tc>
          <w:tcPr>
            <w:tcW w:w="3784" w:type="dxa"/>
          </w:tcPr>
          <w:p w14:paraId="1D5DE4BC"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1, 2, 3, 4</w:t>
            </w:r>
          </w:p>
        </w:tc>
        <w:tc>
          <w:tcPr>
            <w:tcW w:w="1273" w:type="dxa"/>
          </w:tcPr>
          <w:p w14:paraId="361CB19A"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15</w:t>
            </w:r>
          </w:p>
        </w:tc>
        <w:tc>
          <w:tcPr>
            <w:tcW w:w="3649" w:type="dxa"/>
          </w:tcPr>
          <w:p w14:paraId="05D6285B" w14:textId="77777777" w:rsidR="00CC58C6" w:rsidRPr="009D19C0" w:rsidRDefault="00CC58C6" w:rsidP="00541C33">
            <w:pPr>
              <w:spacing w:after="0" w:line="288" w:lineRule="auto"/>
              <w:rPr>
                <w:lang w:eastAsia="ru-RU"/>
              </w:rPr>
            </w:pPr>
            <w:r w:rsidRPr="009D19C0">
              <w:rPr>
                <w:lang w:eastAsia="ru-RU"/>
              </w:rPr>
              <w:t>1, 2, 3, 4</w:t>
            </w:r>
          </w:p>
        </w:tc>
      </w:tr>
      <w:tr w:rsidR="009D19C0" w:rsidRPr="009D19C0" w14:paraId="3DFE6FE1" w14:textId="77777777" w:rsidTr="00541C33">
        <w:trPr>
          <w:jc w:val="center"/>
        </w:trPr>
        <w:tc>
          <w:tcPr>
            <w:tcW w:w="1147" w:type="dxa"/>
          </w:tcPr>
          <w:p w14:paraId="65BC5896"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6</w:t>
            </w:r>
          </w:p>
        </w:tc>
        <w:tc>
          <w:tcPr>
            <w:tcW w:w="3784" w:type="dxa"/>
          </w:tcPr>
          <w:p w14:paraId="059F57A6" w14:textId="77777777" w:rsidR="00CC58C6" w:rsidRPr="009D19C0" w:rsidRDefault="00CC58C6" w:rsidP="00541C33">
            <w:pPr>
              <w:spacing w:after="0" w:line="288" w:lineRule="auto"/>
              <w:rPr>
                <w:lang w:eastAsia="ru-RU"/>
              </w:rPr>
            </w:pPr>
            <w:r w:rsidRPr="009D19C0">
              <w:rPr>
                <w:lang w:eastAsia="ru-RU"/>
              </w:rPr>
              <w:t>А1; Б2; В3; Г4; Д5</w:t>
            </w:r>
          </w:p>
        </w:tc>
        <w:tc>
          <w:tcPr>
            <w:tcW w:w="1273" w:type="dxa"/>
          </w:tcPr>
          <w:p w14:paraId="4CF23706"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16</w:t>
            </w:r>
          </w:p>
        </w:tc>
        <w:tc>
          <w:tcPr>
            <w:tcW w:w="3649" w:type="dxa"/>
          </w:tcPr>
          <w:p w14:paraId="0335B21B" w14:textId="77777777" w:rsidR="00CC58C6" w:rsidRPr="009D19C0" w:rsidRDefault="00CC58C6" w:rsidP="00541C33">
            <w:pPr>
              <w:widowControl w:val="0"/>
              <w:spacing w:after="0" w:line="240" w:lineRule="auto"/>
              <w:rPr>
                <w:rFonts w:eastAsia="Calibri"/>
                <w:bCs/>
                <w:lang w:eastAsia="ru-RU"/>
              </w:rPr>
            </w:pPr>
            <w:r w:rsidRPr="009D19C0">
              <w:rPr>
                <w:rFonts w:eastAsia="Calibri"/>
                <w:bCs/>
                <w:lang w:eastAsia="ru-RU"/>
              </w:rPr>
              <w:t>А1, Б2, В3, Г4</w:t>
            </w:r>
          </w:p>
        </w:tc>
      </w:tr>
      <w:tr w:rsidR="009D19C0" w:rsidRPr="009D19C0" w14:paraId="077E379B" w14:textId="77777777" w:rsidTr="00541C33">
        <w:trPr>
          <w:jc w:val="center"/>
        </w:trPr>
        <w:tc>
          <w:tcPr>
            <w:tcW w:w="1147" w:type="dxa"/>
          </w:tcPr>
          <w:p w14:paraId="6516DBD0"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7</w:t>
            </w:r>
          </w:p>
        </w:tc>
        <w:tc>
          <w:tcPr>
            <w:tcW w:w="3784" w:type="dxa"/>
          </w:tcPr>
          <w:p w14:paraId="38FB9993"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Иркутск</w:t>
            </w:r>
          </w:p>
        </w:tc>
        <w:tc>
          <w:tcPr>
            <w:tcW w:w="1273" w:type="dxa"/>
          </w:tcPr>
          <w:p w14:paraId="273F5C2B"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17</w:t>
            </w:r>
          </w:p>
        </w:tc>
        <w:tc>
          <w:tcPr>
            <w:tcW w:w="3649" w:type="dxa"/>
          </w:tcPr>
          <w:p w14:paraId="44BFA733" w14:textId="77777777" w:rsidR="00CC58C6" w:rsidRPr="009D19C0" w:rsidRDefault="00CC58C6" w:rsidP="00541C33">
            <w:pPr>
              <w:widowControl w:val="0"/>
              <w:spacing w:after="0" w:line="240" w:lineRule="auto"/>
              <w:rPr>
                <w:rFonts w:eastAsia="Calibri"/>
                <w:bCs/>
                <w:lang w:eastAsia="ru-RU"/>
              </w:rPr>
            </w:pPr>
            <w:r w:rsidRPr="009D19C0">
              <w:rPr>
                <w:lang w:eastAsia="ru-RU"/>
              </w:rPr>
              <w:t>Нерчинск</w:t>
            </w:r>
          </w:p>
        </w:tc>
      </w:tr>
      <w:tr w:rsidR="009D19C0" w:rsidRPr="009D19C0" w14:paraId="2B52F154" w14:textId="77777777" w:rsidTr="00541C33">
        <w:trPr>
          <w:jc w:val="center"/>
        </w:trPr>
        <w:tc>
          <w:tcPr>
            <w:tcW w:w="1147" w:type="dxa"/>
          </w:tcPr>
          <w:p w14:paraId="1027F440"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8</w:t>
            </w:r>
          </w:p>
        </w:tc>
        <w:tc>
          <w:tcPr>
            <w:tcW w:w="3784" w:type="dxa"/>
          </w:tcPr>
          <w:p w14:paraId="67D204E7" w14:textId="77777777" w:rsidR="00CC58C6" w:rsidRPr="009D19C0" w:rsidRDefault="00CC58C6" w:rsidP="00541C33">
            <w:pPr>
              <w:widowControl w:val="0"/>
              <w:spacing w:after="0" w:line="240" w:lineRule="auto"/>
              <w:rPr>
                <w:rFonts w:eastAsia="Calibri"/>
                <w:lang w:eastAsia="ru-RU"/>
              </w:rPr>
            </w:pPr>
            <w:r w:rsidRPr="009D19C0">
              <w:rPr>
                <w:rFonts w:eastAsia="Calibri"/>
                <w:lang w:eastAsia="ru-RU"/>
              </w:rPr>
              <w:t>Ангара</w:t>
            </w:r>
          </w:p>
        </w:tc>
        <w:tc>
          <w:tcPr>
            <w:tcW w:w="1273" w:type="dxa"/>
          </w:tcPr>
          <w:p w14:paraId="7F1300F5"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18</w:t>
            </w:r>
          </w:p>
        </w:tc>
        <w:tc>
          <w:tcPr>
            <w:tcW w:w="3649" w:type="dxa"/>
          </w:tcPr>
          <w:p w14:paraId="1718BE8D" w14:textId="77777777" w:rsidR="00CC58C6" w:rsidRPr="009D19C0" w:rsidRDefault="00CC58C6" w:rsidP="00541C33">
            <w:pPr>
              <w:widowControl w:val="0"/>
              <w:spacing w:after="0" w:line="240" w:lineRule="auto"/>
              <w:rPr>
                <w:rFonts w:eastAsia="Calibri"/>
                <w:bCs/>
                <w:iCs/>
                <w:lang w:eastAsia="ru-RU"/>
              </w:rPr>
            </w:pPr>
            <w:r w:rsidRPr="009D19C0">
              <w:rPr>
                <w:lang w:eastAsia="ru-RU"/>
              </w:rPr>
              <w:t>курыкане</w:t>
            </w:r>
          </w:p>
        </w:tc>
      </w:tr>
      <w:tr w:rsidR="009D19C0" w:rsidRPr="009D19C0" w14:paraId="52F8CE8A" w14:textId="77777777" w:rsidTr="00541C33">
        <w:trPr>
          <w:jc w:val="center"/>
        </w:trPr>
        <w:tc>
          <w:tcPr>
            <w:tcW w:w="1147" w:type="dxa"/>
          </w:tcPr>
          <w:p w14:paraId="2800EFA5"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9</w:t>
            </w:r>
          </w:p>
        </w:tc>
        <w:tc>
          <w:tcPr>
            <w:tcW w:w="3784" w:type="dxa"/>
          </w:tcPr>
          <w:p w14:paraId="46F65566" w14:textId="77777777" w:rsidR="00CC58C6" w:rsidRPr="009D19C0" w:rsidRDefault="00CC58C6" w:rsidP="00541C33">
            <w:pPr>
              <w:spacing w:after="0" w:line="240" w:lineRule="auto"/>
              <w:rPr>
                <w:lang w:eastAsia="ru-RU"/>
              </w:rPr>
            </w:pPr>
            <w:r w:rsidRPr="009D19C0">
              <w:rPr>
                <w:lang w:eastAsia="ru-RU"/>
              </w:rPr>
              <w:t xml:space="preserve">Чум </w:t>
            </w:r>
          </w:p>
        </w:tc>
        <w:tc>
          <w:tcPr>
            <w:tcW w:w="1273" w:type="dxa"/>
          </w:tcPr>
          <w:p w14:paraId="7336F654"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19</w:t>
            </w:r>
          </w:p>
        </w:tc>
        <w:tc>
          <w:tcPr>
            <w:tcW w:w="3649" w:type="dxa"/>
          </w:tcPr>
          <w:p w14:paraId="1E94F146" w14:textId="77777777" w:rsidR="00CC58C6" w:rsidRPr="009D19C0" w:rsidRDefault="00CC58C6" w:rsidP="00541C33">
            <w:pPr>
              <w:spacing w:after="0" w:line="288" w:lineRule="auto"/>
              <w:rPr>
                <w:lang w:eastAsia="ru-RU"/>
              </w:rPr>
            </w:pPr>
            <w:r w:rsidRPr="009D19C0">
              <w:rPr>
                <w:lang w:eastAsia="ru-RU"/>
              </w:rPr>
              <w:t xml:space="preserve">саха </w:t>
            </w:r>
          </w:p>
        </w:tc>
      </w:tr>
      <w:tr w:rsidR="00CC58C6" w:rsidRPr="009D19C0" w14:paraId="1D7DE9C2" w14:textId="77777777" w:rsidTr="00541C33">
        <w:trPr>
          <w:jc w:val="center"/>
        </w:trPr>
        <w:tc>
          <w:tcPr>
            <w:tcW w:w="1147" w:type="dxa"/>
          </w:tcPr>
          <w:p w14:paraId="2E18623F"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10</w:t>
            </w:r>
          </w:p>
        </w:tc>
        <w:tc>
          <w:tcPr>
            <w:tcW w:w="3784" w:type="dxa"/>
          </w:tcPr>
          <w:p w14:paraId="787DC3C1" w14:textId="77777777" w:rsidR="00CC58C6" w:rsidRPr="009D19C0" w:rsidRDefault="00CC58C6" w:rsidP="00541C33">
            <w:pPr>
              <w:spacing w:after="0" w:line="288" w:lineRule="auto"/>
              <w:rPr>
                <w:lang w:eastAsia="ru-RU"/>
              </w:rPr>
            </w:pPr>
            <w:r w:rsidRPr="009D19C0">
              <w:rPr>
                <w:lang w:eastAsia="ru-RU"/>
              </w:rPr>
              <w:t>1628</w:t>
            </w:r>
          </w:p>
        </w:tc>
        <w:tc>
          <w:tcPr>
            <w:tcW w:w="1273" w:type="dxa"/>
          </w:tcPr>
          <w:p w14:paraId="0BCBBE26" w14:textId="77777777" w:rsidR="00CC58C6" w:rsidRPr="009D19C0" w:rsidRDefault="00CC58C6" w:rsidP="00541C33">
            <w:pPr>
              <w:widowControl w:val="0"/>
              <w:spacing w:after="0" w:line="240" w:lineRule="auto"/>
              <w:jc w:val="center"/>
              <w:rPr>
                <w:rFonts w:eastAsia="Calibri"/>
                <w:lang w:eastAsia="ru-RU"/>
              </w:rPr>
            </w:pPr>
            <w:r w:rsidRPr="009D19C0">
              <w:rPr>
                <w:rFonts w:eastAsia="Calibri"/>
                <w:lang w:eastAsia="ru-RU"/>
              </w:rPr>
              <w:t>20</w:t>
            </w:r>
          </w:p>
        </w:tc>
        <w:tc>
          <w:tcPr>
            <w:tcW w:w="3649" w:type="dxa"/>
          </w:tcPr>
          <w:p w14:paraId="224A752C" w14:textId="77777777" w:rsidR="00CC58C6" w:rsidRPr="009D19C0" w:rsidRDefault="00CC58C6" w:rsidP="00541C33">
            <w:pPr>
              <w:spacing w:after="0" w:line="288" w:lineRule="auto"/>
              <w:rPr>
                <w:lang w:eastAsia="ru-RU"/>
              </w:rPr>
            </w:pPr>
            <w:r w:rsidRPr="009D19C0">
              <w:rPr>
                <w:lang w:eastAsia="ru-RU"/>
              </w:rPr>
              <w:t>1652</w:t>
            </w:r>
          </w:p>
        </w:tc>
      </w:tr>
    </w:tbl>
    <w:p w14:paraId="027D89FA" w14:textId="77777777" w:rsidR="00CC58C6" w:rsidRPr="009D19C0" w:rsidRDefault="00CC58C6" w:rsidP="00CC58C6">
      <w:pPr>
        <w:widowControl w:val="0"/>
        <w:spacing w:after="0" w:line="240" w:lineRule="auto"/>
        <w:jc w:val="center"/>
        <w:rPr>
          <w:rFonts w:ascii="Times New Roman" w:hAnsi="Times New Roman"/>
          <w:b/>
          <w:lang w:eastAsia="ru-RU"/>
        </w:rPr>
      </w:pPr>
    </w:p>
    <w:p w14:paraId="2522EEC6"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9D19C0" w:rsidRPr="009D19C0" w14:paraId="3FAC5898"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482EE930" w14:textId="77777777" w:rsidR="00CC58C6" w:rsidRPr="009D19C0" w:rsidRDefault="00CC58C6" w:rsidP="00541C33">
            <w:pPr>
              <w:widowControl w:val="0"/>
              <w:spacing w:after="0" w:line="240" w:lineRule="auto"/>
              <w:jc w:val="center"/>
              <w:rPr>
                <w:rFonts w:ascii="Times New Roman" w:hAnsi="Times New Roman"/>
                <w:b/>
                <w:lang w:eastAsia="ru-RU"/>
              </w:rPr>
            </w:pPr>
            <w:r w:rsidRPr="009D19C0">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4AB4BD50" w14:textId="77777777" w:rsidR="00CC58C6" w:rsidRPr="009D19C0" w:rsidRDefault="00CC58C6" w:rsidP="00541C33">
            <w:pPr>
              <w:widowControl w:val="0"/>
              <w:spacing w:after="0" w:line="240" w:lineRule="auto"/>
              <w:jc w:val="center"/>
              <w:rPr>
                <w:rFonts w:ascii="Times New Roman" w:hAnsi="Times New Roman"/>
                <w:b/>
                <w:lang w:eastAsia="ru-RU"/>
              </w:rPr>
            </w:pPr>
            <w:r w:rsidRPr="009D19C0">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12CF8EF7" w14:textId="77777777" w:rsidR="00CC58C6" w:rsidRPr="009D19C0" w:rsidRDefault="00CC58C6" w:rsidP="00541C33">
            <w:pPr>
              <w:widowControl w:val="0"/>
              <w:spacing w:after="0" w:line="240" w:lineRule="auto"/>
              <w:jc w:val="center"/>
              <w:rPr>
                <w:rFonts w:ascii="Times New Roman" w:hAnsi="Times New Roman"/>
                <w:b/>
                <w:lang w:eastAsia="ru-RU"/>
              </w:rPr>
            </w:pPr>
            <w:r w:rsidRPr="009D19C0">
              <w:rPr>
                <w:rFonts w:ascii="Times New Roman" w:hAnsi="Times New Roman"/>
                <w:b/>
                <w:lang w:eastAsia="ru-RU"/>
              </w:rPr>
              <w:t>Критерии</w:t>
            </w:r>
          </w:p>
        </w:tc>
      </w:tr>
      <w:tr w:rsidR="009D19C0" w:rsidRPr="009D19C0" w14:paraId="17AF8A0F"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1CFA844" w14:textId="77777777" w:rsidR="00CC58C6" w:rsidRPr="009D19C0" w:rsidRDefault="00CC58C6" w:rsidP="00541C33">
            <w:pPr>
              <w:widowControl w:val="0"/>
              <w:spacing w:after="0" w:line="240" w:lineRule="auto"/>
              <w:jc w:val="center"/>
              <w:rPr>
                <w:rFonts w:ascii="Times New Roman" w:hAnsi="Times New Roman"/>
                <w:lang w:eastAsia="ru-RU"/>
              </w:rPr>
            </w:pPr>
            <w:r w:rsidRPr="009D19C0">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26772BDF"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 xml:space="preserve">с выбором одного / </w:t>
            </w:r>
            <w:r w:rsidRPr="009D19C0">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44DAC475"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Полное совпадение с верным ответом</w:t>
            </w:r>
          </w:p>
        </w:tc>
      </w:tr>
      <w:tr w:rsidR="009D19C0" w:rsidRPr="009D19C0" w14:paraId="14217C07"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445014DA" w14:textId="77777777" w:rsidR="00CC58C6" w:rsidRPr="009D19C0"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4F3CB9E6"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 xml:space="preserve">на установление </w:t>
            </w:r>
            <w:r w:rsidRPr="009D19C0">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67B48A10" w14:textId="77777777" w:rsidR="00CC58C6" w:rsidRPr="009D19C0" w:rsidRDefault="00CC58C6" w:rsidP="00541C33">
            <w:pPr>
              <w:widowControl w:val="0"/>
              <w:spacing w:after="0" w:line="240" w:lineRule="auto"/>
              <w:rPr>
                <w:rFonts w:ascii="Times New Roman" w:hAnsi="Times New Roman"/>
                <w:lang w:eastAsia="ru-RU"/>
              </w:rPr>
            </w:pPr>
          </w:p>
        </w:tc>
      </w:tr>
      <w:tr w:rsidR="009D19C0" w:rsidRPr="009D19C0" w14:paraId="4B675AEC"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639FE7D1" w14:textId="77777777" w:rsidR="00CC58C6" w:rsidRPr="009D19C0"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088D1D83"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28B1E33D" w14:textId="77777777" w:rsidR="00CC58C6" w:rsidRPr="009D19C0" w:rsidRDefault="00CC58C6" w:rsidP="00541C33">
            <w:pPr>
              <w:widowControl w:val="0"/>
              <w:spacing w:after="0" w:line="240" w:lineRule="auto"/>
              <w:jc w:val="both"/>
              <w:rPr>
                <w:rFonts w:ascii="Times New Roman" w:hAnsi="Times New Roman"/>
                <w:lang w:eastAsia="ru-RU"/>
              </w:rPr>
            </w:pPr>
            <w:r w:rsidRPr="009D19C0">
              <w:rPr>
                <w:rFonts w:ascii="Times New Roman" w:hAnsi="Times New Roman"/>
                <w:lang w:eastAsia="ru-RU"/>
              </w:rPr>
              <w:t>Правильность ответа (отсутствие фактических ошибок).</w:t>
            </w:r>
          </w:p>
        </w:tc>
      </w:tr>
      <w:tr w:rsidR="00CC58C6" w:rsidRPr="009D19C0" w14:paraId="6D390F49"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717FFAD" w14:textId="77777777" w:rsidR="00CC58C6" w:rsidRPr="009D19C0" w:rsidRDefault="00CC58C6" w:rsidP="00541C33">
            <w:pPr>
              <w:widowControl w:val="0"/>
              <w:spacing w:after="0" w:line="240" w:lineRule="auto"/>
              <w:jc w:val="center"/>
              <w:rPr>
                <w:rFonts w:ascii="Times New Roman" w:hAnsi="Times New Roman"/>
                <w:lang w:eastAsia="ru-RU"/>
              </w:rPr>
            </w:pPr>
            <w:r w:rsidRPr="009D19C0">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4EB877EC"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 xml:space="preserve">с выбором одного/ </w:t>
            </w:r>
            <w:r w:rsidRPr="009D19C0">
              <w:rPr>
                <w:rFonts w:ascii="Times New Roman" w:hAnsi="Times New Roman"/>
                <w:lang w:eastAsia="ru-RU"/>
              </w:rPr>
              <w:br/>
              <w:t xml:space="preserve">нескольких ответов; </w:t>
            </w:r>
            <w:r w:rsidRPr="009D19C0">
              <w:rPr>
                <w:rFonts w:ascii="Times New Roman" w:hAnsi="Times New Roman"/>
                <w:lang w:eastAsia="ru-RU"/>
              </w:rPr>
              <w:br/>
              <w:t xml:space="preserve">на установление </w:t>
            </w:r>
            <w:r w:rsidRPr="009D19C0">
              <w:rPr>
                <w:rFonts w:ascii="Times New Roman" w:hAnsi="Times New Roman"/>
                <w:lang w:eastAsia="ru-RU"/>
              </w:rPr>
              <w:br/>
              <w:t xml:space="preserve">последовательности / соответствия; </w:t>
            </w:r>
            <w:r w:rsidRPr="009D19C0">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15DD7E0A"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Допущены ошибки или ответ отсутствует</w:t>
            </w:r>
          </w:p>
        </w:tc>
      </w:tr>
    </w:tbl>
    <w:p w14:paraId="410C5290" w14:textId="77777777" w:rsidR="00CC58C6" w:rsidRPr="009D19C0" w:rsidRDefault="00CC58C6" w:rsidP="00CC58C6">
      <w:pPr>
        <w:widowControl w:val="0"/>
        <w:spacing w:after="0" w:line="240" w:lineRule="auto"/>
        <w:rPr>
          <w:rFonts w:ascii="Times New Roman" w:hAnsi="Times New Roman"/>
          <w:b/>
          <w:lang w:eastAsia="ru-RU"/>
        </w:rPr>
      </w:pPr>
    </w:p>
    <w:p w14:paraId="10C83FA6"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9D19C0" w:rsidRPr="009D19C0" w14:paraId="7BE920B6"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6D3E74E8"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9D19C0">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1017CB91"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9D19C0">
              <w:rPr>
                <w:rFonts w:ascii="Times New Roman" w:hAnsi="Times New Roman"/>
                <w:b/>
                <w:lang w:eastAsia="ru-RU"/>
              </w:rPr>
              <w:t>Процент верных ответов</w:t>
            </w:r>
          </w:p>
        </w:tc>
      </w:tr>
      <w:tr w:rsidR="009D19C0" w:rsidRPr="009D19C0" w14:paraId="54AA93B4"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998D84F"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37AF21A5"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91-100</w:t>
            </w:r>
          </w:p>
        </w:tc>
      </w:tr>
      <w:tr w:rsidR="009D19C0" w:rsidRPr="009D19C0" w14:paraId="74168769"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2EF13549"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769603A3"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80-90</w:t>
            </w:r>
          </w:p>
        </w:tc>
      </w:tr>
      <w:tr w:rsidR="009D19C0" w:rsidRPr="009D19C0" w14:paraId="4C783B90"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1F55C972"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391DEF75"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70-79</w:t>
            </w:r>
          </w:p>
        </w:tc>
      </w:tr>
      <w:tr w:rsidR="00CC58C6" w:rsidRPr="009D19C0" w14:paraId="67790725"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B91D7E8"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514BBE4"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менее 70</w:t>
            </w:r>
          </w:p>
        </w:tc>
      </w:tr>
    </w:tbl>
    <w:p w14:paraId="2914172C" w14:textId="77777777" w:rsidR="00CC58C6" w:rsidRPr="009D19C0"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02C9A8B6" w14:textId="77777777" w:rsidR="00CC58C6" w:rsidRPr="009D19C0"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0D5A0AAA" w14:textId="77777777" w:rsidR="00CC58C6" w:rsidRPr="009D19C0"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9D19C0">
        <w:rPr>
          <w:rFonts w:ascii="Times New Roman" w:hAnsi="Times New Roman"/>
          <w:lang w:eastAsia="ru-RU"/>
        </w:rPr>
        <w:t>Составитель:</w:t>
      </w:r>
    </w:p>
    <w:p w14:paraId="5257C63E" w14:textId="7AD0104E" w:rsidR="00CC58C6" w:rsidRPr="009D19C0" w:rsidRDefault="009F7DE0" w:rsidP="00CC58C6">
      <w:pPr>
        <w:widowControl w:val="0"/>
        <w:spacing w:after="0" w:line="240" w:lineRule="auto"/>
        <w:ind w:firstLine="284"/>
        <w:rPr>
          <w:rFonts w:ascii="Times New Roman" w:hAnsi="Times New Roman"/>
          <w:lang w:eastAsia="ru-RU"/>
        </w:rPr>
      </w:pPr>
      <w:r w:rsidRPr="009D19C0">
        <w:rPr>
          <w:rFonts w:ascii="Times New Roman" w:hAnsi="Times New Roman"/>
          <w:lang w:eastAsia="ru-RU"/>
        </w:rPr>
        <w:t>Кудашкин В.А.</w:t>
      </w:r>
      <w:r w:rsidR="00CC58C6" w:rsidRPr="009D19C0">
        <w:rPr>
          <w:rFonts w:ascii="Times New Roman" w:hAnsi="Times New Roman"/>
          <w:lang w:eastAsia="ru-RU"/>
        </w:rPr>
        <w:t>, доцент базовой каф. ИПиП, к.и.н. __________________</w:t>
      </w:r>
    </w:p>
    <w:p w14:paraId="0C5D28FF" w14:textId="1B0E8B41" w:rsidR="00CC58C6" w:rsidRPr="009D19C0" w:rsidRDefault="00CC58C6" w:rsidP="00CC58C6">
      <w:pPr>
        <w:widowControl w:val="0"/>
        <w:spacing w:after="0" w:line="240" w:lineRule="auto"/>
        <w:ind w:firstLine="284"/>
        <w:rPr>
          <w:rFonts w:ascii="Times New Roman" w:hAnsi="Times New Roman"/>
          <w:lang w:eastAsia="ru-RU"/>
        </w:rPr>
      </w:pPr>
      <w:r w:rsidRPr="009D19C0">
        <w:rPr>
          <w:rFonts w:ascii="Times New Roman" w:hAnsi="Times New Roman"/>
          <w:lang w:eastAsia="ru-RU"/>
        </w:rPr>
        <w:t>03 ноября 2025 г.</w:t>
      </w:r>
    </w:p>
    <w:p w14:paraId="18010D77" w14:textId="7B6E4154" w:rsidR="009F7DE0" w:rsidRPr="009D19C0" w:rsidRDefault="009F7DE0" w:rsidP="00CC58C6">
      <w:pPr>
        <w:widowControl w:val="0"/>
        <w:spacing w:after="0" w:line="240" w:lineRule="auto"/>
        <w:ind w:firstLine="284"/>
        <w:rPr>
          <w:rFonts w:ascii="Times New Roman" w:hAnsi="Times New Roman"/>
          <w:lang w:eastAsia="ru-RU"/>
        </w:rPr>
      </w:pPr>
    </w:p>
    <w:p w14:paraId="4FCD2F12" w14:textId="0D93B39D" w:rsidR="009F7DE0" w:rsidRPr="009D19C0" w:rsidRDefault="009F7DE0" w:rsidP="00CC58C6">
      <w:pPr>
        <w:widowControl w:val="0"/>
        <w:spacing w:after="0" w:line="240" w:lineRule="auto"/>
        <w:ind w:firstLine="284"/>
        <w:rPr>
          <w:rFonts w:ascii="Times New Roman" w:hAnsi="Times New Roman"/>
          <w:lang w:eastAsia="ru-RU"/>
        </w:rPr>
      </w:pPr>
    </w:p>
    <w:p w14:paraId="765E3AFD" w14:textId="1809FB84" w:rsidR="009F7DE0" w:rsidRPr="009D19C0" w:rsidRDefault="009F7DE0" w:rsidP="00CC58C6">
      <w:pPr>
        <w:widowControl w:val="0"/>
        <w:spacing w:after="0" w:line="240" w:lineRule="auto"/>
        <w:ind w:firstLine="284"/>
        <w:rPr>
          <w:rFonts w:ascii="Times New Roman" w:hAnsi="Times New Roman"/>
          <w:lang w:eastAsia="ru-RU"/>
        </w:rPr>
      </w:pPr>
    </w:p>
    <w:p w14:paraId="5202B751" w14:textId="5D50629F" w:rsidR="009F7DE0" w:rsidRPr="009D19C0" w:rsidRDefault="009F7DE0">
      <w:pPr>
        <w:spacing w:after="0" w:line="240" w:lineRule="auto"/>
        <w:rPr>
          <w:rFonts w:ascii="Times New Roman" w:hAnsi="Times New Roman"/>
          <w:lang w:eastAsia="ru-RU"/>
        </w:rPr>
      </w:pPr>
      <w:r w:rsidRPr="009D19C0">
        <w:rPr>
          <w:rFonts w:ascii="Times New Roman" w:hAnsi="Times New Roman"/>
          <w:lang w:eastAsia="ru-RU"/>
        </w:rPr>
        <w:br w:type="page"/>
      </w:r>
    </w:p>
    <w:p w14:paraId="6FE467F8" w14:textId="77777777" w:rsidR="009F7DE0" w:rsidRPr="009D19C0" w:rsidRDefault="009F7DE0" w:rsidP="00CC58C6">
      <w:pPr>
        <w:widowControl w:val="0"/>
        <w:spacing w:after="0" w:line="240" w:lineRule="auto"/>
        <w:ind w:firstLine="284"/>
        <w:rPr>
          <w:rFonts w:ascii="Times New Roman" w:hAnsi="Times New Roman"/>
          <w:lang w:eastAsia="ru-RU"/>
        </w:rPr>
      </w:pPr>
    </w:p>
    <w:p w14:paraId="62A143C9" w14:textId="77777777" w:rsidR="00CC58C6" w:rsidRPr="009D19C0" w:rsidRDefault="00CC58C6" w:rsidP="00CC58C6">
      <w:pPr>
        <w:widowControl w:val="0"/>
        <w:spacing w:after="0" w:line="240" w:lineRule="auto"/>
        <w:jc w:val="center"/>
        <w:rPr>
          <w:rFonts w:ascii="Times New Roman" w:hAnsi="Times New Roman"/>
          <w:b/>
          <w:lang w:eastAsia="ru-RU"/>
        </w:rPr>
      </w:pPr>
    </w:p>
    <w:p w14:paraId="5FB2740C"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9D19C0" w:rsidRPr="009D19C0" w14:paraId="09FF5C89"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5C1ADE21" w14:textId="77777777" w:rsidR="00CC58C6" w:rsidRPr="009D19C0" w:rsidRDefault="00CC58C6" w:rsidP="00541C33">
            <w:pPr>
              <w:widowControl w:val="0"/>
              <w:spacing w:after="0" w:line="240" w:lineRule="auto"/>
              <w:jc w:val="center"/>
              <w:rPr>
                <w:rFonts w:ascii="Times New Roman" w:hAnsi="Times New Roman"/>
                <w:b/>
                <w:lang w:eastAsia="ru-RU"/>
              </w:rPr>
            </w:pPr>
            <w:r w:rsidRPr="009D19C0">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DC875CD" w14:textId="77777777" w:rsidR="00CC58C6" w:rsidRPr="009D19C0" w:rsidRDefault="00CC58C6" w:rsidP="00541C33">
            <w:pPr>
              <w:widowControl w:val="0"/>
              <w:spacing w:after="0" w:line="240" w:lineRule="auto"/>
              <w:jc w:val="center"/>
              <w:rPr>
                <w:rFonts w:ascii="Times New Roman" w:hAnsi="Times New Roman"/>
                <w:b/>
                <w:lang w:eastAsia="ru-RU"/>
              </w:rPr>
            </w:pPr>
            <w:r w:rsidRPr="009D19C0">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E5BFCD5" w14:textId="77777777" w:rsidR="00CC58C6" w:rsidRPr="009D19C0" w:rsidRDefault="00CC58C6" w:rsidP="00541C33">
            <w:pPr>
              <w:widowControl w:val="0"/>
              <w:spacing w:after="0" w:line="240" w:lineRule="auto"/>
              <w:jc w:val="center"/>
              <w:rPr>
                <w:rFonts w:ascii="Times New Roman" w:hAnsi="Times New Roman"/>
                <w:b/>
                <w:lang w:eastAsia="ru-RU"/>
              </w:rPr>
            </w:pPr>
            <w:r w:rsidRPr="009D19C0">
              <w:rPr>
                <w:rFonts w:ascii="Times New Roman" w:hAnsi="Times New Roman"/>
                <w:b/>
                <w:lang w:eastAsia="ru-RU"/>
              </w:rPr>
              <w:t>Критерии</w:t>
            </w:r>
          </w:p>
        </w:tc>
      </w:tr>
      <w:tr w:rsidR="009D19C0" w:rsidRPr="009D19C0" w14:paraId="6F522E22"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248DAF7D" w14:textId="77777777" w:rsidR="00CC58C6" w:rsidRPr="009D19C0" w:rsidRDefault="00CC58C6" w:rsidP="00541C33">
            <w:pPr>
              <w:widowControl w:val="0"/>
              <w:spacing w:after="0" w:line="240" w:lineRule="auto"/>
              <w:jc w:val="center"/>
              <w:rPr>
                <w:rFonts w:ascii="Times New Roman" w:hAnsi="Times New Roman"/>
                <w:lang w:eastAsia="ru-RU"/>
              </w:rPr>
            </w:pPr>
            <w:r w:rsidRPr="009D19C0">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6A921F55"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 xml:space="preserve">с выбором одного / </w:t>
            </w:r>
            <w:r w:rsidRPr="009D19C0">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02C8E051"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Полное совпадение с верным ответом</w:t>
            </w:r>
          </w:p>
        </w:tc>
      </w:tr>
      <w:tr w:rsidR="009D19C0" w:rsidRPr="009D19C0" w14:paraId="45D8A08D"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EC0BCB9" w14:textId="77777777" w:rsidR="00CC58C6" w:rsidRPr="009D19C0"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0314E50B"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 xml:space="preserve">на установление </w:t>
            </w:r>
            <w:r w:rsidRPr="009D19C0">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53A396AF" w14:textId="77777777" w:rsidR="00CC58C6" w:rsidRPr="009D19C0" w:rsidRDefault="00CC58C6" w:rsidP="00541C33">
            <w:pPr>
              <w:widowControl w:val="0"/>
              <w:spacing w:after="0" w:line="240" w:lineRule="auto"/>
              <w:rPr>
                <w:rFonts w:ascii="Times New Roman" w:hAnsi="Times New Roman"/>
                <w:lang w:eastAsia="ru-RU"/>
              </w:rPr>
            </w:pPr>
          </w:p>
        </w:tc>
      </w:tr>
      <w:tr w:rsidR="009D19C0" w:rsidRPr="009D19C0" w14:paraId="4A52CB06"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22941E10" w14:textId="77777777" w:rsidR="00CC58C6" w:rsidRPr="009D19C0"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27520150"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0092811" w14:textId="77777777" w:rsidR="00CC58C6" w:rsidRPr="009D19C0" w:rsidRDefault="00CC58C6" w:rsidP="00541C33">
            <w:pPr>
              <w:widowControl w:val="0"/>
              <w:spacing w:after="0" w:line="240" w:lineRule="auto"/>
              <w:jc w:val="both"/>
              <w:rPr>
                <w:rFonts w:ascii="Times New Roman" w:hAnsi="Times New Roman"/>
                <w:lang w:eastAsia="ru-RU"/>
              </w:rPr>
            </w:pPr>
            <w:r w:rsidRPr="009D19C0">
              <w:rPr>
                <w:rFonts w:ascii="Times New Roman" w:hAnsi="Times New Roman"/>
                <w:lang w:eastAsia="ru-RU"/>
              </w:rPr>
              <w:t>Правильность ответа (отсутствие фактических ошибок).</w:t>
            </w:r>
          </w:p>
        </w:tc>
      </w:tr>
      <w:tr w:rsidR="00CC58C6" w:rsidRPr="009D19C0" w14:paraId="36E35AA5"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65437D85" w14:textId="77777777" w:rsidR="00CC58C6" w:rsidRPr="009D19C0" w:rsidRDefault="00CC58C6" w:rsidP="00541C33">
            <w:pPr>
              <w:widowControl w:val="0"/>
              <w:spacing w:after="0" w:line="240" w:lineRule="auto"/>
              <w:jc w:val="center"/>
              <w:rPr>
                <w:rFonts w:ascii="Times New Roman" w:hAnsi="Times New Roman"/>
                <w:lang w:eastAsia="ru-RU"/>
              </w:rPr>
            </w:pPr>
            <w:r w:rsidRPr="009D19C0">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69333713"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 xml:space="preserve">с выбором одного/ </w:t>
            </w:r>
            <w:r w:rsidRPr="009D19C0">
              <w:rPr>
                <w:rFonts w:ascii="Times New Roman" w:hAnsi="Times New Roman"/>
                <w:lang w:eastAsia="ru-RU"/>
              </w:rPr>
              <w:br/>
              <w:t xml:space="preserve">нескольких ответов; </w:t>
            </w:r>
            <w:r w:rsidRPr="009D19C0">
              <w:rPr>
                <w:rFonts w:ascii="Times New Roman" w:hAnsi="Times New Roman"/>
                <w:lang w:eastAsia="ru-RU"/>
              </w:rPr>
              <w:br/>
              <w:t xml:space="preserve">на установление </w:t>
            </w:r>
            <w:r w:rsidRPr="009D19C0">
              <w:rPr>
                <w:rFonts w:ascii="Times New Roman" w:hAnsi="Times New Roman"/>
                <w:lang w:eastAsia="ru-RU"/>
              </w:rPr>
              <w:br/>
              <w:t xml:space="preserve">последовательности / соответствия; </w:t>
            </w:r>
            <w:r w:rsidRPr="009D19C0">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6CD4B2FC" w14:textId="77777777" w:rsidR="00CC58C6" w:rsidRPr="009D19C0" w:rsidRDefault="00CC58C6" w:rsidP="00541C33">
            <w:pPr>
              <w:widowControl w:val="0"/>
              <w:spacing w:after="0" w:line="240" w:lineRule="auto"/>
              <w:rPr>
                <w:rFonts w:ascii="Times New Roman" w:hAnsi="Times New Roman"/>
                <w:lang w:eastAsia="ru-RU"/>
              </w:rPr>
            </w:pPr>
            <w:r w:rsidRPr="009D19C0">
              <w:rPr>
                <w:rFonts w:ascii="Times New Roman" w:hAnsi="Times New Roman"/>
                <w:lang w:eastAsia="ru-RU"/>
              </w:rPr>
              <w:t>Допущены ошибки или ответ отсутствует</w:t>
            </w:r>
          </w:p>
        </w:tc>
      </w:tr>
    </w:tbl>
    <w:p w14:paraId="4B193166" w14:textId="77777777" w:rsidR="00CC58C6" w:rsidRPr="009D19C0" w:rsidRDefault="00CC58C6" w:rsidP="00CC58C6">
      <w:pPr>
        <w:widowControl w:val="0"/>
        <w:spacing w:after="0" w:line="240" w:lineRule="auto"/>
        <w:rPr>
          <w:rFonts w:ascii="Times New Roman" w:hAnsi="Times New Roman"/>
          <w:b/>
          <w:lang w:eastAsia="ru-RU"/>
        </w:rPr>
      </w:pPr>
    </w:p>
    <w:p w14:paraId="2088FE82" w14:textId="77777777" w:rsidR="00CC58C6" w:rsidRPr="009D19C0" w:rsidRDefault="00CC58C6" w:rsidP="00CC58C6">
      <w:pPr>
        <w:widowControl w:val="0"/>
        <w:spacing w:after="0" w:line="240" w:lineRule="auto"/>
        <w:jc w:val="center"/>
        <w:rPr>
          <w:rFonts w:ascii="Times New Roman" w:hAnsi="Times New Roman"/>
          <w:b/>
          <w:lang w:eastAsia="ru-RU"/>
        </w:rPr>
      </w:pPr>
      <w:r w:rsidRPr="009D19C0">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9D19C0" w:rsidRPr="009D19C0" w14:paraId="6D24EA9C"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42987CA5"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9D19C0">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6EF2A15A"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9D19C0">
              <w:rPr>
                <w:rFonts w:ascii="Times New Roman" w:hAnsi="Times New Roman"/>
                <w:b/>
                <w:lang w:eastAsia="ru-RU"/>
              </w:rPr>
              <w:t>Процент верных ответов</w:t>
            </w:r>
          </w:p>
        </w:tc>
      </w:tr>
      <w:tr w:rsidR="009D19C0" w:rsidRPr="009D19C0" w14:paraId="692D2D7D"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C4958AF"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64DC0EB5"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91-100</w:t>
            </w:r>
          </w:p>
        </w:tc>
      </w:tr>
      <w:tr w:rsidR="009D19C0" w:rsidRPr="009D19C0" w14:paraId="36764A79"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0536F84B"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28E00D98"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80-90</w:t>
            </w:r>
          </w:p>
        </w:tc>
      </w:tr>
      <w:tr w:rsidR="009D19C0" w:rsidRPr="009D19C0" w14:paraId="1D348BCC"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7313DE05"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5C394C64"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70-79</w:t>
            </w:r>
          </w:p>
        </w:tc>
      </w:tr>
      <w:tr w:rsidR="00CC58C6" w:rsidRPr="009D19C0" w14:paraId="66C933C9"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03E3C111"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5372663E" w14:textId="77777777" w:rsidR="00CC58C6" w:rsidRPr="009D19C0"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9D19C0">
              <w:rPr>
                <w:rFonts w:ascii="Times New Roman" w:hAnsi="Times New Roman"/>
                <w:lang w:eastAsia="ru-RU"/>
              </w:rPr>
              <w:t>менее 70</w:t>
            </w:r>
          </w:p>
        </w:tc>
      </w:tr>
    </w:tbl>
    <w:p w14:paraId="4FD48900" w14:textId="77777777" w:rsidR="00CC58C6" w:rsidRPr="009D19C0"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27989CD1" w14:textId="77777777" w:rsidR="00CC58C6" w:rsidRPr="009D19C0"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9D19C0">
        <w:rPr>
          <w:rFonts w:ascii="Times New Roman" w:hAnsi="Times New Roman"/>
          <w:lang w:eastAsia="ru-RU"/>
        </w:rPr>
        <w:t>Составитель:</w:t>
      </w:r>
    </w:p>
    <w:p w14:paraId="24C4D345" w14:textId="77777777" w:rsidR="00CC58C6" w:rsidRPr="009D19C0" w:rsidRDefault="00CC58C6" w:rsidP="00CC58C6">
      <w:pPr>
        <w:widowControl w:val="0"/>
        <w:spacing w:after="0" w:line="240" w:lineRule="auto"/>
        <w:ind w:firstLine="284"/>
        <w:rPr>
          <w:rFonts w:ascii="Times New Roman" w:hAnsi="Times New Roman"/>
          <w:lang w:eastAsia="ru-RU"/>
        </w:rPr>
      </w:pPr>
      <w:r w:rsidRPr="009D19C0">
        <w:rPr>
          <w:rFonts w:ascii="Times New Roman" w:hAnsi="Times New Roman"/>
          <w:lang w:eastAsia="ru-RU"/>
        </w:rPr>
        <w:t>Максимова В.Н., доцент базовой каф. ИПиП, к.и.н. __________________</w:t>
      </w:r>
    </w:p>
    <w:p w14:paraId="2DE9D3A3" w14:textId="77777777" w:rsidR="0004042C" w:rsidRPr="009D19C0" w:rsidRDefault="00CC58C6" w:rsidP="00CC58C6">
      <w:pPr>
        <w:widowControl w:val="0"/>
        <w:spacing w:after="0" w:line="240" w:lineRule="auto"/>
        <w:ind w:firstLine="284"/>
        <w:rPr>
          <w:rFonts w:ascii="Times New Roman" w:hAnsi="Times New Roman"/>
          <w:lang w:eastAsia="ru-RU"/>
        </w:rPr>
      </w:pPr>
      <w:r w:rsidRPr="009D19C0">
        <w:rPr>
          <w:rFonts w:ascii="Times New Roman" w:hAnsi="Times New Roman"/>
          <w:lang w:eastAsia="ru-RU"/>
        </w:rPr>
        <w:t>03 ноября 2025 г.</w:t>
      </w:r>
    </w:p>
    <w:p w14:paraId="7E68D852" w14:textId="77777777" w:rsidR="0004042C" w:rsidRPr="009D19C0"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9D19C0">
        <w:rPr>
          <w:rFonts w:ascii="Times New Roman" w:hAnsi="Times New Roman"/>
          <w:lang w:eastAsia="ru-RU"/>
        </w:rPr>
        <w:br w:type="page"/>
      </w:r>
      <w:r w:rsidRPr="009D19C0">
        <w:rPr>
          <w:rFonts w:ascii="Time Roman" w:eastAsia="Times New Roman" w:hAnsi="Time Roman" w:cs="Arial"/>
          <w:b/>
          <w:bCs/>
          <w:iCs/>
          <w:sz w:val="24"/>
          <w:szCs w:val="24"/>
          <w:lang w:eastAsia="ru-RU"/>
        </w:rPr>
        <w:lastRenderedPageBreak/>
        <w:t>Протокол о дополнениях и изменениях в ФОС</w:t>
      </w:r>
    </w:p>
    <w:p w14:paraId="173FC644" w14:textId="77777777" w:rsidR="0004042C" w:rsidRPr="009D19C0"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9D19C0">
        <w:rPr>
          <w:rFonts w:ascii="Time Roman" w:eastAsia="Times New Roman" w:hAnsi="Time Roman" w:cs="Arial"/>
          <w:b/>
          <w:bCs/>
          <w:iCs/>
          <w:sz w:val="24"/>
          <w:szCs w:val="24"/>
          <w:lang w:eastAsia="ru-RU"/>
        </w:rPr>
        <w:t xml:space="preserve">на  </w:t>
      </w:r>
      <w:r w:rsidRPr="009D19C0">
        <w:rPr>
          <w:rFonts w:ascii="Time Roman" w:eastAsia="Times New Roman" w:hAnsi="Time Roman" w:cs="Arial"/>
          <w:bCs/>
          <w:iCs/>
          <w:sz w:val="24"/>
          <w:szCs w:val="24"/>
          <w:lang w:eastAsia="ru-RU"/>
        </w:rPr>
        <w:t xml:space="preserve"> </w:t>
      </w:r>
      <w:r w:rsidR="002951E2" w:rsidRPr="009D19C0">
        <w:rPr>
          <w:rFonts w:ascii="Time Roman" w:eastAsia="Times New Roman" w:hAnsi="Time Roman" w:cs="Arial"/>
          <w:b/>
          <w:bCs/>
          <w:iCs/>
          <w:sz w:val="24"/>
          <w:szCs w:val="24"/>
          <w:lang w:eastAsia="ru-RU"/>
        </w:rPr>
        <w:t>2025-2026</w:t>
      </w:r>
      <w:r w:rsidRPr="009D19C0">
        <w:rPr>
          <w:rFonts w:ascii="Time Roman" w:eastAsia="Times New Roman" w:hAnsi="Time Roman" w:cs="Arial"/>
          <w:b/>
          <w:bCs/>
          <w:iCs/>
          <w:sz w:val="24"/>
          <w:szCs w:val="24"/>
          <w:lang w:eastAsia="ru-RU"/>
        </w:rPr>
        <w:t xml:space="preserve"> </w:t>
      </w:r>
      <w:r w:rsidRPr="009D19C0">
        <w:rPr>
          <w:rFonts w:ascii="Time Roman" w:eastAsia="Times New Roman" w:hAnsi="Time Roman" w:cs="Arial"/>
          <w:bCs/>
          <w:iCs/>
          <w:sz w:val="24"/>
          <w:szCs w:val="24"/>
          <w:lang w:eastAsia="ru-RU"/>
        </w:rPr>
        <w:t xml:space="preserve"> </w:t>
      </w:r>
      <w:r w:rsidRPr="009D19C0">
        <w:rPr>
          <w:rFonts w:ascii="Time Roman" w:eastAsia="Times New Roman" w:hAnsi="Time Roman" w:cs="Arial"/>
          <w:b/>
          <w:bCs/>
          <w:iCs/>
          <w:sz w:val="24"/>
          <w:szCs w:val="24"/>
          <w:lang w:eastAsia="ru-RU"/>
        </w:rPr>
        <w:t>учебный год</w:t>
      </w:r>
    </w:p>
    <w:p w14:paraId="04A5D794" w14:textId="77777777" w:rsidR="0004042C" w:rsidRPr="009D19C0"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694BF712" w14:textId="77777777" w:rsidR="0004042C" w:rsidRPr="009D19C0"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9D19C0">
        <w:rPr>
          <w:rFonts w:ascii="Time Roman" w:eastAsia="Times New Roman" w:hAnsi="Time Roman"/>
          <w:b/>
          <w:sz w:val="24"/>
          <w:szCs w:val="24"/>
          <w:lang w:eastAsia="ru-RU"/>
        </w:rPr>
        <w:t xml:space="preserve">1. </w:t>
      </w:r>
      <w:r w:rsidRPr="009D19C0">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2252511F" w14:textId="77777777" w:rsidR="0004042C" w:rsidRPr="009D19C0"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9D19C0">
        <w:rPr>
          <w:rFonts w:ascii="Time Roman" w:eastAsia="Times New Roman" w:hAnsi="Time Roman"/>
          <w:sz w:val="24"/>
          <w:szCs w:val="24"/>
          <w:lang w:eastAsia="ru-RU"/>
        </w:rPr>
        <w:t>_____________________________________________________________________________</w:t>
      </w:r>
    </w:p>
    <w:p w14:paraId="4AFED519" w14:textId="77777777" w:rsidR="0004042C" w:rsidRPr="009D19C0"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9D19C0">
        <w:rPr>
          <w:rFonts w:ascii="Time Roman" w:eastAsia="Times New Roman" w:hAnsi="Time Roman"/>
          <w:b/>
          <w:sz w:val="24"/>
          <w:szCs w:val="24"/>
          <w:lang w:eastAsia="ru-RU"/>
        </w:rPr>
        <w:t>________________________________________________________________________________</w:t>
      </w:r>
    </w:p>
    <w:p w14:paraId="2D41FAD2" w14:textId="77777777" w:rsidR="0004042C" w:rsidRPr="009D19C0"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9D19C0">
        <w:rPr>
          <w:rFonts w:ascii="Time Roman" w:eastAsia="Times New Roman" w:hAnsi="Time Roman"/>
          <w:b/>
          <w:sz w:val="24"/>
          <w:szCs w:val="24"/>
          <w:lang w:eastAsia="ru-RU"/>
        </w:rPr>
        <w:t>2.</w:t>
      </w:r>
      <w:r w:rsidRPr="009D19C0">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9D19C0" w:rsidRPr="009D19C0" w14:paraId="5285F9DC" w14:textId="77777777" w:rsidTr="00541C33">
        <w:tc>
          <w:tcPr>
            <w:tcW w:w="9639" w:type="dxa"/>
            <w:tcBorders>
              <w:top w:val="nil"/>
              <w:left w:val="nil"/>
              <w:bottom w:val="single" w:sz="4" w:space="0" w:color="auto"/>
              <w:right w:val="nil"/>
            </w:tcBorders>
            <w:shd w:val="clear" w:color="auto" w:fill="auto"/>
          </w:tcPr>
          <w:p w14:paraId="574022DA" w14:textId="77777777" w:rsidR="0004042C" w:rsidRPr="009D19C0"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9D19C0" w:rsidRPr="009D19C0" w14:paraId="41C964CC" w14:textId="77777777" w:rsidTr="00541C33">
        <w:tc>
          <w:tcPr>
            <w:tcW w:w="9639" w:type="dxa"/>
            <w:tcBorders>
              <w:top w:val="single" w:sz="4" w:space="0" w:color="auto"/>
              <w:left w:val="nil"/>
              <w:bottom w:val="single" w:sz="4" w:space="0" w:color="auto"/>
              <w:right w:val="nil"/>
            </w:tcBorders>
            <w:shd w:val="clear" w:color="auto" w:fill="auto"/>
          </w:tcPr>
          <w:p w14:paraId="78CF3FA4" w14:textId="77777777" w:rsidR="0004042C" w:rsidRPr="009D19C0"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9D19C0" w14:paraId="5EEC1204" w14:textId="77777777" w:rsidTr="00541C33">
        <w:tc>
          <w:tcPr>
            <w:tcW w:w="9639" w:type="dxa"/>
            <w:tcBorders>
              <w:top w:val="single" w:sz="4" w:space="0" w:color="auto"/>
              <w:left w:val="nil"/>
              <w:bottom w:val="single" w:sz="4" w:space="0" w:color="auto"/>
              <w:right w:val="nil"/>
            </w:tcBorders>
            <w:shd w:val="clear" w:color="auto" w:fill="auto"/>
          </w:tcPr>
          <w:p w14:paraId="662CC770" w14:textId="77777777" w:rsidR="0004042C" w:rsidRPr="009D19C0"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217C06BC" w14:textId="77777777" w:rsidR="0004042C" w:rsidRPr="009D19C0"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E1B27A0" w14:textId="77777777" w:rsidR="0004042C" w:rsidRPr="009D19C0"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62CBE9FB" w14:textId="77777777" w:rsidR="0004042C" w:rsidRPr="009D19C0"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9D19C0">
        <w:rPr>
          <w:rFonts w:ascii="Time Roman" w:eastAsia="Times New Roman" w:hAnsi="Time Roman" w:cs="Arial"/>
          <w:bCs/>
          <w:sz w:val="24"/>
          <w:szCs w:val="24"/>
          <w:lang w:eastAsia="ru-RU"/>
        </w:rPr>
        <w:t xml:space="preserve">Протокол  заседания кафедры </w:t>
      </w:r>
      <w:r w:rsidRPr="009D19C0">
        <w:rPr>
          <w:rFonts w:ascii="Times New Roman" w:eastAsia="Times New Roman" w:hAnsi="Times New Roman"/>
          <w:bCs/>
          <w:sz w:val="24"/>
          <w:szCs w:val="24"/>
          <w:lang w:eastAsia="ru-RU"/>
        </w:rPr>
        <w:t>№</w:t>
      </w:r>
      <w:r w:rsidRPr="009D19C0">
        <w:rPr>
          <w:rFonts w:ascii="Time Roman" w:eastAsia="Times New Roman" w:hAnsi="Time Roman" w:cs="Arial"/>
          <w:bCs/>
          <w:sz w:val="24"/>
          <w:szCs w:val="24"/>
          <w:lang w:eastAsia="ru-RU"/>
        </w:rPr>
        <w:t xml:space="preserve">____ от «___» __________ 20 ___ г., </w:t>
      </w:r>
    </w:p>
    <w:p w14:paraId="43DC3F9D" w14:textId="77777777" w:rsidR="0004042C" w:rsidRPr="009D19C0"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7381466B" w14:textId="77777777" w:rsidR="0004042C" w:rsidRPr="009D19C0"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9D19C0">
        <w:rPr>
          <w:rFonts w:ascii="Time Roman" w:eastAsia="Times New Roman" w:hAnsi="Time Roman"/>
          <w:sz w:val="24"/>
          <w:szCs w:val="24"/>
          <w:lang w:eastAsia="ru-RU"/>
        </w:rPr>
        <w:t xml:space="preserve">Заведующий кафедрой  _____________________  </w:t>
      </w:r>
      <w:r w:rsidRPr="009D19C0">
        <w:rPr>
          <w:rFonts w:ascii="Time Roman" w:eastAsia="Times New Roman" w:hAnsi="Time Roman"/>
          <w:sz w:val="24"/>
          <w:szCs w:val="24"/>
          <w:lang w:eastAsia="ru-RU"/>
        </w:rPr>
        <w:tab/>
      </w:r>
      <w:r w:rsidRPr="009D19C0">
        <w:rPr>
          <w:rFonts w:ascii="Time Roman" w:eastAsia="Times New Roman" w:hAnsi="Time Roman"/>
          <w:sz w:val="24"/>
          <w:szCs w:val="24"/>
          <w:lang w:eastAsia="ru-RU"/>
        </w:rPr>
        <w:tab/>
      </w:r>
      <w:r w:rsidR="002951E2" w:rsidRPr="009D19C0">
        <w:rPr>
          <w:rFonts w:ascii="Time Roman" w:eastAsia="Times New Roman" w:hAnsi="Time Roman"/>
          <w:sz w:val="24"/>
          <w:szCs w:val="24"/>
          <w:lang w:eastAsia="ru-RU"/>
        </w:rPr>
        <w:t>Кудряшов В.В.</w:t>
      </w:r>
    </w:p>
    <w:p w14:paraId="417775A6" w14:textId="77777777" w:rsidR="00CC58C6" w:rsidRPr="009D19C0" w:rsidRDefault="00CC58C6" w:rsidP="00CC58C6">
      <w:pPr>
        <w:widowControl w:val="0"/>
        <w:spacing w:after="0" w:line="240" w:lineRule="auto"/>
        <w:ind w:firstLine="284"/>
        <w:rPr>
          <w:rFonts w:ascii="Times New Roman" w:hAnsi="Times New Roman"/>
          <w:lang w:eastAsia="ru-RU"/>
        </w:rPr>
      </w:pPr>
    </w:p>
    <w:p w14:paraId="1EE94809" w14:textId="77777777" w:rsidR="00CA57E2" w:rsidRPr="00654061" w:rsidRDefault="00DD3322" w:rsidP="00DD3322">
      <w:pPr>
        <w:jc w:val="center"/>
        <w:rPr>
          <w:rFonts w:ascii="Times New Roman" w:hAnsi="Times New Roman"/>
          <w:b/>
          <w:sz w:val="24"/>
          <w:szCs w:val="24"/>
        </w:rPr>
      </w:pPr>
      <w:r w:rsidRPr="009D19C0">
        <w:rPr>
          <w:rFonts w:ascii="Times New Roman" w:hAnsi="Times New Roman"/>
          <w:sz w:val="24"/>
          <w:szCs w:val="24"/>
        </w:rPr>
        <w:br w:type="page"/>
      </w:r>
      <w:r w:rsidR="00CA57E2" w:rsidRPr="00654061">
        <w:rPr>
          <w:rFonts w:ascii="Times New Roman" w:hAnsi="Times New Roman"/>
          <w:b/>
          <w:sz w:val="24"/>
          <w:szCs w:val="24"/>
        </w:rPr>
        <w:lastRenderedPageBreak/>
        <w:t>Экспертное заключение</w:t>
      </w:r>
    </w:p>
    <w:p w14:paraId="767D35DE" w14:textId="77777777" w:rsidR="00CA57E2" w:rsidRPr="00654061" w:rsidRDefault="00CA57E2" w:rsidP="00CA57E2">
      <w:pPr>
        <w:ind w:firstLine="708"/>
        <w:jc w:val="center"/>
        <w:rPr>
          <w:rFonts w:ascii="Times New Roman" w:hAnsi="Times New Roman"/>
          <w:b/>
          <w:sz w:val="24"/>
          <w:szCs w:val="24"/>
        </w:rPr>
      </w:pPr>
      <w:r w:rsidRPr="00654061">
        <w:rPr>
          <w:rFonts w:ascii="Times New Roman" w:hAnsi="Times New Roman"/>
          <w:b/>
          <w:sz w:val="24"/>
          <w:szCs w:val="24"/>
        </w:rPr>
        <w:t>на ФОНД ОЦЕНОЧНЫХ СРЕДСТВ</w:t>
      </w:r>
    </w:p>
    <w:p w14:paraId="16BD0E3F" w14:textId="70848647" w:rsidR="00CA57E2" w:rsidRPr="00654061" w:rsidRDefault="00D5109D" w:rsidP="00654061">
      <w:pPr>
        <w:ind w:firstLine="708"/>
        <w:jc w:val="center"/>
        <w:rPr>
          <w:rFonts w:ascii="Times New Roman" w:hAnsi="Times New Roman"/>
          <w:b/>
          <w:sz w:val="24"/>
          <w:szCs w:val="24"/>
        </w:rPr>
      </w:pPr>
      <w:r w:rsidRPr="00654061">
        <w:rPr>
          <w:rFonts w:ascii="Times New Roman" w:hAnsi="Times New Roman"/>
          <w:b/>
          <w:sz w:val="24"/>
          <w:szCs w:val="24"/>
        </w:rPr>
        <w:t>по дисциплине</w:t>
      </w:r>
      <w:r w:rsidR="00654061" w:rsidRPr="00654061">
        <w:rPr>
          <w:rFonts w:ascii="Times New Roman" w:hAnsi="Times New Roman"/>
          <w:b/>
          <w:sz w:val="24"/>
          <w:szCs w:val="24"/>
        </w:rPr>
        <w:t xml:space="preserve"> </w:t>
      </w:r>
      <w:r w:rsidR="00654061" w:rsidRPr="00654061">
        <w:rPr>
          <w:rFonts w:ascii="Times New Roman" w:hAnsi="Times New Roman"/>
          <w:b/>
          <w:sz w:val="24"/>
          <w:szCs w:val="24"/>
          <w:lang w:eastAsia="ru-RU"/>
        </w:rPr>
        <w:t>Б1.О.01 История России</w:t>
      </w:r>
    </w:p>
    <w:tbl>
      <w:tblPr>
        <w:tblW w:w="10019" w:type="dxa"/>
        <w:jc w:val="center"/>
        <w:tblLayout w:type="fixed"/>
        <w:tblLook w:val="04A0" w:firstRow="1" w:lastRow="0" w:firstColumn="1" w:lastColumn="0" w:noHBand="0" w:noVBand="1"/>
      </w:tblPr>
      <w:tblGrid>
        <w:gridCol w:w="6660"/>
        <w:gridCol w:w="1708"/>
        <w:gridCol w:w="511"/>
        <w:gridCol w:w="1140"/>
      </w:tblGrid>
      <w:tr w:rsidR="009D19C0" w:rsidRPr="009D19C0" w14:paraId="50FB78BC"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6DD8400E" w14:textId="77777777" w:rsidR="00D45D43" w:rsidRPr="009D19C0"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9D19C0">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1C1E49A1" w14:textId="77777777" w:rsidR="00D45D43" w:rsidRPr="009D19C0"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9D19C0">
              <w:rPr>
                <w:rFonts w:ascii="Times New Roman" w:eastAsia="Times New Roman" w:hAnsi="Times New Roman"/>
                <w:b/>
                <w:spacing w:val="-1"/>
                <w:sz w:val="24"/>
                <w:szCs w:val="20"/>
                <w:lang w:eastAsia="ru-RU"/>
              </w:rPr>
              <w:t>Соответствие</w:t>
            </w:r>
          </w:p>
        </w:tc>
      </w:tr>
      <w:tr w:rsidR="009D19C0" w:rsidRPr="009D19C0" w14:paraId="1B1805CF"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5A539691" w14:textId="77777777" w:rsidR="00D45D43" w:rsidRPr="009D19C0"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3C42373" w14:textId="77777777" w:rsidR="00D45D43" w:rsidRPr="009D19C0"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690C666" w14:textId="77777777" w:rsidR="00D45D43" w:rsidRPr="009D19C0"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9D19C0">
              <w:rPr>
                <w:rFonts w:ascii="Times New Roman" w:eastAsia="Times New Roman" w:hAnsi="Times New Roman"/>
                <w:spacing w:val="-1"/>
                <w:sz w:val="24"/>
                <w:szCs w:val="20"/>
                <w:lang w:eastAsia="ru-RU"/>
              </w:rPr>
              <w:t>не соответствует</w:t>
            </w:r>
          </w:p>
        </w:tc>
      </w:tr>
      <w:tr w:rsidR="009D19C0" w:rsidRPr="009D19C0" w14:paraId="1FE9BA0C"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A38602"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bCs/>
                <w:spacing w:val="-2"/>
                <w:sz w:val="24"/>
                <w:szCs w:val="20"/>
                <w:lang w:eastAsia="ru-RU"/>
              </w:rPr>
              <w:t xml:space="preserve">1.Соответствие требованиям ФГОС, ОПОП и </w:t>
            </w:r>
            <w:r w:rsidRPr="009D19C0">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3358A9DC" w14:textId="77777777" w:rsidR="00D45D43" w:rsidRPr="009D19C0"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791A10" w14:textId="77777777" w:rsidR="00D45D43" w:rsidRPr="009D19C0"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9D19C0" w:rsidRPr="009D19C0" w14:paraId="4EA312A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49316EE"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9E3879E"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8D6AC77"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244C741A"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10F0D5F" w14:textId="7F1AD242"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3.Наличие текущего контроля сформированности компетенций  (</w:t>
            </w:r>
            <w:r w:rsidRPr="009D19C0">
              <w:rPr>
                <w:rFonts w:ascii="Times New Roman" w:eastAsia="Times New Roman" w:hAnsi="Times New Roman"/>
                <w:i/>
                <w:sz w:val="24"/>
                <w:szCs w:val="20"/>
                <w:lang w:eastAsia="ru-RU"/>
              </w:rPr>
              <w:t>УК</w:t>
            </w:r>
            <w:r w:rsidR="006879A2">
              <w:rPr>
                <w:rFonts w:ascii="Times New Roman" w:eastAsia="Times New Roman" w:hAnsi="Times New Roman"/>
                <w:i/>
                <w:sz w:val="24"/>
                <w:szCs w:val="20"/>
                <w:lang w:eastAsia="ru-RU"/>
              </w:rPr>
              <w:t>-5</w:t>
            </w:r>
            <w:r w:rsidRPr="009D19C0">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1980CFA7"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AB00D9"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3341B8D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40ED93F" w14:textId="0AF300CB"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4.Наличие промежуточного контроля сформированности компетенций  (У</w:t>
            </w:r>
            <w:r w:rsidRPr="009D19C0">
              <w:rPr>
                <w:rFonts w:ascii="Times New Roman" w:eastAsia="Times New Roman" w:hAnsi="Times New Roman"/>
                <w:i/>
                <w:sz w:val="24"/>
                <w:szCs w:val="20"/>
                <w:lang w:eastAsia="ru-RU"/>
              </w:rPr>
              <w:t>К</w:t>
            </w:r>
            <w:r w:rsidR="006879A2">
              <w:rPr>
                <w:rFonts w:ascii="Times New Roman" w:eastAsia="Times New Roman" w:hAnsi="Times New Roman"/>
                <w:i/>
                <w:sz w:val="24"/>
                <w:szCs w:val="20"/>
                <w:lang w:eastAsia="ru-RU"/>
              </w:rPr>
              <w:t>-5</w:t>
            </w:r>
            <w:r w:rsidRPr="009D19C0">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8B10A85"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ED78D7"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793635D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7B5D80FF"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9D19C0">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D2AB5DD"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A8FC99B"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00DE617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FBC8719" w14:textId="77777777" w:rsidR="00D45D43" w:rsidRPr="009D19C0"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9D19C0">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E9785A6"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5EF1AA7"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39ADC69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E4EFD08" w14:textId="77777777" w:rsidR="00D45D43" w:rsidRPr="009D19C0"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9D19C0">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74E0913"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7BF1C4F"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5B2A623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AA831B2" w14:textId="77777777" w:rsidR="00D45D43" w:rsidRPr="009D19C0"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9D19C0">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01876544"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2448EE3"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5EB9D379"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407F0A5" w14:textId="77777777" w:rsidR="00D45D43" w:rsidRPr="009D19C0"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9D19C0">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FA790AE"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A663988"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63E7BD6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9F2A439"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0C92DB54"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F4D6F7"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028AA1E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C5B4755"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64CC52F5"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D975AFF"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4440AD1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B712C40"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5FBB623A"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B426C9"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6A97D3C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03CE416"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B06D139"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953826"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04DA312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DA39E07"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9D19C0">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68F2699A"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6CA2AD6"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1212DA0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19D7898"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9D19C0">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5128329D" w14:textId="77777777" w:rsidR="00D45D43" w:rsidRPr="009D19C0" w:rsidRDefault="00D45D43">
            <w:r w:rsidRPr="009D19C0">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2A913F"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115ACF25"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78441F74" w14:textId="77777777" w:rsidR="00D45D43" w:rsidRPr="009D19C0"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9D19C0">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68779335"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4E575203"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6F21D4D"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9D19C0" w:rsidRPr="009D19C0" w14:paraId="7BA2729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3C96C72" w14:textId="77777777" w:rsidR="00D45D43" w:rsidRPr="009D19C0"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9D19C0">
              <w:rPr>
                <w:rFonts w:ascii="Times New Roman" w:hAnsi="Times New Roman"/>
                <w:sz w:val="24"/>
                <w:szCs w:val="20"/>
                <w:lang w:eastAsia="ru-RU"/>
              </w:rPr>
              <w:t>ФОС рекомендован к доработке (</w:t>
            </w:r>
            <w:r w:rsidRPr="009D19C0">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41523F7C"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0B5A4B5F"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220A2E64"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9D19C0" w14:paraId="75167DE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213EB65" w14:textId="77777777" w:rsidR="00D45D43" w:rsidRPr="009D19C0"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9D19C0">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13A4CFE"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64A89B2A"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335593DE" w14:textId="77777777" w:rsidR="00D45D43" w:rsidRPr="009D19C0"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7AE98B24" w14:textId="77777777" w:rsidR="00CA57E2" w:rsidRPr="009D19C0" w:rsidRDefault="00CA57E2" w:rsidP="00CA57E2">
      <w:pPr>
        <w:jc w:val="center"/>
        <w:rPr>
          <w:rFonts w:ascii="Times New Roman" w:hAnsi="Times New Roman"/>
          <w:b/>
          <w:sz w:val="28"/>
          <w:szCs w:val="28"/>
        </w:rPr>
      </w:pPr>
    </w:p>
    <w:p w14:paraId="6C8BDE22" w14:textId="0C56A20A" w:rsidR="00DD3322" w:rsidRPr="009D19C0" w:rsidRDefault="00DD3322" w:rsidP="00D45D43">
      <w:pPr>
        <w:ind w:left="1080" w:hanging="1080"/>
        <w:rPr>
          <w:rFonts w:ascii="Times New Roman" w:hAnsi="Times New Roman"/>
        </w:rPr>
      </w:pPr>
      <w:r w:rsidRPr="009D19C0">
        <w:rPr>
          <w:rFonts w:ascii="Times New Roman" w:hAnsi="Times New Roman"/>
        </w:rPr>
        <w:t>Эксперт:</w:t>
      </w:r>
      <w:r w:rsidRPr="009D19C0">
        <w:rPr>
          <w:rFonts w:ascii="Times New Roman" w:hAnsi="Times New Roman"/>
          <w:sz w:val="24"/>
          <w:szCs w:val="24"/>
        </w:rPr>
        <w:t xml:space="preserve"> </w:t>
      </w:r>
      <w:r w:rsidR="001361BA">
        <w:rPr>
          <w:rFonts w:ascii="Times New Roman" w:hAnsi="Times New Roman"/>
          <w:sz w:val="24"/>
          <w:szCs w:val="24"/>
        </w:rPr>
        <w:t>В.В .Кудряшов к.и.н., доцент</w:t>
      </w:r>
      <w:r w:rsidRPr="009D19C0">
        <w:rPr>
          <w:rFonts w:ascii="Times New Roman" w:hAnsi="Times New Roman"/>
          <w:sz w:val="24"/>
          <w:szCs w:val="24"/>
        </w:rPr>
        <w:t xml:space="preserve"> </w:t>
      </w:r>
      <w:r w:rsidR="00D45D43" w:rsidRPr="009D19C0">
        <w:rPr>
          <w:rFonts w:ascii="Times New Roman" w:hAnsi="Times New Roman"/>
          <w:sz w:val="24"/>
          <w:szCs w:val="24"/>
        </w:rPr>
        <w:t>___________________</w:t>
      </w:r>
      <w:r w:rsidRPr="009D19C0">
        <w:rPr>
          <w:rFonts w:ascii="Times New Roman" w:hAnsi="Times New Roman"/>
          <w:sz w:val="24"/>
          <w:szCs w:val="24"/>
        </w:rPr>
        <w:t xml:space="preserve">  </w:t>
      </w:r>
      <w:r w:rsidR="00D45D43" w:rsidRPr="009D19C0">
        <w:rPr>
          <w:rFonts w:ascii="Times New Roman" w:hAnsi="Times New Roman"/>
        </w:rPr>
        <w:t xml:space="preserve">        </w:t>
      </w:r>
      <w:r w:rsidRPr="009D19C0">
        <w:rPr>
          <w:rFonts w:ascii="Times New Roman" w:hAnsi="Times New Roman"/>
          <w:bCs/>
          <w:i/>
          <w:kern w:val="32"/>
        </w:rPr>
        <w:tab/>
      </w:r>
      <w:r w:rsidRPr="009D19C0">
        <w:rPr>
          <w:rFonts w:ascii="Times New Roman" w:hAnsi="Times New Roman"/>
          <w:bCs/>
          <w:i/>
          <w:kern w:val="32"/>
        </w:rPr>
        <w:tab/>
      </w:r>
      <w:r w:rsidRPr="009D19C0">
        <w:rPr>
          <w:rFonts w:ascii="Times New Roman" w:hAnsi="Times New Roman"/>
          <w:bCs/>
          <w:i/>
          <w:kern w:val="32"/>
        </w:rPr>
        <w:tab/>
      </w:r>
      <w:r w:rsidRPr="009D19C0">
        <w:rPr>
          <w:rFonts w:ascii="Times New Roman" w:hAnsi="Times New Roman"/>
          <w:bCs/>
          <w:i/>
          <w:kern w:val="32"/>
        </w:rPr>
        <w:tab/>
      </w:r>
    </w:p>
    <w:p w14:paraId="4CD5BA82" w14:textId="2C5BA7DF" w:rsidR="00CA57E2" w:rsidRPr="009D19C0" w:rsidRDefault="00D45D43" w:rsidP="00CA57E2">
      <w:pPr>
        <w:rPr>
          <w:rFonts w:ascii="Times New Roman" w:hAnsi="Times New Roman"/>
        </w:rPr>
      </w:pPr>
      <w:r w:rsidRPr="009D19C0">
        <w:rPr>
          <w:rFonts w:ascii="Times New Roman" w:hAnsi="Times New Roman"/>
        </w:rPr>
        <w:t>«</w:t>
      </w:r>
      <w:r w:rsidR="001361BA">
        <w:rPr>
          <w:rFonts w:ascii="Times New Roman" w:hAnsi="Times New Roman"/>
        </w:rPr>
        <w:t>20</w:t>
      </w:r>
      <w:r w:rsidRPr="009D19C0">
        <w:rPr>
          <w:rFonts w:ascii="Times New Roman" w:hAnsi="Times New Roman"/>
        </w:rPr>
        <w:t>»</w:t>
      </w:r>
      <w:r w:rsidR="001361BA">
        <w:rPr>
          <w:rFonts w:ascii="Times New Roman" w:hAnsi="Times New Roman"/>
        </w:rPr>
        <w:t xml:space="preserve"> ноября </w:t>
      </w:r>
      <w:r w:rsidR="00C75C37" w:rsidRPr="009D19C0">
        <w:rPr>
          <w:rFonts w:ascii="Times New Roman" w:hAnsi="Times New Roman"/>
        </w:rPr>
        <w:t xml:space="preserve">2025 </w:t>
      </w:r>
      <w:r w:rsidRPr="009D19C0">
        <w:rPr>
          <w:rFonts w:ascii="Times New Roman" w:hAnsi="Times New Roman"/>
        </w:rPr>
        <w:t>г.</w:t>
      </w:r>
    </w:p>
    <w:p w14:paraId="3E60E651" w14:textId="77777777" w:rsidR="0022596F" w:rsidRPr="009D19C0" w:rsidRDefault="0022596F" w:rsidP="00CA57E2">
      <w:pPr>
        <w:rPr>
          <w:rFonts w:ascii="Times New Roman" w:hAnsi="Times New Roman"/>
        </w:rPr>
      </w:pPr>
    </w:p>
    <w:sectPr w:rsidR="0022596F" w:rsidRPr="009D19C0"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81577" w14:textId="77777777" w:rsidR="00105B28" w:rsidRDefault="00105B28" w:rsidP="00CE763A">
      <w:pPr>
        <w:spacing w:after="0" w:line="240" w:lineRule="auto"/>
      </w:pPr>
      <w:r>
        <w:separator/>
      </w:r>
    </w:p>
  </w:endnote>
  <w:endnote w:type="continuationSeparator" w:id="0">
    <w:p w14:paraId="633E093C" w14:textId="77777777" w:rsidR="00105B28" w:rsidRDefault="00105B28"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64339"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ECDB9C0"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3C6B"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1FF3C08C"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698AD" w14:textId="77777777" w:rsidR="00105B28" w:rsidRDefault="00105B28" w:rsidP="00CE763A">
      <w:pPr>
        <w:spacing w:after="0" w:line="240" w:lineRule="auto"/>
      </w:pPr>
      <w:r>
        <w:separator/>
      </w:r>
    </w:p>
  </w:footnote>
  <w:footnote w:type="continuationSeparator" w:id="0">
    <w:p w14:paraId="13DF4D23" w14:textId="77777777" w:rsidR="00105B28" w:rsidRDefault="00105B28"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7546"/>
    <w:multiLevelType w:val="hybridMultilevel"/>
    <w:tmpl w:val="9F7A7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269F4"/>
    <w:multiLevelType w:val="multilevel"/>
    <w:tmpl w:val="19CA9BFA"/>
    <w:lvl w:ilvl="0">
      <w:start w:val="1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705DC"/>
    <w:multiLevelType w:val="multilevel"/>
    <w:tmpl w:val="00CE4FB0"/>
    <w:lvl w:ilvl="0">
      <w:start w:val="2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32A88"/>
    <w:multiLevelType w:val="multilevel"/>
    <w:tmpl w:val="C07E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F761A"/>
    <w:multiLevelType w:val="multilevel"/>
    <w:tmpl w:val="166A280E"/>
    <w:lvl w:ilvl="0">
      <w:start w:val="2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133AD"/>
    <w:multiLevelType w:val="multilevel"/>
    <w:tmpl w:val="7A6C155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A5CEA"/>
    <w:multiLevelType w:val="multilevel"/>
    <w:tmpl w:val="7696B794"/>
    <w:lvl w:ilvl="0">
      <w:start w:val="1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8E1CA7"/>
    <w:multiLevelType w:val="multilevel"/>
    <w:tmpl w:val="C69614D2"/>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36F0A"/>
    <w:multiLevelType w:val="multilevel"/>
    <w:tmpl w:val="4B86D604"/>
    <w:lvl w:ilvl="0">
      <w:start w:val="2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C16C03"/>
    <w:multiLevelType w:val="multilevel"/>
    <w:tmpl w:val="0E484AF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5D126F"/>
    <w:multiLevelType w:val="multilevel"/>
    <w:tmpl w:val="C57CC86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4A5277"/>
    <w:multiLevelType w:val="hybridMultilevel"/>
    <w:tmpl w:val="DE1EB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D73516"/>
    <w:multiLevelType w:val="multilevel"/>
    <w:tmpl w:val="B7048198"/>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E4966"/>
    <w:multiLevelType w:val="multilevel"/>
    <w:tmpl w:val="0A665426"/>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B3357A"/>
    <w:multiLevelType w:val="hybridMultilevel"/>
    <w:tmpl w:val="AEFEC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4C3140"/>
    <w:multiLevelType w:val="multilevel"/>
    <w:tmpl w:val="577ED4D2"/>
    <w:lvl w:ilvl="0">
      <w:start w:val="2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7E927FB6"/>
    <w:multiLevelType w:val="multilevel"/>
    <w:tmpl w:val="8FE82F82"/>
    <w:lvl w:ilvl="0">
      <w:start w:val="2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4"/>
  </w:num>
  <w:num w:numId="3">
    <w:abstractNumId w:val="3"/>
  </w:num>
  <w:num w:numId="4">
    <w:abstractNumId w:val="10"/>
  </w:num>
  <w:num w:numId="5">
    <w:abstractNumId w:val="11"/>
  </w:num>
  <w:num w:numId="6">
    <w:abstractNumId w:val="6"/>
  </w:num>
  <w:num w:numId="7">
    <w:abstractNumId w:val="14"/>
  </w:num>
  <w:num w:numId="8">
    <w:abstractNumId w:val="13"/>
  </w:num>
  <w:num w:numId="9">
    <w:abstractNumId w:val="1"/>
  </w:num>
  <w:num w:numId="10">
    <w:abstractNumId w:val="7"/>
  </w:num>
  <w:num w:numId="11">
    <w:abstractNumId w:val="8"/>
  </w:num>
  <w:num w:numId="12">
    <w:abstractNumId w:val="5"/>
  </w:num>
  <w:num w:numId="13">
    <w:abstractNumId w:val="2"/>
  </w:num>
  <w:num w:numId="14">
    <w:abstractNumId w:val="9"/>
  </w:num>
  <w:num w:numId="15">
    <w:abstractNumId w:val="16"/>
  </w:num>
  <w:num w:numId="16">
    <w:abstractNumId w:val="18"/>
  </w:num>
  <w:num w:numId="17">
    <w:abstractNumId w:val="0"/>
  </w:num>
  <w:num w:numId="18">
    <w:abstractNumId w:val="15"/>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1025"/>
    <w:rsid w:val="000E1518"/>
    <w:rsid w:val="000E3260"/>
    <w:rsid w:val="000E444C"/>
    <w:rsid w:val="000E47EE"/>
    <w:rsid w:val="000E6422"/>
    <w:rsid w:val="000E7295"/>
    <w:rsid w:val="000F1F9B"/>
    <w:rsid w:val="000F547A"/>
    <w:rsid w:val="000F5BCD"/>
    <w:rsid w:val="00103341"/>
    <w:rsid w:val="00104450"/>
    <w:rsid w:val="0010447D"/>
    <w:rsid w:val="00105B28"/>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61BA"/>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571D"/>
    <w:rsid w:val="001B61A6"/>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203E"/>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2926"/>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367"/>
    <w:rsid w:val="00391CF7"/>
    <w:rsid w:val="0039363D"/>
    <w:rsid w:val="00393BC1"/>
    <w:rsid w:val="00394C20"/>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4D43"/>
    <w:rsid w:val="0042538D"/>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07EC"/>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4061"/>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879A2"/>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B6B61"/>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14C"/>
    <w:rsid w:val="00757331"/>
    <w:rsid w:val="007602C8"/>
    <w:rsid w:val="00761D3C"/>
    <w:rsid w:val="007654DE"/>
    <w:rsid w:val="00766227"/>
    <w:rsid w:val="0076791A"/>
    <w:rsid w:val="00771413"/>
    <w:rsid w:val="00772876"/>
    <w:rsid w:val="00772B2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1BF8"/>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3D93"/>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E59F1"/>
    <w:rsid w:val="008F09A4"/>
    <w:rsid w:val="008F0F62"/>
    <w:rsid w:val="008F2554"/>
    <w:rsid w:val="008F4AF7"/>
    <w:rsid w:val="008F71F9"/>
    <w:rsid w:val="00901B4A"/>
    <w:rsid w:val="00902641"/>
    <w:rsid w:val="0090387C"/>
    <w:rsid w:val="00904498"/>
    <w:rsid w:val="009052EC"/>
    <w:rsid w:val="009067ED"/>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3B"/>
    <w:rsid w:val="00941E8A"/>
    <w:rsid w:val="0094255D"/>
    <w:rsid w:val="0094311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19C0"/>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9F7DE0"/>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23DE"/>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7977"/>
    <w:rsid w:val="00B00D10"/>
    <w:rsid w:val="00B017A6"/>
    <w:rsid w:val="00B025E3"/>
    <w:rsid w:val="00B1225F"/>
    <w:rsid w:val="00B13B5A"/>
    <w:rsid w:val="00B14A97"/>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 w:val="00FF68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D9651B"/>
  <w15:docId w15:val="{CC14134E-9595-4233-B397-49D73D57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30</Pages>
  <Words>8411</Words>
  <Characters>47946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56245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11</cp:revision>
  <cp:lastPrinted>2025-12-16T05:10:00Z</cp:lastPrinted>
  <dcterms:created xsi:type="dcterms:W3CDTF">2025-11-13T07:43:00Z</dcterms:created>
  <dcterms:modified xsi:type="dcterms:W3CDTF">2026-04-10T05:14:00Z</dcterms:modified>
</cp:coreProperties>
</file>