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E6F79" w14:textId="77777777" w:rsidR="004D0C6D" w:rsidRDefault="004D0C6D" w:rsidP="004D0C6D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5A53A1AD" w14:textId="77777777" w:rsidR="0004285A" w:rsidRDefault="004D0C6D" w:rsidP="004D0C6D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13C7449C" w14:textId="541F92E8" w:rsidR="004D0C6D" w:rsidRDefault="004D0C6D" w:rsidP="004D0C6D">
      <w:pPr>
        <w:spacing w:line="240" w:lineRule="auto"/>
        <w:jc w:val="center"/>
      </w:pPr>
      <w:r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5E9FCB5E" w14:textId="77777777" w:rsidR="004D0C6D" w:rsidRDefault="004D0C6D" w:rsidP="004D0C6D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3349C5EB" w14:textId="77777777" w:rsidR="004D0C6D" w:rsidRDefault="004D0C6D" w:rsidP="004D0C6D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303A8A02" w14:textId="77777777" w:rsidR="004D0C6D" w:rsidRDefault="004D0C6D" w:rsidP="004D0C6D"/>
    <w:p w14:paraId="50CD4D10" w14:textId="77777777" w:rsidR="004D0C6D" w:rsidRDefault="004D0C6D" w:rsidP="004D0C6D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Б1.О.07.01 Анатомия и возрастная физиология</w:t>
      </w:r>
      <w:r>
        <w:rPr>
          <w:rFonts w:ascii="Times New Roman" w:hAnsi="Times New Roman"/>
          <w:sz w:val="24"/>
        </w:rPr>
        <w:br/>
      </w:r>
    </w:p>
    <w:p w14:paraId="6F122C96" w14:textId="77777777" w:rsidR="004D0C6D" w:rsidRDefault="004D0C6D" w:rsidP="004D0C6D">
      <w:r>
        <w:rPr>
          <w:rFonts w:ascii="Times New Roman" w:hAnsi="Times New Roman"/>
          <w:sz w:val="24"/>
        </w:rPr>
        <w:t>Направление подготовки 44.03.02 Психологи-педагогическое образование</w:t>
      </w:r>
      <w:r>
        <w:rPr>
          <w:rFonts w:ascii="Times New Roman" w:hAnsi="Times New Roman"/>
          <w:sz w:val="24"/>
        </w:rPr>
        <w:br/>
      </w:r>
    </w:p>
    <w:p w14:paraId="2745652A" w14:textId="77777777" w:rsidR="004D0C6D" w:rsidRDefault="004D0C6D" w:rsidP="004D0C6D">
      <w:r>
        <w:rPr>
          <w:rFonts w:ascii="Times New Roman" w:hAnsi="Times New Roman"/>
          <w:sz w:val="24"/>
        </w:rPr>
        <w:t>Профиль подготовки Психология образования</w:t>
      </w:r>
      <w:r>
        <w:rPr>
          <w:rFonts w:ascii="Times New Roman" w:hAnsi="Times New Roman"/>
          <w:sz w:val="24"/>
        </w:rPr>
        <w:br/>
      </w:r>
    </w:p>
    <w:p w14:paraId="2C46BAAD" w14:textId="77777777" w:rsidR="004D0C6D" w:rsidRDefault="004D0C6D" w:rsidP="004D0C6D">
      <w:r>
        <w:rPr>
          <w:rFonts w:ascii="Times New Roman" w:hAnsi="Times New Roman"/>
          <w:sz w:val="24"/>
        </w:rPr>
        <w:t>Квалификация бакалавр</w:t>
      </w:r>
      <w:r>
        <w:rPr>
          <w:rFonts w:ascii="Times New Roman" w:hAnsi="Times New Roman"/>
          <w:sz w:val="24"/>
        </w:rPr>
        <w:br/>
      </w:r>
    </w:p>
    <w:p w14:paraId="30743E17" w14:textId="77777777" w:rsidR="004D0C6D" w:rsidRDefault="004D0C6D" w:rsidP="004D0C6D">
      <w:r>
        <w:rPr>
          <w:rFonts w:ascii="Times New Roman" w:hAnsi="Times New Roman"/>
          <w:sz w:val="24"/>
        </w:rPr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767EB784" w14:textId="77777777" w:rsidR="004D0C6D" w:rsidRDefault="004D0C6D" w:rsidP="004D0C6D">
      <w:r>
        <w:br w:type="page"/>
      </w:r>
    </w:p>
    <w:p w14:paraId="575369FB" w14:textId="77777777" w:rsidR="004D0C6D" w:rsidRDefault="004D0C6D" w:rsidP="004D0C6D">
      <w:r>
        <w:rPr>
          <w:rFonts w:ascii="Times New Roman" w:hAnsi="Times New Roman"/>
          <w:sz w:val="24"/>
        </w:rPr>
        <w:lastRenderedPageBreak/>
        <w:t xml:space="preserve">Составитель: </w:t>
      </w:r>
      <w:r>
        <w:rPr>
          <w:rFonts w:ascii="Times New Roman" w:hAnsi="Times New Roman"/>
          <w:sz w:val="24"/>
        </w:rPr>
        <w:br/>
        <w:t>Сатышев С.П., ст.преподаватель базовой кафедры ИПиП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3615A10B" w14:textId="05AD18A8" w:rsidR="004D0C6D" w:rsidRDefault="004D0C6D" w:rsidP="004D0C6D">
      <w:r>
        <w:rPr>
          <w:rFonts w:ascii="Times New Roman" w:hAnsi="Times New Roman"/>
          <w:sz w:val="24"/>
        </w:rPr>
        <w:t>Одобрено на заседании базовой кафедры истории, педагогики и психологии</w:t>
      </w:r>
      <w:r>
        <w:rPr>
          <w:rFonts w:ascii="Times New Roman" w:hAnsi="Times New Roman"/>
          <w:sz w:val="24"/>
        </w:rPr>
        <w:br/>
        <w:t>«03» 11 2025 г., протокол № 4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базовой кафедрой </w:t>
      </w:r>
      <w:r>
        <w:rPr>
          <w:rFonts w:ascii="Times New Roman" w:hAnsi="Times New Roman"/>
          <w:sz w:val="24"/>
        </w:rPr>
        <w:br/>
        <w:t>истории, педагогики и психологии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В.В. Кудряшов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</w:p>
    <w:p w14:paraId="76CFFB2F" w14:textId="43656275" w:rsidR="004D0C6D" w:rsidRDefault="004D0C6D" w:rsidP="004D0C6D">
      <w:r>
        <w:rPr>
          <w:rFonts w:ascii="Times New Roman" w:hAnsi="Times New Roman"/>
          <w:sz w:val="24"/>
        </w:rPr>
        <w:t>Председатель методической комиссии гуманитарно-педагогического факультета</w:t>
      </w:r>
      <w:r>
        <w:rPr>
          <w:rFonts w:ascii="Times New Roman" w:hAnsi="Times New Roman"/>
          <w:sz w:val="24"/>
        </w:rPr>
        <w:br/>
        <w:t>_____________   Н.Н. Лебедева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«10» 11 2025 г.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Ответственный за реализацию ОПОП</w:t>
      </w:r>
      <w:r>
        <w:rPr>
          <w:rFonts w:ascii="Times New Roman" w:hAnsi="Times New Roman"/>
          <w:sz w:val="24"/>
        </w:rPr>
        <w:tab/>
        <w:t>________________ В.В. Кудряшов</w:t>
      </w:r>
      <w:r>
        <w:rPr>
          <w:rFonts w:ascii="Times New Roman" w:hAnsi="Times New Roman"/>
          <w:sz w:val="24"/>
        </w:rPr>
        <w:br/>
      </w:r>
    </w:p>
    <w:p w14:paraId="783088BB" w14:textId="77777777" w:rsidR="000D452F" w:rsidRDefault="000D4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8FA7207" w14:textId="77777777" w:rsidR="00233FA5" w:rsidRP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F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</w:t>
      </w:r>
    </w:p>
    <w:p w14:paraId="3AF57FBD" w14:textId="77777777" w:rsidR="00233FA5" w:rsidRP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F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77323F9D" w14:textId="77777777" w:rsid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3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E36775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Б1.О.0</w:t>
      </w:r>
      <w:r w:rsidR="005B34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="00E36775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.01 </w:t>
      </w:r>
      <w:r w:rsidR="00ED4759" w:rsidRPr="00ED47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Анатомия и возрастная физиология</w:t>
      </w:r>
    </w:p>
    <w:p w14:paraId="5DBF4E96" w14:textId="77777777" w:rsidR="00C5149D" w:rsidRDefault="00C5149D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4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обучающегося, формируемые в результате освоения дисциплины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F36C7B5" w14:textId="77777777" w:rsidR="00C5149D" w:rsidRPr="00495E95" w:rsidRDefault="00C5149D" w:rsidP="00C5149D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наименование:</w:t>
      </w:r>
      <w:r w:rsidR="00F60B09" w:rsidRPr="00F60B09">
        <w:t xml:space="preserve"> </w:t>
      </w:r>
      <w:r w:rsidR="006C33F6" w:rsidRPr="006C33F6">
        <w:rPr>
          <w:rFonts w:ascii="Times New Roman" w:eastAsia="Times New Roman" w:hAnsi="Times New Roman" w:cs="Times New Roman"/>
          <w:color w:val="000000"/>
          <w:sz w:val="24"/>
          <w:szCs w:val="24"/>
        </w:rPr>
        <w:t>УК-1: Способен осуществлять поиск, критический анализ и синтез информации, применять системный подход для решения поставленных задач</w:t>
      </w:r>
      <w:r w:rsidR="00903F4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981DDB" w14:textId="77777777" w:rsidR="00F60B09" w:rsidRDefault="00C5149D" w:rsidP="00C5149D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14:paraId="3DBE2FC1" w14:textId="77777777" w:rsidR="00F60B09" w:rsidRPr="006C33F6" w:rsidRDefault="006C33F6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3F6">
        <w:rPr>
          <w:rFonts w:ascii="Times New Roman" w:eastAsia="Times New Roman" w:hAnsi="Times New Roman" w:cs="Times New Roman"/>
          <w:color w:val="000000"/>
          <w:sz w:val="24"/>
          <w:szCs w:val="24"/>
        </w:rPr>
        <w:t>УК-1.1: Выполняет поиск необходимой информации, её критический анализ и синтез информации, полученной из разных источников</w:t>
      </w:r>
      <w:r w:rsidR="00903F4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3AC6BF" w14:textId="77777777" w:rsidR="00C5149D" w:rsidRPr="00903F4E" w:rsidRDefault="00903F4E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E">
        <w:rPr>
          <w:rFonts w:ascii="Times New Roman" w:eastAsia="Times New Roman" w:hAnsi="Times New Roman" w:cs="Times New Roman"/>
          <w:color w:val="000000"/>
          <w:sz w:val="24"/>
          <w:szCs w:val="24"/>
        </w:rPr>
        <w:t>УК-1.2: Использует системный подход для решения поставленных задач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DE759BE" w14:textId="77777777" w:rsidR="00F60B09" w:rsidRPr="00F60B09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Код и наименование: </w:t>
      </w:r>
      <w:r w:rsidR="00903F4E" w:rsidRPr="00903F4E">
        <w:rPr>
          <w:rFonts w:ascii="Times New Roman" w:eastAsia="Times New Roman" w:hAnsi="Times New Roman" w:cs="Times New Roman"/>
          <w:color w:val="000000"/>
          <w:sz w:val="24"/>
          <w:szCs w:val="24"/>
        </w:rPr>
        <w:t>ОПК-8: Способен осуществлять педагогическую деятельность на основе специальных научных знаний</w:t>
      </w:r>
      <w:r w:rsidR="00903F4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6A8505" w14:textId="77777777" w:rsidR="00F60B09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Индикаторы:</w:t>
      </w:r>
    </w:p>
    <w:p w14:paraId="447DF718" w14:textId="77777777" w:rsidR="00F60B09" w:rsidRPr="00AB5A60" w:rsidRDefault="00AB5A60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A6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ОПК-8.1: Осуществляет трансформацию специальных научных знаний в соответствии с психофизиологическими, возрастными, познавательными особенностями обучающихся, в т.ч. с особыми образовательными потребностями</w:t>
      </w:r>
      <w:r w:rsidR="006363F4" w:rsidRPr="00AB5A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F7D2B3D" w14:textId="77777777" w:rsidR="00F60B09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B5A60" w:rsidRPr="00AB5A6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ОПК.8.2. Владеет методами научно - педагогического исследования, анализа педагогической ситуации, профессиональной рефлексии в предметной области.</w:t>
      </w:r>
    </w:p>
    <w:p w14:paraId="6FF07CA1" w14:textId="77777777" w:rsidR="00E41899" w:rsidRDefault="00E418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7EA128A" w14:textId="77777777" w:rsidR="00794FE4" w:rsidRDefault="00794FE4" w:rsidP="00D83B83">
      <w:pPr>
        <w:autoSpaceDN w:val="0"/>
        <w:spacing w:after="0" w:line="252" w:lineRule="auto"/>
        <w:jc w:val="center"/>
        <w:rPr>
          <w:rFonts w:ascii="Times New Roman" w:eastAsia="Times New Roman" w:hAnsi="Times New Roman" w:cs="Times New Roman"/>
        </w:rPr>
        <w:sectPr w:rsidR="00794FE4" w:rsidSect="003065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1"/>
        <w:gridCol w:w="4536"/>
        <w:gridCol w:w="2127"/>
        <w:gridCol w:w="2268"/>
        <w:gridCol w:w="1842"/>
      </w:tblGrid>
      <w:tr w:rsidR="00FA178B" w:rsidRPr="00E514B5" w14:paraId="411E0A4D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62141" w14:textId="77777777" w:rsidR="00FA178B" w:rsidRPr="00E514B5" w:rsidRDefault="00FA178B" w:rsidP="00F96087">
            <w:pPr>
              <w:autoSpaceDN w:val="0"/>
              <w:spacing w:after="0" w:line="252" w:lineRule="auto"/>
              <w:ind w:left="34"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lastRenderedPageBreak/>
              <w:t>Раздел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B4D2" w14:textId="77777777" w:rsidR="00FA178B" w:rsidRPr="00E514B5" w:rsidRDefault="00FA178B" w:rsidP="00D83B83">
            <w:pPr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>Тема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BFF2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Код индикатора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770B8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Форма оценки</w:t>
            </w:r>
          </w:p>
          <w:p w14:paraId="086C1977" w14:textId="77777777" w:rsidR="00FA178B" w:rsidRPr="00E514B5" w:rsidRDefault="00FA178B" w:rsidP="000A303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>(текущий контроль, промежуточная аттестация, диаг.дисц. тестирование)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9CCF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ФОС</w:t>
            </w:r>
          </w:p>
          <w:p w14:paraId="0FA17BFB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>(согласно приложению 5)</w:t>
            </w:r>
          </w:p>
        </w:tc>
      </w:tr>
      <w:tr w:rsidR="00FA178B" w:rsidRPr="00E514B5" w14:paraId="110E75CC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F5B4" w14:textId="77777777" w:rsidR="00FA178B" w:rsidRPr="00531877" w:rsidRDefault="00FA178B" w:rsidP="00C20450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531877"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закономерности роста и развития организма.</w:t>
            </w:r>
            <w:r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7CA0A" w14:textId="77777777" w:rsidR="00FA178B" w:rsidRPr="00E514B5" w:rsidRDefault="00FA178B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 xml:space="preserve">1. </w:t>
            </w:r>
            <w:r w:rsidR="004E14B9" w:rsidRPr="004E14B9">
              <w:rPr>
                <w:rFonts w:ascii="Times New Roman" w:eastAsia="Times New Roman" w:hAnsi="Times New Roman" w:cs="Times New Roman"/>
                <w:color w:val="000000"/>
              </w:rPr>
              <w:t>Предмет возрастной анатомии, физиологии и гигиены.</w:t>
            </w:r>
          </w:p>
          <w:p w14:paraId="041EBEB3" w14:textId="77777777" w:rsidR="00FA178B" w:rsidRPr="00E514B5" w:rsidRDefault="00FA178B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 xml:space="preserve">2. </w:t>
            </w:r>
            <w:r w:rsidR="004E14B9" w:rsidRPr="004E14B9">
              <w:rPr>
                <w:rFonts w:ascii="Times New Roman" w:eastAsia="Times New Roman" w:hAnsi="Times New Roman" w:cs="Times New Roman"/>
              </w:rPr>
              <w:t xml:space="preserve">Общие </w:t>
            </w:r>
            <w:r w:rsidR="004E14B9">
              <w:rPr>
                <w:rFonts w:ascii="Times New Roman" w:eastAsia="Times New Roman" w:hAnsi="Times New Roman" w:cs="Times New Roman"/>
              </w:rPr>
              <w:t>закономерности роста и развития</w:t>
            </w:r>
            <w:r w:rsidRPr="00E514B5">
              <w:rPr>
                <w:rFonts w:ascii="Times New Roman" w:eastAsia="Times New Roman" w:hAnsi="Times New Roman" w:cs="Times New Roman"/>
              </w:rPr>
              <w:t>.</w:t>
            </w:r>
          </w:p>
          <w:p w14:paraId="2A867D12" w14:textId="77777777" w:rsidR="00FA178B" w:rsidRPr="00E514B5" w:rsidRDefault="00FA178B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 xml:space="preserve">3. </w:t>
            </w:r>
            <w:r w:rsidR="002967CE" w:rsidRPr="002967CE">
              <w:rPr>
                <w:rFonts w:ascii="Times New Roman" w:eastAsia="Times New Roman" w:hAnsi="Times New Roman" w:cs="Times New Roman"/>
              </w:rPr>
              <w:t>Клетка и её органоиды.</w:t>
            </w:r>
          </w:p>
          <w:p w14:paraId="0478DD2E" w14:textId="77777777" w:rsidR="00FA178B" w:rsidRPr="00E514B5" w:rsidRDefault="0037251D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FA178B" w:rsidRPr="00E514B5">
              <w:rPr>
                <w:rFonts w:ascii="Times New Roman" w:eastAsia="Times New Roman" w:hAnsi="Times New Roman" w:cs="Times New Roman"/>
              </w:rPr>
              <w:t xml:space="preserve">. </w:t>
            </w:r>
            <w:r w:rsidR="002967CE" w:rsidRPr="002967CE">
              <w:rPr>
                <w:rFonts w:ascii="Times New Roman" w:eastAsia="Times New Roman" w:hAnsi="Times New Roman" w:cs="Times New Roman"/>
              </w:rPr>
              <w:t>Основные виды тканей.</w:t>
            </w:r>
            <w:r w:rsidR="00FA178B" w:rsidRPr="00E514B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E5AF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F95D7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  <w:p w14:paraId="7B7D3859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 xml:space="preserve">УК- </w:t>
            </w:r>
            <w:r w:rsidR="00F95D7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  <w:p w14:paraId="0DE79D01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</w:t>
            </w:r>
            <w:r w:rsidR="00F95D7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  <w:p w14:paraId="097EEDC8" w14:textId="77777777" w:rsidR="00FA178B" w:rsidRPr="00E514B5" w:rsidRDefault="0037251D" w:rsidP="00F95D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 xml:space="preserve">ОПК- </w:t>
            </w:r>
            <w:r w:rsidR="00F95D7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D0E5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4D7EC6B8" w14:textId="77777777" w:rsidR="00FA178B" w:rsidRPr="000D452F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5F68" w14:textId="77777777" w:rsidR="00EB306C" w:rsidRPr="00EB306C" w:rsidRDefault="00EB306C" w:rsidP="00EB30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Д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оклады, </w:t>
            </w:r>
          </w:p>
          <w:p w14:paraId="244AD51A" w14:textId="77777777" w:rsidR="00EB306C" w:rsidRPr="00EB306C" w:rsidRDefault="00EB306C" w:rsidP="00EB306C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Вопросы к экзамену раздел </w:t>
            </w:r>
            <w:r w:rsidR="008F0875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</w:t>
            </w:r>
          </w:p>
          <w:p w14:paraId="65DE0263" w14:textId="77777777" w:rsidR="00FA178B" w:rsidRPr="000D452F" w:rsidRDefault="00EB306C" w:rsidP="008F08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 w:rsidR="008F0875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 w:rsidR="008F0875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CD4DFE" w:rsidRPr="00E514B5" w14:paraId="46F9CB8F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C0D0" w14:textId="77777777" w:rsidR="00CD4DFE" w:rsidRPr="00C10CDB" w:rsidRDefault="00CD4DFE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 xml:space="preserve">2. </w:t>
            </w:r>
            <w:r w:rsidR="000D452F" w:rsidRPr="00C10CDB">
              <w:rPr>
                <w:rFonts w:ascii="Times New Roman" w:eastAsia="Times New Roman" w:hAnsi="Times New Roman" w:cs="Times New Roman"/>
              </w:rPr>
              <w:t>Анатомо</w:t>
            </w:r>
            <w:r w:rsidR="003D5F56">
              <w:rPr>
                <w:rFonts w:ascii="Times New Roman" w:eastAsia="Times New Roman" w:hAnsi="Times New Roman" w:cs="Times New Roman"/>
              </w:rPr>
              <w:t xml:space="preserve"> </w:t>
            </w:r>
            <w:r w:rsidR="000D452F" w:rsidRPr="00C10CDB">
              <w:rPr>
                <w:rFonts w:ascii="Times New Roman" w:eastAsia="Times New Roman" w:hAnsi="Times New Roman" w:cs="Times New Roman"/>
              </w:rPr>
              <w:t>- физиологические особенности систем организма на разных этапах онтогенеза.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E41F" w14:textId="77777777" w:rsidR="00C10CDB" w:rsidRPr="00C10CDB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>2.1. Опорно</w:t>
            </w:r>
            <w:r w:rsidR="00464D49">
              <w:rPr>
                <w:rFonts w:ascii="Times New Roman" w:eastAsia="Times New Roman" w:hAnsi="Times New Roman" w:cs="Times New Roman"/>
              </w:rPr>
              <w:t xml:space="preserve"> </w:t>
            </w:r>
            <w:r w:rsidRPr="00C10CDB">
              <w:rPr>
                <w:rFonts w:ascii="Times New Roman" w:eastAsia="Times New Roman" w:hAnsi="Times New Roman" w:cs="Times New Roman"/>
              </w:rPr>
              <w:t>- двигательный аппарат. Кожа.</w:t>
            </w:r>
          </w:p>
          <w:p w14:paraId="5A9A5D24" w14:textId="77777777" w:rsidR="00C10CDB" w:rsidRPr="00C10CDB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>2.2. Анатомия, физиология и гигиена сердечнососудистой и дыхательной систем.</w:t>
            </w:r>
          </w:p>
          <w:p w14:paraId="6EF40CC9" w14:textId="77777777" w:rsidR="00C10CDB" w:rsidRPr="00C10CDB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>2.3 Пищеварительная и выделительная системы.</w:t>
            </w:r>
          </w:p>
          <w:p w14:paraId="239B6BA4" w14:textId="77777777" w:rsidR="00CD4DFE" w:rsidRPr="00E514B5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>2.4 Анатомия и физиология желез внутренней секреции. Половое развитие.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265B" w14:textId="77777777" w:rsidR="00F95D73" w:rsidRPr="00F95D73" w:rsidRDefault="00F95D73" w:rsidP="00F95D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5D73">
              <w:rPr>
                <w:rFonts w:ascii="Times New Roman" w:eastAsia="Times New Roman" w:hAnsi="Times New Roman" w:cs="Times New Roman"/>
                <w:lang w:eastAsia="ru-RU"/>
              </w:rPr>
              <w:t>УК-1.1</w:t>
            </w:r>
          </w:p>
          <w:p w14:paraId="0835383F" w14:textId="77777777" w:rsidR="00F95D73" w:rsidRPr="00F95D73" w:rsidRDefault="00F95D73" w:rsidP="00F95D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5D73">
              <w:rPr>
                <w:rFonts w:ascii="Times New Roman" w:eastAsia="Times New Roman" w:hAnsi="Times New Roman" w:cs="Times New Roman"/>
                <w:lang w:eastAsia="ru-RU"/>
              </w:rPr>
              <w:t>УК- 1.2</w:t>
            </w:r>
          </w:p>
          <w:p w14:paraId="7CBB6B6D" w14:textId="77777777" w:rsidR="00F95D73" w:rsidRPr="00F95D73" w:rsidRDefault="00F95D73" w:rsidP="00F95D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5D73">
              <w:rPr>
                <w:rFonts w:ascii="Times New Roman" w:eastAsia="Times New Roman" w:hAnsi="Times New Roman" w:cs="Times New Roman"/>
                <w:lang w:eastAsia="ru-RU"/>
              </w:rPr>
              <w:t>ОПК -8.1</w:t>
            </w:r>
          </w:p>
          <w:p w14:paraId="3D152AAF" w14:textId="77777777" w:rsidR="00CD4DFE" w:rsidRPr="00E514B5" w:rsidRDefault="00F95D73" w:rsidP="00F95D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5D73">
              <w:rPr>
                <w:rFonts w:ascii="Times New Roman" w:eastAsia="Times New Roman" w:hAnsi="Times New Roman" w:cs="Times New Roman"/>
                <w:lang w:eastAsia="ru-RU"/>
              </w:rPr>
              <w:t>ОПК- 8.2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5F9A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32478398" w14:textId="77777777" w:rsidR="00CD4DFE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2061" w14:textId="77777777" w:rsidR="008F0875" w:rsidRPr="00EB306C" w:rsidRDefault="00464D49" w:rsidP="008F087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464D49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Работа в малых группах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, д</w:t>
            </w:r>
            <w:r w:rsidR="008F0875"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оклады, </w:t>
            </w:r>
          </w:p>
          <w:p w14:paraId="403711FD" w14:textId="77777777" w:rsidR="008F0875" w:rsidRPr="00EB306C" w:rsidRDefault="008F0875" w:rsidP="008F0875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Вопросы к экзамену раздел </w:t>
            </w:r>
            <w:r w:rsidR="008F53C8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2</w:t>
            </w:r>
          </w:p>
          <w:p w14:paraId="1BB9EE5B" w14:textId="77777777" w:rsidR="00CD4DFE" w:rsidRPr="00C10CDB" w:rsidRDefault="008F0875" w:rsidP="008F08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</w:t>
            </w:r>
            <w:r w:rsidR="0092216D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0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 w:rsidR="0092216D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CD4DFE" w:rsidRPr="00E514B5" w14:paraId="4BDCEB0E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3171F" w14:textId="77777777" w:rsidR="00CD4DFE" w:rsidRPr="009323F3" w:rsidRDefault="00CD4DFE" w:rsidP="009323F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9323F3">
              <w:rPr>
                <w:rFonts w:ascii="Times New Roman" w:eastAsia="Times New Roman" w:hAnsi="Times New Roman" w:cs="Times New Roman"/>
              </w:rPr>
              <w:t>3</w:t>
            </w:r>
            <w:r w:rsidR="009323F3" w:rsidRPr="009323F3">
              <w:rPr>
                <w:rFonts w:ascii="Times New Roman" w:eastAsia="Times New Roman" w:hAnsi="Times New Roman" w:cs="Times New Roman"/>
              </w:rPr>
              <w:t>. Возрастные особенности развития нервной системы и высшей нервной деятельности.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AE8DD" w14:textId="77777777" w:rsidR="00F672FB" w:rsidRPr="00F672FB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i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>3.1. Анатомия и физиология нервной системы.</w:t>
            </w:r>
          </w:p>
          <w:p w14:paraId="36E42FA4" w14:textId="77777777" w:rsidR="00F672FB" w:rsidRPr="00F672FB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>3.2 Анатомия, физиология и гигиена сенсорных систем. ВНД.</w:t>
            </w:r>
          </w:p>
          <w:p w14:paraId="6B0479BF" w14:textId="77777777" w:rsidR="00F672FB" w:rsidRPr="00F672FB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>3.3 Школьная гигиена.</w:t>
            </w:r>
          </w:p>
          <w:p w14:paraId="25BF860E" w14:textId="77777777" w:rsidR="00CD4DFE" w:rsidRPr="00E514B5" w:rsidRDefault="00CD4DFE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8FB1" w14:textId="77777777" w:rsidR="00F95D73" w:rsidRPr="00F95D73" w:rsidRDefault="00F95D73" w:rsidP="00F95D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5D73">
              <w:rPr>
                <w:rFonts w:ascii="Times New Roman" w:eastAsia="Times New Roman" w:hAnsi="Times New Roman" w:cs="Times New Roman"/>
                <w:lang w:eastAsia="ru-RU"/>
              </w:rPr>
              <w:t>УК-1.1</w:t>
            </w:r>
          </w:p>
          <w:p w14:paraId="28435384" w14:textId="77777777" w:rsidR="00F95D73" w:rsidRPr="00F95D73" w:rsidRDefault="00F95D73" w:rsidP="00F95D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5D73">
              <w:rPr>
                <w:rFonts w:ascii="Times New Roman" w:eastAsia="Times New Roman" w:hAnsi="Times New Roman" w:cs="Times New Roman"/>
                <w:lang w:eastAsia="ru-RU"/>
              </w:rPr>
              <w:t>УК- 1.2</w:t>
            </w:r>
          </w:p>
          <w:p w14:paraId="39E7BD1B" w14:textId="77777777" w:rsidR="00F95D73" w:rsidRPr="00F95D73" w:rsidRDefault="00F95D73" w:rsidP="00F95D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5D73">
              <w:rPr>
                <w:rFonts w:ascii="Times New Roman" w:eastAsia="Times New Roman" w:hAnsi="Times New Roman" w:cs="Times New Roman"/>
                <w:lang w:eastAsia="ru-RU"/>
              </w:rPr>
              <w:t>ОПК -8.1</w:t>
            </w:r>
          </w:p>
          <w:p w14:paraId="0A4E7999" w14:textId="77777777" w:rsidR="00CD4DFE" w:rsidRPr="00E514B5" w:rsidRDefault="00F95D73" w:rsidP="00F95D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5D73">
              <w:rPr>
                <w:rFonts w:ascii="Times New Roman" w:eastAsia="Times New Roman" w:hAnsi="Times New Roman" w:cs="Times New Roman"/>
                <w:lang w:eastAsia="ru-RU"/>
              </w:rPr>
              <w:t>ОПК- 8.2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8C50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0D62DFF0" w14:textId="77777777" w:rsidR="00CD4DFE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ABDE" w14:textId="77777777" w:rsidR="008F53C8" w:rsidRPr="00EB306C" w:rsidRDefault="008F53C8" w:rsidP="008F53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Д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оклады, </w:t>
            </w:r>
          </w:p>
          <w:p w14:paraId="170F2789" w14:textId="77777777" w:rsidR="008F53C8" w:rsidRPr="00EB306C" w:rsidRDefault="008F53C8" w:rsidP="008F53C8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Вопросы к экзамену раздел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3</w:t>
            </w:r>
          </w:p>
          <w:p w14:paraId="3B6C7BFA" w14:textId="77777777" w:rsidR="00CD4DFE" w:rsidRPr="00F672FB" w:rsidRDefault="008F53C8" w:rsidP="008F53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30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48</w:t>
            </w:r>
          </w:p>
        </w:tc>
      </w:tr>
    </w:tbl>
    <w:p w14:paraId="75324BA1" w14:textId="77777777" w:rsidR="00794FE4" w:rsidRDefault="00794FE4" w:rsidP="00737AA5">
      <w:pPr>
        <w:pStyle w:val="41"/>
        <w:shd w:val="clear" w:color="auto" w:fill="auto"/>
        <w:tabs>
          <w:tab w:val="left" w:pos="1009"/>
        </w:tabs>
        <w:spacing w:before="0" w:line="240" w:lineRule="auto"/>
        <w:ind w:right="96" w:firstLine="709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  <w:shd w:val="clear" w:color="auto" w:fill="FFFFFF"/>
        </w:rPr>
        <w:sectPr w:rsidR="00794FE4" w:rsidSect="00794FE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58C4DA3" w14:textId="77777777" w:rsidR="00155570" w:rsidRPr="00155570" w:rsidRDefault="00155570" w:rsidP="00155570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128B1A4B" w14:textId="77777777" w:rsidR="004A148A" w:rsidRDefault="004A148A" w:rsidP="00A056F2">
      <w:pPr>
        <w:pStyle w:val="41"/>
        <w:shd w:val="clear" w:color="auto" w:fill="auto"/>
        <w:tabs>
          <w:tab w:val="left" w:pos="1009"/>
        </w:tabs>
        <w:spacing w:before="0" w:line="240" w:lineRule="auto"/>
        <w:ind w:right="96" w:firstLine="709"/>
        <w:jc w:val="center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  <w:shd w:val="clear" w:color="auto" w:fill="FFFFFF"/>
        </w:rPr>
      </w:pPr>
    </w:p>
    <w:tbl>
      <w:tblPr>
        <w:tblStyle w:val="12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728"/>
        <w:gridCol w:w="5529"/>
        <w:gridCol w:w="2268"/>
      </w:tblGrid>
      <w:tr w:rsidR="00A87584" w:rsidRPr="009A703D" w14:paraId="412FABF8" w14:textId="77777777" w:rsidTr="007E6688">
        <w:tc>
          <w:tcPr>
            <w:tcW w:w="540" w:type="dxa"/>
          </w:tcPr>
          <w:p w14:paraId="7D7C6BEF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№</w:t>
            </w:r>
          </w:p>
          <w:p w14:paraId="2945B4F9" w14:textId="77777777" w:rsidR="00A87584" w:rsidRPr="004A148A" w:rsidRDefault="00A87584" w:rsidP="004A148A">
            <w:pPr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14:paraId="723C85C0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Наименование оценочного средства</w:t>
            </w:r>
          </w:p>
        </w:tc>
        <w:tc>
          <w:tcPr>
            <w:tcW w:w="5529" w:type="dxa"/>
          </w:tcPr>
          <w:p w14:paraId="16E41A07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Краткая характеристика оценочного средства</w:t>
            </w:r>
          </w:p>
        </w:tc>
        <w:tc>
          <w:tcPr>
            <w:tcW w:w="2268" w:type="dxa"/>
          </w:tcPr>
          <w:p w14:paraId="47C73B03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Представление оценочного средства в фонде</w:t>
            </w:r>
          </w:p>
        </w:tc>
      </w:tr>
      <w:tr w:rsidR="00A87584" w:rsidRPr="009A703D" w14:paraId="313E0D45" w14:textId="77777777" w:rsidTr="007E6688">
        <w:tc>
          <w:tcPr>
            <w:tcW w:w="540" w:type="dxa"/>
          </w:tcPr>
          <w:p w14:paraId="5CE526AE" w14:textId="77777777" w:rsidR="00A87584" w:rsidRPr="007E6688" w:rsidRDefault="00A87584" w:rsidP="00653E9F">
            <w:pPr>
              <w:overflowPunct/>
              <w:autoSpaceDE/>
              <w:autoSpaceDN/>
              <w:adjustRightInd/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728" w:type="dxa"/>
          </w:tcPr>
          <w:p w14:paraId="5E09B607" w14:textId="77777777" w:rsidR="00A87584" w:rsidRPr="007E6688" w:rsidRDefault="00A87584" w:rsidP="00653E9F">
            <w:pPr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529" w:type="dxa"/>
          </w:tcPr>
          <w:p w14:paraId="35991C0F" w14:textId="77777777" w:rsidR="00A87584" w:rsidRPr="007E6688" w:rsidRDefault="00A87584" w:rsidP="00653E9F">
            <w:pPr>
              <w:spacing w:line="240" w:lineRule="auto"/>
              <w:ind w:firstLine="28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4DD64C68" w14:textId="77777777" w:rsidR="00A87584" w:rsidRPr="007E6688" w:rsidRDefault="00A87584" w:rsidP="00653E9F">
            <w:pPr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4</w:t>
            </w:r>
          </w:p>
        </w:tc>
      </w:tr>
      <w:tr w:rsidR="00A87584" w:rsidRPr="009A703D" w14:paraId="02313B26" w14:textId="77777777" w:rsidTr="007E6688">
        <w:tc>
          <w:tcPr>
            <w:tcW w:w="540" w:type="dxa"/>
          </w:tcPr>
          <w:p w14:paraId="348FE197" w14:textId="77777777" w:rsidR="00A87584" w:rsidRPr="007E6688" w:rsidRDefault="00A87584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0ECE2950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Доклады, сообщения</w:t>
            </w:r>
          </w:p>
        </w:tc>
        <w:tc>
          <w:tcPr>
            <w:tcW w:w="5529" w:type="dxa"/>
          </w:tcPr>
          <w:p w14:paraId="1613922B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268" w:type="dxa"/>
          </w:tcPr>
          <w:p w14:paraId="07DB46A1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Темы докладов, сообщений.</w:t>
            </w:r>
          </w:p>
        </w:tc>
      </w:tr>
      <w:tr w:rsidR="00A87584" w:rsidRPr="009A703D" w14:paraId="20609E9F" w14:textId="77777777" w:rsidTr="007E6688">
        <w:tc>
          <w:tcPr>
            <w:tcW w:w="540" w:type="dxa"/>
          </w:tcPr>
          <w:p w14:paraId="35B6DE2C" w14:textId="77777777" w:rsidR="00A87584" w:rsidRPr="007E6688" w:rsidRDefault="00A87584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43760EC2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Работа в малых группах, анализ случаев</w:t>
            </w:r>
          </w:p>
        </w:tc>
        <w:tc>
          <w:tcPr>
            <w:tcW w:w="5529" w:type="dxa"/>
          </w:tcPr>
          <w:p w14:paraId="232111FA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Совместная деятельность групп обучающихся с нечетным числом членов с целью решения учебных и профессионально-ориентированных задач для развития универсальных компетенций (эффективная индивидуальная работа при решении комплексных профзадач и работа в команде с делением ответственности и полномочий)</w:t>
            </w:r>
          </w:p>
        </w:tc>
        <w:tc>
          <w:tcPr>
            <w:tcW w:w="2268" w:type="dxa"/>
          </w:tcPr>
          <w:p w14:paraId="46BB7412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Задания для работы в малых группах и анализа случаев.</w:t>
            </w:r>
          </w:p>
        </w:tc>
      </w:tr>
      <w:tr w:rsidR="00BD64A5" w:rsidRPr="009A703D" w14:paraId="54A889FA" w14:textId="77777777" w:rsidTr="007E6688">
        <w:tc>
          <w:tcPr>
            <w:tcW w:w="540" w:type="dxa"/>
          </w:tcPr>
          <w:p w14:paraId="35B20990" w14:textId="77777777" w:rsidR="00BD64A5" w:rsidRPr="007E6688" w:rsidRDefault="00BD64A5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0A259DF3" w14:textId="77777777" w:rsidR="00BD64A5" w:rsidRDefault="00BD64A5" w:rsidP="00E02EEA">
            <w:pPr>
              <w:spacing w:line="240" w:lineRule="auto"/>
              <w:jc w:val="lef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Вопросы к экзамену</w:t>
            </w:r>
          </w:p>
        </w:tc>
        <w:tc>
          <w:tcPr>
            <w:tcW w:w="5529" w:type="dxa"/>
          </w:tcPr>
          <w:p w14:paraId="60293570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</w:p>
        </w:tc>
        <w:tc>
          <w:tcPr>
            <w:tcW w:w="2268" w:type="dxa"/>
          </w:tcPr>
          <w:p w14:paraId="27F3F270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Перечень вопросов к экзамену</w:t>
            </w:r>
          </w:p>
        </w:tc>
      </w:tr>
      <w:tr w:rsidR="00BD64A5" w:rsidRPr="009A703D" w14:paraId="31C64F2B" w14:textId="77777777" w:rsidTr="007E6688">
        <w:tc>
          <w:tcPr>
            <w:tcW w:w="540" w:type="dxa"/>
          </w:tcPr>
          <w:p w14:paraId="60C22D1C" w14:textId="77777777" w:rsidR="00BD64A5" w:rsidRPr="007E6688" w:rsidRDefault="00BD64A5" w:rsidP="00A87584">
            <w:pPr>
              <w:numPr>
                <w:ilvl w:val="0"/>
                <w:numId w:val="27"/>
              </w:numPr>
              <w:spacing w:line="240" w:lineRule="auto"/>
              <w:ind w:left="0"/>
            </w:pPr>
          </w:p>
        </w:tc>
        <w:tc>
          <w:tcPr>
            <w:tcW w:w="1728" w:type="dxa"/>
          </w:tcPr>
          <w:p w14:paraId="14497D97" w14:textId="77777777" w:rsidR="00BD64A5" w:rsidRDefault="00BD64A5" w:rsidP="00E02EEA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Экзаменационный билет </w:t>
            </w:r>
          </w:p>
        </w:tc>
        <w:tc>
          <w:tcPr>
            <w:tcW w:w="5529" w:type="dxa"/>
          </w:tcPr>
          <w:p w14:paraId="6263CB57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</w:p>
        </w:tc>
        <w:tc>
          <w:tcPr>
            <w:tcW w:w="2268" w:type="dxa"/>
          </w:tcPr>
          <w:p w14:paraId="297CBF5E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Комплект экзаменационных билетов</w:t>
            </w:r>
          </w:p>
        </w:tc>
      </w:tr>
    </w:tbl>
    <w:p w14:paraId="1FD7EC2E" w14:textId="77777777" w:rsidR="007F4583" w:rsidRDefault="007F4583" w:rsidP="008767CA">
      <w:pPr>
        <w:tabs>
          <w:tab w:val="left" w:pos="229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8C6618" w14:textId="77777777" w:rsidR="00270926" w:rsidRDefault="007F4583" w:rsidP="008767CA">
      <w:pPr>
        <w:tabs>
          <w:tab w:val="left" w:pos="2295"/>
        </w:tabs>
        <w:jc w:val="center"/>
        <w:rPr>
          <w:rFonts w:ascii="Times New Roman" w:hAnsi="Times New Roman" w:cs="Times New Roman"/>
          <w:b/>
        </w:rPr>
      </w:pPr>
      <w:r w:rsidRPr="007F4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средств для текущего контроля</w:t>
      </w:r>
    </w:p>
    <w:p w14:paraId="5A358833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Темы докладов, сообщений</w:t>
      </w:r>
    </w:p>
    <w:p w14:paraId="52B6F26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изучает наука анатомия?</w:t>
      </w:r>
    </w:p>
    <w:p w14:paraId="4F7F410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задачи изучения возрастной анатомии и физиологии?</w:t>
      </w:r>
    </w:p>
    <w:p w14:paraId="5FED6B1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является основоположником школьной гигиены и физического воспитания детей и подростков?</w:t>
      </w:r>
    </w:p>
    <w:p w14:paraId="32319C1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лежит в основе физиологической периодизации возрастов?</w:t>
      </w:r>
    </w:p>
    <w:p w14:paraId="343DA5D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сходства и различия физиологической и педагогической периодизаций.</w:t>
      </w:r>
    </w:p>
    <w:p w14:paraId="3C1055F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показатели морфологической зрелости человека.</w:t>
      </w:r>
    </w:p>
    <w:p w14:paraId="59BEC04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понимают под термином «рост»?</w:t>
      </w:r>
    </w:p>
    <w:p w14:paraId="05E3D5B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Раскройте понятие «развитие».</w:t>
      </w:r>
    </w:p>
    <w:p w14:paraId="108B7AF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закономерности развития человека.</w:t>
      </w:r>
    </w:p>
    <w:p w14:paraId="51FA391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суть надежности биологической системы?</w:t>
      </w:r>
    </w:p>
    <w:p w14:paraId="076DFB6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вы знаете об эпохальной и внутригрупповой акселерации?</w:t>
      </w:r>
    </w:p>
    <w:p w14:paraId="21519D0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наиболее известные гипотезы, объясняющие акселерацию.</w:t>
      </w:r>
    </w:p>
    <w:p w14:paraId="5301880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процесс адаптации ребенка к школе.</w:t>
      </w:r>
    </w:p>
    <w:p w14:paraId="7CCD669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функции нервной системы.</w:t>
      </w:r>
    </w:p>
    <w:p w14:paraId="6EE6739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особенности строения нервной ткани?</w:t>
      </w:r>
    </w:p>
    <w:p w14:paraId="19ED710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по функциям делят нейроны?</w:t>
      </w:r>
    </w:p>
    <w:p w14:paraId="4516C9A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экстерорецепторами?</w:t>
      </w:r>
    </w:p>
    <w:p w14:paraId="1643D66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функции интерорецепторов?</w:t>
      </w:r>
    </w:p>
    <w:p w14:paraId="4384FE1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делят нервные волокна?</w:t>
      </w:r>
    </w:p>
    <w:p w14:paraId="6015906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синапсом?</w:t>
      </w:r>
    </w:p>
    <w:p w14:paraId="3652830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виды делят синапсы?</w:t>
      </w:r>
    </w:p>
    <w:p w14:paraId="1679B72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отделы нервной системы.</w:t>
      </w:r>
    </w:p>
    <w:p w14:paraId="5674269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Назовите основные особенности строения спинного мозга.</w:t>
      </w:r>
    </w:p>
    <w:p w14:paraId="40F8428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строение головного мозга.</w:t>
      </w:r>
    </w:p>
    <w:p w14:paraId="0F1CCAD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рефлексом?</w:t>
      </w:r>
    </w:p>
    <w:p w14:paraId="5E9EBB3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звенья рефлекторной дуги.</w:t>
      </w:r>
    </w:p>
    <w:p w14:paraId="0A80819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классификацию рефлексам.</w:t>
      </w:r>
    </w:p>
    <w:p w14:paraId="7EF89DE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Охарактеризуйте возрастные особенности нервной системы.</w:t>
      </w:r>
    </w:p>
    <w:p w14:paraId="22CE802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определял высшую нервную деятельность И.П. Павлов?</w:t>
      </w:r>
    </w:p>
    <w:p w14:paraId="6717654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существуют формы поведения человеческого организма?</w:t>
      </w:r>
    </w:p>
    <w:p w14:paraId="07946FF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факторы, ответственные за организацию конкретного поведения.</w:t>
      </w:r>
    </w:p>
    <w:p w14:paraId="649737A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виды потребностей выделял И.В. Симонов?</w:t>
      </w:r>
    </w:p>
    <w:p w14:paraId="183F105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мотивацией?</w:t>
      </w:r>
    </w:p>
    <w:p w14:paraId="466260B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основные положения нейрофизиологического обеспечения доминирующих мотиваций.</w:t>
      </w:r>
    </w:p>
    <w:p w14:paraId="47257CD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связаны эмоции с мотивацией?</w:t>
      </w:r>
    </w:p>
    <w:p w14:paraId="0433F41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эмоций?</w:t>
      </w:r>
    </w:p>
    <w:p w14:paraId="5827ECF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инстинктами?</w:t>
      </w:r>
    </w:p>
    <w:p w14:paraId="0EBAE56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лежит в основе формирования любого приобретенного навыка, в основе процесса обучения?</w:t>
      </w:r>
    </w:p>
    <w:p w14:paraId="32FF44D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сущность внешнего (безусловного) торможения, дайте характеристику</w:t>
      </w:r>
    </w:p>
    <w:p w14:paraId="060083D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видам.</w:t>
      </w:r>
    </w:p>
    <w:p w14:paraId="5CCF58A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биологический смысл внутреннего торможения?</w:t>
      </w:r>
    </w:p>
    <w:p w14:paraId="1988CE5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динамическим стереотипом?</w:t>
      </w:r>
    </w:p>
    <w:p w14:paraId="305FD67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процессы лежат в основе деления людей на группы по типам нервной сис</w:t>
      </w:r>
    </w:p>
    <w:p w14:paraId="67B443D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темы?</w:t>
      </w:r>
    </w:p>
    <w:p w14:paraId="099A6A9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типам высшей деятельности, которые выделил И.П. Павлов.</w:t>
      </w:r>
    </w:p>
    <w:p w14:paraId="03F6F4A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понимают под второй сигнальной системой?</w:t>
      </w:r>
    </w:p>
    <w:p w14:paraId="3414521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разница между биологической и генетической памятью?</w:t>
      </w:r>
    </w:p>
    <w:p w14:paraId="0A9DB7F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виды осознаваемой памяти.</w:t>
      </w:r>
    </w:p>
    <w:p w14:paraId="5FA6308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лежит в основе кратковременной и долговременной памяти?</w:t>
      </w:r>
    </w:p>
    <w:p w14:paraId="05A089A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высшей нервной деятельности человека.</w:t>
      </w:r>
    </w:p>
    <w:p w14:paraId="7ACE9B7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последовательность операций формирования функциональных систем согласно теории А.П. Анохина.</w:t>
      </w:r>
    </w:p>
    <w:p w14:paraId="6330355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Какими отделами осуществляется первичный анализ информации?</w:t>
      </w:r>
    </w:p>
    <w:p w14:paraId="4B7A711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особенности зрительной сенсорной системы.</w:t>
      </w:r>
    </w:p>
    <w:p w14:paraId="335070B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зрительной сенсорной системы?</w:t>
      </w:r>
    </w:p>
    <w:p w14:paraId="3000162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основные звенья слухового анализатора.</w:t>
      </w:r>
    </w:p>
    <w:p w14:paraId="0E5DFC6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слуховой сенсорной системы.</w:t>
      </w:r>
    </w:p>
    <w:p w14:paraId="46A8E46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гормонами?</w:t>
      </w:r>
    </w:p>
    <w:p w14:paraId="584EBC8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железы внутренней секреции отличаются от желез внутренней секреции?</w:t>
      </w:r>
    </w:p>
    <w:p w14:paraId="5FA3459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функции гормонов.</w:t>
      </w:r>
    </w:p>
    <w:p w14:paraId="15B23ED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железы внутренней секреции образуют бронхиальную группу?</w:t>
      </w:r>
    </w:p>
    <w:p w14:paraId="7221E81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функции щитовидной железы?</w:t>
      </w:r>
    </w:p>
    <w:p w14:paraId="19D2A63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тимуса?</w:t>
      </w:r>
    </w:p>
    <w:p w14:paraId="413F1AE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расположены и каковы функции надпочечников?</w:t>
      </w:r>
    </w:p>
    <w:p w14:paraId="2CF77C4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роль в развитии детского организма играет соматотропный гормон?</w:t>
      </w:r>
    </w:p>
    <w:p w14:paraId="2D67E61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Охарактеризуйте функции гормона окситоцина.</w:t>
      </w:r>
    </w:p>
    <w:p w14:paraId="05F2FDF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эпифиза?</w:t>
      </w:r>
    </w:p>
    <w:p w14:paraId="5604A42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железы смешанной секреции.</w:t>
      </w:r>
    </w:p>
    <w:p w14:paraId="0B1A15F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половых желез?</w:t>
      </w:r>
    </w:p>
    <w:p w14:paraId="02C9FF4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эндокринной системы.</w:t>
      </w:r>
    </w:p>
    <w:p w14:paraId="1A53DA8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процессов полового созревания.</w:t>
      </w:r>
    </w:p>
    <w:p w14:paraId="1DF357A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функции опорно-двигательного аппарата.</w:t>
      </w:r>
    </w:p>
    <w:p w14:paraId="1B7717C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чем заключаются функции мышечной системы?</w:t>
      </w:r>
    </w:p>
    <w:p w14:paraId="42D92E2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особенности строения костной ткани?</w:t>
      </w:r>
    </w:p>
    <w:p w14:paraId="20CB57D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4.Чем отличаются кости детей от костей взрослых по химическому составу?</w:t>
      </w:r>
    </w:p>
    <w:p w14:paraId="33F6BC1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строение остеона.</w:t>
      </w:r>
    </w:p>
    <w:p w14:paraId="1B9B5D8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осуществляется рост костей в длину и толщину?</w:t>
      </w:r>
    </w:p>
    <w:p w14:paraId="3260F33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синартрозами?</w:t>
      </w:r>
    </w:p>
    <w:p w14:paraId="4C5E7A2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Каково строение диартрозов?</w:t>
      </w:r>
    </w:p>
    <w:p w14:paraId="5F807AA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скелета человека.</w:t>
      </w:r>
    </w:p>
    <w:p w14:paraId="5EEE9F7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изменяется скелетная мускулатура с возрастом?</w:t>
      </w:r>
    </w:p>
    <w:p w14:paraId="0367FAD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представлена система органов кровообращения человека?</w:t>
      </w:r>
    </w:p>
    <w:p w14:paraId="470F9BF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внешнее и внутреннее строение сердца.</w:t>
      </w:r>
    </w:p>
    <w:p w14:paraId="3CDF4EF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делят кровеносные сосуды? В чем заключается их отличие?</w:t>
      </w:r>
    </w:p>
    <w:p w14:paraId="5DE5135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этапы прохождения крови по большому кругу кровообращения?</w:t>
      </w:r>
    </w:p>
    <w:p w14:paraId="3824315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малого круга кровообращения? Опишите путь крови по легочному кругу.</w:t>
      </w:r>
    </w:p>
    <w:p w14:paraId="5F84F78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обеспечивает сократительную функцию сердца?</w:t>
      </w:r>
    </w:p>
    <w:p w14:paraId="0B18964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нейрогуморальной регуляции деятельности сердца.</w:t>
      </w:r>
    </w:p>
    <w:p w14:paraId="4949663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фазы сердечного цикла.</w:t>
      </w:r>
    </w:p>
    <w:p w14:paraId="1FE3896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сердечнососудистой системы?</w:t>
      </w:r>
    </w:p>
    <w:p w14:paraId="771AEF1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функции выполняют органы дыхания?</w:t>
      </w:r>
    </w:p>
    <w:p w14:paraId="5F53017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включают в себя воздухоносные пути?</w:t>
      </w:r>
    </w:p>
    <w:p w14:paraId="0E6B665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является структурно-функциональной единицей легких?</w:t>
      </w:r>
    </w:p>
    <w:p w14:paraId="49417E4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процессы, происходящие во время актов вдоха и выдоха.</w:t>
      </w:r>
    </w:p>
    <w:p w14:paraId="70965AD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дыхательной системы?</w:t>
      </w:r>
    </w:p>
    <w:p w14:paraId="5328876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показатель позволяет оценить эффективность дыхания?</w:t>
      </w:r>
    </w:p>
    <w:p w14:paraId="54E07B2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правильная посадка учащегося за ученической партой?</w:t>
      </w:r>
    </w:p>
    <w:p w14:paraId="42E23C9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требования, предъявляемые к школьной мебели.</w:t>
      </w:r>
    </w:p>
    <w:p w14:paraId="7C3C805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температура в учебных помещениях является оптимальной?</w:t>
      </w:r>
    </w:p>
    <w:p w14:paraId="38148EF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возраст является оптимальным для начала школьного обучения?</w:t>
      </w:r>
    </w:p>
    <w:p w14:paraId="07BDF2F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требования к составлению школьного расписания?</w:t>
      </w:r>
    </w:p>
    <w:p w14:paraId="1D1E1DD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фазы работоспособности школьников на уроке.</w:t>
      </w:r>
    </w:p>
    <w:p w14:paraId="276C42A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чего зависит время наступления утомления во время урока?</w:t>
      </w:r>
    </w:p>
    <w:p w14:paraId="7F452627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88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D59630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</w:t>
      </w:r>
    </w:p>
    <w:tbl>
      <w:tblPr>
        <w:tblpPr w:leftFromText="180" w:rightFromText="180" w:bottomFromText="160" w:vertAnchor="text" w:horzAnchor="margin" w:tblpX="36" w:tblpY="13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8418"/>
      </w:tblGrid>
      <w:tr w:rsidR="00C6381F" w:rsidRPr="00C6381F" w14:paraId="0083718E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7832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D7F4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C6381F" w:rsidRPr="00C6381F" w14:paraId="741CA487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F3C1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2288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 по теме;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C6381F" w:rsidRPr="00C6381F" w14:paraId="071806F1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C92E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A030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доклада или сообщения. </w:t>
            </w:r>
          </w:p>
        </w:tc>
      </w:tr>
      <w:tr w:rsidR="00C6381F" w:rsidRPr="00C6381F" w14:paraId="1B6699A6" w14:textId="77777777" w:rsidTr="00155570">
        <w:trPr>
          <w:trHeight w:val="17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F330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55A7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</w:t>
            </w: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навыков, студент не может применить теорию в проблемной ситуации.</w:t>
            </w:r>
          </w:p>
        </w:tc>
      </w:tr>
      <w:tr w:rsidR="00C6381F" w:rsidRPr="00C6381F" w14:paraId="63A52374" w14:textId="77777777" w:rsidTr="00155570">
        <w:trPr>
          <w:trHeight w:val="143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2EB3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Неудовлетворительно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739C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доклада;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514DF5AD" w14:textId="77777777" w:rsidR="00C6381F" w:rsidRPr="00C6381F" w:rsidRDefault="00C6381F" w:rsidP="00C63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81F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36D6D433" w14:textId="77777777" w:rsidR="00C6381F" w:rsidRPr="00C6381F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Сатышев С.П.,  </w:t>
      </w:r>
      <w:r w:rsidR="007D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ст.препод.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ИПиП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6A978702" w14:textId="77777777" w:rsidR="00C6381F" w:rsidRPr="00C6381F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2359CD" w14:textId="77777777" w:rsidR="00C6381F" w:rsidRPr="00C6381F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Задания для работы в малых группах и анализа случаев.</w:t>
      </w:r>
    </w:p>
    <w:p w14:paraId="3138F3E7" w14:textId="77777777" w:rsidR="00C6381F" w:rsidRPr="00C6381F" w:rsidRDefault="00C6381F" w:rsidP="00C6381F">
      <w:pPr>
        <w:widowControl w:val="0"/>
        <w:spacing w:after="0" w:line="240" w:lineRule="auto"/>
        <w:ind w:firstLine="426"/>
        <w:jc w:val="center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Практическое занятие</w:t>
      </w:r>
      <w:r w:rsidRPr="00C638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№ 3</w:t>
      </w: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Опорно-двигательный аппарат. Кожа.</w:t>
      </w:r>
    </w:p>
    <w:p w14:paraId="70F1A401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 работы: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на основе рефлексивного анализа осваиваются строение и функция внутренних органов.</w:t>
      </w:r>
    </w:p>
    <w:p w14:paraId="012DB852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Задание: 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предлагаемые вопросы. </w:t>
      </w:r>
    </w:p>
    <w:p w14:paraId="5204E24D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функции опорно-двигательного аппарата.</w:t>
      </w:r>
    </w:p>
    <w:p w14:paraId="206A8CE0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мышечной системы?</w:t>
      </w:r>
    </w:p>
    <w:p w14:paraId="32AB37B4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особенности строения костной ткани?</w:t>
      </w:r>
    </w:p>
    <w:p w14:paraId="6D84D56C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4.Чем отличаются кости детей от костей взрослых по химическому составу?</w:t>
      </w:r>
    </w:p>
    <w:p w14:paraId="1BFC72B1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строение остеона.</w:t>
      </w:r>
    </w:p>
    <w:p w14:paraId="3EC8BDDA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осуществляется рост костей в длину и толщину?</w:t>
      </w:r>
    </w:p>
    <w:p w14:paraId="36282DF6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синартрозами?</w:t>
      </w:r>
    </w:p>
    <w:p w14:paraId="3E780112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Каково строение диартрозов?</w:t>
      </w:r>
    </w:p>
    <w:p w14:paraId="1CCDED0D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скелета человека.</w:t>
      </w:r>
    </w:p>
    <w:p w14:paraId="230BD993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изменяется скелетная мускулатура с возрастом?</w:t>
      </w:r>
    </w:p>
    <w:p w14:paraId="18A6ABAE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кожи.</w:t>
      </w:r>
    </w:p>
    <w:p w14:paraId="4D14EC6E" w14:textId="77777777" w:rsidR="00C6381F" w:rsidRPr="00C6381F" w:rsidRDefault="00C6381F" w:rsidP="00C6381F">
      <w:pPr>
        <w:widowControl w:val="0"/>
        <w:spacing w:after="0" w:line="240" w:lineRule="auto"/>
        <w:ind w:firstLine="59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Порядок выполнения:</w:t>
      </w:r>
    </w:p>
    <w:p w14:paraId="36BF16F9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Конспектирование учебной и научной литературы, работа с понятиями, решение педагогических ситуаций и задач, сбор и анализ практического материала, выполнение вопросов и заданий для самостоятельной работы, учебно-исследовательских заданий, решение педагогических ситуаций и задач, подготовка сообщений по предлагаемым темам.</w:t>
      </w:r>
    </w:p>
    <w:p w14:paraId="5BE10E38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отчетности:</w:t>
      </w:r>
    </w:p>
    <w:p w14:paraId="63EB6A49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ответы на вопросы, заполненная таблица, опорный конспект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.</w:t>
      </w:r>
    </w:p>
    <w:p w14:paraId="59595A98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Литература:</w:t>
      </w:r>
    </w:p>
    <w:p w14:paraId="53F55E85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Щанкин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курс лекций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page=book&amp;id=362806</w:t>
      </w:r>
    </w:p>
    <w:p w14:paraId="07380457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Любошенко Т. М., Ложкина Н. И.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Омск: Сибирский государственный университет физической культуры и спорта, 2012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page=book&amp;id=274683</w:t>
      </w:r>
    </w:p>
    <w:p w14:paraId="0B0B1FED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Лысова Н. Ф., Айзман Р. И., Завьялова Я. Л., Ширшова В. М.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школьная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Новосибирск: Сибирское университетское издательство,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page=book&amp;id=57604</w:t>
      </w:r>
    </w:p>
    <w:p w14:paraId="44D481EB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Красноперова Н.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Москва: Московский педагогический государственный университет (МПГУ), 2016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page=book&amp;id=470051</w:t>
      </w:r>
    </w:p>
    <w:p w14:paraId="2788DE67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Щанкин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тесты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page=book&amp;id=362807</w:t>
      </w:r>
    </w:p>
    <w:p w14:paraId="48C8DA94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 и физиология центральной нервной системы: учебное пособие (практикум):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Ставрополь: Северо- Кавказский Федеральный университет (СКФУ), 2019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page=book&amp;id=596181</w:t>
      </w:r>
    </w:p>
    <w:p w14:paraId="5C762C57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Вакуло И. А., Давыдова С. С., Перфилова Л. И., Сычев В. С.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физиология,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Липецк: Липецкий государственный педагогический университет имени П.П. Семенова-Тян- Шанского, 2017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page=book&amp;id=577440</w:t>
      </w:r>
    </w:p>
    <w:p w14:paraId="3C8FF7DF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Власова И. А., Мартынова Г. Я.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Челябинск: ЧГАКИ, 2014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page=book&amp;id=492730</w:t>
      </w:r>
    </w:p>
    <w:p w14:paraId="7A24FFEC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Гамова Л. Г.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 ребенка: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Елец: Елецкий государственный университет им. И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Бунина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http://biblioclub.ru/index.php? page=book&amp;id=272167</w:t>
      </w:r>
    </w:p>
    <w:p w14:paraId="787AFFBC" w14:textId="77777777" w:rsidR="00C6381F" w:rsidRPr="00C6381F" w:rsidRDefault="00C6381F" w:rsidP="00C6381F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21B1CB01" w14:textId="77777777" w:rsidR="00C6381F" w:rsidRPr="00C6381F" w:rsidRDefault="00C6381F" w:rsidP="00C6381F">
      <w:pPr>
        <w:widowControl w:val="0"/>
        <w:spacing w:after="0" w:line="240" w:lineRule="auto"/>
        <w:ind w:firstLine="426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Практическое занятие</w:t>
      </w:r>
      <w:r w:rsidRPr="00C638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№ 4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Анатомия, физиология и гигиена сердечнососудистой и дыхательной систем.</w:t>
      </w:r>
    </w:p>
    <w:p w14:paraId="3CC5BB02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 работы: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на основе рефлексивного анализа осваиваются строение и функция внутренних органов.</w:t>
      </w:r>
    </w:p>
    <w:p w14:paraId="08A406CF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Задание: 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предлагаемые вопросы. </w:t>
      </w:r>
    </w:p>
    <w:p w14:paraId="17A5E6D4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представлена система органов кровообращения человека?</w:t>
      </w:r>
    </w:p>
    <w:p w14:paraId="52950C43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внешнее и внутреннее строение сердца.</w:t>
      </w:r>
    </w:p>
    <w:p w14:paraId="3B04377D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делят кровеносные сосуды? В чем заключается их отличие?</w:t>
      </w:r>
    </w:p>
    <w:p w14:paraId="2BD18563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этапы прохождения крови по большому кругу кровообращения?</w:t>
      </w:r>
    </w:p>
    <w:p w14:paraId="1FF6EBAD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малого круга кровообращения? Опишите путь крови по легочному кругу.</w:t>
      </w:r>
    </w:p>
    <w:p w14:paraId="5EBC14FA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обеспечивает сократительную функцию сердца?</w:t>
      </w:r>
    </w:p>
    <w:p w14:paraId="707D9F72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нейрогуморальной регуляции деятельности сердца.</w:t>
      </w:r>
    </w:p>
    <w:p w14:paraId="1E5AD672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фазы сердечного цикла.</w:t>
      </w:r>
    </w:p>
    <w:p w14:paraId="1DE19AF9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сердечнососудистой системы?</w:t>
      </w:r>
    </w:p>
    <w:p w14:paraId="730307D6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функции выполняют органы дыхания?</w:t>
      </w:r>
    </w:p>
    <w:p w14:paraId="5650A496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включают в себя воздухоносные пути?</w:t>
      </w:r>
    </w:p>
    <w:p w14:paraId="6EC6F478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является структурно-функциональной единицей легких?</w:t>
      </w:r>
    </w:p>
    <w:p w14:paraId="619D8199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процессы, происходящие во время актов вдоха и выдоха.</w:t>
      </w:r>
    </w:p>
    <w:p w14:paraId="7281BAE6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дыхательной системы?</w:t>
      </w:r>
    </w:p>
    <w:p w14:paraId="75EBEE1B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показатель позволяет оценить эффективность дыхания?</w:t>
      </w:r>
    </w:p>
    <w:p w14:paraId="771A7904" w14:textId="77777777" w:rsidR="00C6381F" w:rsidRPr="00C6381F" w:rsidRDefault="00C6381F" w:rsidP="00C6381F">
      <w:pPr>
        <w:widowControl w:val="0"/>
        <w:spacing w:after="0" w:line="240" w:lineRule="auto"/>
        <w:ind w:firstLine="59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Порядок выполнения:</w:t>
      </w:r>
    </w:p>
    <w:p w14:paraId="4DA18E5B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Конспектирование учебной и научной литературы, работа с понятиями, решение педагогических ситуаций и задач, сбор и анализ практического материала, выполнение вопросов и заданий для самостоятельной работы, учебно-исследовательских заданий, решение педагогических ситуаций и задач, подготовка сообщений по предлагаемым темам.</w:t>
      </w:r>
    </w:p>
    <w:p w14:paraId="49DF154C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отчетности:</w:t>
      </w:r>
    </w:p>
    <w:p w14:paraId="0E40CF17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ответы на вопросы, заполненная таблица, опорный конспект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.</w:t>
      </w:r>
    </w:p>
    <w:p w14:paraId="67556DF5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Литература:</w:t>
      </w:r>
    </w:p>
    <w:p w14:paraId="53685094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Щанкин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курс лекций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page=book&amp;id=362806</w:t>
      </w:r>
    </w:p>
    <w:p w14:paraId="63E83247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Любошенко Т. М., Ложкина Н. И.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Омск: Сибирский государственный университет физической культуры и спорта, 2012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page=book&amp;id=274683</w:t>
      </w:r>
    </w:p>
    <w:p w14:paraId="5DDDB8F0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Лысова Н. Ф., Айзман Р. И., Завьялова Я. Л., Ширшова В. М.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школьная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Новосибирск: Сибирское университетское издательство,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page=book&amp;id=57604</w:t>
      </w:r>
    </w:p>
    <w:p w14:paraId="1E0CC5A7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Красноперова Н.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Москва: Московский педагогический государственный университет (МПГУ), 2016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page=book&amp;id=470051</w:t>
      </w:r>
    </w:p>
    <w:p w14:paraId="6B0751CF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Щанкин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тесты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page=book&amp;id=362807</w:t>
      </w:r>
    </w:p>
    <w:p w14:paraId="12DA709B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 и физиология центральной нервной системы: учебное пособие (практикум):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Ставрополь: Северо- Кавказский Федеральный университет (СКФУ), 2019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page=book&amp;id=596181</w:t>
      </w:r>
    </w:p>
    <w:p w14:paraId="611EAE44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Вакуло И. А., Давыдова С. С., Перфилова Л. И., Сычев В. С.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физиология,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Липецк: Липецкий государственный педагогический университет имени П.П. Семенова-Тян- Шанского, 2017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page=book&amp;id=577440</w:t>
      </w:r>
    </w:p>
    <w:p w14:paraId="71105D3D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Власова И. А., Мартынова Г. Я.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Челябинск: ЧГАКИ, 2014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page=book&amp;id=492730</w:t>
      </w:r>
    </w:p>
    <w:p w14:paraId="1BD5D4A3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Гамова Л. Г.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 ребенка: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Елец: Елецкий государственный университет им. И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Бунина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http://biblioclub.ru/index.php? page=book&amp;id=272167</w:t>
      </w:r>
    </w:p>
    <w:p w14:paraId="754B4535" w14:textId="77777777" w:rsidR="00C6381F" w:rsidRPr="00C6381F" w:rsidRDefault="00C6381F" w:rsidP="00C638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</w:pPr>
    </w:p>
    <w:p w14:paraId="63AAF3D8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</w:t>
      </w:r>
    </w:p>
    <w:tbl>
      <w:tblPr>
        <w:tblpPr w:leftFromText="180" w:rightFromText="180" w:bottomFromText="160" w:vertAnchor="text" w:horzAnchor="margin" w:tblpX="288" w:tblpY="131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8100"/>
      </w:tblGrid>
      <w:tr w:rsidR="00C6381F" w:rsidRPr="00C6381F" w14:paraId="61BD9858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8D65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330E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C6381F" w:rsidRPr="00C6381F" w14:paraId="09C66172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5657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106F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C6381F" w:rsidRPr="00C6381F" w14:paraId="481AEBE6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1447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B4AB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ответа. </w:t>
            </w:r>
          </w:p>
        </w:tc>
      </w:tr>
      <w:tr w:rsidR="00C6381F" w:rsidRPr="00C6381F" w14:paraId="1B50071F" w14:textId="77777777" w:rsidTr="00C6381F">
        <w:trPr>
          <w:trHeight w:val="150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9FFC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60AF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C6381F" w:rsidRPr="00C6381F" w14:paraId="50AC31FF" w14:textId="77777777" w:rsidTr="00C6381F">
        <w:trPr>
          <w:trHeight w:val="143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F92A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Неудовлетворительно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B658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7906F048" w14:textId="77777777" w:rsidR="00C6381F" w:rsidRPr="00C6381F" w:rsidRDefault="00C6381F" w:rsidP="00C63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81F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1A3CE289" w14:textId="77777777" w:rsidR="00C6381F" w:rsidRDefault="00C6381F" w:rsidP="00C6381F">
      <w:pPr>
        <w:pStyle w:val="a3"/>
        <w:jc w:val="both"/>
        <w:rPr>
          <w:rFonts w:ascii="Times New Roman" w:hAnsi="Times New Roman" w:cs="Times New Roman"/>
          <w:bCs/>
        </w:rPr>
      </w:pP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Сатышев С.П.,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A01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препод.</w:t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ИПиП</w:t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2CCB564C" w14:textId="77777777" w:rsidR="00EE168F" w:rsidRDefault="00C6381F" w:rsidP="00C6381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EE168F" w:rsidRPr="00EE16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промежуточной аттестации</w:t>
      </w:r>
    </w:p>
    <w:p w14:paraId="0FBA61C0" w14:textId="77777777" w:rsidR="00964FC3" w:rsidRDefault="001D066A" w:rsidP="0032612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96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дициплине</w:t>
      </w:r>
      <w:r w:rsidR="00964FC3" w:rsidRPr="00964F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64FC3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Б1.О.06.01 </w:t>
      </w:r>
      <w:r w:rsidR="00ED4759" w:rsidRPr="00ED47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Анатомия и возрастная физиология</w:t>
      </w:r>
    </w:p>
    <w:p w14:paraId="7C44C8CE" w14:textId="77777777" w:rsidR="001D066A" w:rsidRDefault="001D066A" w:rsidP="0032612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D880AB" w14:textId="77777777" w:rsidR="00326126" w:rsidRPr="00A86FC1" w:rsidRDefault="00326126" w:rsidP="0032612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6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Экзаменационные вопросы</w:t>
      </w:r>
    </w:p>
    <w:p w14:paraId="0DCD0773" w14:textId="77777777" w:rsidR="00326126" w:rsidRPr="00A86FC1" w:rsidRDefault="00326126" w:rsidP="00326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1701"/>
        <w:gridCol w:w="4536"/>
        <w:gridCol w:w="1985"/>
      </w:tblGrid>
      <w:tr w:rsidR="00326126" w:rsidRPr="00C94A42" w14:paraId="5FFDEF0C" w14:textId="77777777" w:rsidTr="00B63CC8">
        <w:trPr>
          <w:trHeight w:val="5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8CD7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C136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1BCC" w14:textId="77777777" w:rsidR="00326126" w:rsidRPr="00D82320" w:rsidRDefault="00326126" w:rsidP="002604B1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D82320">
              <w:rPr>
                <w:rFonts w:ascii="Times New Roman" w:hAnsi="Times New Roman" w:cs="Times New Roman"/>
                <w:b/>
              </w:rPr>
              <w:t xml:space="preserve">ЭКЗАМЕНАЦИОННЫЕ ВОПРОСЫ 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1928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14:paraId="756BE846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  <w:p w14:paraId="47BAAFFA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26126" w:rsidRPr="00C94A42" w14:paraId="5BB6AB3A" w14:textId="77777777" w:rsidTr="00B63CC8">
        <w:trPr>
          <w:trHeight w:val="5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8869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5F0F2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54B9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</w:t>
            </w: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0AC2" w14:textId="77777777" w:rsidR="00326126" w:rsidRPr="00AE3447" w:rsidRDefault="00326126" w:rsidP="002604B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8E3D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26126" w:rsidRPr="00C94A42" w14:paraId="68082C20" w14:textId="77777777" w:rsidTr="00B63CC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3AD96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FAFB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3E75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EF15" w14:textId="77777777" w:rsidR="00326126" w:rsidRPr="00AE3447" w:rsidRDefault="00326126" w:rsidP="002604B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E34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7FE01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26126" w:rsidRPr="00C94A42" w14:paraId="4A2C812E" w14:textId="77777777" w:rsidTr="00B63CC8">
        <w:trPr>
          <w:trHeight w:val="27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B792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1DC1" w14:textId="77777777" w:rsidR="007219E5" w:rsidRPr="007219E5" w:rsidRDefault="007219E5" w:rsidP="007219E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УК-1</w:t>
            </w:r>
          </w:p>
          <w:p w14:paraId="264E340E" w14:textId="77777777" w:rsidR="00326126" w:rsidRPr="00C94A42" w:rsidRDefault="007219E5" w:rsidP="007219E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 -8.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C6BE" w14:textId="77777777" w:rsidR="006B3361" w:rsidRPr="006B3361" w:rsidRDefault="006B3361" w:rsidP="0086478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</w:t>
            </w:r>
            <w:r w:rsidRPr="006B3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  <w:p w14:paraId="40E82FB4" w14:textId="77777777" w:rsidR="006B3361" w:rsidRPr="006B3361" w:rsidRDefault="00B63CC8" w:rsidP="0086478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</w:t>
            </w:r>
            <w:r w:rsidR="006B3361" w:rsidRPr="006B3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  <w:p w14:paraId="267AED93" w14:textId="77777777" w:rsidR="006B3361" w:rsidRPr="006B3361" w:rsidRDefault="00B63CC8" w:rsidP="0086478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</w:t>
            </w:r>
            <w:r w:rsidR="006B3361" w:rsidRPr="006B3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пособен организовывать </w:t>
            </w:r>
            <w:r w:rsidR="006B3361" w:rsidRPr="006B3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стандартов.</w:t>
            </w:r>
          </w:p>
          <w:p w14:paraId="54F8EA6E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697B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lastRenderedPageBreak/>
              <w:t>1.</w:t>
            </w:r>
            <w:r w:rsidRPr="00743566">
              <w:rPr>
                <w:rFonts w:ascii="Times New Roman" w:eastAsia="Calibri" w:hAnsi="Times New Roman" w:cs="Times New Roman"/>
              </w:rPr>
              <w:tab/>
              <w:t>Предмет возрастной анатомии и физиологии. Краткая история развития.</w:t>
            </w:r>
          </w:p>
          <w:p w14:paraId="6449869F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2.</w:t>
            </w:r>
            <w:r w:rsidRPr="00743566">
              <w:rPr>
                <w:rFonts w:ascii="Times New Roman" w:eastAsia="Calibri" w:hAnsi="Times New Roman" w:cs="Times New Roman"/>
              </w:rPr>
              <w:tab/>
              <w:t>Возрастная периодизация</w:t>
            </w:r>
          </w:p>
          <w:p w14:paraId="73BE742D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3.</w:t>
            </w:r>
            <w:r w:rsidRPr="00743566">
              <w:rPr>
                <w:rFonts w:ascii="Times New Roman" w:eastAsia="Calibri" w:hAnsi="Times New Roman" w:cs="Times New Roman"/>
              </w:rPr>
              <w:tab/>
              <w:t>Закономерности онтогенетического развития.</w:t>
            </w:r>
          </w:p>
          <w:p w14:paraId="6C7BCA32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4.</w:t>
            </w:r>
            <w:r w:rsidRPr="00743566">
              <w:rPr>
                <w:rFonts w:ascii="Times New Roman" w:eastAsia="Calibri" w:hAnsi="Times New Roman" w:cs="Times New Roman"/>
              </w:rPr>
              <w:tab/>
              <w:t>Акселерация и ретардация роста и развития детей и подростков.</w:t>
            </w:r>
          </w:p>
          <w:p w14:paraId="6408D713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5.</w:t>
            </w:r>
            <w:r w:rsidRPr="00743566">
              <w:rPr>
                <w:rFonts w:ascii="Times New Roman" w:eastAsia="Calibri" w:hAnsi="Times New Roman" w:cs="Times New Roman"/>
              </w:rPr>
              <w:tab/>
              <w:t>Адаптация к школе.</w:t>
            </w:r>
          </w:p>
          <w:p w14:paraId="422FD7EF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6.</w:t>
            </w:r>
            <w:r w:rsidRPr="00743566">
              <w:rPr>
                <w:rFonts w:ascii="Times New Roman" w:eastAsia="Calibri" w:hAnsi="Times New Roman" w:cs="Times New Roman"/>
              </w:rPr>
              <w:tab/>
              <w:t>Факторы, влияющие на рост и развитие детей.</w:t>
            </w:r>
          </w:p>
          <w:p w14:paraId="407BB21B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7.</w:t>
            </w:r>
            <w:r w:rsidRPr="00743566">
              <w:rPr>
                <w:rFonts w:ascii="Times New Roman" w:eastAsia="Calibri" w:hAnsi="Times New Roman" w:cs="Times New Roman"/>
              </w:rPr>
              <w:tab/>
              <w:t>Возрастные особенности основного обмена.</w:t>
            </w:r>
          </w:p>
          <w:p w14:paraId="646C9E2F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8.</w:t>
            </w:r>
            <w:r w:rsidRPr="00743566">
              <w:rPr>
                <w:rFonts w:ascii="Times New Roman" w:eastAsia="Calibri" w:hAnsi="Times New Roman" w:cs="Times New Roman"/>
              </w:rPr>
              <w:tab/>
              <w:t>Клетка и её органоиды.</w:t>
            </w:r>
          </w:p>
          <w:p w14:paraId="35FD4BE3" w14:textId="77777777" w:rsidR="00326126" w:rsidRPr="00AE3447" w:rsidRDefault="00743566" w:rsidP="00067B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9.</w:t>
            </w:r>
            <w:r w:rsidRPr="00743566">
              <w:rPr>
                <w:rFonts w:ascii="Times New Roman" w:eastAsia="Calibri" w:hAnsi="Times New Roman" w:cs="Times New Roman"/>
              </w:rPr>
              <w:tab/>
              <w:t>Основные виды тканей.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22FF" w14:textId="77777777" w:rsidR="00326126" w:rsidRPr="00C94A42" w:rsidRDefault="00034B4B" w:rsidP="00C10A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B4B">
              <w:rPr>
                <w:rFonts w:ascii="Times New Roman" w:eastAsia="Calibri" w:hAnsi="Times New Roman" w:cs="Times New Roman"/>
              </w:rPr>
              <w:t>Раздел 1. Общие закономерности роста и развития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034B4B">
              <w:rPr>
                <w:rFonts w:ascii="Times New Roman" w:eastAsia="Calibri" w:hAnsi="Times New Roman" w:cs="Times New Roman"/>
              </w:rPr>
              <w:t>организма.</w:t>
            </w:r>
          </w:p>
        </w:tc>
      </w:tr>
      <w:tr w:rsidR="00326126" w:rsidRPr="00C94A42" w14:paraId="64C12C2B" w14:textId="77777777" w:rsidTr="00B63CC8">
        <w:trPr>
          <w:trHeight w:val="2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94CF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8D89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B8D6B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3B1A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10.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Понятие об опорно-двигательном аппарате, его функции.</w:t>
            </w:r>
          </w:p>
          <w:p w14:paraId="30A1509A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11.</w:t>
            </w:r>
            <w:r w:rsidRPr="00067BE1">
              <w:rPr>
                <w:rFonts w:ascii="Times New Roman" w:eastAsia="Calibri" w:hAnsi="Times New Roman" w:cs="Times New Roman"/>
              </w:rPr>
              <w:tab/>
              <w:t>Химический состав и строение костей.</w:t>
            </w:r>
          </w:p>
          <w:p w14:paraId="379DFCF6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12.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Процесс роста костей.</w:t>
            </w:r>
          </w:p>
          <w:p w14:paraId="42FE3B1D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13.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Виды соединения костей.</w:t>
            </w:r>
          </w:p>
          <w:p w14:paraId="2E2EA7E5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14.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опорно-двигательного аппарата.</w:t>
            </w:r>
          </w:p>
          <w:p w14:paraId="4EEBC64B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15.</w:t>
            </w:r>
            <w:r w:rsidRPr="00067BE1">
              <w:rPr>
                <w:rFonts w:ascii="Times New Roman" w:eastAsia="Calibri" w:hAnsi="Times New Roman" w:cs="Times New Roman"/>
              </w:rPr>
              <w:tab/>
              <w:t>Кожа</w:t>
            </w:r>
          </w:p>
          <w:p w14:paraId="46231DBD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16.</w:t>
            </w:r>
            <w:r w:rsidRPr="00067BE1">
              <w:rPr>
                <w:rFonts w:ascii="Times New Roman" w:eastAsia="Calibri" w:hAnsi="Times New Roman" w:cs="Times New Roman"/>
              </w:rPr>
              <w:tab/>
              <w:t>Анатомия, физиология и гигиена сердечнососудистой и дыхательной системы.</w:t>
            </w:r>
          </w:p>
          <w:p w14:paraId="4C38A41E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17.</w:t>
            </w:r>
            <w:r w:rsidRPr="00067BE1">
              <w:rPr>
                <w:rFonts w:ascii="Times New Roman" w:eastAsia="Calibri" w:hAnsi="Times New Roman" w:cs="Times New Roman"/>
              </w:rPr>
              <w:tab/>
              <w:t>Круги кровообращения.</w:t>
            </w:r>
          </w:p>
          <w:p w14:paraId="33FCDF2D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18.</w:t>
            </w:r>
            <w:r w:rsidRPr="00067BE1">
              <w:rPr>
                <w:rFonts w:ascii="Times New Roman" w:eastAsia="Calibri" w:hAnsi="Times New Roman" w:cs="Times New Roman"/>
              </w:rPr>
              <w:tab/>
              <w:t>Сократительная функция сердца. Сердечный цикл.</w:t>
            </w:r>
          </w:p>
          <w:p w14:paraId="070A97BE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19.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сердечнососудистой деятельности.</w:t>
            </w:r>
          </w:p>
          <w:p w14:paraId="3C6C180F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20.</w:t>
            </w:r>
            <w:r w:rsidRPr="00067BE1">
              <w:rPr>
                <w:rFonts w:ascii="Times New Roman" w:eastAsia="Calibri" w:hAnsi="Times New Roman" w:cs="Times New Roman"/>
              </w:rPr>
              <w:tab/>
              <w:t>Строение органов дыхания и голосового аппарата.</w:t>
            </w:r>
          </w:p>
          <w:p w14:paraId="19E3CE98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21.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дыхания.</w:t>
            </w:r>
          </w:p>
          <w:p w14:paraId="53795A36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22.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Пищеварительная система</w:t>
            </w:r>
          </w:p>
          <w:p w14:paraId="71869DE9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23.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Процесс пищеварения.</w:t>
            </w:r>
          </w:p>
          <w:p w14:paraId="5464DABF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24.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Пищеварительные железы.</w:t>
            </w:r>
          </w:p>
          <w:p w14:paraId="3C28A8D4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25.</w:t>
            </w:r>
            <w:r w:rsidRPr="00067BE1">
              <w:rPr>
                <w:rFonts w:ascii="Times New Roman" w:eastAsia="Calibri" w:hAnsi="Times New Roman" w:cs="Times New Roman"/>
              </w:rPr>
              <w:tab/>
              <w:t>Выделительная система.</w:t>
            </w:r>
          </w:p>
          <w:p w14:paraId="7EE1A5E1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26.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Процесс выделения.</w:t>
            </w:r>
          </w:p>
          <w:p w14:paraId="31A592EA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27.</w:t>
            </w:r>
            <w:r w:rsidRPr="00067BE1">
              <w:rPr>
                <w:rFonts w:ascii="Times New Roman" w:eastAsia="Calibri" w:hAnsi="Times New Roman" w:cs="Times New Roman"/>
              </w:rPr>
              <w:tab/>
              <w:t>Эндокринный аппарат.</w:t>
            </w:r>
          </w:p>
          <w:p w14:paraId="3801DD52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28.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функционирования эндокринной системы.</w:t>
            </w:r>
          </w:p>
          <w:p w14:paraId="3A94631D" w14:textId="77777777" w:rsidR="00326126" w:rsidRPr="00AE3447" w:rsidRDefault="00067BE1" w:rsidP="00067B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29.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Половое созревание.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1E95" w14:textId="77777777" w:rsidR="00326126" w:rsidRPr="00C94A42" w:rsidRDefault="00743566" w:rsidP="002604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66">
              <w:rPr>
                <w:rFonts w:ascii="Times New Roman" w:eastAsia="Calibri" w:hAnsi="Times New Roman" w:cs="Times New Roman"/>
              </w:rPr>
              <w:t>Раздел 2. Анатомо - физиологические особенности систем организма на разных этапах онтогенеза.</w:t>
            </w:r>
          </w:p>
        </w:tc>
      </w:tr>
      <w:tr w:rsidR="00326126" w:rsidRPr="00C94A42" w14:paraId="10596C01" w14:textId="77777777" w:rsidTr="00B63CC8">
        <w:trPr>
          <w:trHeight w:val="2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58FE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ED46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90F0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205B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30.</w:t>
            </w:r>
            <w:r w:rsidRPr="00067BE1">
              <w:rPr>
                <w:rFonts w:ascii="Times New Roman" w:eastAsia="Calibri" w:hAnsi="Times New Roman" w:cs="Times New Roman"/>
              </w:rPr>
              <w:tab/>
              <w:t>Строение нервной ткани.</w:t>
            </w:r>
          </w:p>
          <w:p w14:paraId="525BFC61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31.</w:t>
            </w:r>
            <w:r w:rsidRPr="00067BE1">
              <w:rPr>
                <w:rFonts w:ascii="Times New Roman" w:eastAsia="Calibri" w:hAnsi="Times New Roman" w:cs="Times New Roman"/>
              </w:rPr>
              <w:tab/>
              <w:t>Синапс.</w:t>
            </w:r>
          </w:p>
          <w:p w14:paraId="2DEDED5B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32.</w:t>
            </w:r>
            <w:r w:rsidRPr="00067BE1">
              <w:rPr>
                <w:rFonts w:ascii="Times New Roman" w:eastAsia="Calibri" w:hAnsi="Times New Roman" w:cs="Times New Roman"/>
              </w:rPr>
              <w:tab/>
              <w:t>Отделы нервной системы.</w:t>
            </w:r>
          </w:p>
          <w:p w14:paraId="1BB786EA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33.</w:t>
            </w:r>
            <w:r w:rsidRPr="00067BE1">
              <w:rPr>
                <w:rFonts w:ascii="Times New Roman" w:eastAsia="Calibri" w:hAnsi="Times New Roman" w:cs="Times New Roman"/>
              </w:rPr>
              <w:tab/>
              <w:t>Рефлекс. Рефлекторная дуга.</w:t>
            </w:r>
          </w:p>
          <w:p w14:paraId="6ABF8417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34.</w:t>
            </w:r>
            <w:r w:rsidRPr="00067BE1">
              <w:rPr>
                <w:rFonts w:ascii="Times New Roman" w:eastAsia="Calibri" w:hAnsi="Times New Roman" w:cs="Times New Roman"/>
              </w:rPr>
              <w:tab/>
              <w:t>Высшая нервная деятельность и поведение человека.</w:t>
            </w:r>
          </w:p>
          <w:p w14:paraId="503B5254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35.</w:t>
            </w:r>
            <w:r w:rsidRPr="00067BE1">
              <w:rPr>
                <w:rFonts w:ascii="Times New Roman" w:eastAsia="Calibri" w:hAnsi="Times New Roman" w:cs="Times New Roman"/>
              </w:rPr>
              <w:tab/>
              <w:t>Мотивация и эмоции</w:t>
            </w:r>
          </w:p>
          <w:p w14:paraId="0ED2308B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36.</w:t>
            </w:r>
            <w:r w:rsidRPr="00067BE1">
              <w:rPr>
                <w:rFonts w:ascii="Times New Roman" w:eastAsia="Calibri" w:hAnsi="Times New Roman" w:cs="Times New Roman"/>
              </w:rPr>
              <w:tab/>
              <w:t>Условный рефлекс как фактор формирования поведения.</w:t>
            </w:r>
          </w:p>
          <w:p w14:paraId="309CF7AC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37.</w:t>
            </w:r>
            <w:r w:rsidRPr="00067BE1">
              <w:rPr>
                <w:rFonts w:ascii="Times New Roman" w:eastAsia="Calibri" w:hAnsi="Times New Roman" w:cs="Times New Roman"/>
              </w:rPr>
              <w:tab/>
              <w:t>Типы высшей нервной деятельности.</w:t>
            </w:r>
          </w:p>
          <w:p w14:paraId="10D65DA6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38.</w:t>
            </w:r>
            <w:r w:rsidRPr="00067BE1">
              <w:rPr>
                <w:rFonts w:ascii="Times New Roman" w:eastAsia="Calibri" w:hAnsi="Times New Roman" w:cs="Times New Roman"/>
              </w:rPr>
              <w:tab/>
              <w:t>Механизмы памяти.</w:t>
            </w:r>
          </w:p>
          <w:p w14:paraId="0AD36CD2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39.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высшей нервной деятельности человека.</w:t>
            </w:r>
          </w:p>
          <w:p w14:paraId="6C025AA6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40.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Принцип доминанты Л.Л. Ухтомского. Концепция функциональной системы П.К. Анохина</w:t>
            </w:r>
          </w:p>
          <w:p w14:paraId="315C9282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41.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Понятие о сенсорных системах или анализаторах.</w:t>
            </w:r>
          </w:p>
          <w:p w14:paraId="476D56F9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42.</w:t>
            </w:r>
            <w:r w:rsidRPr="00067BE1">
              <w:rPr>
                <w:rFonts w:ascii="Times New Roman" w:eastAsia="Calibri" w:hAnsi="Times New Roman" w:cs="Times New Roman"/>
              </w:rPr>
              <w:tab/>
              <w:t>Зрительная сенсорная система.</w:t>
            </w:r>
          </w:p>
          <w:p w14:paraId="48AE6ED1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43.</w:t>
            </w:r>
            <w:r w:rsidRPr="00067BE1">
              <w:rPr>
                <w:rFonts w:ascii="Times New Roman" w:eastAsia="Calibri" w:hAnsi="Times New Roman" w:cs="Times New Roman"/>
              </w:rPr>
              <w:tab/>
              <w:t>Слуховая сенсорная система.</w:t>
            </w:r>
          </w:p>
          <w:p w14:paraId="66DE1207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44.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сенсорных процессов.</w:t>
            </w:r>
          </w:p>
          <w:p w14:paraId="70668908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45.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Гигиенические требования к школьной мебели.</w:t>
            </w:r>
          </w:p>
          <w:p w14:paraId="28A3E6BA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46.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Гигиенические требования к воздушной среде учебных помещений.</w:t>
            </w:r>
          </w:p>
          <w:p w14:paraId="32D739EC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47.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Гигиенические требования к режиму образовательного процесса.</w:t>
            </w:r>
          </w:p>
          <w:p w14:paraId="05D5F019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48.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Гигиеническая организация урока, перемены. Гигиена чтения и письма.</w:t>
            </w:r>
          </w:p>
          <w:p w14:paraId="7B68AEFE" w14:textId="77777777" w:rsidR="00326126" w:rsidRPr="00AE3447" w:rsidRDefault="00326126" w:rsidP="002604B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E4426" w14:textId="77777777" w:rsidR="00326126" w:rsidRPr="00C94A42" w:rsidRDefault="00067BE1" w:rsidP="002604B1">
            <w:pPr>
              <w:pStyle w:val="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67BE1"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  <w:lang w:eastAsia="en-US"/>
              </w:rPr>
              <w:t>Раздел 3. Возрастные особенности развития нервной системы и высшей нервной деятельности.</w:t>
            </w:r>
          </w:p>
        </w:tc>
      </w:tr>
    </w:tbl>
    <w:p w14:paraId="51912220" w14:textId="77777777" w:rsidR="00326126" w:rsidRPr="00A86FC1" w:rsidRDefault="00326126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47D71591" w14:textId="77777777" w:rsidR="00326126" w:rsidRDefault="001D066A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6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Экзаменационные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билеты</w:t>
      </w:r>
    </w:p>
    <w:p w14:paraId="216343C1" w14:textId="77777777" w:rsidR="001D066A" w:rsidRDefault="001D066A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56DA7BFE" w14:textId="77777777" w:rsidTr="00A258B2">
        <w:trPr>
          <w:trHeight w:val="1090"/>
        </w:trPr>
        <w:tc>
          <w:tcPr>
            <w:tcW w:w="4248" w:type="dxa"/>
          </w:tcPr>
          <w:p w14:paraId="782B020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4FA9CB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D5BEDC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0ABDD37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2F65825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</w:t>
            </w:r>
          </w:p>
          <w:p w14:paraId="64456FAF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ED4759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0017D3F6" w14:textId="77777777" w:rsidTr="00A258B2">
        <w:tc>
          <w:tcPr>
            <w:tcW w:w="9606" w:type="dxa"/>
            <w:gridSpan w:val="2"/>
          </w:tcPr>
          <w:p w14:paraId="16D39CF0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возрастной анатомии и физиологии. Краткая история развития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F38589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дыхания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FAC461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r w:rsidR="008A57F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базовой кафедры ИПиП ______________С.П. Сатышев</w:t>
            </w:r>
          </w:p>
          <w:p w14:paraId="4F08DB8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21D9E23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Протокол №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от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ноября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20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14:paraId="3EC7551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942E5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</w:t>
            </w:r>
            <w:r w:rsidR="008A57F9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 В.В.Кудряшов</w:t>
            </w:r>
          </w:p>
        </w:tc>
      </w:tr>
    </w:tbl>
    <w:p w14:paraId="2D2B22DD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52330033" w14:textId="77777777" w:rsidTr="00A258B2">
        <w:trPr>
          <w:trHeight w:val="1090"/>
        </w:trPr>
        <w:tc>
          <w:tcPr>
            <w:tcW w:w="4248" w:type="dxa"/>
          </w:tcPr>
          <w:p w14:paraId="6AE54F5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7A2219B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0941829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313B66C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4EE268D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</w:t>
            </w:r>
          </w:p>
          <w:p w14:paraId="5EDCA857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01BBC776" w14:textId="77777777" w:rsidTr="00A258B2">
        <w:tc>
          <w:tcPr>
            <w:tcW w:w="9606" w:type="dxa"/>
            <w:gridSpan w:val="2"/>
          </w:tcPr>
          <w:p w14:paraId="099B8244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Возрастная периодизация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DE1271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Пищеварительная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1A5ACFF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3BEA6DFB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2B8A0AA1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69C69129" w14:textId="77777777" w:rsidR="00942E54" w:rsidRPr="00942E5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6B48F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1BDFAD1F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5DB9A80" w14:textId="77777777" w:rsidTr="00A258B2">
        <w:trPr>
          <w:trHeight w:val="1090"/>
        </w:trPr>
        <w:tc>
          <w:tcPr>
            <w:tcW w:w="4248" w:type="dxa"/>
          </w:tcPr>
          <w:p w14:paraId="6F013B0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Министерство науки и высшего </w:t>
            </w:r>
          </w:p>
          <w:p w14:paraId="1D42784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A0DE61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224091B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2223DEE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3</w:t>
            </w:r>
          </w:p>
          <w:p w14:paraId="552ACBDC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1F5B744C" w14:textId="77777777" w:rsidTr="00A258B2">
        <w:tc>
          <w:tcPr>
            <w:tcW w:w="9606" w:type="dxa"/>
            <w:gridSpan w:val="2"/>
          </w:tcPr>
          <w:p w14:paraId="34C309B3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Закономерности онтогенетического развития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957F2C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 пищеварения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E0921C4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3F6150DE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13682772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DBE0F3E" w14:textId="77777777" w:rsidR="00942E54" w:rsidRPr="00942E5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6B48F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128958FC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46DC5487" w14:textId="77777777" w:rsidTr="00A258B2">
        <w:trPr>
          <w:trHeight w:val="1090"/>
        </w:trPr>
        <w:tc>
          <w:tcPr>
            <w:tcW w:w="4248" w:type="dxa"/>
          </w:tcPr>
          <w:p w14:paraId="3A27791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75C398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81793E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4B9311E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422180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4</w:t>
            </w:r>
          </w:p>
          <w:p w14:paraId="0B012B07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6E43F294" w14:textId="77777777" w:rsidTr="00A258B2">
        <w:tc>
          <w:tcPr>
            <w:tcW w:w="9606" w:type="dxa"/>
            <w:gridSpan w:val="2"/>
          </w:tcPr>
          <w:p w14:paraId="0DA3A699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Акселерация и ретардация роста и развития детей и подростков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A3AF01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Пищеварительные железы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21A2250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5FA31D1E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0FA101BC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2ECC4A1C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3FBE12E0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A1A2CE0" w14:textId="77777777" w:rsidTr="00A258B2">
        <w:trPr>
          <w:trHeight w:val="1090"/>
        </w:trPr>
        <w:tc>
          <w:tcPr>
            <w:tcW w:w="4248" w:type="dxa"/>
          </w:tcPr>
          <w:p w14:paraId="79E6DFA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91E35E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07068FB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21C3830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4862B1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5</w:t>
            </w:r>
          </w:p>
          <w:p w14:paraId="0A30B847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1036BB88" w14:textId="77777777" w:rsidTr="00A258B2">
        <w:tc>
          <w:tcPr>
            <w:tcW w:w="9606" w:type="dxa"/>
            <w:gridSpan w:val="2"/>
          </w:tcPr>
          <w:p w14:paraId="29383FE1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Адаптация к школе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DF75E8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Выделительная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5F30976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17BEBD3A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0B6E06E2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70AB10B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1EC4FD4A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1E8CBB7" w14:textId="77777777" w:rsidTr="00A258B2">
        <w:trPr>
          <w:trHeight w:val="1090"/>
        </w:trPr>
        <w:tc>
          <w:tcPr>
            <w:tcW w:w="4248" w:type="dxa"/>
          </w:tcPr>
          <w:p w14:paraId="0635D22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9CC0CF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04194D2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59B25FB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2B0F857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6</w:t>
            </w:r>
          </w:p>
          <w:p w14:paraId="0D7FFBBA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0DB235C1" w14:textId="77777777" w:rsidTr="00A258B2">
        <w:tc>
          <w:tcPr>
            <w:tcW w:w="9606" w:type="dxa"/>
            <w:gridSpan w:val="2"/>
          </w:tcPr>
          <w:p w14:paraId="5ADBE759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Факторы, влияющие на рост и развитие детей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147203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 выделения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0AAE6FE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176C8D65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3A791D7B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36CBD97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08C4F62C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24AD49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31E9D07C" w14:textId="77777777" w:rsidTr="00A258B2">
        <w:trPr>
          <w:trHeight w:val="1090"/>
        </w:trPr>
        <w:tc>
          <w:tcPr>
            <w:tcW w:w="4248" w:type="dxa"/>
          </w:tcPr>
          <w:p w14:paraId="25187EF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Министерство науки и высшего </w:t>
            </w:r>
          </w:p>
          <w:p w14:paraId="37CAD0F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ABEB53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013C09D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7752D39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7</w:t>
            </w:r>
          </w:p>
          <w:p w14:paraId="3F8D7C64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6B986D73" w14:textId="77777777" w:rsidTr="00A258B2">
        <w:tc>
          <w:tcPr>
            <w:tcW w:w="9606" w:type="dxa"/>
            <w:gridSpan w:val="2"/>
          </w:tcPr>
          <w:p w14:paraId="71EFFBD0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основного обмена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E9C417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Эндокринный аппарат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B874EA9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40E19597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2934A6C9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63EF3A32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51ABB416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C6091C2" w14:textId="77777777" w:rsidTr="00A258B2">
        <w:trPr>
          <w:trHeight w:val="1090"/>
        </w:trPr>
        <w:tc>
          <w:tcPr>
            <w:tcW w:w="4248" w:type="dxa"/>
          </w:tcPr>
          <w:p w14:paraId="43288BA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05817EF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53EFF37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375CD9A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0015B97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8</w:t>
            </w:r>
          </w:p>
          <w:p w14:paraId="5C7840F3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6826B4D0" w14:textId="77777777" w:rsidTr="00A258B2">
        <w:tc>
          <w:tcPr>
            <w:tcW w:w="9606" w:type="dxa"/>
            <w:gridSpan w:val="2"/>
          </w:tcPr>
          <w:p w14:paraId="6FC47AAB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Клетка и её органоиды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FA2DEF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функционирования эндокринной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6518D45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01A53F20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3B7364CC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4EECC76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2FF3899F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D4310CA" w14:textId="77777777" w:rsidTr="00A258B2">
        <w:trPr>
          <w:trHeight w:val="1090"/>
        </w:trPr>
        <w:tc>
          <w:tcPr>
            <w:tcW w:w="4248" w:type="dxa"/>
          </w:tcPr>
          <w:p w14:paraId="2CF36E7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1E236B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E5A79C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5FFF8D7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9E28F2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9</w:t>
            </w:r>
          </w:p>
          <w:p w14:paraId="3399C5B9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58712C40" w14:textId="77777777" w:rsidTr="00A258B2">
        <w:tc>
          <w:tcPr>
            <w:tcW w:w="9606" w:type="dxa"/>
            <w:gridSpan w:val="2"/>
          </w:tcPr>
          <w:p w14:paraId="00E7F346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виды тканей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D6C686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Половое созревание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2EDCBBA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17AD6621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7233C55F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727AEFE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08BB7543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1826D9EA" w14:textId="77777777" w:rsidTr="00A258B2">
        <w:trPr>
          <w:trHeight w:val="1090"/>
        </w:trPr>
        <w:tc>
          <w:tcPr>
            <w:tcW w:w="4248" w:type="dxa"/>
          </w:tcPr>
          <w:p w14:paraId="1A8E2EE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BAB450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54837B2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531852B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729541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10</w:t>
            </w:r>
          </w:p>
          <w:p w14:paraId="378C3054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5D98A97A" w14:textId="77777777" w:rsidTr="00A258B2">
        <w:tc>
          <w:tcPr>
            <w:tcW w:w="9606" w:type="dxa"/>
            <w:gridSpan w:val="2"/>
          </w:tcPr>
          <w:p w14:paraId="25829FDB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об опорно-двигательном аппарате, его функции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F3B50B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нервной ткани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194C3F1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032DBC43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0C9C034D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83753DA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44AA8F54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495378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41699F10" w14:textId="77777777" w:rsidTr="00A258B2">
        <w:trPr>
          <w:trHeight w:val="1090"/>
        </w:trPr>
        <w:tc>
          <w:tcPr>
            <w:tcW w:w="4248" w:type="dxa"/>
          </w:tcPr>
          <w:p w14:paraId="3E14072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Министерство науки и высшего </w:t>
            </w:r>
          </w:p>
          <w:p w14:paraId="21630D8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009D96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44E5AEC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3A6E5C2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11</w:t>
            </w:r>
          </w:p>
          <w:p w14:paraId="36D26B42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7C54CD3D" w14:textId="77777777" w:rsidTr="00A258B2">
        <w:tc>
          <w:tcPr>
            <w:tcW w:w="9606" w:type="dxa"/>
            <w:gridSpan w:val="2"/>
          </w:tcPr>
          <w:p w14:paraId="0C080BB9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Химический состав и строение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BB662B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Синапс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EF4F9C5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671EA965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1E5575B0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F90AD4A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5C52A9CD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605AA6D" w14:textId="77777777" w:rsidTr="00A258B2">
        <w:trPr>
          <w:trHeight w:val="1090"/>
        </w:trPr>
        <w:tc>
          <w:tcPr>
            <w:tcW w:w="4248" w:type="dxa"/>
          </w:tcPr>
          <w:p w14:paraId="6A48F51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0BEE4D9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502461F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ECF2A1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0C8E29F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12</w:t>
            </w:r>
          </w:p>
          <w:p w14:paraId="44EBD2E0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6D02BEFD" w14:textId="77777777" w:rsidTr="00A258B2">
        <w:tc>
          <w:tcPr>
            <w:tcW w:w="9606" w:type="dxa"/>
            <w:gridSpan w:val="2"/>
          </w:tcPr>
          <w:p w14:paraId="4267E347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 роста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686DFC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Отделы нервной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F44A07A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26CD3C77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2A957A66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3855460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1D65E121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42BB7A78" w14:textId="77777777" w:rsidTr="00A258B2">
        <w:trPr>
          <w:trHeight w:val="1090"/>
        </w:trPr>
        <w:tc>
          <w:tcPr>
            <w:tcW w:w="4248" w:type="dxa"/>
          </w:tcPr>
          <w:p w14:paraId="687A742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CC6A26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B50558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43ED0FC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78831DE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13</w:t>
            </w:r>
          </w:p>
          <w:p w14:paraId="59202F17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7AF94A84" w14:textId="77777777" w:rsidTr="00A258B2">
        <w:tc>
          <w:tcPr>
            <w:tcW w:w="9606" w:type="dxa"/>
            <w:gridSpan w:val="2"/>
          </w:tcPr>
          <w:p w14:paraId="2D5623C3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соединения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CA6C55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Рефлекс. Рефлекторная дуга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4ED3163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1A8C5ED6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161EF03E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3BF32C5A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48AC9147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375FD83E" w14:textId="77777777" w:rsidTr="00A258B2">
        <w:trPr>
          <w:trHeight w:val="1090"/>
        </w:trPr>
        <w:tc>
          <w:tcPr>
            <w:tcW w:w="4248" w:type="dxa"/>
          </w:tcPr>
          <w:p w14:paraId="1F4E3D3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78F3A7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CC234F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176530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35CEE7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14</w:t>
            </w:r>
          </w:p>
          <w:p w14:paraId="7F3535DA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2BB48682" w14:textId="77777777" w:rsidTr="00A258B2">
        <w:tc>
          <w:tcPr>
            <w:tcW w:w="9606" w:type="dxa"/>
            <w:gridSpan w:val="2"/>
          </w:tcPr>
          <w:p w14:paraId="72F799AA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опорно-двигательного аппарата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FCEF21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 нервная деятельность и поведение человека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12B16FA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4D1D69DC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7C72EC1E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FD93AE0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4798E89E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325251F3" w14:textId="77777777" w:rsidTr="00A258B2">
        <w:trPr>
          <w:trHeight w:val="1090"/>
        </w:trPr>
        <w:tc>
          <w:tcPr>
            <w:tcW w:w="4248" w:type="dxa"/>
          </w:tcPr>
          <w:p w14:paraId="5020C28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3D27ED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0D57FB5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0352AD5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15D005C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15</w:t>
            </w:r>
          </w:p>
          <w:p w14:paraId="687A2E62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01FE21B3" w14:textId="77777777" w:rsidTr="00A258B2">
        <w:tc>
          <w:tcPr>
            <w:tcW w:w="9606" w:type="dxa"/>
            <w:gridSpan w:val="2"/>
          </w:tcPr>
          <w:p w14:paraId="1B1EA3C8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Кожа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17DF49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Мотивация и эмоции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81D22E4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70D05D18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049045FA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2DD93CCC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0D5F7D5D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1D779E93" w14:textId="77777777" w:rsidTr="00A258B2">
        <w:trPr>
          <w:trHeight w:val="1090"/>
        </w:trPr>
        <w:tc>
          <w:tcPr>
            <w:tcW w:w="4248" w:type="dxa"/>
          </w:tcPr>
          <w:p w14:paraId="2359082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99A362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C1B5CC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0C3923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49CC2F5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16</w:t>
            </w:r>
          </w:p>
          <w:p w14:paraId="39416976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455CE03C" w14:textId="77777777" w:rsidTr="00A258B2">
        <w:tc>
          <w:tcPr>
            <w:tcW w:w="9606" w:type="dxa"/>
            <w:gridSpan w:val="2"/>
          </w:tcPr>
          <w:p w14:paraId="110B248E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Анатомия, физиология и гигиена сердечнососудистой и дыхательной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386031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Условный рефлекс как фактор формирования поведения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730BF2C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24230215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6E13A649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02DF2361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171326C8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40E31EE7" w14:textId="77777777" w:rsidTr="003C7C05">
        <w:trPr>
          <w:trHeight w:val="1090"/>
        </w:trPr>
        <w:tc>
          <w:tcPr>
            <w:tcW w:w="4248" w:type="dxa"/>
          </w:tcPr>
          <w:p w14:paraId="54C38DF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6D2AF9C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4BC289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16E342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5BD362F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17</w:t>
            </w:r>
          </w:p>
          <w:p w14:paraId="57891478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2762D3E6" w14:textId="77777777" w:rsidTr="003C7C05">
        <w:tc>
          <w:tcPr>
            <w:tcW w:w="9606" w:type="dxa"/>
            <w:gridSpan w:val="2"/>
          </w:tcPr>
          <w:p w14:paraId="64255F8E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Круги кровообращения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8CFAA0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Типы высшей нервной деятельности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1BB5192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2A352542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53E318F0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A407F5C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1567F27A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6C85BC4" w14:textId="77777777" w:rsidTr="003C7C05">
        <w:trPr>
          <w:trHeight w:val="1090"/>
        </w:trPr>
        <w:tc>
          <w:tcPr>
            <w:tcW w:w="4248" w:type="dxa"/>
          </w:tcPr>
          <w:p w14:paraId="4FCDF69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B7977D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DF63D8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AA4460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2B1E70E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18</w:t>
            </w:r>
          </w:p>
          <w:p w14:paraId="49DE0DE8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3DD42F13" w14:textId="77777777" w:rsidTr="003C7C05">
        <w:tc>
          <w:tcPr>
            <w:tcW w:w="9606" w:type="dxa"/>
            <w:gridSpan w:val="2"/>
          </w:tcPr>
          <w:p w14:paraId="2F7549EB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Сократительная функция сердца. Сердечный цикл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1A17C6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Механизмы памяти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B2F93C6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1B4510E3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43A594FA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25123B8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101EAE97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5E904EC0" w14:textId="77777777" w:rsidTr="003C7C05">
        <w:trPr>
          <w:trHeight w:val="1090"/>
        </w:trPr>
        <w:tc>
          <w:tcPr>
            <w:tcW w:w="4248" w:type="dxa"/>
          </w:tcPr>
          <w:p w14:paraId="041CA3A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9BF44D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9C0B9A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19F3BC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24C5CBD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19</w:t>
            </w:r>
          </w:p>
          <w:p w14:paraId="5328C812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0AFC2D4C" w14:textId="77777777" w:rsidTr="003C7C05">
        <w:tc>
          <w:tcPr>
            <w:tcW w:w="9606" w:type="dxa"/>
            <w:gridSpan w:val="2"/>
          </w:tcPr>
          <w:p w14:paraId="612A1163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сердечнососудистой деятельности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5E9E38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высшей нервной деятельности человека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8CB50DF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4AEA3AC6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16DDADE0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1642C16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07628645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9C5A762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5EB33BC8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79BD5E6" w14:textId="77777777" w:rsidTr="003C7C05">
        <w:trPr>
          <w:trHeight w:val="1090"/>
        </w:trPr>
        <w:tc>
          <w:tcPr>
            <w:tcW w:w="4248" w:type="dxa"/>
          </w:tcPr>
          <w:p w14:paraId="1D09580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0A83AFE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8FF3DA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2EE081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30BA1A8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20</w:t>
            </w:r>
          </w:p>
          <w:p w14:paraId="6E98665C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22DAB44D" w14:textId="77777777" w:rsidTr="003C7C05">
        <w:tc>
          <w:tcPr>
            <w:tcW w:w="9606" w:type="dxa"/>
            <w:gridSpan w:val="2"/>
          </w:tcPr>
          <w:p w14:paraId="6069C9C5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органов дыхания и голосового аппарата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56E760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Принцип доминанты Л.Л. Ухтомского. Концепция функциональной системы П.К. Анохина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9B23D11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15DD5ED7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688C1148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607FD351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3B43BAB3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9718BEE" w14:textId="77777777" w:rsidTr="003C7C05">
        <w:trPr>
          <w:trHeight w:val="1090"/>
        </w:trPr>
        <w:tc>
          <w:tcPr>
            <w:tcW w:w="4248" w:type="dxa"/>
          </w:tcPr>
          <w:p w14:paraId="305E3ED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A9E9C5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1DFCF2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221BE5F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2350F3F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21</w:t>
            </w:r>
          </w:p>
          <w:p w14:paraId="73AB3086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32A4E4A7" w14:textId="77777777" w:rsidTr="003C7C05">
        <w:tc>
          <w:tcPr>
            <w:tcW w:w="9606" w:type="dxa"/>
            <w:gridSpan w:val="2"/>
          </w:tcPr>
          <w:p w14:paraId="6411D7B1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Круги кровообращения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B8C7DE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о сенсорных системах или анализаторах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7C740F6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32141E18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48D35AF5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6F55337B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7AE4B4F4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5E5DC816" w14:textId="77777777" w:rsidTr="003C7C05">
        <w:trPr>
          <w:trHeight w:val="1090"/>
        </w:trPr>
        <w:tc>
          <w:tcPr>
            <w:tcW w:w="4248" w:type="dxa"/>
          </w:tcPr>
          <w:p w14:paraId="32FEF02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794EBC4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5C9A335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22B1073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7C6DDA8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22</w:t>
            </w:r>
          </w:p>
          <w:p w14:paraId="1D659DA7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60642F5D" w14:textId="77777777" w:rsidTr="003C7C05">
        <w:tc>
          <w:tcPr>
            <w:tcW w:w="9606" w:type="dxa"/>
            <w:gridSpan w:val="2"/>
          </w:tcPr>
          <w:p w14:paraId="4ED1EB94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Пищеварительные железы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64762B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Зрительная сенсорная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BA2A0B4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08FC0943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47FC0A15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2B1BB10E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7E79F559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DD22F90" w14:textId="77777777" w:rsidTr="003C7C05">
        <w:trPr>
          <w:trHeight w:val="1090"/>
        </w:trPr>
        <w:tc>
          <w:tcPr>
            <w:tcW w:w="4248" w:type="dxa"/>
          </w:tcPr>
          <w:p w14:paraId="27C64D1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7D89666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B2AEDA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58EB6D3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5ACAB3F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23</w:t>
            </w:r>
          </w:p>
          <w:p w14:paraId="2D681AA0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84FCD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3EF82BA9" w14:textId="77777777" w:rsidTr="003C7C05">
        <w:tc>
          <w:tcPr>
            <w:tcW w:w="9606" w:type="dxa"/>
            <w:gridSpan w:val="2"/>
          </w:tcPr>
          <w:p w14:paraId="53776D12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соединения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7A0298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Слуховая сенсорная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664E4CC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27AA4306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49D9F9A6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A4B1F2F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51AFC736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7A5422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72FA7D4E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7AC6D07" w14:textId="77777777" w:rsidTr="003C7C05">
        <w:trPr>
          <w:trHeight w:val="1090"/>
        </w:trPr>
        <w:tc>
          <w:tcPr>
            <w:tcW w:w="4248" w:type="dxa"/>
          </w:tcPr>
          <w:p w14:paraId="0EA61B3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56DD20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11F75B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EF2D9A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59480A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24</w:t>
            </w:r>
          </w:p>
          <w:p w14:paraId="0D198914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2D3510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33480A24" w14:textId="77777777" w:rsidTr="003C7C05">
        <w:tc>
          <w:tcPr>
            <w:tcW w:w="9606" w:type="dxa"/>
            <w:gridSpan w:val="2"/>
          </w:tcPr>
          <w:p w14:paraId="1CDF7831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Факторы, влияющие на рост и развитие детей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412B0B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сенсорных процессов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C113551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5B37350C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6FFAF848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0A13C3B7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6DB9C591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1224DBA9" w14:textId="77777777" w:rsidTr="003C7C05">
        <w:trPr>
          <w:trHeight w:val="1090"/>
        </w:trPr>
        <w:tc>
          <w:tcPr>
            <w:tcW w:w="4248" w:type="dxa"/>
          </w:tcPr>
          <w:p w14:paraId="0ADD384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63C3AA5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46BBE0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466D3C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47D6ADE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25</w:t>
            </w:r>
          </w:p>
          <w:p w14:paraId="11DACE31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2D3510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40B03833" w14:textId="77777777" w:rsidTr="003C7C05">
        <w:tc>
          <w:tcPr>
            <w:tcW w:w="9606" w:type="dxa"/>
            <w:gridSpan w:val="2"/>
          </w:tcPr>
          <w:p w14:paraId="2B0B9C2A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Кожа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772D2D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Гигиенические требования к школьной мебели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B0E9AC8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4A54B210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2E3FEDA0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658BD67C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4368DE9C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396D12BC" w14:textId="77777777" w:rsidTr="003C7C05">
        <w:trPr>
          <w:trHeight w:val="1090"/>
        </w:trPr>
        <w:tc>
          <w:tcPr>
            <w:tcW w:w="4248" w:type="dxa"/>
          </w:tcPr>
          <w:p w14:paraId="2930D79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1CBC2A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0F751B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B07AE0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70AC31B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26</w:t>
            </w:r>
          </w:p>
          <w:p w14:paraId="18FCE86B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2D3510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6D7AB104" w14:textId="77777777" w:rsidTr="003C7C05">
        <w:tc>
          <w:tcPr>
            <w:tcW w:w="9606" w:type="dxa"/>
            <w:gridSpan w:val="2"/>
          </w:tcPr>
          <w:p w14:paraId="2874832D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Сократительная функция сердца. Сердечный цикл.</w:t>
            </w:r>
          </w:p>
          <w:p w14:paraId="18D916C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Гигиенические требования к воздушной среде учебных помещений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B4B0045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67563134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70AA856F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8CDE297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16E5D174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D16C462" w14:textId="77777777" w:rsidTr="003C7C05">
        <w:trPr>
          <w:trHeight w:val="1090"/>
        </w:trPr>
        <w:tc>
          <w:tcPr>
            <w:tcW w:w="4248" w:type="dxa"/>
          </w:tcPr>
          <w:p w14:paraId="09A1114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03219FB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BF9538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705206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4AB9FF0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27</w:t>
            </w:r>
          </w:p>
          <w:p w14:paraId="5C791B3C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2D3510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6153A073" w14:textId="77777777" w:rsidTr="003C7C05">
        <w:tc>
          <w:tcPr>
            <w:tcW w:w="9606" w:type="dxa"/>
            <w:gridSpan w:val="2"/>
          </w:tcPr>
          <w:p w14:paraId="5D78B98B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Возрастная периодизация.</w:t>
            </w:r>
          </w:p>
          <w:p w14:paraId="7B72F07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Гигиенические требования к режиму образовательного процесса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37F3549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422BEC57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2A168FA3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3E912560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603F4E0B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A1D5E8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1698244A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C1955E9" w14:textId="77777777" w:rsidTr="003C7C05">
        <w:trPr>
          <w:trHeight w:val="1090"/>
        </w:trPr>
        <w:tc>
          <w:tcPr>
            <w:tcW w:w="4248" w:type="dxa"/>
          </w:tcPr>
          <w:p w14:paraId="65B4D9D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6616C8D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3243DA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05EA73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7A4261A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28</w:t>
            </w:r>
          </w:p>
          <w:p w14:paraId="5FA9B1DD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2D3510" w:rsidRPr="00ED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АНАТОМИЯ И ВОЗРАСТНАЯ ФИЗИОЛОГИЯ</w:t>
            </w:r>
          </w:p>
        </w:tc>
      </w:tr>
      <w:tr w:rsidR="00942E54" w:rsidRPr="00942E54" w14:paraId="020F07CF" w14:textId="77777777" w:rsidTr="003C7C05">
        <w:tc>
          <w:tcPr>
            <w:tcW w:w="9606" w:type="dxa"/>
            <w:gridSpan w:val="2"/>
          </w:tcPr>
          <w:p w14:paraId="43019154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Факторы, влияющие на рост и развитие детей.</w:t>
            </w:r>
          </w:p>
          <w:p w14:paraId="2E311A8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Гигиеническая организация урока, перемены. Гигиена чтения и письма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CD2C2A5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2C82107B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14BEFEAD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E3CEAF7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15AB5044" w14:textId="77777777" w:rsidR="000A60FE" w:rsidRDefault="000A60FE" w:rsidP="00326126">
      <w:pPr>
        <w:pStyle w:val="a3"/>
        <w:jc w:val="both"/>
        <w:rPr>
          <w:rFonts w:ascii="Times New Roman" w:hAnsi="Times New Roman" w:cs="Times New Roman"/>
          <w:bCs/>
        </w:rPr>
      </w:pPr>
    </w:p>
    <w:p w14:paraId="6832FFCB" w14:textId="77777777" w:rsidR="00F10C0C" w:rsidRPr="00F10C0C" w:rsidRDefault="00F10C0C" w:rsidP="00326126">
      <w:pPr>
        <w:pStyle w:val="a3"/>
        <w:jc w:val="both"/>
        <w:rPr>
          <w:rFonts w:ascii="Times New Roman" w:hAnsi="Times New Roman" w:cs="Times New Roman"/>
          <w:b/>
          <w:bCs/>
        </w:rPr>
      </w:pPr>
      <w:r w:rsidRPr="00F10C0C">
        <w:rPr>
          <w:rFonts w:ascii="Times New Roman" w:eastAsia="Calibri" w:hAnsi="Times New Roman" w:cs="Times New Roman"/>
          <w:b/>
          <w:sz w:val="24"/>
          <w:szCs w:val="24"/>
        </w:rPr>
        <w:t>Критерии оценки экзамена</w:t>
      </w:r>
    </w:p>
    <w:tbl>
      <w:tblPr>
        <w:tblpPr w:leftFromText="180" w:rightFromText="180" w:bottomFromText="160" w:vertAnchor="text" w:horzAnchor="margin" w:tblpX="-30" w:tblpY="13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7920"/>
      </w:tblGrid>
      <w:tr w:rsidR="008C0B87" w:rsidRPr="008C0B87" w14:paraId="557F7C5C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FD58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D058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8C0B87" w:rsidRPr="008C0B87" w14:paraId="1B4AD4F5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BEB3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945F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8C0B87" w:rsidRPr="008C0B87" w14:paraId="1BF140C3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89AE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A769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ответа. </w:t>
            </w:r>
          </w:p>
        </w:tc>
      </w:tr>
      <w:tr w:rsidR="008C0B87" w:rsidRPr="008C0B87" w14:paraId="32776FEA" w14:textId="77777777" w:rsidTr="008C0B87">
        <w:trPr>
          <w:trHeight w:val="1504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359C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6111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8C0B87" w:rsidRPr="008C0B87" w14:paraId="0E961C8B" w14:textId="77777777" w:rsidTr="008C0B87">
        <w:trPr>
          <w:trHeight w:val="1434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3A54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Неудовлетворительно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7116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2FD1BD7D" w14:textId="77777777" w:rsidR="00F10C0C" w:rsidRPr="00F10C0C" w:rsidRDefault="00F10C0C" w:rsidP="00F10C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0C0C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1C5F38B5" w14:textId="77777777" w:rsidR="008C0B87" w:rsidRDefault="00F10C0C" w:rsidP="00F10C0C">
      <w:pPr>
        <w:pStyle w:val="a3"/>
        <w:jc w:val="both"/>
        <w:rPr>
          <w:rFonts w:ascii="Times New Roman" w:hAnsi="Times New Roman" w:cs="Times New Roman"/>
          <w:bCs/>
        </w:rPr>
      </w:pP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Сатышев С.П.,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ст.препод.</w:t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ИПиП</w:t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0C0F387F" w14:textId="77777777" w:rsidR="000A60FE" w:rsidRDefault="000A60FE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p w14:paraId="3EF71137" w14:textId="77777777" w:rsidR="00AC01DC" w:rsidRDefault="00AC01DC" w:rsidP="00AC01DC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14:paraId="275C43D9" w14:textId="77777777" w:rsidR="00AC01DC" w:rsidRDefault="00AC01DC" w:rsidP="00AC01DC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20__-20___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год</w:t>
      </w:r>
    </w:p>
    <w:p w14:paraId="19A39FA5" w14:textId="77777777" w:rsidR="00AC01DC" w:rsidRDefault="00AC01DC" w:rsidP="00AC01D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5303F2E" w14:textId="77777777" w:rsidR="00AC01DC" w:rsidRDefault="00AC01DC" w:rsidP="00AC01DC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фонд оценочных средств по дисциплине вносятся следующие дополнения: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C01DC" w14:paraId="3F6E0C59" w14:textId="77777777" w:rsidTr="00AC01DC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F49112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54CC9EBF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C7DA2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276D9120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2D8A2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653D09" w14:textId="77777777" w:rsidR="00AC01DC" w:rsidRDefault="00AC01DC" w:rsidP="00AC01DC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3E355E4" w14:textId="77777777" w:rsidR="00AC01DC" w:rsidRDefault="00AC01DC" w:rsidP="00AC01DC">
      <w:pPr>
        <w:widowControl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C01DC" w14:paraId="526835EF" w14:textId="77777777" w:rsidTr="00AC01DC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62DA95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625BF1EE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E9E752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1AAF912A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D19B1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C60C775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D0AD1F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E3B07" w14:textId="77777777" w:rsidR="00AC01DC" w:rsidRDefault="00AC01DC" w:rsidP="00AC01DC">
      <w:pPr>
        <w:widowControl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 заседания базовой кафедры ИПиП №____ от «___» __________ 20___ г., </w:t>
      </w:r>
    </w:p>
    <w:p w14:paraId="4A7B614C" w14:textId="77777777" w:rsidR="00AC01DC" w:rsidRDefault="00AC01DC" w:rsidP="00AC01DC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             </w:t>
      </w:r>
    </w:p>
    <w:p w14:paraId="7A506DDB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7A93752C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базовой кафедрой  истории, </w:t>
      </w:r>
    </w:p>
    <w:p w14:paraId="06031AB0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педагогики и психологии         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</w:t>
      </w:r>
    </w:p>
    <w:p w14:paraId="40239599" w14:textId="77777777" w:rsidR="00AC01DC" w:rsidRDefault="00AC01DC" w:rsidP="00AC01DC">
      <w:pPr>
        <w:widowControl w:val="0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  <w:t xml:space="preserve">     </w:t>
      </w:r>
    </w:p>
    <w:p w14:paraId="302EE93F" w14:textId="77777777" w:rsidR="000A60FE" w:rsidRDefault="000A60F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2B6E77D" w14:textId="77777777" w:rsidR="00EB45B0" w:rsidRPr="00EB45B0" w:rsidRDefault="00EB45B0" w:rsidP="00EB45B0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5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Экспертное заключение</w:t>
      </w:r>
    </w:p>
    <w:p w14:paraId="0DDB5279" w14:textId="77777777" w:rsidR="00EB45B0" w:rsidRPr="00EB45B0" w:rsidRDefault="00EB45B0" w:rsidP="00EB45B0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5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31F797F1" w14:textId="77777777" w:rsidR="00EB45B0" w:rsidRPr="00EB45B0" w:rsidRDefault="00EB45B0" w:rsidP="00EB45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Pr="00096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Б1.О.06.01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ED47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натомия и возрастная физиология</w:t>
      </w:r>
    </w:p>
    <w:p w14:paraId="028CC3EF" w14:textId="77777777" w:rsidR="00EB45B0" w:rsidRPr="00EB45B0" w:rsidRDefault="00EB45B0" w:rsidP="00EB4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5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 44.03.02 Психолого-педагогическое образование</w:t>
      </w: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EB45B0" w:rsidRPr="00EB45B0" w14:paraId="032F1780" w14:textId="77777777" w:rsidTr="00EB45B0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4550F5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3FBC7F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EB45B0" w:rsidRPr="00EB45B0" w14:paraId="208E8366" w14:textId="77777777" w:rsidTr="00EB45B0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484A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D320F8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A48BA9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EB45B0" w:rsidRPr="00EB45B0" w14:paraId="64690DCB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B1F5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DEB113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3BF66A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1442EB00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1FAB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22A91C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BE3D4F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7396A196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2DAC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3.Наличие текущего контроля сформированности компетенций  (</w:t>
            </w:r>
            <w:r w:rsidR="00942AEA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УК-1</w:t>
            </w:r>
            <w:r w:rsidR="00942AEA" w:rsidRPr="00EB45B0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, ОПК-</w:t>
            </w:r>
            <w:r w:rsidR="00942AEA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8</w:t>
            </w: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6B150B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1346F8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0C8B2478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DD51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4.Наличие промежуточного контроля сформированности компетенций  (</w:t>
            </w:r>
            <w:r w:rsidR="00942AEA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УК-1</w:t>
            </w:r>
            <w:r w:rsidR="00942AEA" w:rsidRPr="00EB45B0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, ОПК-</w:t>
            </w:r>
            <w:r w:rsidR="00942AEA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8</w:t>
            </w: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5466EF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FDB810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3236AB36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BD39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22254C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FDBC89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6C39C331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0F7B" w14:textId="77777777" w:rsidR="00EB45B0" w:rsidRPr="00EB45B0" w:rsidRDefault="00EB45B0" w:rsidP="00EB45B0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EB45B0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85CBDB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EA793D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2792D427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2B2E" w14:textId="77777777" w:rsidR="00EB45B0" w:rsidRPr="00EB45B0" w:rsidRDefault="00EB45B0" w:rsidP="00EB45B0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EB45B0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3F71A2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F7194F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6F662750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9796" w14:textId="77777777" w:rsidR="00EB45B0" w:rsidRPr="00EB45B0" w:rsidRDefault="00EB45B0" w:rsidP="00EB45B0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EB45B0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8130E7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3DFED7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0808E4AF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2485" w14:textId="77777777" w:rsidR="00EB45B0" w:rsidRPr="00EB45B0" w:rsidRDefault="00EB45B0" w:rsidP="00EB45B0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EB45B0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28D0EB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E38F99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739CC12F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CA0A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08D1E0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685BF6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225F7F23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1997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5E96E3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CF64ED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5911BF74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2D8B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E90071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C2CBCF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340FE1A4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BDB4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7C5FD6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75461F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2C758E7E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0F5E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6A6B3A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A0875B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7CFFD3F1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48D9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3F74D6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7224EF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49310858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72ACC6" w14:textId="77777777" w:rsidR="00EB45B0" w:rsidRPr="00EB45B0" w:rsidRDefault="00EB45B0" w:rsidP="00EB45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рекомендован/ не рекомендован  к утверждению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5B1B3F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рекомендован к утверждению</w:t>
            </w:r>
          </w:p>
        </w:tc>
      </w:tr>
      <w:tr w:rsidR="00EB45B0" w:rsidRPr="00EB45B0" w14:paraId="36BE05AB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E43E" w14:textId="77777777" w:rsidR="00EB45B0" w:rsidRPr="00EB45B0" w:rsidRDefault="00EB45B0" w:rsidP="00EB45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EB45B0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1561B47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615D45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543D7E4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793E29C6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41AC" w14:textId="77777777" w:rsidR="00EB45B0" w:rsidRPr="00EB45B0" w:rsidRDefault="00EB45B0" w:rsidP="00EB45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CA02114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1621BB95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7260943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60D59A59" w14:textId="77777777" w:rsidR="00EB45B0" w:rsidRPr="00EB45B0" w:rsidRDefault="00EB45B0" w:rsidP="00EB45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8F2743" w14:textId="77777777" w:rsidR="00EB45B0" w:rsidRPr="00EB45B0" w:rsidRDefault="00EB45B0" w:rsidP="00EB45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5B0">
        <w:rPr>
          <w:rFonts w:ascii="Times New Roman" w:eastAsia="Calibri" w:hAnsi="Times New Roman" w:cs="Times New Roman"/>
          <w:sz w:val="24"/>
          <w:szCs w:val="24"/>
        </w:rPr>
        <w:t>Эксперт:</w:t>
      </w:r>
    </w:p>
    <w:p w14:paraId="77E23ADC" w14:textId="77777777" w:rsidR="00EB45B0" w:rsidRPr="00EB45B0" w:rsidRDefault="00EB45B0" w:rsidP="00EB45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5B0">
        <w:rPr>
          <w:rFonts w:ascii="Times New Roman" w:eastAsia="Calibri" w:hAnsi="Times New Roman" w:cs="Times New Roman"/>
          <w:sz w:val="24"/>
          <w:szCs w:val="24"/>
        </w:rPr>
        <w:t xml:space="preserve">1. Левченко Е.Г., к.псх.н., директор МБОУ «СОШ № 26»  г. Братска </w:t>
      </w:r>
    </w:p>
    <w:p w14:paraId="3CF8FE23" w14:textId="77777777" w:rsidR="00EB45B0" w:rsidRPr="00EB45B0" w:rsidRDefault="00EB45B0" w:rsidP="00EB45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5B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73A5411" w14:textId="77777777" w:rsidR="00EB45B0" w:rsidRPr="00EB45B0" w:rsidRDefault="00EB45B0" w:rsidP="00EB45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5B0">
        <w:rPr>
          <w:rFonts w:ascii="Times New Roman" w:eastAsia="Calibri" w:hAnsi="Times New Roman" w:cs="Times New Roman"/>
          <w:sz w:val="24"/>
          <w:szCs w:val="24"/>
        </w:rPr>
        <w:t>«____» ______________ 2025 г.                                       ______________________________</w:t>
      </w:r>
    </w:p>
    <w:p w14:paraId="53B7D15D" w14:textId="77777777" w:rsidR="00EB45B0" w:rsidRPr="00EB45B0" w:rsidRDefault="00EB45B0" w:rsidP="00EB45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E7B7AC" w14:textId="77777777" w:rsidR="00EB45B0" w:rsidRPr="00EB45B0" w:rsidRDefault="00EB45B0" w:rsidP="00EB45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7E27FC" w14:textId="77777777" w:rsidR="00EB45B0" w:rsidRPr="00EB45B0" w:rsidRDefault="00EB45B0" w:rsidP="00EB45B0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D0DAF7" w14:textId="77777777" w:rsidR="00EB45B0" w:rsidRPr="00EB45B0" w:rsidRDefault="00EB45B0" w:rsidP="00EB45B0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6D2F91" w14:textId="77777777" w:rsidR="00EB45B0" w:rsidRPr="00EB45B0" w:rsidRDefault="00EB45B0" w:rsidP="00EB45B0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C68EA3" w14:textId="77777777" w:rsidR="00EB45B0" w:rsidRPr="00EB45B0" w:rsidRDefault="00EB45B0" w:rsidP="00EB45B0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5AEF8F" w14:textId="77777777" w:rsidR="00EB45B0" w:rsidRPr="00EB45B0" w:rsidRDefault="00EB45B0" w:rsidP="00EB45B0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A533F8" w14:textId="77777777" w:rsidR="00EB45B0" w:rsidRPr="00EB45B0" w:rsidRDefault="00EB45B0" w:rsidP="00EB45B0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C75D9A" w14:textId="77777777" w:rsidR="00EB45B0" w:rsidRPr="00EB45B0" w:rsidRDefault="00EB45B0" w:rsidP="00EB45B0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5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EB45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Экспертное заключение</w:t>
      </w:r>
    </w:p>
    <w:p w14:paraId="0B5EB2BE" w14:textId="77777777" w:rsidR="00EB45B0" w:rsidRPr="00EB45B0" w:rsidRDefault="00EB45B0" w:rsidP="00EB45B0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5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4AFBD5AD" w14:textId="77777777" w:rsidR="00EB45B0" w:rsidRPr="00EB45B0" w:rsidRDefault="00EB45B0" w:rsidP="00EB45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45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</w:t>
      </w:r>
      <w:r w:rsidRPr="00EB45B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Pr="00096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Б1.О.06.01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ED47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натомия и возрастная физиология</w:t>
      </w:r>
    </w:p>
    <w:p w14:paraId="3A411F98" w14:textId="77777777" w:rsidR="00EB45B0" w:rsidRPr="00EB45B0" w:rsidRDefault="00EB45B0" w:rsidP="00EB45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45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 44.03.02 Психолого-педагогическое образование</w:t>
      </w: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EB45B0" w:rsidRPr="00EB45B0" w14:paraId="7252AC36" w14:textId="77777777" w:rsidTr="00EB45B0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65EA93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E4F9DF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EB45B0" w:rsidRPr="00EB45B0" w14:paraId="208BA285" w14:textId="77777777" w:rsidTr="00EB45B0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8967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9522F0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6A27F4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EB45B0" w:rsidRPr="00EB45B0" w14:paraId="51A03752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8ADB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69B26C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EEC249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17DABF9B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259A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EA2C23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ABEE1E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565B3176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5475" w14:textId="77777777" w:rsidR="00EB45B0" w:rsidRPr="00EB45B0" w:rsidRDefault="00EB45B0" w:rsidP="00942AE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3.Наличие текущего контроля сформированности компетенций  (</w:t>
            </w:r>
            <w:r w:rsidR="00942AEA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УК-1</w:t>
            </w:r>
            <w:r w:rsidRPr="00EB45B0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, ОПК-</w:t>
            </w:r>
            <w:r w:rsidR="00942AEA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8</w:t>
            </w: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5DA5C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86A455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167DEE21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5AE1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4.Наличие промежуточного контроля сформированности компетенций  (</w:t>
            </w:r>
            <w:r w:rsidR="00942AEA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УК-1</w:t>
            </w:r>
            <w:r w:rsidR="00942AEA" w:rsidRPr="00EB45B0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, ОПК-</w:t>
            </w:r>
            <w:r w:rsidR="00942AEA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8</w:t>
            </w: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FC2981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D10371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5C0F8BD1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26ED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53421E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1C41A7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17B9C350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BD32" w14:textId="77777777" w:rsidR="00EB45B0" w:rsidRPr="00EB45B0" w:rsidRDefault="00EB45B0" w:rsidP="00EB45B0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EB45B0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2E1311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9E15DE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67B404D1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A07D" w14:textId="77777777" w:rsidR="00EB45B0" w:rsidRPr="00EB45B0" w:rsidRDefault="00EB45B0" w:rsidP="00EB45B0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EB45B0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C7BFBD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1397D2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0F4628C8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A23E" w14:textId="77777777" w:rsidR="00EB45B0" w:rsidRPr="00EB45B0" w:rsidRDefault="00EB45B0" w:rsidP="00EB45B0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EB45B0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41DB12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7E245E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374E0DE8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333C" w14:textId="77777777" w:rsidR="00EB45B0" w:rsidRPr="00EB45B0" w:rsidRDefault="00EB45B0" w:rsidP="00EB45B0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EB45B0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954F93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1A9EE2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7952AE7C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53E6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37777F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F00DEB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5992B820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BB23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A423BA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FB73B5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7EA1A22B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8781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913E92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1A57A9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14DA602B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392B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B8EFAC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CF9D83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5D1C7C58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003B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1DA12B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BC97E9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512B0C25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14C0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B7DDAB" w14:textId="77777777" w:rsidR="00EB45B0" w:rsidRPr="00EB45B0" w:rsidRDefault="00EB45B0" w:rsidP="00EB45B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EB45B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BFD3BE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711C3677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7DC566" w14:textId="77777777" w:rsidR="00EB45B0" w:rsidRPr="00EB45B0" w:rsidRDefault="00EB45B0" w:rsidP="00EB45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рекомендован/ не рекомендован  к утверждению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0AD1B8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EB45B0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рекомендован к утверждению</w:t>
            </w:r>
          </w:p>
        </w:tc>
      </w:tr>
      <w:tr w:rsidR="00EB45B0" w:rsidRPr="00EB45B0" w14:paraId="5EB069BB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5D07" w14:textId="77777777" w:rsidR="00EB45B0" w:rsidRPr="00EB45B0" w:rsidRDefault="00EB45B0" w:rsidP="00EB45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EB45B0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297C1A9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ED74B8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AA3884B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EB45B0" w:rsidRPr="00EB45B0" w14:paraId="013427E9" w14:textId="77777777" w:rsidTr="00EB45B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0586" w14:textId="77777777" w:rsidR="00EB45B0" w:rsidRPr="00EB45B0" w:rsidRDefault="00EB45B0" w:rsidP="00EB45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EB45B0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741B04E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2E159D3E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E3E2593" w14:textId="77777777" w:rsidR="00EB45B0" w:rsidRPr="00EB45B0" w:rsidRDefault="00EB45B0" w:rsidP="00EB45B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48EBCF44" w14:textId="77777777" w:rsidR="00EB45B0" w:rsidRPr="00EB45B0" w:rsidRDefault="00EB45B0" w:rsidP="00EB45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7B3155" w14:textId="77777777" w:rsidR="00EB45B0" w:rsidRPr="00EB45B0" w:rsidRDefault="00EB45B0" w:rsidP="00EB45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5B0">
        <w:rPr>
          <w:rFonts w:ascii="Times New Roman" w:eastAsia="Calibri" w:hAnsi="Times New Roman" w:cs="Times New Roman"/>
          <w:sz w:val="24"/>
          <w:szCs w:val="24"/>
        </w:rPr>
        <w:t>Эксперт:</w:t>
      </w:r>
    </w:p>
    <w:p w14:paraId="26204FB7" w14:textId="77777777" w:rsidR="00EB45B0" w:rsidRPr="00EB45B0" w:rsidRDefault="00EB45B0" w:rsidP="00EB45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5B0">
        <w:rPr>
          <w:rFonts w:ascii="Times New Roman" w:eastAsia="Calibri" w:hAnsi="Times New Roman" w:cs="Times New Roman"/>
          <w:sz w:val="24"/>
          <w:szCs w:val="24"/>
        </w:rPr>
        <w:t xml:space="preserve">2. Лодкина Е.В., к.псх.н., доцент, доцент базовой  кафедры истории, педагогики и психологии ФГБОУ ВО «БрГУ»                                           </w:t>
      </w:r>
    </w:p>
    <w:p w14:paraId="409EDE0C" w14:textId="77777777" w:rsidR="00EB45B0" w:rsidRPr="00EB45B0" w:rsidRDefault="00EB45B0" w:rsidP="00EB45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9B93F8A" w14:textId="77777777" w:rsidR="00EB45B0" w:rsidRDefault="00EB45B0" w:rsidP="00EB45B0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B45B0">
        <w:rPr>
          <w:rFonts w:ascii="Times New Roman" w:eastAsia="Calibri" w:hAnsi="Times New Roman" w:cs="Times New Roman"/>
          <w:sz w:val="24"/>
          <w:szCs w:val="24"/>
        </w:rPr>
        <w:t xml:space="preserve"> «____» ______________ 2025 г.                                        ___________________________</w:t>
      </w:r>
    </w:p>
    <w:sectPr w:rsidR="00EB45B0" w:rsidSect="0030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48E7D" w14:textId="77777777" w:rsidR="00532C34" w:rsidRDefault="00532C34" w:rsidP="00CE763A">
      <w:pPr>
        <w:spacing w:after="0" w:line="240" w:lineRule="auto"/>
      </w:pPr>
      <w:r>
        <w:separator/>
      </w:r>
    </w:p>
  </w:endnote>
  <w:endnote w:type="continuationSeparator" w:id="0">
    <w:p w14:paraId="2C5D801B" w14:textId="77777777" w:rsidR="00532C34" w:rsidRDefault="00532C34" w:rsidP="00CE7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81C58" w14:textId="77777777" w:rsidR="00532C34" w:rsidRDefault="00532C34" w:rsidP="00CE763A">
      <w:pPr>
        <w:spacing w:after="0" w:line="240" w:lineRule="auto"/>
      </w:pPr>
      <w:r>
        <w:separator/>
      </w:r>
    </w:p>
  </w:footnote>
  <w:footnote w:type="continuationSeparator" w:id="0">
    <w:p w14:paraId="230DD06E" w14:textId="77777777" w:rsidR="00532C34" w:rsidRDefault="00532C34" w:rsidP="00CE7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06" type="#_x0000_t75" style="width:3in;height:3in" o:bullet="t"/>
    </w:pict>
  </w:numPicBullet>
  <w:numPicBullet w:numPicBulletId="1">
    <w:pict>
      <v:shape id="_x0000_i1507" type="#_x0000_t75" style="width:3in;height:3in" o:bullet="t"/>
    </w:pict>
  </w:numPicBullet>
  <w:numPicBullet w:numPicBulletId="2">
    <w:pict>
      <v:shape id="_x0000_i1508" type="#_x0000_t75" style="width:3in;height:3in" o:bullet="t"/>
    </w:pict>
  </w:numPicBullet>
  <w:numPicBullet w:numPicBulletId="3">
    <w:pict>
      <v:shape id="_x0000_i1509" type="#_x0000_t75" style="width:3in;height:3in" o:bullet="t"/>
    </w:pict>
  </w:numPicBullet>
  <w:numPicBullet w:numPicBulletId="4">
    <w:pict>
      <v:shape id="_x0000_i1510" type="#_x0000_t75" style="width:3in;height:3in" o:bullet="t"/>
    </w:pict>
  </w:numPicBullet>
  <w:numPicBullet w:numPicBulletId="5">
    <w:pict>
      <v:shape id="_x0000_i1511" type="#_x0000_t75" style="width:3in;height:3in" o:bullet="t"/>
    </w:pict>
  </w:numPicBullet>
  <w:numPicBullet w:numPicBulletId="6">
    <w:pict>
      <v:shape id="_x0000_i1512" type="#_x0000_t75" style="width:3in;height:3in" o:bullet="t"/>
    </w:pict>
  </w:numPicBullet>
  <w:numPicBullet w:numPicBulletId="7">
    <w:pict>
      <v:shape id="_x0000_i1513" type="#_x0000_t75" style="width:3in;height:3in" o:bullet="t"/>
    </w:pict>
  </w:numPicBullet>
  <w:numPicBullet w:numPicBulletId="8">
    <w:pict>
      <v:shape id="_x0000_i1514" type="#_x0000_t75" style="width:3in;height:3in" o:bullet="t"/>
    </w:pict>
  </w:numPicBullet>
  <w:numPicBullet w:numPicBulletId="9">
    <w:pict>
      <v:shape id="_x0000_i1515" type="#_x0000_t75" style="width:3in;height:3in" o:bullet="t"/>
    </w:pict>
  </w:numPicBullet>
  <w:numPicBullet w:numPicBulletId="10">
    <w:pict>
      <v:shape id="_x0000_i1516" type="#_x0000_t75" style="width:3in;height:3in" o:bullet="t"/>
    </w:pict>
  </w:numPicBullet>
  <w:numPicBullet w:numPicBulletId="11">
    <w:pict>
      <v:shape id="_x0000_i1517" type="#_x0000_t75" style="width:3in;height:3in" o:bullet="t"/>
    </w:pict>
  </w:numPicBullet>
  <w:numPicBullet w:numPicBulletId="12">
    <w:pict>
      <v:shape id="_x0000_i1518" type="#_x0000_t75" style="width:3in;height:3in" o:bullet="t"/>
    </w:pict>
  </w:numPicBullet>
  <w:numPicBullet w:numPicBulletId="13">
    <w:pict>
      <v:shape id="_x0000_i1519" type="#_x0000_t75" style="width:3in;height:3in" o:bullet="t"/>
    </w:pict>
  </w:numPicBullet>
  <w:numPicBullet w:numPicBulletId="14">
    <w:pict>
      <v:shape id="_x0000_i1520" type="#_x0000_t75" style="width:3in;height:3in" o:bullet="t"/>
    </w:pict>
  </w:numPicBullet>
  <w:numPicBullet w:numPicBulletId="15">
    <w:pict>
      <v:shape id="_x0000_i1521" type="#_x0000_t75" style="width:3in;height:3in" o:bullet="t"/>
    </w:pict>
  </w:numPicBullet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E79C6"/>
    <w:multiLevelType w:val="hybridMultilevel"/>
    <w:tmpl w:val="0798A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205A3"/>
    <w:multiLevelType w:val="hybridMultilevel"/>
    <w:tmpl w:val="C02A8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33D4A"/>
    <w:multiLevelType w:val="hybridMultilevel"/>
    <w:tmpl w:val="159080CE"/>
    <w:lvl w:ilvl="0" w:tplc="9434266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2303B"/>
    <w:multiLevelType w:val="multilevel"/>
    <w:tmpl w:val="2CE2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8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BC1719"/>
    <w:multiLevelType w:val="multilevel"/>
    <w:tmpl w:val="8092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1499A"/>
    <w:multiLevelType w:val="multilevel"/>
    <w:tmpl w:val="D2DC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1113C5"/>
    <w:multiLevelType w:val="multilevel"/>
    <w:tmpl w:val="22EA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1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562B6E"/>
    <w:multiLevelType w:val="multilevel"/>
    <w:tmpl w:val="D2A8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9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F53909"/>
    <w:multiLevelType w:val="hybridMultilevel"/>
    <w:tmpl w:val="28F46926"/>
    <w:lvl w:ilvl="0" w:tplc="F3F8221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C7E40"/>
    <w:multiLevelType w:val="hybridMultilevel"/>
    <w:tmpl w:val="30BAC058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B6532"/>
    <w:multiLevelType w:val="hybridMultilevel"/>
    <w:tmpl w:val="06320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3219E"/>
    <w:multiLevelType w:val="multilevel"/>
    <w:tmpl w:val="AF82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281277"/>
    <w:multiLevelType w:val="hybridMultilevel"/>
    <w:tmpl w:val="2F7E6104"/>
    <w:lvl w:ilvl="0" w:tplc="87F0765C">
      <w:start w:val="1"/>
      <w:numFmt w:val="bullet"/>
      <w:lvlText w:val=""/>
      <w:lvlJc w:val="left"/>
      <w:pPr>
        <w:ind w:left="6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5" w15:restartNumberingAfterBreak="0">
    <w:nsid w:val="36DF51E8"/>
    <w:multiLevelType w:val="hybridMultilevel"/>
    <w:tmpl w:val="1EC85790"/>
    <w:lvl w:ilvl="0" w:tplc="90080908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6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E3284D"/>
    <w:multiLevelType w:val="hybridMultilevel"/>
    <w:tmpl w:val="2B0241B0"/>
    <w:lvl w:ilvl="0" w:tplc="60528C3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10B26"/>
    <w:multiLevelType w:val="multilevel"/>
    <w:tmpl w:val="D2A8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8167CA"/>
    <w:multiLevelType w:val="multilevel"/>
    <w:tmpl w:val="EBD04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292016"/>
    <w:multiLevelType w:val="hybridMultilevel"/>
    <w:tmpl w:val="30BAC058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7C1669"/>
    <w:multiLevelType w:val="hybridMultilevel"/>
    <w:tmpl w:val="D26E4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2063B3"/>
    <w:multiLevelType w:val="multilevel"/>
    <w:tmpl w:val="22EA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7F5706"/>
    <w:multiLevelType w:val="multilevel"/>
    <w:tmpl w:val="D2DC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B86E82"/>
    <w:multiLevelType w:val="hybridMultilevel"/>
    <w:tmpl w:val="A6F21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86EA6"/>
    <w:multiLevelType w:val="hybridMultilevel"/>
    <w:tmpl w:val="7100A632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A61C7"/>
    <w:multiLevelType w:val="multilevel"/>
    <w:tmpl w:val="D1B2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9E6595"/>
    <w:multiLevelType w:val="multilevel"/>
    <w:tmpl w:val="AFB2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532503"/>
    <w:multiLevelType w:val="hybridMultilevel"/>
    <w:tmpl w:val="38A6C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4"/>
  </w:num>
  <w:num w:numId="4">
    <w:abstractNumId w:val="27"/>
  </w:num>
  <w:num w:numId="5">
    <w:abstractNumId w:val="19"/>
  </w:num>
  <w:num w:numId="6">
    <w:abstractNumId w:val="7"/>
  </w:num>
  <w:num w:numId="7">
    <w:abstractNumId w:val="26"/>
  </w:num>
  <w:num w:numId="8">
    <w:abstractNumId w:val="18"/>
  </w:num>
  <w:num w:numId="9">
    <w:abstractNumId w:val="13"/>
  </w:num>
  <w:num w:numId="10">
    <w:abstractNumId w:val="22"/>
  </w:num>
  <w:num w:numId="11">
    <w:abstractNumId w:val="6"/>
  </w:num>
  <w:num w:numId="12">
    <w:abstractNumId w:val="5"/>
  </w:num>
  <w:num w:numId="13">
    <w:abstractNumId w:val="9"/>
  </w:num>
  <w:num w:numId="14">
    <w:abstractNumId w:val="8"/>
  </w:num>
  <w:num w:numId="15">
    <w:abstractNumId w:val="2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7"/>
  </w:num>
  <w:num w:numId="22">
    <w:abstractNumId w:val="11"/>
  </w:num>
  <w:num w:numId="23">
    <w:abstractNumId w:val="25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"/>
  </w:num>
  <w:num w:numId="29">
    <w:abstractNumId w:val="21"/>
  </w:num>
  <w:num w:numId="30">
    <w:abstractNumId w:val="1"/>
  </w:num>
  <w:num w:numId="31">
    <w:abstractNumId w:val="24"/>
  </w:num>
  <w:num w:numId="32">
    <w:abstractNumId w:val="3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760"/>
    <w:rsid w:val="00002A6B"/>
    <w:rsid w:val="00003BD9"/>
    <w:rsid w:val="00007E2D"/>
    <w:rsid w:val="000112FF"/>
    <w:rsid w:val="000152D5"/>
    <w:rsid w:val="00015371"/>
    <w:rsid w:val="00015461"/>
    <w:rsid w:val="000179E8"/>
    <w:rsid w:val="00020965"/>
    <w:rsid w:val="0002295F"/>
    <w:rsid w:val="00022D2E"/>
    <w:rsid w:val="00022FBA"/>
    <w:rsid w:val="000235D1"/>
    <w:rsid w:val="000254C5"/>
    <w:rsid w:val="000310BE"/>
    <w:rsid w:val="00032F44"/>
    <w:rsid w:val="00034B06"/>
    <w:rsid w:val="00034B4B"/>
    <w:rsid w:val="00034F2A"/>
    <w:rsid w:val="000352F7"/>
    <w:rsid w:val="00036B35"/>
    <w:rsid w:val="00037989"/>
    <w:rsid w:val="000424E5"/>
    <w:rsid w:val="0004285A"/>
    <w:rsid w:val="00043C38"/>
    <w:rsid w:val="00046250"/>
    <w:rsid w:val="00046F4C"/>
    <w:rsid w:val="00051DDF"/>
    <w:rsid w:val="0005239F"/>
    <w:rsid w:val="00053F72"/>
    <w:rsid w:val="00056373"/>
    <w:rsid w:val="000578F4"/>
    <w:rsid w:val="00057B15"/>
    <w:rsid w:val="00061473"/>
    <w:rsid w:val="00064162"/>
    <w:rsid w:val="000657A8"/>
    <w:rsid w:val="000662CF"/>
    <w:rsid w:val="00067BE1"/>
    <w:rsid w:val="000709B1"/>
    <w:rsid w:val="00071853"/>
    <w:rsid w:val="0007358E"/>
    <w:rsid w:val="00075768"/>
    <w:rsid w:val="000825BA"/>
    <w:rsid w:val="00082E6E"/>
    <w:rsid w:val="00082FD8"/>
    <w:rsid w:val="00083CB3"/>
    <w:rsid w:val="00086532"/>
    <w:rsid w:val="00091647"/>
    <w:rsid w:val="00092121"/>
    <w:rsid w:val="00093D41"/>
    <w:rsid w:val="00095033"/>
    <w:rsid w:val="000961A7"/>
    <w:rsid w:val="00096DB6"/>
    <w:rsid w:val="00097418"/>
    <w:rsid w:val="00097A6A"/>
    <w:rsid w:val="000A1200"/>
    <w:rsid w:val="000A1494"/>
    <w:rsid w:val="000A3030"/>
    <w:rsid w:val="000A37C9"/>
    <w:rsid w:val="000A3C4E"/>
    <w:rsid w:val="000A60FE"/>
    <w:rsid w:val="000A6284"/>
    <w:rsid w:val="000A62BC"/>
    <w:rsid w:val="000A72E7"/>
    <w:rsid w:val="000A7A50"/>
    <w:rsid w:val="000B0134"/>
    <w:rsid w:val="000B1194"/>
    <w:rsid w:val="000B5A90"/>
    <w:rsid w:val="000B5B74"/>
    <w:rsid w:val="000C0746"/>
    <w:rsid w:val="000C1A69"/>
    <w:rsid w:val="000C24A4"/>
    <w:rsid w:val="000C512B"/>
    <w:rsid w:val="000C5EFE"/>
    <w:rsid w:val="000D1B27"/>
    <w:rsid w:val="000D2CC1"/>
    <w:rsid w:val="000D3962"/>
    <w:rsid w:val="000D452F"/>
    <w:rsid w:val="000D5724"/>
    <w:rsid w:val="000D67BA"/>
    <w:rsid w:val="000D7CEB"/>
    <w:rsid w:val="000E444C"/>
    <w:rsid w:val="000E47EE"/>
    <w:rsid w:val="000E5873"/>
    <w:rsid w:val="000E6422"/>
    <w:rsid w:val="000E70B7"/>
    <w:rsid w:val="000E7295"/>
    <w:rsid w:val="000F1F9B"/>
    <w:rsid w:val="000F547A"/>
    <w:rsid w:val="000F5BCD"/>
    <w:rsid w:val="00102FF9"/>
    <w:rsid w:val="00103341"/>
    <w:rsid w:val="0010447D"/>
    <w:rsid w:val="00104F6A"/>
    <w:rsid w:val="001072FD"/>
    <w:rsid w:val="00111DD7"/>
    <w:rsid w:val="00111E0A"/>
    <w:rsid w:val="001135ED"/>
    <w:rsid w:val="0011604F"/>
    <w:rsid w:val="001170EF"/>
    <w:rsid w:val="001260C4"/>
    <w:rsid w:val="001262F1"/>
    <w:rsid w:val="00131799"/>
    <w:rsid w:val="00131EC3"/>
    <w:rsid w:val="00131F06"/>
    <w:rsid w:val="001327BE"/>
    <w:rsid w:val="00133156"/>
    <w:rsid w:val="00134996"/>
    <w:rsid w:val="00135B93"/>
    <w:rsid w:val="00137227"/>
    <w:rsid w:val="001378A5"/>
    <w:rsid w:val="00140A70"/>
    <w:rsid w:val="00141704"/>
    <w:rsid w:val="00141D12"/>
    <w:rsid w:val="00141DE4"/>
    <w:rsid w:val="00142B03"/>
    <w:rsid w:val="00144467"/>
    <w:rsid w:val="00144638"/>
    <w:rsid w:val="00145635"/>
    <w:rsid w:val="00145AD1"/>
    <w:rsid w:val="00145D24"/>
    <w:rsid w:val="0015033A"/>
    <w:rsid w:val="00150A0F"/>
    <w:rsid w:val="00150A9D"/>
    <w:rsid w:val="00151943"/>
    <w:rsid w:val="001525FE"/>
    <w:rsid w:val="00152E8B"/>
    <w:rsid w:val="001545BA"/>
    <w:rsid w:val="00155570"/>
    <w:rsid w:val="00160496"/>
    <w:rsid w:val="001609C7"/>
    <w:rsid w:val="00160CCE"/>
    <w:rsid w:val="00161B21"/>
    <w:rsid w:val="00162CD9"/>
    <w:rsid w:val="00162CE9"/>
    <w:rsid w:val="00163675"/>
    <w:rsid w:val="0016406E"/>
    <w:rsid w:val="001644CB"/>
    <w:rsid w:val="00165107"/>
    <w:rsid w:val="00165781"/>
    <w:rsid w:val="00165BAB"/>
    <w:rsid w:val="00166BD4"/>
    <w:rsid w:val="00167597"/>
    <w:rsid w:val="001708AB"/>
    <w:rsid w:val="00170EDC"/>
    <w:rsid w:val="00171771"/>
    <w:rsid w:val="00175302"/>
    <w:rsid w:val="0017546E"/>
    <w:rsid w:val="00175F6E"/>
    <w:rsid w:val="001819AD"/>
    <w:rsid w:val="00182E17"/>
    <w:rsid w:val="001853A6"/>
    <w:rsid w:val="00187BA5"/>
    <w:rsid w:val="00190933"/>
    <w:rsid w:val="00191763"/>
    <w:rsid w:val="001937FB"/>
    <w:rsid w:val="00196C0D"/>
    <w:rsid w:val="00196E87"/>
    <w:rsid w:val="001A2031"/>
    <w:rsid w:val="001A23F8"/>
    <w:rsid w:val="001A4CDE"/>
    <w:rsid w:val="001A5A45"/>
    <w:rsid w:val="001A5BC2"/>
    <w:rsid w:val="001A7ABB"/>
    <w:rsid w:val="001B0D68"/>
    <w:rsid w:val="001B0F35"/>
    <w:rsid w:val="001B2A0D"/>
    <w:rsid w:val="001B2C48"/>
    <w:rsid w:val="001B3404"/>
    <w:rsid w:val="001B3686"/>
    <w:rsid w:val="001B3761"/>
    <w:rsid w:val="001B4D26"/>
    <w:rsid w:val="001B4E4A"/>
    <w:rsid w:val="001B61A6"/>
    <w:rsid w:val="001B6E6B"/>
    <w:rsid w:val="001C38FB"/>
    <w:rsid w:val="001C5428"/>
    <w:rsid w:val="001C6A0D"/>
    <w:rsid w:val="001C7CC6"/>
    <w:rsid w:val="001D066A"/>
    <w:rsid w:val="001D39D6"/>
    <w:rsid w:val="001D67C7"/>
    <w:rsid w:val="001D75FF"/>
    <w:rsid w:val="001E02A4"/>
    <w:rsid w:val="001E3152"/>
    <w:rsid w:val="001E4735"/>
    <w:rsid w:val="001E5824"/>
    <w:rsid w:val="001E67B6"/>
    <w:rsid w:val="001F19DB"/>
    <w:rsid w:val="001F2FA6"/>
    <w:rsid w:val="001F3658"/>
    <w:rsid w:val="001F4CD5"/>
    <w:rsid w:val="001F5B13"/>
    <w:rsid w:val="00200436"/>
    <w:rsid w:val="002009A8"/>
    <w:rsid w:val="00200B0F"/>
    <w:rsid w:val="002015EF"/>
    <w:rsid w:val="002016E8"/>
    <w:rsid w:val="00203648"/>
    <w:rsid w:val="002045F0"/>
    <w:rsid w:val="00204C25"/>
    <w:rsid w:val="00204E26"/>
    <w:rsid w:val="002055C0"/>
    <w:rsid w:val="00206ACF"/>
    <w:rsid w:val="0020719D"/>
    <w:rsid w:val="002114D0"/>
    <w:rsid w:val="002140DA"/>
    <w:rsid w:val="00215552"/>
    <w:rsid w:val="00215738"/>
    <w:rsid w:val="00216786"/>
    <w:rsid w:val="00217834"/>
    <w:rsid w:val="002204A2"/>
    <w:rsid w:val="00223674"/>
    <w:rsid w:val="0022438E"/>
    <w:rsid w:val="002300D5"/>
    <w:rsid w:val="00230861"/>
    <w:rsid w:val="00230B66"/>
    <w:rsid w:val="00232319"/>
    <w:rsid w:val="0023356F"/>
    <w:rsid w:val="00233FA5"/>
    <w:rsid w:val="0023405D"/>
    <w:rsid w:val="002352CF"/>
    <w:rsid w:val="0023748D"/>
    <w:rsid w:val="00237D0F"/>
    <w:rsid w:val="00240696"/>
    <w:rsid w:val="00242F18"/>
    <w:rsid w:val="00245F4D"/>
    <w:rsid w:val="002507B4"/>
    <w:rsid w:val="00252976"/>
    <w:rsid w:val="00252986"/>
    <w:rsid w:val="00252A4A"/>
    <w:rsid w:val="00252AD4"/>
    <w:rsid w:val="00254752"/>
    <w:rsid w:val="00254C7B"/>
    <w:rsid w:val="0025576C"/>
    <w:rsid w:val="00256320"/>
    <w:rsid w:val="002604B1"/>
    <w:rsid w:val="00260649"/>
    <w:rsid w:val="00260E5F"/>
    <w:rsid w:val="0026119E"/>
    <w:rsid w:val="00262802"/>
    <w:rsid w:val="002633D2"/>
    <w:rsid w:val="002651CB"/>
    <w:rsid w:val="00266256"/>
    <w:rsid w:val="00267E97"/>
    <w:rsid w:val="00270771"/>
    <w:rsid w:val="00270926"/>
    <w:rsid w:val="00271522"/>
    <w:rsid w:val="002749D2"/>
    <w:rsid w:val="002821A1"/>
    <w:rsid w:val="00291F33"/>
    <w:rsid w:val="00293BB1"/>
    <w:rsid w:val="00294E83"/>
    <w:rsid w:val="00295415"/>
    <w:rsid w:val="002955D7"/>
    <w:rsid w:val="0029593F"/>
    <w:rsid w:val="00295D60"/>
    <w:rsid w:val="002967CE"/>
    <w:rsid w:val="002A1A77"/>
    <w:rsid w:val="002A1D95"/>
    <w:rsid w:val="002A3423"/>
    <w:rsid w:val="002A43DD"/>
    <w:rsid w:val="002A445C"/>
    <w:rsid w:val="002A6681"/>
    <w:rsid w:val="002A72E9"/>
    <w:rsid w:val="002B0A1A"/>
    <w:rsid w:val="002B170F"/>
    <w:rsid w:val="002B445E"/>
    <w:rsid w:val="002B5747"/>
    <w:rsid w:val="002B67EF"/>
    <w:rsid w:val="002B6808"/>
    <w:rsid w:val="002B7253"/>
    <w:rsid w:val="002C159F"/>
    <w:rsid w:val="002C1B5E"/>
    <w:rsid w:val="002C6048"/>
    <w:rsid w:val="002C64AA"/>
    <w:rsid w:val="002C71BC"/>
    <w:rsid w:val="002D07C7"/>
    <w:rsid w:val="002D215A"/>
    <w:rsid w:val="002D21B1"/>
    <w:rsid w:val="002D3510"/>
    <w:rsid w:val="002D4EBD"/>
    <w:rsid w:val="002D777D"/>
    <w:rsid w:val="002E0508"/>
    <w:rsid w:val="002E1AD5"/>
    <w:rsid w:val="002E1BED"/>
    <w:rsid w:val="002E28A0"/>
    <w:rsid w:val="002E58C6"/>
    <w:rsid w:val="002F2645"/>
    <w:rsid w:val="002F26DC"/>
    <w:rsid w:val="002F5529"/>
    <w:rsid w:val="003000A1"/>
    <w:rsid w:val="003010D2"/>
    <w:rsid w:val="003038DE"/>
    <w:rsid w:val="00303DCE"/>
    <w:rsid w:val="003057DA"/>
    <w:rsid w:val="0030650D"/>
    <w:rsid w:val="0030721B"/>
    <w:rsid w:val="00307CD2"/>
    <w:rsid w:val="00311B02"/>
    <w:rsid w:val="00312CCF"/>
    <w:rsid w:val="00312D67"/>
    <w:rsid w:val="00312F4D"/>
    <w:rsid w:val="00316053"/>
    <w:rsid w:val="00316274"/>
    <w:rsid w:val="00316F88"/>
    <w:rsid w:val="003206C7"/>
    <w:rsid w:val="00320914"/>
    <w:rsid w:val="00321497"/>
    <w:rsid w:val="003221BF"/>
    <w:rsid w:val="00322407"/>
    <w:rsid w:val="00324363"/>
    <w:rsid w:val="003258A5"/>
    <w:rsid w:val="00325CED"/>
    <w:rsid w:val="00326126"/>
    <w:rsid w:val="00326BBD"/>
    <w:rsid w:val="0033073E"/>
    <w:rsid w:val="00330ECD"/>
    <w:rsid w:val="00331369"/>
    <w:rsid w:val="003316FC"/>
    <w:rsid w:val="00336F50"/>
    <w:rsid w:val="003435D1"/>
    <w:rsid w:val="00345785"/>
    <w:rsid w:val="0034614D"/>
    <w:rsid w:val="00346799"/>
    <w:rsid w:val="003527F1"/>
    <w:rsid w:val="00352BDC"/>
    <w:rsid w:val="00352D9B"/>
    <w:rsid w:val="00353E30"/>
    <w:rsid w:val="003553E1"/>
    <w:rsid w:val="00355B97"/>
    <w:rsid w:val="0035686A"/>
    <w:rsid w:val="00356DC2"/>
    <w:rsid w:val="00360564"/>
    <w:rsid w:val="003611D0"/>
    <w:rsid w:val="0036140E"/>
    <w:rsid w:val="00361F86"/>
    <w:rsid w:val="00363B03"/>
    <w:rsid w:val="003665F0"/>
    <w:rsid w:val="0036758C"/>
    <w:rsid w:val="00367623"/>
    <w:rsid w:val="00370837"/>
    <w:rsid w:val="00370ECA"/>
    <w:rsid w:val="0037251D"/>
    <w:rsid w:val="003747F4"/>
    <w:rsid w:val="00374CCD"/>
    <w:rsid w:val="0037590B"/>
    <w:rsid w:val="00375F24"/>
    <w:rsid w:val="003803AF"/>
    <w:rsid w:val="0038191C"/>
    <w:rsid w:val="00381DB3"/>
    <w:rsid w:val="00383924"/>
    <w:rsid w:val="003849FE"/>
    <w:rsid w:val="00385DCD"/>
    <w:rsid w:val="003860FE"/>
    <w:rsid w:val="00386713"/>
    <w:rsid w:val="003867A1"/>
    <w:rsid w:val="00390227"/>
    <w:rsid w:val="0039056D"/>
    <w:rsid w:val="00391CF7"/>
    <w:rsid w:val="00393BC1"/>
    <w:rsid w:val="003952F5"/>
    <w:rsid w:val="00395626"/>
    <w:rsid w:val="00397330"/>
    <w:rsid w:val="00397A31"/>
    <w:rsid w:val="003A2183"/>
    <w:rsid w:val="003A29BD"/>
    <w:rsid w:val="003A4358"/>
    <w:rsid w:val="003A5B49"/>
    <w:rsid w:val="003A60CC"/>
    <w:rsid w:val="003B0141"/>
    <w:rsid w:val="003B025A"/>
    <w:rsid w:val="003B128D"/>
    <w:rsid w:val="003B1F75"/>
    <w:rsid w:val="003B210A"/>
    <w:rsid w:val="003B2ED1"/>
    <w:rsid w:val="003B390F"/>
    <w:rsid w:val="003B4209"/>
    <w:rsid w:val="003B5409"/>
    <w:rsid w:val="003C0ACB"/>
    <w:rsid w:val="003C1610"/>
    <w:rsid w:val="003C1B39"/>
    <w:rsid w:val="003C3212"/>
    <w:rsid w:val="003C397F"/>
    <w:rsid w:val="003C3997"/>
    <w:rsid w:val="003C3BFD"/>
    <w:rsid w:val="003C3C1A"/>
    <w:rsid w:val="003C55D9"/>
    <w:rsid w:val="003C77FD"/>
    <w:rsid w:val="003C7C05"/>
    <w:rsid w:val="003D2730"/>
    <w:rsid w:val="003D2F0B"/>
    <w:rsid w:val="003D33B7"/>
    <w:rsid w:val="003D43FB"/>
    <w:rsid w:val="003D5381"/>
    <w:rsid w:val="003D5F56"/>
    <w:rsid w:val="003D6EFB"/>
    <w:rsid w:val="003D75FB"/>
    <w:rsid w:val="003D7DBD"/>
    <w:rsid w:val="003E393C"/>
    <w:rsid w:val="003E5250"/>
    <w:rsid w:val="003E582E"/>
    <w:rsid w:val="003E7F27"/>
    <w:rsid w:val="003F02CF"/>
    <w:rsid w:val="003F0A17"/>
    <w:rsid w:val="003F20BD"/>
    <w:rsid w:val="00402090"/>
    <w:rsid w:val="00403A01"/>
    <w:rsid w:val="00404928"/>
    <w:rsid w:val="00405FD0"/>
    <w:rsid w:val="0040652E"/>
    <w:rsid w:val="0040683F"/>
    <w:rsid w:val="00407444"/>
    <w:rsid w:val="00410592"/>
    <w:rsid w:val="00410CF4"/>
    <w:rsid w:val="004114FA"/>
    <w:rsid w:val="004163CF"/>
    <w:rsid w:val="004200A8"/>
    <w:rsid w:val="004252BE"/>
    <w:rsid w:val="0042572B"/>
    <w:rsid w:val="00425A86"/>
    <w:rsid w:val="004265C6"/>
    <w:rsid w:val="00426EC7"/>
    <w:rsid w:val="00433F7F"/>
    <w:rsid w:val="004350EA"/>
    <w:rsid w:val="00435A52"/>
    <w:rsid w:val="00436A1B"/>
    <w:rsid w:val="00437ED4"/>
    <w:rsid w:val="00440F7B"/>
    <w:rsid w:val="00443794"/>
    <w:rsid w:val="00443BCC"/>
    <w:rsid w:val="00446216"/>
    <w:rsid w:val="00446A4B"/>
    <w:rsid w:val="00447096"/>
    <w:rsid w:val="004470CA"/>
    <w:rsid w:val="004473B5"/>
    <w:rsid w:val="0045064E"/>
    <w:rsid w:val="00451C9F"/>
    <w:rsid w:val="00451D1E"/>
    <w:rsid w:val="0045636F"/>
    <w:rsid w:val="00457A35"/>
    <w:rsid w:val="00457C23"/>
    <w:rsid w:val="00460983"/>
    <w:rsid w:val="00461BBF"/>
    <w:rsid w:val="00462F28"/>
    <w:rsid w:val="00463048"/>
    <w:rsid w:val="0046493B"/>
    <w:rsid w:val="00464D49"/>
    <w:rsid w:val="0046596D"/>
    <w:rsid w:val="00470205"/>
    <w:rsid w:val="00472281"/>
    <w:rsid w:val="004723D9"/>
    <w:rsid w:val="00472EEF"/>
    <w:rsid w:val="0047333E"/>
    <w:rsid w:val="00473604"/>
    <w:rsid w:val="00473D56"/>
    <w:rsid w:val="00475C54"/>
    <w:rsid w:val="004761A2"/>
    <w:rsid w:val="00476CCE"/>
    <w:rsid w:val="00476F42"/>
    <w:rsid w:val="00477359"/>
    <w:rsid w:val="00477E30"/>
    <w:rsid w:val="004801BC"/>
    <w:rsid w:val="00481A16"/>
    <w:rsid w:val="00481BE9"/>
    <w:rsid w:val="00481CDD"/>
    <w:rsid w:val="004828A3"/>
    <w:rsid w:val="00485671"/>
    <w:rsid w:val="004858C2"/>
    <w:rsid w:val="004862F8"/>
    <w:rsid w:val="00486926"/>
    <w:rsid w:val="00487056"/>
    <w:rsid w:val="0048791C"/>
    <w:rsid w:val="00491642"/>
    <w:rsid w:val="00492118"/>
    <w:rsid w:val="004937A3"/>
    <w:rsid w:val="00494CA5"/>
    <w:rsid w:val="00495E95"/>
    <w:rsid w:val="004971C0"/>
    <w:rsid w:val="004A148A"/>
    <w:rsid w:val="004A2618"/>
    <w:rsid w:val="004A3009"/>
    <w:rsid w:val="004A3480"/>
    <w:rsid w:val="004A34DC"/>
    <w:rsid w:val="004A3F04"/>
    <w:rsid w:val="004A4B12"/>
    <w:rsid w:val="004A6B03"/>
    <w:rsid w:val="004A6CCA"/>
    <w:rsid w:val="004A7431"/>
    <w:rsid w:val="004A7B7D"/>
    <w:rsid w:val="004B29AD"/>
    <w:rsid w:val="004B373F"/>
    <w:rsid w:val="004B4421"/>
    <w:rsid w:val="004B45F1"/>
    <w:rsid w:val="004B4CFF"/>
    <w:rsid w:val="004B4D91"/>
    <w:rsid w:val="004B5007"/>
    <w:rsid w:val="004B7275"/>
    <w:rsid w:val="004B73E3"/>
    <w:rsid w:val="004C02E5"/>
    <w:rsid w:val="004C158D"/>
    <w:rsid w:val="004C1F35"/>
    <w:rsid w:val="004C2445"/>
    <w:rsid w:val="004C2CC5"/>
    <w:rsid w:val="004C529F"/>
    <w:rsid w:val="004C5C78"/>
    <w:rsid w:val="004C60F5"/>
    <w:rsid w:val="004C7675"/>
    <w:rsid w:val="004D0C6D"/>
    <w:rsid w:val="004D208F"/>
    <w:rsid w:val="004D2BAE"/>
    <w:rsid w:val="004D5B96"/>
    <w:rsid w:val="004D686D"/>
    <w:rsid w:val="004D6917"/>
    <w:rsid w:val="004D6CF4"/>
    <w:rsid w:val="004D70E5"/>
    <w:rsid w:val="004D77FE"/>
    <w:rsid w:val="004E04D2"/>
    <w:rsid w:val="004E096E"/>
    <w:rsid w:val="004E14B9"/>
    <w:rsid w:val="004E48BE"/>
    <w:rsid w:val="004E48EA"/>
    <w:rsid w:val="004E5695"/>
    <w:rsid w:val="004E5DC3"/>
    <w:rsid w:val="004E667D"/>
    <w:rsid w:val="004F16D5"/>
    <w:rsid w:val="004F1929"/>
    <w:rsid w:val="004F31E7"/>
    <w:rsid w:val="004F4E56"/>
    <w:rsid w:val="004F6A32"/>
    <w:rsid w:val="004F6CF7"/>
    <w:rsid w:val="0050142A"/>
    <w:rsid w:val="005018D4"/>
    <w:rsid w:val="00502423"/>
    <w:rsid w:val="005053F4"/>
    <w:rsid w:val="00506078"/>
    <w:rsid w:val="005069DD"/>
    <w:rsid w:val="00510473"/>
    <w:rsid w:val="005125C4"/>
    <w:rsid w:val="00514903"/>
    <w:rsid w:val="00514D4D"/>
    <w:rsid w:val="0052000E"/>
    <w:rsid w:val="00520327"/>
    <w:rsid w:val="0052166D"/>
    <w:rsid w:val="00521E9B"/>
    <w:rsid w:val="00523536"/>
    <w:rsid w:val="00523DB8"/>
    <w:rsid w:val="005243F7"/>
    <w:rsid w:val="00524AB9"/>
    <w:rsid w:val="00525F14"/>
    <w:rsid w:val="00526B5E"/>
    <w:rsid w:val="00531877"/>
    <w:rsid w:val="00531A7B"/>
    <w:rsid w:val="00531BEC"/>
    <w:rsid w:val="00532C34"/>
    <w:rsid w:val="005333E1"/>
    <w:rsid w:val="00535193"/>
    <w:rsid w:val="00535CC3"/>
    <w:rsid w:val="00540A37"/>
    <w:rsid w:val="005414D3"/>
    <w:rsid w:val="0054472D"/>
    <w:rsid w:val="005466EE"/>
    <w:rsid w:val="00551760"/>
    <w:rsid w:val="00552BEF"/>
    <w:rsid w:val="00552EBD"/>
    <w:rsid w:val="00557305"/>
    <w:rsid w:val="00557C4E"/>
    <w:rsid w:val="00560B77"/>
    <w:rsid w:val="00565C10"/>
    <w:rsid w:val="0056667B"/>
    <w:rsid w:val="005704F7"/>
    <w:rsid w:val="00570A62"/>
    <w:rsid w:val="00570BB0"/>
    <w:rsid w:val="00580A70"/>
    <w:rsid w:val="00581866"/>
    <w:rsid w:val="0058210C"/>
    <w:rsid w:val="00582B15"/>
    <w:rsid w:val="00583621"/>
    <w:rsid w:val="0058387C"/>
    <w:rsid w:val="00586B19"/>
    <w:rsid w:val="0058708C"/>
    <w:rsid w:val="005870D4"/>
    <w:rsid w:val="00592AD6"/>
    <w:rsid w:val="00593A21"/>
    <w:rsid w:val="00593BF0"/>
    <w:rsid w:val="005944BC"/>
    <w:rsid w:val="00595704"/>
    <w:rsid w:val="00595EB6"/>
    <w:rsid w:val="005A2348"/>
    <w:rsid w:val="005A395B"/>
    <w:rsid w:val="005A3A76"/>
    <w:rsid w:val="005A3FEB"/>
    <w:rsid w:val="005A68B5"/>
    <w:rsid w:val="005A750E"/>
    <w:rsid w:val="005B340B"/>
    <w:rsid w:val="005B46AB"/>
    <w:rsid w:val="005B5ADB"/>
    <w:rsid w:val="005B6A1F"/>
    <w:rsid w:val="005B7DF6"/>
    <w:rsid w:val="005C1852"/>
    <w:rsid w:val="005C28E6"/>
    <w:rsid w:val="005C2CE1"/>
    <w:rsid w:val="005C39E3"/>
    <w:rsid w:val="005C3E21"/>
    <w:rsid w:val="005C48FB"/>
    <w:rsid w:val="005C5099"/>
    <w:rsid w:val="005C6497"/>
    <w:rsid w:val="005D222B"/>
    <w:rsid w:val="005D2DF2"/>
    <w:rsid w:val="005D47AD"/>
    <w:rsid w:val="005D48B5"/>
    <w:rsid w:val="005D4F33"/>
    <w:rsid w:val="005D4F63"/>
    <w:rsid w:val="005D636C"/>
    <w:rsid w:val="005D6AC4"/>
    <w:rsid w:val="005E5996"/>
    <w:rsid w:val="005E5EA5"/>
    <w:rsid w:val="005E729C"/>
    <w:rsid w:val="005E7A2B"/>
    <w:rsid w:val="005E7E60"/>
    <w:rsid w:val="005F0A6D"/>
    <w:rsid w:val="005F1A43"/>
    <w:rsid w:val="005F465E"/>
    <w:rsid w:val="005F7B16"/>
    <w:rsid w:val="00603877"/>
    <w:rsid w:val="0060519F"/>
    <w:rsid w:val="00605AE8"/>
    <w:rsid w:val="00607A1D"/>
    <w:rsid w:val="00610BC5"/>
    <w:rsid w:val="006110D7"/>
    <w:rsid w:val="006110F0"/>
    <w:rsid w:val="006114A2"/>
    <w:rsid w:val="006114EA"/>
    <w:rsid w:val="006132D5"/>
    <w:rsid w:val="006142E0"/>
    <w:rsid w:val="00614A74"/>
    <w:rsid w:val="006166E4"/>
    <w:rsid w:val="00616F8E"/>
    <w:rsid w:val="00617120"/>
    <w:rsid w:val="00620043"/>
    <w:rsid w:val="006200CF"/>
    <w:rsid w:val="006222A2"/>
    <w:rsid w:val="006228DC"/>
    <w:rsid w:val="006238C1"/>
    <w:rsid w:val="00625A18"/>
    <w:rsid w:val="00630689"/>
    <w:rsid w:val="006328F5"/>
    <w:rsid w:val="00632ED2"/>
    <w:rsid w:val="00634FF8"/>
    <w:rsid w:val="00636081"/>
    <w:rsid w:val="006363F4"/>
    <w:rsid w:val="006365FB"/>
    <w:rsid w:val="0063789C"/>
    <w:rsid w:val="0064180A"/>
    <w:rsid w:val="00641A1D"/>
    <w:rsid w:val="00643750"/>
    <w:rsid w:val="00643A89"/>
    <w:rsid w:val="0064449C"/>
    <w:rsid w:val="006462D1"/>
    <w:rsid w:val="0064657D"/>
    <w:rsid w:val="006512FE"/>
    <w:rsid w:val="00651522"/>
    <w:rsid w:val="00651566"/>
    <w:rsid w:val="006520BA"/>
    <w:rsid w:val="00652430"/>
    <w:rsid w:val="00652CA7"/>
    <w:rsid w:val="00652D23"/>
    <w:rsid w:val="00653E9F"/>
    <w:rsid w:val="00661804"/>
    <w:rsid w:val="00662290"/>
    <w:rsid w:val="00663B4C"/>
    <w:rsid w:val="006650EF"/>
    <w:rsid w:val="00665D9A"/>
    <w:rsid w:val="00665DD9"/>
    <w:rsid w:val="006673E2"/>
    <w:rsid w:val="00667989"/>
    <w:rsid w:val="00670C3C"/>
    <w:rsid w:val="00671ABB"/>
    <w:rsid w:val="00671C4A"/>
    <w:rsid w:val="00672061"/>
    <w:rsid w:val="00672206"/>
    <w:rsid w:val="00672470"/>
    <w:rsid w:val="006764E8"/>
    <w:rsid w:val="00676B7F"/>
    <w:rsid w:val="006775F4"/>
    <w:rsid w:val="0068051B"/>
    <w:rsid w:val="006807CF"/>
    <w:rsid w:val="00682301"/>
    <w:rsid w:val="006828D5"/>
    <w:rsid w:val="006853C3"/>
    <w:rsid w:val="006860C2"/>
    <w:rsid w:val="0068784C"/>
    <w:rsid w:val="006917DF"/>
    <w:rsid w:val="00691E5C"/>
    <w:rsid w:val="00693092"/>
    <w:rsid w:val="00695B6D"/>
    <w:rsid w:val="00695DA7"/>
    <w:rsid w:val="00696286"/>
    <w:rsid w:val="00696302"/>
    <w:rsid w:val="0069685F"/>
    <w:rsid w:val="0069736C"/>
    <w:rsid w:val="006A0781"/>
    <w:rsid w:val="006A14CA"/>
    <w:rsid w:val="006A1FCA"/>
    <w:rsid w:val="006A373F"/>
    <w:rsid w:val="006A405E"/>
    <w:rsid w:val="006A4FBD"/>
    <w:rsid w:val="006A5638"/>
    <w:rsid w:val="006A724B"/>
    <w:rsid w:val="006A7A46"/>
    <w:rsid w:val="006A7C9E"/>
    <w:rsid w:val="006B044F"/>
    <w:rsid w:val="006B0793"/>
    <w:rsid w:val="006B3361"/>
    <w:rsid w:val="006B37CF"/>
    <w:rsid w:val="006B48F4"/>
    <w:rsid w:val="006C2625"/>
    <w:rsid w:val="006C28E0"/>
    <w:rsid w:val="006C33F6"/>
    <w:rsid w:val="006C46D4"/>
    <w:rsid w:val="006C5FCB"/>
    <w:rsid w:val="006C7141"/>
    <w:rsid w:val="006C7BAA"/>
    <w:rsid w:val="006D35E3"/>
    <w:rsid w:val="006D58C4"/>
    <w:rsid w:val="006D6E23"/>
    <w:rsid w:val="006E00B1"/>
    <w:rsid w:val="006E0A57"/>
    <w:rsid w:val="006E17CB"/>
    <w:rsid w:val="006E1F29"/>
    <w:rsid w:val="006E428E"/>
    <w:rsid w:val="006E429D"/>
    <w:rsid w:val="006E748D"/>
    <w:rsid w:val="006F0067"/>
    <w:rsid w:val="006F019F"/>
    <w:rsid w:val="006F1227"/>
    <w:rsid w:val="006F29BE"/>
    <w:rsid w:val="006F2FAC"/>
    <w:rsid w:val="006F64D8"/>
    <w:rsid w:val="006F6E10"/>
    <w:rsid w:val="006F79A0"/>
    <w:rsid w:val="00701B5A"/>
    <w:rsid w:val="00701B79"/>
    <w:rsid w:val="0070345E"/>
    <w:rsid w:val="00706D55"/>
    <w:rsid w:val="0071017F"/>
    <w:rsid w:val="00710412"/>
    <w:rsid w:val="00710DD2"/>
    <w:rsid w:val="00710FB9"/>
    <w:rsid w:val="00712290"/>
    <w:rsid w:val="0071401C"/>
    <w:rsid w:val="00714799"/>
    <w:rsid w:val="00716559"/>
    <w:rsid w:val="007219E5"/>
    <w:rsid w:val="00722CF3"/>
    <w:rsid w:val="00723073"/>
    <w:rsid w:val="007239C9"/>
    <w:rsid w:val="00723BCE"/>
    <w:rsid w:val="007256D1"/>
    <w:rsid w:val="007276AC"/>
    <w:rsid w:val="00727BA1"/>
    <w:rsid w:val="00730325"/>
    <w:rsid w:val="007307CC"/>
    <w:rsid w:val="00731E67"/>
    <w:rsid w:val="00732851"/>
    <w:rsid w:val="00732CE4"/>
    <w:rsid w:val="0073719B"/>
    <w:rsid w:val="00737AA5"/>
    <w:rsid w:val="00741FA7"/>
    <w:rsid w:val="0074281A"/>
    <w:rsid w:val="00742F2C"/>
    <w:rsid w:val="00743566"/>
    <w:rsid w:val="00744220"/>
    <w:rsid w:val="0074650F"/>
    <w:rsid w:val="00746DBE"/>
    <w:rsid w:val="007501ED"/>
    <w:rsid w:val="00750D2B"/>
    <w:rsid w:val="00750EB7"/>
    <w:rsid w:val="007524E1"/>
    <w:rsid w:val="007532AF"/>
    <w:rsid w:val="00754843"/>
    <w:rsid w:val="007554D8"/>
    <w:rsid w:val="00755A71"/>
    <w:rsid w:val="00756D4A"/>
    <w:rsid w:val="00757331"/>
    <w:rsid w:val="007602C8"/>
    <w:rsid w:val="00760D03"/>
    <w:rsid w:val="00761D3C"/>
    <w:rsid w:val="00764A1C"/>
    <w:rsid w:val="00766227"/>
    <w:rsid w:val="0076791A"/>
    <w:rsid w:val="00771413"/>
    <w:rsid w:val="00773527"/>
    <w:rsid w:val="0077447C"/>
    <w:rsid w:val="00775114"/>
    <w:rsid w:val="007755E8"/>
    <w:rsid w:val="00775A2F"/>
    <w:rsid w:val="0077607A"/>
    <w:rsid w:val="007764CC"/>
    <w:rsid w:val="00776B5D"/>
    <w:rsid w:val="007821EF"/>
    <w:rsid w:val="00783ABD"/>
    <w:rsid w:val="007866A5"/>
    <w:rsid w:val="00793645"/>
    <w:rsid w:val="00794FE4"/>
    <w:rsid w:val="007959E6"/>
    <w:rsid w:val="007A0F23"/>
    <w:rsid w:val="007A2D6E"/>
    <w:rsid w:val="007A2F5A"/>
    <w:rsid w:val="007A3527"/>
    <w:rsid w:val="007A418D"/>
    <w:rsid w:val="007A5624"/>
    <w:rsid w:val="007A6D37"/>
    <w:rsid w:val="007A75FB"/>
    <w:rsid w:val="007B0321"/>
    <w:rsid w:val="007B0B2E"/>
    <w:rsid w:val="007B3AFE"/>
    <w:rsid w:val="007B4605"/>
    <w:rsid w:val="007B697B"/>
    <w:rsid w:val="007C12E3"/>
    <w:rsid w:val="007C16BD"/>
    <w:rsid w:val="007C181C"/>
    <w:rsid w:val="007C3B04"/>
    <w:rsid w:val="007C4894"/>
    <w:rsid w:val="007C59AD"/>
    <w:rsid w:val="007D1119"/>
    <w:rsid w:val="007D27C5"/>
    <w:rsid w:val="007D284E"/>
    <w:rsid w:val="007D3B61"/>
    <w:rsid w:val="007D569D"/>
    <w:rsid w:val="007D62CF"/>
    <w:rsid w:val="007D6A73"/>
    <w:rsid w:val="007D7D64"/>
    <w:rsid w:val="007E2411"/>
    <w:rsid w:val="007E41B3"/>
    <w:rsid w:val="007E611E"/>
    <w:rsid w:val="007E6688"/>
    <w:rsid w:val="007E7CFB"/>
    <w:rsid w:val="007F2877"/>
    <w:rsid w:val="007F32CC"/>
    <w:rsid w:val="007F4583"/>
    <w:rsid w:val="007F742B"/>
    <w:rsid w:val="008045F0"/>
    <w:rsid w:val="00805A10"/>
    <w:rsid w:val="00807390"/>
    <w:rsid w:val="00810050"/>
    <w:rsid w:val="0081014D"/>
    <w:rsid w:val="00811245"/>
    <w:rsid w:val="00812B70"/>
    <w:rsid w:val="00814064"/>
    <w:rsid w:val="0081418C"/>
    <w:rsid w:val="00814964"/>
    <w:rsid w:val="00816AAE"/>
    <w:rsid w:val="00817E76"/>
    <w:rsid w:val="0082282D"/>
    <w:rsid w:val="0082380B"/>
    <w:rsid w:val="008314C9"/>
    <w:rsid w:val="0083152E"/>
    <w:rsid w:val="008315A4"/>
    <w:rsid w:val="00831E25"/>
    <w:rsid w:val="00832261"/>
    <w:rsid w:val="008322FA"/>
    <w:rsid w:val="00832A4C"/>
    <w:rsid w:val="00833060"/>
    <w:rsid w:val="00833142"/>
    <w:rsid w:val="008334BE"/>
    <w:rsid w:val="00834733"/>
    <w:rsid w:val="0083474D"/>
    <w:rsid w:val="00834A31"/>
    <w:rsid w:val="0084188E"/>
    <w:rsid w:val="00841CB9"/>
    <w:rsid w:val="0084250C"/>
    <w:rsid w:val="00842AFE"/>
    <w:rsid w:val="008436DF"/>
    <w:rsid w:val="00844ACA"/>
    <w:rsid w:val="00845875"/>
    <w:rsid w:val="00847954"/>
    <w:rsid w:val="00847FC8"/>
    <w:rsid w:val="00850BE5"/>
    <w:rsid w:val="0085226A"/>
    <w:rsid w:val="00852A28"/>
    <w:rsid w:val="008533CC"/>
    <w:rsid w:val="00855537"/>
    <w:rsid w:val="00855B35"/>
    <w:rsid w:val="00855CA6"/>
    <w:rsid w:val="00857034"/>
    <w:rsid w:val="00863995"/>
    <w:rsid w:val="00864789"/>
    <w:rsid w:val="00871A71"/>
    <w:rsid w:val="00872840"/>
    <w:rsid w:val="00872CF8"/>
    <w:rsid w:val="008730D2"/>
    <w:rsid w:val="00873A4E"/>
    <w:rsid w:val="008767CA"/>
    <w:rsid w:val="008816F4"/>
    <w:rsid w:val="0088230D"/>
    <w:rsid w:val="00882858"/>
    <w:rsid w:val="0088406B"/>
    <w:rsid w:val="008849BD"/>
    <w:rsid w:val="00884EDF"/>
    <w:rsid w:val="00885519"/>
    <w:rsid w:val="00885941"/>
    <w:rsid w:val="008874B9"/>
    <w:rsid w:val="00890E13"/>
    <w:rsid w:val="00891E54"/>
    <w:rsid w:val="0089363E"/>
    <w:rsid w:val="00894FA4"/>
    <w:rsid w:val="00895A23"/>
    <w:rsid w:val="00896F01"/>
    <w:rsid w:val="008A0245"/>
    <w:rsid w:val="008A0DE4"/>
    <w:rsid w:val="008A2C49"/>
    <w:rsid w:val="008A45D5"/>
    <w:rsid w:val="008A4B58"/>
    <w:rsid w:val="008A4FFC"/>
    <w:rsid w:val="008A515F"/>
    <w:rsid w:val="008A57F9"/>
    <w:rsid w:val="008A7F88"/>
    <w:rsid w:val="008B074A"/>
    <w:rsid w:val="008B2933"/>
    <w:rsid w:val="008B33E9"/>
    <w:rsid w:val="008B4C65"/>
    <w:rsid w:val="008B5286"/>
    <w:rsid w:val="008B75F8"/>
    <w:rsid w:val="008C09A3"/>
    <w:rsid w:val="008C0B87"/>
    <w:rsid w:val="008C0EA4"/>
    <w:rsid w:val="008C3F7A"/>
    <w:rsid w:val="008D0B6B"/>
    <w:rsid w:val="008D2E82"/>
    <w:rsid w:val="008D3E65"/>
    <w:rsid w:val="008D6450"/>
    <w:rsid w:val="008D6BC8"/>
    <w:rsid w:val="008E0547"/>
    <w:rsid w:val="008E1084"/>
    <w:rsid w:val="008E1961"/>
    <w:rsid w:val="008E1975"/>
    <w:rsid w:val="008E431C"/>
    <w:rsid w:val="008E473E"/>
    <w:rsid w:val="008E4B94"/>
    <w:rsid w:val="008E73A8"/>
    <w:rsid w:val="008F0875"/>
    <w:rsid w:val="008F0F62"/>
    <w:rsid w:val="008F4AF7"/>
    <w:rsid w:val="008F53C8"/>
    <w:rsid w:val="00902641"/>
    <w:rsid w:val="0090387C"/>
    <w:rsid w:val="00903F4E"/>
    <w:rsid w:val="00904498"/>
    <w:rsid w:val="009052EC"/>
    <w:rsid w:val="009064A6"/>
    <w:rsid w:val="00911143"/>
    <w:rsid w:val="00913340"/>
    <w:rsid w:val="00914165"/>
    <w:rsid w:val="00914710"/>
    <w:rsid w:val="00914FE4"/>
    <w:rsid w:val="00921BBD"/>
    <w:rsid w:val="0092216D"/>
    <w:rsid w:val="00922507"/>
    <w:rsid w:val="00922FE0"/>
    <w:rsid w:val="00923558"/>
    <w:rsid w:val="00923BB6"/>
    <w:rsid w:val="0092443E"/>
    <w:rsid w:val="0092690A"/>
    <w:rsid w:val="00926BD8"/>
    <w:rsid w:val="00927C6F"/>
    <w:rsid w:val="009312CF"/>
    <w:rsid w:val="00931536"/>
    <w:rsid w:val="009323F3"/>
    <w:rsid w:val="00933032"/>
    <w:rsid w:val="00934E87"/>
    <w:rsid w:val="00936933"/>
    <w:rsid w:val="00937115"/>
    <w:rsid w:val="00937BD2"/>
    <w:rsid w:val="00941E8A"/>
    <w:rsid w:val="0094255D"/>
    <w:rsid w:val="00942AEA"/>
    <w:rsid w:val="00942E54"/>
    <w:rsid w:val="0094311B"/>
    <w:rsid w:val="009456BC"/>
    <w:rsid w:val="00946BE5"/>
    <w:rsid w:val="0095010E"/>
    <w:rsid w:val="009522AD"/>
    <w:rsid w:val="00952839"/>
    <w:rsid w:val="0095491C"/>
    <w:rsid w:val="0095570B"/>
    <w:rsid w:val="00955C13"/>
    <w:rsid w:val="009564F0"/>
    <w:rsid w:val="009609F9"/>
    <w:rsid w:val="00962A19"/>
    <w:rsid w:val="00964FC3"/>
    <w:rsid w:val="00965BC0"/>
    <w:rsid w:val="009662D0"/>
    <w:rsid w:val="00966C03"/>
    <w:rsid w:val="009702F8"/>
    <w:rsid w:val="00971291"/>
    <w:rsid w:val="00972DF6"/>
    <w:rsid w:val="00974123"/>
    <w:rsid w:val="00974627"/>
    <w:rsid w:val="00974A38"/>
    <w:rsid w:val="0097506E"/>
    <w:rsid w:val="009773C8"/>
    <w:rsid w:val="00977F13"/>
    <w:rsid w:val="00977FB1"/>
    <w:rsid w:val="00982D36"/>
    <w:rsid w:val="009838DA"/>
    <w:rsid w:val="00983C46"/>
    <w:rsid w:val="00984FCD"/>
    <w:rsid w:val="00985AC9"/>
    <w:rsid w:val="00991172"/>
    <w:rsid w:val="0099189A"/>
    <w:rsid w:val="00993599"/>
    <w:rsid w:val="00993CC4"/>
    <w:rsid w:val="009942DE"/>
    <w:rsid w:val="009A21C4"/>
    <w:rsid w:val="009A339E"/>
    <w:rsid w:val="009A3E42"/>
    <w:rsid w:val="009A44A1"/>
    <w:rsid w:val="009A4796"/>
    <w:rsid w:val="009A7BFE"/>
    <w:rsid w:val="009B06E3"/>
    <w:rsid w:val="009B0E23"/>
    <w:rsid w:val="009B2BBF"/>
    <w:rsid w:val="009B4042"/>
    <w:rsid w:val="009B4A0D"/>
    <w:rsid w:val="009B4B85"/>
    <w:rsid w:val="009B6963"/>
    <w:rsid w:val="009C0DD3"/>
    <w:rsid w:val="009C279B"/>
    <w:rsid w:val="009C3A13"/>
    <w:rsid w:val="009C4B74"/>
    <w:rsid w:val="009C53D2"/>
    <w:rsid w:val="009C7044"/>
    <w:rsid w:val="009C71D1"/>
    <w:rsid w:val="009C76FA"/>
    <w:rsid w:val="009C7BDD"/>
    <w:rsid w:val="009D0084"/>
    <w:rsid w:val="009D3C65"/>
    <w:rsid w:val="009D401D"/>
    <w:rsid w:val="009D44EF"/>
    <w:rsid w:val="009E03D9"/>
    <w:rsid w:val="009E14CE"/>
    <w:rsid w:val="009E19AD"/>
    <w:rsid w:val="009E257D"/>
    <w:rsid w:val="009E4433"/>
    <w:rsid w:val="009E4760"/>
    <w:rsid w:val="009E61BB"/>
    <w:rsid w:val="009E7711"/>
    <w:rsid w:val="009F1D39"/>
    <w:rsid w:val="009F50AA"/>
    <w:rsid w:val="009F5905"/>
    <w:rsid w:val="009F7428"/>
    <w:rsid w:val="009F7CAB"/>
    <w:rsid w:val="00A01017"/>
    <w:rsid w:val="00A0290E"/>
    <w:rsid w:val="00A03CF6"/>
    <w:rsid w:val="00A052C1"/>
    <w:rsid w:val="00A056F2"/>
    <w:rsid w:val="00A068E6"/>
    <w:rsid w:val="00A0712D"/>
    <w:rsid w:val="00A075A9"/>
    <w:rsid w:val="00A10F3C"/>
    <w:rsid w:val="00A13D84"/>
    <w:rsid w:val="00A1536B"/>
    <w:rsid w:val="00A15B7C"/>
    <w:rsid w:val="00A17B98"/>
    <w:rsid w:val="00A20819"/>
    <w:rsid w:val="00A21291"/>
    <w:rsid w:val="00A213BD"/>
    <w:rsid w:val="00A21410"/>
    <w:rsid w:val="00A22E79"/>
    <w:rsid w:val="00A241CF"/>
    <w:rsid w:val="00A258B2"/>
    <w:rsid w:val="00A25EB4"/>
    <w:rsid w:val="00A26E5E"/>
    <w:rsid w:val="00A3062D"/>
    <w:rsid w:val="00A31A80"/>
    <w:rsid w:val="00A31F1A"/>
    <w:rsid w:val="00A322E3"/>
    <w:rsid w:val="00A32BE4"/>
    <w:rsid w:val="00A32D5E"/>
    <w:rsid w:val="00A341CA"/>
    <w:rsid w:val="00A34C87"/>
    <w:rsid w:val="00A34F8B"/>
    <w:rsid w:val="00A35C81"/>
    <w:rsid w:val="00A36B87"/>
    <w:rsid w:val="00A4009A"/>
    <w:rsid w:val="00A41E0B"/>
    <w:rsid w:val="00A42251"/>
    <w:rsid w:val="00A429AB"/>
    <w:rsid w:val="00A465D7"/>
    <w:rsid w:val="00A46F56"/>
    <w:rsid w:val="00A5773E"/>
    <w:rsid w:val="00A609AB"/>
    <w:rsid w:val="00A60D09"/>
    <w:rsid w:val="00A61E0B"/>
    <w:rsid w:val="00A652D2"/>
    <w:rsid w:val="00A70452"/>
    <w:rsid w:val="00A75DAF"/>
    <w:rsid w:val="00A7624F"/>
    <w:rsid w:val="00A76E7C"/>
    <w:rsid w:val="00A77632"/>
    <w:rsid w:val="00A77C5F"/>
    <w:rsid w:val="00A81659"/>
    <w:rsid w:val="00A8381F"/>
    <w:rsid w:val="00A84169"/>
    <w:rsid w:val="00A8551F"/>
    <w:rsid w:val="00A87584"/>
    <w:rsid w:val="00A87C03"/>
    <w:rsid w:val="00A92ED4"/>
    <w:rsid w:val="00A937EB"/>
    <w:rsid w:val="00A9414E"/>
    <w:rsid w:val="00A94D89"/>
    <w:rsid w:val="00A95092"/>
    <w:rsid w:val="00A97224"/>
    <w:rsid w:val="00A97411"/>
    <w:rsid w:val="00A97C6E"/>
    <w:rsid w:val="00AA008F"/>
    <w:rsid w:val="00AA0A2D"/>
    <w:rsid w:val="00AA1450"/>
    <w:rsid w:val="00AA3CB6"/>
    <w:rsid w:val="00AA41E1"/>
    <w:rsid w:val="00AA606D"/>
    <w:rsid w:val="00AA6BFE"/>
    <w:rsid w:val="00AB2690"/>
    <w:rsid w:val="00AB47EE"/>
    <w:rsid w:val="00AB4A54"/>
    <w:rsid w:val="00AB5A60"/>
    <w:rsid w:val="00AC01DC"/>
    <w:rsid w:val="00AC08FC"/>
    <w:rsid w:val="00AC407A"/>
    <w:rsid w:val="00AC479B"/>
    <w:rsid w:val="00AC5A47"/>
    <w:rsid w:val="00AC615D"/>
    <w:rsid w:val="00AD12E2"/>
    <w:rsid w:val="00AD6B40"/>
    <w:rsid w:val="00AD73DD"/>
    <w:rsid w:val="00AD7943"/>
    <w:rsid w:val="00AE33C9"/>
    <w:rsid w:val="00AE548E"/>
    <w:rsid w:val="00AE6596"/>
    <w:rsid w:val="00AE7CBD"/>
    <w:rsid w:val="00AF1A82"/>
    <w:rsid w:val="00AF5000"/>
    <w:rsid w:val="00AF7977"/>
    <w:rsid w:val="00B00D10"/>
    <w:rsid w:val="00B017A6"/>
    <w:rsid w:val="00B025E3"/>
    <w:rsid w:val="00B065B4"/>
    <w:rsid w:val="00B138FF"/>
    <w:rsid w:val="00B13B5A"/>
    <w:rsid w:val="00B15BB9"/>
    <w:rsid w:val="00B16309"/>
    <w:rsid w:val="00B176DC"/>
    <w:rsid w:val="00B17807"/>
    <w:rsid w:val="00B20252"/>
    <w:rsid w:val="00B20729"/>
    <w:rsid w:val="00B20D11"/>
    <w:rsid w:val="00B2162F"/>
    <w:rsid w:val="00B228A1"/>
    <w:rsid w:val="00B22F31"/>
    <w:rsid w:val="00B23087"/>
    <w:rsid w:val="00B253BD"/>
    <w:rsid w:val="00B31C62"/>
    <w:rsid w:val="00B351D3"/>
    <w:rsid w:val="00B36982"/>
    <w:rsid w:val="00B36DE9"/>
    <w:rsid w:val="00B37C51"/>
    <w:rsid w:val="00B37D4D"/>
    <w:rsid w:val="00B4138B"/>
    <w:rsid w:val="00B44200"/>
    <w:rsid w:val="00B44C12"/>
    <w:rsid w:val="00B455BE"/>
    <w:rsid w:val="00B4572E"/>
    <w:rsid w:val="00B45C69"/>
    <w:rsid w:val="00B47D33"/>
    <w:rsid w:val="00B50464"/>
    <w:rsid w:val="00B50E12"/>
    <w:rsid w:val="00B5130A"/>
    <w:rsid w:val="00B52D8A"/>
    <w:rsid w:val="00B5559B"/>
    <w:rsid w:val="00B57832"/>
    <w:rsid w:val="00B60F86"/>
    <w:rsid w:val="00B61ABE"/>
    <w:rsid w:val="00B61BB1"/>
    <w:rsid w:val="00B61F43"/>
    <w:rsid w:val="00B633B2"/>
    <w:rsid w:val="00B636FB"/>
    <w:rsid w:val="00B63CC8"/>
    <w:rsid w:val="00B64B91"/>
    <w:rsid w:val="00B65853"/>
    <w:rsid w:val="00B661FF"/>
    <w:rsid w:val="00B66E3D"/>
    <w:rsid w:val="00B6793E"/>
    <w:rsid w:val="00B71939"/>
    <w:rsid w:val="00B71CC6"/>
    <w:rsid w:val="00B7360F"/>
    <w:rsid w:val="00B747EE"/>
    <w:rsid w:val="00B74E3F"/>
    <w:rsid w:val="00B76747"/>
    <w:rsid w:val="00B76A9B"/>
    <w:rsid w:val="00B76CB9"/>
    <w:rsid w:val="00B774DF"/>
    <w:rsid w:val="00B77549"/>
    <w:rsid w:val="00B80AA7"/>
    <w:rsid w:val="00B81911"/>
    <w:rsid w:val="00B8336A"/>
    <w:rsid w:val="00B836CE"/>
    <w:rsid w:val="00B86C4D"/>
    <w:rsid w:val="00B86CDA"/>
    <w:rsid w:val="00B8710E"/>
    <w:rsid w:val="00B873B4"/>
    <w:rsid w:val="00B87AF3"/>
    <w:rsid w:val="00B87F4A"/>
    <w:rsid w:val="00B96BAA"/>
    <w:rsid w:val="00BA15F5"/>
    <w:rsid w:val="00BA576A"/>
    <w:rsid w:val="00BA7270"/>
    <w:rsid w:val="00BB0997"/>
    <w:rsid w:val="00BB205B"/>
    <w:rsid w:val="00BB4C5A"/>
    <w:rsid w:val="00BB50C3"/>
    <w:rsid w:val="00BB5A1C"/>
    <w:rsid w:val="00BB6144"/>
    <w:rsid w:val="00BB7573"/>
    <w:rsid w:val="00BB78DC"/>
    <w:rsid w:val="00BC0650"/>
    <w:rsid w:val="00BC0E41"/>
    <w:rsid w:val="00BC238B"/>
    <w:rsid w:val="00BC3208"/>
    <w:rsid w:val="00BC42B5"/>
    <w:rsid w:val="00BC4BC1"/>
    <w:rsid w:val="00BC6D51"/>
    <w:rsid w:val="00BD16E7"/>
    <w:rsid w:val="00BD1CF2"/>
    <w:rsid w:val="00BD1E70"/>
    <w:rsid w:val="00BD2A07"/>
    <w:rsid w:val="00BD2AF7"/>
    <w:rsid w:val="00BD2CDB"/>
    <w:rsid w:val="00BD36B5"/>
    <w:rsid w:val="00BD4CC4"/>
    <w:rsid w:val="00BD5795"/>
    <w:rsid w:val="00BD64A5"/>
    <w:rsid w:val="00BD7888"/>
    <w:rsid w:val="00BE103D"/>
    <w:rsid w:val="00BE3078"/>
    <w:rsid w:val="00BE4A59"/>
    <w:rsid w:val="00BE6C22"/>
    <w:rsid w:val="00BE723B"/>
    <w:rsid w:val="00BE7853"/>
    <w:rsid w:val="00BF2B39"/>
    <w:rsid w:val="00BF5D0D"/>
    <w:rsid w:val="00BF5F5D"/>
    <w:rsid w:val="00BF7551"/>
    <w:rsid w:val="00BF7E74"/>
    <w:rsid w:val="00C01EAC"/>
    <w:rsid w:val="00C0758C"/>
    <w:rsid w:val="00C10A6D"/>
    <w:rsid w:val="00C10CDB"/>
    <w:rsid w:val="00C10CDF"/>
    <w:rsid w:val="00C12309"/>
    <w:rsid w:val="00C13D0A"/>
    <w:rsid w:val="00C13F4B"/>
    <w:rsid w:val="00C14958"/>
    <w:rsid w:val="00C14ACE"/>
    <w:rsid w:val="00C1705B"/>
    <w:rsid w:val="00C20450"/>
    <w:rsid w:val="00C20E27"/>
    <w:rsid w:val="00C24838"/>
    <w:rsid w:val="00C24D13"/>
    <w:rsid w:val="00C25F6A"/>
    <w:rsid w:val="00C26DA9"/>
    <w:rsid w:val="00C27373"/>
    <w:rsid w:val="00C30316"/>
    <w:rsid w:val="00C31CAE"/>
    <w:rsid w:val="00C32233"/>
    <w:rsid w:val="00C327CF"/>
    <w:rsid w:val="00C3302D"/>
    <w:rsid w:val="00C33C61"/>
    <w:rsid w:val="00C33F9B"/>
    <w:rsid w:val="00C34AC6"/>
    <w:rsid w:val="00C34D7F"/>
    <w:rsid w:val="00C35081"/>
    <w:rsid w:val="00C36EE9"/>
    <w:rsid w:val="00C3719E"/>
    <w:rsid w:val="00C41B09"/>
    <w:rsid w:val="00C4466D"/>
    <w:rsid w:val="00C46187"/>
    <w:rsid w:val="00C46DBB"/>
    <w:rsid w:val="00C47350"/>
    <w:rsid w:val="00C508A2"/>
    <w:rsid w:val="00C50E1D"/>
    <w:rsid w:val="00C5149D"/>
    <w:rsid w:val="00C51634"/>
    <w:rsid w:val="00C531C7"/>
    <w:rsid w:val="00C5451A"/>
    <w:rsid w:val="00C547DB"/>
    <w:rsid w:val="00C55307"/>
    <w:rsid w:val="00C57201"/>
    <w:rsid w:val="00C60BCB"/>
    <w:rsid w:val="00C6381F"/>
    <w:rsid w:val="00C63E10"/>
    <w:rsid w:val="00C63F3E"/>
    <w:rsid w:val="00C656DB"/>
    <w:rsid w:val="00C65842"/>
    <w:rsid w:val="00C6739A"/>
    <w:rsid w:val="00C67631"/>
    <w:rsid w:val="00C67844"/>
    <w:rsid w:val="00C7025C"/>
    <w:rsid w:val="00C7375A"/>
    <w:rsid w:val="00C76DD5"/>
    <w:rsid w:val="00C77F5E"/>
    <w:rsid w:val="00C810F1"/>
    <w:rsid w:val="00C832EB"/>
    <w:rsid w:val="00C85543"/>
    <w:rsid w:val="00C85D29"/>
    <w:rsid w:val="00C86152"/>
    <w:rsid w:val="00C862D8"/>
    <w:rsid w:val="00C86F36"/>
    <w:rsid w:val="00C9641A"/>
    <w:rsid w:val="00C96B14"/>
    <w:rsid w:val="00C975A8"/>
    <w:rsid w:val="00C97643"/>
    <w:rsid w:val="00C977BB"/>
    <w:rsid w:val="00C97BE2"/>
    <w:rsid w:val="00C97C49"/>
    <w:rsid w:val="00C97C5F"/>
    <w:rsid w:val="00C97D57"/>
    <w:rsid w:val="00CA0E70"/>
    <w:rsid w:val="00CA374C"/>
    <w:rsid w:val="00CA42B4"/>
    <w:rsid w:val="00CA42BF"/>
    <w:rsid w:val="00CA42F1"/>
    <w:rsid w:val="00CB37D7"/>
    <w:rsid w:val="00CB5067"/>
    <w:rsid w:val="00CB57B0"/>
    <w:rsid w:val="00CC1028"/>
    <w:rsid w:val="00CC2511"/>
    <w:rsid w:val="00CC4B69"/>
    <w:rsid w:val="00CC4EAB"/>
    <w:rsid w:val="00CC75CF"/>
    <w:rsid w:val="00CD0812"/>
    <w:rsid w:val="00CD1A03"/>
    <w:rsid w:val="00CD3BFE"/>
    <w:rsid w:val="00CD3F9E"/>
    <w:rsid w:val="00CD4DFE"/>
    <w:rsid w:val="00CD577E"/>
    <w:rsid w:val="00CD5889"/>
    <w:rsid w:val="00CE527B"/>
    <w:rsid w:val="00CE5C49"/>
    <w:rsid w:val="00CE5EFE"/>
    <w:rsid w:val="00CE6C1E"/>
    <w:rsid w:val="00CE763A"/>
    <w:rsid w:val="00CE7EF6"/>
    <w:rsid w:val="00CF0CAA"/>
    <w:rsid w:val="00CF258E"/>
    <w:rsid w:val="00CF3040"/>
    <w:rsid w:val="00CF3124"/>
    <w:rsid w:val="00CF4BC4"/>
    <w:rsid w:val="00CF6FB5"/>
    <w:rsid w:val="00CF752C"/>
    <w:rsid w:val="00D000BD"/>
    <w:rsid w:val="00D0129D"/>
    <w:rsid w:val="00D05423"/>
    <w:rsid w:val="00D06110"/>
    <w:rsid w:val="00D1420E"/>
    <w:rsid w:val="00D14844"/>
    <w:rsid w:val="00D15D89"/>
    <w:rsid w:val="00D16212"/>
    <w:rsid w:val="00D17401"/>
    <w:rsid w:val="00D215EC"/>
    <w:rsid w:val="00D2188B"/>
    <w:rsid w:val="00D23280"/>
    <w:rsid w:val="00D265B7"/>
    <w:rsid w:val="00D26D8F"/>
    <w:rsid w:val="00D27096"/>
    <w:rsid w:val="00D279FB"/>
    <w:rsid w:val="00D331DB"/>
    <w:rsid w:val="00D33DCE"/>
    <w:rsid w:val="00D344D6"/>
    <w:rsid w:val="00D34896"/>
    <w:rsid w:val="00D35D24"/>
    <w:rsid w:val="00D377B9"/>
    <w:rsid w:val="00D40010"/>
    <w:rsid w:val="00D40746"/>
    <w:rsid w:val="00D40C59"/>
    <w:rsid w:val="00D41BAD"/>
    <w:rsid w:val="00D44DE2"/>
    <w:rsid w:val="00D4605A"/>
    <w:rsid w:val="00D460BB"/>
    <w:rsid w:val="00D47CCB"/>
    <w:rsid w:val="00D514FB"/>
    <w:rsid w:val="00D6094F"/>
    <w:rsid w:val="00D60E56"/>
    <w:rsid w:val="00D618F5"/>
    <w:rsid w:val="00D64198"/>
    <w:rsid w:val="00D66A5A"/>
    <w:rsid w:val="00D734B0"/>
    <w:rsid w:val="00D73720"/>
    <w:rsid w:val="00D73FE3"/>
    <w:rsid w:val="00D7416F"/>
    <w:rsid w:val="00D76C2C"/>
    <w:rsid w:val="00D81FBE"/>
    <w:rsid w:val="00D82320"/>
    <w:rsid w:val="00D83B83"/>
    <w:rsid w:val="00D84CD4"/>
    <w:rsid w:val="00D86CE3"/>
    <w:rsid w:val="00D90147"/>
    <w:rsid w:val="00D972BC"/>
    <w:rsid w:val="00D979CC"/>
    <w:rsid w:val="00DA065F"/>
    <w:rsid w:val="00DA0734"/>
    <w:rsid w:val="00DA3A31"/>
    <w:rsid w:val="00DA70FC"/>
    <w:rsid w:val="00DA7360"/>
    <w:rsid w:val="00DA73F4"/>
    <w:rsid w:val="00DA76B9"/>
    <w:rsid w:val="00DA7A6A"/>
    <w:rsid w:val="00DB044D"/>
    <w:rsid w:val="00DB1BD5"/>
    <w:rsid w:val="00DB2921"/>
    <w:rsid w:val="00DB4613"/>
    <w:rsid w:val="00DB60EA"/>
    <w:rsid w:val="00DB6893"/>
    <w:rsid w:val="00DB7884"/>
    <w:rsid w:val="00DC1FFC"/>
    <w:rsid w:val="00DC47A7"/>
    <w:rsid w:val="00DC615A"/>
    <w:rsid w:val="00DD0EB6"/>
    <w:rsid w:val="00DD2278"/>
    <w:rsid w:val="00DD3141"/>
    <w:rsid w:val="00DD35BA"/>
    <w:rsid w:val="00DD45C8"/>
    <w:rsid w:val="00DD491C"/>
    <w:rsid w:val="00DD491D"/>
    <w:rsid w:val="00DD6A71"/>
    <w:rsid w:val="00DE00B2"/>
    <w:rsid w:val="00DE144C"/>
    <w:rsid w:val="00DE383A"/>
    <w:rsid w:val="00DE41C0"/>
    <w:rsid w:val="00DF0006"/>
    <w:rsid w:val="00DF0832"/>
    <w:rsid w:val="00DF1654"/>
    <w:rsid w:val="00DF1690"/>
    <w:rsid w:val="00DF1B74"/>
    <w:rsid w:val="00DF2DAC"/>
    <w:rsid w:val="00DF3097"/>
    <w:rsid w:val="00E00E42"/>
    <w:rsid w:val="00E01590"/>
    <w:rsid w:val="00E01650"/>
    <w:rsid w:val="00E02DEC"/>
    <w:rsid w:val="00E02EEA"/>
    <w:rsid w:val="00E037B4"/>
    <w:rsid w:val="00E03926"/>
    <w:rsid w:val="00E06157"/>
    <w:rsid w:val="00E062EB"/>
    <w:rsid w:val="00E10386"/>
    <w:rsid w:val="00E10460"/>
    <w:rsid w:val="00E10AB4"/>
    <w:rsid w:val="00E11576"/>
    <w:rsid w:val="00E11A9F"/>
    <w:rsid w:val="00E164A7"/>
    <w:rsid w:val="00E1761B"/>
    <w:rsid w:val="00E2065F"/>
    <w:rsid w:val="00E24A04"/>
    <w:rsid w:val="00E24B70"/>
    <w:rsid w:val="00E301D6"/>
    <w:rsid w:val="00E3093D"/>
    <w:rsid w:val="00E30C80"/>
    <w:rsid w:val="00E331B6"/>
    <w:rsid w:val="00E34018"/>
    <w:rsid w:val="00E34303"/>
    <w:rsid w:val="00E35865"/>
    <w:rsid w:val="00E35D42"/>
    <w:rsid w:val="00E36775"/>
    <w:rsid w:val="00E36B05"/>
    <w:rsid w:val="00E37CB1"/>
    <w:rsid w:val="00E41899"/>
    <w:rsid w:val="00E41A3F"/>
    <w:rsid w:val="00E43B33"/>
    <w:rsid w:val="00E460B7"/>
    <w:rsid w:val="00E46911"/>
    <w:rsid w:val="00E5120A"/>
    <w:rsid w:val="00E51442"/>
    <w:rsid w:val="00E514B5"/>
    <w:rsid w:val="00E51A41"/>
    <w:rsid w:val="00E5355E"/>
    <w:rsid w:val="00E54B5C"/>
    <w:rsid w:val="00E566A0"/>
    <w:rsid w:val="00E57160"/>
    <w:rsid w:val="00E60295"/>
    <w:rsid w:val="00E60DB1"/>
    <w:rsid w:val="00E61066"/>
    <w:rsid w:val="00E6194C"/>
    <w:rsid w:val="00E61B94"/>
    <w:rsid w:val="00E62AC9"/>
    <w:rsid w:val="00E63430"/>
    <w:rsid w:val="00E640F1"/>
    <w:rsid w:val="00E66180"/>
    <w:rsid w:val="00E6618C"/>
    <w:rsid w:val="00E701E6"/>
    <w:rsid w:val="00E703C4"/>
    <w:rsid w:val="00E70451"/>
    <w:rsid w:val="00E7187B"/>
    <w:rsid w:val="00E74754"/>
    <w:rsid w:val="00E752F4"/>
    <w:rsid w:val="00E76D88"/>
    <w:rsid w:val="00E77BA0"/>
    <w:rsid w:val="00E80263"/>
    <w:rsid w:val="00E82510"/>
    <w:rsid w:val="00E87A8C"/>
    <w:rsid w:val="00E938B7"/>
    <w:rsid w:val="00E94A2B"/>
    <w:rsid w:val="00E957D1"/>
    <w:rsid w:val="00EA0583"/>
    <w:rsid w:val="00EA3FE9"/>
    <w:rsid w:val="00EA6430"/>
    <w:rsid w:val="00EA6455"/>
    <w:rsid w:val="00EB0B4D"/>
    <w:rsid w:val="00EB1495"/>
    <w:rsid w:val="00EB18B1"/>
    <w:rsid w:val="00EB306C"/>
    <w:rsid w:val="00EB45B0"/>
    <w:rsid w:val="00EB56C6"/>
    <w:rsid w:val="00EB7017"/>
    <w:rsid w:val="00EC10D1"/>
    <w:rsid w:val="00EC1A93"/>
    <w:rsid w:val="00EC1F5E"/>
    <w:rsid w:val="00EC43A5"/>
    <w:rsid w:val="00EC4412"/>
    <w:rsid w:val="00EC525C"/>
    <w:rsid w:val="00EC535D"/>
    <w:rsid w:val="00EC5FE9"/>
    <w:rsid w:val="00EC63C6"/>
    <w:rsid w:val="00EC70D1"/>
    <w:rsid w:val="00EC7437"/>
    <w:rsid w:val="00ED0660"/>
    <w:rsid w:val="00ED0C1C"/>
    <w:rsid w:val="00ED2077"/>
    <w:rsid w:val="00ED31C6"/>
    <w:rsid w:val="00ED4759"/>
    <w:rsid w:val="00ED6227"/>
    <w:rsid w:val="00ED6BB7"/>
    <w:rsid w:val="00ED79F6"/>
    <w:rsid w:val="00ED7C64"/>
    <w:rsid w:val="00EE103E"/>
    <w:rsid w:val="00EE14AA"/>
    <w:rsid w:val="00EE168F"/>
    <w:rsid w:val="00EE27C8"/>
    <w:rsid w:val="00EE4630"/>
    <w:rsid w:val="00EE5CD0"/>
    <w:rsid w:val="00EE6F32"/>
    <w:rsid w:val="00EF17F8"/>
    <w:rsid w:val="00EF29DE"/>
    <w:rsid w:val="00EF31B0"/>
    <w:rsid w:val="00EF3D0F"/>
    <w:rsid w:val="00EF5CEB"/>
    <w:rsid w:val="00EF6E69"/>
    <w:rsid w:val="00F00EB5"/>
    <w:rsid w:val="00F00F82"/>
    <w:rsid w:val="00F0151E"/>
    <w:rsid w:val="00F032B1"/>
    <w:rsid w:val="00F03300"/>
    <w:rsid w:val="00F035F5"/>
    <w:rsid w:val="00F0527D"/>
    <w:rsid w:val="00F05D1F"/>
    <w:rsid w:val="00F076F9"/>
    <w:rsid w:val="00F10973"/>
    <w:rsid w:val="00F10C0C"/>
    <w:rsid w:val="00F10E84"/>
    <w:rsid w:val="00F11C0F"/>
    <w:rsid w:val="00F1284C"/>
    <w:rsid w:val="00F140A2"/>
    <w:rsid w:val="00F140F1"/>
    <w:rsid w:val="00F142DF"/>
    <w:rsid w:val="00F154D6"/>
    <w:rsid w:val="00F155B3"/>
    <w:rsid w:val="00F155BB"/>
    <w:rsid w:val="00F16063"/>
    <w:rsid w:val="00F1627B"/>
    <w:rsid w:val="00F16425"/>
    <w:rsid w:val="00F16780"/>
    <w:rsid w:val="00F16DCF"/>
    <w:rsid w:val="00F17A5B"/>
    <w:rsid w:val="00F2035C"/>
    <w:rsid w:val="00F21A78"/>
    <w:rsid w:val="00F23CDF"/>
    <w:rsid w:val="00F25DA2"/>
    <w:rsid w:val="00F2628D"/>
    <w:rsid w:val="00F27518"/>
    <w:rsid w:val="00F27CFB"/>
    <w:rsid w:val="00F3008A"/>
    <w:rsid w:val="00F31A3A"/>
    <w:rsid w:val="00F33B0E"/>
    <w:rsid w:val="00F35128"/>
    <w:rsid w:val="00F3756A"/>
    <w:rsid w:val="00F37CFC"/>
    <w:rsid w:val="00F4178E"/>
    <w:rsid w:val="00F445FB"/>
    <w:rsid w:val="00F455DC"/>
    <w:rsid w:val="00F5065F"/>
    <w:rsid w:val="00F507D4"/>
    <w:rsid w:val="00F5133F"/>
    <w:rsid w:val="00F522E2"/>
    <w:rsid w:val="00F52E6E"/>
    <w:rsid w:val="00F52F26"/>
    <w:rsid w:val="00F5378F"/>
    <w:rsid w:val="00F55438"/>
    <w:rsid w:val="00F57AFA"/>
    <w:rsid w:val="00F57E5E"/>
    <w:rsid w:val="00F60B09"/>
    <w:rsid w:val="00F60F7A"/>
    <w:rsid w:val="00F6143F"/>
    <w:rsid w:val="00F61562"/>
    <w:rsid w:val="00F6209E"/>
    <w:rsid w:val="00F624C9"/>
    <w:rsid w:val="00F6323E"/>
    <w:rsid w:val="00F63A52"/>
    <w:rsid w:val="00F64020"/>
    <w:rsid w:val="00F649D8"/>
    <w:rsid w:val="00F64D64"/>
    <w:rsid w:val="00F651C5"/>
    <w:rsid w:val="00F65E5F"/>
    <w:rsid w:val="00F66F00"/>
    <w:rsid w:val="00F672FB"/>
    <w:rsid w:val="00F67A2F"/>
    <w:rsid w:val="00F67A59"/>
    <w:rsid w:val="00F70595"/>
    <w:rsid w:val="00F716CC"/>
    <w:rsid w:val="00F732BA"/>
    <w:rsid w:val="00F739DA"/>
    <w:rsid w:val="00F740D5"/>
    <w:rsid w:val="00F74B05"/>
    <w:rsid w:val="00F76080"/>
    <w:rsid w:val="00F765B7"/>
    <w:rsid w:val="00F7696E"/>
    <w:rsid w:val="00F7702E"/>
    <w:rsid w:val="00F77A9D"/>
    <w:rsid w:val="00F8064A"/>
    <w:rsid w:val="00F81DFF"/>
    <w:rsid w:val="00F82DBE"/>
    <w:rsid w:val="00F83CA7"/>
    <w:rsid w:val="00F8656E"/>
    <w:rsid w:val="00F869E9"/>
    <w:rsid w:val="00F86C1E"/>
    <w:rsid w:val="00F86CBA"/>
    <w:rsid w:val="00F870F6"/>
    <w:rsid w:val="00F9058A"/>
    <w:rsid w:val="00F92866"/>
    <w:rsid w:val="00F956C7"/>
    <w:rsid w:val="00F95D73"/>
    <w:rsid w:val="00F96087"/>
    <w:rsid w:val="00F97F3E"/>
    <w:rsid w:val="00FA0556"/>
    <w:rsid w:val="00FA178B"/>
    <w:rsid w:val="00FA2E47"/>
    <w:rsid w:val="00FA5543"/>
    <w:rsid w:val="00FA6472"/>
    <w:rsid w:val="00FA6ADA"/>
    <w:rsid w:val="00FB01DF"/>
    <w:rsid w:val="00FB01EA"/>
    <w:rsid w:val="00FB0629"/>
    <w:rsid w:val="00FB076F"/>
    <w:rsid w:val="00FB0ACE"/>
    <w:rsid w:val="00FB0EF4"/>
    <w:rsid w:val="00FB4D65"/>
    <w:rsid w:val="00FB4ECD"/>
    <w:rsid w:val="00FB5E17"/>
    <w:rsid w:val="00FB72BB"/>
    <w:rsid w:val="00FB77FA"/>
    <w:rsid w:val="00FC14ED"/>
    <w:rsid w:val="00FC4E96"/>
    <w:rsid w:val="00FC5FC4"/>
    <w:rsid w:val="00FC60BF"/>
    <w:rsid w:val="00FC621B"/>
    <w:rsid w:val="00FC6BF5"/>
    <w:rsid w:val="00FD302D"/>
    <w:rsid w:val="00FD3CCB"/>
    <w:rsid w:val="00FD50A2"/>
    <w:rsid w:val="00FD7B1D"/>
    <w:rsid w:val="00FE00FF"/>
    <w:rsid w:val="00FE0A89"/>
    <w:rsid w:val="00FE17EA"/>
    <w:rsid w:val="00FE3377"/>
    <w:rsid w:val="00FE3601"/>
    <w:rsid w:val="00FE3B25"/>
    <w:rsid w:val="00FE425B"/>
    <w:rsid w:val="00FE49ED"/>
    <w:rsid w:val="00FE74E6"/>
    <w:rsid w:val="00FF07C7"/>
    <w:rsid w:val="00FF0F1D"/>
    <w:rsid w:val="00FF1D9D"/>
    <w:rsid w:val="00FF2174"/>
    <w:rsid w:val="00FF33E9"/>
    <w:rsid w:val="00FF3E80"/>
    <w:rsid w:val="00FF3EB8"/>
    <w:rsid w:val="00FF3F09"/>
    <w:rsid w:val="00FF628B"/>
    <w:rsid w:val="00FF6840"/>
    <w:rsid w:val="00FF6AF9"/>
    <w:rsid w:val="00FF7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EE54"/>
  <w15:docId w15:val="{3FD572E7-C17C-4BA3-B2AA-5CF55C01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F6E"/>
  </w:style>
  <w:style w:type="paragraph" w:styleId="1">
    <w:name w:val="heading 1"/>
    <w:basedOn w:val="a"/>
    <w:next w:val="a"/>
    <w:link w:val="10"/>
    <w:uiPriority w:val="9"/>
    <w:qFormat/>
    <w:rsid w:val="005F46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17A5B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17A5B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5A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27CF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F17A5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17A5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Body Text"/>
    <w:basedOn w:val="a"/>
    <w:link w:val="a6"/>
    <w:semiHidden/>
    <w:unhideWhenUsed/>
    <w:rsid w:val="00F17A5B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F17A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Основной б.о."/>
    <w:basedOn w:val="a"/>
    <w:next w:val="a"/>
    <w:rsid w:val="00F17A5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1"/>
    <w:rsid w:val="00F17A5B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9733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97330"/>
  </w:style>
  <w:style w:type="character" w:customStyle="1" w:styleId="10">
    <w:name w:val="Заголовок 1 Знак"/>
    <w:basedOn w:val="a0"/>
    <w:link w:val="1"/>
    <w:uiPriority w:val="9"/>
    <w:rsid w:val="005F46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8">
    <w:name w:val="Table Grid"/>
    <w:basedOn w:val="a1"/>
    <w:rsid w:val="00461BBF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бычный2"/>
    <w:rsid w:val="008767C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E7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E763A"/>
  </w:style>
  <w:style w:type="paragraph" w:styleId="ab">
    <w:name w:val="footer"/>
    <w:basedOn w:val="a"/>
    <w:link w:val="ac"/>
    <w:uiPriority w:val="99"/>
    <w:unhideWhenUsed/>
    <w:rsid w:val="00CE7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E763A"/>
  </w:style>
  <w:style w:type="paragraph" w:styleId="ad">
    <w:name w:val="Normal (Web)"/>
    <w:basedOn w:val="a"/>
    <w:uiPriority w:val="99"/>
    <w:unhideWhenUsed/>
    <w:rsid w:val="001E473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бычный3"/>
    <w:rsid w:val="003E393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CF3040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712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7129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712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71291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">
    <w:name w:val="Emphasis"/>
    <w:basedOn w:val="a0"/>
    <w:uiPriority w:val="20"/>
    <w:qFormat/>
    <w:rsid w:val="00F31A3A"/>
    <w:rPr>
      <w:i/>
      <w:iCs/>
    </w:rPr>
  </w:style>
  <w:style w:type="paragraph" w:customStyle="1" w:styleId="310">
    <w:name w:val="Основной текст 31"/>
    <w:basedOn w:val="a"/>
    <w:rsid w:val="009E19AD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a4">
    <w:name w:val="Без интервала Знак"/>
    <w:link w:val="a3"/>
    <w:uiPriority w:val="1"/>
    <w:locked/>
    <w:rsid w:val="00B138FF"/>
  </w:style>
  <w:style w:type="table" w:customStyle="1" w:styleId="12">
    <w:name w:val="Сетка таблицы1"/>
    <w:basedOn w:val="a1"/>
    <w:next w:val="a8"/>
    <w:rsid w:val="00FF628B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1"/>
    <w:locked/>
    <w:rsid w:val="00737AA5"/>
    <w:rPr>
      <w:b/>
      <w:bCs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737AA5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975A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0">
    <w:name w:val="Balloon Text"/>
    <w:basedOn w:val="a"/>
    <w:link w:val="af1"/>
    <w:uiPriority w:val="99"/>
    <w:semiHidden/>
    <w:unhideWhenUsed/>
    <w:rsid w:val="008D6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450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B4572E"/>
    <w:pPr>
      <w:spacing w:after="200" w:line="276" w:lineRule="auto"/>
      <w:ind w:left="720"/>
      <w:contextualSpacing/>
    </w:pPr>
  </w:style>
  <w:style w:type="character" w:styleId="af3">
    <w:name w:val="Hyperlink"/>
    <w:basedOn w:val="a0"/>
    <w:uiPriority w:val="99"/>
    <w:unhideWhenUsed/>
    <w:rsid w:val="00BE723B"/>
    <w:rPr>
      <w:color w:val="0563C1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FA2E47"/>
    <w:rPr>
      <w:color w:val="954F72" w:themeColor="followed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34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377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09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0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04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11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138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80532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3740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54932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8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8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1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6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9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1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14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445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2946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460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5378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41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3592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7156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751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0421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4000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8493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7082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3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8051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90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023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86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3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83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4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231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31133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7702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0287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184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3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96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65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3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3058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22456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5051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16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0377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5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4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03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784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572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17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14160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8873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384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8038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9925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88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9211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7571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6861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50959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133246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49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9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8741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76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8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05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26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655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0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20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2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220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812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96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12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461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5352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996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348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1624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9453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0632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8439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077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9421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7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5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1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08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39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53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49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8886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7968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4956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4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860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7165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7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86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83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6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901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68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91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893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93459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43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533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567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6931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533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6611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5969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2618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34058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0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70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08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35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837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78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00227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00806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6038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9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65659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2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60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05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73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909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76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11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152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214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79935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998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1255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7971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015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17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9665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76076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89071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26563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6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546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0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61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12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43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761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526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86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799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811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64444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98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2946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667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9515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6672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104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1205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23188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14122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7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892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13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8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534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83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197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8072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8384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923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3374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277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487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36589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69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275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00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025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0159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157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84198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8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4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92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50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6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81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656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6409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7301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8446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3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8234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1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55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53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482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641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6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385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063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3000308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3522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064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3845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400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5192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2408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1453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59051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59804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6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5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584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9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7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5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6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26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2135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45628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71599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7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0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797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39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5098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37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84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1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9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38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161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771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729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41843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459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807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0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0663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630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5852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41579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5134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59212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3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869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53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64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59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06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29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295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648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34958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434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77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20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2179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327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1348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44631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44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483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1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83888">
                  <w:marLeft w:val="0"/>
                  <w:marRight w:val="0"/>
                  <w:marTop w:val="0"/>
                  <w:marBottom w:val="0"/>
                  <w:divBdr>
                    <w:top w:val="single" w:sz="6" w:space="1" w:color="C6B3A5"/>
                    <w:left w:val="single" w:sz="6" w:space="1" w:color="C6B3A5"/>
                    <w:bottom w:val="single" w:sz="6" w:space="1" w:color="C6B3A5"/>
                    <w:right w:val="single" w:sz="6" w:space="1" w:color="C6B3A5"/>
                  </w:divBdr>
                  <w:divsChild>
                    <w:div w:id="22468097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1" w:color="C6B3A5"/>
                        <w:left w:val="single" w:sz="12" w:space="11" w:color="C6B3A5"/>
                        <w:bottom w:val="single" w:sz="12" w:space="5" w:color="C6B3A5"/>
                        <w:right w:val="single" w:sz="12" w:space="11" w:color="C6B3A5"/>
                      </w:divBdr>
                      <w:divsChild>
                        <w:div w:id="186223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74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6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7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822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94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68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85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04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2322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76221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50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2248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47357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9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022071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53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0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36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67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95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70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6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3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6057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9883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0589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1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5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106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01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65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95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59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9610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17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9074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8853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239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263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76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38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786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84515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5436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3291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7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48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583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93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6718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94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3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271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0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99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214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00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0897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3643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32903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9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959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25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9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2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0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34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986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258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11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42411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701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232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7262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5372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856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4606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756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0997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46124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5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365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80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54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0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55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448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9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504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014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34421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0660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002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2968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9488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5267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910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6919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6874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36931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353844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90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9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6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24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7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6366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1781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63879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7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2223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36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1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4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64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81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8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8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4812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8564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4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778224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49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9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65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3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50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5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199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3853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5865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07129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0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1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7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287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07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18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85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3178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29824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9070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2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34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9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82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89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47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019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2273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3016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8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5147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1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9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8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0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03120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6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34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6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76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244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4029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0831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47540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19436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4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893264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7092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924324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36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085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30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5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759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7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23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9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16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7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4503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9632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597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440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8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12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66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89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108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197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70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158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5922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0900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579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132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60344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2717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5956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5818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95123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19327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7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912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7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0619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94676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4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566210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7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25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22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7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48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78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1645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852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83058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3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753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53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8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2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66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9547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4724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42512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9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71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6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0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88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75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2819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9407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4667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2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443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8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30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33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71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19711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3365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9090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783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5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72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44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296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05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95788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289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9939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251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2327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73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252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83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32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8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669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896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66547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982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300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578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0004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427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5719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7431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9235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6113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0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240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9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27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8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9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32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6164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20174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2483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3637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0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19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63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71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94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650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80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03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040941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32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1201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493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6944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808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974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7920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771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36819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58996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49092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5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8387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57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1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855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75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5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7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08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60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97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4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72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54469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92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454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4521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959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85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308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92041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3813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59061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197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6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7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1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0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2116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435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1562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135101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796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3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18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09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19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11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14789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21291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1435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1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13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1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0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9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27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197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4314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6210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2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3513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1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45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463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71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4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7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2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1048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75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94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62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4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083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7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569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132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090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8270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2938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835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9612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146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042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639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0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509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685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0413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6221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9598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766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5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13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90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21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7387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86250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1733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3790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57583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44020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9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05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6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70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067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4712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6651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9346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6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72849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1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4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64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88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618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54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725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33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1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5919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68061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7421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7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4148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2088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3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14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5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9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46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50591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172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6377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7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193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148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0387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652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2276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6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2597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114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72821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50388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5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2761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9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34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1307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02945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72379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7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71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61916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75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9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5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77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9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4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919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1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078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67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103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61956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08523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56485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4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198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2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85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03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3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14828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1595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34591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2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682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4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69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16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14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2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73765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3886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879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3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8911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4229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8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63568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82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906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248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259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828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5564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4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9AAB3-3338-42E5-A9ED-37835CDC2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22</Pages>
  <Words>6290</Words>
  <Characters>35857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makonda</Company>
  <LinksUpToDate>false</LinksUpToDate>
  <CharactersWithSpaces>42063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sysop</dc:creator>
  <cp:lastModifiedBy>Н Н. Должникова</cp:lastModifiedBy>
  <cp:revision>5</cp:revision>
  <cp:lastPrinted>2025-12-26T02:07:00Z</cp:lastPrinted>
  <dcterms:created xsi:type="dcterms:W3CDTF">2025-11-28T07:07:00Z</dcterms:created>
  <dcterms:modified xsi:type="dcterms:W3CDTF">2026-04-13T05:04:00Z</dcterms:modified>
</cp:coreProperties>
</file>