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1FF8" w:rsidRPr="003D52B5" w:rsidRDefault="001D1FF8" w:rsidP="00C2204E">
      <w:pPr>
        <w:widowControl/>
        <w:spacing w:line="276" w:lineRule="auto"/>
        <w:rPr>
          <w:sz w:val="24"/>
          <w:szCs w:val="24"/>
          <w:lang w:eastAsia="en-US"/>
        </w:rPr>
      </w:pPr>
    </w:p>
    <w:p w:rsidR="005C4E02" w:rsidRDefault="005C4E02" w:rsidP="005C4E02">
      <w:pPr>
        <w:pStyle w:val="a3"/>
        <w:spacing w:line="276" w:lineRule="auto"/>
        <w:jc w:val="center"/>
        <w:rPr>
          <w:rFonts w:ascii="Times New Roman" w:hAnsi="Times New Roman"/>
          <w:sz w:val="28"/>
          <w:szCs w:val="28"/>
        </w:rPr>
      </w:pPr>
    </w:p>
    <w:p w:rsidR="00A247A6" w:rsidRPr="00A247A6" w:rsidRDefault="00A247A6" w:rsidP="00A247A6">
      <w:pPr>
        <w:widowControl/>
        <w:jc w:val="center"/>
        <w:rPr>
          <w:rFonts w:eastAsia="MS Mincho"/>
          <w:sz w:val="24"/>
          <w:szCs w:val="22"/>
          <w:lang w:eastAsia="en-US"/>
        </w:rPr>
      </w:pPr>
      <w:r w:rsidRPr="00A247A6">
        <w:rPr>
          <w:rFonts w:eastAsia="MS Mincho"/>
          <w:szCs w:val="22"/>
          <w:lang w:eastAsia="en-US"/>
        </w:rPr>
        <w:t>МИНИСТЕРСТВО НАУКИ И ВЫСШЕГО ОБРАЗОВАНИЯ РОССИЙСКОЙ ФЕДЕРАЦИИ</w:t>
      </w:r>
    </w:p>
    <w:p w:rsidR="00A247A6" w:rsidRPr="00A247A6" w:rsidRDefault="00A247A6" w:rsidP="00A247A6">
      <w:pPr>
        <w:widowControl/>
        <w:jc w:val="center"/>
        <w:rPr>
          <w:rFonts w:eastAsia="MS Mincho"/>
          <w:sz w:val="24"/>
          <w:szCs w:val="22"/>
          <w:lang w:eastAsia="en-US"/>
        </w:rPr>
      </w:pPr>
      <w:r w:rsidRPr="00A247A6">
        <w:rPr>
          <w:rFonts w:eastAsia="MS Mincho"/>
          <w:sz w:val="24"/>
          <w:szCs w:val="22"/>
          <w:lang w:eastAsia="en-US"/>
        </w:rPr>
        <w:br/>
        <w:t>ФЕДЕРАЛЬНОЕ ГОСУДАРСТВЕННОЕ БЮДЖЕТНОЕ</w:t>
      </w:r>
      <w:r w:rsidRPr="00A247A6">
        <w:rPr>
          <w:rFonts w:eastAsia="MS Mincho"/>
          <w:sz w:val="24"/>
          <w:szCs w:val="22"/>
          <w:lang w:eastAsia="en-US"/>
        </w:rPr>
        <w:br/>
        <w:t>ОБРАЗОВАТЕЛЬНОЕ УЧРЕЖДЕНИЕ ВЫСШЕГО ОБРАЗОВАНИЯ</w:t>
      </w:r>
    </w:p>
    <w:p w:rsidR="00A247A6" w:rsidRPr="00A247A6" w:rsidRDefault="00A247A6" w:rsidP="00A247A6">
      <w:pPr>
        <w:widowControl/>
        <w:jc w:val="center"/>
        <w:rPr>
          <w:rFonts w:eastAsia="MS Mincho"/>
          <w:sz w:val="24"/>
          <w:szCs w:val="22"/>
          <w:lang w:eastAsia="en-US"/>
        </w:rPr>
      </w:pPr>
      <w:r w:rsidRPr="00A247A6">
        <w:rPr>
          <w:rFonts w:eastAsia="MS Mincho"/>
          <w:b/>
          <w:sz w:val="24"/>
          <w:szCs w:val="22"/>
          <w:lang w:eastAsia="en-US"/>
        </w:rPr>
        <w:br/>
        <w:t>«БРАТСКИЙ ГОСУДАРСТВЕННЫЙ УНИВЕРСИТЕТ»</w:t>
      </w:r>
    </w:p>
    <w:p w:rsidR="00A247A6" w:rsidRPr="00A247A6" w:rsidRDefault="00A247A6" w:rsidP="00A247A6">
      <w:pPr>
        <w:widowControl/>
        <w:jc w:val="center"/>
        <w:rPr>
          <w:rFonts w:eastAsia="MS Mincho"/>
          <w:sz w:val="24"/>
          <w:szCs w:val="22"/>
          <w:lang w:eastAsia="en-US"/>
        </w:rPr>
      </w:pPr>
      <w:r w:rsidRPr="00A247A6">
        <w:rPr>
          <w:rFonts w:eastAsia="MS Mincho"/>
          <w:b/>
          <w:sz w:val="28"/>
          <w:szCs w:val="22"/>
          <w:lang w:eastAsia="en-US"/>
        </w:rPr>
        <w:br/>
      </w:r>
      <w:r w:rsidRPr="00A247A6">
        <w:rPr>
          <w:rFonts w:eastAsia="MS Mincho"/>
          <w:b/>
          <w:sz w:val="28"/>
          <w:szCs w:val="22"/>
          <w:lang w:eastAsia="en-US"/>
        </w:rPr>
        <w:br/>
      </w:r>
      <w:r w:rsidRPr="00A247A6">
        <w:rPr>
          <w:rFonts w:eastAsia="MS Mincho"/>
          <w:b/>
          <w:sz w:val="28"/>
          <w:szCs w:val="22"/>
          <w:lang w:eastAsia="en-US"/>
        </w:rPr>
        <w:br/>
      </w:r>
      <w:r w:rsidRPr="00A247A6">
        <w:rPr>
          <w:rFonts w:eastAsia="MS Mincho"/>
          <w:b/>
          <w:sz w:val="28"/>
          <w:szCs w:val="22"/>
          <w:lang w:eastAsia="en-US"/>
        </w:rPr>
        <w:br/>
      </w:r>
      <w:r w:rsidRPr="00A247A6">
        <w:rPr>
          <w:rFonts w:eastAsia="MS Mincho"/>
          <w:b/>
          <w:sz w:val="28"/>
          <w:szCs w:val="22"/>
          <w:lang w:eastAsia="en-US"/>
        </w:rPr>
        <w:br/>
      </w:r>
      <w:r w:rsidRPr="00A247A6">
        <w:rPr>
          <w:rFonts w:eastAsia="MS Mincho"/>
          <w:b/>
          <w:sz w:val="28"/>
          <w:szCs w:val="22"/>
          <w:lang w:eastAsia="en-US"/>
        </w:rPr>
        <w:br/>
      </w:r>
      <w:r w:rsidRPr="00A247A6">
        <w:rPr>
          <w:rFonts w:eastAsia="MS Mincho"/>
          <w:b/>
          <w:sz w:val="28"/>
          <w:szCs w:val="22"/>
          <w:lang w:eastAsia="en-US"/>
        </w:rPr>
        <w:br/>
      </w:r>
      <w:r w:rsidRPr="00A247A6">
        <w:rPr>
          <w:rFonts w:eastAsia="MS Mincho"/>
          <w:b/>
          <w:sz w:val="28"/>
          <w:szCs w:val="22"/>
          <w:lang w:eastAsia="en-US"/>
        </w:rPr>
        <w:br/>
      </w:r>
      <w:r w:rsidRPr="00A247A6">
        <w:rPr>
          <w:rFonts w:eastAsia="MS Mincho"/>
          <w:b/>
          <w:sz w:val="28"/>
          <w:szCs w:val="22"/>
          <w:lang w:eastAsia="en-US"/>
        </w:rPr>
        <w:br/>
      </w:r>
      <w:r w:rsidRPr="00A247A6">
        <w:rPr>
          <w:rFonts w:eastAsia="MS Mincho"/>
          <w:b/>
          <w:sz w:val="28"/>
          <w:szCs w:val="22"/>
          <w:lang w:eastAsia="en-US"/>
        </w:rPr>
        <w:br/>
      </w:r>
      <w:r w:rsidRPr="00A247A6">
        <w:rPr>
          <w:rFonts w:eastAsia="MS Mincho"/>
          <w:b/>
          <w:sz w:val="28"/>
          <w:szCs w:val="22"/>
          <w:lang w:eastAsia="en-US"/>
        </w:rPr>
        <w:br/>
      </w:r>
      <w:r w:rsidRPr="00A247A6">
        <w:rPr>
          <w:rFonts w:eastAsia="MS Mincho"/>
          <w:b/>
          <w:sz w:val="28"/>
          <w:szCs w:val="22"/>
          <w:lang w:eastAsia="en-US"/>
        </w:rPr>
        <w:br/>
      </w:r>
      <w:r w:rsidRPr="00A247A6">
        <w:rPr>
          <w:rFonts w:eastAsia="MS Mincho"/>
          <w:b/>
          <w:sz w:val="28"/>
          <w:szCs w:val="22"/>
          <w:lang w:eastAsia="en-US"/>
        </w:rPr>
        <w:br/>
      </w:r>
      <w:r w:rsidRPr="00A247A6">
        <w:rPr>
          <w:rFonts w:eastAsia="MS Mincho"/>
          <w:b/>
          <w:sz w:val="28"/>
          <w:szCs w:val="22"/>
          <w:lang w:eastAsia="en-US"/>
        </w:rPr>
        <w:br/>
      </w:r>
      <w:r w:rsidRPr="00A247A6">
        <w:rPr>
          <w:rFonts w:eastAsia="MS Mincho"/>
          <w:b/>
          <w:sz w:val="28"/>
          <w:szCs w:val="22"/>
          <w:lang w:eastAsia="en-US"/>
        </w:rPr>
        <w:br/>
      </w:r>
      <w:r w:rsidRPr="00A247A6">
        <w:rPr>
          <w:rFonts w:eastAsia="MS Mincho"/>
          <w:b/>
          <w:sz w:val="28"/>
          <w:szCs w:val="22"/>
          <w:lang w:eastAsia="en-US"/>
        </w:rPr>
        <w:br/>
        <w:t xml:space="preserve">ФОНД </w:t>
      </w:r>
      <w:r w:rsidRPr="00A247A6">
        <w:rPr>
          <w:rFonts w:eastAsia="MS Mincho"/>
          <w:b/>
          <w:sz w:val="28"/>
          <w:szCs w:val="22"/>
          <w:lang w:eastAsia="en-US"/>
        </w:rPr>
        <w:br/>
        <w:t>ОЦЕНОЧНЫХ СРЕДСТВ</w:t>
      </w:r>
    </w:p>
    <w:p w:rsidR="00A247A6" w:rsidRPr="00A247A6" w:rsidRDefault="00A247A6" w:rsidP="00A247A6">
      <w:pPr>
        <w:widowControl/>
        <w:spacing w:line="360" w:lineRule="auto"/>
        <w:rPr>
          <w:rFonts w:eastAsia="MS Mincho"/>
          <w:sz w:val="24"/>
          <w:szCs w:val="22"/>
          <w:lang w:eastAsia="en-US"/>
        </w:rPr>
      </w:pPr>
    </w:p>
    <w:p w:rsidR="00A247A6" w:rsidRPr="00A247A6" w:rsidRDefault="00A247A6" w:rsidP="00A247A6">
      <w:pPr>
        <w:widowControl/>
        <w:spacing w:line="360" w:lineRule="auto"/>
        <w:jc w:val="center"/>
        <w:rPr>
          <w:rFonts w:eastAsia="MS Mincho"/>
          <w:sz w:val="24"/>
          <w:szCs w:val="22"/>
          <w:lang w:eastAsia="en-US"/>
        </w:rPr>
      </w:pPr>
      <w:r w:rsidRPr="00A247A6">
        <w:rPr>
          <w:rFonts w:eastAsia="MS Mincho"/>
          <w:sz w:val="24"/>
          <w:szCs w:val="22"/>
          <w:lang w:eastAsia="en-US"/>
        </w:rPr>
        <w:t xml:space="preserve">по дисциплине </w:t>
      </w:r>
      <w:r w:rsidRPr="00A247A6">
        <w:rPr>
          <w:rFonts w:eastAsia="MS Mincho"/>
          <w:sz w:val="24"/>
          <w:szCs w:val="22"/>
          <w:lang w:eastAsia="en-US"/>
        </w:rPr>
        <w:br/>
      </w:r>
      <w:r w:rsidR="00853D2A" w:rsidRPr="00853D2A">
        <w:rPr>
          <w:rFonts w:eastAsia="Times New Roman"/>
          <w:bCs/>
          <w:sz w:val="24"/>
          <w:szCs w:val="24"/>
        </w:rPr>
        <w:t>Б1.О.04.02</w:t>
      </w:r>
      <w:r w:rsidR="00853D2A" w:rsidRPr="009E470E">
        <w:rPr>
          <w:rFonts w:eastAsia="Times New Roman"/>
          <w:b/>
          <w:bCs/>
          <w:sz w:val="24"/>
          <w:szCs w:val="24"/>
        </w:rPr>
        <w:t xml:space="preserve"> </w:t>
      </w:r>
      <w:r w:rsidRPr="00A247A6">
        <w:rPr>
          <w:rFonts w:eastAsia="MS Mincho"/>
          <w:sz w:val="24"/>
          <w:szCs w:val="22"/>
          <w:lang w:eastAsia="en-US"/>
        </w:rPr>
        <w:t>Иностранный язык</w:t>
      </w:r>
      <w:r w:rsidRPr="00A247A6">
        <w:rPr>
          <w:rFonts w:eastAsia="MS Mincho"/>
          <w:sz w:val="24"/>
          <w:szCs w:val="22"/>
          <w:lang w:eastAsia="en-US"/>
        </w:rPr>
        <w:br/>
      </w:r>
    </w:p>
    <w:p w:rsidR="00A247A6" w:rsidRPr="00A247A6" w:rsidRDefault="00A247A6" w:rsidP="00A247A6">
      <w:pPr>
        <w:widowControl/>
        <w:spacing w:line="360" w:lineRule="auto"/>
        <w:rPr>
          <w:rFonts w:eastAsia="MS Mincho"/>
          <w:sz w:val="24"/>
          <w:szCs w:val="22"/>
          <w:lang w:eastAsia="en-US"/>
        </w:rPr>
      </w:pPr>
      <w:r w:rsidRPr="00A247A6">
        <w:rPr>
          <w:rFonts w:eastAsia="MS Mincho"/>
          <w:sz w:val="24"/>
          <w:szCs w:val="22"/>
          <w:lang w:eastAsia="en-US"/>
        </w:rPr>
        <w:t>Направление подготовки 44.03.02 Психолого-педагогическое образование</w:t>
      </w:r>
      <w:r w:rsidRPr="00A247A6">
        <w:rPr>
          <w:rFonts w:eastAsia="MS Mincho"/>
          <w:sz w:val="24"/>
          <w:szCs w:val="22"/>
          <w:lang w:eastAsia="en-US"/>
        </w:rPr>
        <w:br/>
      </w:r>
    </w:p>
    <w:p w:rsidR="00A247A6" w:rsidRPr="00A247A6" w:rsidRDefault="00A247A6" w:rsidP="00A247A6">
      <w:pPr>
        <w:widowControl/>
        <w:spacing w:line="360" w:lineRule="auto"/>
        <w:rPr>
          <w:rFonts w:eastAsia="MS Mincho"/>
          <w:sz w:val="24"/>
          <w:szCs w:val="22"/>
          <w:lang w:eastAsia="en-US"/>
        </w:rPr>
      </w:pPr>
      <w:r w:rsidRPr="00A247A6">
        <w:rPr>
          <w:rFonts w:eastAsia="MS Mincho"/>
          <w:sz w:val="24"/>
          <w:szCs w:val="22"/>
          <w:lang w:eastAsia="en-US"/>
        </w:rPr>
        <w:t>Профиль подготовки Психология образования</w:t>
      </w:r>
      <w:r w:rsidRPr="00A247A6">
        <w:rPr>
          <w:rFonts w:eastAsia="MS Mincho"/>
          <w:sz w:val="24"/>
          <w:szCs w:val="22"/>
          <w:lang w:eastAsia="en-US"/>
        </w:rPr>
        <w:br/>
      </w:r>
    </w:p>
    <w:p w:rsidR="00A247A6" w:rsidRPr="00A247A6" w:rsidRDefault="00A247A6" w:rsidP="00A247A6">
      <w:pPr>
        <w:widowControl/>
        <w:spacing w:line="360" w:lineRule="auto"/>
        <w:rPr>
          <w:rFonts w:eastAsia="MS Mincho"/>
          <w:sz w:val="24"/>
          <w:szCs w:val="22"/>
          <w:lang w:eastAsia="en-US"/>
        </w:rPr>
      </w:pPr>
      <w:r w:rsidRPr="00A247A6">
        <w:rPr>
          <w:rFonts w:eastAsia="MS Mincho"/>
          <w:sz w:val="24"/>
          <w:szCs w:val="22"/>
          <w:lang w:eastAsia="en-US"/>
        </w:rPr>
        <w:t>Квалификация бакалавр</w:t>
      </w:r>
      <w:r w:rsidRPr="00A247A6">
        <w:rPr>
          <w:rFonts w:eastAsia="MS Mincho"/>
          <w:sz w:val="24"/>
          <w:szCs w:val="22"/>
          <w:lang w:eastAsia="en-US"/>
        </w:rPr>
        <w:br/>
      </w:r>
    </w:p>
    <w:p w:rsidR="00A247A6" w:rsidRPr="00A247A6" w:rsidRDefault="00A247A6" w:rsidP="00A247A6">
      <w:pPr>
        <w:widowControl/>
        <w:spacing w:line="360" w:lineRule="auto"/>
        <w:rPr>
          <w:rFonts w:eastAsia="MS Mincho"/>
          <w:sz w:val="24"/>
          <w:szCs w:val="22"/>
          <w:lang w:eastAsia="en-US"/>
        </w:rPr>
      </w:pPr>
      <w:r w:rsidRPr="00A247A6">
        <w:rPr>
          <w:rFonts w:eastAsia="MS Mincho"/>
          <w:sz w:val="24"/>
          <w:szCs w:val="22"/>
          <w:lang w:eastAsia="en-US"/>
        </w:rPr>
        <w:t>Год начала подготовки 2025</w:t>
      </w:r>
      <w:r w:rsidRPr="00A247A6">
        <w:rPr>
          <w:rFonts w:eastAsia="MS Mincho"/>
          <w:sz w:val="24"/>
          <w:szCs w:val="22"/>
          <w:lang w:eastAsia="en-US"/>
        </w:rPr>
        <w:br/>
      </w:r>
    </w:p>
    <w:p w:rsidR="00A247A6" w:rsidRPr="00A247A6" w:rsidRDefault="00A247A6" w:rsidP="00A247A6">
      <w:pPr>
        <w:widowControl/>
        <w:spacing w:line="360" w:lineRule="auto"/>
        <w:rPr>
          <w:rFonts w:eastAsia="MS Mincho"/>
          <w:sz w:val="24"/>
          <w:szCs w:val="22"/>
          <w:lang w:eastAsia="en-US"/>
        </w:rPr>
      </w:pPr>
      <w:r w:rsidRPr="00A247A6">
        <w:rPr>
          <w:rFonts w:eastAsia="MS Mincho"/>
          <w:sz w:val="24"/>
          <w:szCs w:val="22"/>
          <w:lang w:eastAsia="en-US"/>
        </w:rPr>
        <w:br w:type="page"/>
      </w:r>
    </w:p>
    <w:p w:rsidR="00A247A6" w:rsidRPr="00A247A6" w:rsidRDefault="00A247A6" w:rsidP="00A247A6">
      <w:pPr>
        <w:widowControl/>
        <w:spacing w:line="360" w:lineRule="auto"/>
        <w:rPr>
          <w:rFonts w:eastAsia="MS Mincho"/>
          <w:sz w:val="24"/>
          <w:szCs w:val="22"/>
          <w:lang w:eastAsia="en-US"/>
        </w:rPr>
      </w:pPr>
      <w:r w:rsidRPr="00A247A6">
        <w:rPr>
          <w:rFonts w:eastAsia="MS Mincho"/>
          <w:sz w:val="24"/>
          <w:szCs w:val="22"/>
          <w:lang w:eastAsia="en-US"/>
        </w:rPr>
        <w:lastRenderedPageBreak/>
        <w:t xml:space="preserve">Составитель: </w:t>
      </w:r>
      <w:r w:rsidRPr="00A247A6">
        <w:rPr>
          <w:rFonts w:eastAsia="MS Mincho"/>
          <w:sz w:val="24"/>
          <w:szCs w:val="22"/>
          <w:lang w:eastAsia="en-US"/>
        </w:rPr>
        <w:br/>
        <w:t>Петришина Я.В.</w:t>
      </w:r>
      <w:r w:rsidR="00853D2A">
        <w:rPr>
          <w:rFonts w:eastAsia="MS Mincho"/>
          <w:sz w:val="24"/>
        </w:rPr>
        <w:t xml:space="preserve">, </w:t>
      </w:r>
      <w:r w:rsidR="00853D2A" w:rsidRPr="00853D2A">
        <w:rPr>
          <w:rFonts w:eastAsia="Times New Roman"/>
          <w:sz w:val="24"/>
          <w:szCs w:val="24"/>
        </w:rPr>
        <w:t>доцент кафедры ПиИЯ</w:t>
      </w:r>
      <w:r w:rsidR="00853D2A" w:rsidRPr="00853D2A">
        <w:rPr>
          <w:rFonts w:eastAsia="MS Mincho"/>
          <w:sz w:val="24"/>
        </w:rPr>
        <w:tab/>
      </w:r>
      <w:r w:rsidRPr="00A247A6">
        <w:rPr>
          <w:rFonts w:eastAsia="MS Mincho"/>
          <w:sz w:val="24"/>
          <w:szCs w:val="22"/>
          <w:lang w:eastAsia="en-US"/>
        </w:rPr>
        <w:tab/>
      </w:r>
      <w:r w:rsidRPr="00A247A6">
        <w:rPr>
          <w:rFonts w:eastAsia="MS Mincho"/>
          <w:sz w:val="24"/>
          <w:szCs w:val="22"/>
          <w:lang w:eastAsia="en-US"/>
        </w:rPr>
        <w:tab/>
      </w:r>
      <w:r w:rsidRPr="00A247A6">
        <w:rPr>
          <w:rFonts w:eastAsia="MS Mincho"/>
          <w:sz w:val="24"/>
          <w:szCs w:val="22"/>
          <w:lang w:eastAsia="en-US"/>
        </w:rPr>
        <w:tab/>
      </w:r>
      <w:r w:rsidRPr="00A247A6">
        <w:rPr>
          <w:rFonts w:eastAsia="MS Mincho"/>
          <w:sz w:val="24"/>
          <w:szCs w:val="22"/>
          <w:lang w:eastAsia="en-US"/>
        </w:rPr>
        <w:tab/>
        <w:t>________________</w:t>
      </w:r>
      <w:r w:rsidRPr="00A247A6">
        <w:rPr>
          <w:rFonts w:eastAsia="MS Mincho"/>
          <w:sz w:val="24"/>
          <w:szCs w:val="22"/>
          <w:lang w:eastAsia="en-US"/>
        </w:rPr>
        <w:br/>
      </w:r>
    </w:p>
    <w:p w:rsidR="00A247A6" w:rsidRPr="00A247A6" w:rsidRDefault="00A247A6" w:rsidP="00A247A6">
      <w:pPr>
        <w:widowControl/>
        <w:spacing w:line="360" w:lineRule="auto"/>
        <w:rPr>
          <w:rFonts w:eastAsia="MS Mincho"/>
          <w:sz w:val="24"/>
          <w:szCs w:val="22"/>
          <w:lang w:eastAsia="en-US"/>
        </w:rPr>
      </w:pPr>
      <w:r w:rsidRPr="00A247A6">
        <w:rPr>
          <w:rFonts w:eastAsia="MS Mincho"/>
          <w:sz w:val="24"/>
          <w:szCs w:val="22"/>
          <w:lang w:eastAsia="en-US"/>
        </w:rPr>
        <w:t>Одобрено на заседании кафедры правоведения и иностранных языков</w:t>
      </w:r>
      <w:r w:rsidRPr="00A247A6">
        <w:rPr>
          <w:rFonts w:eastAsia="MS Mincho"/>
          <w:sz w:val="24"/>
          <w:szCs w:val="22"/>
          <w:lang w:eastAsia="en-US"/>
        </w:rPr>
        <w:br/>
        <w:t>«22» апреля 2026 г., протокол № 9</w:t>
      </w:r>
      <w:r w:rsidRPr="00A247A6">
        <w:rPr>
          <w:rFonts w:eastAsia="MS Mincho"/>
          <w:sz w:val="24"/>
          <w:szCs w:val="22"/>
          <w:lang w:eastAsia="en-US"/>
        </w:rPr>
        <w:br/>
      </w:r>
      <w:r w:rsidRPr="00A247A6">
        <w:rPr>
          <w:rFonts w:eastAsia="MS Mincho"/>
          <w:sz w:val="24"/>
          <w:szCs w:val="22"/>
          <w:lang w:eastAsia="en-US"/>
        </w:rPr>
        <w:br/>
        <w:t xml:space="preserve">Заведующий кафедрой </w:t>
      </w:r>
      <w:r w:rsidRPr="00A247A6">
        <w:rPr>
          <w:rFonts w:eastAsia="MS Mincho"/>
          <w:sz w:val="24"/>
          <w:szCs w:val="22"/>
          <w:lang w:eastAsia="en-US"/>
        </w:rPr>
        <w:br/>
        <w:t>правоведения и иностранных языков</w:t>
      </w:r>
      <w:r w:rsidRPr="00A247A6">
        <w:rPr>
          <w:rFonts w:eastAsia="MS Mincho"/>
          <w:sz w:val="24"/>
          <w:szCs w:val="22"/>
          <w:lang w:eastAsia="en-US"/>
        </w:rPr>
        <w:tab/>
      </w:r>
      <w:r w:rsidRPr="00A247A6">
        <w:rPr>
          <w:rFonts w:eastAsia="MS Mincho"/>
          <w:sz w:val="24"/>
          <w:szCs w:val="22"/>
          <w:lang w:eastAsia="en-US"/>
        </w:rPr>
        <w:tab/>
        <w:t>____________ С.А. Янюшкин</w:t>
      </w:r>
      <w:r w:rsidRPr="00A247A6">
        <w:rPr>
          <w:rFonts w:eastAsia="MS Mincho"/>
          <w:sz w:val="24"/>
          <w:szCs w:val="22"/>
          <w:lang w:eastAsia="en-US"/>
        </w:rPr>
        <w:br/>
      </w:r>
      <w:r w:rsidRPr="00A247A6">
        <w:rPr>
          <w:rFonts w:eastAsia="MS Mincho"/>
          <w:sz w:val="24"/>
          <w:szCs w:val="22"/>
          <w:lang w:eastAsia="en-US"/>
        </w:rPr>
        <w:br/>
      </w:r>
    </w:p>
    <w:p w:rsidR="00853D2A" w:rsidRPr="009502CA" w:rsidRDefault="00853D2A" w:rsidP="00853D2A">
      <w:pPr>
        <w:rPr>
          <w:sz w:val="24"/>
          <w:szCs w:val="24"/>
        </w:rPr>
      </w:pPr>
      <w:r w:rsidRPr="009502CA">
        <w:rPr>
          <w:sz w:val="24"/>
          <w:szCs w:val="24"/>
        </w:rPr>
        <w:t>Председатель методической комиссии факультета гуманитарно-педагогического факультета</w:t>
      </w:r>
      <w:r w:rsidRPr="009502CA">
        <w:rPr>
          <w:sz w:val="24"/>
          <w:szCs w:val="24"/>
        </w:rPr>
        <w:br/>
        <w:t>_____________   Н.Н. Лебедева</w:t>
      </w:r>
      <w:r w:rsidRPr="009502CA">
        <w:rPr>
          <w:sz w:val="24"/>
          <w:szCs w:val="24"/>
        </w:rPr>
        <w:br/>
      </w:r>
      <w:r w:rsidRPr="009502CA">
        <w:rPr>
          <w:sz w:val="24"/>
          <w:szCs w:val="24"/>
        </w:rPr>
        <w:br/>
        <w:t>«29»  апреля  2026 г., протокол № 8</w:t>
      </w:r>
      <w:r w:rsidRPr="009502CA">
        <w:rPr>
          <w:sz w:val="24"/>
          <w:szCs w:val="24"/>
        </w:rPr>
        <w:br/>
      </w:r>
      <w:r w:rsidRPr="009502CA">
        <w:rPr>
          <w:sz w:val="24"/>
          <w:szCs w:val="24"/>
        </w:rPr>
        <w:br/>
      </w:r>
      <w:bookmarkStart w:id="0" w:name="_GoBack"/>
      <w:bookmarkEnd w:id="0"/>
      <w:r w:rsidRPr="009502CA">
        <w:rPr>
          <w:sz w:val="24"/>
          <w:szCs w:val="24"/>
        </w:rPr>
        <w:br/>
        <w:t>Ответственный за реализацию ОПОП</w:t>
      </w:r>
      <w:r w:rsidRPr="009502CA">
        <w:rPr>
          <w:sz w:val="24"/>
          <w:szCs w:val="24"/>
        </w:rPr>
        <w:tab/>
        <w:t xml:space="preserve">________________ </w:t>
      </w:r>
      <w:r>
        <w:rPr>
          <w:sz w:val="24"/>
          <w:szCs w:val="24"/>
        </w:rPr>
        <w:t>В</w:t>
      </w:r>
      <w:r w:rsidRPr="009502CA">
        <w:rPr>
          <w:sz w:val="24"/>
          <w:szCs w:val="24"/>
        </w:rPr>
        <w:t>.</w:t>
      </w:r>
      <w:r>
        <w:rPr>
          <w:sz w:val="24"/>
          <w:szCs w:val="24"/>
        </w:rPr>
        <w:t>В</w:t>
      </w:r>
      <w:r w:rsidRPr="009502CA">
        <w:rPr>
          <w:sz w:val="24"/>
          <w:szCs w:val="24"/>
        </w:rPr>
        <w:t xml:space="preserve">. </w:t>
      </w:r>
      <w:r>
        <w:rPr>
          <w:sz w:val="24"/>
          <w:szCs w:val="24"/>
        </w:rPr>
        <w:t>Кудряшов</w:t>
      </w:r>
      <w:r w:rsidRPr="009502CA">
        <w:rPr>
          <w:sz w:val="24"/>
          <w:szCs w:val="24"/>
        </w:rPr>
        <w:br/>
      </w:r>
    </w:p>
    <w:p w:rsidR="00013972" w:rsidRDefault="00013972" w:rsidP="00013972">
      <w:pPr>
        <w:rPr>
          <w:sz w:val="28"/>
          <w:szCs w:val="28"/>
        </w:rPr>
      </w:pPr>
    </w:p>
    <w:p w:rsidR="001D1FF8" w:rsidRDefault="001D1FF8" w:rsidP="00D85EE7">
      <w:pPr>
        <w:pStyle w:val="a3"/>
        <w:spacing w:line="276" w:lineRule="auto"/>
        <w:rPr>
          <w:rFonts w:ascii="Times New Roman" w:hAnsi="Times New Roman"/>
          <w:sz w:val="24"/>
          <w:szCs w:val="24"/>
        </w:rPr>
        <w:sectPr w:rsidR="001D1FF8" w:rsidSect="009E05F1">
          <w:pgSz w:w="11906" w:h="16838"/>
          <w:pgMar w:top="1134" w:right="1134" w:bottom="1134" w:left="1134" w:header="708" w:footer="708" w:gutter="0"/>
          <w:cols w:space="708"/>
          <w:docGrid w:linePitch="360"/>
        </w:sectPr>
      </w:pPr>
    </w:p>
    <w:p w:rsidR="001D1FF8" w:rsidRPr="001836C6" w:rsidRDefault="001D1FF8" w:rsidP="00D85EE7">
      <w:pPr>
        <w:widowControl/>
        <w:overflowPunct w:val="0"/>
        <w:autoSpaceDE w:val="0"/>
        <w:autoSpaceDN w:val="0"/>
        <w:adjustRightInd w:val="0"/>
        <w:spacing w:line="276" w:lineRule="auto"/>
        <w:jc w:val="center"/>
        <w:textAlignment w:val="baseline"/>
        <w:rPr>
          <w:b/>
          <w:sz w:val="28"/>
          <w:szCs w:val="28"/>
        </w:rPr>
      </w:pPr>
      <w:r w:rsidRPr="001836C6">
        <w:rPr>
          <w:b/>
          <w:sz w:val="28"/>
          <w:szCs w:val="28"/>
        </w:rPr>
        <w:t xml:space="preserve">Паспорт фонда оценочных средств </w:t>
      </w:r>
    </w:p>
    <w:p w:rsidR="001D1FF8" w:rsidRDefault="001D1FF8" w:rsidP="00D85EE7">
      <w:pPr>
        <w:widowControl/>
        <w:overflowPunct w:val="0"/>
        <w:autoSpaceDE w:val="0"/>
        <w:autoSpaceDN w:val="0"/>
        <w:adjustRightInd w:val="0"/>
        <w:spacing w:line="276" w:lineRule="auto"/>
        <w:jc w:val="center"/>
        <w:textAlignment w:val="baseline"/>
        <w:rPr>
          <w:b/>
          <w:sz w:val="28"/>
          <w:szCs w:val="28"/>
        </w:rPr>
      </w:pPr>
      <w:r w:rsidRPr="001836C6">
        <w:rPr>
          <w:b/>
          <w:sz w:val="28"/>
          <w:szCs w:val="28"/>
        </w:rPr>
        <w:t xml:space="preserve">по дисциплине </w:t>
      </w:r>
      <w:r w:rsidR="006C4209" w:rsidRPr="006C4209">
        <w:rPr>
          <w:b/>
          <w:bCs/>
          <w:color w:val="000000"/>
          <w:sz w:val="28"/>
          <w:szCs w:val="28"/>
        </w:rPr>
        <w:t xml:space="preserve">Б1.О.05.02 </w:t>
      </w:r>
      <w:r w:rsidRPr="001836C6">
        <w:rPr>
          <w:b/>
          <w:sz w:val="28"/>
          <w:szCs w:val="28"/>
        </w:rPr>
        <w:t>Иностранный язык</w:t>
      </w:r>
    </w:p>
    <w:p w:rsidR="00424D99" w:rsidRPr="00424D99" w:rsidRDefault="00424D99" w:rsidP="00424D99">
      <w:pPr>
        <w:ind w:left="30" w:right="30"/>
        <w:jc w:val="both"/>
        <w:rPr>
          <w:sz w:val="24"/>
          <w:szCs w:val="24"/>
        </w:rPr>
      </w:pPr>
      <w:r w:rsidRPr="00424D99">
        <w:rPr>
          <w:sz w:val="24"/>
          <w:szCs w:val="24"/>
        </w:rPr>
        <w:t xml:space="preserve">1. </w:t>
      </w:r>
      <w:r w:rsidRPr="00424D99">
        <w:rPr>
          <w:color w:val="000000"/>
          <w:sz w:val="24"/>
          <w:szCs w:val="24"/>
        </w:rPr>
        <w:t>УК-4: Способен осуществлять деловую коммуникацию в устной и письменной формах на государственном языке Российской Федерации и иностранном(ых) языке(ах);</w:t>
      </w:r>
    </w:p>
    <w:p w:rsidR="00424D99" w:rsidRPr="00424D99" w:rsidRDefault="00424D99" w:rsidP="00424D99">
      <w:pPr>
        <w:ind w:left="30" w:right="30"/>
        <w:rPr>
          <w:kern w:val="1"/>
          <w:sz w:val="24"/>
          <w:szCs w:val="24"/>
        </w:rPr>
      </w:pPr>
      <w:r w:rsidRPr="00424D99">
        <w:rPr>
          <w:kern w:val="1"/>
          <w:sz w:val="24"/>
          <w:szCs w:val="24"/>
        </w:rPr>
        <w:t xml:space="preserve"> Индикаторы: </w:t>
      </w:r>
    </w:p>
    <w:p w:rsidR="00F22870" w:rsidRDefault="00424D99" w:rsidP="00424D99">
      <w:pPr>
        <w:ind w:left="30" w:right="30"/>
        <w:rPr>
          <w:color w:val="000000"/>
          <w:sz w:val="24"/>
          <w:szCs w:val="24"/>
        </w:rPr>
      </w:pPr>
      <w:r w:rsidRPr="00424D99">
        <w:rPr>
          <w:color w:val="000000"/>
          <w:sz w:val="24"/>
          <w:szCs w:val="24"/>
        </w:rPr>
        <w:t>УК-4</w:t>
      </w:r>
      <w:r w:rsidRPr="00424D99">
        <w:rPr>
          <w:kern w:val="1"/>
          <w:sz w:val="24"/>
          <w:szCs w:val="24"/>
        </w:rPr>
        <w:t xml:space="preserve">.1.  </w:t>
      </w:r>
      <w:r w:rsidRPr="00424D99">
        <w:rPr>
          <w:color w:val="000000"/>
          <w:sz w:val="24"/>
          <w:szCs w:val="24"/>
        </w:rPr>
        <w:t xml:space="preserve">Использует современные информационно-коммуникативные средства и технологии для деловой коммуникации.   </w:t>
      </w:r>
    </w:p>
    <w:p w:rsidR="00424D99" w:rsidRPr="00424D99" w:rsidRDefault="00424D99" w:rsidP="00547E8B">
      <w:pPr>
        <w:ind w:left="30" w:right="30"/>
        <w:rPr>
          <w:bCs/>
          <w:iCs/>
          <w:color w:val="000000"/>
          <w:sz w:val="22"/>
          <w:szCs w:val="22"/>
          <w:shd w:val="clear" w:color="auto" w:fill="FFFFFF"/>
        </w:rPr>
      </w:pPr>
      <w:r w:rsidRPr="00424D99">
        <w:rPr>
          <w:color w:val="000000"/>
          <w:sz w:val="24"/>
          <w:szCs w:val="24"/>
        </w:rPr>
        <w:t>УК-4</w:t>
      </w:r>
      <w:r w:rsidRPr="00424D99">
        <w:rPr>
          <w:kern w:val="1"/>
          <w:sz w:val="24"/>
          <w:szCs w:val="24"/>
        </w:rPr>
        <w:t>.3.</w:t>
      </w:r>
      <w:r w:rsidRPr="00424D99">
        <w:rPr>
          <w:color w:val="000000"/>
          <w:sz w:val="24"/>
          <w:szCs w:val="24"/>
        </w:rPr>
        <w:t xml:space="preserve"> Демонстрирует умение вести обмен деловой информацией в устной и письменной формах не менее, чем на одном иностранном языке</w:t>
      </w:r>
    </w:p>
    <w:tbl>
      <w:tblPr>
        <w:tblW w:w="141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53"/>
        <w:gridCol w:w="2669"/>
        <w:gridCol w:w="3089"/>
        <w:gridCol w:w="3089"/>
        <w:gridCol w:w="2642"/>
      </w:tblGrid>
      <w:tr w:rsidR="007901BA" w:rsidRPr="00424D99" w:rsidTr="007901BA">
        <w:tc>
          <w:tcPr>
            <w:tcW w:w="2653" w:type="dxa"/>
            <w:vAlign w:val="center"/>
          </w:tcPr>
          <w:p w:rsidR="007901BA" w:rsidRPr="00424D99" w:rsidRDefault="007901BA" w:rsidP="00424D99">
            <w:pPr>
              <w:jc w:val="center"/>
              <w:rPr>
                <w:b/>
                <w:sz w:val="22"/>
                <w:szCs w:val="22"/>
              </w:rPr>
            </w:pPr>
            <w:r w:rsidRPr="00424D99">
              <w:rPr>
                <w:b/>
                <w:sz w:val="22"/>
                <w:szCs w:val="22"/>
              </w:rPr>
              <w:t>Раздел</w:t>
            </w:r>
          </w:p>
        </w:tc>
        <w:tc>
          <w:tcPr>
            <w:tcW w:w="2669" w:type="dxa"/>
            <w:vAlign w:val="center"/>
          </w:tcPr>
          <w:p w:rsidR="007901BA" w:rsidRPr="00424D99" w:rsidRDefault="007901BA" w:rsidP="00424D99">
            <w:pPr>
              <w:jc w:val="center"/>
              <w:rPr>
                <w:b/>
                <w:sz w:val="22"/>
                <w:szCs w:val="22"/>
              </w:rPr>
            </w:pPr>
            <w:r w:rsidRPr="00424D99">
              <w:rPr>
                <w:b/>
                <w:sz w:val="22"/>
                <w:szCs w:val="22"/>
              </w:rPr>
              <w:t>Тема</w:t>
            </w:r>
          </w:p>
        </w:tc>
        <w:tc>
          <w:tcPr>
            <w:tcW w:w="3089" w:type="dxa"/>
          </w:tcPr>
          <w:p w:rsidR="007901BA" w:rsidRPr="00424D99" w:rsidRDefault="007901BA" w:rsidP="00424D99">
            <w:pPr>
              <w:jc w:val="center"/>
              <w:rPr>
                <w:b/>
                <w:sz w:val="22"/>
                <w:szCs w:val="22"/>
              </w:rPr>
            </w:pPr>
            <w:r w:rsidRPr="007901BA">
              <w:rPr>
                <w:b/>
                <w:sz w:val="22"/>
                <w:szCs w:val="22"/>
              </w:rPr>
              <w:t>Код индикатора</w:t>
            </w:r>
          </w:p>
        </w:tc>
        <w:tc>
          <w:tcPr>
            <w:tcW w:w="3089" w:type="dxa"/>
            <w:vAlign w:val="center"/>
          </w:tcPr>
          <w:p w:rsidR="007901BA" w:rsidRPr="00424D99" w:rsidRDefault="007901BA" w:rsidP="00424D99">
            <w:pPr>
              <w:jc w:val="center"/>
              <w:rPr>
                <w:b/>
                <w:sz w:val="22"/>
                <w:szCs w:val="22"/>
              </w:rPr>
            </w:pPr>
            <w:r w:rsidRPr="00424D99">
              <w:rPr>
                <w:b/>
                <w:sz w:val="22"/>
                <w:szCs w:val="22"/>
              </w:rPr>
              <w:t>Форма оценки</w:t>
            </w:r>
          </w:p>
        </w:tc>
        <w:tc>
          <w:tcPr>
            <w:tcW w:w="2642" w:type="dxa"/>
            <w:vAlign w:val="center"/>
          </w:tcPr>
          <w:p w:rsidR="007901BA" w:rsidRPr="00424D99" w:rsidRDefault="007901BA" w:rsidP="00424D99">
            <w:pPr>
              <w:jc w:val="center"/>
              <w:rPr>
                <w:b/>
                <w:sz w:val="22"/>
                <w:szCs w:val="22"/>
              </w:rPr>
            </w:pPr>
            <w:r w:rsidRPr="00424D99">
              <w:rPr>
                <w:b/>
                <w:sz w:val="22"/>
                <w:szCs w:val="22"/>
              </w:rPr>
              <w:t>ФОС</w:t>
            </w:r>
          </w:p>
        </w:tc>
      </w:tr>
      <w:tr w:rsidR="007901BA" w:rsidRPr="00FF0F0B" w:rsidTr="007901BA">
        <w:trPr>
          <w:trHeight w:val="1781"/>
        </w:trPr>
        <w:tc>
          <w:tcPr>
            <w:tcW w:w="2653" w:type="dxa"/>
            <w:vMerge w:val="restart"/>
          </w:tcPr>
          <w:p w:rsidR="007901BA" w:rsidRPr="00FF0F0B" w:rsidRDefault="007901BA" w:rsidP="00424D99">
            <w:pPr>
              <w:rPr>
                <w:sz w:val="24"/>
                <w:szCs w:val="24"/>
              </w:rPr>
            </w:pPr>
            <w:r w:rsidRPr="00FF0F0B">
              <w:rPr>
                <w:sz w:val="24"/>
                <w:szCs w:val="24"/>
              </w:rPr>
              <w:t>1. Иностранный язык для общих целей.</w:t>
            </w:r>
          </w:p>
        </w:tc>
        <w:tc>
          <w:tcPr>
            <w:tcW w:w="2669" w:type="dxa"/>
          </w:tcPr>
          <w:p w:rsidR="007901BA" w:rsidRPr="00FF0F0B" w:rsidRDefault="007901BA" w:rsidP="00C55B63">
            <w:pPr>
              <w:ind w:left="30" w:right="30"/>
              <w:rPr>
                <w:rFonts w:ascii="Calibri" w:eastAsia="Times New Roman" w:hAnsi="Calibri"/>
                <w:sz w:val="24"/>
                <w:szCs w:val="24"/>
                <w:lang w:eastAsia="en-US"/>
              </w:rPr>
            </w:pPr>
            <w:r w:rsidRPr="00FF0F0B">
              <w:rPr>
                <w:sz w:val="24"/>
                <w:szCs w:val="24"/>
              </w:rPr>
              <w:t>1.1.</w:t>
            </w:r>
            <w:r w:rsidRPr="00FF0F0B">
              <w:rPr>
                <w:color w:val="000000"/>
                <w:sz w:val="24"/>
                <w:szCs w:val="24"/>
              </w:rPr>
              <w:t xml:space="preserve"> </w:t>
            </w:r>
            <w:r w:rsidRPr="00FF0F0B">
              <w:rPr>
                <w:rFonts w:eastAsia="Times New Roman"/>
                <w:color w:val="000000"/>
                <w:sz w:val="24"/>
                <w:szCs w:val="24"/>
                <w:lang w:eastAsia="en-US"/>
              </w:rPr>
              <w:t>Личная информация. Рабочий день студента.</w:t>
            </w:r>
          </w:p>
          <w:p w:rsidR="007901BA" w:rsidRPr="00FF0F0B" w:rsidRDefault="007901BA" w:rsidP="00424D99">
            <w:pPr>
              <w:ind w:left="30" w:right="30"/>
              <w:rPr>
                <w:sz w:val="24"/>
                <w:szCs w:val="24"/>
              </w:rPr>
            </w:pPr>
          </w:p>
          <w:p w:rsidR="007901BA" w:rsidRPr="00FF0F0B" w:rsidRDefault="007901BA" w:rsidP="00424D99">
            <w:pPr>
              <w:rPr>
                <w:sz w:val="24"/>
                <w:szCs w:val="24"/>
              </w:rPr>
            </w:pPr>
          </w:p>
        </w:tc>
        <w:tc>
          <w:tcPr>
            <w:tcW w:w="3089" w:type="dxa"/>
          </w:tcPr>
          <w:p w:rsidR="000F03DA" w:rsidRPr="000F03DA" w:rsidRDefault="000F03DA" w:rsidP="000F03DA">
            <w:pPr>
              <w:jc w:val="center"/>
              <w:rPr>
                <w:sz w:val="24"/>
                <w:szCs w:val="24"/>
              </w:rPr>
            </w:pPr>
            <w:r w:rsidRPr="000F03DA">
              <w:rPr>
                <w:sz w:val="24"/>
                <w:szCs w:val="24"/>
              </w:rPr>
              <w:t>УК-4.1</w:t>
            </w:r>
          </w:p>
          <w:p w:rsidR="007901BA" w:rsidRPr="00FF0F0B" w:rsidRDefault="000F03DA" w:rsidP="000F03DA">
            <w:pPr>
              <w:jc w:val="center"/>
              <w:rPr>
                <w:sz w:val="24"/>
                <w:szCs w:val="24"/>
              </w:rPr>
            </w:pPr>
            <w:r w:rsidRPr="000F03DA">
              <w:rPr>
                <w:sz w:val="24"/>
                <w:szCs w:val="24"/>
              </w:rPr>
              <w:t>УК-4.</w:t>
            </w:r>
            <w:r>
              <w:rPr>
                <w:sz w:val="24"/>
                <w:szCs w:val="24"/>
              </w:rPr>
              <w:t>3</w:t>
            </w:r>
          </w:p>
        </w:tc>
        <w:tc>
          <w:tcPr>
            <w:tcW w:w="3089" w:type="dxa"/>
          </w:tcPr>
          <w:p w:rsidR="007901BA" w:rsidRPr="00FF0F0B" w:rsidRDefault="007901BA" w:rsidP="00424D99">
            <w:pPr>
              <w:jc w:val="center"/>
              <w:rPr>
                <w:sz w:val="24"/>
                <w:szCs w:val="24"/>
              </w:rPr>
            </w:pPr>
            <w:r w:rsidRPr="00FF0F0B">
              <w:rPr>
                <w:sz w:val="24"/>
                <w:szCs w:val="24"/>
              </w:rPr>
              <w:t>Промежуточная аттестация</w:t>
            </w:r>
          </w:p>
          <w:p w:rsidR="007901BA" w:rsidRPr="00FF0F0B" w:rsidRDefault="007901BA" w:rsidP="00424D99">
            <w:pPr>
              <w:jc w:val="center"/>
              <w:rPr>
                <w:sz w:val="24"/>
                <w:szCs w:val="24"/>
              </w:rPr>
            </w:pPr>
            <w:r w:rsidRPr="00FF0F0B">
              <w:rPr>
                <w:sz w:val="24"/>
                <w:szCs w:val="24"/>
              </w:rPr>
              <w:t>- зачет;</w:t>
            </w:r>
          </w:p>
          <w:p w:rsidR="007901BA" w:rsidRPr="00FF0F0B" w:rsidRDefault="007901BA" w:rsidP="00424D99">
            <w:pPr>
              <w:jc w:val="center"/>
              <w:rPr>
                <w:sz w:val="24"/>
                <w:szCs w:val="24"/>
              </w:rPr>
            </w:pPr>
          </w:p>
        </w:tc>
        <w:tc>
          <w:tcPr>
            <w:tcW w:w="2642" w:type="dxa"/>
          </w:tcPr>
          <w:p w:rsidR="007901BA" w:rsidRPr="00FF0F0B" w:rsidRDefault="007901BA" w:rsidP="00424D99">
            <w:pPr>
              <w:jc w:val="center"/>
              <w:rPr>
                <w:sz w:val="24"/>
                <w:szCs w:val="24"/>
              </w:rPr>
            </w:pPr>
            <w:r w:rsidRPr="00FF0F0B">
              <w:rPr>
                <w:sz w:val="24"/>
                <w:szCs w:val="24"/>
              </w:rPr>
              <w:t>вопросы к зачету</w:t>
            </w:r>
          </w:p>
          <w:p w:rsidR="007901BA" w:rsidRPr="00FF0F0B" w:rsidRDefault="007901BA" w:rsidP="00424D99">
            <w:pPr>
              <w:jc w:val="center"/>
              <w:rPr>
                <w:sz w:val="24"/>
                <w:szCs w:val="24"/>
              </w:rPr>
            </w:pPr>
            <w:r w:rsidRPr="00FF0F0B">
              <w:rPr>
                <w:sz w:val="24"/>
                <w:szCs w:val="24"/>
              </w:rPr>
              <w:t>№ 1</w:t>
            </w:r>
            <w:r>
              <w:rPr>
                <w:sz w:val="24"/>
                <w:szCs w:val="24"/>
              </w:rPr>
              <w:t>-7</w:t>
            </w:r>
          </w:p>
          <w:p w:rsidR="007901BA" w:rsidRPr="00FF0F0B" w:rsidRDefault="007901BA" w:rsidP="00424D99">
            <w:pPr>
              <w:jc w:val="center"/>
              <w:rPr>
                <w:sz w:val="24"/>
                <w:szCs w:val="24"/>
              </w:rPr>
            </w:pPr>
            <w:r w:rsidRPr="00FF0F0B">
              <w:rPr>
                <w:sz w:val="24"/>
                <w:szCs w:val="24"/>
              </w:rPr>
              <w:t xml:space="preserve">Тестовое задание </w:t>
            </w:r>
            <w:r>
              <w:rPr>
                <w:sz w:val="24"/>
                <w:szCs w:val="24"/>
              </w:rPr>
              <w:t>1</w:t>
            </w:r>
            <w:r w:rsidRPr="00FF0F0B">
              <w:rPr>
                <w:sz w:val="24"/>
                <w:szCs w:val="24"/>
              </w:rPr>
              <w:t>;</w:t>
            </w:r>
          </w:p>
          <w:p w:rsidR="007901BA" w:rsidRPr="00FF0F0B" w:rsidRDefault="007901BA" w:rsidP="00424D99">
            <w:pPr>
              <w:jc w:val="center"/>
              <w:rPr>
                <w:sz w:val="24"/>
                <w:szCs w:val="24"/>
              </w:rPr>
            </w:pPr>
          </w:p>
        </w:tc>
      </w:tr>
      <w:tr w:rsidR="007901BA" w:rsidRPr="00FF0F0B" w:rsidTr="007901BA">
        <w:tc>
          <w:tcPr>
            <w:tcW w:w="2653" w:type="dxa"/>
            <w:vMerge/>
          </w:tcPr>
          <w:p w:rsidR="007901BA" w:rsidRPr="00FF0F0B" w:rsidRDefault="007901BA" w:rsidP="00424D99">
            <w:pPr>
              <w:rPr>
                <w:sz w:val="24"/>
                <w:szCs w:val="24"/>
              </w:rPr>
            </w:pPr>
          </w:p>
        </w:tc>
        <w:tc>
          <w:tcPr>
            <w:tcW w:w="2669" w:type="dxa"/>
          </w:tcPr>
          <w:p w:rsidR="007901BA" w:rsidRPr="00FF0F0B" w:rsidRDefault="007901BA" w:rsidP="00C55B63">
            <w:pPr>
              <w:ind w:left="30" w:right="30"/>
              <w:rPr>
                <w:rFonts w:ascii="Calibri" w:eastAsia="Times New Roman" w:hAnsi="Calibri"/>
                <w:sz w:val="24"/>
                <w:szCs w:val="24"/>
                <w:lang w:eastAsia="en-US"/>
              </w:rPr>
            </w:pPr>
            <w:r w:rsidRPr="00FF0F0B">
              <w:rPr>
                <w:sz w:val="24"/>
                <w:szCs w:val="24"/>
              </w:rPr>
              <w:t>1.2.</w:t>
            </w:r>
            <w:r w:rsidRPr="00FF0F0B">
              <w:rPr>
                <w:color w:val="000000"/>
                <w:sz w:val="24"/>
                <w:szCs w:val="24"/>
              </w:rPr>
              <w:t xml:space="preserve"> </w:t>
            </w:r>
            <w:r w:rsidRPr="00FF0F0B">
              <w:rPr>
                <w:rFonts w:eastAsia="Times New Roman"/>
                <w:color w:val="000000"/>
                <w:sz w:val="24"/>
                <w:szCs w:val="24"/>
                <w:lang w:eastAsia="en-US"/>
              </w:rPr>
              <w:t>Россия, культура, традиции. Мой город.</w:t>
            </w:r>
          </w:p>
          <w:p w:rsidR="007901BA" w:rsidRPr="00FF0F0B" w:rsidRDefault="007901BA" w:rsidP="00424D99">
            <w:pPr>
              <w:ind w:left="30" w:right="30"/>
              <w:rPr>
                <w:sz w:val="24"/>
                <w:szCs w:val="24"/>
              </w:rPr>
            </w:pPr>
          </w:p>
          <w:p w:rsidR="007901BA" w:rsidRPr="00FF0F0B" w:rsidRDefault="007901BA" w:rsidP="00424D99">
            <w:pPr>
              <w:rPr>
                <w:sz w:val="24"/>
                <w:szCs w:val="24"/>
              </w:rPr>
            </w:pPr>
          </w:p>
        </w:tc>
        <w:tc>
          <w:tcPr>
            <w:tcW w:w="3089" w:type="dxa"/>
          </w:tcPr>
          <w:p w:rsidR="000F03DA" w:rsidRPr="000F03DA" w:rsidRDefault="000F03DA" w:rsidP="000F03DA">
            <w:pPr>
              <w:jc w:val="center"/>
              <w:rPr>
                <w:sz w:val="24"/>
                <w:szCs w:val="24"/>
              </w:rPr>
            </w:pPr>
            <w:r w:rsidRPr="000F03DA">
              <w:rPr>
                <w:sz w:val="24"/>
                <w:szCs w:val="24"/>
              </w:rPr>
              <w:t>УК-4.1</w:t>
            </w:r>
          </w:p>
          <w:p w:rsidR="007901BA" w:rsidRPr="00FF0F0B" w:rsidRDefault="000F03DA" w:rsidP="000F03DA">
            <w:pPr>
              <w:jc w:val="center"/>
              <w:rPr>
                <w:sz w:val="24"/>
                <w:szCs w:val="24"/>
              </w:rPr>
            </w:pPr>
            <w:r w:rsidRPr="000F03DA">
              <w:rPr>
                <w:sz w:val="24"/>
                <w:szCs w:val="24"/>
              </w:rPr>
              <w:t>УК-4.3</w:t>
            </w:r>
          </w:p>
        </w:tc>
        <w:tc>
          <w:tcPr>
            <w:tcW w:w="3089" w:type="dxa"/>
          </w:tcPr>
          <w:p w:rsidR="007901BA" w:rsidRPr="00FF0F0B" w:rsidRDefault="007901BA" w:rsidP="00AF4B2B">
            <w:pPr>
              <w:jc w:val="center"/>
              <w:rPr>
                <w:sz w:val="24"/>
                <w:szCs w:val="24"/>
              </w:rPr>
            </w:pPr>
            <w:r w:rsidRPr="00FF0F0B">
              <w:rPr>
                <w:sz w:val="24"/>
                <w:szCs w:val="24"/>
              </w:rPr>
              <w:t>Промежуточная аттестация</w:t>
            </w:r>
          </w:p>
          <w:p w:rsidR="007901BA" w:rsidRPr="00FF0F0B" w:rsidRDefault="007901BA" w:rsidP="00AF4B2B">
            <w:pPr>
              <w:jc w:val="center"/>
              <w:rPr>
                <w:sz w:val="24"/>
                <w:szCs w:val="24"/>
              </w:rPr>
            </w:pPr>
            <w:r w:rsidRPr="00FF0F0B">
              <w:rPr>
                <w:sz w:val="24"/>
                <w:szCs w:val="24"/>
              </w:rPr>
              <w:t>- зачет;</w:t>
            </w:r>
          </w:p>
          <w:p w:rsidR="007901BA" w:rsidRPr="00FF0F0B" w:rsidRDefault="007901BA" w:rsidP="00424D99">
            <w:pPr>
              <w:jc w:val="center"/>
              <w:rPr>
                <w:sz w:val="24"/>
                <w:szCs w:val="24"/>
              </w:rPr>
            </w:pPr>
          </w:p>
        </w:tc>
        <w:tc>
          <w:tcPr>
            <w:tcW w:w="2642" w:type="dxa"/>
          </w:tcPr>
          <w:p w:rsidR="007901BA" w:rsidRPr="00FF0F0B" w:rsidRDefault="007901BA" w:rsidP="00424D99">
            <w:pPr>
              <w:jc w:val="center"/>
              <w:rPr>
                <w:sz w:val="24"/>
                <w:szCs w:val="24"/>
              </w:rPr>
            </w:pPr>
            <w:r w:rsidRPr="00FF0F0B">
              <w:rPr>
                <w:sz w:val="24"/>
                <w:szCs w:val="24"/>
              </w:rPr>
              <w:t>вопросы к зачету</w:t>
            </w:r>
          </w:p>
          <w:p w:rsidR="007901BA" w:rsidRPr="00FF0F0B" w:rsidRDefault="007901BA" w:rsidP="00424D99">
            <w:pPr>
              <w:jc w:val="center"/>
              <w:rPr>
                <w:sz w:val="24"/>
                <w:szCs w:val="24"/>
              </w:rPr>
            </w:pPr>
            <w:r w:rsidRPr="00FF0F0B">
              <w:rPr>
                <w:sz w:val="24"/>
                <w:szCs w:val="24"/>
              </w:rPr>
              <w:t xml:space="preserve">№ </w:t>
            </w:r>
            <w:r>
              <w:rPr>
                <w:sz w:val="24"/>
                <w:szCs w:val="24"/>
              </w:rPr>
              <w:t>7-15</w:t>
            </w:r>
          </w:p>
          <w:p w:rsidR="007901BA" w:rsidRDefault="007901BA" w:rsidP="00424D99">
            <w:pPr>
              <w:jc w:val="center"/>
              <w:rPr>
                <w:sz w:val="24"/>
                <w:szCs w:val="24"/>
              </w:rPr>
            </w:pPr>
            <w:r w:rsidRPr="00FF0F0B">
              <w:rPr>
                <w:sz w:val="24"/>
                <w:szCs w:val="24"/>
              </w:rPr>
              <w:t xml:space="preserve">Тестовое задание </w:t>
            </w:r>
            <w:r>
              <w:rPr>
                <w:sz w:val="24"/>
                <w:szCs w:val="24"/>
              </w:rPr>
              <w:t>2-3</w:t>
            </w:r>
            <w:r w:rsidRPr="00FF0F0B">
              <w:rPr>
                <w:sz w:val="24"/>
                <w:szCs w:val="24"/>
              </w:rPr>
              <w:t>;</w:t>
            </w:r>
          </w:p>
          <w:p w:rsidR="007901BA" w:rsidRPr="00FF0F0B" w:rsidRDefault="007901BA" w:rsidP="00B07EC0">
            <w:pPr>
              <w:jc w:val="center"/>
              <w:rPr>
                <w:sz w:val="24"/>
                <w:szCs w:val="24"/>
              </w:rPr>
            </w:pPr>
            <w:r w:rsidRPr="00FF0F0B">
              <w:rPr>
                <w:color w:val="000000"/>
                <w:sz w:val="24"/>
                <w:szCs w:val="24"/>
              </w:rPr>
              <w:t>творческое задание</w:t>
            </w:r>
          </w:p>
        </w:tc>
      </w:tr>
      <w:tr w:rsidR="007901BA" w:rsidRPr="00FF0F0B" w:rsidTr="007901BA">
        <w:tc>
          <w:tcPr>
            <w:tcW w:w="2653" w:type="dxa"/>
            <w:vMerge/>
          </w:tcPr>
          <w:p w:rsidR="007901BA" w:rsidRPr="00FF0F0B" w:rsidRDefault="007901BA" w:rsidP="00424D99">
            <w:pPr>
              <w:rPr>
                <w:sz w:val="24"/>
                <w:szCs w:val="24"/>
              </w:rPr>
            </w:pPr>
          </w:p>
        </w:tc>
        <w:tc>
          <w:tcPr>
            <w:tcW w:w="2669" w:type="dxa"/>
          </w:tcPr>
          <w:p w:rsidR="007901BA" w:rsidRPr="00FF0F0B" w:rsidRDefault="007901BA" w:rsidP="00C55B63">
            <w:pPr>
              <w:ind w:left="30" w:right="30"/>
              <w:rPr>
                <w:rFonts w:ascii="Calibri" w:eastAsia="Times New Roman" w:hAnsi="Calibri"/>
                <w:sz w:val="24"/>
                <w:szCs w:val="24"/>
                <w:lang w:eastAsia="en-US"/>
              </w:rPr>
            </w:pPr>
            <w:r w:rsidRPr="00FF0F0B">
              <w:rPr>
                <w:sz w:val="24"/>
                <w:szCs w:val="24"/>
              </w:rPr>
              <w:t xml:space="preserve">1.3. </w:t>
            </w:r>
            <w:r w:rsidRPr="00FF0F0B">
              <w:rPr>
                <w:rFonts w:eastAsia="Times New Roman"/>
                <w:color w:val="000000"/>
                <w:sz w:val="24"/>
                <w:szCs w:val="24"/>
                <w:lang w:eastAsia="en-US"/>
              </w:rPr>
              <w:t>Высшее образование в России и странах изучаемого языка. Наш университет.</w:t>
            </w:r>
          </w:p>
          <w:p w:rsidR="007901BA" w:rsidRPr="00FF0F0B" w:rsidRDefault="007901BA" w:rsidP="00AF4B2B">
            <w:pPr>
              <w:ind w:left="30" w:right="30"/>
              <w:rPr>
                <w:sz w:val="24"/>
                <w:szCs w:val="24"/>
              </w:rPr>
            </w:pPr>
          </w:p>
        </w:tc>
        <w:tc>
          <w:tcPr>
            <w:tcW w:w="3089" w:type="dxa"/>
          </w:tcPr>
          <w:p w:rsidR="000F03DA" w:rsidRPr="000F03DA" w:rsidRDefault="000F03DA" w:rsidP="000F03DA">
            <w:pPr>
              <w:jc w:val="center"/>
              <w:rPr>
                <w:sz w:val="24"/>
                <w:szCs w:val="24"/>
              </w:rPr>
            </w:pPr>
            <w:r w:rsidRPr="000F03DA">
              <w:rPr>
                <w:sz w:val="24"/>
                <w:szCs w:val="24"/>
              </w:rPr>
              <w:t>УК-4.1</w:t>
            </w:r>
          </w:p>
          <w:p w:rsidR="007901BA" w:rsidRPr="00FF0F0B" w:rsidRDefault="000F03DA" w:rsidP="000F03DA">
            <w:pPr>
              <w:jc w:val="center"/>
              <w:rPr>
                <w:sz w:val="24"/>
                <w:szCs w:val="24"/>
              </w:rPr>
            </w:pPr>
            <w:r w:rsidRPr="000F03DA">
              <w:rPr>
                <w:sz w:val="24"/>
                <w:szCs w:val="24"/>
              </w:rPr>
              <w:t>УК-4.3</w:t>
            </w:r>
          </w:p>
        </w:tc>
        <w:tc>
          <w:tcPr>
            <w:tcW w:w="3089" w:type="dxa"/>
          </w:tcPr>
          <w:p w:rsidR="007901BA" w:rsidRPr="00FF0F0B" w:rsidRDefault="007901BA" w:rsidP="00AF4B2B">
            <w:pPr>
              <w:jc w:val="center"/>
              <w:rPr>
                <w:sz w:val="24"/>
                <w:szCs w:val="24"/>
              </w:rPr>
            </w:pPr>
            <w:r w:rsidRPr="00FF0F0B">
              <w:rPr>
                <w:sz w:val="24"/>
                <w:szCs w:val="24"/>
              </w:rPr>
              <w:t>Промежуточная аттестация</w:t>
            </w:r>
          </w:p>
          <w:p w:rsidR="007901BA" w:rsidRPr="00FF0F0B" w:rsidRDefault="007901BA" w:rsidP="00AF4B2B">
            <w:pPr>
              <w:jc w:val="center"/>
              <w:rPr>
                <w:sz w:val="24"/>
                <w:szCs w:val="24"/>
              </w:rPr>
            </w:pPr>
            <w:r w:rsidRPr="00FF0F0B">
              <w:rPr>
                <w:sz w:val="24"/>
                <w:szCs w:val="24"/>
              </w:rPr>
              <w:t>- зачет;</w:t>
            </w:r>
          </w:p>
          <w:p w:rsidR="007901BA" w:rsidRPr="00FF0F0B" w:rsidRDefault="007901BA" w:rsidP="00424D99">
            <w:pPr>
              <w:jc w:val="center"/>
              <w:rPr>
                <w:sz w:val="24"/>
                <w:szCs w:val="24"/>
              </w:rPr>
            </w:pPr>
          </w:p>
        </w:tc>
        <w:tc>
          <w:tcPr>
            <w:tcW w:w="2642" w:type="dxa"/>
          </w:tcPr>
          <w:p w:rsidR="007901BA" w:rsidRPr="00FF0F0B" w:rsidRDefault="007901BA" w:rsidP="00424D99">
            <w:pPr>
              <w:jc w:val="center"/>
              <w:rPr>
                <w:sz w:val="24"/>
                <w:szCs w:val="24"/>
              </w:rPr>
            </w:pPr>
            <w:r w:rsidRPr="00FF0F0B">
              <w:rPr>
                <w:sz w:val="24"/>
                <w:szCs w:val="24"/>
              </w:rPr>
              <w:t>вопросы к зачету</w:t>
            </w:r>
          </w:p>
          <w:p w:rsidR="007901BA" w:rsidRPr="00FF0F0B" w:rsidRDefault="007901BA" w:rsidP="00424D99">
            <w:pPr>
              <w:jc w:val="center"/>
              <w:rPr>
                <w:sz w:val="24"/>
                <w:szCs w:val="24"/>
              </w:rPr>
            </w:pPr>
            <w:r w:rsidRPr="00FF0F0B">
              <w:rPr>
                <w:sz w:val="24"/>
                <w:szCs w:val="24"/>
              </w:rPr>
              <w:t xml:space="preserve">№ </w:t>
            </w:r>
            <w:r>
              <w:rPr>
                <w:sz w:val="24"/>
                <w:szCs w:val="24"/>
              </w:rPr>
              <w:t>16-30</w:t>
            </w:r>
          </w:p>
          <w:p w:rsidR="007901BA" w:rsidRPr="00FF0F0B" w:rsidRDefault="007901BA" w:rsidP="00424D99">
            <w:pPr>
              <w:jc w:val="center"/>
              <w:rPr>
                <w:sz w:val="24"/>
                <w:szCs w:val="24"/>
              </w:rPr>
            </w:pPr>
            <w:r w:rsidRPr="00DA5BD6">
              <w:rPr>
                <w:sz w:val="24"/>
                <w:szCs w:val="24"/>
              </w:rPr>
              <w:t xml:space="preserve">Тестовое задание </w:t>
            </w:r>
            <w:r>
              <w:rPr>
                <w:sz w:val="24"/>
                <w:szCs w:val="24"/>
              </w:rPr>
              <w:t>4-5</w:t>
            </w:r>
          </w:p>
        </w:tc>
      </w:tr>
      <w:tr w:rsidR="007901BA" w:rsidRPr="00FF0F0B" w:rsidTr="007901BA">
        <w:tc>
          <w:tcPr>
            <w:tcW w:w="2653" w:type="dxa"/>
            <w:vMerge/>
          </w:tcPr>
          <w:p w:rsidR="007901BA" w:rsidRPr="00FF0F0B" w:rsidRDefault="007901BA" w:rsidP="00424D99">
            <w:pPr>
              <w:rPr>
                <w:sz w:val="24"/>
                <w:szCs w:val="24"/>
              </w:rPr>
            </w:pPr>
          </w:p>
        </w:tc>
        <w:tc>
          <w:tcPr>
            <w:tcW w:w="2669" w:type="dxa"/>
          </w:tcPr>
          <w:p w:rsidR="007901BA" w:rsidRPr="00FF0F0B" w:rsidRDefault="007901BA" w:rsidP="00C55B63">
            <w:pPr>
              <w:ind w:left="30" w:right="30"/>
              <w:rPr>
                <w:rFonts w:ascii="Calibri" w:eastAsia="Times New Roman" w:hAnsi="Calibri"/>
                <w:sz w:val="24"/>
                <w:szCs w:val="24"/>
                <w:lang w:eastAsia="en-US"/>
              </w:rPr>
            </w:pPr>
            <w:r w:rsidRPr="00FF0F0B">
              <w:rPr>
                <w:sz w:val="24"/>
                <w:szCs w:val="24"/>
              </w:rPr>
              <w:t>1.</w:t>
            </w:r>
            <w:r>
              <w:rPr>
                <w:sz w:val="24"/>
                <w:szCs w:val="24"/>
              </w:rPr>
              <w:t>6</w:t>
            </w:r>
            <w:r w:rsidRPr="00FF0F0B">
              <w:rPr>
                <w:sz w:val="24"/>
                <w:szCs w:val="24"/>
              </w:rPr>
              <w:t>.</w:t>
            </w:r>
            <w:r w:rsidRPr="00FF0F0B">
              <w:rPr>
                <w:color w:val="000000"/>
                <w:sz w:val="24"/>
                <w:szCs w:val="24"/>
              </w:rPr>
              <w:t xml:space="preserve"> </w:t>
            </w:r>
            <w:r w:rsidRPr="00FF0F0B">
              <w:rPr>
                <w:rFonts w:eastAsia="Times New Roman"/>
                <w:color w:val="000000"/>
                <w:sz w:val="24"/>
                <w:szCs w:val="24"/>
                <w:lang w:eastAsia="en-US"/>
              </w:rPr>
              <w:t>Культурное наследие: обычаи и традиции США.</w:t>
            </w:r>
          </w:p>
          <w:p w:rsidR="007901BA" w:rsidRPr="00FF0F0B" w:rsidRDefault="007901BA" w:rsidP="00424D99">
            <w:pPr>
              <w:ind w:left="30" w:right="30"/>
              <w:rPr>
                <w:sz w:val="24"/>
                <w:szCs w:val="24"/>
              </w:rPr>
            </w:pPr>
          </w:p>
          <w:p w:rsidR="007901BA" w:rsidRPr="00FF0F0B" w:rsidRDefault="007901BA" w:rsidP="00424D99">
            <w:pPr>
              <w:rPr>
                <w:sz w:val="24"/>
                <w:szCs w:val="24"/>
              </w:rPr>
            </w:pPr>
          </w:p>
        </w:tc>
        <w:tc>
          <w:tcPr>
            <w:tcW w:w="3089" w:type="dxa"/>
          </w:tcPr>
          <w:p w:rsidR="000F03DA" w:rsidRPr="000F03DA" w:rsidRDefault="000F03DA" w:rsidP="000F03DA">
            <w:pPr>
              <w:jc w:val="center"/>
              <w:rPr>
                <w:sz w:val="24"/>
                <w:szCs w:val="24"/>
              </w:rPr>
            </w:pPr>
            <w:r w:rsidRPr="000F03DA">
              <w:rPr>
                <w:sz w:val="24"/>
                <w:szCs w:val="24"/>
              </w:rPr>
              <w:t>УК-4.1</w:t>
            </w:r>
          </w:p>
          <w:p w:rsidR="007901BA" w:rsidRPr="00FF0F0B" w:rsidRDefault="000F03DA" w:rsidP="000F03DA">
            <w:pPr>
              <w:jc w:val="center"/>
              <w:rPr>
                <w:sz w:val="24"/>
                <w:szCs w:val="24"/>
              </w:rPr>
            </w:pPr>
            <w:r w:rsidRPr="000F03DA">
              <w:rPr>
                <w:sz w:val="24"/>
                <w:szCs w:val="24"/>
              </w:rPr>
              <w:t>УК-4.3</w:t>
            </w:r>
          </w:p>
        </w:tc>
        <w:tc>
          <w:tcPr>
            <w:tcW w:w="3089" w:type="dxa"/>
          </w:tcPr>
          <w:p w:rsidR="007901BA" w:rsidRPr="00FF0F0B" w:rsidRDefault="007901BA" w:rsidP="00AF4B2B">
            <w:pPr>
              <w:jc w:val="center"/>
              <w:rPr>
                <w:sz w:val="24"/>
                <w:szCs w:val="24"/>
              </w:rPr>
            </w:pPr>
            <w:r w:rsidRPr="00FF0F0B">
              <w:rPr>
                <w:sz w:val="24"/>
                <w:szCs w:val="24"/>
              </w:rPr>
              <w:t>Промежуточная аттестация</w:t>
            </w:r>
          </w:p>
          <w:p w:rsidR="007901BA" w:rsidRPr="00FF0F0B" w:rsidRDefault="007901BA" w:rsidP="00AF4B2B">
            <w:pPr>
              <w:jc w:val="center"/>
              <w:rPr>
                <w:sz w:val="24"/>
                <w:szCs w:val="24"/>
              </w:rPr>
            </w:pPr>
            <w:r w:rsidRPr="00FF0F0B">
              <w:rPr>
                <w:sz w:val="24"/>
                <w:szCs w:val="24"/>
              </w:rPr>
              <w:t>- зачет;</w:t>
            </w:r>
          </w:p>
          <w:p w:rsidR="007901BA" w:rsidRPr="00FF0F0B" w:rsidRDefault="00013972" w:rsidP="00424D99">
            <w:pPr>
              <w:jc w:val="center"/>
              <w:rPr>
                <w:sz w:val="24"/>
                <w:szCs w:val="24"/>
              </w:rPr>
            </w:pPr>
            <w:r>
              <w:rPr>
                <w:sz w:val="24"/>
                <w:szCs w:val="24"/>
              </w:rPr>
              <w:t>экзамен</w:t>
            </w:r>
          </w:p>
        </w:tc>
        <w:tc>
          <w:tcPr>
            <w:tcW w:w="2642" w:type="dxa"/>
          </w:tcPr>
          <w:p w:rsidR="007901BA" w:rsidRPr="00FF0F0B" w:rsidRDefault="007901BA" w:rsidP="00424D99">
            <w:pPr>
              <w:jc w:val="center"/>
              <w:rPr>
                <w:sz w:val="24"/>
                <w:szCs w:val="24"/>
              </w:rPr>
            </w:pPr>
            <w:r w:rsidRPr="0036014E">
              <w:rPr>
                <w:color w:val="000000"/>
                <w:sz w:val="24"/>
                <w:szCs w:val="24"/>
              </w:rPr>
              <w:t>презентация</w:t>
            </w:r>
            <w:r w:rsidRPr="00FF0F0B">
              <w:rPr>
                <w:sz w:val="24"/>
                <w:szCs w:val="24"/>
              </w:rPr>
              <w:t xml:space="preserve"> вопросы к зачету</w:t>
            </w:r>
          </w:p>
          <w:p w:rsidR="007901BA" w:rsidRDefault="007901BA" w:rsidP="00B07EC0">
            <w:pPr>
              <w:jc w:val="center"/>
              <w:rPr>
                <w:sz w:val="24"/>
                <w:szCs w:val="24"/>
              </w:rPr>
            </w:pPr>
            <w:r>
              <w:rPr>
                <w:sz w:val="24"/>
                <w:szCs w:val="24"/>
              </w:rPr>
              <w:t>31-40</w:t>
            </w:r>
          </w:p>
          <w:p w:rsidR="007901BA" w:rsidRPr="00FF0F0B" w:rsidRDefault="007901BA" w:rsidP="00B07EC0">
            <w:pPr>
              <w:jc w:val="center"/>
              <w:rPr>
                <w:sz w:val="24"/>
                <w:szCs w:val="24"/>
              </w:rPr>
            </w:pPr>
            <w:r w:rsidRPr="00DA5BD6">
              <w:rPr>
                <w:sz w:val="24"/>
                <w:szCs w:val="24"/>
              </w:rPr>
              <w:t xml:space="preserve">Тестовое задание </w:t>
            </w:r>
            <w:r>
              <w:rPr>
                <w:sz w:val="24"/>
                <w:szCs w:val="24"/>
              </w:rPr>
              <w:t>6</w:t>
            </w:r>
          </w:p>
        </w:tc>
      </w:tr>
      <w:tr w:rsidR="007901BA" w:rsidRPr="00FF0F0B" w:rsidTr="007901BA">
        <w:tc>
          <w:tcPr>
            <w:tcW w:w="2653" w:type="dxa"/>
            <w:vMerge/>
          </w:tcPr>
          <w:p w:rsidR="007901BA" w:rsidRPr="00FF0F0B" w:rsidRDefault="007901BA" w:rsidP="00424D99">
            <w:pPr>
              <w:rPr>
                <w:sz w:val="24"/>
                <w:szCs w:val="24"/>
              </w:rPr>
            </w:pPr>
          </w:p>
        </w:tc>
        <w:tc>
          <w:tcPr>
            <w:tcW w:w="2669" w:type="dxa"/>
          </w:tcPr>
          <w:p w:rsidR="007901BA" w:rsidRPr="00FF0F0B" w:rsidRDefault="007901BA" w:rsidP="00C55B63">
            <w:pPr>
              <w:ind w:left="30" w:right="30"/>
              <w:rPr>
                <w:rFonts w:ascii="Calibri" w:eastAsia="Times New Roman" w:hAnsi="Calibri"/>
                <w:sz w:val="24"/>
                <w:szCs w:val="24"/>
                <w:lang w:eastAsia="en-US"/>
              </w:rPr>
            </w:pPr>
            <w:r w:rsidRPr="00FF0F0B">
              <w:rPr>
                <w:color w:val="000000"/>
                <w:sz w:val="24"/>
                <w:szCs w:val="24"/>
              </w:rPr>
              <w:t>1.</w:t>
            </w:r>
            <w:r>
              <w:rPr>
                <w:color w:val="000000"/>
                <w:sz w:val="24"/>
                <w:szCs w:val="24"/>
              </w:rPr>
              <w:t>7</w:t>
            </w:r>
            <w:r w:rsidRPr="00FF0F0B">
              <w:rPr>
                <w:color w:val="000000"/>
                <w:sz w:val="24"/>
                <w:szCs w:val="24"/>
              </w:rPr>
              <w:t xml:space="preserve">.  </w:t>
            </w:r>
            <w:r w:rsidRPr="00FF0F0B">
              <w:rPr>
                <w:rFonts w:eastAsia="Times New Roman"/>
                <w:color w:val="000000"/>
                <w:sz w:val="24"/>
                <w:szCs w:val="24"/>
                <w:lang w:eastAsia="en-US"/>
              </w:rPr>
              <w:t>Культурное наследие: обычаи и традиции, достопримечательности Британии.</w:t>
            </w:r>
          </w:p>
          <w:p w:rsidR="007901BA" w:rsidRPr="00FF0F0B" w:rsidRDefault="007901BA" w:rsidP="00AF4B2B">
            <w:pPr>
              <w:ind w:left="30" w:right="30"/>
              <w:rPr>
                <w:sz w:val="24"/>
                <w:szCs w:val="24"/>
              </w:rPr>
            </w:pPr>
          </w:p>
        </w:tc>
        <w:tc>
          <w:tcPr>
            <w:tcW w:w="3089" w:type="dxa"/>
          </w:tcPr>
          <w:p w:rsidR="000F03DA" w:rsidRPr="000F03DA" w:rsidRDefault="000F03DA" w:rsidP="000F03DA">
            <w:pPr>
              <w:jc w:val="center"/>
              <w:rPr>
                <w:sz w:val="24"/>
                <w:szCs w:val="24"/>
              </w:rPr>
            </w:pPr>
            <w:r w:rsidRPr="000F03DA">
              <w:rPr>
                <w:sz w:val="24"/>
                <w:szCs w:val="24"/>
              </w:rPr>
              <w:t>УК-4.1</w:t>
            </w:r>
          </w:p>
          <w:p w:rsidR="007901BA" w:rsidRPr="00FF0F0B" w:rsidRDefault="000F03DA" w:rsidP="000F03DA">
            <w:pPr>
              <w:jc w:val="center"/>
              <w:rPr>
                <w:sz w:val="24"/>
                <w:szCs w:val="24"/>
              </w:rPr>
            </w:pPr>
            <w:r w:rsidRPr="000F03DA">
              <w:rPr>
                <w:sz w:val="24"/>
                <w:szCs w:val="24"/>
              </w:rPr>
              <w:t>УК-4.3</w:t>
            </w:r>
          </w:p>
        </w:tc>
        <w:tc>
          <w:tcPr>
            <w:tcW w:w="3089" w:type="dxa"/>
          </w:tcPr>
          <w:p w:rsidR="007901BA" w:rsidRPr="00FF0F0B" w:rsidRDefault="007901BA" w:rsidP="00AF4B2B">
            <w:pPr>
              <w:jc w:val="center"/>
              <w:rPr>
                <w:sz w:val="24"/>
                <w:szCs w:val="24"/>
              </w:rPr>
            </w:pPr>
            <w:r w:rsidRPr="00FF0F0B">
              <w:rPr>
                <w:sz w:val="24"/>
                <w:szCs w:val="24"/>
              </w:rPr>
              <w:t>Промежуточная аттестация</w:t>
            </w:r>
          </w:p>
          <w:p w:rsidR="007901BA" w:rsidRPr="00FF0F0B" w:rsidRDefault="007901BA" w:rsidP="00AF4B2B">
            <w:pPr>
              <w:jc w:val="center"/>
              <w:rPr>
                <w:sz w:val="24"/>
                <w:szCs w:val="24"/>
              </w:rPr>
            </w:pPr>
            <w:r w:rsidRPr="00FF0F0B">
              <w:rPr>
                <w:sz w:val="24"/>
                <w:szCs w:val="24"/>
              </w:rPr>
              <w:t>- зачет;</w:t>
            </w:r>
          </w:p>
          <w:p w:rsidR="007901BA" w:rsidRPr="00FF0F0B" w:rsidRDefault="00013972" w:rsidP="00F7613D">
            <w:pPr>
              <w:jc w:val="center"/>
              <w:rPr>
                <w:sz w:val="24"/>
                <w:szCs w:val="24"/>
              </w:rPr>
            </w:pPr>
            <w:r>
              <w:rPr>
                <w:sz w:val="24"/>
                <w:szCs w:val="24"/>
              </w:rPr>
              <w:t>экзамен</w:t>
            </w:r>
          </w:p>
        </w:tc>
        <w:tc>
          <w:tcPr>
            <w:tcW w:w="2642" w:type="dxa"/>
          </w:tcPr>
          <w:p w:rsidR="007901BA" w:rsidRPr="00D7244E" w:rsidRDefault="007901BA" w:rsidP="00D7244E">
            <w:pPr>
              <w:jc w:val="center"/>
              <w:rPr>
                <w:color w:val="000000"/>
                <w:sz w:val="24"/>
                <w:szCs w:val="24"/>
              </w:rPr>
            </w:pPr>
            <w:r w:rsidRPr="0036014E">
              <w:rPr>
                <w:color w:val="000000"/>
                <w:sz w:val="24"/>
                <w:szCs w:val="24"/>
              </w:rPr>
              <w:t xml:space="preserve">презентация </w:t>
            </w:r>
            <w:r w:rsidRPr="00D7244E">
              <w:rPr>
                <w:color w:val="000000"/>
                <w:sz w:val="24"/>
                <w:szCs w:val="24"/>
              </w:rPr>
              <w:t>вопросы к зачету</w:t>
            </w:r>
          </w:p>
          <w:p w:rsidR="007901BA" w:rsidRDefault="007901BA" w:rsidP="00424D99">
            <w:pPr>
              <w:jc w:val="center"/>
              <w:rPr>
                <w:color w:val="000000"/>
                <w:sz w:val="24"/>
                <w:szCs w:val="24"/>
              </w:rPr>
            </w:pPr>
            <w:r>
              <w:rPr>
                <w:color w:val="000000"/>
                <w:sz w:val="24"/>
                <w:szCs w:val="24"/>
              </w:rPr>
              <w:t>40-50</w:t>
            </w:r>
          </w:p>
          <w:p w:rsidR="007901BA" w:rsidRPr="00FF0F0B" w:rsidRDefault="007901BA" w:rsidP="00424D99">
            <w:pPr>
              <w:jc w:val="center"/>
              <w:rPr>
                <w:sz w:val="24"/>
                <w:szCs w:val="24"/>
              </w:rPr>
            </w:pPr>
            <w:r w:rsidRPr="00DA5BD6">
              <w:rPr>
                <w:sz w:val="24"/>
                <w:szCs w:val="24"/>
              </w:rPr>
              <w:t xml:space="preserve">Тестовое задание </w:t>
            </w:r>
            <w:r>
              <w:rPr>
                <w:sz w:val="24"/>
                <w:szCs w:val="24"/>
              </w:rPr>
              <w:t>7</w:t>
            </w:r>
          </w:p>
        </w:tc>
      </w:tr>
      <w:tr w:rsidR="007901BA" w:rsidRPr="00FF0F0B" w:rsidTr="007901BA">
        <w:trPr>
          <w:trHeight w:val="70"/>
        </w:trPr>
        <w:tc>
          <w:tcPr>
            <w:tcW w:w="2653" w:type="dxa"/>
            <w:vMerge w:val="restart"/>
          </w:tcPr>
          <w:p w:rsidR="007901BA" w:rsidRPr="00FF0F0B" w:rsidRDefault="007901BA" w:rsidP="00424D99">
            <w:pPr>
              <w:rPr>
                <w:sz w:val="24"/>
                <w:szCs w:val="24"/>
              </w:rPr>
            </w:pPr>
            <w:r w:rsidRPr="00FF0F0B">
              <w:rPr>
                <w:sz w:val="24"/>
                <w:szCs w:val="24"/>
              </w:rPr>
              <w:t>2. Иностранный язык для профессиональных целей.</w:t>
            </w:r>
          </w:p>
        </w:tc>
        <w:tc>
          <w:tcPr>
            <w:tcW w:w="2669" w:type="dxa"/>
          </w:tcPr>
          <w:p w:rsidR="007901BA" w:rsidRPr="00FF0F0B" w:rsidRDefault="007901BA" w:rsidP="005E0724">
            <w:pPr>
              <w:ind w:left="30" w:right="30"/>
              <w:rPr>
                <w:rFonts w:ascii="Calibri" w:eastAsia="Times New Roman" w:hAnsi="Calibri"/>
                <w:sz w:val="24"/>
                <w:szCs w:val="24"/>
                <w:lang w:eastAsia="en-US"/>
              </w:rPr>
            </w:pPr>
            <w:r w:rsidRPr="00FF0F0B">
              <w:rPr>
                <w:sz w:val="24"/>
                <w:szCs w:val="24"/>
              </w:rPr>
              <w:t>2.1.</w:t>
            </w:r>
            <w:r w:rsidRPr="00FF0F0B">
              <w:rPr>
                <w:color w:val="000000"/>
                <w:sz w:val="24"/>
                <w:szCs w:val="24"/>
              </w:rPr>
              <w:t xml:space="preserve"> </w:t>
            </w:r>
            <w:r w:rsidRPr="00FF0F0B">
              <w:rPr>
                <w:rFonts w:eastAsia="Times New Roman"/>
                <w:color w:val="000000"/>
                <w:sz w:val="24"/>
                <w:szCs w:val="24"/>
                <w:lang w:eastAsia="en-US"/>
              </w:rPr>
              <w:t>Язык как средство межкультурного</w:t>
            </w:r>
          </w:p>
          <w:p w:rsidR="007901BA" w:rsidRPr="005E0724" w:rsidRDefault="007901BA" w:rsidP="005E0724">
            <w:pPr>
              <w:widowControl/>
              <w:ind w:left="30" w:right="30"/>
              <w:rPr>
                <w:rFonts w:ascii="Calibri" w:eastAsia="Times New Roman" w:hAnsi="Calibri"/>
                <w:sz w:val="24"/>
                <w:szCs w:val="24"/>
                <w:lang w:eastAsia="en-US"/>
              </w:rPr>
            </w:pPr>
            <w:r w:rsidRPr="005E0724">
              <w:rPr>
                <w:rFonts w:eastAsia="Times New Roman"/>
                <w:color w:val="000000"/>
                <w:sz w:val="24"/>
                <w:szCs w:val="24"/>
                <w:lang w:eastAsia="en-US"/>
              </w:rPr>
              <w:t>общения. Речевой этикет в деловом общении.</w:t>
            </w:r>
          </w:p>
          <w:p w:rsidR="007901BA" w:rsidRPr="00FF0F0B" w:rsidRDefault="007901BA" w:rsidP="00424D99">
            <w:pPr>
              <w:rPr>
                <w:sz w:val="24"/>
                <w:szCs w:val="24"/>
              </w:rPr>
            </w:pPr>
          </w:p>
        </w:tc>
        <w:tc>
          <w:tcPr>
            <w:tcW w:w="3089" w:type="dxa"/>
          </w:tcPr>
          <w:p w:rsidR="000F03DA" w:rsidRPr="000F03DA" w:rsidRDefault="000F03DA" w:rsidP="000F03DA">
            <w:pPr>
              <w:jc w:val="center"/>
              <w:rPr>
                <w:sz w:val="24"/>
                <w:szCs w:val="24"/>
              </w:rPr>
            </w:pPr>
            <w:r w:rsidRPr="000F03DA">
              <w:rPr>
                <w:sz w:val="24"/>
                <w:szCs w:val="24"/>
              </w:rPr>
              <w:t>УК-4.1</w:t>
            </w:r>
          </w:p>
          <w:p w:rsidR="007901BA" w:rsidRPr="00FF0F0B" w:rsidRDefault="000F03DA" w:rsidP="000F03DA">
            <w:pPr>
              <w:jc w:val="center"/>
              <w:rPr>
                <w:sz w:val="24"/>
                <w:szCs w:val="24"/>
              </w:rPr>
            </w:pPr>
            <w:r w:rsidRPr="000F03DA">
              <w:rPr>
                <w:sz w:val="24"/>
                <w:szCs w:val="24"/>
              </w:rPr>
              <w:t>УК-4.3</w:t>
            </w:r>
          </w:p>
        </w:tc>
        <w:tc>
          <w:tcPr>
            <w:tcW w:w="3089" w:type="dxa"/>
          </w:tcPr>
          <w:p w:rsidR="007901BA" w:rsidRPr="00FF0F0B" w:rsidRDefault="007901BA" w:rsidP="00FF0F0B">
            <w:pPr>
              <w:jc w:val="center"/>
              <w:rPr>
                <w:sz w:val="24"/>
                <w:szCs w:val="24"/>
              </w:rPr>
            </w:pPr>
            <w:r w:rsidRPr="00FF0F0B">
              <w:rPr>
                <w:sz w:val="24"/>
                <w:szCs w:val="24"/>
              </w:rPr>
              <w:t>Промежуточная аттестация- зачет с оценкой</w:t>
            </w:r>
          </w:p>
          <w:p w:rsidR="007901BA" w:rsidRPr="00FF0F0B" w:rsidRDefault="007901BA" w:rsidP="00424D99">
            <w:pPr>
              <w:jc w:val="center"/>
              <w:rPr>
                <w:sz w:val="24"/>
                <w:szCs w:val="24"/>
              </w:rPr>
            </w:pPr>
          </w:p>
          <w:p w:rsidR="007901BA" w:rsidRPr="00FF0F0B" w:rsidRDefault="007901BA" w:rsidP="00424D99">
            <w:pPr>
              <w:rPr>
                <w:sz w:val="24"/>
                <w:szCs w:val="24"/>
              </w:rPr>
            </w:pPr>
          </w:p>
          <w:p w:rsidR="007901BA" w:rsidRPr="00FF0F0B" w:rsidRDefault="007901BA" w:rsidP="00424D99">
            <w:pPr>
              <w:jc w:val="center"/>
              <w:rPr>
                <w:sz w:val="24"/>
                <w:szCs w:val="24"/>
              </w:rPr>
            </w:pPr>
            <w:r w:rsidRPr="00FF0F0B">
              <w:rPr>
                <w:sz w:val="24"/>
                <w:szCs w:val="24"/>
              </w:rPr>
              <w:t>Текущая аттестация</w:t>
            </w:r>
            <w:r w:rsidR="00013972">
              <w:rPr>
                <w:sz w:val="24"/>
                <w:szCs w:val="24"/>
              </w:rPr>
              <w:t xml:space="preserve"> экзамен</w:t>
            </w:r>
          </w:p>
        </w:tc>
        <w:tc>
          <w:tcPr>
            <w:tcW w:w="2642" w:type="dxa"/>
          </w:tcPr>
          <w:p w:rsidR="007901BA" w:rsidRPr="00FF0F0B" w:rsidRDefault="007901BA" w:rsidP="00FF0F0B">
            <w:pPr>
              <w:jc w:val="center"/>
              <w:rPr>
                <w:sz w:val="24"/>
                <w:szCs w:val="24"/>
              </w:rPr>
            </w:pPr>
            <w:r w:rsidRPr="00FF0F0B">
              <w:rPr>
                <w:sz w:val="24"/>
                <w:szCs w:val="24"/>
              </w:rPr>
              <w:t xml:space="preserve">вопросы к </w:t>
            </w:r>
            <w:r>
              <w:rPr>
                <w:sz w:val="24"/>
                <w:szCs w:val="24"/>
              </w:rPr>
              <w:t>экзамену</w:t>
            </w:r>
          </w:p>
          <w:p w:rsidR="007901BA" w:rsidRPr="00FF0F0B" w:rsidRDefault="007901BA" w:rsidP="00424D99">
            <w:pPr>
              <w:jc w:val="center"/>
              <w:rPr>
                <w:sz w:val="24"/>
                <w:szCs w:val="24"/>
              </w:rPr>
            </w:pPr>
            <w:r w:rsidRPr="00FF0F0B">
              <w:rPr>
                <w:sz w:val="24"/>
                <w:szCs w:val="24"/>
              </w:rPr>
              <w:t xml:space="preserve">Тексты для чтения, перевода, </w:t>
            </w:r>
            <w:r w:rsidRPr="00DA5BD6">
              <w:rPr>
                <w:sz w:val="24"/>
                <w:szCs w:val="24"/>
              </w:rPr>
              <w:t xml:space="preserve">Тестовое задание </w:t>
            </w:r>
            <w:r>
              <w:rPr>
                <w:sz w:val="24"/>
                <w:szCs w:val="24"/>
              </w:rPr>
              <w:t>8</w:t>
            </w:r>
          </w:p>
          <w:p w:rsidR="007901BA" w:rsidRPr="00FF0F0B" w:rsidRDefault="007901BA" w:rsidP="005A72F8">
            <w:pPr>
              <w:jc w:val="center"/>
              <w:rPr>
                <w:sz w:val="24"/>
                <w:szCs w:val="24"/>
              </w:rPr>
            </w:pPr>
          </w:p>
        </w:tc>
      </w:tr>
      <w:tr w:rsidR="007901BA" w:rsidRPr="00FF0F0B" w:rsidTr="007901BA">
        <w:tc>
          <w:tcPr>
            <w:tcW w:w="2653" w:type="dxa"/>
            <w:vMerge/>
          </w:tcPr>
          <w:p w:rsidR="007901BA" w:rsidRPr="00FF0F0B" w:rsidRDefault="007901BA" w:rsidP="00424D99">
            <w:pPr>
              <w:rPr>
                <w:sz w:val="24"/>
                <w:szCs w:val="24"/>
              </w:rPr>
            </w:pPr>
          </w:p>
        </w:tc>
        <w:tc>
          <w:tcPr>
            <w:tcW w:w="2669" w:type="dxa"/>
          </w:tcPr>
          <w:p w:rsidR="007901BA" w:rsidRPr="00FF0F0B" w:rsidRDefault="007901BA" w:rsidP="00FF0F0B">
            <w:pPr>
              <w:ind w:left="30" w:right="30"/>
              <w:rPr>
                <w:rFonts w:ascii="Calibri" w:eastAsia="Times New Roman" w:hAnsi="Calibri"/>
                <w:sz w:val="24"/>
                <w:szCs w:val="24"/>
                <w:lang w:eastAsia="en-US"/>
              </w:rPr>
            </w:pPr>
            <w:r w:rsidRPr="00FF0F0B">
              <w:rPr>
                <w:sz w:val="24"/>
                <w:szCs w:val="24"/>
              </w:rPr>
              <w:t>2.2.</w:t>
            </w:r>
            <w:r w:rsidRPr="00FF0F0B">
              <w:rPr>
                <w:color w:val="000000"/>
                <w:sz w:val="24"/>
                <w:szCs w:val="24"/>
              </w:rPr>
              <w:t xml:space="preserve"> </w:t>
            </w:r>
            <w:r w:rsidRPr="00FF0F0B">
              <w:rPr>
                <w:rFonts w:eastAsia="Times New Roman"/>
                <w:color w:val="000000"/>
                <w:sz w:val="24"/>
                <w:szCs w:val="24"/>
                <w:lang w:eastAsia="en-US"/>
              </w:rPr>
              <w:t>История изучаемой науки:</w:t>
            </w:r>
          </w:p>
          <w:p w:rsidR="007901BA" w:rsidRPr="00FF0F0B" w:rsidRDefault="007901BA" w:rsidP="00FF0F0B">
            <w:pPr>
              <w:widowControl/>
              <w:ind w:left="30" w:right="30"/>
              <w:rPr>
                <w:rFonts w:ascii="Calibri" w:eastAsia="Times New Roman" w:hAnsi="Calibri"/>
                <w:sz w:val="24"/>
                <w:szCs w:val="24"/>
                <w:lang w:eastAsia="en-US"/>
              </w:rPr>
            </w:pPr>
            <w:r w:rsidRPr="00FF0F0B">
              <w:rPr>
                <w:rFonts w:eastAsia="Times New Roman"/>
                <w:color w:val="000000"/>
                <w:sz w:val="24"/>
                <w:szCs w:val="24"/>
                <w:lang w:eastAsia="en-US"/>
              </w:rPr>
              <w:t>выдающиеся личности и открытия</w:t>
            </w:r>
          </w:p>
          <w:p w:rsidR="007901BA" w:rsidRPr="00FF0F0B" w:rsidRDefault="007901BA" w:rsidP="00424D99">
            <w:pPr>
              <w:rPr>
                <w:sz w:val="24"/>
                <w:szCs w:val="24"/>
              </w:rPr>
            </w:pPr>
          </w:p>
        </w:tc>
        <w:tc>
          <w:tcPr>
            <w:tcW w:w="3089" w:type="dxa"/>
          </w:tcPr>
          <w:p w:rsidR="000F03DA" w:rsidRPr="000F03DA" w:rsidRDefault="000F03DA" w:rsidP="000F03DA">
            <w:pPr>
              <w:jc w:val="center"/>
              <w:rPr>
                <w:sz w:val="24"/>
                <w:szCs w:val="24"/>
              </w:rPr>
            </w:pPr>
            <w:r w:rsidRPr="000F03DA">
              <w:rPr>
                <w:sz w:val="24"/>
                <w:szCs w:val="24"/>
              </w:rPr>
              <w:t>УК-4.1</w:t>
            </w:r>
          </w:p>
          <w:p w:rsidR="007901BA" w:rsidRPr="00FF0F0B" w:rsidRDefault="000F03DA" w:rsidP="000F03DA">
            <w:pPr>
              <w:jc w:val="center"/>
              <w:rPr>
                <w:sz w:val="24"/>
                <w:szCs w:val="24"/>
              </w:rPr>
            </w:pPr>
            <w:r w:rsidRPr="000F03DA">
              <w:rPr>
                <w:sz w:val="24"/>
                <w:szCs w:val="24"/>
              </w:rPr>
              <w:t>УК-4.3</w:t>
            </w:r>
          </w:p>
        </w:tc>
        <w:tc>
          <w:tcPr>
            <w:tcW w:w="3089" w:type="dxa"/>
          </w:tcPr>
          <w:p w:rsidR="007901BA" w:rsidRPr="00FF0F0B" w:rsidRDefault="007901BA" w:rsidP="00424D99">
            <w:pPr>
              <w:jc w:val="center"/>
              <w:rPr>
                <w:sz w:val="24"/>
                <w:szCs w:val="24"/>
              </w:rPr>
            </w:pPr>
            <w:r w:rsidRPr="00FF0F0B">
              <w:rPr>
                <w:sz w:val="24"/>
                <w:szCs w:val="24"/>
              </w:rPr>
              <w:t>Промежуточная аттестация- зачет</w:t>
            </w:r>
            <w:r>
              <w:rPr>
                <w:sz w:val="24"/>
                <w:szCs w:val="24"/>
              </w:rPr>
              <w:t xml:space="preserve"> с оценкой</w:t>
            </w:r>
          </w:p>
          <w:p w:rsidR="007901BA" w:rsidRPr="00FF0F0B" w:rsidRDefault="007901BA" w:rsidP="00424D99">
            <w:pPr>
              <w:jc w:val="center"/>
              <w:rPr>
                <w:sz w:val="24"/>
                <w:szCs w:val="24"/>
              </w:rPr>
            </w:pPr>
          </w:p>
          <w:p w:rsidR="007901BA" w:rsidRPr="00FF0F0B" w:rsidRDefault="007901BA" w:rsidP="00424D99">
            <w:pPr>
              <w:jc w:val="center"/>
              <w:rPr>
                <w:sz w:val="24"/>
                <w:szCs w:val="24"/>
              </w:rPr>
            </w:pPr>
          </w:p>
          <w:p w:rsidR="007901BA" w:rsidRPr="00FF0F0B" w:rsidRDefault="007901BA" w:rsidP="00424D99">
            <w:pPr>
              <w:rPr>
                <w:sz w:val="24"/>
                <w:szCs w:val="24"/>
              </w:rPr>
            </w:pPr>
          </w:p>
          <w:p w:rsidR="007901BA" w:rsidRPr="00FF0F0B" w:rsidRDefault="007901BA" w:rsidP="00424D99">
            <w:pPr>
              <w:jc w:val="center"/>
              <w:rPr>
                <w:sz w:val="24"/>
                <w:szCs w:val="24"/>
              </w:rPr>
            </w:pPr>
            <w:r w:rsidRPr="00FF0F0B">
              <w:rPr>
                <w:sz w:val="24"/>
                <w:szCs w:val="24"/>
              </w:rPr>
              <w:t>Текущая аттестация</w:t>
            </w:r>
            <w:r w:rsidR="00013972">
              <w:rPr>
                <w:sz w:val="24"/>
                <w:szCs w:val="24"/>
              </w:rPr>
              <w:t xml:space="preserve"> экзамен</w:t>
            </w:r>
          </w:p>
        </w:tc>
        <w:tc>
          <w:tcPr>
            <w:tcW w:w="2642" w:type="dxa"/>
          </w:tcPr>
          <w:p w:rsidR="007901BA" w:rsidRDefault="007901BA" w:rsidP="00D7244E">
            <w:pPr>
              <w:jc w:val="center"/>
              <w:rPr>
                <w:sz w:val="24"/>
                <w:szCs w:val="24"/>
              </w:rPr>
            </w:pPr>
            <w:r w:rsidRPr="00FF0F0B">
              <w:rPr>
                <w:sz w:val="24"/>
                <w:szCs w:val="24"/>
              </w:rPr>
              <w:t xml:space="preserve">презентация </w:t>
            </w:r>
          </w:p>
          <w:p w:rsidR="007901BA" w:rsidRPr="00FF0F0B" w:rsidRDefault="007901BA" w:rsidP="00FF0F0B">
            <w:pPr>
              <w:jc w:val="center"/>
              <w:rPr>
                <w:color w:val="000000"/>
                <w:sz w:val="19"/>
                <w:szCs w:val="19"/>
              </w:rPr>
            </w:pPr>
            <w:r w:rsidRPr="00FF0F0B">
              <w:rPr>
                <w:color w:val="000000"/>
                <w:sz w:val="19"/>
                <w:szCs w:val="19"/>
              </w:rPr>
              <w:t xml:space="preserve">вопросы </w:t>
            </w:r>
            <w:r>
              <w:rPr>
                <w:color w:val="000000"/>
                <w:sz w:val="19"/>
                <w:szCs w:val="19"/>
              </w:rPr>
              <w:t>экзамену</w:t>
            </w:r>
          </w:p>
          <w:p w:rsidR="007901BA" w:rsidRDefault="007901BA" w:rsidP="00424D99">
            <w:pPr>
              <w:jc w:val="center"/>
              <w:rPr>
                <w:sz w:val="24"/>
                <w:szCs w:val="24"/>
              </w:rPr>
            </w:pPr>
            <w:r w:rsidRPr="00FF0F0B">
              <w:rPr>
                <w:sz w:val="24"/>
                <w:szCs w:val="24"/>
              </w:rPr>
              <w:t>Тексты для чтения, перевода, реферирования</w:t>
            </w:r>
          </w:p>
          <w:p w:rsidR="007901BA" w:rsidRPr="00FF0F0B" w:rsidRDefault="007901BA" w:rsidP="00424D99">
            <w:pPr>
              <w:jc w:val="center"/>
              <w:rPr>
                <w:sz w:val="24"/>
                <w:szCs w:val="24"/>
              </w:rPr>
            </w:pPr>
            <w:r w:rsidRPr="00DA5BD6">
              <w:rPr>
                <w:sz w:val="24"/>
                <w:szCs w:val="24"/>
              </w:rPr>
              <w:t xml:space="preserve">Тестовое задание </w:t>
            </w:r>
            <w:r>
              <w:rPr>
                <w:sz w:val="24"/>
                <w:szCs w:val="24"/>
              </w:rPr>
              <w:t>9</w:t>
            </w:r>
          </w:p>
          <w:p w:rsidR="007901BA" w:rsidRPr="00FF0F0B" w:rsidRDefault="007901BA" w:rsidP="00424D99">
            <w:pPr>
              <w:jc w:val="center"/>
              <w:rPr>
                <w:sz w:val="24"/>
                <w:szCs w:val="24"/>
              </w:rPr>
            </w:pPr>
          </w:p>
        </w:tc>
      </w:tr>
      <w:tr w:rsidR="007901BA" w:rsidRPr="00FF0F0B" w:rsidTr="007901BA">
        <w:tc>
          <w:tcPr>
            <w:tcW w:w="2653" w:type="dxa"/>
            <w:vMerge/>
          </w:tcPr>
          <w:p w:rsidR="007901BA" w:rsidRPr="00FF0F0B" w:rsidRDefault="007901BA" w:rsidP="00424D99">
            <w:pPr>
              <w:rPr>
                <w:sz w:val="24"/>
                <w:szCs w:val="24"/>
              </w:rPr>
            </w:pPr>
          </w:p>
        </w:tc>
        <w:tc>
          <w:tcPr>
            <w:tcW w:w="2669" w:type="dxa"/>
          </w:tcPr>
          <w:p w:rsidR="007901BA" w:rsidRPr="00FF0F0B" w:rsidRDefault="007901BA" w:rsidP="00FF0F0B">
            <w:pPr>
              <w:ind w:left="30" w:right="30"/>
              <w:rPr>
                <w:rFonts w:ascii="Calibri" w:eastAsia="Times New Roman" w:hAnsi="Calibri"/>
                <w:sz w:val="24"/>
                <w:szCs w:val="24"/>
                <w:lang w:eastAsia="en-US"/>
              </w:rPr>
            </w:pPr>
            <w:r w:rsidRPr="00FF0F0B">
              <w:rPr>
                <w:sz w:val="24"/>
                <w:szCs w:val="24"/>
              </w:rPr>
              <w:t>2.3.</w:t>
            </w:r>
            <w:r w:rsidRPr="00FF0F0B">
              <w:rPr>
                <w:color w:val="000000"/>
                <w:sz w:val="24"/>
                <w:szCs w:val="24"/>
              </w:rPr>
              <w:t xml:space="preserve"> </w:t>
            </w:r>
            <w:r w:rsidRPr="00FF0F0B">
              <w:rPr>
                <w:rFonts w:eastAsia="Times New Roman"/>
                <w:color w:val="000000"/>
                <w:sz w:val="24"/>
                <w:szCs w:val="24"/>
                <w:lang w:eastAsia="en-US"/>
              </w:rPr>
              <w:t>Моя будущая профессия.</w:t>
            </w:r>
            <w:r>
              <w:rPr>
                <w:rFonts w:eastAsia="Times New Roman"/>
                <w:color w:val="000000"/>
                <w:sz w:val="24"/>
                <w:szCs w:val="24"/>
                <w:lang w:eastAsia="en-US"/>
              </w:rPr>
              <w:t xml:space="preserve"> </w:t>
            </w:r>
            <w:r w:rsidRPr="00FF0F0B">
              <w:rPr>
                <w:rFonts w:eastAsia="Times New Roman"/>
                <w:color w:val="000000"/>
                <w:sz w:val="24"/>
                <w:szCs w:val="24"/>
                <w:lang w:eastAsia="en-US"/>
              </w:rPr>
              <w:t>Основные сферы деятельности в</w:t>
            </w:r>
          </w:p>
          <w:p w:rsidR="007901BA" w:rsidRPr="00FF0F0B" w:rsidRDefault="007901BA" w:rsidP="00FF0F0B">
            <w:pPr>
              <w:widowControl/>
              <w:ind w:left="30" w:right="30"/>
              <w:rPr>
                <w:rFonts w:ascii="Calibri" w:eastAsia="Times New Roman" w:hAnsi="Calibri"/>
                <w:sz w:val="24"/>
                <w:szCs w:val="24"/>
                <w:lang w:val="en-US" w:eastAsia="en-US"/>
              </w:rPr>
            </w:pPr>
            <w:r w:rsidRPr="00FF0F0B">
              <w:rPr>
                <w:rFonts w:eastAsia="Times New Roman"/>
                <w:color w:val="000000"/>
                <w:sz w:val="24"/>
                <w:szCs w:val="24"/>
                <w:lang w:val="en-US" w:eastAsia="en-US"/>
              </w:rPr>
              <w:t>профессиональной области.</w:t>
            </w:r>
          </w:p>
          <w:p w:rsidR="007901BA" w:rsidRPr="00FF0F0B" w:rsidRDefault="007901BA" w:rsidP="00424D99">
            <w:pPr>
              <w:rPr>
                <w:sz w:val="24"/>
                <w:szCs w:val="24"/>
              </w:rPr>
            </w:pPr>
          </w:p>
        </w:tc>
        <w:tc>
          <w:tcPr>
            <w:tcW w:w="3089" w:type="dxa"/>
          </w:tcPr>
          <w:p w:rsidR="000F03DA" w:rsidRPr="000F03DA" w:rsidRDefault="000F03DA" w:rsidP="000F03DA">
            <w:pPr>
              <w:jc w:val="center"/>
              <w:rPr>
                <w:sz w:val="24"/>
                <w:szCs w:val="24"/>
              </w:rPr>
            </w:pPr>
            <w:r w:rsidRPr="000F03DA">
              <w:rPr>
                <w:sz w:val="24"/>
                <w:szCs w:val="24"/>
              </w:rPr>
              <w:t>УК-4.1</w:t>
            </w:r>
          </w:p>
          <w:p w:rsidR="007901BA" w:rsidRPr="00FF0F0B" w:rsidRDefault="000F03DA" w:rsidP="000F03DA">
            <w:pPr>
              <w:jc w:val="center"/>
              <w:rPr>
                <w:sz w:val="24"/>
                <w:szCs w:val="24"/>
              </w:rPr>
            </w:pPr>
            <w:r w:rsidRPr="000F03DA">
              <w:rPr>
                <w:sz w:val="24"/>
                <w:szCs w:val="24"/>
              </w:rPr>
              <w:t>УК-4.3</w:t>
            </w:r>
          </w:p>
        </w:tc>
        <w:tc>
          <w:tcPr>
            <w:tcW w:w="3089" w:type="dxa"/>
          </w:tcPr>
          <w:p w:rsidR="007901BA" w:rsidRPr="00FF0F0B" w:rsidRDefault="007901BA" w:rsidP="00FF0F0B">
            <w:pPr>
              <w:jc w:val="center"/>
              <w:rPr>
                <w:sz w:val="24"/>
                <w:szCs w:val="24"/>
              </w:rPr>
            </w:pPr>
            <w:r w:rsidRPr="00FF0F0B">
              <w:rPr>
                <w:sz w:val="24"/>
                <w:szCs w:val="24"/>
              </w:rPr>
              <w:t>Промежуточная аттестация- зачет с оценкой</w:t>
            </w:r>
          </w:p>
          <w:p w:rsidR="007901BA" w:rsidRPr="00FF0F0B" w:rsidRDefault="007901BA" w:rsidP="00424D99">
            <w:pPr>
              <w:jc w:val="center"/>
              <w:rPr>
                <w:sz w:val="24"/>
                <w:szCs w:val="24"/>
              </w:rPr>
            </w:pPr>
          </w:p>
          <w:p w:rsidR="007901BA" w:rsidRPr="00FF0F0B" w:rsidRDefault="007901BA" w:rsidP="00424D99">
            <w:pPr>
              <w:rPr>
                <w:sz w:val="24"/>
                <w:szCs w:val="24"/>
              </w:rPr>
            </w:pPr>
          </w:p>
          <w:p w:rsidR="007901BA" w:rsidRPr="00FF0F0B" w:rsidRDefault="007901BA" w:rsidP="00424D99">
            <w:pPr>
              <w:jc w:val="center"/>
              <w:rPr>
                <w:sz w:val="24"/>
                <w:szCs w:val="24"/>
              </w:rPr>
            </w:pPr>
            <w:r w:rsidRPr="00FF0F0B">
              <w:rPr>
                <w:sz w:val="24"/>
                <w:szCs w:val="24"/>
              </w:rPr>
              <w:t>Текущая аттестация</w:t>
            </w:r>
            <w:r w:rsidR="00013972">
              <w:rPr>
                <w:sz w:val="24"/>
                <w:szCs w:val="24"/>
              </w:rPr>
              <w:t xml:space="preserve"> экзамен</w:t>
            </w:r>
          </w:p>
        </w:tc>
        <w:tc>
          <w:tcPr>
            <w:tcW w:w="2642" w:type="dxa"/>
          </w:tcPr>
          <w:p w:rsidR="007901BA" w:rsidRPr="00D7244E" w:rsidRDefault="007901BA" w:rsidP="00D7244E">
            <w:pPr>
              <w:jc w:val="center"/>
              <w:rPr>
                <w:sz w:val="24"/>
                <w:szCs w:val="24"/>
              </w:rPr>
            </w:pPr>
            <w:r w:rsidRPr="00D7244E">
              <w:rPr>
                <w:sz w:val="24"/>
                <w:szCs w:val="24"/>
              </w:rPr>
              <w:t xml:space="preserve">творческое задание </w:t>
            </w:r>
          </w:p>
          <w:p w:rsidR="007901BA" w:rsidRPr="00FF0F0B" w:rsidRDefault="007901BA" w:rsidP="00424D99">
            <w:pPr>
              <w:jc w:val="center"/>
              <w:rPr>
                <w:sz w:val="24"/>
                <w:szCs w:val="24"/>
              </w:rPr>
            </w:pPr>
            <w:r w:rsidRPr="00FF0F0B">
              <w:rPr>
                <w:sz w:val="24"/>
                <w:szCs w:val="24"/>
              </w:rPr>
              <w:t xml:space="preserve">Тестовое задание </w:t>
            </w:r>
            <w:r>
              <w:rPr>
                <w:sz w:val="24"/>
                <w:szCs w:val="24"/>
              </w:rPr>
              <w:t>10</w:t>
            </w:r>
          </w:p>
          <w:p w:rsidR="007901BA" w:rsidRPr="00FF0F0B" w:rsidRDefault="007901BA" w:rsidP="006C4209">
            <w:pPr>
              <w:jc w:val="center"/>
              <w:rPr>
                <w:sz w:val="24"/>
                <w:szCs w:val="24"/>
              </w:rPr>
            </w:pPr>
            <w:r w:rsidRPr="00FF0F0B">
              <w:rPr>
                <w:sz w:val="24"/>
                <w:szCs w:val="24"/>
              </w:rPr>
              <w:t xml:space="preserve">вопросы к </w:t>
            </w:r>
            <w:r>
              <w:rPr>
                <w:sz w:val="24"/>
                <w:szCs w:val="24"/>
              </w:rPr>
              <w:t xml:space="preserve">экзамену </w:t>
            </w:r>
            <w:r w:rsidRPr="00FF0F0B">
              <w:rPr>
                <w:sz w:val="24"/>
                <w:szCs w:val="24"/>
              </w:rPr>
              <w:t>Тексты для чтения, перевода, реферирования</w:t>
            </w:r>
          </w:p>
        </w:tc>
      </w:tr>
    </w:tbl>
    <w:p w:rsidR="00424D99" w:rsidRPr="00FF0F0B" w:rsidRDefault="00424D99" w:rsidP="00424D99">
      <w:pPr>
        <w:rPr>
          <w:b/>
          <w:sz w:val="24"/>
          <w:szCs w:val="24"/>
        </w:rPr>
      </w:pPr>
    </w:p>
    <w:p w:rsidR="00424D99" w:rsidRPr="00FF0F0B" w:rsidRDefault="00424D99" w:rsidP="00424D99">
      <w:pPr>
        <w:rPr>
          <w:b/>
          <w:sz w:val="24"/>
          <w:szCs w:val="24"/>
        </w:rPr>
      </w:pPr>
    </w:p>
    <w:p w:rsidR="00424D99" w:rsidRPr="00FF0F0B" w:rsidRDefault="00424D99" w:rsidP="00424D99">
      <w:pPr>
        <w:ind w:left="709"/>
        <w:rPr>
          <w:b/>
          <w:sz w:val="24"/>
          <w:szCs w:val="24"/>
        </w:rPr>
      </w:pPr>
    </w:p>
    <w:p w:rsidR="00424D99" w:rsidRPr="00FF0F0B" w:rsidRDefault="00424D99" w:rsidP="00424D99">
      <w:pPr>
        <w:ind w:left="709"/>
        <w:rPr>
          <w:b/>
          <w:sz w:val="24"/>
          <w:szCs w:val="24"/>
        </w:rPr>
      </w:pPr>
    </w:p>
    <w:p w:rsidR="00424D99" w:rsidRPr="00FF0F0B" w:rsidRDefault="00424D99" w:rsidP="00D85EE7">
      <w:pPr>
        <w:widowControl/>
        <w:overflowPunct w:val="0"/>
        <w:autoSpaceDE w:val="0"/>
        <w:autoSpaceDN w:val="0"/>
        <w:adjustRightInd w:val="0"/>
        <w:spacing w:line="276" w:lineRule="auto"/>
        <w:jc w:val="center"/>
        <w:textAlignment w:val="baseline"/>
        <w:rPr>
          <w:sz w:val="24"/>
          <w:szCs w:val="24"/>
        </w:rPr>
      </w:pPr>
    </w:p>
    <w:p w:rsidR="001D1FF8" w:rsidRPr="00FF0F0B" w:rsidRDefault="001D1FF8" w:rsidP="00D85EE7">
      <w:pPr>
        <w:widowControl/>
        <w:overflowPunct w:val="0"/>
        <w:autoSpaceDE w:val="0"/>
        <w:autoSpaceDN w:val="0"/>
        <w:adjustRightInd w:val="0"/>
        <w:spacing w:line="276" w:lineRule="auto"/>
        <w:jc w:val="both"/>
        <w:textAlignment w:val="baseline"/>
        <w:rPr>
          <w:sz w:val="24"/>
          <w:szCs w:val="24"/>
        </w:rPr>
      </w:pPr>
    </w:p>
    <w:p w:rsidR="001D1FF8" w:rsidRPr="00FF0F0B" w:rsidRDefault="001D1FF8" w:rsidP="004A487B">
      <w:pPr>
        <w:pStyle w:val="22"/>
        <w:shd w:val="clear" w:color="auto" w:fill="auto"/>
        <w:spacing w:after="0" w:line="240" w:lineRule="auto"/>
        <w:jc w:val="left"/>
        <w:rPr>
          <w:rStyle w:val="21"/>
          <w:rFonts w:ascii="Times New Roman" w:hAnsi="Times New Roman"/>
          <w:bCs/>
          <w:iCs/>
          <w:color w:val="000000"/>
          <w:sz w:val="24"/>
          <w:szCs w:val="24"/>
        </w:rPr>
      </w:pPr>
    </w:p>
    <w:p w:rsidR="001D1FF8" w:rsidRPr="00FF0F0B" w:rsidRDefault="001D1FF8" w:rsidP="004A487B">
      <w:pPr>
        <w:pStyle w:val="22"/>
        <w:shd w:val="clear" w:color="auto" w:fill="auto"/>
        <w:spacing w:after="0" w:line="240" w:lineRule="auto"/>
        <w:jc w:val="left"/>
        <w:rPr>
          <w:rStyle w:val="21"/>
          <w:rFonts w:ascii="Times New Roman" w:hAnsi="Times New Roman"/>
          <w:bCs/>
          <w:iCs/>
          <w:color w:val="000000"/>
          <w:sz w:val="24"/>
          <w:szCs w:val="24"/>
        </w:rPr>
      </w:pPr>
    </w:p>
    <w:p w:rsidR="001D1FF8" w:rsidRPr="004A487B" w:rsidRDefault="001D1FF8" w:rsidP="004A487B">
      <w:pPr>
        <w:rPr>
          <w:b/>
          <w:sz w:val="22"/>
          <w:szCs w:val="22"/>
        </w:rPr>
      </w:pPr>
    </w:p>
    <w:p w:rsidR="001D1FF8" w:rsidRPr="004A487B" w:rsidRDefault="001D1FF8" w:rsidP="004A487B">
      <w:pPr>
        <w:rPr>
          <w:b/>
          <w:sz w:val="22"/>
          <w:szCs w:val="22"/>
        </w:rPr>
      </w:pPr>
    </w:p>
    <w:p w:rsidR="001D1FF8" w:rsidRDefault="001D1FF8" w:rsidP="00780934">
      <w:pPr>
        <w:ind w:left="709"/>
        <w:rPr>
          <w:b/>
          <w:sz w:val="22"/>
          <w:szCs w:val="22"/>
        </w:rPr>
      </w:pPr>
    </w:p>
    <w:p w:rsidR="001D1FF8" w:rsidRDefault="001D1FF8" w:rsidP="00937107">
      <w:pPr>
        <w:rPr>
          <w:b/>
          <w:sz w:val="22"/>
          <w:szCs w:val="22"/>
        </w:rPr>
        <w:sectPr w:rsidR="001D1FF8" w:rsidSect="00780934">
          <w:pgSz w:w="16838" w:h="11906" w:orient="landscape"/>
          <w:pgMar w:top="1134" w:right="1134" w:bottom="1134" w:left="1134" w:header="709" w:footer="709" w:gutter="0"/>
          <w:cols w:space="708"/>
          <w:docGrid w:linePitch="360"/>
        </w:sectPr>
      </w:pPr>
    </w:p>
    <w:p w:rsidR="001D1FF8" w:rsidRPr="001E5896" w:rsidRDefault="001D1FF8" w:rsidP="004C0FB1">
      <w:pPr>
        <w:pStyle w:val="1"/>
        <w:widowControl w:val="0"/>
        <w:spacing w:after="0" w:line="240" w:lineRule="auto"/>
        <w:rPr>
          <w:rStyle w:val="28"/>
          <w:b/>
          <w:color w:val="000000"/>
          <w:sz w:val="28"/>
          <w:szCs w:val="28"/>
        </w:rPr>
      </w:pPr>
      <w:r w:rsidRPr="001E5896">
        <w:rPr>
          <w:rStyle w:val="28"/>
          <w:b/>
          <w:color w:val="000000"/>
          <w:sz w:val="28"/>
          <w:szCs w:val="28"/>
        </w:rPr>
        <w:t>Перечень и краткая характеристика</w:t>
      </w:r>
    </w:p>
    <w:p w:rsidR="001D1FF8" w:rsidRDefault="001D1FF8" w:rsidP="001E5896">
      <w:pPr>
        <w:widowControl/>
        <w:overflowPunct w:val="0"/>
        <w:autoSpaceDE w:val="0"/>
        <w:autoSpaceDN w:val="0"/>
        <w:adjustRightInd w:val="0"/>
        <w:spacing w:line="276" w:lineRule="auto"/>
        <w:jc w:val="center"/>
        <w:textAlignment w:val="baseline"/>
        <w:rPr>
          <w:rStyle w:val="28"/>
          <w:color w:val="000000"/>
          <w:sz w:val="28"/>
          <w:szCs w:val="28"/>
        </w:rPr>
      </w:pPr>
      <w:r w:rsidRPr="001E5896">
        <w:rPr>
          <w:rStyle w:val="28"/>
          <w:color w:val="000000"/>
          <w:sz w:val="28"/>
          <w:szCs w:val="28"/>
        </w:rPr>
        <w:t xml:space="preserve"> оценочных средств </w:t>
      </w:r>
    </w:p>
    <w:p w:rsidR="001D1FF8" w:rsidRPr="001E5896" w:rsidRDefault="001D1FF8" w:rsidP="001E5896">
      <w:pPr>
        <w:widowControl/>
        <w:overflowPunct w:val="0"/>
        <w:autoSpaceDE w:val="0"/>
        <w:autoSpaceDN w:val="0"/>
        <w:adjustRightInd w:val="0"/>
        <w:spacing w:line="276" w:lineRule="auto"/>
        <w:jc w:val="center"/>
        <w:textAlignment w:val="baseline"/>
        <w:rPr>
          <w:b/>
          <w:sz w:val="24"/>
          <w:szCs w:val="24"/>
        </w:rPr>
      </w:pPr>
      <w:r>
        <w:rPr>
          <w:b/>
          <w:sz w:val="24"/>
          <w:szCs w:val="24"/>
        </w:rPr>
        <w:t>по дисци</w:t>
      </w:r>
      <w:r w:rsidR="00286F1C">
        <w:rPr>
          <w:b/>
          <w:sz w:val="24"/>
          <w:szCs w:val="24"/>
        </w:rPr>
        <w:t xml:space="preserve">плине </w:t>
      </w:r>
      <w:r w:rsidR="006C4209" w:rsidRPr="006C4209">
        <w:rPr>
          <w:b/>
          <w:bCs/>
          <w:sz w:val="24"/>
          <w:szCs w:val="24"/>
        </w:rPr>
        <w:t xml:space="preserve">Б1.О.05.02 </w:t>
      </w:r>
      <w:r w:rsidRPr="001E5896">
        <w:rPr>
          <w:b/>
          <w:sz w:val="24"/>
          <w:szCs w:val="24"/>
        </w:rPr>
        <w:t>Иностранный язык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6"/>
        <w:gridCol w:w="1979"/>
        <w:gridCol w:w="2878"/>
        <w:gridCol w:w="3915"/>
      </w:tblGrid>
      <w:tr w:rsidR="00E67221" w:rsidRPr="00161D09" w:rsidTr="00E67221">
        <w:tc>
          <w:tcPr>
            <w:tcW w:w="616" w:type="dxa"/>
          </w:tcPr>
          <w:p w:rsidR="00E67221" w:rsidRPr="00161D09" w:rsidRDefault="00E67221" w:rsidP="00231E2D">
            <w:pPr>
              <w:jc w:val="center"/>
              <w:rPr>
                <w:b/>
                <w:sz w:val="24"/>
                <w:szCs w:val="24"/>
              </w:rPr>
            </w:pPr>
            <w:r w:rsidRPr="00161D09">
              <w:rPr>
                <w:b/>
                <w:sz w:val="24"/>
                <w:szCs w:val="24"/>
              </w:rPr>
              <w:t>№</w:t>
            </w:r>
          </w:p>
          <w:p w:rsidR="00E67221" w:rsidRPr="00161D09" w:rsidRDefault="00E67221" w:rsidP="00231E2D">
            <w:pPr>
              <w:jc w:val="center"/>
              <w:rPr>
                <w:b/>
                <w:sz w:val="24"/>
                <w:szCs w:val="24"/>
              </w:rPr>
            </w:pPr>
            <w:r w:rsidRPr="00161D09">
              <w:rPr>
                <w:b/>
                <w:sz w:val="24"/>
                <w:szCs w:val="24"/>
              </w:rPr>
              <w:t>п</w:t>
            </w:r>
            <w:r w:rsidRPr="0027704D">
              <w:rPr>
                <w:b/>
                <w:sz w:val="24"/>
                <w:szCs w:val="24"/>
              </w:rPr>
              <w:t>/</w:t>
            </w:r>
            <w:r w:rsidRPr="00161D09">
              <w:rPr>
                <w:b/>
                <w:sz w:val="24"/>
                <w:szCs w:val="24"/>
              </w:rPr>
              <w:t>п</w:t>
            </w:r>
          </w:p>
        </w:tc>
        <w:tc>
          <w:tcPr>
            <w:tcW w:w="1942" w:type="dxa"/>
          </w:tcPr>
          <w:p w:rsidR="00E67221" w:rsidRPr="00161D09" w:rsidRDefault="00E67221" w:rsidP="00231E2D">
            <w:pPr>
              <w:jc w:val="center"/>
              <w:rPr>
                <w:b/>
                <w:sz w:val="24"/>
                <w:szCs w:val="24"/>
              </w:rPr>
            </w:pPr>
            <w:r w:rsidRPr="00161D09">
              <w:rPr>
                <w:b/>
                <w:sz w:val="24"/>
                <w:szCs w:val="24"/>
              </w:rPr>
              <w:t>Наименование оценочного средства</w:t>
            </w:r>
          </w:p>
        </w:tc>
        <w:tc>
          <w:tcPr>
            <w:tcW w:w="2878" w:type="dxa"/>
          </w:tcPr>
          <w:p w:rsidR="00E67221" w:rsidRPr="00161D09" w:rsidRDefault="00E67221" w:rsidP="00231E2D">
            <w:pPr>
              <w:jc w:val="center"/>
              <w:rPr>
                <w:b/>
                <w:sz w:val="24"/>
                <w:szCs w:val="24"/>
              </w:rPr>
            </w:pPr>
            <w:r w:rsidRPr="00161D09">
              <w:rPr>
                <w:b/>
                <w:sz w:val="24"/>
                <w:szCs w:val="24"/>
              </w:rPr>
              <w:t xml:space="preserve">Краткая характеристика оценочного </w:t>
            </w:r>
          </w:p>
          <w:p w:rsidR="00E67221" w:rsidRPr="00161D09" w:rsidRDefault="00E67221" w:rsidP="00231E2D">
            <w:pPr>
              <w:jc w:val="center"/>
              <w:rPr>
                <w:b/>
                <w:sz w:val="24"/>
                <w:szCs w:val="24"/>
              </w:rPr>
            </w:pPr>
            <w:r w:rsidRPr="00161D09">
              <w:rPr>
                <w:b/>
                <w:sz w:val="24"/>
                <w:szCs w:val="24"/>
              </w:rPr>
              <w:t>средства</w:t>
            </w:r>
          </w:p>
        </w:tc>
        <w:tc>
          <w:tcPr>
            <w:tcW w:w="3915" w:type="dxa"/>
          </w:tcPr>
          <w:p w:rsidR="00E67221" w:rsidRPr="00161D09" w:rsidRDefault="00E67221" w:rsidP="00231E2D">
            <w:pPr>
              <w:jc w:val="center"/>
              <w:rPr>
                <w:b/>
                <w:sz w:val="24"/>
                <w:szCs w:val="24"/>
              </w:rPr>
            </w:pPr>
            <w:r w:rsidRPr="00161D09">
              <w:rPr>
                <w:b/>
                <w:sz w:val="24"/>
                <w:szCs w:val="24"/>
              </w:rPr>
              <w:t>Представление оценочного средства в фонде</w:t>
            </w:r>
          </w:p>
        </w:tc>
      </w:tr>
      <w:tr w:rsidR="00E67221" w:rsidRPr="00161D09" w:rsidTr="00E67221">
        <w:tc>
          <w:tcPr>
            <w:tcW w:w="616" w:type="dxa"/>
          </w:tcPr>
          <w:p w:rsidR="00E67221" w:rsidRPr="00161D09" w:rsidRDefault="00E67221" w:rsidP="00231E2D">
            <w:pPr>
              <w:rPr>
                <w:sz w:val="24"/>
                <w:szCs w:val="24"/>
              </w:rPr>
            </w:pPr>
            <w:r w:rsidRPr="00161D09">
              <w:rPr>
                <w:sz w:val="24"/>
                <w:szCs w:val="24"/>
              </w:rPr>
              <w:t>1.</w:t>
            </w:r>
          </w:p>
        </w:tc>
        <w:tc>
          <w:tcPr>
            <w:tcW w:w="1942" w:type="dxa"/>
          </w:tcPr>
          <w:p w:rsidR="00E67221" w:rsidRPr="00161D09" w:rsidRDefault="00E67221" w:rsidP="00231E2D">
            <w:pPr>
              <w:rPr>
                <w:sz w:val="24"/>
                <w:szCs w:val="24"/>
              </w:rPr>
            </w:pPr>
            <w:r w:rsidRPr="00161D09">
              <w:rPr>
                <w:sz w:val="24"/>
                <w:szCs w:val="24"/>
              </w:rPr>
              <w:t xml:space="preserve">Тестовое задание </w:t>
            </w:r>
          </w:p>
        </w:tc>
        <w:tc>
          <w:tcPr>
            <w:tcW w:w="2878" w:type="dxa"/>
          </w:tcPr>
          <w:p w:rsidR="00E67221" w:rsidRPr="00161D09" w:rsidRDefault="00E67221" w:rsidP="00231E2D">
            <w:pPr>
              <w:jc w:val="both"/>
              <w:rPr>
                <w:sz w:val="24"/>
                <w:szCs w:val="24"/>
              </w:rPr>
            </w:pPr>
            <w:r w:rsidRPr="00161D09">
              <w:rPr>
                <w:sz w:val="24"/>
                <w:szCs w:val="24"/>
              </w:rPr>
              <w:t>Система стандартизированных заданий, позволяющая автоматизировать процедуру измерения уровня знаний и умений обучающегося</w:t>
            </w:r>
          </w:p>
        </w:tc>
        <w:tc>
          <w:tcPr>
            <w:tcW w:w="3915" w:type="dxa"/>
          </w:tcPr>
          <w:p w:rsidR="00E67221" w:rsidRPr="00161D09" w:rsidRDefault="00E67221" w:rsidP="00231E2D">
            <w:pPr>
              <w:rPr>
                <w:sz w:val="24"/>
                <w:szCs w:val="24"/>
              </w:rPr>
            </w:pPr>
            <w:r w:rsidRPr="00161D09">
              <w:rPr>
                <w:sz w:val="24"/>
                <w:szCs w:val="24"/>
              </w:rPr>
              <w:t>База тестовых заданий</w:t>
            </w:r>
          </w:p>
        </w:tc>
      </w:tr>
      <w:tr w:rsidR="00E67221" w:rsidRPr="00161D09" w:rsidTr="00E67221">
        <w:tc>
          <w:tcPr>
            <w:tcW w:w="616" w:type="dxa"/>
          </w:tcPr>
          <w:p w:rsidR="00E67221" w:rsidRPr="00161D09" w:rsidRDefault="00E67221" w:rsidP="00231E2D">
            <w:pPr>
              <w:rPr>
                <w:sz w:val="24"/>
                <w:szCs w:val="24"/>
              </w:rPr>
            </w:pPr>
            <w:r w:rsidRPr="00161D09">
              <w:rPr>
                <w:sz w:val="24"/>
                <w:szCs w:val="24"/>
              </w:rPr>
              <w:t>3.</w:t>
            </w:r>
          </w:p>
        </w:tc>
        <w:tc>
          <w:tcPr>
            <w:tcW w:w="1942" w:type="dxa"/>
          </w:tcPr>
          <w:p w:rsidR="00E67221" w:rsidRPr="00161D09" w:rsidRDefault="00E67221" w:rsidP="00231E2D">
            <w:pPr>
              <w:rPr>
                <w:sz w:val="24"/>
                <w:szCs w:val="24"/>
              </w:rPr>
            </w:pPr>
            <w:r w:rsidRPr="00E67221">
              <w:rPr>
                <w:sz w:val="24"/>
                <w:szCs w:val="24"/>
              </w:rPr>
              <w:t>Собеседование</w:t>
            </w:r>
          </w:p>
        </w:tc>
        <w:tc>
          <w:tcPr>
            <w:tcW w:w="2878" w:type="dxa"/>
          </w:tcPr>
          <w:p w:rsidR="00E67221" w:rsidRPr="00E67221" w:rsidRDefault="00E67221" w:rsidP="00E67221">
            <w:pPr>
              <w:rPr>
                <w:sz w:val="24"/>
                <w:szCs w:val="24"/>
              </w:rPr>
            </w:pPr>
            <w:r w:rsidRPr="00E67221">
              <w:rPr>
                <w:sz w:val="24"/>
                <w:szCs w:val="24"/>
              </w:rPr>
              <w:t>Средство контроля, организованное как</w:t>
            </w:r>
          </w:p>
          <w:p w:rsidR="00E67221" w:rsidRPr="00E67221" w:rsidRDefault="00E67221" w:rsidP="00E67221">
            <w:pPr>
              <w:rPr>
                <w:sz w:val="24"/>
                <w:szCs w:val="24"/>
              </w:rPr>
            </w:pPr>
            <w:r w:rsidRPr="00E67221">
              <w:rPr>
                <w:sz w:val="24"/>
                <w:szCs w:val="24"/>
              </w:rPr>
              <w:t>специальная</w:t>
            </w:r>
          </w:p>
          <w:p w:rsidR="00E67221" w:rsidRPr="00E67221" w:rsidRDefault="00E67221" w:rsidP="00E67221">
            <w:pPr>
              <w:rPr>
                <w:sz w:val="24"/>
                <w:szCs w:val="24"/>
              </w:rPr>
            </w:pPr>
            <w:r w:rsidRPr="00E67221">
              <w:rPr>
                <w:sz w:val="24"/>
                <w:szCs w:val="24"/>
              </w:rPr>
              <w:t>беседа</w:t>
            </w:r>
          </w:p>
          <w:p w:rsidR="00E67221" w:rsidRPr="00E67221" w:rsidRDefault="00E67221" w:rsidP="00E67221">
            <w:pPr>
              <w:rPr>
                <w:sz w:val="24"/>
                <w:szCs w:val="24"/>
              </w:rPr>
            </w:pPr>
            <w:r w:rsidRPr="00E67221">
              <w:rPr>
                <w:sz w:val="24"/>
                <w:szCs w:val="24"/>
              </w:rPr>
              <w:t>преподавателя</w:t>
            </w:r>
          </w:p>
          <w:p w:rsidR="00E67221" w:rsidRPr="00E67221" w:rsidRDefault="00E67221" w:rsidP="00E67221">
            <w:pPr>
              <w:rPr>
                <w:sz w:val="24"/>
                <w:szCs w:val="24"/>
              </w:rPr>
            </w:pPr>
            <w:r w:rsidRPr="00E67221">
              <w:rPr>
                <w:sz w:val="24"/>
                <w:szCs w:val="24"/>
              </w:rPr>
              <w:t>с</w:t>
            </w:r>
          </w:p>
          <w:p w:rsidR="00E67221" w:rsidRPr="00E67221" w:rsidRDefault="00E67221" w:rsidP="00E67221">
            <w:pPr>
              <w:rPr>
                <w:sz w:val="24"/>
                <w:szCs w:val="24"/>
              </w:rPr>
            </w:pPr>
            <w:r w:rsidRPr="00E67221">
              <w:rPr>
                <w:sz w:val="24"/>
                <w:szCs w:val="24"/>
              </w:rPr>
              <w:t>обучающимся на темы, связанные с изучаемой</w:t>
            </w:r>
          </w:p>
          <w:p w:rsidR="00E67221" w:rsidRPr="00E67221" w:rsidRDefault="00E67221" w:rsidP="00E67221">
            <w:pPr>
              <w:rPr>
                <w:sz w:val="24"/>
                <w:szCs w:val="24"/>
              </w:rPr>
            </w:pPr>
            <w:r w:rsidRPr="00E67221">
              <w:rPr>
                <w:sz w:val="24"/>
                <w:szCs w:val="24"/>
              </w:rPr>
              <w:t>дисциплиной, и рассчитанное на выяснение</w:t>
            </w:r>
          </w:p>
          <w:p w:rsidR="00E67221" w:rsidRPr="00E67221" w:rsidRDefault="00E67221" w:rsidP="00E67221">
            <w:pPr>
              <w:rPr>
                <w:sz w:val="24"/>
                <w:szCs w:val="24"/>
              </w:rPr>
            </w:pPr>
            <w:r w:rsidRPr="00E67221">
              <w:rPr>
                <w:sz w:val="24"/>
                <w:szCs w:val="24"/>
              </w:rPr>
              <w:t>объема</w:t>
            </w:r>
          </w:p>
          <w:p w:rsidR="00E67221" w:rsidRPr="00E67221" w:rsidRDefault="00E67221" w:rsidP="00E67221">
            <w:pPr>
              <w:rPr>
                <w:sz w:val="24"/>
                <w:szCs w:val="24"/>
              </w:rPr>
            </w:pPr>
            <w:r w:rsidRPr="00E67221">
              <w:rPr>
                <w:sz w:val="24"/>
                <w:szCs w:val="24"/>
              </w:rPr>
              <w:t>знаний</w:t>
            </w:r>
          </w:p>
          <w:p w:rsidR="00E67221" w:rsidRPr="00E67221" w:rsidRDefault="00E67221" w:rsidP="00E67221">
            <w:pPr>
              <w:rPr>
                <w:sz w:val="24"/>
                <w:szCs w:val="24"/>
              </w:rPr>
            </w:pPr>
            <w:r w:rsidRPr="00E67221">
              <w:rPr>
                <w:sz w:val="24"/>
                <w:szCs w:val="24"/>
              </w:rPr>
              <w:t>обучающегося</w:t>
            </w:r>
          </w:p>
          <w:p w:rsidR="00E67221" w:rsidRPr="00E67221" w:rsidRDefault="00E67221" w:rsidP="00E67221">
            <w:pPr>
              <w:rPr>
                <w:sz w:val="24"/>
                <w:szCs w:val="24"/>
              </w:rPr>
            </w:pPr>
            <w:r w:rsidRPr="00E67221">
              <w:rPr>
                <w:sz w:val="24"/>
                <w:szCs w:val="24"/>
              </w:rPr>
              <w:t>по</w:t>
            </w:r>
          </w:p>
          <w:p w:rsidR="00E67221" w:rsidRPr="00161D09" w:rsidRDefault="00E67221" w:rsidP="00E67221">
            <w:pPr>
              <w:rPr>
                <w:sz w:val="24"/>
                <w:szCs w:val="24"/>
              </w:rPr>
            </w:pPr>
            <w:r w:rsidRPr="00E67221">
              <w:rPr>
                <w:sz w:val="24"/>
                <w:szCs w:val="24"/>
              </w:rPr>
              <w:t>определенному разделу, теме, проблеме и т.п.</w:t>
            </w:r>
          </w:p>
        </w:tc>
        <w:tc>
          <w:tcPr>
            <w:tcW w:w="3915" w:type="dxa"/>
          </w:tcPr>
          <w:p w:rsidR="00E67221" w:rsidRPr="00E67221" w:rsidRDefault="00E67221" w:rsidP="00E67221">
            <w:pPr>
              <w:rPr>
                <w:sz w:val="24"/>
                <w:szCs w:val="24"/>
              </w:rPr>
            </w:pPr>
            <w:r w:rsidRPr="00E67221">
              <w:rPr>
                <w:sz w:val="24"/>
                <w:szCs w:val="24"/>
              </w:rPr>
              <w:t>Вопросы</w:t>
            </w:r>
          </w:p>
          <w:p w:rsidR="00E67221" w:rsidRPr="00E67221" w:rsidRDefault="00E67221" w:rsidP="00E67221">
            <w:pPr>
              <w:rPr>
                <w:sz w:val="24"/>
                <w:szCs w:val="24"/>
              </w:rPr>
            </w:pPr>
            <w:r w:rsidRPr="00E67221">
              <w:rPr>
                <w:sz w:val="24"/>
                <w:szCs w:val="24"/>
              </w:rPr>
              <w:t>по</w:t>
            </w:r>
          </w:p>
          <w:p w:rsidR="00E67221" w:rsidRPr="00E67221" w:rsidRDefault="00E67221" w:rsidP="00E67221">
            <w:pPr>
              <w:rPr>
                <w:sz w:val="24"/>
                <w:szCs w:val="24"/>
              </w:rPr>
            </w:pPr>
            <w:r w:rsidRPr="00E67221">
              <w:rPr>
                <w:sz w:val="24"/>
                <w:szCs w:val="24"/>
              </w:rPr>
              <w:t>темам/разделам</w:t>
            </w:r>
          </w:p>
          <w:p w:rsidR="00E67221" w:rsidRPr="00E67221" w:rsidRDefault="00E67221" w:rsidP="00E67221">
            <w:pPr>
              <w:rPr>
                <w:sz w:val="24"/>
                <w:szCs w:val="24"/>
              </w:rPr>
            </w:pPr>
            <w:r w:rsidRPr="00E67221">
              <w:rPr>
                <w:sz w:val="24"/>
                <w:szCs w:val="24"/>
              </w:rPr>
              <w:t>дисциплины</w:t>
            </w:r>
          </w:p>
          <w:p w:rsidR="00E67221" w:rsidRPr="00161D09" w:rsidRDefault="00E67221" w:rsidP="00231E2D">
            <w:pPr>
              <w:rPr>
                <w:sz w:val="24"/>
                <w:szCs w:val="24"/>
              </w:rPr>
            </w:pPr>
          </w:p>
        </w:tc>
      </w:tr>
      <w:tr w:rsidR="00E67221" w:rsidRPr="00161D09" w:rsidTr="00E67221">
        <w:tc>
          <w:tcPr>
            <w:tcW w:w="616" w:type="dxa"/>
          </w:tcPr>
          <w:p w:rsidR="00E67221" w:rsidRPr="00161D09" w:rsidRDefault="00E67221" w:rsidP="00231E2D">
            <w:pPr>
              <w:rPr>
                <w:sz w:val="24"/>
                <w:szCs w:val="24"/>
              </w:rPr>
            </w:pPr>
            <w:r>
              <w:rPr>
                <w:sz w:val="24"/>
                <w:szCs w:val="24"/>
              </w:rPr>
              <w:t>5</w:t>
            </w:r>
            <w:r w:rsidRPr="00161D09">
              <w:rPr>
                <w:sz w:val="24"/>
                <w:szCs w:val="24"/>
              </w:rPr>
              <w:t>.</w:t>
            </w:r>
          </w:p>
        </w:tc>
        <w:tc>
          <w:tcPr>
            <w:tcW w:w="1942" w:type="dxa"/>
          </w:tcPr>
          <w:p w:rsidR="00E67221" w:rsidRPr="00161D09" w:rsidRDefault="00E67221" w:rsidP="00231E2D">
            <w:pPr>
              <w:rPr>
                <w:sz w:val="24"/>
                <w:szCs w:val="24"/>
              </w:rPr>
            </w:pPr>
            <w:r w:rsidRPr="00161D09">
              <w:rPr>
                <w:sz w:val="24"/>
                <w:szCs w:val="24"/>
              </w:rPr>
              <w:t>Тексты для чтения, перевода, реферирования</w:t>
            </w:r>
          </w:p>
        </w:tc>
        <w:tc>
          <w:tcPr>
            <w:tcW w:w="2878" w:type="dxa"/>
          </w:tcPr>
          <w:p w:rsidR="00E67221" w:rsidRPr="00161D09" w:rsidRDefault="00E67221" w:rsidP="00231E2D">
            <w:pPr>
              <w:rPr>
                <w:sz w:val="24"/>
                <w:szCs w:val="24"/>
              </w:rPr>
            </w:pPr>
            <w:r w:rsidRPr="00161D09">
              <w:rPr>
                <w:sz w:val="24"/>
                <w:szCs w:val="24"/>
              </w:rPr>
              <w:t xml:space="preserve">Средство контроля понимания прочитанной </w:t>
            </w:r>
            <w:r w:rsidRPr="00161D09">
              <w:rPr>
                <w:color w:val="000000"/>
                <w:sz w:val="24"/>
                <w:szCs w:val="24"/>
                <w:shd w:val="clear" w:color="auto" w:fill="FFFFFF"/>
              </w:rPr>
              <w:t>профессиональной иноязычной литературы по специальности, сформированности понимания основ общения в профессиональной деятельности на иностранном языке.</w:t>
            </w:r>
          </w:p>
        </w:tc>
        <w:tc>
          <w:tcPr>
            <w:tcW w:w="3915" w:type="dxa"/>
          </w:tcPr>
          <w:p w:rsidR="00E67221" w:rsidRPr="00161D09" w:rsidRDefault="00E67221" w:rsidP="00231E2D">
            <w:pPr>
              <w:rPr>
                <w:sz w:val="24"/>
                <w:szCs w:val="24"/>
              </w:rPr>
            </w:pPr>
            <w:r w:rsidRPr="00161D09">
              <w:rPr>
                <w:sz w:val="24"/>
                <w:szCs w:val="24"/>
              </w:rPr>
              <w:t xml:space="preserve">Комплект текстов </w:t>
            </w:r>
          </w:p>
        </w:tc>
      </w:tr>
      <w:tr w:rsidR="00E67221" w:rsidRPr="00161D09" w:rsidTr="00E67221">
        <w:tc>
          <w:tcPr>
            <w:tcW w:w="616" w:type="dxa"/>
          </w:tcPr>
          <w:p w:rsidR="00E67221" w:rsidRPr="00161D09" w:rsidRDefault="00E67221" w:rsidP="00231E2D">
            <w:pPr>
              <w:rPr>
                <w:sz w:val="24"/>
                <w:szCs w:val="24"/>
              </w:rPr>
            </w:pPr>
            <w:r>
              <w:rPr>
                <w:sz w:val="24"/>
                <w:szCs w:val="24"/>
              </w:rPr>
              <w:t>6</w:t>
            </w:r>
            <w:r w:rsidRPr="00161D09">
              <w:rPr>
                <w:sz w:val="24"/>
                <w:szCs w:val="24"/>
              </w:rPr>
              <w:t>.</w:t>
            </w:r>
          </w:p>
        </w:tc>
        <w:tc>
          <w:tcPr>
            <w:tcW w:w="1942" w:type="dxa"/>
          </w:tcPr>
          <w:p w:rsidR="00E67221" w:rsidRPr="00161D09" w:rsidRDefault="00E67221" w:rsidP="00231E2D">
            <w:pPr>
              <w:rPr>
                <w:sz w:val="24"/>
                <w:szCs w:val="24"/>
              </w:rPr>
            </w:pPr>
            <w:r>
              <w:rPr>
                <w:sz w:val="24"/>
                <w:szCs w:val="24"/>
              </w:rPr>
              <w:t>Творческое задание (</w:t>
            </w:r>
            <w:r w:rsidRPr="00161D09">
              <w:rPr>
                <w:sz w:val="24"/>
                <w:szCs w:val="24"/>
              </w:rPr>
              <w:t>Презентация</w:t>
            </w:r>
            <w:r>
              <w:rPr>
                <w:sz w:val="24"/>
                <w:szCs w:val="24"/>
              </w:rPr>
              <w:t>)</w:t>
            </w:r>
            <w:r w:rsidRPr="00161D09">
              <w:rPr>
                <w:sz w:val="24"/>
                <w:szCs w:val="24"/>
              </w:rPr>
              <w:t xml:space="preserve"> </w:t>
            </w:r>
          </w:p>
        </w:tc>
        <w:tc>
          <w:tcPr>
            <w:tcW w:w="2878" w:type="dxa"/>
          </w:tcPr>
          <w:p w:rsidR="00E67221" w:rsidRPr="00481336" w:rsidRDefault="00E67221" w:rsidP="00481336">
            <w:pPr>
              <w:rPr>
                <w:sz w:val="24"/>
                <w:szCs w:val="24"/>
              </w:rPr>
            </w:pPr>
            <w:r w:rsidRPr="00481336">
              <w:rPr>
                <w:sz w:val="24"/>
                <w:szCs w:val="24"/>
              </w:rPr>
              <w:t>Частично</w:t>
            </w:r>
          </w:p>
          <w:p w:rsidR="00E67221" w:rsidRPr="00481336" w:rsidRDefault="00E67221" w:rsidP="00481336">
            <w:pPr>
              <w:rPr>
                <w:sz w:val="24"/>
                <w:szCs w:val="24"/>
              </w:rPr>
            </w:pPr>
            <w:r w:rsidRPr="00481336">
              <w:rPr>
                <w:sz w:val="24"/>
                <w:szCs w:val="24"/>
              </w:rPr>
              <w:t>регламентированное</w:t>
            </w:r>
          </w:p>
          <w:p w:rsidR="00E67221" w:rsidRPr="00481336" w:rsidRDefault="00E67221" w:rsidP="00481336">
            <w:pPr>
              <w:rPr>
                <w:sz w:val="24"/>
                <w:szCs w:val="24"/>
              </w:rPr>
            </w:pPr>
            <w:r w:rsidRPr="00481336">
              <w:rPr>
                <w:sz w:val="24"/>
                <w:szCs w:val="24"/>
              </w:rPr>
              <w:t>имеющее</w:t>
            </w:r>
          </w:p>
          <w:p w:rsidR="00E67221" w:rsidRPr="00481336" w:rsidRDefault="00E67221" w:rsidP="00481336">
            <w:pPr>
              <w:rPr>
                <w:sz w:val="24"/>
                <w:szCs w:val="24"/>
              </w:rPr>
            </w:pPr>
            <w:r w:rsidRPr="00481336">
              <w:rPr>
                <w:sz w:val="24"/>
                <w:szCs w:val="24"/>
              </w:rPr>
              <w:t>нестандартное</w:t>
            </w:r>
          </w:p>
          <w:p w:rsidR="00E67221" w:rsidRPr="00481336" w:rsidRDefault="00E67221" w:rsidP="00481336">
            <w:pPr>
              <w:rPr>
                <w:sz w:val="24"/>
                <w:szCs w:val="24"/>
              </w:rPr>
            </w:pPr>
            <w:r w:rsidRPr="00481336">
              <w:rPr>
                <w:sz w:val="24"/>
                <w:szCs w:val="24"/>
              </w:rPr>
              <w:t>решение</w:t>
            </w:r>
          </w:p>
          <w:p w:rsidR="00E67221" w:rsidRPr="00481336" w:rsidRDefault="00E67221" w:rsidP="00481336">
            <w:pPr>
              <w:rPr>
                <w:sz w:val="24"/>
                <w:szCs w:val="24"/>
              </w:rPr>
            </w:pPr>
            <w:r w:rsidRPr="00481336">
              <w:rPr>
                <w:sz w:val="24"/>
                <w:szCs w:val="24"/>
              </w:rPr>
              <w:t>позволяющее</w:t>
            </w:r>
          </w:p>
          <w:p w:rsidR="00E67221" w:rsidRPr="00481336" w:rsidRDefault="00E67221" w:rsidP="00481336">
            <w:pPr>
              <w:rPr>
                <w:sz w:val="24"/>
                <w:szCs w:val="24"/>
              </w:rPr>
            </w:pPr>
            <w:r w:rsidRPr="00481336">
              <w:rPr>
                <w:sz w:val="24"/>
                <w:szCs w:val="24"/>
              </w:rPr>
              <w:t>диагностировать</w:t>
            </w:r>
          </w:p>
          <w:p w:rsidR="00E67221" w:rsidRPr="00481336" w:rsidRDefault="00E67221" w:rsidP="00481336">
            <w:pPr>
              <w:rPr>
                <w:sz w:val="24"/>
                <w:szCs w:val="24"/>
              </w:rPr>
            </w:pPr>
            <w:r w:rsidRPr="00481336">
              <w:rPr>
                <w:sz w:val="24"/>
                <w:szCs w:val="24"/>
              </w:rPr>
              <w:t>интегрировать знания различных областей,</w:t>
            </w:r>
          </w:p>
          <w:p w:rsidR="00E67221" w:rsidRPr="00481336" w:rsidRDefault="00E67221" w:rsidP="00481336">
            <w:pPr>
              <w:rPr>
                <w:sz w:val="24"/>
                <w:szCs w:val="24"/>
              </w:rPr>
            </w:pPr>
            <w:r w:rsidRPr="00481336">
              <w:rPr>
                <w:sz w:val="24"/>
                <w:szCs w:val="24"/>
              </w:rPr>
              <w:t>аргументировать собственную точку зрения.</w:t>
            </w:r>
          </w:p>
          <w:p w:rsidR="00E67221" w:rsidRPr="00481336" w:rsidRDefault="00E67221" w:rsidP="00481336">
            <w:pPr>
              <w:rPr>
                <w:sz w:val="24"/>
                <w:szCs w:val="24"/>
              </w:rPr>
            </w:pPr>
            <w:r w:rsidRPr="00481336">
              <w:rPr>
                <w:sz w:val="24"/>
                <w:szCs w:val="24"/>
              </w:rPr>
              <w:t>Может выполняться в индивидуальном</w:t>
            </w:r>
          </w:p>
          <w:p w:rsidR="00E67221" w:rsidRPr="00481336" w:rsidRDefault="00E67221" w:rsidP="00481336">
            <w:pPr>
              <w:rPr>
                <w:sz w:val="24"/>
                <w:szCs w:val="24"/>
              </w:rPr>
            </w:pPr>
            <w:r w:rsidRPr="00481336">
              <w:rPr>
                <w:sz w:val="24"/>
                <w:szCs w:val="24"/>
              </w:rPr>
              <w:t>порядке или группой обучающихся.</w:t>
            </w:r>
          </w:p>
          <w:p w:rsidR="00E67221" w:rsidRPr="00161D09" w:rsidRDefault="00E67221" w:rsidP="00231E2D">
            <w:pPr>
              <w:rPr>
                <w:sz w:val="24"/>
                <w:szCs w:val="24"/>
              </w:rPr>
            </w:pPr>
            <w:r w:rsidRPr="00161D09">
              <w:rPr>
                <w:sz w:val="24"/>
                <w:szCs w:val="24"/>
              </w:rPr>
              <w:t>.</w:t>
            </w:r>
          </w:p>
        </w:tc>
        <w:tc>
          <w:tcPr>
            <w:tcW w:w="3915" w:type="dxa"/>
          </w:tcPr>
          <w:p w:rsidR="00E67221" w:rsidRPr="00161D09" w:rsidRDefault="00E67221" w:rsidP="00231E2D">
            <w:pPr>
              <w:rPr>
                <w:sz w:val="24"/>
                <w:szCs w:val="24"/>
              </w:rPr>
            </w:pPr>
            <w:r w:rsidRPr="00161D09">
              <w:rPr>
                <w:sz w:val="24"/>
                <w:szCs w:val="24"/>
              </w:rPr>
              <w:t xml:space="preserve">Тематика </w:t>
            </w:r>
            <w:r>
              <w:rPr>
                <w:sz w:val="24"/>
                <w:szCs w:val="24"/>
              </w:rPr>
              <w:t>творческих заданий (</w:t>
            </w:r>
            <w:r w:rsidRPr="00161D09">
              <w:rPr>
                <w:sz w:val="24"/>
                <w:szCs w:val="24"/>
              </w:rPr>
              <w:t>презентации</w:t>
            </w:r>
            <w:r>
              <w:rPr>
                <w:sz w:val="24"/>
                <w:szCs w:val="24"/>
              </w:rPr>
              <w:t>)</w:t>
            </w:r>
          </w:p>
        </w:tc>
      </w:tr>
      <w:tr w:rsidR="00E67221" w:rsidRPr="00161D09" w:rsidTr="00E67221">
        <w:tc>
          <w:tcPr>
            <w:tcW w:w="616" w:type="dxa"/>
          </w:tcPr>
          <w:p w:rsidR="00E67221" w:rsidRDefault="00E67221" w:rsidP="00231E2D">
            <w:pPr>
              <w:rPr>
                <w:sz w:val="24"/>
                <w:szCs w:val="24"/>
              </w:rPr>
            </w:pPr>
            <w:r>
              <w:rPr>
                <w:sz w:val="24"/>
                <w:szCs w:val="24"/>
              </w:rPr>
              <w:t>7.</w:t>
            </w:r>
          </w:p>
        </w:tc>
        <w:tc>
          <w:tcPr>
            <w:tcW w:w="1942" w:type="dxa"/>
          </w:tcPr>
          <w:p w:rsidR="00E67221" w:rsidRPr="00E67221" w:rsidRDefault="00E67221" w:rsidP="00E67221">
            <w:pPr>
              <w:rPr>
                <w:sz w:val="24"/>
                <w:szCs w:val="24"/>
              </w:rPr>
            </w:pPr>
            <w:r w:rsidRPr="00E67221">
              <w:rPr>
                <w:sz w:val="24"/>
                <w:szCs w:val="24"/>
              </w:rPr>
              <w:t>Контрольная</w:t>
            </w:r>
          </w:p>
          <w:p w:rsidR="00E67221" w:rsidRPr="00E67221" w:rsidRDefault="00E67221" w:rsidP="00E67221">
            <w:pPr>
              <w:rPr>
                <w:sz w:val="24"/>
                <w:szCs w:val="24"/>
              </w:rPr>
            </w:pPr>
            <w:r w:rsidRPr="00E67221">
              <w:rPr>
                <w:sz w:val="24"/>
                <w:szCs w:val="24"/>
              </w:rPr>
              <w:t>работа</w:t>
            </w:r>
          </w:p>
          <w:p w:rsidR="00E67221" w:rsidRDefault="00E67221" w:rsidP="00231E2D">
            <w:pPr>
              <w:rPr>
                <w:sz w:val="24"/>
                <w:szCs w:val="24"/>
              </w:rPr>
            </w:pPr>
          </w:p>
        </w:tc>
        <w:tc>
          <w:tcPr>
            <w:tcW w:w="2878" w:type="dxa"/>
          </w:tcPr>
          <w:p w:rsidR="00E67221" w:rsidRPr="00E67221" w:rsidRDefault="00E67221" w:rsidP="00E67221">
            <w:pPr>
              <w:widowControl/>
              <w:shd w:val="clear" w:color="auto" w:fill="FFFFFF"/>
              <w:rPr>
                <w:rFonts w:eastAsia="Times New Roman"/>
                <w:color w:val="1A1A1A"/>
                <w:sz w:val="22"/>
                <w:szCs w:val="22"/>
              </w:rPr>
            </w:pPr>
            <w:r w:rsidRPr="00E67221">
              <w:rPr>
                <w:rFonts w:eastAsia="Times New Roman"/>
                <w:color w:val="1A1A1A"/>
                <w:sz w:val="22"/>
                <w:szCs w:val="22"/>
              </w:rPr>
              <w:t>Средство</w:t>
            </w:r>
          </w:p>
          <w:p w:rsidR="00E67221" w:rsidRPr="00E67221" w:rsidRDefault="00E67221" w:rsidP="00E67221">
            <w:pPr>
              <w:widowControl/>
              <w:shd w:val="clear" w:color="auto" w:fill="FFFFFF"/>
              <w:rPr>
                <w:rFonts w:eastAsia="Times New Roman"/>
                <w:color w:val="1A1A1A"/>
                <w:sz w:val="22"/>
                <w:szCs w:val="22"/>
              </w:rPr>
            </w:pPr>
            <w:r w:rsidRPr="00E67221">
              <w:rPr>
                <w:rFonts w:eastAsia="Times New Roman"/>
                <w:color w:val="1A1A1A"/>
                <w:sz w:val="22"/>
                <w:szCs w:val="22"/>
              </w:rPr>
              <w:t>проверки</w:t>
            </w:r>
          </w:p>
          <w:p w:rsidR="00E67221" w:rsidRPr="00E67221" w:rsidRDefault="00E67221" w:rsidP="00E67221">
            <w:pPr>
              <w:widowControl/>
              <w:shd w:val="clear" w:color="auto" w:fill="FFFFFF"/>
              <w:rPr>
                <w:rFonts w:eastAsia="Times New Roman"/>
                <w:color w:val="1A1A1A"/>
                <w:sz w:val="22"/>
                <w:szCs w:val="22"/>
              </w:rPr>
            </w:pPr>
            <w:r w:rsidRPr="00E67221">
              <w:rPr>
                <w:rFonts w:eastAsia="Times New Roman"/>
                <w:color w:val="1A1A1A"/>
                <w:sz w:val="22"/>
                <w:szCs w:val="22"/>
              </w:rPr>
              <w:t>умений</w:t>
            </w:r>
          </w:p>
          <w:p w:rsidR="00E67221" w:rsidRPr="00E67221" w:rsidRDefault="00E67221" w:rsidP="00E67221">
            <w:pPr>
              <w:widowControl/>
              <w:shd w:val="clear" w:color="auto" w:fill="FFFFFF"/>
              <w:rPr>
                <w:rFonts w:eastAsia="Times New Roman"/>
                <w:color w:val="1A1A1A"/>
                <w:sz w:val="22"/>
                <w:szCs w:val="22"/>
              </w:rPr>
            </w:pPr>
            <w:r w:rsidRPr="00E67221">
              <w:rPr>
                <w:rFonts w:eastAsia="Times New Roman"/>
                <w:color w:val="1A1A1A"/>
                <w:sz w:val="22"/>
                <w:szCs w:val="22"/>
              </w:rPr>
              <w:t>применять</w:t>
            </w:r>
          </w:p>
          <w:p w:rsidR="00E67221" w:rsidRPr="00E67221" w:rsidRDefault="00E67221" w:rsidP="00E67221">
            <w:pPr>
              <w:widowControl/>
              <w:shd w:val="clear" w:color="auto" w:fill="FFFFFF"/>
              <w:rPr>
                <w:rFonts w:eastAsia="Times New Roman"/>
                <w:color w:val="1A1A1A"/>
                <w:sz w:val="22"/>
                <w:szCs w:val="22"/>
              </w:rPr>
            </w:pPr>
            <w:r w:rsidRPr="00E67221">
              <w:rPr>
                <w:rFonts w:eastAsia="Times New Roman"/>
                <w:color w:val="1A1A1A"/>
                <w:sz w:val="22"/>
                <w:szCs w:val="22"/>
              </w:rPr>
              <w:t>полученные знания для решения задач</w:t>
            </w:r>
          </w:p>
          <w:p w:rsidR="00E67221" w:rsidRPr="00E67221" w:rsidRDefault="00E67221" w:rsidP="00E67221">
            <w:pPr>
              <w:widowControl/>
              <w:shd w:val="clear" w:color="auto" w:fill="FFFFFF"/>
              <w:rPr>
                <w:rFonts w:eastAsia="Times New Roman"/>
                <w:color w:val="1A1A1A"/>
                <w:sz w:val="22"/>
                <w:szCs w:val="22"/>
              </w:rPr>
            </w:pPr>
            <w:r w:rsidRPr="00E67221">
              <w:rPr>
                <w:rFonts w:eastAsia="Times New Roman"/>
                <w:color w:val="1A1A1A"/>
                <w:sz w:val="22"/>
                <w:szCs w:val="22"/>
              </w:rPr>
              <w:t>определенного типа по теме или разделу</w:t>
            </w:r>
          </w:p>
          <w:p w:rsidR="00E67221" w:rsidRPr="00481336" w:rsidRDefault="00E67221" w:rsidP="00481336">
            <w:pPr>
              <w:rPr>
                <w:sz w:val="24"/>
                <w:szCs w:val="24"/>
              </w:rPr>
            </w:pPr>
          </w:p>
        </w:tc>
        <w:tc>
          <w:tcPr>
            <w:tcW w:w="3915" w:type="dxa"/>
          </w:tcPr>
          <w:p w:rsidR="00E67221" w:rsidRPr="00E67221" w:rsidRDefault="00E67221" w:rsidP="00E67221">
            <w:pPr>
              <w:rPr>
                <w:sz w:val="24"/>
                <w:szCs w:val="24"/>
              </w:rPr>
            </w:pPr>
            <w:r w:rsidRPr="00E67221">
              <w:rPr>
                <w:sz w:val="24"/>
                <w:szCs w:val="24"/>
              </w:rPr>
              <w:t>Комплект</w:t>
            </w:r>
          </w:p>
          <w:p w:rsidR="00E67221" w:rsidRPr="00E67221" w:rsidRDefault="00E67221" w:rsidP="00E67221">
            <w:pPr>
              <w:rPr>
                <w:sz w:val="24"/>
                <w:szCs w:val="24"/>
              </w:rPr>
            </w:pPr>
            <w:r w:rsidRPr="00E67221">
              <w:rPr>
                <w:sz w:val="24"/>
                <w:szCs w:val="24"/>
              </w:rPr>
              <w:t>контрольных</w:t>
            </w:r>
          </w:p>
          <w:p w:rsidR="00E67221" w:rsidRPr="00161D09" w:rsidRDefault="00E67221" w:rsidP="00E67221">
            <w:pPr>
              <w:rPr>
                <w:sz w:val="24"/>
                <w:szCs w:val="24"/>
              </w:rPr>
            </w:pPr>
            <w:r w:rsidRPr="00E67221">
              <w:rPr>
                <w:sz w:val="24"/>
                <w:szCs w:val="24"/>
              </w:rPr>
              <w:t>заданий по вариантам</w:t>
            </w:r>
          </w:p>
        </w:tc>
      </w:tr>
      <w:tr w:rsidR="0046288E" w:rsidRPr="00161D09" w:rsidTr="00E67221">
        <w:tc>
          <w:tcPr>
            <w:tcW w:w="616" w:type="dxa"/>
          </w:tcPr>
          <w:p w:rsidR="0046288E" w:rsidRPr="0046288E" w:rsidRDefault="0046288E" w:rsidP="0046288E">
            <w:pPr>
              <w:rPr>
                <w:sz w:val="24"/>
                <w:szCs w:val="24"/>
                <w:lang w:val="en-US"/>
              </w:rPr>
            </w:pPr>
            <w:r>
              <w:rPr>
                <w:sz w:val="24"/>
                <w:szCs w:val="24"/>
                <w:lang w:val="en-US"/>
              </w:rPr>
              <w:t>8.</w:t>
            </w:r>
          </w:p>
        </w:tc>
        <w:tc>
          <w:tcPr>
            <w:tcW w:w="1942" w:type="dxa"/>
          </w:tcPr>
          <w:p w:rsidR="0046288E" w:rsidRDefault="0046288E" w:rsidP="0046288E">
            <w:pPr>
              <w:rPr>
                <w:sz w:val="24"/>
                <w:szCs w:val="24"/>
              </w:rPr>
            </w:pPr>
            <w:r>
              <w:rPr>
                <w:sz w:val="24"/>
                <w:szCs w:val="24"/>
              </w:rPr>
              <w:t xml:space="preserve">Диагностическое тестирование </w:t>
            </w:r>
          </w:p>
        </w:tc>
        <w:tc>
          <w:tcPr>
            <w:tcW w:w="2878" w:type="dxa"/>
          </w:tcPr>
          <w:p w:rsidR="0046288E" w:rsidRDefault="0046288E" w:rsidP="0046288E">
            <w:pPr>
              <w:jc w:val="both"/>
              <w:rPr>
                <w:sz w:val="24"/>
                <w:szCs w:val="24"/>
              </w:rPr>
            </w:pPr>
            <w:r>
              <w:rPr>
                <w:sz w:val="24"/>
                <w:szCs w:val="24"/>
              </w:rPr>
              <w:t>Система стандартизированных заданий, позволяющихся автоматизировать процедуру измерения уровня знаний и умений обучающегося.</w:t>
            </w:r>
          </w:p>
        </w:tc>
        <w:tc>
          <w:tcPr>
            <w:tcW w:w="3915" w:type="dxa"/>
          </w:tcPr>
          <w:p w:rsidR="0046288E" w:rsidRDefault="0046288E" w:rsidP="0046288E">
            <w:pPr>
              <w:rPr>
                <w:sz w:val="24"/>
                <w:szCs w:val="24"/>
              </w:rPr>
            </w:pPr>
            <w:r>
              <w:rPr>
                <w:sz w:val="24"/>
                <w:szCs w:val="24"/>
              </w:rPr>
              <w:t>Тесты для диагностического тестирования</w:t>
            </w:r>
          </w:p>
        </w:tc>
      </w:tr>
    </w:tbl>
    <w:p w:rsidR="001D1FF8" w:rsidRDefault="001D1FF8" w:rsidP="00231E2D"/>
    <w:p w:rsidR="001D1FF8" w:rsidRPr="00161D09" w:rsidRDefault="001D1FF8" w:rsidP="00231E2D"/>
    <w:p w:rsidR="009765F2" w:rsidRPr="009765F2" w:rsidRDefault="009765F2" w:rsidP="009765F2">
      <w:pPr>
        <w:keepNext/>
        <w:overflowPunct w:val="0"/>
        <w:autoSpaceDE w:val="0"/>
        <w:autoSpaceDN w:val="0"/>
        <w:adjustRightInd w:val="0"/>
        <w:spacing w:after="240" w:line="288" w:lineRule="auto"/>
        <w:ind w:firstLine="426"/>
        <w:jc w:val="center"/>
        <w:outlineLvl w:val="0"/>
        <w:rPr>
          <w:b/>
          <w:caps/>
          <w:color w:val="000000"/>
          <w:spacing w:val="10"/>
          <w:kern w:val="28"/>
          <w:sz w:val="24"/>
          <w:szCs w:val="24"/>
          <w:shd w:val="clear" w:color="auto" w:fill="FFFFFF"/>
        </w:rPr>
      </w:pPr>
    </w:p>
    <w:p w:rsidR="009765F2" w:rsidRPr="00997351" w:rsidRDefault="009765F2" w:rsidP="009765F2">
      <w:pPr>
        <w:keepNext/>
        <w:overflowPunct w:val="0"/>
        <w:autoSpaceDE w:val="0"/>
        <w:autoSpaceDN w:val="0"/>
        <w:adjustRightInd w:val="0"/>
        <w:spacing w:after="240" w:line="288" w:lineRule="auto"/>
        <w:ind w:firstLine="426"/>
        <w:jc w:val="center"/>
        <w:outlineLvl w:val="0"/>
        <w:rPr>
          <w:b/>
          <w:kern w:val="28"/>
        </w:rPr>
      </w:pPr>
      <w:r w:rsidRPr="00997351">
        <w:rPr>
          <w:b/>
          <w:caps/>
          <w:color w:val="000000"/>
          <w:spacing w:val="10"/>
          <w:kern w:val="28"/>
          <w:sz w:val="24"/>
          <w:szCs w:val="24"/>
          <w:shd w:val="clear" w:color="auto" w:fill="FFFFFF"/>
        </w:rPr>
        <w:t>Фонд оценочных средств для проведения промежуточной аттестации обучающихся по дисциплине</w:t>
      </w:r>
    </w:p>
    <w:p w:rsidR="000842C6" w:rsidRPr="00997351" w:rsidRDefault="009765F2" w:rsidP="00997351">
      <w:pPr>
        <w:ind w:firstLine="708"/>
        <w:rPr>
          <w:rFonts w:eastAsia="Times New Roman"/>
          <w:b/>
          <w:sz w:val="24"/>
          <w:szCs w:val="24"/>
        </w:rPr>
      </w:pPr>
      <w:bookmarkStart w:id="1" w:name="_Hlk188457904"/>
      <w:r w:rsidRPr="00997351">
        <w:rPr>
          <w:b/>
          <w:sz w:val="24"/>
          <w:szCs w:val="24"/>
        </w:rPr>
        <w:t>Вопросы к зачету</w:t>
      </w:r>
      <w:r w:rsidR="000842C6" w:rsidRPr="00997351">
        <w:rPr>
          <w:rFonts w:eastAsia="Times New Roman"/>
          <w:b/>
          <w:sz w:val="24"/>
          <w:szCs w:val="24"/>
        </w:rPr>
        <w:t xml:space="preserve"> по дисциплине</w:t>
      </w:r>
      <w:r w:rsidR="00997351" w:rsidRPr="00997351">
        <w:rPr>
          <w:b/>
          <w:color w:val="000000"/>
          <w:sz w:val="28"/>
          <w:szCs w:val="28"/>
        </w:rPr>
        <w:t xml:space="preserve"> </w:t>
      </w:r>
      <w:r w:rsidR="00997351" w:rsidRPr="00997351">
        <w:rPr>
          <w:rFonts w:eastAsia="Times New Roman"/>
          <w:b/>
          <w:sz w:val="24"/>
          <w:szCs w:val="24"/>
        </w:rPr>
        <w:t>Б1.О.04.01  Иностранный язык</w:t>
      </w:r>
    </w:p>
    <w:p w:rsidR="009765F2" w:rsidRPr="009765F2" w:rsidRDefault="009765F2" w:rsidP="00997351">
      <w:pPr>
        <w:shd w:val="clear" w:color="auto" w:fill="FFFFFF"/>
        <w:spacing w:after="180" w:line="240" w:lineRule="atLeast"/>
        <w:outlineLvl w:val="1"/>
        <w:rPr>
          <w:b/>
          <w:sz w:val="22"/>
          <w:szCs w:val="22"/>
        </w:rPr>
      </w:pPr>
      <w:r w:rsidRPr="009765F2">
        <w:rPr>
          <w:i/>
          <w:sz w:val="24"/>
          <w:szCs w:val="24"/>
        </w:rPr>
        <w:t xml:space="preserve"> </w:t>
      </w: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65"/>
        <w:gridCol w:w="5387"/>
      </w:tblGrid>
      <w:tr w:rsidR="00997351" w:rsidRPr="009765F2" w:rsidTr="00997351">
        <w:trPr>
          <w:trHeight w:val="1050"/>
        </w:trPr>
        <w:tc>
          <w:tcPr>
            <w:tcW w:w="4565" w:type="dxa"/>
            <w:tcBorders>
              <w:top w:val="single" w:sz="4" w:space="0" w:color="auto"/>
              <w:left w:val="single" w:sz="4" w:space="0" w:color="auto"/>
              <w:right w:val="single" w:sz="4" w:space="0" w:color="auto"/>
            </w:tcBorders>
            <w:vAlign w:val="center"/>
          </w:tcPr>
          <w:p w:rsidR="00997351" w:rsidRPr="009765F2" w:rsidRDefault="00997351" w:rsidP="00997351">
            <w:pPr>
              <w:jc w:val="center"/>
              <w:rPr>
                <w:b/>
                <w:sz w:val="22"/>
                <w:szCs w:val="22"/>
              </w:rPr>
            </w:pPr>
            <w:r w:rsidRPr="009765F2">
              <w:rPr>
                <w:b/>
                <w:sz w:val="22"/>
                <w:szCs w:val="22"/>
              </w:rPr>
              <w:t xml:space="preserve">№ и наименование </w:t>
            </w:r>
          </w:p>
          <w:p w:rsidR="00997351" w:rsidRPr="009765F2" w:rsidRDefault="00997351" w:rsidP="00997351">
            <w:pPr>
              <w:jc w:val="center"/>
              <w:rPr>
                <w:b/>
                <w:sz w:val="22"/>
                <w:szCs w:val="22"/>
              </w:rPr>
            </w:pPr>
            <w:r w:rsidRPr="009765F2">
              <w:rPr>
                <w:b/>
                <w:sz w:val="22"/>
                <w:szCs w:val="22"/>
              </w:rPr>
              <w:t xml:space="preserve">раздела </w:t>
            </w:r>
          </w:p>
        </w:tc>
        <w:tc>
          <w:tcPr>
            <w:tcW w:w="5387" w:type="dxa"/>
            <w:tcBorders>
              <w:top w:val="single" w:sz="4" w:space="0" w:color="auto"/>
              <w:left w:val="single" w:sz="4" w:space="0" w:color="auto"/>
              <w:bottom w:val="single" w:sz="4" w:space="0" w:color="auto"/>
              <w:right w:val="single" w:sz="4" w:space="0" w:color="auto"/>
            </w:tcBorders>
            <w:vAlign w:val="center"/>
          </w:tcPr>
          <w:p w:rsidR="00997351" w:rsidRPr="009765F2" w:rsidRDefault="00997351" w:rsidP="00997351">
            <w:pPr>
              <w:rPr>
                <w:b/>
                <w:sz w:val="22"/>
                <w:szCs w:val="22"/>
              </w:rPr>
            </w:pPr>
          </w:p>
          <w:p w:rsidR="00997351" w:rsidRPr="009765F2" w:rsidRDefault="00997351" w:rsidP="00997351">
            <w:pPr>
              <w:jc w:val="center"/>
              <w:rPr>
                <w:b/>
                <w:sz w:val="22"/>
                <w:szCs w:val="22"/>
              </w:rPr>
            </w:pPr>
            <w:r w:rsidRPr="009765F2">
              <w:rPr>
                <w:b/>
                <w:sz w:val="22"/>
                <w:szCs w:val="22"/>
              </w:rPr>
              <w:t>ВОПРОСЫ К ЗАЧЕТУ</w:t>
            </w:r>
          </w:p>
        </w:tc>
      </w:tr>
      <w:tr w:rsidR="00997351" w:rsidRPr="009765F2" w:rsidTr="00997351">
        <w:tc>
          <w:tcPr>
            <w:tcW w:w="4565" w:type="dxa"/>
            <w:tcBorders>
              <w:top w:val="single" w:sz="4" w:space="0" w:color="auto"/>
              <w:left w:val="single" w:sz="4" w:space="0" w:color="auto"/>
              <w:bottom w:val="single" w:sz="4" w:space="0" w:color="auto"/>
              <w:right w:val="single" w:sz="4" w:space="0" w:color="auto"/>
            </w:tcBorders>
            <w:vAlign w:val="center"/>
          </w:tcPr>
          <w:p w:rsidR="00997351" w:rsidRPr="009765F2" w:rsidRDefault="00997351" w:rsidP="00997351">
            <w:pPr>
              <w:jc w:val="center"/>
              <w:rPr>
                <w:b/>
                <w:sz w:val="22"/>
                <w:szCs w:val="22"/>
              </w:rPr>
            </w:pPr>
            <w:bookmarkStart w:id="2" w:name="_Hlk153912104"/>
            <w:r w:rsidRPr="009765F2">
              <w:rPr>
                <w:b/>
                <w:sz w:val="22"/>
                <w:szCs w:val="22"/>
              </w:rPr>
              <w:t>5</w:t>
            </w:r>
          </w:p>
        </w:tc>
        <w:tc>
          <w:tcPr>
            <w:tcW w:w="5387" w:type="dxa"/>
            <w:tcBorders>
              <w:top w:val="single" w:sz="4" w:space="0" w:color="auto"/>
              <w:left w:val="single" w:sz="4" w:space="0" w:color="auto"/>
              <w:bottom w:val="single" w:sz="4" w:space="0" w:color="auto"/>
              <w:right w:val="single" w:sz="4" w:space="0" w:color="auto"/>
            </w:tcBorders>
            <w:vAlign w:val="center"/>
            <w:hideMark/>
          </w:tcPr>
          <w:p w:rsidR="00997351" w:rsidRPr="009765F2" w:rsidRDefault="00997351" w:rsidP="00997351">
            <w:pPr>
              <w:jc w:val="center"/>
              <w:rPr>
                <w:b/>
                <w:sz w:val="22"/>
                <w:szCs w:val="22"/>
              </w:rPr>
            </w:pPr>
            <w:r w:rsidRPr="009765F2">
              <w:rPr>
                <w:b/>
                <w:sz w:val="22"/>
                <w:szCs w:val="22"/>
              </w:rPr>
              <w:t>4</w:t>
            </w:r>
          </w:p>
        </w:tc>
      </w:tr>
      <w:tr w:rsidR="00997351" w:rsidRPr="00853D2A" w:rsidTr="00997351">
        <w:tc>
          <w:tcPr>
            <w:tcW w:w="4565" w:type="dxa"/>
            <w:tcBorders>
              <w:top w:val="single" w:sz="4" w:space="0" w:color="auto"/>
              <w:left w:val="single" w:sz="4" w:space="0" w:color="auto"/>
              <w:bottom w:val="single" w:sz="4" w:space="0" w:color="auto"/>
              <w:right w:val="single" w:sz="4" w:space="0" w:color="auto"/>
            </w:tcBorders>
            <w:vAlign w:val="center"/>
          </w:tcPr>
          <w:p w:rsidR="00997351" w:rsidRPr="009765F2" w:rsidRDefault="00997351" w:rsidP="00997351">
            <w:pPr>
              <w:jc w:val="center"/>
              <w:rPr>
                <w:b/>
                <w:sz w:val="22"/>
                <w:szCs w:val="22"/>
              </w:rPr>
            </w:pPr>
            <w:r w:rsidRPr="009765F2">
              <w:rPr>
                <w:sz w:val="22"/>
                <w:szCs w:val="22"/>
              </w:rPr>
              <w:t>1. Иностранный язык для общих целей</w:t>
            </w:r>
          </w:p>
        </w:tc>
        <w:tc>
          <w:tcPr>
            <w:tcW w:w="5387" w:type="dxa"/>
            <w:tcBorders>
              <w:top w:val="single" w:sz="4" w:space="0" w:color="auto"/>
              <w:left w:val="single" w:sz="4" w:space="0" w:color="auto"/>
              <w:bottom w:val="single" w:sz="4" w:space="0" w:color="auto"/>
              <w:right w:val="single" w:sz="4" w:space="0" w:color="auto"/>
            </w:tcBorders>
            <w:vAlign w:val="center"/>
          </w:tcPr>
          <w:p w:rsidR="00997351" w:rsidRPr="009765F2" w:rsidRDefault="00997351" w:rsidP="00997351">
            <w:pPr>
              <w:ind w:left="30" w:right="30"/>
              <w:rPr>
                <w:sz w:val="19"/>
                <w:szCs w:val="19"/>
              </w:rPr>
            </w:pPr>
            <w:r w:rsidRPr="009765F2">
              <w:rPr>
                <w:color w:val="000000"/>
                <w:sz w:val="19"/>
                <w:szCs w:val="19"/>
              </w:rPr>
              <w:t>Структура зачета. 1 курс 1 семестр:</w:t>
            </w:r>
          </w:p>
          <w:p w:rsidR="00997351" w:rsidRPr="009765F2" w:rsidRDefault="00997351" w:rsidP="00997351">
            <w:pPr>
              <w:ind w:left="30" w:right="30"/>
              <w:rPr>
                <w:sz w:val="19"/>
                <w:szCs w:val="19"/>
              </w:rPr>
            </w:pPr>
            <w:r w:rsidRPr="009765F2">
              <w:rPr>
                <w:color w:val="000000"/>
                <w:sz w:val="19"/>
                <w:szCs w:val="19"/>
              </w:rPr>
              <w:t>1. Чтение и перевод текста со словарем (объём не менее 600 п.з.).</w:t>
            </w:r>
          </w:p>
          <w:p w:rsidR="00997351" w:rsidRPr="009765F2" w:rsidRDefault="00997351" w:rsidP="00997351">
            <w:pPr>
              <w:ind w:left="30" w:right="30"/>
              <w:rPr>
                <w:sz w:val="19"/>
                <w:szCs w:val="19"/>
              </w:rPr>
            </w:pPr>
            <w:r w:rsidRPr="009765F2">
              <w:rPr>
                <w:color w:val="000000"/>
                <w:sz w:val="19"/>
                <w:szCs w:val="19"/>
              </w:rPr>
              <w:t>2. Устное собеседование с преподавателем на иностранном языке по вопросам.</w:t>
            </w:r>
          </w:p>
          <w:p w:rsidR="00997351" w:rsidRPr="009765F2" w:rsidRDefault="00997351" w:rsidP="00997351">
            <w:pPr>
              <w:ind w:left="30" w:right="30"/>
              <w:rPr>
                <w:sz w:val="19"/>
                <w:szCs w:val="19"/>
              </w:rPr>
            </w:pPr>
            <w:r w:rsidRPr="009765F2">
              <w:rPr>
                <w:color w:val="000000"/>
                <w:sz w:val="19"/>
                <w:szCs w:val="19"/>
              </w:rPr>
              <w:t>Перечень вопросов для устного собеседования:</w:t>
            </w:r>
          </w:p>
          <w:p w:rsidR="00997351" w:rsidRPr="009765F2" w:rsidRDefault="00997351" w:rsidP="00997351">
            <w:pPr>
              <w:ind w:left="30" w:right="30"/>
              <w:rPr>
                <w:sz w:val="19"/>
                <w:szCs w:val="19"/>
                <w:lang w:val="en-US"/>
              </w:rPr>
            </w:pPr>
            <w:r w:rsidRPr="009765F2">
              <w:rPr>
                <w:color w:val="000000"/>
                <w:sz w:val="19"/>
                <w:szCs w:val="19"/>
                <w:lang w:val="en-US"/>
              </w:rPr>
              <w:t>1. When and where you born?</w:t>
            </w:r>
          </w:p>
          <w:p w:rsidR="00997351" w:rsidRPr="009765F2" w:rsidRDefault="00997351" w:rsidP="00997351">
            <w:pPr>
              <w:ind w:left="30" w:right="30"/>
              <w:rPr>
                <w:sz w:val="19"/>
                <w:szCs w:val="19"/>
                <w:lang w:val="en-US"/>
              </w:rPr>
            </w:pPr>
            <w:r w:rsidRPr="009765F2">
              <w:rPr>
                <w:color w:val="000000"/>
                <w:sz w:val="19"/>
                <w:szCs w:val="19"/>
                <w:lang w:val="en-US"/>
              </w:rPr>
              <w:t>2. D</w:t>
            </w:r>
            <w:r w:rsidRPr="009765F2">
              <w:rPr>
                <w:color w:val="000000"/>
                <w:sz w:val="19"/>
                <w:szCs w:val="19"/>
              </w:rPr>
              <w:t>о</w:t>
            </w:r>
            <w:r w:rsidRPr="009765F2">
              <w:rPr>
                <w:color w:val="000000"/>
                <w:sz w:val="19"/>
                <w:szCs w:val="19"/>
                <w:lang w:val="en-US"/>
              </w:rPr>
              <w:t xml:space="preserve"> you know your zodiac sign?</w:t>
            </w:r>
          </w:p>
          <w:p w:rsidR="00997351" w:rsidRPr="009765F2" w:rsidRDefault="00997351" w:rsidP="00997351">
            <w:pPr>
              <w:ind w:left="30" w:right="30"/>
              <w:rPr>
                <w:sz w:val="19"/>
                <w:szCs w:val="19"/>
                <w:lang w:val="en-US"/>
              </w:rPr>
            </w:pPr>
            <w:r w:rsidRPr="009765F2">
              <w:rPr>
                <w:color w:val="000000"/>
                <w:sz w:val="19"/>
                <w:szCs w:val="19"/>
                <w:lang w:val="en-US"/>
              </w:rPr>
              <w:t>3.What are the strong and the weak traits of your character?</w:t>
            </w:r>
          </w:p>
          <w:p w:rsidR="00997351" w:rsidRPr="009765F2" w:rsidRDefault="00997351" w:rsidP="00997351">
            <w:pPr>
              <w:ind w:left="30" w:right="30"/>
              <w:rPr>
                <w:sz w:val="19"/>
                <w:szCs w:val="19"/>
                <w:lang w:val="en-US"/>
              </w:rPr>
            </w:pPr>
            <w:r w:rsidRPr="009765F2">
              <w:rPr>
                <w:color w:val="000000"/>
                <w:sz w:val="19"/>
                <w:szCs w:val="19"/>
                <w:lang w:val="en-US"/>
              </w:rPr>
              <w:t>4.There are things that you like and dislike? What are they?</w:t>
            </w:r>
          </w:p>
          <w:p w:rsidR="00997351" w:rsidRPr="009765F2" w:rsidRDefault="00997351" w:rsidP="00997351">
            <w:pPr>
              <w:ind w:left="30" w:right="30"/>
              <w:rPr>
                <w:sz w:val="19"/>
                <w:szCs w:val="19"/>
                <w:lang w:val="en-US"/>
              </w:rPr>
            </w:pPr>
            <w:r w:rsidRPr="009765F2">
              <w:rPr>
                <w:color w:val="000000"/>
                <w:sz w:val="19"/>
                <w:szCs w:val="19"/>
                <w:lang w:val="en-US"/>
              </w:rPr>
              <w:t>5.What is/are you</w:t>
            </w:r>
            <w:r w:rsidRPr="009765F2">
              <w:rPr>
                <w:color w:val="000000"/>
                <w:sz w:val="19"/>
                <w:szCs w:val="19"/>
              </w:rPr>
              <w:t>к</w:t>
            </w:r>
            <w:r w:rsidRPr="009765F2">
              <w:rPr>
                <w:color w:val="000000"/>
                <w:sz w:val="19"/>
                <w:szCs w:val="19"/>
                <w:lang w:val="en-US"/>
              </w:rPr>
              <w:t xml:space="preserve"> hobby (hobbies)?</w:t>
            </w:r>
          </w:p>
          <w:p w:rsidR="00997351" w:rsidRPr="009765F2" w:rsidRDefault="00997351" w:rsidP="00997351">
            <w:pPr>
              <w:ind w:left="30" w:right="30"/>
              <w:rPr>
                <w:sz w:val="19"/>
                <w:szCs w:val="19"/>
                <w:lang w:val="en-US"/>
              </w:rPr>
            </w:pPr>
            <w:r w:rsidRPr="009765F2">
              <w:rPr>
                <w:color w:val="000000"/>
                <w:sz w:val="19"/>
                <w:szCs w:val="19"/>
                <w:lang w:val="en-US"/>
              </w:rPr>
              <w:t>6.What time do you get up on weekdays?</w:t>
            </w:r>
          </w:p>
          <w:p w:rsidR="00997351" w:rsidRPr="009765F2" w:rsidRDefault="00997351" w:rsidP="00997351">
            <w:pPr>
              <w:ind w:left="30" w:right="30"/>
              <w:rPr>
                <w:sz w:val="19"/>
                <w:szCs w:val="19"/>
                <w:lang w:val="en-US"/>
              </w:rPr>
            </w:pPr>
            <w:r w:rsidRPr="009765F2">
              <w:rPr>
                <w:color w:val="000000"/>
                <w:sz w:val="19"/>
                <w:szCs w:val="19"/>
                <w:lang w:val="en-US"/>
              </w:rPr>
              <w:t>7.What do you do before breakfast?</w:t>
            </w:r>
          </w:p>
          <w:p w:rsidR="00997351" w:rsidRPr="009765F2" w:rsidRDefault="00997351" w:rsidP="00997351">
            <w:pPr>
              <w:ind w:left="30" w:right="30"/>
              <w:rPr>
                <w:sz w:val="19"/>
                <w:szCs w:val="19"/>
                <w:lang w:val="en-US"/>
              </w:rPr>
            </w:pPr>
            <w:r w:rsidRPr="009765F2">
              <w:rPr>
                <w:color w:val="000000"/>
                <w:sz w:val="19"/>
                <w:szCs w:val="19"/>
                <w:lang w:val="en-US"/>
              </w:rPr>
              <w:t>8.How much time does it take you to get to the University?</w:t>
            </w:r>
          </w:p>
          <w:p w:rsidR="00997351" w:rsidRPr="009765F2" w:rsidRDefault="00997351" w:rsidP="00997351">
            <w:pPr>
              <w:ind w:left="30" w:right="30"/>
              <w:rPr>
                <w:sz w:val="19"/>
                <w:szCs w:val="19"/>
                <w:lang w:val="en-US"/>
              </w:rPr>
            </w:pPr>
            <w:r w:rsidRPr="009765F2">
              <w:rPr>
                <w:color w:val="000000"/>
                <w:sz w:val="19"/>
                <w:szCs w:val="19"/>
                <w:lang w:val="en-US"/>
              </w:rPr>
              <w:t>9.How many lectures and training lessons do you have daily?</w:t>
            </w:r>
          </w:p>
          <w:p w:rsidR="00997351" w:rsidRPr="009765F2" w:rsidRDefault="00997351" w:rsidP="00997351">
            <w:pPr>
              <w:ind w:left="30" w:right="30"/>
              <w:rPr>
                <w:sz w:val="19"/>
                <w:szCs w:val="19"/>
                <w:lang w:val="en-US"/>
              </w:rPr>
            </w:pPr>
            <w:r w:rsidRPr="009765F2">
              <w:rPr>
                <w:color w:val="000000"/>
                <w:sz w:val="19"/>
                <w:szCs w:val="19"/>
                <w:lang w:val="en-US"/>
              </w:rPr>
              <w:t>10.What is your way of spending evenings?</w:t>
            </w:r>
          </w:p>
          <w:p w:rsidR="00997351" w:rsidRPr="009765F2" w:rsidRDefault="00997351" w:rsidP="00997351">
            <w:pPr>
              <w:ind w:left="30" w:right="30"/>
              <w:rPr>
                <w:sz w:val="19"/>
                <w:szCs w:val="19"/>
                <w:lang w:val="en-US"/>
              </w:rPr>
            </w:pPr>
            <w:r w:rsidRPr="009765F2">
              <w:rPr>
                <w:color w:val="000000"/>
                <w:sz w:val="19"/>
                <w:szCs w:val="19"/>
                <w:lang w:val="en-US"/>
              </w:rPr>
              <w:t>11.What time do you get up on weekdays?</w:t>
            </w:r>
          </w:p>
          <w:p w:rsidR="00997351" w:rsidRPr="009765F2" w:rsidRDefault="00997351" w:rsidP="00997351">
            <w:pPr>
              <w:ind w:left="30" w:right="30"/>
              <w:rPr>
                <w:sz w:val="19"/>
                <w:szCs w:val="19"/>
                <w:lang w:val="en-US"/>
              </w:rPr>
            </w:pPr>
            <w:r w:rsidRPr="009765F2">
              <w:rPr>
                <w:color w:val="000000"/>
                <w:sz w:val="19"/>
                <w:szCs w:val="19"/>
                <w:lang w:val="en-US"/>
              </w:rPr>
              <w:t>12.What do you do before breakfast?</w:t>
            </w:r>
          </w:p>
          <w:p w:rsidR="00997351" w:rsidRPr="009765F2" w:rsidRDefault="00997351" w:rsidP="00997351">
            <w:pPr>
              <w:ind w:left="30" w:right="30"/>
              <w:rPr>
                <w:sz w:val="19"/>
                <w:szCs w:val="19"/>
                <w:lang w:val="en-US"/>
              </w:rPr>
            </w:pPr>
            <w:r w:rsidRPr="009765F2">
              <w:rPr>
                <w:color w:val="000000"/>
                <w:sz w:val="19"/>
                <w:szCs w:val="19"/>
                <w:lang w:val="en-US"/>
              </w:rPr>
              <w:t>13.How much time does it take you to get to the University?</w:t>
            </w:r>
          </w:p>
          <w:p w:rsidR="00997351" w:rsidRPr="009765F2" w:rsidRDefault="00997351" w:rsidP="00997351">
            <w:pPr>
              <w:ind w:left="30" w:right="30"/>
              <w:rPr>
                <w:sz w:val="19"/>
                <w:szCs w:val="19"/>
                <w:lang w:val="en-US"/>
              </w:rPr>
            </w:pPr>
            <w:r w:rsidRPr="009765F2">
              <w:rPr>
                <w:color w:val="000000"/>
                <w:sz w:val="19"/>
                <w:szCs w:val="19"/>
                <w:lang w:val="en-US"/>
              </w:rPr>
              <w:t>14.How many lectures and training lessons do you have daily?</w:t>
            </w:r>
          </w:p>
          <w:p w:rsidR="00997351" w:rsidRPr="009765F2" w:rsidRDefault="00997351" w:rsidP="00997351">
            <w:pPr>
              <w:ind w:left="30" w:right="30"/>
              <w:rPr>
                <w:sz w:val="19"/>
                <w:szCs w:val="19"/>
                <w:lang w:val="en-US"/>
              </w:rPr>
            </w:pPr>
            <w:r w:rsidRPr="009765F2">
              <w:rPr>
                <w:color w:val="000000"/>
                <w:sz w:val="19"/>
                <w:szCs w:val="19"/>
                <w:lang w:val="en-US"/>
              </w:rPr>
              <w:t>15.What is your way of spending evenings?</w:t>
            </w:r>
          </w:p>
          <w:p w:rsidR="00997351" w:rsidRPr="009765F2" w:rsidRDefault="00997351" w:rsidP="00997351">
            <w:pPr>
              <w:ind w:left="30" w:right="30"/>
              <w:rPr>
                <w:sz w:val="19"/>
                <w:szCs w:val="19"/>
                <w:lang w:val="en-US"/>
              </w:rPr>
            </w:pPr>
            <w:r w:rsidRPr="009765F2">
              <w:rPr>
                <w:color w:val="000000"/>
                <w:sz w:val="19"/>
                <w:szCs w:val="19"/>
                <w:lang w:val="en-US"/>
              </w:rPr>
              <w:t>16.Where is Bratsk situated?</w:t>
            </w:r>
          </w:p>
          <w:p w:rsidR="00997351" w:rsidRPr="009765F2" w:rsidRDefault="00997351" w:rsidP="00997351">
            <w:pPr>
              <w:ind w:left="30" w:right="30"/>
              <w:rPr>
                <w:sz w:val="19"/>
                <w:szCs w:val="19"/>
                <w:lang w:val="en-US"/>
              </w:rPr>
            </w:pPr>
            <w:r w:rsidRPr="009765F2">
              <w:rPr>
                <w:color w:val="000000"/>
                <w:sz w:val="19"/>
                <w:szCs w:val="19"/>
                <w:lang w:val="en-US"/>
              </w:rPr>
              <w:t>17. What century does the history of Bratsk go back?</w:t>
            </w:r>
          </w:p>
          <w:p w:rsidR="00997351" w:rsidRPr="009765F2" w:rsidRDefault="00997351" w:rsidP="00997351">
            <w:pPr>
              <w:ind w:left="30" w:right="30"/>
              <w:rPr>
                <w:sz w:val="19"/>
                <w:szCs w:val="19"/>
                <w:lang w:val="en-US"/>
              </w:rPr>
            </w:pPr>
            <w:r w:rsidRPr="009765F2">
              <w:rPr>
                <w:color w:val="000000"/>
                <w:sz w:val="19"/>
                <w:szCs w:val="19"/>
                <w:lang w:val="en-US"/>
              </w:rPr>
              <w:t>18. When did the new life of Bratsk begin? Why?</w:t>
            </w:r>
          </w:p>
          <w:p w:rsidR="00997351" w:rsidRPr="009765F2" w:rsidRDefault="00997351" w:rsidP="00997351">
            <w:pPr>
              <w:ind w:left="30" w:right="30"/>
              <w:rPr>
                <w:sz w:val="19"/>
                <w:szCs w:val="19"/>
                <w:lang w:val="en-US"/>
              </w:rPr>
            </w:pPr>
            <w:r w:rsidRPr="009765F2">
              <w:rPr>
                <w:color w:val="000000"/>
                <w:sz w:val="19"/>
                <w:szCs w:val="19"/>
                <w:lang w:val="en-US"/>
              </w:rPr>
              <w:t>19. What are the industrial enterprises of our town?</w:t>
            </w:r>
          </w:p>
          <w:p w:rsidR="00997351" w:rsidRPr="009765F2" w:rsidRDefault="00997351" w:rsidP="00997351">
            <w:pPr>
              <w:ind w:left="30" w:right="30"/>
              <w:rPr>
                <w:sz w:val="19"/>
                <w:szCs w:val="19"/>
                <w:lang w:val="en-US"/>
              </w:rPr>
            </w:pPr>
            <w:r w:rsidRPr="009765F2">
              <w:rPr>
                <w:color w:val="000000"/>
                <w:sz w:val="19"/>
                <w:szCs w:val="19"/>
                <w:lang w:val="en-US"/>
              </w:rPr>
              <w:t>20. What kind of products do they produce?</w:t>
            </w:r>
          </w:p>
          <w:p w:rsidR="00997351" w:rsidRPr="009765F2" w:rsidRDefault="00997351" w:rsidP="00997351">
            <w:pPr>
              <w:ind w:left="30" w:right="30"/>
              <w:rPr>
                <w:sz w:val="19"/>
                <w:szCs w:val="19"/>
                <w:lang w:val="en-US"/>
              </w:rPr>
            </w:pPr>
            <w:r w:rsidRPr="009765F2">
              <w:rPr>
                <w:color w:val="000000"/>
                <w:sz w:val="19"/>
                <w:szCs w:val="19"/>
                <w:lang w:val="en-US"/>
              </w:rPr>
              <w:t>21. What places of interest in Bratsk do you know?</w:t>
            </w:r>
          </w:p>
          <w:p w:rsidR="00997351" w:rsidRPr="009765F2" w:rsidRDefault="00997351" w:rsidP="00997351">
            <w:pPr>
              <w:ind w:left="30" w:right="30"/>
              <w:rPr>
                <w:sz w:val="19"/>
                <w:szCs w:val="19"/>
                <w:lang w:val="en-US"/>
              </w:rPr>
            </w:pPr>
            <w:r w:rsidRPr="009765F2">
              <w:rPr>
                <w:color w:val="000000"/>
                <w:sz w:val="19"/>
                <w:szCs w:val="19"/>
                <w:lang w:val="en-US"/>
              </w:rPr>
              <w:t>22. Do the Bratsk inhabitants have any opportunities to rest?</w:t>
            </w:r>
          </w:p>
          <w:p w:rsidR="00997351" w:rsidRPr="009765F2" w:rsidRDefault="00997351" w:rsidP="00997351">
            <w:pPr>
              <w:ind w:left="30" w:right="30"/>
              <w:rPr>
                <w:sz w:val="19"/>
                <w:szCs w:val="19"/>
                <w:lang w:val="en-US"/>
              </w:rPr>
            </w:pPr>
            <w:r w:rsidRPr="009765F2">
              <w:rPr>
                <w:color w:val="000000"/>
                <w:sz w:val="19"/>
                <w:szCs w:val="19"/>
                <w:lang w:val="en-US"/>
              </w:rPr>
              <w:t>23. What kinds of sport are popular in Bratsk?</w:t>
            </w:r>
          </w:p>
          <w:p w:rsidR="00997351" w:rsidRPr="009765F2" w:rsidRDefault="00997351" w:rsidP="00997351">
            <w:pPr>
              <w:ind w:left="30" w:right="30"/>
              <w:rPr>
                <w:sz w:val="19"/>
                <w:szCs w:val="19"/>
                <w:lang w:val="en-US"/>
              </w:rPr>
            </w:pPr>
            <w:r w:rsidRPr="009765F2">
              <w:rPr>
                <w:color w:val="000000"/>
                <w:sz w:val="19"/>
                <w:szCs w:val="19"/>
                <w:lang w:val="en-US"/>
              </w:rPr>
              <w:t>24.What sport do you go in for?</w:t>
            </w:r>
          </w:p>
          <w:p w:rsidR="00997351" w:rsidRPr="009765F2" w:rsidRDefault="00997351" w:rsidP="00997351">
            <w:pPr>
              <w:ind w:left="30" w:right="30"/>
              <w:rPr>
                <w:sz w:val="19"/>
                <w:szCs w:val="19"/>
                <w:lang w:val="en-US"/>
              </w:rPr>
            </w:pPr>
            <w:r w:rsidRPr="009765F2">
              <w:rPr>
                <w:color w:val="000000"/>
                <w:sz w:val="19"/>
                <w:szCs w:val="19"/>
                <w:lang w:val="en-US"/>
              </w:rPr>
              <w:t>25. Are there any museums and theaters in Bratsk?</w:t>
            </w:r>
          </w:p>
          <w:p w:rsidR="00997351" w:rsidRPr="009765F2" w:rsidRDefault="00997351" w:rsidP="00997351">
            <w:pPr>
              <w:ind w:left="30" w:right="30"/>
              <w:rPr>
                <w:sz w:val="19"/>
                <w:szCs w:val="19"/>
                <w:lang w:val="en-US"/>
              </w:rPr>
            </w:pPr>
            <w:r w:rsidRPr="009765F2">
              <w:rPr>
                <w:color w:val="000000"/>
                <w:sz w:val="19"/>
                <w:szCs w:val="19"/>
                <w:lang w:val="en-US"/>
              </w:rPr>
              <w:t>26. Where is the Russia situated?</w:t>
            </w:r>
          </w:p>
          <w:p w:rsidR="00997351" w:rsidRPr="009765F2" w:rsidRDefault="00997351" w:rsidP="00997351">
            <w:pPr>
              <w:ind w:left="30" w:right="30"/>
              <w:rPr>
                <w:sz w:val="19"/>
                <w:szCs w:val="19"/>
                <w:lang w:val="en-US"/>
              </w:rPr>
            </w:pPr>
            <w:r w:rsidRPr="009765F2">
              <w:rPr>
                <w:color w:val="000000"/>
                <w:sz w:val="19"/>
                <w:szCs w:val="19"/>
                <w:lang w:val="en-US"/>
              </w:rPr>
              <w:t>27. Do you know the great lakes of our country?</w:t>
            </w:r>
          </w:p>
          <w:p w:rsidR="00997351" w:rsidRPr="009765F2" w:rsidRDefault="00997351" w:rsidP="00997351">
            <w:pPr>
              <w:ind w:left="30" w:right="30"/>
              <w:rPr>
                <w:sz w:val="19"/>
                <w:szCs w:val="19"/>
                <w:lang w:val="en-US"/>
              </w:rPr>
            </w:pPr>
            <w:r w:rsidRPr="009765F2">
              <w:rPr>
                <w:color w:val="000000"/>
                <w:sz w:val="19"/>
                <w:szCs w:val="19"/>
                <w:lang w:val="en-US"/>
              </w:rPr>
              <w:t>28. Why is the climate different in Russia?</w:t>
            </w:r>
          </w:p>
          <w:p w:rsidR="00997351" w:rsidRPr="009765F2" w:rsidRDefault="00997351" w:rsidP="00997351">
            <w:pPr>
              <w:ind w:left="30" w:right="30"/>
              <w:rPr>
                <w:sz w:val="19"/>
                <w:szCs w:val="19"/>
                <w:lang w:val="en-US"/>
              </w:rPr>
            </w:pPr>
            <w:r w:rsidRPr="009765F2">
              <w:rPr>
                <w:color w:val="000000"/>
                <w:sz w:val="19"/>
                <w:szCs w:val="19"/>
                <w:lang w:val="en-US"/>
              </w:rPr>
              <w:t>29. Is our country highly developed one?</w:t>
            </w:r>
          </w:p>
          <w:p w:rsidR="00997351" w:rsidRPr="009765F2" w:rsidRDefault="00997351" w:rsidP="00997351">
            <w:pPr>
              <w:ind w:left="30" w:right="30"/>
              <w:rPr>
                <w:sz w:val="19"/>
                <w:szCs w:val="19"/>
                <w:lang w:val="en-US"/>
              </w:rPr>
            </w:pPr>
            <w:r w:rsidRPr="009765F2">
              <w:rPr>
                <w:color w:val="000000"/>
                <w:sz w:val="19"/>
                <w:szCs w:val="19"/>
                <w:lang w:val="en-US"/>
              </w:rPr>
              <w:t>30. Who is at the head of the state?</w:t>
            </w:r>
          </w:p>
          <w:p w:rsidR="00997351" w:rsidRPr="009765F2" w:rsidRDefault="00997351" w:rsidP="00997351">
            <w:pPr>
              <w:ind w:left="30" w:right="30"/>
              <w:rPr>
                <w:b/>
                <w:sz w:val="22"/>
                <w:szCs w:val="22"/>
                <w:lang w:val="en-US"/>
              </w:rPr>
            </w:pPr>
          </w:p>
        </w:tc>
      </w:tr>
      <w:bookmarkEnd w:id="2"/>
    </w:tbl>
    <w:p w:rsidR="009765F2" w:rsidRPr="0070345C" w:rsidRDefault="009765F2" w:rsidP="009765F2">
      <w:pPr>
        <w:shd w:val="clear" w:color="auto" w:fill="FFFFFF"/>
        <w:spacing w:after="180" w:line="240" w:lineRule="atLeast"/>
        <w:outlineLvl w:val="1"/>
        <w:rPr>
          <w:bCs/>
          <w:iCs/>
          <w:color w:val="000000"/>
          <w:sz w:val="22"/>
          <w:szCs w:val="22"/>
          <w:shd w:val="clear" w:color="auto" w:fill="FFFFFF"/>
          <w:lang w:val="en-US"/>
        </w:rPr>
      </w:pPr>
    </w:p>
    <w:p w:rsidR="009765F2" w:rsidRPr="0070345C" w:rsidRDefault="009765F2" w:rsidP="009765F2">
      <w:pPr>
        <w:rPr>
          <w:lang w:val="en-US"/>
        </w:rPr>
      </w:pPr>
    </w:p>
    <w:p w:rsidR="009765F2" w:rsidRPr="009765F2" w:rsidRDefault="009765F2" w:rsidP="009765F2">
      <w:pPr>
        <w:tabs>
          <w:tab w:val="left" w:pos="1009"/>
        </w:tabs>
        <w:spacing w:line="360" w:lineRule="auto"/>
        <w:ind w:left="1069" w:right="97"/>
        <w:jc w:val="both"/>
        <w:rPr>
          <w:sz w:val="24"/>
          <w:szCs w:val="24"/>
          <w:shd w:val="clear" w:color="auto" w:fill="FFFFFF"/>
        </w:rPr>
      </w:pPr>
      <w:r w:rsidRPr="009765F2">
        <w:rPr>
          <w:sz w:val="24"/>
          <w:szCs w:val="24"/>
          <w:shd w:val="clear" w:color="auto" w:fill="FFFFFF"/>
        </w:rPr>
        <w:t xml:space="preserve">Критерии оценки зачета по дисциплине </w:t>
      </w: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34"/>
        <w:gridCol w:w="8818"/>
      </w:tblGrid>
      <w:tr w:rsidR="009765F2" w:rsidRPr="009765F2" w:rsidTr="009765F2">
        <w:tc>
          <w:tcPr>
            <w:tcW w:w="1134" w:type="dxa"/>
            <w:tcBorders>
              <w:top w:val="single" w:sz="4" w:space="0" w:color="auto"/>
              <w:left w:val="single" w:sz="4" w:space="0" w:color="auto"/>
              <w:bottom w:val="single" w:sz="4" w:space="0" w:color="auto"/>
              <w:right w:val="single" w:sz="4" w:space="0" w:color="auto"/>
            </w:tcBorders>
            <w:vAlign w:val="center"/>
            <w:hideMark/>
          </w:tcPr>
          <w:p w:rsidR="009765F2" w:rsidRPr="009765F2" w:rsidRDefault="009765F2" w:rsidP="009765F2">
            <w:pPr>
              <w:jc w:val="center"/>
              <w:rPr>
                <w:b/>
              </w:rPr>
            </w:pPr>
            <w:r w:rsidRPr="009765F2">
              <w:rPr>
                <w:b/>
                <w:sz w:val="24"/>
                <w:szCs w:val="24"/>
              </w:rPr>
              <w:t>Оценка</w:t>
            </w:r>
          </w:p>
        </w:tc>
        <w:tc>
          <w:tcPr>
            <w:tcW w:w="8818" w:type="dxa"/>
            <w:tcBorders>
              <w:top w:val="single" w:sz="4" w:space="0" w:color="auto"/>
              <w:left w:val="single" w:sz="4" w:space="0" w:color="auto"/>
              <w:bottom w:val="single" w:sz="4" w:space="0" w:color="auto"/>
              <w:right w:val="single" w:sz="4" w:space="0" w:color="auto"/>
            </w:tcBorders>
            <w:vAlign w:val="center"/>
            <w:hideMark/>
          </w:tcPr>
          <w:p w:rsidR="009765F2" w:rsidRPr="009765F2" w:rsidRDefault="009765F2" w:rsidP="009765F2">
            <w:pPr>
              <w:jc w:val="center"/>
              <w:rPr>
                <w:b/>
                <w:sz w:val="24"/>
                <w:szCs w:val="24"/>
              </w:rPr>
            </w:pPr>
            <w:r w:rsidRPr="009765F2">
              <w:rPr>
                <w:b/>
                <w:sz w:val="24"/>
                <w:szCs w:val="24"/>
              </w:rPr>
              <w:t>Критерии</w:t>
            </w:r>
          </w:p>
        </w:tc>
      </w:tr>
      <w:tr w:rsidR="009765F2" w:rsidRPr="009765F2" w:rsidTr="009765F2">
        <w:trPr>
          <w:trHeight w:val="1838"/>
        </w:trPr>
        <w:tc>
          <w:tcPr>
            <w:tcW w:w="1134" w:type="dxa"/>
            <w:tcBorders>
              <w:top w:val="single" w:sz="4" w:space="0" w:color="auto"/>
              <w:left w:val="single" w:sz="4" w:space="0" w:color="auto"/>
              <w:bottom w:val="single" w:sz="4" w:space="0" w:color="auto"/>
              <w:right w:val="single" w:sz="4" w:space="0" w:color="auto"/>
            </w:tcBorders>
            <w:vAlign w:val="center"/>
            <w:hideMark/>
          </w:tcPr>
          <w:p w:rsidR="009765F2" w:rsidRPr="009765F2" w:rsidRDefault="009765F2" w:rsidP="009765F2">
            <w:pPr>
              <w:tabs>
                <w:tab w:val="left" w:pos="1009"/>
              </w:tabs>
              <w:jc w:val="center"/>
              <w:rPr>
                <w:color w:val="000000"/>
                <w:sz w:val="22"/>
                <w:szCs w:val="22"/>
                <w:shd w:val="clear" w:color="auto" w:fill="FFFFFF"/>
              </w:rPr>
            </w:pPr>
            <w:r w:rsidRPr="009765F2">
              <w:rPr>
                <w:color w:val="000000"/>
                <w:sz w:val="24"/>
                <w:szCs w:val="24"/>
                <w:shd w:val="clear" w:color="auto" w:fill="FFFFFF"/>
              </w:rPr>
              <w:t>зачтено</w:t>
            </w:r>
          </w:p>
        </w:tc>
        <w:tc>
          <w:tcPr>
            <w:tcW w:w="8818" w:type="dxa"/>
            <w:tcBorders>
              <w:top w:val="single" w:sz="4" w:space="0" w:color="auto"/>
              <w:left w:val="single" w:sz="4" w:space="0" w:color="auto"/>
              <w:bottom w:val="single" w:sz="4" w:space="0" w:color="auto"/>
              <w:right w:val="single" w:sz="4" w:space="0" w:color="auto"/>
            </w:tcBorders>
            <w:hideMark/>
          </w:tcPr>
          <w:p w:rsidR="009765F2" w:rsidRPr="009765F2" w:rsidRDefault="009765F2" w:rsidP="009765F2">
            <w:pPr>
              <w:jc w:val="both"/>
            </w:pPr>
            <w:r w:rsidRPr="009765F2">
              <w:rPr>
                <w:sz w:val="24"/>
                <w:szCs w:val="24"/>
              </w:rPr>
              <w:t xml:space="preserve">- знает базовые приемы обобщения, восприятия, анализа информации на иностранном языке, необходимые для устной и электронной коммуникации и для работы с источниками информации в области профессиональной деятельности на изучаемом языке; </w:t>
            </w:r>
          </w:p>
          <w:p w:rsidR="009765F2" w:rsidRPr="009765F2" w:rsidRDefault="009765F2" w:rsidP="009765F2">
            <w:pPr>
              <w:jc w:val="both"/>
              <w:rPr>
                <w:sz w:val="24"/>
                <w:szCs w:val="24"/>
              </w:rPr>
            </w:pPr>
            <w:r w:rsidRPr="009765F2">
              <w:rPr>
                <w:sz w:val="24"/>
                <w:szCs w:val="24"/>
              </w:rPr>
              <w:t>- требования к речевому и языковому оформлению устных и письменных высказываний с учетом специфики иноязычной культуры; понимает информацию, ограниченную коммуникативным заданием; строит устное (монологическое и диалогическое) и письменное высказывание по профессиональной тематике на иностранном языке;</w:t>
            </w:r>
          </w:p>
          <w:p w:rsidR="009765F2" w:rsidRPr="009765F2" w:rsidRDefault="009765F2" w:rsidP="009765F2">
            <w:pPr>
              <w:jc w:val="both"/>
              <w:rPr>
                <w:sz w:val="24"/>
                <w:szCs w:val="24"/>
              </w:rPr>
            </w:pPr>
            <w:r w:rsidRPr="009765F2">
              <w:rPr>
                <w:sz w:val="24"/>
                <w:szCs w:val="24"/>
              </w:rPr>
              <w:t xml:space="preserve">- </w:t>
            </w:r>
            <w:r w:rsidRPr="009765F2">
              <w:rPr>
                <w:sz w:val="24"/>
                <w:szCs w:val="24"/>
                <w:shd w:val="clear" w:color="auto" w:fill="FFFFFF"/>
              </w:rPr>
              <w:t xml:space="preserve">умеет </w:t>
            </w:r>
            <w:r w:rsidRPr="009765F2">
              <w:rPr>
                <w:sz w:val="24"/>
                <w:szCs w:val="24"/>
              </w:rPr>
              <w:t xml:space="preserve">логически верно, аргументировано и ясно строить устную и письменную речь, </w:t>
            </w:r>
            <w:r w:rsidRPr="009765F2">
              <w:rPr>
                <w:sz w:val="24"/>
                <w:szCs w:val="24"/>
                <w:shd w:val="clear" w:color="auto" w:fill="FFFFFF"/>
              </w:rPr>
              <w:t>используя грамматические и синтаксические структуры, изученные лексические единицы;</w:t>
            </w:r>
          </w:p>
          <w:p w:rsidR="009765F2" w:rsidRPr="009765F2" w:rsidRDefault="009765F2" w:rsidP="009765F2">
            <w:pPr>
              <w:jc w:val="both"/>
              <w:rPr>
                <w:sz w:val="24"/>
                <w:szCs w:val="24"/>
                <w:shd w:val="clear" w:color="auto" w:fill="FFFFFF"/>
              </w:rPr>
            </w:pPr>
            <w:r w:rsidRPr="009765F2">
              <w:rPr>
                <w:sz w:val="24"/>
                <w:szCs w:val="24"/>
                <w:shd w:val="clear" w:color="auto" w:fill="FFFFFF"/>
              </w:rPr>
              <w:t xml:space="preserve"> - использует </w:t>
            </w:r>
            <w:r w:rsidRPr="009765F2">
              <w:rPr>
                <w:bCs/>
                <w:sz w:val="24"/>
                <w:szCs w:val="24"/>
              </w:rPr>
              <w:t>различные формы, виды</w:t>
            </w:r>
            <w:r w:rsidRPr="009765F2">
              <w:rPr>
                <w:sz w:val="24"/>
                <w:szCs w:val="24"/>
              </w:rPr>
              <w:t xml:space="preserve"> </w:t>
            </w:r>
            <w:r w:rsidRPr="009765F2">
              <w:rPr>
                <w:bCs/>
                <w:sz w:val="24"/>
                <w:szCs w:val="24"/>
              </w:rPr>
              <w:t>устной и  письменной коммуникации на</w:t>
            </w:r>
            <w:r w:rsidRPr="009765F2">
              <w:rPr>
                <w:sz w:val="24"/>
                <w:szCs w:val="24"/>
              </w:rPr>
              <w:t xml:space="preserve"> </w:t>
            </w:r>
            <w:r w:rsidRPr="009765F2">
              <w:rPr>
                <w:bCs/>
                <w:sz w:val="24"/>
                <w:szCs w:val="24"/>
              </w:rPr>
              <w:t>иностранном языке в учебной и профессиональной</w:t>
            </w:r>
            <w:r w:rsidRPr="009765F2">
              <w:rPr>
                <w:sz w:val="24"/>
                <w:szCs w:val="24"/>
              </w:rPr>
              <w:t xml:space="preserve"> </w:t>
            </w:r>
            <w:r w:rsidRPr="009765F2">
              <w:rPr>
                <w:bCs/>
                <w:sz w:val="24"/>
                <w:szCs w:val="24"/>
              </w:rPr>
              <w:t>деятельности</w:t>
            </w:r>
            <w:r w:rsidRPr="009765F2">
              <w:rPr>
                <w:sz w:val="24"/>
                <w:szCs w:val="24"/>
                <w:shd w:val="clear" w:color="auto" w:fill="FFFFFF"/>
              </w:rPr>
              <w:t xml:space="preserve"> выполняет качественный устный и письменный перевод с иностранного языка на русский оригинальных текстов соответствующей тематики; </w:t>
            </w:r>
          </w:p>
          <w:p w:rsidR="009765F2" w:rsidRPr="009765F2" w:rsidRDefault="009765F2" w:rsidP="009765F2">
            <w:pPr>
              <w:jc w:val="both"/>
              <w:rPr>
                <w:sz w:val="24"/>
                <w:szCs w:val="24"/>
              </w:rPr>
            </w:pPr>
            <w:r w:rsidRPr="009765F2">
              <w:rPr>
                <w:sz w:val="24"/>
                <w:szCs w:val="24"/>
                <w:shd w:val="clear" w:color="auto" w:fill="FFFFFF"/>
              </w:rPr>
              <w:t xml:space="preserve">- </w:t>
            </w:r>
            <w:r w:rsidRPr="009765F2">
              <w:rPr>
                <w:sz w:val="24"/>
                <w:szCs w:val="24"/>
              </w:rPr>
              <w:t>воспринимает и анализирует информацию из устных и письменных источников(справочной литературы, ресурсами Интернет); понимает устное сообщение и основное содержание прагматических текстов, относящихся к различным типам речи;</w:t>
            </w:r>
          </w:p>
          <w:p w:rsidR="009765F2" w:rsidRPr="009765F2" w:rsidRDefault="009765F2" w:rsidP="009765F2">
            <w:pPr>
              <w:jc w:val="both"/>
              <w:rPr>
                <w:sz w:val="24"/>
                <w:szCs w:val="24"/>
              </w:rPr>
            </w:pPr>
            <w:r w:rsidRPr="009765F2">
              <w:rPr>
                <w:sz w:val="24"/>
                <w:szCs w:val="24"/>
              </w:rPr>
              <w:t>- грамотно и эффективно пользуется правилами речевого этикета, принятыми в стране изучаемого языка и нормами поведения в основных ситуациях повседневного и общекультурного общения.</w:t>
            </w:r>
          </w:p>
          <w:p w:rsidR="009765F2" w:rsidRPr="009765F2" w:rsidRDefault="009765F2" w:rsidP="009765F2">
            <w:pPr>
              <w:jc w:val="both"/>
              <w:rPr>
                <w:sz w:val="24"/>
                <w:szCs w:val="24"/>
              </w:rPr>
            </w:pPr>
            <w:r w:rsidRPr="009765F2">
              <w:rPr>
                <w:sz w:val="24"/>
                <w:szCs w:val="24"/>
              </w:rPr>
              <w:t xml:space="preserve">- владеет способностью свободно формулировать свои мысли как в устной, так и в письменной речи, </w:t>
            </w:r>
          </w:p>
          <w:p w:rsidR="009765F2" w:rsidRPr="009765F2" w:rsidRDefault="009765F2" w:rsidP="009765F2">
            <w:pPr>
              <w:jc w:val="both"/>
              <w:rPr>
                <w:sz w:val="24"/>
                <w:szCs w:val="24"/>
              </w:rPr>
            </w:pPr>
            <w:r w:rsidRPr="009765F2">
              <w:rPr>
                <w:sz w:val="24"/>
                <w:szCs w:val="24"/>
              </w:rPr>
              <w:t xml:space="preserve">- способен вести профессиональный диалог и переписку; </w:t>
            </w:r>
          </w:p>
          <w:p w:rsidR="009765F2" w:rsidRPr="009765F2" w:rsidRDefault="009765F2" w:rsidP="009765F2">
            <w:pPr>
              <w:jc w:val="both"/>
              <w:rPr>
                <w:sz w:val="24"/>
                <w:szCs w:val="24"/>
              </w:rPr>
            </w:pPr>
            <w:r w:rsidRPr="009765F2">
              <w:rPr>
                <w:sz w:val="24"/>
                <w:szCs w:val="24"/>
              </w:rPr>
              <w:t>- владеет алгоритмом обработки текстовой информации, стратегиями обобщения, восприятия, анализа, создания устных и</w:t>
            </w:r>
            <w:r w:rsidRPr="009765F2">
              <w:rPr>
                <w:color w:val="2A2513"/>
                <w:sz w:val="24"/>
                <w:szCs w:val="24"/>
                <w:shd w:val="clear" w:color="auto" w:fill="FFFFFF"/>
              </w:rPr>
              <w:t xml:space="preserve"> </w:t>
            </w:r>
            <w:r w:rsidRPr="009765F2">
              <w:rPr>
                <w:sz w:val="24"/>
                <w:szCs w:val="24"/>
              </w:rPr>
              <w:t>письменных текстов разных типов</w:t>
            </w:r>
            <w:r w:rsidRPr="009765F2">
              <w:rPr>
                <w:color w:val="2A2513"/>
                <w:sz w:val="24"/>
                <w:szCs w:val="24"/>
                <w:shd w:val="clear" w:color="auto" w:fill="FFFFFF"/>
              </w:rPr>
              <w:t xml:space="preserve"> </w:t>
            </w:r>
            <w:r w:rsidRPr="009765F2">
              <w:rPr>
                <w:sz w:val="24"/>
                <w:szCs w:val="24"/>
              </w:rPr>
              <w:t>и жанров; приемами реферирования и составления аннотаций текстов социально-культурной и общественно-политической сферы;</w:t>
            </w:r>
          </w:p>
          <w:p w:rsidR="009765F2" w:rsidRPr="009765F2" w:rsidRDefault="009765F2" w:rsidP="009765F2">
            <w:pPr>
              <w:jc w:val="both"/>
              <w:rPr>
                <w:bCs/>
                <w:iCs/>
                <w:shd w:val="clear" w:color="auto" w:fill="FFFFFF"/>
              </w:rPr>
            </w:pPr>
            <w:r w:rsidRPr="009765F2">
              <w:rPr>
                <w:sz w:val="24"/>
                <w:szCs w:val="24"/>
              </w:rPr>
              <w:t>- стратегиями обобщения, восприятия, анализа, создания устных и</w:t>
            </w:r>
            <w:r w:rsidRPr="009765F2">
              <w:rPr>
                <w:color w:val="2A2513"/>
                <w:sz w:val="24"/>
                <w:szCs w:val="24"/>
                <w:shd w:val="clear" w:color="auto" w:fill="FFFFFF"/>
              </w:rPr>
              <w:t xml:space="preserve"> </w:t>
            </w:r>
            <w:r w:rsidRPr="009765F2">
              <w:rPr>
                <w:sz w:val="24"/>
                <w:szCs w:val="24"/>
              </w:rPr>
              <w:t>письменных текстов разных типов</w:t>
            </w:r>
            <w:r w:rsidRPr="009765F2">
              <w:rPr>
                <w:color w:val="2A2513"/>
                <w:sz w:val="24"/>
                <w:szCs w:val="24"/>
                <w:shd w:val="clear" w:color="auto" w:fill="FFFFFF"/>
              </w:rPr>
              <w:t xml:space="preserve"> </w:t>
            </w:r>
            <w:r w:rsidRPr="009765F2">
              <w:rPr>
                <w:sz w:val="24"/>
                <w:szCs w:val="24"/>
              </w:rPr>
              <w:t>и жанров; приемами реферирования и составления аннотаций текстов социально-культурной и общественно-политической сферы; способностью ведения беседы с учетом особенностей национальной культуры собеседника, соблюдая речевой этикет.</w:t>
            </w:r>
          </w:p>
        </w:tc>
      </w:tr>
      <w:tr w:rsidR="009765F2" w:rsidRPr="009765F2" w:rsidTr="009765F2">
        <w:trPr>
          <w:trHeight w:val="1696"/>
        </w:trPr>
        <w:tc>
          <w:tcPr>
            <w:tcW w:w="1134" w:type="dxa"/>
            <w:tcBorders>
              <w:top w:val="single" w:sz="4" w:space="0" w:color="auto"/>
              <w:left w:val="single" w:sz="4" w:space="0" w:color="auto"/>
              <w:bottom w:val="single" w:sz="4" w:space="0" w:color="auto"/>
              <w:right w:val="single" w:sz="4" w:space="0" w:color="auto"/>
            </w:tcBorders>
            <w:vAlign w:val="center"/>
          </w:tcPr>
          <w:p w:rsidR="009765F2" w:rsidRPr="009765F2" w:rsidRDefault="009765F2" w:rsidP="009765F2">
            <w:pPr>
              <w:tabs>
                <w:tab w:val="left" w:pos="1009"/>
              </w:tabs>
              <w:jc w:val="center"/>
              <w:rPr>
                <w:b/>
                <w:color w:val="000000"/>
                <w:sz w:val="24"/>
                <w:szCs w:val="24"/>
                <w:shd w:val="clear" w:color="auto" w:fill="FFFFFF"/>
              </w:rPr>
            </w:pPr>
            <w:r w:rsidRPr="009765F2">
              <w:rPr>
                <w:color w:val="000000"/>
                <w:sz w:val="24"/>
                <w:szCs w:val="24"/>
                <w:shd w:val="clear" w:color="auto" w:fill="FFFFFF"/>
              </w:rPr>
              <w:t>не</w:t>
            </w:r>
          </w:p>
          <w:p w:rsidR="009765F2" w:rsidRPr="009765F2" w:rsidRDefault="009765F2" w:rsidP="009765F2">
            <w:pPr>
              <w:tabs>
                <w:tab w:val="left" w:pos="1009"/>
              </w:tabs>
              <w:jc w:val="center"/>
              <w:rPr>
                <w:b/>
                <w:color w:val="000000"/>
                <w:sz w:val="24"/>
                <w:szCs w:val="24"/>
                <w:shd w:val="clear" w:color="auto" w:fill="FFFFFF"/>
              </w:rPr>
            </w:pPr>
            <w:r w:rsidRPr="009765F2">
              <w:rPr>
                <w:color w:val="000000"/>
                <w:sz w:val="24"/>
                <w:szCs w:val="24"/>
                <w:shd w:val="clear" w:color="auto" w:fill="FFFFFF"/>
              </w:rPr>
              <w:t>зачтено</w:t>
            </w:r>
          </w:p>
          <w:p w:rsidR="009765F2" w:rsidRPr="009765F2" w:rsidRDefault="009765F2" w:rsidP="009765F2">
            <w:pPr>
              <w:shd w:val="clear" w:color="auto" w:fill="FFFFFF"/>
              <w:tabs>
                <w:tab w:val="left" w:pos="1009"/>
              </w:tabs>
              <w:spacing w:before="120" w:line="236" w:lineRule="exact"/>
              <w:ind w:hanging="1180"/>
              <w:jc w:val="both"/>
              <w:rPr>
                <w:b/>
                <w:color w:val="000000"/>
                <w:sz w:val="24"/>
                <w:szCs w:val="24"/>
                <w:shd w:val="clear" w:color="auto" w:fill="FFFFFF"/>
              </w:rPr>
            </w:pPr>
          </w:p>
          <w:p w:rsidR="009765F2" w:rsidRPr="009765F2" w:rsidRDefault="009765F2" w:rsidP="009765F2">
            <w:pPr>
              <w:shd w:val="clear" w:color="auto" w:fill="FFFFFF"/>
              <w:tabs>
                <w:tab w:val="left" w:pos="1009"/>
              </w:tabs>
              <w:spacing w:before="120" w:line="236" w:lineRule="exact"/>
              <w:ind w:hanging="1180"/>
              <w:jc w:val="center"/>
              <w:rPr>
                <w:color w:val="000000"/>
                <w:sz w:val="24"/>
                <w:szCs w:val="24"/>
                <w:shd w:val="clear" w:color="auto" w:fill="FFFFFF"/>
              </w:rPr>
            </w:pPr>
          </w:p>
        </w:tc>
        <w:tc>
          <w:tcPr>
            <w:tcW w:w="8818" w:type="dxa"/>
            <w:tcBorders>
              <w:top w:val="single" w:sz="4" w:space="0" w:color="auto"/>
              <w:left w:val="single" w:sz="4" w:space="0" w:color="auto"/>
              <w:bottom w:val="single" w:sz="4" w:space="0" w:color="auto"/>
              <w:right w:val="single" w:sz="4" w:space="0" w:color="auto"/>
            </w:tcBorders>
            <w:hideMark/>
          </w:tcPr>
          <w:p w:rsidR="009765F2" w:rsidRPr="009765F2" w:rsidRDefault="009765F2" w:rsidP="009765F2">
            <w:pPr>
              <w:jc w:val="both"/>
            </w:pPr>
            <w:r w:rsidRPr="009765F2">
              <w:rPr>
                <w:b/>
                <w:i/>
                <w:sz w:val="24"/>
                <w:szCs w:val="24"/>
                <w:shd w:val="clear" w:color="auto" w:fill="FFFFFF"/>
              </w:rPr>
              <w:t>-</w:t>
            </w:r>
            <w:r w:rsidRPr="009765F2">
              <w:rPr>
                <w:sz w:val="24"/>
                <w:szCs w:val="24"/>
              </w:rPr>
              <w:t xml:space="preserve"> не знает основных приемов обобщения, восприятия, анализа информации на иностранном языке; основных грамматических правил (на уровне морфологии и синтаксиса), необходимых для устной и электронной коммуникации и для работы с источниками информации в области профессиональной деятельности на изучаемом языке; </w:t>
            </w:r>
          </w:p>
          <w:p w:rsidR="009765F2" w:rsidRPr="009765F2" w:rsidRDefault="009765F2" w:rsidP="009765F2">
            <w:pPr>
              <w:jc w:val="both"/>
              <w:rPr>
                <w:sz w:val="24"/>
                <w:szCs w:val="24"/>
              </w:rPr>
            </w:pPr>
            <w:r w:rsidRPr="009765F2">
              <w:rPr>
                <w:sz w:val="24"/>
                <w:szCs w:val="24"/>
              </w:rPr>
              <w:t xml:space="preserve">- не усвоил требования к речевому и языковому оформлению устных и письменных высказываний с учетом специфики иноязычной культуры; фрагментарно понимает информацию, ограниченную коммуникативным заданием; </w:t>
            </w:r>
          </w:p>
          <w:p w:rsidR="009765F2" w:rsidRPr="009765F2" w:rsidRDefault="009765F2" w:rsidP="009765F2">
            <w:pPr>
              <w:jc w:val="both"/>
              <w:rPr>
                <w:sz w:val="24"/>
                <w:szCs w:val="24"/>
                <w:shd w:val="clear" w:color="auto" w:fill="FFFFFF"/>
              </w:rPr>
            </w:pPr>
            <w:r w:rsidRPr="009765F2">
              <w:rPr>
                <w:sz w:val="24"/>
                <w:szCs w:val="24"/>
              </w:rPr>
              <w:t xml:space="preserve">-  не </w:t>
            </w:r>
            <w:r w:rsidRPr="009765F2">
              <w:rPr>
                <w:sz w:val="24"/>
                <w:szCs w:val="24"/>
                <w:shd w:val="clear" w:color="auto" w:fill="FFFFFF"/>
              </w:rPr>
              <w:t xml:space="preserve">умеет </w:t>
            </w:r>
            <w:r w:rsidRPr="009765F2">
              <w:rPr>
                <w:sz w:val="24"/>
                <w:szCs w:val="24"/>
              </w:rPr>
              <w:t xml:space="preserve">логически верно, аргументировано и ясно строить устную и письменную речь, </w:t>
            </w:r>
            <w:r w:rsidRPr="009765F2">
              <w:rPr>
                <w:sz w:val="24"/>
                <w:szCs w:val="24"/>
                <w:shd w:val="clear" w:color="auto" w:fill="FFFFFF"/>
              </w:rPr>
              <w:t>используя изученные лексические единицы;</w:t>
            </w:r>
          </w:p>
          <w:p w:rsidR="009765F2" w:rsidRPr="009765F2" w:rsidRDefault="009765F2" w:rsidP="009765F2">
            <w:pPr>
              <w:jc w:val="both"/>
              <w:rPr>
                <w:sz w:val="24"/>
                <w:szCs w:val="24"/>
                <w:shd w:val="clear" w:color="auto" w:fill="FFFFFF"/>
              </w:rPr>
            </w:pPr>
            <w:r w:rsidRPr="009765F2">
              <w:rPr>
                <w:sz w:val="24"/>
                <w:szCs w:val="24"/>
                <w:shd w:val="clear" w:color="auto" w:fill="FFFFFF"/>
              </w:rPr>
              <w:t xml:space="preserve"> - испытывает трудности в </w:t>
            </w:r>
            <w:r w:rsidRPr="009765F2">
              <w:rPr>
                <w:bCs/>
                <w:sz w:val="24"/>
                <w:szCs w:val="24"/>
              </w:rPr>
              <w:t>устной и письменной коммуникации на</w:t>
            </w:r>
            <w:r w:rsidRPr="009765F2">
              <w:rPr>
                <w:sz w:val="24"/>
                <w:szCs w:val="24"/>
              </w:rPr>
              <w:t xml:space="preserve"> </w:t>
            </w:r>
            <w:r w:rsidRPr="009765F2">
              <w:rPr>
                <w:bCs/>
                <w:sz w:val="24"/>
                <w:szCs w:val="24"/>
              </w:rPr>
              <w:t>иностранном языке в учебной и профессиональной</w:t>
            </w:r>
            <w:r w:rsidRPr="009765F2">
              <w:rPr>
                <w:sz w:val="24"/>
                <w:szCs w:val="24"/>
              </w:rPr>
              <w:t xml:space="preserve"> </w:t>
            </w:r>
            <w:r w:rsidRPr="009765F2">
              <w:rPr>
                <w:bCs/>
                <w:sz w:val="24"/>
                <w:szCs w:val="24"/>
              </w:rPr>
              <w:t>деятельности</w:t>
            </w:r>
            <w:r w:rsidRPr="009765F2">
              <w:rPr>
                <w:sz w:val="24"/>
                <w:szCs w:val="24"/>
                <w:shd w:val="clear" w:color="auto" w:fill="FFFFFF"/>
              </w:rPr>
              <w:t>; не может воспринять</w:t>
            </w:r>
            <w:r w:rsidRPr="009765F2">
              <w:rPr>
                <w:sz w:val="24"/>
                <w:szCs w:val="24"/>
              </w:rPr>
              <w:t xml:space="preserve"> и проанализировать информацию из устных и письменных источников; фрагментарно понимает устное сообщение прагматических текстов, относящихся к различным типам речи;</w:t>
            </w:r>
            <w:r w:rsidRPr="009765F2">
              <w:rPr>
                <w:sz w:val="24"/>
                <w:szCs w:val="24"/>
                <w:shd w:val="clear" w:color="auto" w:fill="FFFFFF"/>
              </w:rPr>
              <w:t xml:space="preserve"> </w:t>
            </w:r>
            <w:r w:rsidRPr="009765F2">
              <w:rPr>
                <w:color w:val="2A2513"/>
                <w:sz w:val="24"/>
                <w:szCs w:val="24"/>
                <w:shd w:val="clear" w:color="auto" w:fill="FFFFFF"/>
              </w:rPr>
              <w:t xml:space="preserve">демонстрирует низкий уровень умений при работе с текстом; </w:t>
            </w:r>
          </w:p>
          <w:p w:rsidR="009765F2" w:rsidRPr="009765F2" w:rsidRDefault="009765F2" w:rsidP="009765F2">
            <w:pPr>
              <w:jc w:val="both"/>
              <w:rPr>
                <w:color w:val="2A2513"/>
                <w:sz w:val="24"/>
                <w:szCs w:val="24"/>
              </w:rPr>
            </w:pPr>
            <w:r w:rsidRPr="009765F2">
              <w:rPr>
                <w:sz w:val="24"/>
                <w:szCs w:val="24"/>
              </w:rPr>
              <w:t>- не владеет грамматическими навыками письменной, устной и электронной коммуникации для решения коммуникативных профессиональных задач;</w:t>
            </w:r>
            <w:r w:rsidRPr="009765F2">
              <w:rPr>
                <w:bCs/>
                <w:sz w:val="24"/>
                <w:szCs w:val="24"/>
              </w:rPr>
              <w:t xml:space="preserve"> способностью </w:t>
            </w:r>
            <w:r w:rsidRPr="009765F2">
              <w:rPr>
                <w:sz w:val="24"/>
                <w:szCs w:val="24"/>
              </w:rPr>
              <w:t>к профессиональному общению</w:t>
            </w:r>
            <w:r w:rsidRPr="009765F2">
              <w:rPr>
                <w:color w:val="2A2513"/>
                <w:sz w:val="24"/>
                <w:szCs w:val="24"/>
              </w:rPr>
              <w:t xml:space="preserve">, </w:t>
            </w:r>
            <w:r w:rsidRPr="009765F2">
              <w:rPr>
                <w:sz w:val="24"/>
                <w:szCs w:val="24"/>
              </w:rPr>
              <w:t>алгоритмом обработки текстовой информации</w:t>
            </w:r>
            <w:r w:rsidRPr="009765F2">
              <w:rPr>
                <w:color w:val="2A2513"/>
                <w:sz w:val="24"/>
                <w:szCs w:val="24"/>
              </w:rPr>
              <w:t xml:space="preserve"> страноведческой и профессиональной тематики на иностранном языке.</w:t>
            </w:r>
          </w:p>
        </w:tc>
      </w:tr>
      <w:bookmarkEnd w:id="1"/>
    </w:tbl>
    <w:p w:rsidR="009765F2" w:rsidRPr="009765F2" w:rsidRDefault="009765F2" w:rsidP="009765F2">
      <w:pPr>
        <w:rPr>
          <w:b/>
          <w:sz w:val="22"/>
          <w:szCs w:val="22"/>
        </w:rPr>
      </w:pPr>
    </w:p>
    <w:p w:rsidR="009765F2" w:rsidRPr="009765F2" w:rsidRDefault="009765F2" w:rsidP="009765F2">
      <w:pPr>
        <w:rPr>
          <w:b/>
          <w:sz w:val="22"/>
          <w:szCs w:val="22"/>
        </w:rPr>
      </w:pPr>
    </w:p>
    <w:p w:rsidR="00F22870" w:rsidRPr="009765F2" w:rsidRDefault="00F22870" w:rsidP="00F22870">
      <w:pPr>
        <w:shd w:val="clear" w:color="auto" w:fill="FFFFFF"/>
        <w:spacing w:after="180" w:line="240" w:lineRule="atLeast"/>
        <w:outlineLvl w:val="1"/>
        <w:rPr>
          <w:b/>
          <w:bCs/>
          <w:iCs/>
          <w:sz w:val="24"/>
          <w:szCs w:val="22"/>
          <w:shd w:val="clear" w:color="auto" w:fill="FFFFFF"/>
        </w:rPr>
      </w:pPr>
      <w:r w:rsidRPr="009765F2">
        <w:rPr>
          <w:b/>
          <w:sz w:val="24"/>
          <w:szCs w:val="24"/>
        </w:rPr>
        <w:t>Вопросы к зачету</w:t>
      </w:r>
      <w:r w:rsidRPr="009765F2">
        <w:rPr>
          <w:i/>
          <w:sz w:val="24"/>
          <w:szCs w:val="24"/>
        </w:rPr>
        <w:t xml:space="preserve"> </w:t>
      </w:r>
      <w:r w:rsidRPr="00F22870">
        <w:rPr>
          <w:b/>
          <w:color w:val="000000"/>
          <w:sz w:val="24"/>
          <w:szCs w:val="24"/>
          <w:shd w:val="clear" w:color="auto" w:fill="FFFFFF"/>
        </w:rPr>
        <w:t>1курс 2 семестр.</w:t>
      </w:r>
    </w:p>
    <w:p w:rsidR="00F22870" w:rsidRPr="009765F2" w:rsidRDefault="00F22870" w:rsidP="00F22870">
      <w:pPr>
        <w:ind w:left="709"/>
        <w:rPr>
          <w:b/>
        </w:rPr>
      </w:pP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65"/>
        <w:gridCol w:w="5387"/>
      </w:tblGrid>
      <w:tr w:rsidR="0070345C" w:rsidRPr="009765F2" w:rsidTr="0070345C">
        <w:trPr>
          <w:trHeight w:val="1050"/>
        </w:trPr>
        <w:tc>
          <w:tcPr>
            <w:tcW w:w="4565" w:type="dxa"/>
            <w:tcBorders>
              <w:top w:val="single" w:sz="4" w:space="0" w:color="auto"/>
              <w:left w:val="single" w:sz="4" w:space="0" w:color="auto"/>
              <w:right w:val="single" w:sz="4" w:space="0" w:color="auto"/>
            </w:tcBorders>
            <w:vAlign w:val="center"/>
          </w:tcPr>
          <w:p w:rsidR="0070345C" w:rsidRPr="009765F2" w:rsidRDefault="0070345C" w:rsidP="0070345C">
            <w:pPr>
              <w:jc w:val="center"/>
              <w:rPr>
                <w:b/>
                <w:sz w:val="22"/>
                <w:szCs w:val="22"/>
              </w:rPr>
            </w:pPr>
            <w:bookmarkStart w:id="3" w:name="_Hlk188527367"/>
            <w:r w:rsidRPr="009765F2">
              <w:rPr>
                <w:b/>
                <w:sz w:val="22"/>
                <w:szCs w:val="22"/>
              </w:rPr>
              <w:t xml:space="preserve">№ и наименование </w:t>
            </w:r>
          </w:p>
          <w:p w:rsidR="0070345C" w:rsidRPr="009765F2" w:rsidRDefault="0070345C" w:rsidP="0070345C">
            <w:pPr>
              <w:jc w:val="center"/>
              <w:rPr>
                <w:b/>
                <w:sz w:val="22"/>
                <w:szCs w:val="22"/>
              </w:rPr>
            </w:pPr>
            <w:r w:rsidRPr="009765F2">
              <w:rPr>
                <w:b/>
                <w:sz w:val="22"/>
                <w:szCs w:val="22"/>
              </w:rPr>
              <w:t xml:space="preserve">раздела </w:t>
            </w:r>
          </w:p>
        </w:tc>
        <w:tc>
          <w:tcPr>
            <w:tcW w:w="5387" w:type="dxa"/>
            <w:tcBorders>
              <w:top w:val="single" w:sz="4" w:space="0" w:color="auto"/>
              <w:left w:val="single" w:sz="4" w:space="0" w:color="auto"/>
              <w:bottom w:val="single" w:sz="4" w:space="0" w:color="auto"/>
              <w:right w:val="single" w:sz="4" w:space="0" w:color="auto"/>
            </w:tcBorders>
            <w:vAlign w:val="center"/>
          </w:tcPr>
          <w:p w:rsidR="0070345C" w:rsidRPr="009765F2" w:rsidRDefault="0070345C" w:rsidP="0070345C">
            <w:pPr>
              <w:rPr>
                <w:b/>
                <w:sz w:val="22"/>
                <w:szCs w:val="22"/>
              </w:rPr>
            </w:pPr>
          </w:p>
          <w:p w:rsidR="0070345C" w:rsidRPr="009765F2" w:rsidRDefault="0070345C" w:rsidP="0070345C">
            <w:pPr>
              <w:jc w:val="center"/>
              <w:rPr>
                <w:b/>
                <w:sz w:val="22"/>
                <w:szCs w:val="22"/>
              </w:rPr>
            </w:pPr>
            <w:r w:rsidRPr="009765F2">
              <w:rPr>
                <w:b/>
                <w:sz w:val="22"/>
                <w:szCs w:val="22"/>
              </w:rPr>
              <w:t>ВОПРОСЫ К ЗАЧЕТУ</w:t>
            </w:r>
          </w:p>
        </w:tc>
      </w:tr>
      <w:tr w:rsidR="0070345C" w:rsidRPr="009765F2" w:rsidTr="0070345C">
        <w:tc>
          <w:tcPr>
            <w:tcW w:w="4565" w:type="dxa"/>
            <w:tcBorders>
              <w:top w:val="single" w:sz="4" w:space="0" w:color="auto"/>
              <w:left w:val="single" w:sz="4" w:space="0" w:color="auto"/>
              <w:bottom w:val="single" w:sz="4" w:space="0" w:color="auto"/>
              <w:right w:val="single" w:sz="4" w:space="0" w:color="auto"/>
            </w:tcBorders>
            <w:vAlign w:val="center"/>
          </w:tcPr>
          <w:p w:rsidR="0070345C" w:rsidRPr="009765F2" w:rsidRDefault="0070345C" w:rsidP="0070345C">
            <w:pPr>
              <w:jc w:val="center"/>
              <w:rPr>
                <w:b/>
                <w:sz w:val="22"/>
                <w:szCs w:val="22"/>
              </w:rPr>
            </w:pPr>
            <w:r w:rsidRPr="009765F2">
              <w:rPr>
                <w:b/>
                <w:sz w:val="22"/>
                <w:szCs w:val="22"/>
              </w:rPr>
              <w:t>5</w:t>
            </w:r>
          </w:p>
        </w:tc>
        <w:tc>
          <w:tcPr>
            <w:tcW w:w="5387" w:type="dxa"/>
            <w:tcBorders>
              <w:top w:val="single" w:sz="4" w:space="0" w:color="auto"/>
              <w:left w:val="single" w:sz="4" w:space="0" w:color="auto"/>
              <w:bottom w:val="single" w:sz="4" w:space="0" w:color="auto"/>
              <w:right w:val="single" w:sz="4" w:space="0" w:color="auto"/>
            </w:tcBorders>
            <w:vAlign w:val="center"/>
            <w:hideMark/>
          </w:tcPr>
          <w:p w:rsidR="0070345C" w:rsidRPr="009765F2" w:rsidRDefault="0070345C" w:rsidP="0070345C">
            <w:pPr>
              <w:jc w:val="center"/>
              <w:rPr>
                <w:b/>
                <w:sz w:val="22"/>
                <w:szCs w:val="22"/>
              </w:rPr>
            </w:pPr>
            <w:r w:rsidRPr="009765F2">
              <w:rPr>
                <w:b/>
                <w:sz w:val="22"/>
                <w:szCs w:val="22"/>
              </w:rPr>
              <w:t>4</w:t>
            </w:r>
          </w:p>
        </w:tc>
      </w:tr>
      <w:tr w:rsidR="0070345C" w:rsidRPr="00853D2A" w:rsidTr="0070345C">
        <w:tc>
          <w:tcPr>
            <w:tcW w:w="4565" w:type="dxa"/>
            <w:tcBorders>
              <w:top w:val="single" w:sz="4" w:space="0" w:color="auto"/>
              <w:left w:val="single" w:sz="4" w:space="0" w:color="auto"/>
              <w:bottom w:val="single" w:sz="4" w:space="0" w:color="auto"/>
              <w:right w:val="single" w:sz="4" w:space="0" w:color="auto"/>
            </w:tcBorders>
            <w:vAlign w:val="center"/>
          </w:tcPr>
          <w:p w:rsidR="0070345C" w:rsidRPr="0070345C" w:rsidRDefault="0070345C" w:rsidP="0070345C">
            <w:pPr>
              <w:jc w:val="center"/>
            </w:pPr>
            <w:r w:rsidRPr="0070345C">
              <w:t>1. Иностранный язык для общих целей</w:t>
            </w:r>
          </w:p>
        </w:tc>
        <w:tc>
          <w:tcPr>
            <w:tcW w:w="5387" w:type="dxa"/>
            <w:tcBorders>
              <w:top w:val="single" w:sz="4" w:space="0" w:color="auto"/>
              <w:left w:val="single" w:sz="4" w:space="0" w:color="auto"/>
              <w:bottom w:val="single" w:sz="4" w:space="0" w:color="auto"/>
              <w:right w:val="single" w:sz="4" w:space="0" w:color="auto"/>
            </w:tcBorders>
            <w:vAlign w:val="center"/>
          </w:tcPr>
          <w:p w:rsidR="0070345C" w:rsidRPr="0070345C" w:rsidRDefault="0070345C" w:rsidP="0070345C">
            <w:pPr>
              <w:ind w:left="30" w:right="30"/>
            </w:pPr>
            <w:r w:rsidRPr="0070345C">
              <w:rPr>
                <w:color w:val="000000"/>
              </w:rPr>
              <w:t>Структура зачета. 1 курс2 семестр:</w:t>
            </w:r>
          </w:p>
          <w:p w:rsidR="0070345C" w:rsidRPr="0070345C" w:rsidRDefault="0070345C" w:rsidP="0070345C">
            <w:pPr>
              <w:ind w:left="30" w:right="30"/>
            </w:pPr>
            <w:r w:rsidRPr="0070345C">
              <w:rPr>
                <w:color w:val="000000"/>
              </w:rPr>
              <w:t>1. Чтение и перевод текста со словарем (объём не менее 600 п.з.).</w:t>
            </w:r>
          </w:p>
          <w:p w:rsidR="0070345C" w:rsidRPr="0070345C" w:rsidRDefault="0070345C" w:rsidP="0070345C">
            <w:pPr>
              <w:ind w:left="30" w:right="30"/>
              <w:rPr>
                <w:color w:val="000000"/>
              </w:rPr>
            </w:pPr>
            <w:r w:rsidRPr="0070345C">
              <w:rPr>
                <w:color w:val="000000"/>
              </w:rPr>
              <w:t>. Устное собеседование с преподавателем на иностранном языке по вопросам.</w:t>
            </w:r>
          </w:p>
          <w:p w:rsidR="0070345C" w:rsidRPr="0070345C" w:rsidRDefault="0070345C" w:rsidP="0070345C">
            <w:pPr>
              <w:ind w:left="30" w:right="30"/>
              <w:rPr>
                <w:color w:val="000000"/>
              </w:rPr>
            </w:pPr>
            <w:r w:rsidRPr="0070345C">
              <w:rPr>
                <w:color w:val="000000"/>
              </w:rPr>
              <w:t>Перечень вопросов для устного собеседования:</w:t>
            </w:r>
          </w:p>
          <w:p w:rsidR="0070345C" w:rsidRPr="0070345C" w:rsidRDefault="0070345C" w:rsidP="0070345C">
            <w:pPr>
              <w:ind w:left="30" w:right="30"/>
              <w:rPr>
                <w:color w:val="000000"/>
                <w:lang w:val="en-US"/>
              </w:rPr>
            </w:pPr>
            <w:r w:rsidRPr="0070345C">
              <w:rPr>
                <w:color w:val="000000"/>
                <w:lang w:val="en-US"/>
              </w:rPr>
              <w:t>31. Where is The UK situated?</w:t>
            </w:r>
          </w:p>
          <w:p w:rsidR="0070345C" w:rsidRPr="0070345C" w:rsidRDefault="0070345C" w:rsidP="0070345C">
            <w:pPr>
              <w:ind w:left="30" w:right="30"/>
              <w:rPr>
                <w:color w:val="000000"/>
                <w:lang w:val="en-US"/>
              </w:rPr>
            </w:pPr>
            <w:r w:rsidRPr="0070345C">
              <w:rPr>
                <w:color w:val="000000"/>
                <w:lang w:val="en-US"/>
              </w:rPr>
              <w:t>32. What do you know about Great Britain (London) and its sightseeing?</w:t>
            </w:r>
          </w:p>
          <w:p w:rsidR="0070345C" w:rsidRPr="0070345C" w:rsidRDefault="0070345C" w:rsidP="0070345C">
            <w:pPr>
              <w:ind w:left="30" w:right="30"/>
              <w:rPr>
                <w:color w:val="000000"/>
                <w:lang w:val="en-US"/>
              </w:rPr>
            </w:pPr>
            <w:r w:rsidRPr="0070345C">
              <w:rPr>
                <w:color w:val="000000"/>
                <w:lang w:val="en-US"/>
              </w:rPr>
              <w:t>33. What are your favorite English writers, actors, singers?</w:t>
            </w:r>
          </w:p>
          <w:p w:rsidR="0070345C" w:rsidRPr="0070345C" w:rsidRDefault="0070345C" w:rsidP="0070345C">
            <w:pPr>
              <w:ind w:left="30" w:right="30"/>
              <w:rPr>
                <w:color w:val="000000"/>
                <w:lang w:val="en-US"/>
              </w:rPr>
            </w:pPr>
            <w:r w:rsidRPr="0070345C">
              <w:rPr>
                <w:color w:val="000000"/>
                <w:lang w:val="en-US"/>
              </w:rPr>
              <w:t>34. How many parts does the United Kingdom consist of?</w:t>
            </w:r>
          </w:p>
          <w:p w:rsidR="0070345C" w:rsidRPr="0070345C" w:rsidRDefault="0070345C" w:rsidP="0070345C">
            <w:pPr>
              <w:ind w:left="30" w:right="30"/>
              <w:rPr>
                <w:color w:val="000000"/>
                <w:lang w:val="en-US"/>
              </w:rPr>
            </w:pPr>
            <w:r w:rsidRPr="0070345C">
              <w:rPr>
                <w:color w:val="000000"/>
                <w:lang w:val="en-US"/>
              </w:rPr>
              <w:t>35. Gr Britain is the parliamentary monarchy, isn’t it? 36. Where is the USA situated?</w:t>
            </w:r>
          </w:p>
          <w:p w:rsidR="0070345C" w:rsidRPr="0070345C" w:rsidRDefault="0070345C" w:rsidP="0070345C">
            <w:pPr>
              <w:ind w:left="30" w:right="30"/>
              <w:rPr>
                <w:color w:val="000000"/>
                <w:lang w:val="en-US"/>
              </w:rPr>
            </w:pPr>
            <w:r w:rsidRPr="0070345C">
              <w:rPr>
                <w:color w:val="000000"/>
                <w:lang w:val="en-US"/>
              </w:rPr>
              <w:t>What is the capital of the USA?</w:t>
            </w:r>
          </w:p>
          <w:p w:rsidR="0070345C" w:rsidRPr="0070345C" w:rsidRDefault="0070345C" w:rsidP="0070345C">
            <w:pPr>
              <w:ind w:left="30" w:right="30"/>
              <w:rPr>
                <w:color w:val="000000"/>
                <w:lang w:val="en-US"/>
              </w:rPr>
            </w:pPr>
            <w:r w:rsidRPr="0070345C">
              <w:rPr>
                <w:color w:val="000000"/>
                <w:lang w:val="en-US"/>
              </w:rPr>
              <w:t>37. Do you know any names of the presidents?</w:t>
            </w:r>
          </w:p>
          <w:p w:rsidR="0070345C" w:rsidRPr="0070345C" w:rsidRDefault="0070345C" w:rsidP="0070345C">
            <w:pPr>
              <w:ind w:left="30" w:right="30"/>
              <w:rPr>
                <w:color w:val="000000"/>
                <w:lang w:val="en-US"/>
              </w:rPr>
            </w:pPr>
            <w:r w:rsidRPr="0070345C">
              <w:rPr>
                <w:color w:val="000000"/>
                <w:lang w:val="en-US"/>
              </w:rPr>
              <w:t>38. How many states are there in the USA?</w:t>
            </w:r>
          </w:p>
          <w:p w:rsidR="0070345C" w:rsidRPr="0070345C" w:rsidRDefault="0070345C" w:rsidP="0070345C">
            <w:pPr>
              <w:ind w:left="30" w:right="30"/>
              <w:rPr>
                <w:color w:val="000000"/>
                <w:lang w:val="en-US"/>
              </w:rPr>
            </w:pPr>
            <w:r w:rsidRPr="0070345C">
              <w:rPr>
                <w:color w:val="000000"/>
                <w:lang w:val="en-US"/>
              </w:rPr>
              <w:t>39. Do you know any great sportsmen of the USA? What is the most favourite sport there?</w:t>
            </w:r>
          </w:p>
          <w:p w:rsidR="0070345C" w:rsidRPr="0070345C" w:rsidRDefault="0070345C" w:rsidP="0070345C">
            <w:pPr>
              <w:ind w:left="30" w:right="30"/>
              <w:rPr>
                <w:color w:val="000000"/>
                <w:lang w:val="en-US"/>
              </w:rPr>
            </w:pPr>
            <w:r w:rsidRPr="0070345C">
              <w:rPr>
                <w:color w:val="000000"/>
                <w:lang w:val="en-US"/>
              </w:rPr>
              <w:t>40. Are you a student now? What year are in?</w:t>
            </w:r>
          </w:p>
          <w:p w:rsidR="0070345C" w:rsidRPr="0070345C" w:rsidRDefault="0070345C" w:rsidP="0070345C">
            <w:pPr>
              <w:ind w:left="30" w:right="30"/>
              <w:rPr>
                <w:color w:val="000000"/>
                <w:lang w:val="en-US"/>
              </w:rPr>
            </w:pPr>
            <w:r w:rsidRPr="0070345C">
              <w:rPr>
                <w:color w:val="000000"/>
                <w:lang w:val="en-US"/>
              </w:rPr>
              <w:t>41. What University do you study?</w:t>
            </w:r>
          </w:p>
          <w:p w:rsidR="0070345C" w:rsidRPr="0070345C" w:rsidRDefault="0070345C" w:rsidP="0070345C">
            <w:pPr>
              <w:ind w:left="30" w:right="30"/>
              <w:rPr>
                <w:color w:val="000000"/>
                <w:lang w:val="en-US"/>
              </w:rPr>
            </w:pPr>
            <w:r w:rsidRPr="0070345C">
              <w:rPr>
                <w:color w:val="000000"/>
                <w:lang w:val="en-US"/>
              </w:rPr>
              <w:t>42. What facilities are there?</w:t>
            </w:r>
          </w:p>
          <w:p w:rsidR="0070345C" w:rsidRPr="0070345C" w:rsidRDefault="0070345C" w:rsidP="0070345C">
            <w:pPr>
              <w:ind w:left="30" w:right="30"/>
              <w:rPr>
                <w:color w:val="000000"/>
                <w:lang w:val="en-US"/>
              </w:rPr>
            </w:pPr>
            <w:r w:rsidRPr="0070345C">
              <w:rPr>
                <w:color w:val="000000"/>
                <w:lang w:val="en-US"/>
              </w:rPr>
              <w:t>43. What faculty do you study? What is your future specialty?</w:t>
            </w:r>
          </w:p>
          <w:p w:rsidR="0070345C" w:rsidRPr="0070345C" w:rsidRDefault="0070345C" w:rsidP="0070345C">
            <w:pPr>
              <w:ind w:left="30" w:right="30"/>
              <w:rPr>
                <w:color w:val="000000"/>
                <w:lang w:val="en-US"/>
              </w:rPr>
            </w:pPr>
            <w:r w:rsidRPr="0070345C">
              <w:rPr>
                <w:color w:val="000000"/>
                <w:lang w:val="en-US"/>
              </w:rPr>
              <w:t>44. How many years does the course of studying last?</w:t>
            </w:r>
          </w:p>
          <w:p w:rsidR="0070345C" w:rsidRPr="0070345C" w:rsidRDefault="0070345C" w:rsidP="0070345C">
            <w:pPr>
              <w:ind w:left="30" w:right="30"/>
              <w:rPr>
                <w:color w:val="000000"/>
                <w:lang w:val="en-US"/>
              </w:rPr>
            </w:pPr>
            <w:r w:rsidRPr="0070345C">
              <w:rPr>
                <w:color w:val="000000"/>
                <w:lang w:val="en-US"/>
              </w:rPr>
              <w:t>45. How many times a year do you have holidays?</w:t>
            </w:r>
          </w:p>
          <w:p w:rsidR="0070345C" w:rsidRPr="0070345C" w:rsidRDefault="0070345C" w:rsidP="0070345C">
            <w:pPr>
              <w:ind w:left="30" w:right="30"/>
              <w:rPr>
                <w:color w:val="000000"/>
                <w:lang w:val="en-US"/>
              </w:rPr>
            </w:pPr>
            <w:r w:rsidRPr="0070345C">
              <w:rPr>
                <w:color w:val="000000"/>
                <w:lang w:val="en-US"/>
              </w:rPr>
              <w:t>46. How long does every semester last?</w:t>
            </w:r>
          </w:p>
          <w:p w:rsidR="0070345C" w:rsidRPr="0070345C" w:rsidRDefault="0070345C" w:rsidP="0070345C">
            <w:pPr>
              <w:ind w:left="30" w:right="30"/>
              <w:rPr>
                <w:color w:val="000000"/>
                <w:lang w:val="en-US"/>
              </w:rPr>
            </w:pPr>
            <w:r w:rsidRPr="0070345C">
              <w:rPr>
                <w:color w:val="000000"/>
                <w:lang w:val="en-US"/>
              </w:rPr>
              <w:t>47. How many faculties are there at the University?</w:t>
            </w:r>
          </w:p>
          <w:p w:rsidR="0070345C" w:rsidRPr="0070345C" w:rsidRDefault="0070345C" w:rsidP="0070345C">
            <w:pPr>
              <w:ind w:left="30" w:right="30"/>
              <w:rPr>
                <w:color w:val="000000"/>
                <w:lang w:val="en-US"/>
              </w:rPr>
            </w:pPr>
            <w:r w:rsidRPr="0070345C">
              <w:rPr>
                <w:color w:val="000000"/>
                <w:lang w:val="en-US"/>
              </w:rPr>
              <w:t>48. What are they?</w:t>
            </w:r>
          </w:p>
          <w:p w:rsidR="0070345C" w:rsidRPr="0070345C" w:rsidRDefault="0070345C" w:rsidP="0070345C">
            <w:pPr>
              <w:ind w:left="30" w:right="30"/>
              <w:rPr>
                <w:color w:val="000000"/>
                <w:lang w:val="en-US"/>
              </w:rPr>
            </w:pPr>
            <w:r w:rsidRPr="0070345C">
              <w:rPr>
                <w:color w:val="000000"/>
                <w:lang w:val="en-US"/>
              </w:rPr>
              <w:t>49. What do the students take at the end of each term?</w:t>
            </w:r>
          </w:p>
          <w:p w:rsidR="0070345C" w:rsidRPr="0070345C" w:rsidRDefault="0070345C" w:rsidP="0070345C">
            <w:pPr>
              <w:ind w:left="30" w:right="30"/>
              <w:rPr>
                <w:lang w:val="en-US"/>
              </w:rPr>
            </w:pPr>
            <w:r w:rsidRPr="0070345C">
              <w:rPr>
                <w:lang w:val="en-US"/>
              </w:rPr>
              <w:t>50.</w:t>
            </w:r>
            <w:r w:rsidRPr="0070345C">
              <w:rPr>
                <w:color w:val="000000"/>
                <w:lang w:val="en-US"/>
              </w:rPr>
              <w:t xml:space="preserve"> </w:t>
            </w:r>
            <w:r w:rsidRPr="0070345C">
              <w:rPr>
                <w:lang w:val="en-US"/>
              </w:rPr>
              <w:t>Who is at the head of the Government in the UK? Who  is the country ruled by?</w:t>
            </w:r>
          </w:p>
          <w:p w:rsidR="0070345C" w:rsidRPr="0070345C" w:rsidRDefault="0070345C" w:rsidP="0070345C">
            <w:pPr>
              <w:ind w:left="30" w:right="30"/>
              <w:rPr>
                <w:lang w:val="en-US"/>
              </w:rPr>
            </w:pPr>
          </w:p>
        </w:tc>
      </w:tr>
      <w:bookmarkEnd w:id="3"/>
    </w:tbl>
    <w:p w:rsidR="00F22870" w:rsidRPr="0070345C" w:rsidRDefault="00F22870" w:rsidP="00F22870">
      <w:pPr>
        <w:rPr>
          <w:b/>
          <w:sz w:val="22"/>
          <w:szCs w:val="22"/>
          <w:lang w:val="en-US"/>
        </w:rPr>
      </w:pPr>
    </w:p>
    <w:p w:rsidR="00F22870" w:rsidRPr="006C4209" w:rsidRDefault="00F22870" w:rsidP="00F22870">
      <w:pPr>
        <w:rPr>
          <w:lang w:val="en-US"/>
        </w:rPr>
      </w:pPr>
    </w:p>
    <w:p w:rsidR="00F22870" w:rsidRPr="009765F2" w:rsidRDefault="00F22870" w:rsidP="00F22870">
      <w:pPr>
        <w:tabs>
          <w:tab w:val="left" w:pos="1009"/>
        </w:tabs>
        <w:spacing w:line="360" w:lineRule="auto"/>
        <w:ind w:left="1069" w:right="97"/>
        <w:jc w:val="both"/>
        <w:rPr>
          <w:sz w:val="24"/>
          <w:szCs w:val="24"/>
          <w:shd w:val="clear" w:color="auto" w:fill="FFFFFF"/>
        </w:rPr>
      </w:pPr>
      <w:r w:rsidRPr="009765F2">
        <w:rPr>
          <w:sz w:val="24"/>
          <w:szCs w:val="24"/>
          <w:shd w:val="clear" w:color="auto" w:fill="FFFFFF"/>
        </w:rPr>
        <w:t xml:space="preserve">Критерии оценки зачета по дисциплине </w:t>
      </w: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34"/>
        <w:gridCol w:w="8818"/>
      </w:tblGrid>
      <w:tr w:rsidR="00F22870" w:rsidRPr="009765F2" w:rsidTr="0070345C">
        <w:tc>
          <w:tcPr>
            <w:tcW w:w="1134" w:type="dxa"/>
            <w:tcBorders>
              <w:top w:val="single" w:sz="4" w:space="0" w:color="auto"/>
              <w:left w:val="single" w:sz="4" w:space="0" w:color="auto"/>
              <w:bottom w:val="single" w:sz="4" w:space="0" w:color="auto"/>
              <w:right w:val="single" w:sz="4" w:space="0" w:color="auto"/>
            </w:tcBorders>
            <w:vAlign w:val="center"/>
            <w:hideMark/>
          </w:tcPr>
          <w:p w:rsidR="00F22870" w:rsidRPr="009765F2" w:rsidRDefault="00F22870" w:rsidP="0070345C">
            <w:pPr>
              <w:jc w:val="center"/>
              <w:rPr>
                <w:b/>
              </w:rPr>
            </w:pPr>
            <w:r w:rsidRPr="009765F2">
              <w:rPr>
                <w:b/>
                <w:sz w:val="24"/>
                <w:szCs w:val="24"/>
              </w:rPr>
              <w:t>Оценка</w:t>
            </w:r>
          </w:p>
        </w:tc>
        <w:tc>
          <w:tcPr>
            <w:tcW w:w="8818" w:type="dxa"/>
            <w:tcBorders>
              <w:top w:val="single" w:sz="4" w:space="0" w:color="auto"/>
              <w:left w:val="single" w:sz="4" w:space="0" w:color="auto"/>
              <w:bottom w:val="single" w:sz="4" w:space="0" w:color="auto"/>
              <w:right w:val="single" w:sz="4" w:space="0" w:color="auto"/>
            </w:tcBorders>
            <w:vAlign w:val="center"/>
            <w:hideMark/>
          </w:tcPr>
          <w:p w:rsidR="00F22870" w:rsidRPr="009765F2" w:rsidRDefault="00F22870" w:rsidP="0070345C">
            <w:pPr>
              <w:jc w:val="center"/>
              <w:rPr>
                <w:b/>
                <w:sz w:val="24"/>
                <w:szCs w:val="24"/>
              </w:rPr>
            </w:pPr>
            <w:r w:rsidRPr="009765F2">
              <w:rPr>
                <w:b/>
                <w:sz w:val="24"/>
                <w:szCs w:val="24"/>
              </w:rPr>
              <w:t>Критерии</w:t>
            </w:r>
          </w:p>
        </w:tc>
      </w:tr>
      <w:tr w:rsidR="00F22870" w:rsidRPr="009765F2" w:rsidTr="0070345C">
        <w:trPr>
          <w:trHeight w:val="1838"/>
        </w:trPr>
        <w:tc>
          <w:tcPr>
            <w:tcW w:w="1134" w:type="dxa"/>
            <w:tcBorders>
              <w:top w:val="single" w:sz="4" w:space="0" w:color="auto"/>
              <w:left w:val="single" w:sz="4" w:space="0" w:color="auto"/>
              <w:bottom w:val="single" w:sz="4" w:space="0" w:color="auto"/>
              <w:right w:val="single" w:sz="4" w:space="0" w:color="auto"/>
            </w:tcBorders>
            <w:vAlign w:val="center"/>
            <w:hideMark/>
          </w:tcPr>
          <w:p w:rsidR="00F22870" w:rsidRPr="009765F2" w:rsidRDefault="00F22870" w:rsidP="0070345C">
            <w:pPr>
              <w:tabs>
                <w:tab w:val="left" w:pos="1009"/>
              </w:tabs>
              <w:jc w:val="center"/>
              <w:rPr>
                <w:color w:val="000000"/>
                <w:sz w:val="22"/>
                <w:szCs w:val="22"/>
                <w:shd w:val="clear" w:color="auto" w:fill="FFFFFF"/>
              </w:rPr>
            </w:pPr>
            <w:r w:rsidRPr="009765F2">
              <w:rPr>
                <w:color w:val="000000"/>
                <w:sz w:val="24"/>
                <w:szCs w:val="24"/>
                <w:shd w:val="clear" w:color="auto" w:fill="FFFFFF"/>
              </w:rPr>
              <w:t>зачтено</w:t>
            </w:r>
          </w:p>
        </w:tc>
        <w:tc>
          <w:tcPr>
            <w:tcW w:w="8818" w:type="dxa"/>
            <w:tcBorders>
              <w:top w:val="single" w:sz="4" w:space="0" w:color="auto"/>
              <w:left w:val="single" w:sz="4" w:space="0" w:color="auto"/>
              <w:bottom w:val="single" w:sz="4" w:space="0" w:color="auto"/>
              <w:right w:val="single" w:sz="4" w:space="0" w:color="auto"/>
            </w:tcBorders>
            <w:hideMark/>
          </w:tcPr>
          <w:p w:rsidR="00F22870" w:rsidRPr="009765F2" w:rsidRDefault="00F22870" w:rsidP="0070345C">
            <w:pPr>
              <w:jc w:val="both"/>
            </w:pPr>
            <w:r w:rsidRPr="009765F2">
              <w:rPr>
                <w:sz w:val="24"/>
                <w:szCs w:val="24"/>
              </w:rPr>
              <w:t xml:space="preserve">- знает базовые приемы обобщения, восприятия, анализа информации на иностранном языке, необходимые для устной и электронной коммуникации и для работы с источниками информации в области профессиональной деятельности на изучаемом языке; </w:t>
            </w:r>
          </w:p>
          <w:p w:rsidR="00F22870" w:rsidRPr="009765F2" w:rsidRDefault="00F22870" w:rsidP="0070345C">
            <w:pPr>
              <w:jc w:val="both"/>
              <w:rPr>
                <w:sz w:val="24"/>
                <w:szCs w:val="24"/>
              </w:rPr>
            </w:pPr>
            <w:r w:rsidRPr="009765F2">
              <w:rPr>
                <w:sz w:val="24"/>
                <w:szCs w:val="24"/>
              </w:rPr>
              <w:t>- требования к речевому и языковому оформлению устных и письменных высказываний с учетом специфики иноязычной культуры; понимает информацию, ограниченную коммуникативным заданием; строит устное (монологическое и диалогическое) и письменное высказывание по профессиональной тематике на иностранном языке;</w:t>
            </w:r>
          </w:p>
          <w:p w:rsidR="00F22870" w:rsidRPr="009765F2" w:rsidRDefault="00F22870" w:rsidP="0070345C">
            <w:pPr>
              <w:jc w:val="both"/>
              <w:rPr>
                <w:sz w:val="24"/>
                <w:szCs w:val="24"/>
              </w:rPr>
            </w:pPr>
            <w:r w:rsidRPr="009765F2">
              <w:rPr>
                <w:sz w:val="24"/>
                <w:szCs w:val="24"/>
              </w:rPr>
              <w:t xml:space="preserve">- </w:t>
            </w:r>
            <w:r w:rsidRPr="009765F2">
              <w:rPr>
                <w:sz w:val="24"/>
                <w:szCs w:val="24"/>
                <w:shd w:val="clear" w:color="auto" w:fill="FFFFFF"/>
              </w:rPr>
              <w:t xml:space="preserve">умеет </w:t>
            </w:r>
            <w:r w:rsidRPr="009765F2">
              <w:rPr>
                <w:sz w:val="24"/>
                <w:szCs w:val="24"/>
              </w:rPr>
              <w:t xml:space="preserve">логически верно, аргументировано и ясно строить устную и письменную речь, </w:t>
            </w:r>
            <w:r w:rsidRPr="009765F2">
              <w:rPr>
                <w:sz w:val="24"/>
                <w:szCs w:val="24"/>
                <w:shd w:val="clear" w:color="auto" w:fill="FFFFFF"/>
              </w:rPr>
              <w:t>используя грамматические и синтаксические структуры, изученные лексические единицы;</w:t>
            </w:r>
          </w:p>
          <w:p w:rsidR="00F22870" w:rsidRPr="009765F2" w:rsidRDefault="00F22870" w:rsidP="0070345C">
            <w:pPr>
              <w:jc w:val="both"/>
              <w:rPr>
                <w:sz w:val="24"/>
                <w:szCs w:val="24"/>
                <w:shd w:val="clear" w:color="auto" w:fill="FFFFFF"/>
              </w:rPr>
            </w:pPr>
            <w:r w:rsidRPr="009765F2">
              <w:rPr>
                <w:sz w:val="24"/>
                <w:szCs w:val="24"/>
                <w:shd w:val="clear" w:color="auto" w:fill="FFFFFF"/>
              </w:rPr>
              <w:t xml:space="preserve"> - использует </w:t>
            </w:r>
            <w:r w:rsidRPr="009765F2">
              <w:rPr>
                <w:bCs/>
                <w:sz w:val="24"/>
                <w:szCs w:val="24"/>
              </w:rPr>
              <w:t>различные формы, виды</w:t>
            </w:r>
            <w:r w:rsidRPr="009765F2">
              <w:rPr>
                <w:sz w:val="24"/>
                <w:szCs w:val="24"/>
              </w:rPr>
              <w:t xml:space="preserve"> </w:t>
            </w:r>
            <w:r w:rsidRPr="009765F2">
              <w:rPr>
                <w:bCs/>
                <w:sz w:val="24"/>
                <w:szCs w:val="24"/>
              </w:rPr>
              <w:t>устной и  письменной коммуникации на</w:t>
            </w:r>
            <w:r w:rsidRPr="009765F2">
              <w:rPr>
                <w:sz w:val="24"/>
                <w:szCs w:val="24"/>
              </w:rPr>
              <w:t xml:space="preserve"> </w:t>
            </w:r>
            <w:r w:rsidRPr="009765F2">
              <w:rPr>
                <w:bCs/>
                <w:sz w:val="24"/>
                <w:szCs w:val="24"/>
              </w:rPr>
              <w:t>иностранном языке в учебной и профессиональной</w:t>
            </w:r>
            <w:r w:rsidRPr="009765F2">
              <w:rPr>
                <w:sz w:val="24"/>
                <w:szCs w:val="24"/>
              </w:rPr>
              <w:t xml:space="preserve"> </w:t>
            </w:r>
            <w:r w:rsidRPr="009765F2">
              <w:rPr>
                <w:bCs/>
                <w:sz w:val="24"/>
                <w:szCs w:val="24"/>
              </w:rPr>
              <w:t>деятельности</w:t>
            </w:r>
            <w:r w:rsidRPr="009765F2">
              <w:rPr>
                <w:sz w:val="24"/>
                <w:szCs w:val="24"/>
                <w:shd w:val="clear" w:color="auto" w:fill="FFFFFF"/>
              </w:rPr>
              <w:t xml:space="preserve"> выполняет качественный устный и письменный перевод с иностранного языка на русский оригинальных текстов соответствующей тематики; </w:t>
            </w:r>
          </w:p>
          <w:p w:rsidR="00F22870" w:rsidRPr="009765F2" w:rsidRDefault="00F22870" w:rsidP="0070345C">
            <w:pPr>
              <w:jc w:val="both"/>
              <w:rPr>
                <w:sz w:val="24"/>
                <w:szCs w:val="24"/>
              </w:rPr>
            </w:pPr>
            <w:r w:rsidRPr="009765F2">
              <w:rPr>
                <w:sz w:val="24"/>
                <w:szCs w:val="24"/>
                <w:shd w:val="clear" w:color="auto" w:fill="FFFFFF"/>
              </w:rPr>
              <w:t xml:space="preserve">- </w:t>
            </w:r>
            <w:r w:rsidRPr="009765F2">
              <w:rPr>
                <w:sz w:val="24"/>
                <w:szCs w:val="24"/>
              </w:rPr>
              <w:t>воспринимает и анализирует информацию из устных и письменных источников(справочной литературы, ресурсами Интернет); понимает устное сообщение и основное содержание прагматических текстов, относящихся к различным типам речи;</w:t>
            </w:r>
          </w:p>
          <w:p w:rsidR="00F22870" w:rsidRPr="009765F2" w:rsidRDefault="00F22870" w:rsidP="0070345C">
            <w:pPr>
              <w:jc w:val="both"/>
              <w:rPr>
                <w:sz w:val="24"/>
                <w:szCs w:val="24"/>
              </w:rPr>
            </w:pPr>
            <w:r w:rsidRPr="009765F2">
              <w:rPr>
                <w:sz w:val="24"/>
                <w:szCs w:val="24"/>
              </w:rPr>
              <w:t>- грамотно и эффективно пользуется правилами речевого этикета, принятыми в стране изучаемого языка и нормами поведения в основных ситуациях повседневного и общекультурного общения.</w:t>
            </w:r>
          </w:p>
          <w:p w:rsidR="00F22870" w:rsidRPr="009765F2" w:rsidRDefault="00F22870" w:rsidP="0070345C">
            <w:pPr>
              <w:jc w:val="both"/>
              <w:rPr>
                <w:sz w:val="24"/>
                <w:szCs w:val="24"/>
              </w:rPr>
            </w:pPr>
            <w:r w:rsidRPr="009765F2">
              <w:rPr>
                <w:sz w:val="24"/>
                <w:szCs w:val="24"/>
              </w:rPr>
              <w:t xml:space="preserve">- владеет способностью свободно формулировать свои мысли как в устной, так и в письменной речи, </w:t>
            </w:r>
          </w:p>
          <w:p w:rsidR="00F22870" w:rsidRPr="009765F2" w:rsidRDefault="00F22870" w:rsidP="0070345C">
            <w:pPr>
              <w:jc w:val="both"/>
              <w:rPr>
                <w:sz w:val="24"/>
                <w:szCs w:val="24"/>
              </w:rPr>
            </w:pPr>
            <w:r w:rsidRPr="009765F2">
              <w:rPr>
                <w:sz w:val="24"/>
                <w:szCs w:val="24"/>
              </w:rPr>
              <w:t xml:space="preserve">- способен вести профессиональный диалог и переписку; </w:t>
            </w:r>
          </w:p>
          <w:p w:rsidR="00F22870" w:rsidRPr="009765F2" w:rsidRDefault="00F22870" w:rsidP="0070345C">
            <w:pPr>
              <w:jc w:val="both"/>
              <w:rPr>
                <w:sz w:val="24"/>
                <w:szCs w:val="24"/>
              </w:rPr>
            </w:pPr>
            <w:r w:rsidRPr="009765F2">
              <w:rPr>
                <w:sz w:val="24"/>
                <w:szCs w:val="24"/>
              </w:rPr>
              <w:t>- владеет алгоритмом обработки текстовой информации, стратегиями обобщения, восприятия, анализа, создания устных и</w:t>
            </w:r>
            <w:r w:rsidRPr="009765F2">
              <w:rPr>
                <w:color w:val="2A2513"/>
                <w:sz w:val="24"/>
                <w:szCs w:val="24"/>
                <w:shd w:val="clear" w:color="auto" w:fill="FFFFFF"/>
              </w:rPr>
              <w:t xml:space="preserve"> </w:t>
            </w:r>
            <w:r w:rsidRPr="009765F2">
              <w:rPr>
                <w:sz w:val="24"/>
                <w:szCs w:val="24"/>
              </w:rPr>
              <w:t>письменных текстов разных типов</w:t>
            </w:r>
            <w:r w:rsidRPr="009765F2">
              <w:rPr>
                <w:color w:val="2A2513"/>
                <w:sz w:val="24"/>
                <w:szCs w:val="24"/>
                <w:shd w:val="clear" w:color="auto" w:fill="FFFFFF"/>
              </w:rPr>
              <w:t xml:space="preserve"> </w:t>
            </w:r>
            <w:r w:rsidRPr="009765F2">
              <w:rPr>
                <w:sz w:val="24"/>
                <w:szCs w:val="24"/>
              </w:rPr>
              <w:t>и жанров; приемами реферирования и составления аннотаций текстов социально-культурной и общественно-политической сферы;</w:t>
            </w:r>
          </w:p>
          <w:p w:rsidR="00F22870" w:rsidRPr="009765F2" w:rsidRDefault="00F22870" w:rsidP="0070345C">
            <w:pPr>
              <w:jc w:val="both"/>
              <w:rPr>
                <w:bCs/>
                <w:iCs/>
                <w:shd w:val="clear" w:color="auto" w:fill="FFFFFF"/>
              </w:rPr>
            </w:pPr>
            <w:r w:rsidRPr="009765F2">
              <w:rPr>
                <w:sz w:val="24"/>
                <w:szCs w:val="24"/>
              </w:rPr>
              <w:t>- стратегиями обобщения, восприятия, анализа, создания устных и</w:t>
            </w:r>
            <w:r w:rsidRPr="009765F2">
              <w:rPr>
                <w:color w:val="2A2513"/>
                <w:sz w:val="24"/>
                <w:szCs w:val="24"/>
                <w:shd w:val="clear" w:color="auto" w:fill="FFFFFF"/>
              </w:rPr>
              <w:t xml:space="preserve"> </w:t>
            </w:r>
            <w:r w:rsidRPr="009765F2">
              <w:rPr>
                <w:sz w:val="24"/>
                <w:szCs w:val="24"/>
              </w:rPr>
              <w:t>письменных текстов разных типов</w:t>
            </w:r>
            <w:r w:rsidRPr="009765F2">
              <w:rPr>
                <w:color w:val="2A2513"/>
                <w:sz w:val="24"/>
                <w:szCs w:val="24"/>
                <w:shd w:val="clear" w:color="auto" w:fill="FFFFFF"/>
              </w:rPr>
              <w:t xml:space="preserve"> </w:t>
            </w:r>
            <w:r w:rsidRPr="009765F2">
              <w:rPr>
                <w:sz w:val="24"/>
                <w:szCs w:val="24"/>
              </w:rPr>
              <w:t>и жанров; приемами реферирования и составления аннотаций текстов социально-культурной и общественно-политической сферы; способностью ведения беседы с учетом особенностей национальной культуры собеседника, соблюдая речевой этикет.</w:t>
            </w:r>
          </w:p>
        </w:tc>
      </w:tr>
      <w:tr w:rsidR="00F22870" w:rsidRPr="009765F2" w:rsidTr="0070345C">
        <w:trPr>
          <w:trHeight w:val="1696"/>
        </w:trPr>
        <w:tc>
          <w:tcPr>
            <w:tcW w:w="1134" w:type="dxa"/>
            <w:tcBorders>
              <w:top w:val="single" w:sz="4" w:space="0" w:color="auto"/>
              <w:left w:val="single" w:sz="4" w:space="0" w:color="auto"/>
              <w:bottom w:val="single" w:sz="4" w:space="0" w:color="auto"/>
              <w:right w:val="single" w:sz="4" w:space="0" w:color="auto"/>
            </w:tcBorders>
            <w:vAlign w:val="center"/>
          </w:tcPr>
          <w:p w:rsidR="00F22870" w:rsidRPr="009765F2" w:rsidRDefault="00F22870" w:rsidP="0070345C">
            <w:pPr>
              <w:tabs>
                <w:tab w:val="left" w:pos="1009"/>
              </w:tabs>
              <w:jc w:val="center"/>
              <w:rPr>
                <w:b/>
                <w:color w:val="000000"/>
                <w:sz w:val="24"/>
                <w:szCs w:val="24"/>
                <w:shd w:val="clear" w:color="auto" w:fill="FFFFFF"/>
              </w:rPr>
            </w:pPr>
            <w:r w:rsidRPr="009765F2">
              <w:rPr>
                <w:color w:val="000000"/>
                <w:sz w:val="24"/>
                <w:szCs w:val="24"/>
                <w:shd w:val="clear" w:color="auto" w:fill="FFFFFF"/>
              </w:rPr>
              <w:t>не</w:t>
            </w:r>
          </w:p>
          <w:p w:rsidR="00F22870" w:rsidRPr="009765F2" w:rsidRDefault="00F22870" w:rsidP="0070345C">
            <w:pPr>
              <w:tabs>
                <w:tab w:val="left" w:pos="1009"/>
              </w:tabs>
              <w:jc w:val="center"/>
              <w:rPr>
                <w:b/>
                <w:color w:val="000000"/>
                <w:sz w:val="24"/>
                <w:szCs w:val="24"/>
                <w:shd w:val="clear" w:color="auto" w:fill="FFFFFF"/>
              </w:rPr>
            </w:pPr>
            <w:r w:rsidRPr="009765F2">
              <w:rPr>
                <w:color w:val="000000"/>
                <w:sz w:val="24"/>
                <w:szCs w:val="24"/>
                <w:shd w:val="clear" w:color="auto" w:fill="FFFFFF"/>
              </w:rPr>
              <w:t>зачтено</w:t>
            </w:r>
          </w:p>
          <w:p w:rsidR="00F22870" w:rsidRPr="009765F2" w:rsidRDefault="00F22870" w:rsidP="0070345C">
            <w:pPr>
              <w:shd w:val="clear" w:color="auto" w:fill="FFFFFF"/>
              <w:tabs>
                <w:tab w:val="left" w:pos="1009"/>
              </w:tabs>
              <w:spacing w:before="120" w:line="236" w:lineRule="exact"/>
              <w:ind w:hanging="1180"/>
              <w:jc w:val="both"/>
              <w:rPr>
                <w:b/>
                <w:color w:val="000000"/>
                <w:sz w:val="24"/>
                <w:szCs w:val="24"/>
                <w:shd w:val="clear" w:color="auto" w:fill="FFFFFF"/>
              </w:rPr>
            </w:pPr>
          </w:p>
          <w:p w:rsidR="00F22870" w:rsidRPr="009765F2" w:rsidRDefault="00F22870" w:rsidP="0070345C">
            <w:pPr>
              <w:shd w:val="clear" w:color="auto" w:fill="FFFFFF"/>
              <w:tabs>
                <w:tab w:val="left" w:pos="1009"/>
              </w:tabs>
              <w:spacing w:before="120" w:line="236" w:lineRule="exact"/>
              <w:ind w:hanging="1180"/>
              <w:jc w:val="center"/>
              <w:rPr>
                <w:color w:val="000000"/>
                <w:sz w:val="24"/>
                <w:szCs w:val="24"/>
                <w:shd w:val="clear" w:color="auto" w:fill="FFFFFF"/>
              </w:rPr>
            </w:pPr>
          </w:p>
        </w:tc>
        <w:tc>
          <w:tcPr>
            <w:tcW w:w="8818" w:type="dxa"/>
            <w:tcBorders>
              <w:top w:val="single" w:sz="4" w:space="0" w:color="auto"/>
              <w:left w:val="single" w:sz="4" w:space="0" w:color="auto"/>
              <w:bottom w:val="single" w:sz="4" w:space="0" w:color="auto"/>
              <w:right w:val="single" w:sz="4" w:space="0" w:color="auto"/>
            </w:tcBorders>
            <w:hideMark/>
          </w:tcPr>
          <w:p w:rsidR="00F22870" w:rsidRPr="009765F2" w:rsidRDefault="00F22870" w:rsidP="0070345C">
            <w:pPr>
              <w:jc w:val="both"/>
            </w:pPr>
            <w:r w:rsidRPr="009765F2">
              <w:rPr>
                <w:b/>
                <w:i/>
                <w:sz w:val="24"/>
                <w:szCs w:val="24"/>
                <w:shd w:val="clear" w:color="auto" w:fill="FFFFFF"/>
              </w:rPr>
              <w:t>-</w:t>
            </w:r>
            <w:r w:rsidRPr="009765F2">
              <w:rPr>
                <w:sz w:val="24"/>
                <w:szCs w:val="24"/>
              </w:rPr>
              <w:t xml:space="preserve"> не знает основных приемов обобщения, восприятия, анализа информации на иностранном языке; основных грамматических правил (на уровне морфологии и синтаксиса), необходимых для устной и электронной коммуникации и для работы с источниками информации в области профессиональной деятельности на изучаемом языке; </w:t>
            </w:r>
          </w:p>
          <w:p w:rsidR="00F22870" w:rsidRPr="009765F2" w:rsidRDefault="00F22870" w:rsidP="0070345C">
            <w:pPr>
              <w:jc w:val="both"/>
              <w:rPr>
                <w:sz w:val="24"/>
                <w:szCs w:val="24"/>
              </w:rPr>
            </w:pPr>
            <w:r w:rsidRPr="009765F2">
              <w:rPr>
                <w:sz w:val="24"/>
                <w:szCs w:val="24"/>
              </w:rPr>
              <w:t xml:space="preserve">- не усвоил требования к речевому и языковому оформлению устных и письменных высказываний с учетом специфики иноязычной культуры; фрагментарно понимает информацию, ограниченную коммуникативным заданием; </w:t>
            </w:r>
          </w:p>
          <w:p w:rsidR="00F22870" w:rsidRPr="009765F2" w:rsidRDefault="00F22870" w:rsidP="0070345C">
            <w:pPr>
              <w:jc w:val="both"/>
              <w:rPr>
                <w:sz w:val="24"/>
                <w:szCs w:val="24"/>
                <w:shd w:val="clear" w:color="auto" w:fill="FFFFFF"/>
              </w:rPr>
            </w:pPr>
            <w:r w:rsidRPr="009765F2">
              <w:rPr>
                <w:sz w:val="24"/>
                <w:szCs w:val="24"/>
              </w:rPr>
              <w:t xml:space="preserve">-  не </w:t>
            </w:r>
            <w:r w:rsidRPr="009765F2">
              <w:rPr>
                <w:sz w:val="24"/>
                <w:szCs w:val="24"/>
                <w:shd w:val="clear" w:color="auto" w:fill="FFFFFF"/>
              </w:rPr>
              <w:t xml:space="preserve">умеет </w:t>
            </w:r>
            <w:r w:rsidRPr="009765F2">
              <w:rPr>
                <w:sz w:val="24"/>
                <w:szCs w:val="24"/>
              </w:rPr>
              <w:t xml:space="preserve">логически верно, аргументировано и ясно строить устную и письменную речь, </w:t>
            </w:r>
            <w:r w:rsidRPr="009765F2">
              <w:rPr>
                <w:sz w:val="24"/>
                <w:szCs w:val="24"/>
                <w:shd w:val="clear" w:color="auto" w:fill="FFFFFF"/>
              </w:rPr>
              <w:t>используя изученные лексические единицы;</w:t>
            </w:r>
          </w:p>
          <w:p w:rsidR="00F22870" w:rsidRPr="009765F2" w:rsidRDefault="00F22870" w:rsidP="0070345C">
            <w:pPr>
              <w:jc w:val="both"/>
              <w:rPr>
                <w:sz w:val="24"/>
                <w:szCs w:val="24"/>
                <w:shd w:val="clear" w:color="auto" w:fill="FFFFFF"/>
              </w:rPr>
            </w:pPr>
            <w:r w:rsidRPr="009765F2">
              <w:rPr>
                <w:sz w:val="24"/>
                <w:szCs w:val="24"/>
                <w:shd w:val="clear" w:color="auto" w:fill="FFFFFF"/>
              </w:rPr>
              <w:t xml:space="preserve"> - испытывает трудности в </w:t>
            </w:r>
            <w:r w:rsidRPr="009765F2">
              <w:rPr>
                <w:bCs/>
                <w:sz w:val="24"/>
                <w:szCs w:val="24"/>
              </w:rPr>
              <w:t>устной и письменной коммуникации на</w:t>
            </w:r>
            <w:r w:rsidRPr="009765F2">
              <w:rPr>
                <w:sz w:val="24"/>
                <w:szCs w:val="24"/>
              </w:rPr>
              <w:t xml:space="preserve"> </w:t>
            </w:r>
            <w:r w:rsidRPr="009765F2">
              <w:rPr>
                <w:bCs/>
                <w:sz w:val="24"/>
                <w:szCs w:val="24"/>
              </w:rPr>
              <w:t>иностранном языке в учебной и профессиональной</w:t>
            </w:r>
            <w:r w:rsidRPr="009765F2">
              <w:rPr>
                <w:sz w:val="24"/>
                <w:szCs w:val="24"/>
              </w:rPr>
              <w:t xml:space="preserve"> </w:t>
            </w:r>
            <w:r w:rsidRPr="009765F2">
              <w:rPr>
                <w:bCs/>
                <w:sz w:val="24"/>
                <w:szCs w:val="24"/>
              </w:rPr>
              <w:t>деятельности</w:t>
            </w:r>
            <w:r w:rsidRPr="009765F2">
              <w:rPr>
                <w:sz w:val="24"/>
                <w:szCs w:val="24"/>
                <w:shd w:val="clear" w:color="auto" w:fill="FFFFFF"/>
              </w:rPr>
              <w:t>; не может воспринять</w:t>
            </w:r>
            <w:r w:rsidRPr="009765F2">
              <w:rPr>
                <w:sz w:val="24"/>
                <w:szCs w:val="24"/>
              </w:rPr>
              <w:t xml:space="preserve"> и проанализировать информацию из устных и письменных источников; фрагментарно понимает устное сообщение прагматических текстов, относящихся к различным типам речи;</w:t>
            </w:r>
            <w:r w:rsidRPr="009765F2">
              <w:rPr>
                <w:sz w:val="24"/>
                <w:szCs w:val="24"/>
                <w:shd w:val="clear" w:color="auto" w:fill="FFFFFF"/>
              </w:rPr>
              <w:t xml:space="preserve"> </w:t>
            </w:r>
            <w:r w:rsidRPr="009765F2">
              <w:rPr>
                <w:color w:val="2A2513"/>
                <w:sz w:val="24"/>
                <w:szCs w:val="24"/>
                <w:shd w:val="clear" w:color="auto" w:fill="FFFFFF"/>
              </w:rPr>
              <w:t xml:space="preserve">демонстрирует низкий уровень умений при работе с текстом; </w:t>
            </w:r>
          </w:p>
          <w:p w:rsidR="00F22870" w:rsidRPr="009765F2" w:rsidRDefault="00F22870" w:rsidP="0070345C">
            <w:pPr>
              <w:jc w:val="both"/>
              <w:rPr>
                <w:color w:val="2A2513"/>
                <w:sz w:val="24"/>
                <w:szCs w:val="24"/>
              </w:rPr>
            </w:pPr>
            <w:r w:rsidRPr="009765F2">
              <w:rPr>
                <w:sz w:val="24"/>
                <w:szCs w:val="24"/>
              </w:rPr>
              <w:t>- не владеет грамматическими навыками письменной, устной и электронной коммуникации для решения коммуникативных профессиональных задач;</w:t>
            </w:r>
            <w:r w:rsidRPr="009765F2">
              <w:rPr>
                <w:bCs/>
                <w:sz w:val="24"/>
                <w:szCs w:val="24"/>
              </w:rPr>
              <w:t xml:space="preserve"> способностью </w:t>
            </w:r>
            <w:r w:rsidRPr="009765F2">
              <w:rPr>
                <w:sz w:val="24"/>
                <w:szCs w:val="24"/>
              </w:rPr>
              <w:t>к профессиональному общению</w:t>
            </w:r>
            <w:r w:rsidRPr="009765F2">
              <w:rPr>
                <w:color w:val="2A2513"/>
                <w:sz w:val="24"/>
                <w:szCs w:val="24"/>
              </w:rPr>
              <w:t xml:space="preserve">, </w:t>
            </w:r>
            <w:r w:rsidRPr="009765F2">
              <w:rPr>
                <w:sz w:val="24"/>
                <w:szCs w:val="24"/>
              </w:rPr>
              <w:t>алгоритмом обработки текстовой информации</w:t>
            </w:r>
            <w:r w:rsidRPr="009765F2">
              <w:rPr>
                <w:color w:val="2A2513"/>
                <w:sz w:val="24"/>
                <w:szCs w:val="24"/>
              </w:rPr>
              <w:t xml:space="preserve"> страноведческой и профессиональной тематики на иностранном языке.</w:t>
            </w:r>
          </w:p>
        </w:tc>
      </w:tr>
    </w:tbl>
    <w:p w:rsidR="005A72F8" w:rsidRPr="00C114D4" w:rsidRDefault="005A72F8" w:rsidP="005A72F8">
      <w:pPr>
        <w:shd w:val="clear" w:color="auto" w:fill="FFFFFF"/>
        <w:spacing w:after="180" w:line="240" w:lineRule="atLeast"/>
        <w:outlineLvl w:val="1"/>
        <w:rPr>
          <w:b/>
          <w:color w:val="000000"/>
          <w:sz w:val="24"/>
          <w:szCs w:val="24"/>
          <w:shd w:val="clear" w:color="auto" w:fill="FFFFFF"/>
        </w:rPr>
      </w:pPr>
    </w:p>
    <w:p w:rsidR="005A72F8" w:rsidRPr="005A72F8" w:rsidRDefault="00F22870" w:rsidP="005A72F8">
      <w:pPr>
        <w:shd w:val="clear" w:color="auto" w:fill="FFFFFF"/>
        <w:spacing w:after="180" w:line="240" w:lineRule="atLeast"/>
        <w:outlineLvl w:val="1"/>
        <w:rPr>
          <w:b/>
          <w:bCs/>
          <w:iCs/>
          <w:color w:val="000000"/>
          <w:sz w:val="24"/>
          <w:szCs w:val="24"/>
          <w:shd w:val="clear" w:color="auto" w:fill="FFFFFF"/>
        </w:rPr>
      </w:pPr>
      <w:r>
        <w:rPr>
          <w:b/>
          <w:color w:val="000000"/>
          <w:sz w:val="24"/>
          <w:szCs w:val="24"/>
          <w:shd w:val="clear" w:color="auto" w:fill="FFFFFF"/>
        </w:rPr>
        <w:t>2</w:t>
      </w:r>
      <w:r w:rsidR="005A72F8" w:rsidRPr="005A72F8">
        <w:rPr>
          <w:b/>
          <w:color w:val="000000"/>
          <w:sz w:val="24"/>
          <w:szCs w:val="24"/>
          <w:shd w:val="clear" w:color="auto" w:fill="FFFFFF"/>
        </w:rPr>
        <w:t xml:space="preserve">курс </w:t>
      </w:r>
      <w:r>
        <w:rPr>
          <w:b/>
          <w:color w:val="000000"/>
          <w:sz w:val="24"/>
          <w:szCs w:val="24"/>
          <w:shd w:val="clear" w:color="auto" w:fill="FFFFFF"/>
        </w:rPr>
        <w:t>3</w:t>
      </w:r>
      <w:r w:rsidR="005A72F8" w:rsidRPr="005A72F8">
        <w:rPr>
          <w:b/>
          <w:color w:val="000000"/>
          <w:sz w:val="24"/>
          <w:szCs w:val="24"/>
          <w:shd w:val="clear" w:color="auto" w:fill="FFFFFF"/>
        </w:rPr>
        <w:t xml:space="preserve"> семестр.</w:t>
      </w:r>
    </w:p>
    <w:p w:rsidR="005A72F8" w:rsidRPr="0070345C" w:rsidRDefault="005A72F8" w:rsidP="005A72F8">
      <w:pPr>
        <w:widowControl/>
        <w:ind w:hanging="426"/>
        <w:jc w:val="both"/>
        <w:rPr>
          <w:sz w:val="22"/>
          <w:szCs w:val="22"/>
          <w:shd w:val="clear" w:color="auto" w:fill="FFFFFF"/>
        </w:rPr>
      </w:pPr>
    </w:p>
    <w:p w:rsidR="005A72F8" w:rsidRDefault="005A72F8" w:rsidP="005A72F8">
      <w:pPr>
        <w:ind w:left="709"/>
        <w:rPr>
          <w:b/>
          <w:sz w:val="24"/>
          <w:szCs w:val="24"/>
        </w:rPr>
      </w:pPr>
      <w:r w:rsidRPr="005A72F8">
        <w:rPr>
          <w:b/>
          <w:sz w:val="24"/>
          <w:szCs w:val="24"/>
        </w:rPr>
        <w:t xml:space="preserve">Вопросы к </w:t>
      </w:r>
      <w:r w:rsidR="006C4209">
        <w:rPr>
          <w:b/>
          <w:sz w:val="24"/>
          <w:szCs w:val="24"/>
        </w:rPr>
        <w:t>экзамену</w:t>
      </w: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65"/>
        <w:gridCol w:w="5387"/>
      </w:tblGrid>
      <w:tr w:rsidR="0070345C" w:rsidRPr="009765F2" w:rsidTr="0070345C">
        <w:trPr>
          <w:trHeight w:val="1050"/>
        </w:trPr>
        <w:tc>
          <w:tcPr>
            <w:tcW w:w="4565" w:type="dxa"/>
            <w:tcBorders>
              <w:top w:val="single" w:sz="4" w:space="0" w:color="auto"/>
              <w:left w:val="single" w:sz="4" w:space="0" w:color="auto"/>
              <w:right w:val="single" w:sz="4" w:space="0" w:color="auto"/>
            </w:tcBorders>
            <w:vAlign w:val="center"/>
          </w:tcPr>
          <w:p w:rsidR="0070345C" w:rsidRPr="009765F2" w:rsidRDefault="0070345C" w:rsidP="0070345C">
            <w:pPr>
              <w:jc w:val="center"/>
              <w:rPr>
                <w:b/>
                <w:sz w:val="22"/>
                <w:szCs w:val="22"/>
              </w:rPr>
            </w:pPr>
            <w:r w:rsidRPr="009765F2">
              <w:rPr>
                <w:b/>
                <w:sz w:val="22"/>
                <w:szCs w:val="22"/>
              </w:rPr>
              <w:t xml:space="preserve">№ и наименование </w:t>
            </w:r>
          </w:p>
          <w:p w:rsidR="0070345C" w:rsidRPr="009765F2" w:rsidRDefault="0070345C" w:rsidP="0070345C">
            <w:pPr>
              <w:jc w:val="center"/>
              <w:rPr>
                <w:b/>
                <w:sz w:val="22"/>
                <w:szCs w:val="22"/>
              </w:rPr>
            </w:pPr>
            <w:r w:rsidRPr="009765F2">
              <w:rPr>
                <w:b/>
                <w:sz w:val="22"/>
                <w:szCs w:val="22"/>
              </w:rPr>
              <w:t xml:space="preserve">раздела </w:t>
            </w:r>
          </w:p>
        </w:tc>
        <w:tc>
          <w:tcPr>
            <w:tcW w:w="5387" w:type="dxa"/>
            <w:tcBorders>
              <w:top w:val="single" w:sz="4" w:space="0" w:color="auto"/>
              <w:left w:val="single" w:sz="4" w:space="0" w:color="auto"/>
              <w:bottom w:val="single" w:sz="4" w:space="0" w:color="auto"/>
              <w:right w:val="single" w:sz="4" w:space="0" w:color="auto"/>
            </w:tcBorders>
            <w:vAlign w:val="center"/>
          </w:tcPr>
          <w:p w:rsidR="0070345C" w:rsidRPr="009765F2" w:rsidRDefault="0070345C" w:rsidP="0070345C">
            <w:pPr>
              <w:rPr>
                <w:b/>
                <w:sz w:val="22"/>
                <w:szCs w:val="22"/>
              </w:rPr>
            </w:pPr>
          </w:p>
          <w:p w:rsidR="0070345C" w:rsidRPr="009765F2" w:rsidRDefault="0070345C" w:rsidP="0070345C">
            <w:pPr>
              <w:jc w:val="center"/>
              <w:rPr>
                <w:b/>
                <w:sz w:val="22"/>
                <w:szCs w:val="22"/>
              </w:rPr>
            </w:pPr>
            <w:r w:rsidRPr="009765F2">
              <w:rPr>
                <w:b/>
                <w:sz w:val="22"/>
                <w:szCs w:val="22"/>
              </w:rPr>
              <w:t xml:space="preserve">ВОПРОСЫ К </w:t>
            </w:r>
            <w:r w:rsidR="00BC4674">
              <w:rPr>
                <w:b/>
                <w:sz w:val="22"/>
                <w:szCs w:val="22"/>
              </w:rPr>
              <w:t>ЭКЗАМЕНУ</w:t>
            </w:r>
          </w:p>
        </w:tc>
      </w:tr>
      <w:tr w:rsidR="0070345C" w:rsidRPr="009765F2" w:rsidTr="0070345C">
        <w:tc>
          <w:tcPr>
            <w:tcW w:w="4565" w:type="dxa"/>
            <w:tcBorders>
              <w:top w:val="single" w:sz="4" w:space="0" w:color="auto"/>
              <w:left w:val="single" w:sz="4" w:space="0" w:color="auto"/>
              <w:bottom w:val="single" w:sz="4" w:space="0" w:color="auto"/>
              <w:right w:val="single" w:sz="4" w:space="0" w:color="auto"/>
            </w:tcBorders>
            <w:vAlign w:val="center"/>
          </w:tcPr>
          <w:p w:rsidR="0070345C" w:rsidRPr="009765F2" w:rsidRDefault="0070345C" w:rsidP="0070345C">
            <w:pPr>
              <w:jc w:val="center"/>
              <w:rPr>
                <w:b/>
                <w:sz w:val="22"/>
                <w:szCs w:val="22"/>
              </w:rPr>
            </w:pPr>
            <w:r w:rsidRPr="009765F2">
              <w:rPr>
                <w:b/>
                <w:sz w:val="22"/>
                <w:szCs w:val="22"/>
              </w:rPr>
              <w:t>5</w:t>
            </w:r>
          </w:p>
        </w:tc>
        <w:tc>
          <w:tcPr>
            <w:tcW w:w="5387" w:type="dxa"/>
            <w:tcBorders>
              <w:top w:val="single" w:sz="4" w:space="0" w:color="auto"/>
              <w:left w:val="single" w:sz="4" w:space="0" w:color="auto"/>
              <w:bottom w:val="single" w:sz="4" w:space="0" w:color="auto"/>
              <w:right w:val="single" w:sz="4" w:space="0" w:color="auto"/>
            </w:tcBorders>
            <w:vAlign w:val="center"/>
            <w:hideMark/>
          </w:tcPr>
          <w:p w:rsidR="0070345C" w:rsidRPr="009765F2" w:rsidRDefault="0070345C" w:rsidP="0070345C">
            <w:pPr>
              <w:jc w:val="center"/>
              <w:rPr>
                <w:b/>
                <w:sz w:val="22"/>
                <w:szCs w:val="22"/>
              </w:rPr>
            </w:pPr>
            <w:r w:rsidRPr="009765F2">
              <w:rPr>
                <w:b/>
                <w:sz w:val="22"/>
                <w:szCs w:val="22"/>
              </w:rPr>
              <w:t>4</w:t>
            </w:r>
          </w:p>
        </w:tc>
      </w:tr>
      <w:tr w:rsidR="0070345C" w:rsidRPr="00853D2A" w:rsidTr="0070345C">
        <w:tc>
          <w:tcPr>
            <w:tcW w:w="4565" w:type="dxa"/>
            <w:tcBorders>
              <w:top w:val="single" w:sz="4" w:space="0" w:color="auto"/>
              <w:left w:val="single" w:sz="4" w:space="0" w:color="auto"/>
              <w:bottom w:val="single" w:sz="4" w:space="0" w:color="auto"/>
              <w:right w:val="single" w:sz="4" w:space="0" w:color="auto"/>
            </w:tcBorders>
            <w:vAlign w:val="center"/>
          </w:tcPr>
          <w:p w:rsidR="0070345C" w:rsidRPr="0070345C" w:rsidRDefault="0070345C" w:rsidP="0070345C">
            <w:pPr>
              <w:jc w:val="center"/>
            </w:pPr>
            <w:r w:rsidRPr="0070345C">
              <w:t>2. Иностранный язык для профессиональных целей</w:t>
            </w:r>
          </w:p>
        </w:tc>
        <w:tc>
          <w:tcPr>
            <w:tcW w:w="5387" w:type="dxa"/>
            <w:tcBorders>
              <w:top w:val="single" w:sz="4" w:space="0" w:color="auto"/>
              <w:left w:val="single" w:sz="4" w:space="0" w:color="auto"/>
              <w:bottom w:val="single" w:sz="4" w:space="0" w:color="auto"/>
              <w:right w:val="single" w:sz="4" w:space="0" w:color="auto"/>
            </w:tcBorders>
            <w:vAlign w:val="center"/>
          </w:tcPr>
          <w:p w:rsidR="00BC4674" w:rsidRPr="00BC4674" w:rsidRDefault="00BC4674" w:rsidP="00BC4674">
            <w:pPr>
              <w:kinsoku w:val="0"/>
              <w:overflowPunct w:val="0"/>
              <w:autoSpaceDE w:val="0"/>
              <w:autoSpaceDN w:val="0"/>
              <w:adjustRightInd w:val="0"/>
              <w:ind w:left="54"/>
              <w:rPr>
                <w:rFonts w:eastAsia="Times New Roman"/>
                <w:sz w:val="19"/>
                <w:szCs w:val="19"/>
              </w:rPr>
            </w:pPr>
            <w:r w:rsidRPr="00BC4674">
              <w:rPr>
                <w:rFonts w:eastAsia="Times New Roman"/>
                <w:sz w:val="19"/>
                <w:szCs w:val="19"/>
              </w:rPr>
              <w:t>Структура</w:t>
            </w:r>
            <w:r w:rsidRPr="00BC4674">
              <w:rPr>
                <w:rFonts w:eastAsia="Times New Roman"/>
                <w:spacing w:val="10"/>
                <w:sz w:val="19"/>
                <w:szCs w:val="19"/>
              </w:rPr>
              <w:t xml:space="preserve"> </w:t>
            </w:r>
            <w:r w:rsidRPr="00BC4674">
              <w:rPr>
                <w:rFonts w:eastAsia="Times New Roman"/>
                <w:sz w:val="19"/>
                <w:szCs w:val="19"/>
              </w:rPr>
              <w:t>экзамена.</w:t>
            </w:r>
            <w:r w:rsidRPr="00BC4674">
              <w:rPr>
                <w:rFonts w:eastAsia="Times New Roman"/>
                <w:spacing w:val="11"/>
                <w:sz w:val="19"/>
                <w:szCs w:val="19"/>
              </w:rPr>
              <w:t xml:space="preserve"> </w:t>
            </w:r>
            <w:r w:rsidRPr="00BC4674">
              <w:rPr>
                <w:rFonts w:eastAsia="Times New Roman"/>
                <w:sz w:val="19"/>
                <w:szCs w:val="19"/>
              </w:rPr>
              <w:t>2</w:t>
            </w:r>
            <w:r w:rsidRPr="00BC4674">
              <w:rPr>
                <w:rFonts w:eastAsia="Times New Roman"/>
                <w:spacing w:val="11"/>
                <w:sz w:val="19"/>
                <w:szCs w:val="19"/>
              </w:rPr>
              <w:t xml:space="preserve"> </w:t>
            </w:r>
            <w:r w:rsidRPr="00BC4674">
              <w:rPr>
                <w:rFonts w:eastAsia="Times New Roman"/>
                <w:sz w:val="19"/>
                <w:szCs w:val="19"/>
              </w:rPr>
              <w:t xml:space="preserve">курс </w:t>
            </w:r>
            <w:r w:rsidRPr="00BC4674">
              <w:rPr>
                <w:rFonts w:eastAsia="Times New Roman"/>
                <w:spacing w:val="22"/>
                <w:sz w:val="19"/>
                <w:szCs w:val="19"/>
              </w:rPr>
              <w:t xml:space="preserve"> </w:t>
            </w:r>
            <w:r w:rsidRPr="00BC4674">
              <w:rPr>
                <w:rFonts w:eastAsia="Times New Roman"/>
                <w:sz w:val="19"/>
                <w:szCs w:val="19"/>
              </w:rPr>
              <w:t>III</w:t>
            </w:r>
            <w:r w:rsidRPr="00BC4674">
              <w:rPr>
                <w:rFonts w:eastAsia="Times New Roman"/>
                <w:spacing w:val="11"/>
                <w:sz w:val="19"/>
                <w:szCs w:val="19"/>
              </w:rPr>
              <w:t xml:space="preserve"> </w:t>
            </w:r>
            <w:r w:rsidRPr="00BC4674">
              <w:rPr>
                <w:rFonts w:eastAsia="Times New Roman"/>
                <w:sz w:val="19"/>
                <w:szCs w:val="19"/>
              </w:rPr>
              <w:t>семестр:</w:t>
            </w:r>
          </w:p>
          <w:p w:rsidR="00BC4674" w:rsidRPr="00BC4674" w:rsidRDefault="00BC4674" w:rsidP="00BC4674">
            <w:pPr>
              <w:numPr>
                <w:ilvl w:val="0"/>
                <w:numId w:val="48"/>
              </w:numPr>
              <w:tabs>
                <w:tab w:val="left" w:pos="250"/>
              </w:tabs>
              <w:kinsoku w:val="0"/>
              <w:overflowPunct w:val="0"/>
              <w:autoSpaceDE w:val="0"/>
              <w:autoSpaceDN w:val="0"/>
              <w:adjustRightInd w:val="0"/>
              <w:spacing w:before="5"/>
              <w:ind w:firstLine="0"/>
              <w:rPr>
                <w:rFonts w:eastAsia="Times New Roman"/>
                <w:sz w:val="19"/>
                <w:szCs w:val="19"/>
              </w:rPr>
            </w:pPr>
            <w:r w:rsidRPr="00BC4674">
              <w:rPr>
                <w:rFonts w:eastAsia="Times New Roman"/>
                <w:sz w:val="19"/>
                <w:szCs w:val="19"/>
              </w:rPr>
              <w:t>Аудирование.</w:t>
            </w:r>
            <w:r w:rsidRPr="00BC4674">
              <w:rPr>
                <w:rFonts w:eastAsia="Times New Roman"/>
                <w:spacing w:val="16"/>
                <w:sz w:val="19"/>
                <w:szCs w:val="19"/>
              </w:rPr>
              <w:t xml:space="preserve"> </w:t>
            </w:r>
            <w:r w:rsidRPr="00BC4674">
              <w:rPr>
                <w:rFonts w:eastAsia="Times New Roman"/>
                <w:sz w:val="19"/>
                <w:szCs w:val="19"/>
              </w:rPr>
              <w:t>Прослушать</w:t>
            </w:r>
            <w:r w:rsidRPr="00BC4674">
              <w:rPr>
                <w:rFonts w:eastAsia="Times New Roman"/>
                <w:spacing w:val="16"/>
                <w:sz w:val="19"/>
                <w:szCs w:val="19"/>
              </w:rPr>
              <w:t xml:space="preserve"> </w:t>
            </w:r>
            <w:r w:rsidRPr="00BC4674">
              <w:rPr>
                <w:rFonts w:eastAsia="Times New Roman"/>
                <w:sz w:val="19"/>
                <w:szCs w:val="19"/>
              </w:rPr>
              <w:t>аутентичный</w:t>
            </w:r>
            <w:r w:rsidRPr="00BC4674">
              <w:rPr>
                <w:rFonts w:eastAsia="Times New Roman"/>
                <w:spacing w:val="17"/>
                <w:sz w:val="19"/>
                <w:szCs w:val="19"/>
              </w:rPr>
              <w:t xml:space="preserve"> </w:t>
            </w:r>
            <w:r w:rsidRPr="00BC4674">
              <w:rPr>
                <w:rFonts w:eastAsia="Times New Roman"/>
                <w:sz w:val="19"/>
                <w:szCs w:val="19"/>
              </w:rPr>
              <w:t>текст</w:t>
            </w:r>
            <w:r w:rsidRPr="00BC4674">
              <w:rPr>
                <w:rFonts w:eastAsia="Times New Roman"/>
                <w:spacing w:val="16"/>
                <w:sz w:val="19"/>
                <w:szCs w:val="19"/>
              </w:rPr>
              <w:t xml:space="preserve"> </w:t>
            </w:r>
            <w:r w:rsidRPr="00BC4674">
              <w:rPr>
                <w:rFonts w:eastAsia="Times New Roman"/>
                <w:sz w:val="19"/>
                <w:szCs w:val="19"/>
              </w:rPr>
              <w:t>на</w:t>
            </w:r>
            <w:r w:rsidRPr="00BC4674">
              <w:rPr>
                <w:rFonts w:eastAsia="Times New Roman"/>
                <w:spacing w:val="16"/>
                <w:sz w:val="19"/>
                <w:szCs w:val="19"/>
              </w:rPr>
              <w:t xml:space="preserve"> </w:t>
            </w:r>
            <w:r w:rsidRPr="00BC4674">
              <w:rPr>
                <w:rFonts w:eastAsia="Times New Roman"/>
                <w:sz w:val="19"/>
                <w:szCs w:val="19"/>
              </w:rPr>
              <w:t>иностранном</w:t>
            </w:r>
            <w:r w:rsidRPr="00BC4674">
              <w:rPr>
                <w:rFonts w:eastAsia="Times New Roman"/>
                <w:spacing w:val="17"/>
                <w:sz w:val="19"/>
                <w:szCs w:val="19"/>
              </w:rPr>
              <w:t xml:space="preserve"> </w:t>
            </w:r>
            <w:r w:rsidRPr="00BC4674">
              <w:rPr>
                <w:rFonts w:eastAsia="Times New Roman"/>
                <w:sz w:val="19"/>
                <w:szCs w:val="19"/>
              </w:rPr>
              <w:t>языке</w:t>
            </w:r>
            <w:r w:rsidRPr="00BC4674">
              <w:rPr>
                <w:rFonts w:eastAsia="Times New Roman"/>
                <w:spacing w:val="16"/>
                <w:sz w:val="19"/>
                <w:szCs w:val="19"/>
              </w:rPr>
              <w:t xml:space="preserve"> </w:t>
            </w:r>
            <w:r w:rsidRPr="00BC4674">
              <w:rPr>
                <w:rFonts w:eastAsia="Times New Roman"/>
                <w:sz w:val="19"/>
                <w:szCs w:val="19"/>
              </w:rPr>
              <w:t>и</w:t>
            </w:r>
            <w:r w:rsidRPr="00BC4674">
              <w:rPr>
                <w:rFonts w:eastAsia="Times New Roman"/>
                <w:spacing w:val="17"/>
                <w:sz w:val="19"/>
                <w:szCs w:val="19"/>
              </w:rPr>
              <w:t xml:space="preserve"> </w:t>
            </w:r>
            <w:r w:rsidRPr="00BC4674">
              <w:rPr>
                <w:rFonts w:eastAsia="Times New Roman"/>
                <w:sz w:val="19"/>
                <w:szCs w:val="19"/>
              </w:rPr>
              <w:t>выполнить</w:t>
            </w:r>
            <w:r w:rsidRPr="00BC4674">
              <w:rPr>
                <w:rFonts w:eastAsia="Times New Roman"/>
                <w:spacing w:val="16"/>
                <w:sz w:val="19"/>
                <w:szCs w:val="19"/>
              </w:rPr>
              <w:t xml:space="preserve"> </w:t>
            </w:r>
            <w:r w:rsidRPr="00BC4674">
              <w:rPr>
                <w:rFonts w:eastAsia="Times New Roman"/>
                <w:sz w:val="19"/>
                <w:szCs w:val="19"/>
              </w:rPr>
              <w:t>тестовое</w:t>
            </w:r>
            <w:r w:rsidRPr="00BC4674">
              <w:rPr>
                <w:rFonts w:eastAsia="Times New Roman"/>
                <w:spacing w:val="16"/>
                <w:sz w:val="19"/>
                <w:szCs w:val="19"/>
              </w:rPr>
              <w:t xml:space="preserve"> </w:t>
            </w:r>
            <w:r w:rsidRPr="00BC4674">
              <w:rPr>
                <w:rFonts w:eastAsia="Times New Roman"/>
                <w:sz w:val="19"/>
                <w:szCs w:val="19"/>
              </w:rPr>
              <w:t>задание.</w:t>
            </w:r>
          </w:p>
          <w:p w:rsidR="00BC4674" w:rsidRPr="00BC4674" w:rsidRDefault="00BC4674" w:rsidP="00BC4674">
            <w:pPr>
              <w:numPr>
                <w:ilvl w:val="0"/>
                <w:numId w:val="48"/>
              </w:numPr>
              <w:tabs>
                <w:tab w:val="left" w:pos="299"/>
              </w:tabs>
              <w:kinsoku w:val="0"/>
              <w:overflowPunct w:val="0"/>
              <w:autoSpaceDE w:val="0"/>
              <w:autoSpaceDN w:val="0"/>
              <w:adjustRightInd w:val="0"/>
              <w:spacing w:before="5"/>
              <w:ind w:left="298" w:hanging="244"/>
              <w:rPr>
                <w:rFonts w:eastAsia="Times New Roman"/>
                <w:sz w:val="19"/>
                <w:szCs w:val="19"/>
              </w:rPr>
            </w:pPr>
            <w:r w:rsidRPr="00BC4674">
              <w:rPr>
                <w:rFonts w:eastAsia="Times New Roman"/>
                <w:sz w:val="19"/>
                <w:szCs w:val="19"/>
              </w:rPr>
              <w:t>Чтение</w:t>
            </w:r>
            <w:r w:rsidRPr="00BC4674">
              <w:rPr>
                <w:rFonts w:eastAsia="Times New Roman"/>
                <w:spacing w:val="14"/>
                <w:sz w:val="19"/>
                <w:szCs w:val="19"/>
              </w:rPr>
              <w:t xml:space="preserve"> </w:t>
            </w:r>
            <w:r w:rsidRPr="00BC4674">
              <w:rPr>
                <w:rFonts w:eastAsia="Times New Roman"/>
                <w:sz w:val="19"/>
                <w:szCs w:val="19"/>
              </w:rPr>
              <w:t>и</w:t>
            </w:r>
            <w:r w:rsidRPr="00BC4674">
              <w:rPr>
                <w:rFonts w:eastAsia="Times New Roman"/>
                <w:spacing w:val="15"/>
                <w:sz w:val="19"/>
                <w:szCs w:val="19"/>
              </w:rPr>
              <w:t xml:space="preserve"> </w:t>
            </w:r>
            <w:r w:rsidRPr="00BC4674">
              <w:rPr>
                <w:rFonts w:eastAsia="Times New Roman"/>
                <w:sz w:val="19"/>
                <w:szCs w:val="19"/>
              </w:rPr>
              <w:t>перевод</w:t>
            </w:r>
            <w:r w:rsidRPr="00BC4674">
              <w:rPr>
                <w:rFonts w:eastAsia="Times New Roman"/>
                <w:spacing w:val="15"/>
                <w:sz w:val="19"/>
                <w:szCs w:val="19"/>
              </w:rPr>
              <w:t xml:space="preserve"> </w:t>
            </w:r>
            <w:r w:rsidRPr="00BC4674">
              <w:rPr>
                <w:rFonts w:eastAsia="Times New Roman"/>
                <w:sz w:val="19"/>
                <w:szCs w:val="19"/>
              </w:rPr>
              <w:t>профессионально-ориентированного</w:t>
            </w:r>
            <w:r w:rsidRPr="00BC4674">
              <w:rPr>
                <w:rFonts w:eastAsia="Times New Roman"/>
                <w:spacing w:val="15"/>
                <w:sz w:val="19"/>
                <w:szCs w:val="19"/>
              </w:rPr>
              <w:t xml:space="preserve"> </w:t>
            </w:r>
            <w:r w:rsidRPr="00BC4674">
              <w:rPr>
                <w:rFonts w:eastAsia="Times New Roman"/>
                <w:sz w:val="19"/>
                <w:szCs w:val="19"/>
              </w:rPr>
              <w:t>текста</w:t>
            </w:r>
            <w:r w:rsidRPr="00BC4674">
              <w:rPr>
                <w:rFonts w:eastAsia="Times New Roman"/>
                <w:spacing w:val="15"/>
                <w:sz w:val="19"/>
                <w:szCs w:val="19"/>
              </w:rPr>
              <w:t xml:space="preserve"> </w:t>
            </w:r>
            <w:r w:rsidRPr="00BC4674">
              <w:rPr>
                <w:rFonts w:eastAsia="Times New Roman"/>
                <w:sz w:val="19"/>
                <w:szCs w:val="19"/>
              </w:rPr>
              <w:t>со</w:t>
            </w:r>
            <w:r w:rsidRPr="00BC4674">
              <w:rPr>
                <w:rFonts w:eastAsia="Times New Roman"/>
                <w:spacing w:val="15"/>
                <w:sz w:val="19"/>
                <w:szCs w:val="19"/>
              </w:rPr>
              <w:t xml:space="preserve"> </w:t>
            </w:r>
            <w:r w:rsidRPr="00BC4674">
              <w:rPr>
                <w:rFonts w:eastAsia="Times New Roman"/>
                <w:sz w:val="19"/>
                <w:szCs w:val="19"/>
              </w:rPr>
              <w:t>словарем</w:t>
            </w:r>
            <w:r w:rsidRPr="00BC4674">
              <w:rPr>
                <w:rFonts w:eastAsia="Times New Roman"/>
                <w:spacing w:val="15"/>
                <w:sz w:val="19"/>
                <w:szCs w:val="19"/>
              </w:rPr>
              <w:t xml:space="preserve"> </w:t>
            </w:r>
            <w:r w:rsidRPr="00BC4674">
              <w:rPr>
                <w:rFonts w:eastAsia="Times New Roman"/>
                <w:sz w:val="19"/>
                <w:szCs w:val="19"/>
              </w:rPr>
              <w:t>(объём</w:t>
            </w:r>
            <w:r w:rsidRPr="00BC4674">
              <w:rPr>
                <w:rFonts w:eastAsia="Times New Roman"/>
                <w:spacing w:val="15"/>
                <w:sz w:val="19"/>
                <w:szCs w:val="19"/>
              </w:rPr>
              <w:t xml:space="preserve"> </w:t>
            </w:r>
            <w:r w:rsidRPr="00BC4674">
              <w:rPr>
                <w:rFonts w:eastAsia="Times New Roman"/>
                <w:sz w:val="19"/>
                <w:szCs w:val="19"/>
              </w:rPr>
              <w:t>не</w:t>
            </w:r>
            <w:r w:rsidRPr="00BC4674">
              <w:rPr>
                <w:rFonts w:eastAsia="Times New Roman"/>
                <w:spacing w:val="15"/>
                <w:sz w:val="19"/>
                <w:szCs w:val="19"/>
              </w:rPr>
              <w:t xml:space="preserve"> </w:t>
            </w:r>
            <w:r w:rsidRPr="00BC4674">
              <w:rPr>
                <w:rFonts w:eastAsia="Times New Roman"/>
                <w:sz w:val="19"/>
                <w:szCs w:val="19"/>
              </w:rPr>
              <w:t>менее</w:t>
            </w:r>
            <w:r w:rsidRPr="00BC4674">
              <w:rPr>
                <w:rFonts w:eastAsia="Times New Roman"/>
                <w:spacing w:val="14"/>
                <w:sz w:val="19"/>
                <w:szCs w:val="19"/>
              </w:rPr>
              <w:t xml:space="preserve"> </w:t>
            </w:r>
            <w:r w:rsidRPr="00BC4674">
              <w:rPr>
                <w:rFonts w:eastAsia="Times New Roman"/>
                <w:sz w:val="19"/>
                <w:szCs w:val="19"/>
              </w:rPr>
              <w:t>600</w:t>
            </w:r>
            <w:r w:rsidRPr="00BC4674">
              <w:rPr>
                <w:rFonts w:eastAsia="Times New Roman"/>
                <w:spacing w:val="15"/>
                <w:sz w:val="19"/>
                <w:szCs w:val="19"/>
              </w:rPr>
              <w:t xml:space="preserve"> </w:t>
            </w:r>
            <w:r w:rsidRPr="00BC4674">
              <w:rPr>
                <w:rFonts w:eastAsia="Times New Roman"/>
                <w:sz w:val="19"/>
                <w:szCs w:val="19"/>
              </w:rPr>
              <w:t>п.з.).</w:t>
            </w:r>
          </w:p>
          <w:p w:rsidR="00BC4674" w:rsidRPr="00BC4674" w:rsidRDefault="00BC4674" w:rsidP="00BC4674">
            <w:pPr>
              <w:numPr>
                <w:ilvl w:val="0"/>
                <w:numId w:val="48"/>
              </w:numPr>
              <w:tabs>
                <w:tab w:val="left" w:pos="250"/>
              </w:tabs>
              <w:kinsoku w:val="0"/>
              <w:overflowPunct w:val="0"/>
              <w:autoSpaceDE w:val="0"/>
              <w:autoSpaceDN w:val="0"/>
              <w:adjustRightInd w:val="0"/>
              <w:spacing w:before="5" w:line="246" w:lineRule="auto"/>
              <w:ind w:right="663" w:firstLine="0"/>
              <w:rPr>
                <w:rFonts w:eastAsia="Times New Roman"/>
                <w:sz w:val="19"/>
                <w:szCs w:val="19"/>
              </w:rPr>
            </w:pPr>
            <w:r w:rsidRPr="00BC4674">
              <w:rPr>
                <w:rFonts w:eastAsia="Times New Roman"/>
                <w:sz w:val="19"/>
                <w:szCs w:val="19"/>
              </w:rPr>
              <w:t>Устное</w:t>
            </w:r>
            <w:r w:rsidRPr="00BC4674">
              <w:rPr>
                <w:rFonts w:eastAsia="Times New Roman"/>
                <w:spacing w:val="14"/>
                <w:sz w:val="19"/>
                <w:szCs w:val="19"/>
              </w:rPr>
              <w:t xml:space="preserve"> </w:t>
            </w:r>
            <w:r w:rsidRPr="00BC4674">
              <w:rPr>
                <w:rFonts w:eastAsia="Times New Roman"/>
                <w:sz w:val="19"/>
                <w:szCs w:val="19"/>
              </w:rPr>
              <w:t>собеседование</w:t>
            </w:r>
            <w:r w:rsidRPr="00BC4674">
              <w:rPr>
                <w:rFonts w:eastAsia="Times New Roman"/>
                <w:spacing w:val="15"/>
                <w:sz w:val="19"/>
                <w:szCs w:val="19"/>
              </w:rPr>
              <w:t xml:space="preserve"> </w:t>
            </w:r>
            <w:r w:rsidRPr="00BC4674">
              <w:rPr>
                <w:rFonts w:eastAsia="Times New Roman"/>
                <w:sz w:val="19"/>
                <w:szCs w:val="19"/>
              </w:rPr>
              <w:t>с</w:t>
            </w:r>
            <w:r w:rsidRPr="00BC4674">
              <w:rPr>
                <w:rFonts w:eastAsia="Times New Roman"/>
                <w:spacing w:val="15"/>
                <w:sz w:val="19"/>
                <w:szCs w:val="19"/>
              </w:rPr>
              <w:t xml:space="preserve"> </w:t>
            </w:r>
            <w:r w:rsidRPr="00BC4674">
              <w:rPr>
                <w:rFonts w:eastAsia="Times New Roman"/>
                <w:sz w:val="19"/>
                <w:szCs w:val="19"/>
              </w:rPr>
              <w:t>преподавателем</w:t>
            </w:r>
            <w:r w:rsidRPr="00BC4674">
              <w:rPr>
                <w:rFonts w:eastAsia="Times New Roman"/>
                <w:spacing w:val="15"/>
                <w:sz w:val="19"/>
                <w:szCs w:val="19"/>
              </w:rPr>
              <w:t xml:space="preserve"> </w:t>
            </w:r>
            <w:r w:rsidRPr="00BC4674">
              <w:rPr>
                <w:rFonts w:eastAsia="Times New Roman"/>
                <w:sz w:val="19"/>
                <w:szCs w:val="19"/>
              </w:rPr>
              <w:t>на</w:t>
            </w:r>
            <w:r w:rsidRPr="00BC4674">
              <w:rPr>
                <w:rFonts w:eastAsia="Times New Roman"/>
                <w:spacing w:val="15"/>
                <w:sz w:val="19"/>
                <w:szCs w:val="19"/>
              </w:rPr>
              <w:t xml:space="preserve"> </w:t>
            </w:r>
            <w:r w:rsidRPr="00BC4674">
              <w:rPr>
                <w:rFonts w:eastAsia="Times New Roman"/>
                <w:sz w:val="19"/>
                <w:szCs w:val="19"/>
              </w:rPr>
              <w:t>иностранном</w:t>
            </w:r>
            <w:r w:rsidRPr="00BC4674">
              <w:rPr>
                <w:rFonts w:eastAsia="Times New Roman"/>
                <w:spacing w:val="14"/>
                <w:sz w:val="19"/>
                <w:szCs w:val="19"/>
              </w:rPr>
              <w:t xml:space="preserve"> </w:t>
            </w:r>
            <w:r w:rsidRPr="00BC4674">
              <w:rPr>
                <w:rFonts w:eastAsia="Times New Roman"/>
                <w:sz w:val="19"/>
                <w:szCs w:val="19"/>
              </w:rPr>
              <w:t>языке</w:t>
            </w:r>
            <w:r w:rsidRPr="00BC4674">
              <w:rPr>
                <w:rFonts w:eastAsia="Times New Roman"/>
                <w:spacing w:val="15"/>
                <w:sz w:val="19"/>
                <w:szCs w:val="19"/>
              </w:rPr>
              <w:t xml:space="preserve"> </w:t>
            </w:r>
            <w:r w:rsidRPr="00BC4674">
              <w:rPr>
                <w:rFonts w:eastAsia="Times New Roman"/>
                <w:sz w:val="19"/>
                <w:szCs w:val="19"/>
              </w:rPr>
              <w:t>по</w:t>
            </w:r>
            <w:r w:rsidRPr="00BC4674">
              <w:rPr>
                <w:rFonts w:eastAsia="Times New Roman"/>
                <w:spacing w:val="15"/>
                <w:sz w:val="19"/>
                <w:szCs w:val="19"/>
              </w:rPr>
              <w:t xml:space="preserve"> </w:t>
            </w:r>
            <w:r w:rsidRPr="00BC4674">
              <w:rPr>
                <w:rFonts w:eastAsia="Times New Roman"/>
                <w:sz w:val="19"/>
                <w:szCs w:val="19"/>
              </w:rPr>
              <w:t>экзаменационным</w:t>
            </w:r>
            <w:r w:rsidRPr="00BC4674">
              <w:rPr>
                <w:rFonts w:eastAsia="Times New Roman"/>
                <w:spacing w:val="15"/>
                <w:sz w:val="19"/>
                <w:szCs w:val="19"/>
              </w:rPr>
              <w:t xml:space="preserve"> </w:t>
            </w:r>
            <w:r w:rsidRPr="00BC4674">
              <w:rPr>
                <w:rFonts w:eastAsia="Times New Roman"/>
                <w:sz w:val="19"/>
                <w:szCs w:val="19"/>
              </w:rPr>
              <w:t>вопросам</w:t>
            </w:r>
            <w:r w:rsidRPr="00BC4674">
              <w:rPr>
                <w:rFonts w:eastAsia="Times New Roman"/>
                <w:spacing w:val="15"/>
                <w:sz w:val="19"/>
                <w:szCs w:val="19"/>
              </w:rPr>
              <w:t xml:space="preserve"> </w:t>
            </w:r>
            <w:r w:rsidRPr="00BC4674">
              <w:rPr>
                <w:rFonts w:eastAsia="Times New Roman"/>
                <w:sz w:val="19"/>
                <w:szCs w:val="19"/>
              </w:rPr>
              <w:t>(не</w:t>
            </w:r>
            <w:r w:rsidRPr="00BC4674">
              <w:rPr>
                <w:rFonts w:eastAsia="Times New Roman"/>
                <w:spacing w:val="14"/>
                <w:sz w:val="19"/>
                <w:szCs w:val="19"/>
              </w:rPr>
              <w:t xml:space="preserve"> </w:t>
            </w:r>
            <w:r w:rsidRPr="00BC4674">
              <w:rPr>
                <w:rFonts w:eastAsia="Times New Roman"/>
                <w:sz w:val="19"/>
                <w:szCs w:val="19"/>
              </w:rPr>
              <w:t>менее</w:t>
            </w:r>
            <w:r w:rsidRPr="00BC4674">
              <w:rPr>
                <w:rFonts w:eastAsia="Times New Roman"/>
                <w:spacing w:val="15"/>
                <w:sz w:val="19"/>
                <w:szCs w:val="19"/>
              </w:rPr>
              <w:t xml:space="preserve"> </w:t>
            </w:r>
            <w:r w:rsidRPr="00BC4674">
              <w:rPr>
                <w:rFonts w:eastAsia="Times New Roman"/>
                <w:sz w:val="19"/>
                <w:szCs w:val="19"/>
              </w:rPr>
              <w:t>3</w:t>
            </w:r>
            <w:r w:rsidRPr="00BC4674">
              <w:rPr>
                <w:rFonts w:eastAsia="Times New Roman"/>
                <w:spacing w:val="15"/>
                <w:sz w:val="19"/>
                <w:szCs w:val="19"/>
              </w:rPr>
              <w:t xml:space="preserve"> </w:t>
            </w:r>
            <w:r w:rsidRPr="00BC4674">
              <w:rPr>
                <w:rFonts w:eastAsia="Times New Roman"/>
                <w:sz w:val="19"/>
                <w:szCs w:val="19"/>
              </w:rPr>
              <w:t>вопросов).</w:t>
            </w:r>
            <w:r w:rsidRPr="00BC4674">
              <w:rPr>
                <w:rFonts w:eastAsia="Times New Roman"/>
                <w:w w:val="102"/>
                <w:sz w:val="19"/>
                <w:szCs w:val="19"/>
              </w:rPr>
              <w:t xml:space="preserve"> </w:t>
            </w:r>
            <w:r w:rsidRPr="00BC4674">
              <w:rPr>
                <w:rFonts w:eastAsia="Times New Roman"/>
                <w:sz w:val="19"/>
                <w:szCs w:val="19"/>
              </w:rPr>
              <w:t>Перечень</w:t>
            </w:r>
            <w:r w:rsidRPr="00BC4674">
              <w:rPr>
                <w:rFonts w:eastAsia="Times New Roman"/>
                <w:spacing w:val="21"/>
                <w:sz w:val="19"/>
                <w:szCs w:val="19"/>
              </w:rPr>
              <w:t xml:space="preserve"> </w:t>
            </w:r>
            <w:r w:rsidRPr="00BC4674">
              <w:rPr>
                <w:rFonts w:eastAsia="Times New Roman"/>
                <w:sz w:val="19"/>
                <w:szCs w:val="19"/>
              </w:rPr>
              <w:t>экзаменационных</w:t>
            </w:r>
            <w:r w:rsidRPr="00BC4674">
              <w:rPr>
                <w:rFonts w:eastAsia="Times New Roman"/>
                <w:spacing w:val="21"/>
                <w:sz w:val="19"/>
                <w:szCs w:val="19"/>
              </w:rPr>
              <w:t xml:space="preserve"> </w:t>
            </w:r>
            <w:r w:rsidRPr="00BC4674">
              <w:rPr>
                <w:rFonts w:eastAsia="Times New Roman"/>
                <w:sz w:val="19"/>
                <w:szCs w:val="19"/>
              </w:rPr>
              <w:t>вопросов</w:t>
            </w:r>
            <w:r w:rsidRPr="00BC4674">
              <w:rPr>
                <w:rFonts w:eastAsia="Times New Roman"/>
                <w:spacing w:val="22"/>
                <w:sz w:val="19"/>
                <w:szCs w:val="19"/>
              </w:rPr>
              <w:t xml:space="preserve"> </w:t>
            </w:r>
            <w:r w:rsidRPr="00BC4674">
              <w:rPr>
                <w:rFonts w:eastAsia="Times New Roman"/>
                <w:sz w:val="19"/>
                <w:szCs w:val="19"/>
              </w:rPr>
              <w:t>для</w:t>
            </w:r>
            <w:r w:rsidRPr="00BC4674">
              <w:rPr>
                <w:rFonts w:eastAsia="Times New Roman"/>
                <w:spacing w:val="21"/>
                <w:sz w:val="19"/>
                <w:szCs w:val="19"/>
              </w:rPr>
              <w:t xml:space="preserve"> </w:t>
            </w:r>
            <w:r w:rsidRPr="00BC4674">
              <w:rPr>
                <w:rFonts w:eastAsia="Times New Roman"/>
                <w:sz w:val="19"/>
                <w:szCs w:val="19"/>
              </w:rPr>
              <w:t>устного</w:t>
            </w:r>
            <w:r w:rsidRPr="00BC4674">
              <w:rPr>
                <w:rFonts w:eastAsia="Times New Roman"/>
                <w:spacing w:val="22"/>
                <w:sz w:val="19"/>
                <w:szCs w:val="19"/>
              </w:rPr>
              <w:t xml:space="preserve"> </w:t>
            </w:r>
            <w:r w:rsidRPr="00BC4674">
              <w:rPr>
                <w:rFonts w:eastAsia="Times New Roman"/>
                <w:sz w:val="19"/>
                <w:szCs w:val="19"/>
              </w:rPr>
              <w:t>собеседования:</w:t>
            </w:r>
          </w:p>
          <w:p w:rsidR="00BC4674" w:rsidRPr="00BC4674" w:rsidRDefault="00BC4674" w:rsidP="00BC4674">
            <w:pPr>
              <w:numPr>
                <w:ilvl w:val="0"/>
                <w:numId w:val="47"/>
              </w:numPr>
              <w:tabs>
                <w:tab w:val="left" w:pos="250"/>
              </w:tabs>
              <w:kinsoku w:val="0"/>
              <w:overflowPunct w:val="0"/>
              <w:autoSpaceDE w:val="0"/>
              <w:autoSpaceDN w:val="0"/>
              <w:adjustRightInd w:val="0"/>
              <w:rPr>
                <w:rFonts w:eastAsia="Times New Roman"/>
                <w:sz w:val="19"/>
                <w:szCs w:val="19"/>
                <w:lang w:val="en-US"/>
              </w:rPr>
            </w:pPr>
            <w:r w:rsidRPr="00BC4674">
              <w:rPr>
                <w:rFonts w:eastAsia="Times New Roman"/>
                <w:sz w:val="19"/>
                <w:szCs w:val="19"/>
                <w:lang w:val="en-US"/>
              </w:rPr>
              <w:t>How</w:t>
            </w:r>
            <w:r w:rsidRPr="00BC4674">
              <w:rPr>
                <w:rFonts w:eastAsia="Times New Roman"/>
                <w:spacing w:val="12"/>
                <w:sz w:val="19"/>
                <w:szCs w:val="19"/>
                <w:lang w:val="en-US"/>
              </w:rPr>
              <w:t xml:space="preserve"> </w:t>
            </w:r>
            <w:r w:rsidRPr="00BC4674">
              <w:rPr>
                <w:rFonts w:eastAsia="Times New Roman"/>
                <w:sz w:val="19"/>
                <w:szCs w:val="19"/>
                <w:lang w:val="en-US"/>
              </w:rPr>
              <w:t>important</w:t>
            </w:r>
            <w:r w:rsidRPr="00BC4674">
              <w:rPr>
                <w:rFonts w:eastAsia="Times New Roman"/>
                <w:spacing w:val="12"/>
                <w:sz w:val="19"/>
                <w:szCs w:val="19"/>
                <w:lang w:val="en-US"/>
              </w:rPr>
              <w:t xml:space="preserve"> </w:t>
            </w:r>
            <w:r w:rsidRPr="00BC4674">
              <w:rPr>
                <w:rFonts w:eastAsia="Times New Roman"/>
                <w:sz w:val="19"/>
                <w:szCs w:val="19"/>
                <w:lang w:val="en-US"/>
              </w:rPr>
              <w:t>is</w:t>
            </w:r>
            <w:r w:rsidRPr="00BC4674">
              <w:rPr>
                <w:rFonts w:eastAsia="Times New Roman"/>
                <w:spacing w:val="12"/>
                <w:sz w:val="19"/>
                <w:szCs w:val="19"/>
                <w:lang w:val="en-US"/>
              </w:rPr>
              <w:t xml:space="preserve"> </w:t>
            </w:r>
            <w:r w:rsidRPr="00BC4674">
              <w:rPr>
                <w:rFonts w:eastAsia="Times New Roman"/>
                <w:sz w:val="19"/>
                <w:szCs w:val="19"/>
                <w:lang w:val="en-US"/>
              </w:rPr>
              <w:t>community</w:t>
            </w:r>
            <w:r w:rsidRPr="00BC4674">
              <w:rPr>
                <w:rFonts w:eastAsia="Times New Roman"/>
                <w:spacing w:val="13"/>
                <w:sz w:val="19"/>
                <w:szCs w:val="19"/>
                <w:lang w:val="en-US"/>
              </w:rPr>
              <w:t xml:space="preserve"> </w:t>
            </w:r>
            <w:r w:rsidRPr="00BC4674">
              <w:rPr>
                <w:rFonts w:eastAsia="Times New Roman"/>
                <w:sz w:val="19"/>
                <w:szCs w:val="19"/>
                <w:lang w:val="en-US"/>
              </w:rPr>
              <w:t>in</w:t>
            </w:r>
            <w:r w:rsidRPr="00BC4674">
              <w:rPr>
                <w:rFonts w:eastAsia="Times New Roman"/>
                <w:spacing w:val="12"/>
                <w:sz w:val="19"/>
                <w:szCs w:val="19"/>
                <w:lang w:val="en-US"/>
              </w:rPr>
              <w:t xml:space="preserve"> </w:t>
            </w:r>
            <w:r w:rsidRPr="00BC4674">
              <w:rPr>
                <w:rFonts w:eastAsia="Times New Roman"/>
                <w:sz w:val="19"/>
                <w:szCs w:val="19"/>
                <w:lang w:val="en-US"/>
              </w:rPr>
              <w:t>your</w:t>
            </w:r>
            <w:r w:rsidRPr="00BC4674">
              <w:rPr>
                <w:rFonts w:eastAsia="Times New Roman"/>
                <w:spacing w:val="12"/>
                <w:sz w:val="19"/>
                <w:szCs w:val="19"/>
                <w:lang w:val="en-US"/>
              </w:rPr>
              <w:t xml:space="preserve"> </w:t>
            </w:r>
            <w:r w:rsidRPr="00BC4674">
              <w:rPr>
                <w:rFonts w:eastAsia="Times New Roman"/>
                <w:sz w:val="19"/>
                <w:szCs w:val="19"/>
                <w:lang w:val="en-US"/>
              </w:rPr>
              <w:t>professional</w:t>
            </w:r>
            <w:r w:rsidRPr="00BC4674">
              <w:rPr>
                <w:rFonts w:eastAsia="Times New Roman"/>
                <w:spacing w:val="13"/>
                <w:sz w:val="19"/>
                <w:szCs w:val="19"/>
                <w:lang w:val="en-US"/>
              </w:rPr>
              <w:t xml:space="preserve"> </w:t>
            </w:r>
            <w:r w:rsidRPr="00BC4674">
              <w:rPr>
                <w:rFonts w:eastAsia="Times New Roman"/>
                <w:sz w:val="19"/>
                <w:szCs w:val="19"/>
                <w:lang w:val="en-US"/>
              </w:rPr>
              <w:t>field?</w:t>
            </w:r>
          </w:p>
          <w:p w:rsidR="00BC4674" w:rsidRPr="00BC4674" w:rsidRDefault="00BC4674" w:rsidP="00BC4674">
            <w:pPr>
              <w:numPr>
                <w:ilvl w:val="0"/>
                <w:numId w:val="47"/>
              </w:numPr>
              <w:tabs>
                <w:tab w:val="left" w:pos="250"/>
              </w:tabs>
              <w:kinsoku w:val="0"/>
              <w:overflowPunct w:val="0"/>
              <w:autoSpaceDE w:val="0"/>
              <w:autoSpaceDN w:val="0"/>
              <w:adjustRightInd w:val="0"/>
              <w:spacing w:before="6"/>
              <w:rPr>
                <w:rFonts w:eastAsia="Times New Roman"/>
                <w:sz w:val="19"/>
                <w:szCs w:val="19"/>
                <w:lang w:val="en-US"/>
              </w:rPr>
            </w:pPr>
            <w:r w:rsidRPr="00BC4674">
              <w:rPr>
                <w:rFonts w:eastAsia="Times New Roman"/>
                <w:sz w:val="19"/>
                <w:szCs w:val="19"/>
                <w:lang w:val="en-US"/>
              </w:rPr>
              <w:t>The</w:t>
            </w:r>
            <w:r w:rsidRPr="00BC4674">
              <w:rPr>
                <w:rFonts w:eastAsia="Times New Roman"/>
                <w:spacing w:val="11"/>
                <w:sz w:val="19"/>
                <w:szCs w:val="19"/>
                <w:lang w:val="en-US"/>
              </w:rPr>
              <w:t xml:space="preserve"> </w:t>
            </w:r>
            <w:r w:rsidRPr="00BC4674">
              <w:rPr>
                <w:rFonts w:eastAsia="Times New Roman"/>
                <w:sz w:val="19"/>
                <w:szCs w:val="19"/>
                <w:lang w:val="en-US"/>
              </w:rPr>
              <w:t>most</w:t>
            </w:r>
            <w:r w:rsidRPr="00BC4674">
              <w:rPr>
                <w:rFonts w:eastAsia="Times New Roman"/>
                <w:spacing w:val="12"/>
                <w:sz w:val="19"/>
                <w:szCs w:val="19"/>
                <w:lang w:val="en-US"/>
              </w:rPr>
              <w:t xml:space="preserve"> </w:t>
            </w:r>
            <w:r w:rsidRPr="00BC4674">
              <w:rPr>
                <w:rFonts w:eastAsia="Times New Roman"/>
                <w:sz w:val="19"/>
                <w:szCs w:val="19"/>
                <w:lang w:val="en-US"/>
              </w:rPr>
              <w:t>famous</w:t>
            </w:r>
            <w:r w:rsidRPr="00BC4674">
              <w:rPr>
                <w:rFonts w:eastAsia="Times New Roman"/>
                <w:spacing w:val="12"/>
                <w:sz w:val="19"/>
                <w:szCs w:val="19"/>
                <w:lang w:val="en-US"/>
              </w:rPr>
              <w:t xml:space="preserve"> </w:t>
            </w:r>
            <w:r w:rsidRPr="00BC4674">
              <w:rPr>
                <w:rFonts w:eastAsia="Times New Roman"/>
                <w:sz w:val="19"/>
                <w:szCs w:val="19"/>
                <w:lang w:val="en-US"/>
              </w:rPr>
              <w:t>scientists</w:t>
            </w:r>
            <w:r w:rsidRPr="00BC4674">
              <w:rPr>
                <w:rFonts w:eastAsia="Times New Roman"/>
                <w:spacing w:val="12"/>
                <w:sz w:val="19"/>
                <w:szCs w:val="19"/>
                <w:lang w:val="en-US"/>
              </w:rPr>
              <w:t xml:space="preserve"> </w:t>
            </w:r>
            <w:r w:rsidRPr="00BC4674">
              <w:rPr>
                <w:rFonts w:eastAsia="Times New Roman"/>
                <w:sz w:val="19"/>
                <w:szCs w:val="19"/>
                <w:lang w:val="en-US"/>
              </w:rPr>
              <w:t>and</w:t>
            </w:r>
            <w:r w:rsidRPr="00BC4674">
              <w:rPr>
                <w:rFonts w:eastAsia="Times New Roman"/>
                <w:spacing w:val="11"/>
                <w:sz w:val="19"/>
                <w:szCs w:val="19"/>
                <w:lang w:val="en-US"/>
              </w:rPr>
              <w:t xml:space="preserve"> </w:t>
            </w:r>
            <w:r w:rsidRPr="00BC4674">
              <w:rPr>
                <w:rFonts w:eastAsia="Times New Roman"/>
                <w:sz w:val="19"/>
                <w:szCs w:val="19"/>
                <w:lang w:val="en-US"/>
              </w:rPr>
              <w:t>their</w:t>
            </w:r>
            <w:r w:rsidRPr="00BC4674">
              <w:rPr>
                <w:rFonts w:eastAsia="Times New Roman"/>
                <w:spacing w:val="12"/>
                <w:sz w:val="19"/>
                <w:szCs w:val="19"/>
                <w:lang w:val="en-US"/>
              </w:rPr>
              <w:t xml:space="preserve"> </w:t>
            </w:r>
            <w:r w:rsidRPr="00BC4674">
              <w:rPr>
                <w:rFonts w:eastAsia="Times New Roman"/>
                <w:sz w:val="19"/>
                <w:szCs w:val="19"/>
                <w:lang w:val="en-US"/>
              </w:rPr>
              <w:t>inventions</w:t>
            </w:r>
            <w:r w:rsidRPr="00BC4674">
              <w:rPr>
                <w:rFonts w:eastAsia="Times New Roman"/>
                <w:spacing w:val="12"/>
                <w:sz w:val="19"/>
                <w:szCs w:val="19"/>
                <w:lang w:val="en-US"/>
              </w:rPr>
              <w:t xml:space="preserve"> </w:t>
            </w:r>
            <w:r w:rsidRPr="00BC4674">
              <w:rPr>
                <w:rFonts w:eastAsia="Times New Roman"/>
                <w:sz w:val="19"/>
                <w:szCs w:val="19"/>
                <w:lang w:val="en-US"/>
              </w:rPr>
              <w:t>(discoveries)</w:t>
            </w:r>
            <w:r w:rsidRPr="00BC4674">
              <w:rPr>
                <w:rFonts w:eastAsia="Times New Roman"/>
                <w:spacing w:val="12"/>
                <w:sz w:val="19"/>
                <w:szCs w:val="19"/>
                <w:lang w:val="en-US"/>
              </w:rPr>
              <w:t xml:space="preserve"> </w:t>
            </w:r>
            <w:r w:rsidRPr="00BC4674">
              <w:rPr>
                <w:rFonts w:eastAsia="Times New Roman"/>
                <w:sz w:val="19"/>
                <w:szCs w:val="19"/>
                <w:lang w:val="en-US"/>
              </w:rPr>
              <w:t>in</w:t>
            </w:r>
            <w:r w:rsidRPr="00BC4674">
              <w:rPr>
                <w:rFonts w:eastAsia="Times New Roman"/>
                <w:spacing w:val="11"/>
                <w:sz w:val="19"/>
                <w:szCs w:val="19"/>
                <w:lang w:val="en-US"/>
              </w:rPr>
              <w:t xml:space="preserve"> </w:t>
            </w:r>
            <w:r w:rsidRPr="00BC4674">
              <w:rPr>
                <w:rFonts w:eastAsia="Times New Roman"/>
                <w:sz w:val="19"/>
                <w:szCs w:val="19"/>
                <w:lang w:val="en-US"/>
              </w:rPr>
              <w:t>Britain</w:t>
            </w:r>
            <w:r w:rsidRPr="00BC4674">
              <w:rPr>
                <w:rFonts w:eastAsia="Times New Roman"/>
                <w:spacing w:val="12"/>
                <w:sz w:val="19"/>
                <w:szCs w:val="19"/>
                <w:lang w:val="en-US"/>
              </w:rPr>
              <w:t xml:space="preserve"> </w:t>
            </w:r>
            <w:r w:rsidRPr="00BC4674">
              <w:rPr>
                <w:rFonts w:eastAsia="Times New Roman"/>
                <w:sz w:val="19"/>
                <w:szCs w:val="19"/>
                <w:lang w:val="en-US"/>
              </w:rPr>
              <w:t>and</w:t>
            </w:r>
            <w:r w:rsidRPr="00BC4674">
              <w:rPr>
                <w:rFonts w:eastAsia="Times New Roman"/>
                <w:spacing w:val="12"/>
                <w:sz w:val="19"/>
                <w:szCs w:val="19"/>
                <w:lang w:val="en-US"/>
              </w:rPr>
              <w:t xml:space="preserve"> </w:t>
            </w:r>
            <w:r w:rsidRPr="00BC4674">
              <w:rPr>
                <w:rFonts w:eastAsia="Times New Roman"/>
                <w:sz w:val="19"/>
                <w:szCs w:val="19"/>
                <w:lang w:val="en-US"/>
              </w:rPr>
              <w:t>America</w:t>
            </w:r>
          </w:p>
          <w:p w:rsidR="00BC4674" w:rsidRPr="00BC4674" w:rsidRDefault="00BC4674" w:rsidP="00BC4674">
            <w:pPr>
              <w:numPr>
                <w:ilvl w:val="0"/>
                <w:numId w:val="47"/>
              </w:numPr>
              <w:tabs>
                <w:tab w:val="left" w:pos="250"/>
              </w:tabs>
              <w:kinsoku w:val="0"/>
              <w:overflowPunct w:val="0"/>
              <w:autoSpaceDE w:val="0"/>
              <w:autoSpaceDN w:val="0"/>
              <w:adjustRightInd w:val="0"/>
              <w:spacing w:before="5"/>
              <w:rPr>
                <w:rFonts w:eastAsia="Times New Roman"/>
                <w:sz w:val="19"/>
                <w:szCs w:val="19"/>
                <w:lang w:val="en-US"/>
              </w:rPr>
            </w:pPr>
            <w:r w:rsidRPr="00BC4674">
              <w:rPr>
                <w:rFonts w:eastAsia="Times New Roman"/>
                <w:sz w:val="19"/>
                <w:szCs w:val="19"/>
                <w:lang w:val="en-US"/>
              </w:rPr>
              <w:t>Russia’s</w:t>
            </w:r>
            <w:r w:rsidRPr="00BC4674">
              <w:rPr>
                <w:rFonts w:eastAsia="Times New Roman"/>
                <w:spacing w:val="15"/>
                <w:sz w:val="19"/>
                <w:szCs w:val="19"/>
                <w:lang w:val="en-US"/>
              </w:rPr>
              <w:t xml:space="preserve"> </w:t>
            </w:r>
            <w:r w:rsidRPr="00BC4674">
              <w:rPr>
                <w:rFonts w:eastAsia="Times New Roman"/>
                <w:sz w:val="19"/>
                <w:szCs w:val="19"/>
                <w:lang w:val="en-US"/>
              </w:rPr>
              <w:t>Achievements</w:t>
            </w:r>
            <w:r w:rsidRPr="00BC4674">
              <w:rPr>
                <w:rFonts w:eastAsia="Times New Roman"/>
                <w:spacing w:val="16"/>
                <w:sz w:val="19"/>
                <w:szCs w:val="19"/>
                <w:lang w:val="en-US"/>
              </w:rPr>
              <w:t xml:space="preserve"> </w:t>
            </w:r>
            <w:r w:rsidRPr="00BC4674">
              <w:rPr>
                <w:rFonts w:eastAsia="Times New Roman"/>
                <w:sz w:val="19"/>
                <w:szCs w:val="19"/>
                <w:lang w:val="en-US"/>
              </w:rPr>
              <w:t>in</w:t>
            </w:r>
            <w:r w:rsidRPr="00BC4674">
              <w:rPr>
                <w:rFonts w:eastAsia="Times New Roman"/>
                <w:spacing w:val="16"/>
                <w:sz w:val="19"/>
                <w:szCs w:val="19"/>
                <w:lang w:val="en-US"/>
              </w:rPr>
              <w:t xml:space="preserve"> </w:t>
            </w:r>
            <w:r w:rsidR="00013972">
              <w:rPr>
                <w:rFonts w:eastAsia="Times New Roman"/>
                <w:sz w:val="19"/>
                <w:szCs w:val="19"/>
                <w:lang w:val="en-US"/>
              </w:rPr>
              <w:t>Education</w:t>
            </w:r>
            <w:r w:rsidRPr="00BC4674">
              <w:rPr>
                <w:rFonts w:eastAsia="Times New Roman"/>
                <w:sz w:val="19"/>
                <w:szCs w:val="19"/>
                <w:lang w:val="en-US"/>
              </w:rPr>
              <w:t>.</w:t>
            </w:r>
          </w:p>
          <w:p w:rsidR="00BC4674" w:rsidRPr="00BC4674" w:rsidRDefault="00BC4674" w:rsidP="00BC4674">
            <w:pPr>
              <w:numPr>
                <w:ilvl w:val="0"/>
                <w:numId w:val="47"/>
              </w:numPr>
              <w:tabs>
                <w:tab w:val="left" w:pos="250"/>
              </w:tabs>
              <w:kinsoku w:val="0"/>
              <w:overflowPunct w:val="0"/>
              <w:autoSpaceDE w:val="0"/>
              <w:autoSpaceDN w:val="0"/>
              <w:adjustRightInd w:val="0"/>
              <w:spacing w:before="5"/>
              <w:rPr>
                <w:rFonts w:eastAsia="Times New Roman"/>
                <w:sz w:val="19"/>
                <w:szCs w:val="19"/>
                <w:lang w:val="en-US"/>
              </w:rPr>
            </w:pPr>
            <w:r w:rsidRPr="00BC4674">
              <w:rPr>
                <w:rFonts w:eastAsia="Times New Roman"/>
                <w:sz w:val="19"/>
                <w:szCs w:val="19"/>
                <w:lang w:val="en-US"/>
              </w:rPr>
              <w:t>What</w:t>
            </w:r>
            <w:r w:rsidRPr="00BC4674">
              <w:rPr>
                <w:rFonts w:eastAsia="Times New Roman"/>
                <w:spacing w:val="8"/>
                <w:sz w:val="19"/>
                <w:szCs w:val="19"/>
                <w:lang w:val="en-US"/>
              </w:rPr>
              <w:t xml:space="preserve"> </w:t>
            </w:r>
            <w:r w:rsidRPr="00BC4674">
              <w:rPr>
                <w:rFonts w:eastAsia="Times New Roman"/>
                <w:sz w:val="19"/>
                <w:szCs w:val="19"/>
                <w:lang w:val="en-US"/>
              </w:rPr>
              <w:t>is</w:t>
            </w:r>
            <w:r w:rsidRPr="00BC4674">
              <w:rPr>
                <w:rFonts w:eastAsia="Times New Roman"/>
                <w:spacing w:val="8"/>
                <w:sz w:val="19"/>
                <w:szCs w:val="19"/>
                <w:lang w:val="en-US"/>
              </w:rPr>
              <w:t xml:space="preserve"> </w:t>
            </w:r>
            <w:r w:rsidRPr="00BC4674">
              <w:rPr>
                <w:rFonts w:eastAsia="Times New Roman"/>
                <w:sz w:val="19"/>
                <w:szCs w:val="19"/>
                <w:lang w:val="en-US"/>
              </w:rPr>
              <w:t>the</w:t>
            </w:r>
            <w:r w:rsidRPr="00BC4674">
              <w:rPr>
                <w:rFonts w:eastAsia="Times New Roman"/>
                <w:spacing w:val="8"/>
                <w:sz w:val="19"/>
                <w:szCs w:val="19"/>
                <w:lang w:val="en-US"/>
              </w:rPr>
              <w:t xml:space="preserve"> </w:t>
            </w:r>
            <w:r w:rsidRPr="00BC4674">
              <w:rPr>
                <w:rFonts w:eastAsia="Times New Roman"/>
                <w:sz w:val="19"/>
                <w:szCs w:val="19"/>
                <w:lang w:val="en-US"/>
              </w:rPr>
              <w:t>role</w:t>
            </w:r>
            <w:r w:rsidRPr="00BC4674">
              <w:rPr>
                <w:rFonts w:eastAsia="Times New Roman"/>
                <w:spacing w:val="8"/>
                <w:sz w:val="19"/>
                <w:szCs w:val="19"/>
                <w:lang w:val="en-US"/>
              </w:rPr>
              <w:t xml:space="preserve"> </w:t>
            </w:r>
            <w:r w:rsidRPr="00BC4674">
              <w:rPr>
                <w:rFonts w:eastAsia="Times New Roman"/>
                <w:sz w:val="19"/>
                <w:szCs w:val="19"/>
                <w:lang w:val="en-US"/>
              </w:rPr>
              <w:t>of</w:t>
            </w:r>
            <w:r w:rsidRPr="00BC4674">
              <w:rPr>
                <w:rFonts w:eastAsia="Times New Roman"/>
                <w:spacing w:val="8"/>
                <w:sz w:val="19"/>
                <w:szCs w:val="19"/>
                <w:lang w:val="en-US"/>
              </w:rPr>
              <w:t xml:space="preserve">  </w:t>
            </w:r>
            <w:r w:rsidR="00013972">
              <w:rPr>
                <w:rFonts w:eastAsia="Times New Roman"/>
                <w:sz w:val="19"/>
                <w:szCs w:val="19"/>
                <w:lang w:val="en-US"/>
              </w:rPr>
              <w:t>Education</w:t>
            </w:r>
            <w:r w:rsidR="00013972">
              <w:rPr>
                <w:rFonts w:eastAsia="Times New Roman"/>
                <w:spacing w:val="8"/>
                <w:sz w:val="19"/>
                <w:szCs w:val="19"/>
                <w:lang w:val="en-US"/>
              </w:rPr>
              <w:t xml:space="preserve"> </w:t>
            </w:r>
            <w:r w:rsidRPr="00BC4674">
              <w:rPr>
                <w:rFonts w:eastAsia="Times New Roman"/>
                <w:sz w:val="19"/>
                <w:szCs w:val="19"/>
                <w:lang w:val="en-US"/>
              </w:rPr>
              <w:t>in</w:t>
            </w:r>
            <w:r w:rsidRPr="00BC4674">
              <w:rPr>
                <w:rFonts w:eastAsia="Times New Roman"/>
                <w:spacing w:val="8"/>
                <w:sz w:val="19"/>
                <w:szCs w:val="19"/>
                <w:lang w:val="en-US"/>
              </w:rPr>
              <w:t xml:space="preserve"> </w:t>
            </w:r>
            <w:r w:rsidRPr="00BC4674">
              <w:rPr>
                <w:rFonts w:eastAsia="Times New Roman"/>
                <w:sz w:val="19"/>
                <w:szCs w:val="19"/>
                <w:lang w:val="en-US"/>
              </w:rPr>
              <w:t>our</w:t>
            </w:r>
            <w:r w:rsidRPr="00BC4674">
              <w:rPr>
                <w:rFonts w:eastAsia="Times New Roman"/>
                <w:spacing w:val="9"/>
                <w:sz w:val="19"/>
                <w:szCs w:val="19"/>
                <w:lang w:val="en-US"/>
              </w:rPr>
              <w:t xml:space="preserve"> </w:t>
            </w:r>
            <w:r w:rsidRPr="00BC4674">
              <w:rPr>
                <w:rFonts w:eastAsia="Times New Roman"/>
                <w:sz w:val="19"/>
                <w:szCs w:val="19"/>
                <w:lang w:val="en-US"/>
              </w:rPr>
              <w:t>fast</w:t>
            </w:r>
            <w:r w:rsidRPr="00BC4674">
              <w:rPr>
                <w:rFonts w:eastAsia="Times New Roman"/>
                <w:spacing w:val="8"/>
                <w:sz w:val="19"/>
                <w:szCs w:val="19"/>
                <w:lang w:val="en-US"/>
              </w:rPr>
              <w:t xml:space="preserve"> </w:t>
            </w:r>
            <w:r w:rsidRPr="00BC4674">
              <w:rPr>
                <w:rFonts w:eastAsia="Times New Roman"/>
                <w:sz w:val="19"/>
                <w:szCs w:val="19"/>
                <w:lang w:val="en-US"/>
              </w:rPr>
              <w:t>moving</w:t>
            </w:r>
            <w:r w:rsidRPr="00BC4674">
              <w:rPr>
                <w:rFonts w:eastAsia="Times New Roman"/>
                <w:spacing w:val="8"/>
                <w:sz w:val="19"/>
                <w:szCs w:val="19"/>
                <w:lang w:val="en-US"/>
              </w:rPr>
              <w:t xml:space="preserve"> </w:t>
            </w:r>
            <w:r w:rsidRPr="00BC4674">
              <w:rPr>
                <w:rFonts w:eastAsia="Times New Roman"/>
                <w:sz w:val="19"/>
                <w:szCs w:val="19"/>
                <w:lang w:val="en-US"/>
              </w:rPr>
              <w:t>world?</w:t>
            </w:r>
          </w:p>
          <w:p w:rsidR="00BC4674" w:rsidRPr="00BC4674" w:rsidRDefault="00BC4674" w:rsidP="00BC4674">
            <w:pPr>
              <w:numPr>
                <w:ilvl w:val="0"/>
                <w:numId w:val="47"/>
              </w:numPr>
              <w:tabs>
                <w:tab w:val="left" w:pos="250"/>
              </w:tabs>
              <w:kinsoku w:val="0"/>
              <w:overflowPunct w:val="0"/>
              <w:autoSpaceDE w:val="0"/>
              <w:autoSpaceDN w:val="0"/>
              <w:adjustRightInd w:val="0"/>
              <w:spacing w:before="5"/>
              <w:rPr>
                <w:rFonts w:eastAsia="Times New Roman"/>
                <w:sz w:val="19"/>
                <w:szCs w:val="19"/>
                <w:lang w:val="en-US"/>
              </w:rPr>
            </w:pPr>
            <w:r w:rsidRPr="00BC4674">
              <w:rPr>
                <w:rFonts w:eastAsia="Times New Roman"/>
                <w:sz w:val="19"/>
                <w:szCs w:val="19"/>
                <w:lang w:val="en-US"/>
              </w:rPr>
              <w:t>Do</w:t>
            </w:r>
            <w:r w:rsidR="00013972">
              <w:rPr>
                <w:rFonts w:eastAsia="Times New Roman"/>
                <w:sz w:val="19"/>
                <w:szCs w:val="19"/>
                <w:lang w:val="en-US"/>
              </w:rPr>
              <w:t>es</w:t>
            </w:r>
            <w:r w:rsidRPr="00BC4674">
              <w:rPr>
                <w:rFonts w:eastAsia="Times New Roman"/>
                <w:spacing w:val="9"/>
                <w:sz w:val="19"/>
                <w:szCs w:val="19"/>
                <w:lang w:val="en-US"/>
              </w:rPr>
              <w:t xml:space="preserve"> </w:t>
            </w:r>
            <w:r w:rsidR="00013972">
              <w:rPr>
                <w:rFonts w:eastAsia="Times New Roman"/>
                <w:sz w:val="19"/>
                <w:szCs w:val="19"/>
                <w:lang w:val="en-US"/>
              </w:rPr>
              <w:t>Education</w:t>
            </w:r>
            <w:r w:rsidR="00013972" w:rsidRPr="00BC4674">
              <w:rPr>
                <w:rFonts w:eastAsia="Times New Roman"/>
                <w:sz w:val="19"/>
                <w:szCs w:val="19"/>
                <w:lang w:val="en-US"/>
              </w:rPr>
              <w:t xml:space="preserve"> </w:t>
            </w:r>
            <w:r w:rsidRPr="00BC4674">
              <w:rPr>
                <w:rFonts w:eastAsia="Times New Roman"/>
                <w:sz w:val="19"/>
                <w:szCs w:val="19"/>
                <w:lang w:val="en-US"/>
              </w:rPr>
              <w:t>have</w:t>
            </w:r>
            <w:r w:rsidRPr="00BC4674">
              <w:rPr>
                <w:rFonts w:eastAsia="Times New Roman"/>
                <w:spacing w:val="10"/>
                <w:sz w:val="19"/>
                <w:szCs w:val="19"/>
                <w:lang w:val="en-US"/>
              </w:rPr>
              <w:t xml:space="preserve"> </w:t>
            </w:r>
            <w:r w:rsidRPr="00BC4674">
              <w:rPr>
                <w:rFonts w:eastAsia="Times New Roman"/>
                <w:sz w:val="19"/>
                <w:szCs w:val="19"/>
                <w:lang w:val="en-US"/>
              </w:rPr>
              <w:t>a</w:t>
            </w:r>
            <w:r w:rsidRPr="00BC4674">
              <w:rPr>
                <w:rFonts w:eastAsia="Times New Roman"/>
                <w:spacing w:val="10"/>
                <w:sz w:val="19"/>
                <w:szCs w:val="19"/>
                <w:lang w:val="en-US"/>
              </w:rPr>
              <w:t xml:space="preserve"> </w:t>
            </w:r>
            <w:r w:rsidRPr="00BC4674">
              <w:rPr>
                <w:rFonts w:eastAsia="Times New Roman"/>
                <w:sz w:val="19"/>
                <w:szCs w:val="19"/>
                <w:lang w:val="en-US"/>
              </w:rPr>
              <w:t>positive</w:t>
            </w:r>
            <w:r w:rsidRPr="00BC4674">
              <w:rPr>
                <w:rFonts w:eastAsia="Times New Roman"/>
                <w:spacing w:val="9"/>
                <w:sz w:val="19"/>
                <w:szCs w:val="19"/>
                <w:lang w:val="en-US"/>
              </w:rPr>
              <w:t xml:space="preserve"> </w:t>
            </w:r>
            <w:r w:rsidRPr="00BC4674">
              <w:rPr>
                <w:rFonts w:eastAsia="Times New Roman"/>
                <w:sz w:val="19"/>
                <w:szCs w:val="19"/>
                <w:lang w:val="en-US"/>
              </w:rPr>
              <w:t>effect</w:t>
            </w:r>
            <w:r w:rsidRPr="00BC4674">
              <w:rPr>
                <w:rFonts w:eastAsia="Times New Roman"/>
                <w:spacing w:val="10"/>
                <w:sz w:val="19"/>
                <w:szCs w:val="19"/>
                <w:lang w:val="en-US"/>
              </w:rPr>
              <w:t xml:space="preserve"> </w:t>
            </w:r>
            <w:r w:rsidRPr="00BC4674">
              <w:rPr>
                <w:rFonts w:eastAsia="Times New Roman"/>
                <w:sz w:val="19"/>
                <w:szCs w:val="19"/>
                <w:lang w:val="en-US"/>
              </w:rPr>
              <w:t>on</w:t>
            </w:r>
            <w:r w:rsidRPr="00BC4674">
              <w:rPr>
                <w:rFonts w:eastAsia="Times New Roman"/>
                <w:spacing w:val="10"/>
                <w:sz w:val="19"/>
                <w:szCs w:val="19"/>
                <w:lang w:val="en-US"/>
              </w:rPr>
              <w:t xml:space="preserve"> </w:t>
            </w:r>
            <w:r w:rsidRPr="00BC4674">
              <w:rPr>
                <w:rFonts w:eastAsia="Times New Roman"/>
                <w:sz w:val="19"/>
                <w:szCs w:val="19"/>
                <w:lang w:val="en-US"/>
              </w:rPr>
              <w:t>our</w:t>
            </w:r>
            <w:r w:rsidRPr="00BC4674">
              <w:rPr>
                <w:rFonts w:eastAsia="Times New Roman"/>
                <w:spacing w:val="9"/>
                <w:sz w:val="19"/>
                <w:szCs w:val="19"/>
                <w:lang w:val="en-US"/>
              </w:rPr>
              <w:t xml:space="preserve"> </w:t>
            </w:r>
            <w:r w:rsidRPr="00BC4674">
              <w:rPr>
                <w:rFonts w:eastAsia="Times New Roman"/>
                <w:sz w:val="19"/>
                <w:szCs w:val="19"/>
                <w:lang w:val="en-US"/>
              </w:rPr>
              <w:t>lives?</w:t>
            </w:r>
          </w:p>
          <w:p w:rsidR="00BC4674" w:rsidRPr="00BC4674" w:rsidRDefault="00BC4674" w:rsidP="00BC4674">
            <w:pPr>
              <w:numPr>
                <w:ilvl w:val="0"/>
                <w:numId w:val="47"/>
              </w:numPr>
              <w:tabs>
                <w:tab w:val="left" w:pos="250"/>
              </w:tabs>
              <w:kinsoku w:val="0"/>
              <w:overflowPunct w:val="0"/>
              <w:autoSpaceDE w:val="0"/>
              <w:autoSpaceDN w:val="0"/>
              <w:adjustRightInd w:val="0"/>
              <w:spacing w:before="5"/>
              <w:rPr>
                <w:rFonts w:eastAsia="Times New Roman"/>
                <w:sz w:val="19"/>
                <w:szCs w:val="19"/>
                <w:lang w:val="en-US"/>
              </w:rPr>
            </w:pPr>
            <w:r w:rsidRPr="00BC4674">
              <w:rPr>
                <w:rFonts w:eastAsia="Times New Roman"/>
                <w:sz w:val="19"/>
                <w:szCs w:val="19"/>
                <w:lang w:val="en-US"/>
              </w:rPr>
              <w:t>What</w:t>
            </w:r>
            <w:r w:rsidRPr="00BC4674">
              <w:rPr>
                <w:rFonts w:eastAsia="Times New Roman"/>
                <w:spacing w:val="10"/>
                <w:sz w:val="19"/>
                <w:szCs w:val="19"/>
                <w:lang w:val="en-US"/>
              </w:rPr>
              <w:t xml:space="preserve"> </w:t>
            </w:r>
            <w:r w:rsidRPr="00BC4674">
              <w:rPr>
                <w:rFonts w:eastAsia="Times New Roman"/>
                <w:sz w:val="19"/>
                <w:szCs w:val="19"/>
                <w:lang w:val="en-US"/>
              </w:rPr>
              <w:t>questions</w:t>
            </w:r>
            <w:r w:rsidRPr="00BC4674">
              <w:rPr>
                <w:rFonts w:eastAsia="Times New Roman"/>
                <w:spacing w:val="10"/>
                <w:sz w:val="19"/>
                <w:szCs w:val="19"/>
                <w:lang w:val="en-US"/>
              </w:rPr>
              <w:t xml:space="preserve"> </w:t>
            </w:r>
            <w:r w:rsidRPr="00BC4674">
              <w:rPr>
                <w:rFonts w:eastAsia="Times New Roman"/>
                <w:sz w:val="19"/>
                <w:szCs w:val="19"/>
                <w:lang w:val="en-US"/>
              </w:rPr>
              <w:t>will</w:t>
            </w:r>
            <w:r w:rsidRPr="00BC4674">
              <w:rPr>
                <w:rFonts w:eastAsia="Times New Roman"/>
                <w:spacing w:val="11"/>
                <w:sz w:val="19"/>
                <w:szCs w:val="19"/>
                <w:lang w:val="en-US"/>
              </w:rPr>
              <w:t xml:space="preserve"> </w:t>
            </w:r>
            <w:r w:rsidRPr="00BC4674">
              <w:rPr>
                <w:rFonts w:eastAsia="Times New Roman"/>
                <w:sz w:val="19"/>
                <w:szCs w:val="19"/>
                <w:lang w:val="en-US"/>
              </w:rPr>
              <w:t>you</w:t>
            </w:r>
            <w:r w:rsidRPr="00BC4674">
              <w:rPr>
                <w:rFonts w:eastAsia="Times New Roman"/>
                <w:spacing w:val="10"/>
                <w:sz w:val="19"/>
                <w:szCs w:val="19"/>
                <w:lang w:val="en-US"/>
              </w:rPr>
              <w:t xml:space="preserve"> </w:t>
            </w:r>
            <w:r w:rsidRPr="00BC4674">
              <w:rPr>
                <w:rFonts w:eastAsia="Times New Roman"/>
                <w:sz w:val="19"/>
                <w:szCs w:val="19"/>
                <w:lang w:val="en-US"/>
              </w:rPr>
              <w:t>ask</w:t>
            </w:r>
            <w:r w:rsidRPr="00BC4674">
              <w:rPr>
                <w:rFonts w:eastAsia="Times New Roman"/>
                <w:spacing w:val="11"/>
                <w:sz w:val="19"/>
                <w:szCs w:val="19"/>
                <w:lang w:val="en-US"/>
              </w:rPr>
              <w:t xml:space="preserve"> </w:t>
            </w:r>
            <w:r w:rsidRPr="00BC4674">
              <w:rPr>
                <w:rFonts w:eastAsia="Times New Roman"/>
                <w:sz w:val="19"/>
                <w:szCs w:val="19"/>
                <w:lang w:val="en-US"/>
              </w:rPr>
              <w:t>a</w:t>
            </w:r>
            <w:r w:rsidRPr="00BC4674">
              <w:rPr>
                <w:rFonts w:eastAsia="Times New Roman"/>
                <w:spacing w:val="10"/>
                <w:sz w:val="19"/>
                <w:szCs w:val="19"/>
                <w:lang w:val="en-US"/>
              </w:rPr>
              <w:t xml:space="preserve"> </w:t>
            </w:r>
            <w:r w:rsidRPr="00BC4674">
              <w:rPr>
                <w:rFonts w:eastAsia="Times New Roman"/>
                <w:sz w:val="19"/>
                <w:szCs w:val="19"/>
                <w:lang w:val="en-US"/>
              </w:rPr>
              <w:t>famous</w:t>
            </w:r>
            <w:r w:rsidRPr="00BC4674">
              <w:rPr>
                <w:rFonts w:eastAsia="Times New Roman"/>
                <w:spacing w:val="11"/>
                <w:sz w:val="19"/>
                <w:szCs w:val="19"/>
                <w:lang w:val="en-US"/>
              </w:rPr>
              <w:t xml:space="preserve"> </w:t>
            </w:r>
            <w:r w:rsidRPr="00BC4674">
              <w:rPr>
                <w:rFonts w:eastAsia="Times New Roman"/>
                <w:sz w:val="19"/>
                <w:szCs w:val="19"/>
                <w:lang w:val="en-US"/>
              </w:rPr>
              <w:t>scientist</w:t>
            </w:r>
            <w:r w:rsidRPr="00BC4674">
              <w:rPr>
                <w:rFonts w:eastAsia="Times New Roman"/>
                <w:spacing w:val="10"/>
                <w:sz w:val="19"/>
                <w:szCs w:val="19"/>
                <w:lang w:val="en-US"/>
              </w:rPr>
              <w:t xml:space="preserve"> </w:t>
            </w:r>
            <w:r w:rsidRPr="00BC4674">
              <w:rPr>
                <w:rFonts w:eastAsia="Times New Roman"/>
                <w:sz w:val="19"/>
                <w:szCs w:val="19"/>
                <w:lang w:val="en-US"/>
              </w:rPr>
              <w:t>about</w:t>
            </w:r>
            <w:r w:rsidRPr="00BC4674">
              <w:rPr>
                <w:rFonts w:eastAsia="Times New Roman"/>
                <w:spacing w:val="10"/>
                <w:sz w:val="19"/>
                <w:szCs w:val="19"/>
                <w:lang w:val="en-US"/>
              </w:rPr>
              <w:t xml:space="preserve"> </w:t>
            </w:r>
            <w:r w:rsidRPr="00BC4674">
              <w:rPr>
                <w:rFonts w:eastAsia="Times New Roman"/>
                <w:sz w:val="19"/>
                <w:szCs w:val="19"/>
                <w:lang w:val="en-US"/>
              </w:rPr>
              <w:t>his/her</w:t>
            </w:r>
            <w:r w:rsidRPr="00BC4674">
              <w:rPr>
                <w:rFonts w:eastAsia="Times New Roman"/>
                <w:spacing w:val="11"/>
                <w:sz w:val="19"/>
                <w:szCs w:val="19"/>
                <w:lang w:val="en-US"/>
              </w:rPr>
              <w:t xml:space="preserve"> </w:t>
            </w:r>
            <w:r w:rsidRPr="00BC4674">
              <w:rPr>
                <w:rFonts w:eastAsia="Times New Roman"/>
                <w:sz w:val="19"/>
                <w:szCs w:val="19"/>
                <w:lang w:val="en-US"/>
              </w:rPr>
              <w:t>career?</w:t>
            </w:r>
          </w:p>
          <w:p w:rsidR="00BC4674" w:rsidRPr="00BC4674" w:rsidRDefault="00BC4674" w:rsidP="00BC4674">
            <w:pPr>
              <w:numPr>
                <w:ilvl w:val="0"/>
                <w:numId w:val="47"/>
              </w:numPr>
              <w:tabs>
                <w:tab w:val="left" w:pos="250"/>
              </w:tabs>
              <w:kinsoku w:val="0"/>
              <w:overflowPunct w:val="0"/>
              <w:autoSpaceDE w:val="0"/>
              <w:autoSpaceDN w:val="0"/>
              <w:adjustRightInd w:val="0"/>
              <w:spacing w:before="5"/>
              <w:rPr>
                <w:rFonts w:eastAsia="Times New Roman"/>
                <w:sz w:val="19"/>
                <w:szCs w:val="19"/>
                <w:lang w:val="en-US"/>
              </w:rPr>
            </w:pPr>
            <w:r w:rsidRPr="00BC4674">
              <w:rPr>
                <w:rFonts w:eastAsia="Times New Roman"/>
                <w:sz w:val="19"/>
                <w:szCs w:val="19"/>
                <w:lang w:val="en-US"/>
              </w:rPr>
              <w:t>How</w:t>
            </w:r>
            <w:r w:rsidRPr="00BC4674">
              <w:rPr>
                <w:rFonts w:eastAsia="Times New Roman"/>
                <w:spacing w:val="12"/>
                <w:sz w:val="19"/>
                <w:szCs w:val="19"/>
                <w:lang w:val="en-US"/>
              </w:rPr>
              <w:t xml:space="preserve"> </w:t>
            </w:r>
            <w:r w:rsidRPr="00BC4674">
              <w:rPr>
                <w:rFonts w:eastAsia="Times New Roman"/>
                <w:sz w:val="19"/>
                <w:szCs w:val="19"/>
                <w:lang w:val="en-US"/>
              </w:rPr>
              <w:t>have</w:t>
            </w:r>
            <w:r w:rsidRPr="00BC4674">
              <w:rPr>
                <w:rFonts w:eastAsia="Times New Roman"/>
                <w:spacing w:val="12"/>
                <w:sz w:val="19"/>
                <w:szCs w:val="19"/>
                <w:lang w:val="en-US"/>
              </w:rPr>
              <w:t xml:space="preserve"> </w:t>
            </w:r>
            <w:r w:rsidR="00013972">
              <w:rPr>
                <w:rFonts w:eastAsia="Times New Roman"/>
                <w:sz w:val="19"/>
                <w:szCs w:val="19"/>
                <w:lang w:val="en-US"/>
              </w:rPr>
              <w:t>Education</w:t>
            </w:r>
            <w:r w:rsidR="00013972" w:rsidRPr="00BC4674">
              <w:rPr>
                <w:rFonts w:eastAsia="Times New Roman"/>
                <w:sz w:val="19"/>
                <w:szCs w:val="19"/>
                <w:lang w:val="en-US"/>
              </w:rPr>
              <w:t xml:space="preserve"> </w:t>
            </w:r>
            <w:r w:rsidRPr="00BC4674">
              <w:rPr>
                <w:rFonts w:eastAsia="Times New Roman"/>
                <w:sz w:val="19"/>
                <w:szCs w:val="19"/>
                <w:lang w:val="en-US"/>
              </w:rPr>
              <w:t>influenced</w:t>
            </w:r>
            <w:r w:rsidRPr="00BC4674">
              <w:rPr>
                <w:rFonts w:eastAsia="Times New Roman"/>
                <w:spacing w:val="13"/>
                <w:sz w:val="19"/>
                <w:szCs w:val="19"/>
                <w:lang w:val="en-US"/>
              </w:rPr>
              <w:t xml:space="preserve"> </w:t>
            </w:r>
            <w:r w:rsidRPr="00BC4674">
              <w:rPr>
                <w:rFonts w:eastAsia="Times New Roman"/>
                <w:sz w:val="19"/>
                <w:szCs w:val="19"/>
                <w:lang w:val="en-US"/>
              </w:rPr>
              <w:t>our</w:t>
            </w:r>
            <w:r w:rsidRPr="00BC4674">
              <w:rPr>
                <w:rFonts w:eastAsia="Times New Roman"/>
                <w:spacing w:val="12"/>
                <w:sz w:val="19"/>
                <w:szCs w:val="19"/>
                <w:lang w:val="en-US"/>
              </w:rPr>
              <w:t xml:space="preserve"> </w:t>
            </w:r>
            <w:r w:rsidRPr="00BC4674">
              <w:rPr>
                <w:rFonts w:eastAsia="Times New Roman"/>
                <w:sz w:val="19"/>
                <w:szCs w:val="19"/>
                <w:lang w:val="en-US"/>
              </w:rPr>
              <w:t>life,</w:t>
            </w:r>
            <w:r w:rsidRPr="00BC4674">
              <w:rPr>
                <w:rFonts w:eastAsia="Times New Roman"/>
                <w:spacing w:val="12"/>
                <w:sz w:val="19"/>
                <w:szCs w:val="19"/>
                <w:lang w:val="en-US"/>
              </w:rPr>
              <w:t xml:space="preserve"> </w:t>
            </w:r>
            <w:r w:rsidRPr="00BC4674">
              <w:rPr>
                <w:rFonts w:eastAsia="Times New Roman"/>
                <w:sz w:val="19"/>
                <w:szCs w:val="19"/>
                <w:lang w:val="en-US"/>
              </w:rPr>
              <w:t>science</w:t>
            </w:r>
            <w:r w:rsidRPr="00BC4674">
              <w:rPr>
                <w:rFonts w:eastAsia="Times New Roman"/>
                <w:spacing w:val="12"/>
                <w:sz w:val="19"/>
                <w:szCs w:val="19"/>
                <w:lang w:val="en-US"/>
              </w:rPr>
              <w:t xml:space="preserve"> </w:t>
            </w:r>
            <w:r w:rsidRPr="00BC4674">
              <w:rPr>
                <w:rFonts w:eastAsia="Times New Roman"/>
                <w:sz w:val="19"/>
                <w:szCs w:val="19"/>
                <w:lang w:val="en-US"/>
              </w:rPr>
              <w:t>and</w:t>
            </w:r>
            <w:r w:rsidRPr="00BC4674">
              <w:rPr>
                <w:rFonts w:eastAsia="Times New Roman"/>
                <w:spacing w:val="13"/>
                <w:sz w:val="19"/>
                <w:szCs w:val="19"/>
                <w:lang w:val="en-US"/>
              </w:rPr>
              <w:t xml:space="preserve"> </w:t>
            </w:r>
            <w:r w:rsidRPr="00BC4674">
              <w:rPr>
                <w:rFonts w:eastAsia="Times New Roman"/>
                <w:sz w:val="19"/>
                <w:szCs w:val="19"/>
                <w:lang w:val="en-US"/>
              </w:rPr>
              <w:t>professional</w:t>
            </w:r>
            <w:r w:rsidRPr="00BC4674">
              <w:rPr>
                <w:rFonts w:eastAsia="Times New Roman"/>
                <w:spacing w:val="12"/>
                <w:sz w:val="19"/>
                <w:szCs w:val="19"/>
                <w:lang w:val="en-US"/>
              </w:rPr>
              <w:t xml:space="preserve"> </w:t>
            </w:r>
            <w:r w:rsidRPr="00BC4674">
              <w:rPr>
                <w:rFonts w:eastAsia="Times New Roman"/>
                <w:sz w:val="19"/>
                <w:szCs w:val="19"/>
                <w:lang w:val="en-US"/>
              </w:rPr>
              <w:t>field?</w:t>
            </w:r>
          </w:p>
          <w:p w:rsidR="00BC4674" w:rsidRPr="00BC4674" w:rsidRDefault="00BC4674" w:rsidP="00BC4674">
            <w:pPr>
              <w:numPr>
                <w:ilvl w:val="0"/>
                <w:numId w:val="47"/>
              </w:numPr>
              <w:tabs>
                <w:tab w:val="left" w:pos="250"/>
              </w:tabs>
              <w:kinsoku w:val="0"/>
              <w:overflowPunct w:val="0"/>
              <w:autoSpaceDE w:val="0"/>
              <w:autoSpaceDN w:val="0"/>
              <w:adjustRightInd w:val="0"/>
              <w:spacing w:before="5"/>
              <w:rPr>
                <w:rFonts w:eastAsia="Times New Roman"/>
                <w:sz w:val="19"/>
                <w:szCs w:val="19"/>
                <w:lang w:val="en-US"/>
              </w:rPr>
            </w:pPr>
            <w:r w:rsidRPr="00BC4674">
              <w:rPr>
                <w:rFonts w:eastAsia="Times New Roman"/>
                <w:sz w:val="19"/>
                <w:szCs w:val="19"/>
                <w:lang w:val="en-US"/>
              </w:rPr>
              <w:t>Can</w:t>
            </w:r>
            <w:r w:rsidRPr="00BC4674">
              <w:rPr>
                <w:rFonts w:eastAsia="Times New Roman"/>
                <w:spacing w:val="9"/>
                <w:sz w:val="19"/>
                <w:szCs w:val="19"/>
                <w:lang w:val="en-US"/>
              </w:rPr>
              <w:t xml:space="preserve"> </w:t>
            </w:r>
            <w:r w:rsidRPr="00BC4674">
              <w:rPr>
                <w:rFonts w:eastAsia="Times New Roman"/>
                <w:sz w:val="19"/>
                <w:szCs w:val="19"/>
                <w:lang w:val="en-US"/>
              </w:rPr>
              <w:t>you</w:t>
            </w:r>
            <w:r w:rsidRPr="00BC4674">
              <w:rPr>
                <w:rFonts w:eastAsia="Times New Roman"/>
                <w:spacing w:val="9"/>
                <w:sz w:val="19"/>
                <w:szCs w:val="19"/>
                <w:lang w:val="en-US"/>
              </w:rPr>
              <w:t xml:space="preserve"> </w:t>
            </w:r>
            <w:r w:rsidRPr="00BC4674">
              <w:rPr>
                <w:rFonts w:eastAsia="Times New Roman"/>
                <w:sz w:val="19"/>
                <w:szCs w:val="19"/>
                <w:lang w:val="en-US"/>
              </w:rPr>
              <w:t>predict</w:t>
            </w:r>
            <w:r w:rsidRPr="00BC4674">
              <w:rPr>
                <w:rFonts w:eastAsia="Times New Roman"/>
                <w:spacing w:val="9"/>
                <w:sz w:val="19"/>
                <w:szCs w:val="19"/>
                <w:lang w:val="en-US"/>
              </w:rPr>
              <w:t xml:space="preserve"> </w:t>
            </w:r>
            <w:r w:rsidRPr="00BC4674">
              <w:rPr>
                <w:rFonts w:eastAsia="Times New Roman"/>
                <w:sz w:val="19"/>
                <w:szCs w:val="19"/>
                <w:lang w:val="en-US"/>
              </w:rPr>
              <w:t>what</w:t>
            </w:r>
            <w:r w:rsidRPr="00BC4674">
              <w:rPr>
                <w:rFonts w:eastAsia="Times New Roman"/>
                <w:spacing w:val="9"/>
                <w:sz w:val="19"/>
                <w:szCs w:val="19"/>
                <w:lang w:val="en-US"/>
              </w:rPr>
              <w:t xml:space="preserve"> </w:t>
            </w:r>
            <w:r w:rsidRPr="00BC4674">
              <w:rPr>
                <w:rFonts w:eastAsia="Times New Roman"/>
                <w:sz w:val="19"/>
                <w:szCs w:val="19"/>
                <w:lang w:val="en-US"/>
              </w:rPr>
              <w:t>kind</w:t>
            </w:r>
            <w:r w:rsidRPr="00BC4674">
              <w:rPr>
                <w:rFonts w:eastAsia="Times New Roman"/>
                <w:spacing w:val="10"/>
                <w:sz w:val="19"/>
                <w:szCs w:val="19"/>
                <w:lang w:val="en-US"/>
              </w:rPr>
              <w:t xml:space="preserve"> </w:t>
            </w:r>
            <w:r w:rsidRPr="00BC4674">
              <w:rPr>
                <w:rFonts w:eastAsia="Times New Roman"/>
                <w:sz w:val="19"/>
                <w:szCs w:val="19"/>
                <w:lang w:val="en-US"/>
              </w:rPr>
              <w:t>of</w:t>
            </w:r>
            <w:r w:rsidRPr="00BC4674">
              <w:rPr>
                <w:rFonts w:eastAsia="Times New Roman"/>
                <w:spacing w:val="9"/>
                <w:sz w:val="19"/>
                <w:szCs w:val="19"/>
                <w:lang w:val="en-US"/>
              </w:rPr>
              <w:t xml:space="preserve"> </w:t>
            </w:r>
            <w:r w:rsidR="00013972">
              <w:rPr>
                <w:rFonts w:eastAsia="Times New Roman"/>
                <w:sz w:val="19"/>
                <w:szCs w:val="19"/>
                <w:lang w:val="en-US"/>
              </w:rPr>
              <w:t>Education</w:t>
            </w:r>
            <w:r w:rsidR="00013972" w:rsidRPr="00BC4674">
              <w:rPr>
                <w:rFonts w:eastAsia="Times New Roman"/>
                <w:sz w:val="19"/>
                <w:szCs w:val="19"/>
                <w:lang w:val="en-US"/>
              </w:rPr>
              <w:t xml:space="preserve"> </w:t>
            </w:r>
            <w:r w:rsidRPr="00BC4674">
              <w:rPr>
                <w:rFonts w:eastAsia="Times New Roman"/>
                <w:sz w:val="19"/>
                <w:szCs w:val="19"/>
                <w:lang w:val="en-US"/>
              </w:rPr>
              <w:t>we</w:t>
            </w:r>
            <w:r w:rsidRPr="00BC4674">
              <w:rPr>
                <w:rFonts w:eastAsia="Times New Roman"/>
                <w:spacing w:val="9"/>
                <w:sz w:val="19"/>
                <w:szCs w:val="19"/>
                <w:lang w:val="en-US"/>
              </w:rPr>
              <w:t xml:space="preserve"> </w:t>
            </w:r>
            <w:r w:rsidRPr="00BC4674">
              <w:rPr>
                <w:rFonts w:eastAsia="Times New Roman"/>
                <w:sz w:val="19"/>
                <w:szCs w:val="19"/>
                <w:lang w:val="en-US"/>
              </w:rPr>
              <w:t>will</w:t>
            </w:r>
            <w:r w:rsidRPr="00BC4674">
              <w:rPr>
                <w:rFonts w:eastAsia="Times New Roman"/>
                <w:spacing w:val="9"/>
                <w:sz w:val="19"/>
                <w:szCs w:val="19"/>
                <w:lang w:val="en-US"/>
              </w:rPr>
              <w:t xml:space="preserve"> </w:t>
            </w:r>
            <w:r w:rsidRPr="00BC4674">
              <w:rPr>
                <w:rFonts w:eastAsia="Times New Roman"/>
                <w:sz w:val="19"/>
                <w:szCs w:val="19"/>
                <w:lang w:val="en-US"/>
              </w:rPr>
              <w:t>use</w:t>
            </w:r>
            <w:r w:rsidRPr="00BC4674">
              <w:rPr>
                <w:rFonts w:eastAsia="Times New Roman"/>
                <w:spacing w:val="9"/>
                <w:sz w:val="19"/>
                <w:szCs w:val="19"/>
                <w:lang w:val="en-US"/>
              </w:rPr>
              <w:t xml:space="preserve"> </w:t>
            </w:r>
            <w:r w:rsidRPr="00BC4674">
              <w:rPr>
                <w:rFonts w:eastAsia="Times New Roman"/>
                <w:sz w:val="19"/>
                <w:szCs w:val="19"/>
                <w:lang w:val="en-US"/>
              </w:rPr>
              <w:t>in</w:t>
            </w:r>
            <w:r w:rsidRPr="00BC4674">
              <w:rPr>
                <w:rFonts w:eastAsia="Times New Roman"/>
                <w:spacing w:val="9"/>
                <w:sz w:val="19"/>
                <w:szCs w:val="19"/>
                <w:lang w:val="en-US"/>
              </w:rPr>
              <w:t xml:space="preserve"> </w:t>
            </w:r>
            <w:r w:rsidRPr="00BC4674">
              <w:rPr>
                <w:rFonts w:eastAsia="Times New Roman"/>
                <w:sz w:val="19"/>
                <w:szCs w:val="19"/>
                <w:lang w:val="en-US"/>
              </w:rPr>
              <w:t>the</w:t>
            </w:r>
            <w:r w:rsidRPr="00BC4674">
              <w:rPr>
                <w:rFonts w:eastAsia="Times New Roman"/>
                <w:spacing w:val="10"/>
                <w:sz w:val="19"/>
                <w:szCs w:val="19"/>
                <w:lang w:val="en-US"/>
              </w:rPr>
              <w:t xml:space="preserve"> </w:t>
            </w:r>
            <w:r w:rsidRPr="00BC4674">
              <w:rPr>
                <w:rFonts w:eastAsia="Times New Roman"/>
                <w:sz w:val="19"/>
                <w:szCs w:val="19"/>
                <w:lang w:val="en-US"/>
              </w:rPr>
              <w:t>future?</w:t>
            </w:r>
          </w:p>
          <w:p w:rsidR="00BC4674" w:rsidRPr="00BC4674" w:rsidRDefault="00BC4674" w:rsidP="00BC4674">
            <w:pPr>
              <w:numPr>
                <w:ilvl w:val="0"/>
                <w:numId w:val="47"/>
              </w:numPr>
              <w:tabs>
                <w:tab w:val="left" w:pos="250"/>
              </w:tabs>
              <w:kinsoku w:val="0"/>
              <w:overflowPunct w:val="0"/>
              <w:autoSpaceDE w:val="0"/>
              <w:autoSpaceDN w:val="0"/>
              <w:adjustRightInd w:val="0"/>
              <w:spacing w:before="6"/>
              <w:rPr>
                <w:rFonts w:eastAsia="Times New Roman"/>
                <w:sz w:val="19"/>
                <w:szCs w:val="19"/>
                <w:lang w:val="en-US"/>
              </w:rPr>
            </w:pPr>
            <w:r w:rsidRPr="00BC4674">
              <w:rPr>
                <w:rFonts w:eastAsia="Times New Roman"/>
                <w:sz w:val="19"/>
                <w:szCs w:val="19"/>
                <w:lang w:val="en-US"/>
              </w:rPr>
              <w:t>The</w:t>
            </w:r>
            <w:r w:rsidRPr="00BC4674">
              <w:rPr>
                <w:rFonts w:eastAsia="Times New Roman"/>
                <w:spacing w:val="11"/>
                <w:sz w:val="19"/>
                <w:szCs w:val="19"/>
                <w:lang w:val="en-US"/>
              </w:rPr>
              <w:t xml:space="preserve"> </w:t>
            </w:r>
            <w:r w:rsidRPr="00BC4674">
              <w:rPr>
                <w:rFonts w:eastAsia="Times New Roman"/>
                <w:sz w:val="19"/>
                <w:szCs w:val="19"/>
                <w:lang w:val="en-US"/>
              </w:rPr>
              <w:t>achievements</w:t>
            </w:r>
            <w:r w:rsidRPr="00BC4674">
              <w:rPr>
                <w:rFonts w:eastAsia="Times New Roman"/>
                <w:spacing w:val="11"/>
                <w:sz w:val="19"/>
                <w:szCs w:val="19"/>
                <w:lang w:val="en-US"/>
              </w:rPr>
              <w:t xml:space="preserve"> </w:t>
            </w:r>
            <w:r w:rsidRPr="00BC4674">
              <w:rPr>
                <w:rFonts w:eastAsia="Times New Roman"/>
                <w:sz w:val="19"/>
                <w:szCs w:val="19"/>
                <w:lang w:val="en-US"/>
              </w:rPr>
              <w:t>of</w:t>
            </w:r>
            <w:r w:rsidRPr="00BC4674">
              <w:rPr>
                <w:rFonts w:eastAsia="Times New Roman"/>
                <w:spacing w:val="11"/>
                <w:sz w:val="19"/>
                <w:szCs w:val="19"/>
                <w:lang w:val="en-US"/>
              </w:rPr>
              <w:t xml:space="preserve"> </w:t>
            </w:r>
            <w:r w:rsidR="00D01232">
              <w:rPr>
                <w:rFonts w:eastAsia="Times New Roman"/>
                <w:sz w:val="19"/>
                <w:szCs w:val="19"/>
                <w:lang w:val="en-US"/>
              </w:rPr>
              <w:t>Education</w:t>
            </w:r>
            <w:r w:rsidR="00D01232" w:rsidRPr="00BC4674">
              <w:rPr>
                <w:rFonts w:eastAsia="Times New Roman"/>
                <w:sz w:val="19"/>
                <w:szCs w:val="19"/>
                <w:lang w:val="en-US"/>
              </w:rPr>
              <w:t xml:space="preserve"> </w:t>
            </w:r>
            <w:r w:rsidRPr="00BC4674">
              <w:rPr>
                <w:rFonts w:eastAsia="Times New Roman"/>
                <w:sz w:val="19"/>
                <w:szCs w:val="19"/>
                <w:lang w:val="en-US"/>
              </w:rPr>
              <w:t>progress</w:t>
            </w:r>
            <w:r w:rsidRPr="00BC4674">
              <w:rPr>
                <w:rFonts w:eastAsia="Times New Roman"/>
                <w:spacing w:val="12"/>
                <w:sz w:val="19"/>
                <w:szCs w:val="19"/>
                <w:lang w:val="en-US"/>
              </w:rPr>
              <w:t xml:space="preserve"> </w:t>
            </w:r>
            <w:r w:rsidRPr="00BC4674">
              <w:rPr>
                <w:rFonts w:eastAsia="Times New Roman"/>
                <w:sz w:val="19"/>
                <w:szCs w:val="19"/>
                <w:lang w:val="en-US"/>
              </w:rPr>
              <w:t>and</w:t>
            </w:r>
            <w:r w:rsidRPr="00BC4674">
              <w:rPr>
                <w:rFonts w:eastAsia="Times New Roman"/>
                <w:spacing w:val="11"/>
                <w:sz w:val="19"/>
                <w:szCs w:val="19"/>
                <w:lang w:val="en-US"/>
              </w:rPr>
              <w:t xml:space="preserve"> </w:t>
            </w:r>
            <w:r w:rsidRPr="00BC4674">
              <w:rPr>
                <w:rFonts w:eastAsia="Times New Roman"/>
                <w:sz w:val="19"/>
                <w:szCs w:val="19"/>
                <w:lang w:val="en-US"/>
              </w:rPr>
              <w:t>its</w:t>
            </w:r>
            <w:r w:rsidRPr="00BC4674">
              <w:rPr>
                <w:rFonts w:eastAsia="Times New Roman"/>
                <w:spacing w:val="11"/>
                <w:sz w:val="19"/>
                <w:szCs w:val="19"/>
                <w:lang w:val="en-US"/>
              </w:rPr>
              <w:t xml:space="preserve"> </w:t>
            </w:r>
            <w:r w:rsidRPr="00BC4674">
              <w:rPr>
                <w:rFonts w:eastAsia="Times New Roman"/>
                <w:sz w:val="19"/>
                <w:szCs w:val="19"/>
                <w:lang w:val="en-US"/>
              </w:rPr>
              <w:t>role</w:t>
            </w:r>
            <w:r w:rsidRPr="00BC4674">
              <w:rPr>
                <w:rFonts w:eastAsia="Times New Roman"/>
                <w:spacing w:val="12"/>
                <w:sz w:val="19"/>
                <w:szCs w:val="19"/>
                <w:lang w:val="en-US"/>
              </w:rPr>
              <w:t xml:space="preserve"> </w:t>
            </w:r>
            <w:r w:rsidRPr="00BC4674">
              <w:rPr>
                <w:rFonts w:eastAsia="Times New Roman"/>
                <w:sz w:val="19"/>
                <w:szCs w:val="19"/>
                <w:lang w:val="en-US"/>
              </w:rPr>
              <w:t>in</w:t>
            </w:r>
            <w:r w:rsidRPr="00BC4674">
              <w:rPr>
                <w:rFonts w:eastAsia="Times New Roman"/>
                <w:spacing w:val="11"/>
                <w:sz w:val="19"/>
                <w:szCs w:val="19"/>
                <w:lang w:val="en-US"/>
              </w:rPr>
              <w:t xml:space="preserve"> </w:t>
            </w:r>
            <w:r w:rsidRPr="00BC4674">
              <w:rPr>
                <w:rFonts w:eastAsia="Times New Roman"/>
                <w:sz w:val="19"/>
                <w:szCs w:val="19"/>
                <w:lang w:val="en-US"/>
              </w:rPr>
              <w:t>modern</w:t>
            </w:r>
            <w:r w:rsidRPr="00BC4674">
              <w:rPr>
                <w:rFonts w:eastAsia="Times New Roman"/>
                <w:spacing w:val="11"/>
                <w:sz w:val="19"/>
                <w:szCs w:val="19"/>
                <w:lang w:val="en-US"/>
              </w:rPr>
              <w:t xml:space="preserve"> </w:t>
            </w:r>
            <w:r w:rsidRPr="00BC4674">
              <w:rPr>
                <w:rFonts w:eastAsia="Times New Roman"/>
                <w:sz w:val="19"/>
                <w:szCs w:val="19"/>
                <w:lang w:val="en-US"/>
              </w:rPr>
              <w:t>society.</w:t>
            </w:r>
          </w:p>
          <w:p w:rsidR="00BC4674" w:rsidRPr="00BC4674" w:rsidRDefault="00BC4674" w:rsidP="00BC4674">
            <w:pPr>
              <w:numPr>
                <w:ilvl w:val="0"/>
                <w:numId w:val="47"/>
              </w:numPr>
              <w:tabs>
                <w:tab w:val="left" w:pos="347"/>
              </w:tabs>
              <w:kinsoku w:val="0"/>
              <w:overflowPunct w:val="0"/>
              <w:autoSpaceDE w:val="0"/>
              <w:autoSpaceDN w:val="0"/>
              <w:adjustRightInd w:val="0"/>
              <w:spacing w:before="5"/>
              <w:ind w:left="346" w:hanging="292"/>
              <w:rPr>
                <w:rFonts w:eastAsia="Times New Roman"/>
                <w:sz w:val="19"/>
                <w:szCs w:val="19"/>
                <w:lang w:val="en-US"/>
              </w:rPr>
            </w:pPr>
            <w:r w:rsidRPr="00BC4674">
              <w:rPr>
                <w:rFonts w:eastAsia="Times New Roman"/>
                <w:sz w:val="19"/>
                <w:szCs w:val="19"/>
                <w:lang w:val="en-US"/>
              </w:rPr>
              <w:t>Careers</w:t>
            </w:r>
            <w:r w:rsidRPr="00BC4674">
              <w:rPr>
                <w:rFonts w:eastAsia="Times New Roman"/>
                <w:spacing w:val="9"/>
                <w:sz w:val="19"/>
                <w:szCs w:val="19"/>
                <w:lang w:val="en-US"/>
              </w:rPr>
              <w:t xml:space="preserve"> </w:t>
            </w:r>
            <w:r w:rsidRPr="00BC4674">
              <w:rPr>
                <w:rFonts w:eastAsia="Times New Roman"/>
                <w:sz w:val="19"/>
                <w:szCs w:val="19"/>
                <w:lang w:val="en-US"/>
              </w:rPr>
              <w:t>of</w:t>
            </w:r>
            <w:r w:rsidRPr="00BC4674">
              <w:rPr>
                <w:rFonts w:eastAsia="Times New Roman"/>
                <w:spacing w:val="9"/>
                <w:sz w:val="19"/>
                <w:szCs w:val="19"/>
                <w:lang w:val="en-US"/>
              </w:rPr>
              <w:t xml:space="preserve"> </w:t>
            </w:r>
            <w:r w:rsidRPr="00BC4674">
              <w:rPr>
                <w:rFonts w:eastAsia="Times New Roman"/>
                <w:sz w:val="19"/>
                <w:szCs w:val="19"/>
                <w:lang w:val="en-US"/>
              </w:rPr>
              <w:t>the</w:t>
            </w:r>
            <w:r w:rsidRPr="00BC4674">
              <w:rPr>
                <w:rFonts w:eastAsia="Times New Roman"/>
                <w:spacing w:val="10"/>
                <w:sz w:val="19"/>
                <w:szCs w:val="19"/>
                <w:lang w:val="en-US"/>
              </w:rPr>
              <w:t xml:space="preserve"> </w:t>
            </w:r>
            <w:r w:rsidRPr="00BC4674">
              <w:rPr>
                <w:rFonts w:eastAsia="Times New Roman"/>
                <w:sz w:val="19"/>
                <w:szCs w:val="19"/>
                <w:lang w:val="en-US"/>
              </w:rPr>
              <w:t>future:</w:t>
            </w:r>
            <w:r w:rsidRPr="00BC4674">
              <w:rPr>
                <w:rFonts w:eastAsia="Times New Roman"/>
                <w:spacing w:val="9"/>
                <w:sz w:val="19"/>
                <w:szCs w:val="19"/>
                <w:lang w:val="en-US"/>
              </w:rPr>
              <w:t xml:space="preserve"> </w:t>
            </w:r>
            <w:r w:rsidRPr="00BC4674">
              <w:rPr>
                <w:rFonts w:eastAsia="Times New Roman"/>
                <w:sz w:val="19"/>
                <w:szCs w:val="19"/>
                <w:lang w:val="en-US"/>
              </w:rPr>
              <w:t>what</w:t>
            </w:r>
            <w:r w:rsidRPr="00BC4674">
              <w:rPr>
                <w:rFonts w:eastAsia="Times New Roman"/>
                <w:spacing w:val="10"/>
                <w:sz w:val="19"/>
                <w:szCs w:val="19"/>
                <w:lang w:val="en-US"/>
              </w:rPr>
              <w:t xml:space="preserve"> </w:t>
            </w:r>
            <w:r w:rsidRPr="00BC4674">
              <w:rPr>
                <w:rFonts w:eastAsia="Times New Roman"/>
                <w:sz w:val="19"/>
                <w:szCs w:val="19"/>
                <w:lang w:val="en-US"/>
              </w:rPr>
              <w:t>professions</w:t>
            </w:r>
            <w:r w:rsidRPr="00BC4674">
              <w:rPr>
                <w:rFonts w:eastAsia="Times New Roman"/>
                <w:spacing w:val="9"/>
                <w:sz w:val="19"/>
                <w:szCs w:val="19"/>
                <w:lang w:val="en-US"/>
              </w:rPr>
              <w:t xml:space="preserve"> </w:t>
            </w:r>
            <w:r w:rsidRPr="00BC4674">
              <w:rPr>
                <w:rFonts w:eastAsia="Times New Roman"/>
                <w:sz w:val="19"/>
                <w:szCs w:val="19"/>
                <w:lang w:val="en-US"/>
              </w:rPr>
              <w:t>will</w:t>
            </w:r>
            <w:r w:rsidRPr="00BC4674">
              <w:rPr>
                <w:rFonts w:eastAsia="Times New Roman"/>
                <w:spacing w:val="9"/>
                <w:sz w:val="19"/>
                <w:szCs w:val="19"/>
                <w:lang w:val="en-US"/>
              </w:rPr>
              <w:t xml:space="preserve"> </w:t>
            </w:r>
            <w:r w:rsidRPr="00BC4674">
              <w:rPr>
                <w:rFonts w:eastAsia="Times New Roman"/>
                <w:sz w:val="19"/>
                <w:szCs w:val="19"/>
                <w:lang w:val="en-US"/>
              </w:rPr>
              <w:t>be</w:t>
            </w:r>
            <w:r w:rsidRPr="00BC4674">
              <w:rPr>
                <w:rFonts w:eastAsia="Times New Roman"/>
                <w:spacing w:val="10"/>
                <w:sz w:val="19"/>
                <w:szCs w:val="19"/>
                <w:lang w:val="en-US"/>
              </w:rPr>
              <w:t xml:space="preserve"> </w:t>
            </w:r>
            <w:r w:rsidRPr="00BC4674">
              <w:rPr>
                <w:rFonts w:eastAsia="Times New Roman"/>
                <w:sz w:val="19"/>
                <w:szCs w:val="19"/>
                <w:lang w:val="en-US"/>
              </w:rPr>
              <w:t>in</w:t>
            </w:r>
            <w:r w:rsidRPr="00BC4674">
              <w:rPr>
                <w:rFonts w:eastAsia="Times New Roman"/>
                <w:spacing w:val="9"/>
                <w:sz w:val="19"/>
                <w:szCs w:val="19"/>
                <w:lang w:val="en-US"/>
              </w:rPr>
              <w:t xml:space="preserve"> </w:t>
            </w:r>
            <w:r w:rsidRPr="00BC4674">
              <w:rPr>
                <w:rFonts w:eastAsia="Times New Roman"/>
                <w:sz w:val="19"/>
                <w:szCs w:val="19"/>
                <w:lang w:val="en-US"/>
              </w:rPr>
              <w:t>demand</w:t>
            </w:r>
            <w:r w:rsidRPr="00BC4674">
              <w:rPr>
                <w:rFonts w:eastAsia="Times New Roman"/>
                <w:spacing w:val="10"/>
                <w:sz w:val="19"/>
                <w:szCs w:val="19"/>
                <w:lang w:val="en-US"/>
              </w:rPr>
              <w:t xml:space="preserve"> </w:t>
            </w:r>
            <w:r w:rsidRPr="00BC4674">
              <w:rPr>
                <w:rFonts w:eastAsia="Times New Roman"/>
                <w:sz w:val="19"/>
                <w:szCs w:val="19"/>
                <w:lang w:val="en-US"/>
              </w:rPr>
              <w:t>in</w:t>
            </w:r>
            <w:r w:rsidRPr="00BC4674">
              <w:rPr>
                <w:rFonts w:eastAsia="Times New Roman"/>
                <w:spacing w:val="9"/>
                <w:sz w:val="19"/>
                <w:szCs w:val="19"/>
                <w:lang w:val="en-US"/>
              </w:rPr>
              <w:t xml:space="preserve"> </w:t>
            </w:r>
            <w:r w:rsidRPr="00BC4674">
              <w:rPr>
                <w:rFonts w:eastAsia="Times New Roman"/>
                <w:sz w:val="19"/>
                <w:szCs w:val="19"/>
                <w:lang w:val="en-US"/>
              </w:rPr>
              <w:t>future?</w:t>
            </w:r>
          </w:p>
          <w:p w:rsidR="00BC4674" w:rsidRPr="00BC4674" w:rsidRDefault="00BC4674" w:rsidP="00BC4674">
            <w:pPr>
              <w:numPr>
                <w:ilvl w:val="0"/>
                <w:numId w:val="47"/>
              </w:numPr>
              <w:tabs>
                <w:tab w:val="left" w:pos="347"/>
              </w:tabs>
              <w:kinsoku w:val="0"/>
              <w:overflowPunct w:val="0"/>
              <w:autoSpaceDE w:val="0"/>
              <w:autoSpaceDN w:val="0"/>
              <w:adjustRightInd w:val="0"/>
              <w:spacing w:before="5"/>
              <w:ind w:left="346" w:hanging="292"/>
              <w:rPr>
                <w:rFonts w:eastAsia="Times New Roman"/>
                <w:sz w:val="19"/>
                <w:szCs w:val="19"/>
                <w:lang w:val="en-US"/>
              </w:rPr>
            </w:pPr>
            <w:r w:rsidRPr="00BC4674">
              <w:rPr>
                <w:rFonts w:eastAsia="Times New Roman"/>
                <w:sz w:val="19"/>
                <w:szCs w:val="19"/>
                <w:lang w:val="en-US"/>
              </w:rPr>
              <w:t>What</w:t>
            </w:r>
            <w:r w:rsidRPr="00BC4674">
              <w:rPr>
                <w:rFonts w:eastAsia="Times New Roman"/>
                <w:spacing w:val="8"/>
                <w:sz w:val="19"/>
                <w:szCs w:val="19"/>
                <w:lang w:val="en-US"/>
              </w:rPr>
              <w:t xml:space="preserve"> </w:t>
            </w:r>
            <w:r w:rsidRPr="00BC4674">
              <w:rPr>
                <w:rFonts w:eastAsia="Times New Roman"/>
                <w:sz w:val="19"/>
                <w:szCs w:val="19"/>
                <w:lang w:val="en-US"/>
              </w:rPr>
              <w:t>three</w:t>
            </w:r>
            <w:r w:rsidRPr="00BC4674">
              <w:rPr>
                <w:rFonts w:eastAsia="Times New Roman"/>
                <w:spacing w:val="9"/>
                <w:sz w:val="19"/>
                <w:szCs w:val="19"/>
                <w:lang w:val="en-US"/>
              </w:rPr>
              <w:t xml:space="preserve"> </w:t>
            </w:r>
            <w:r w:rsidRPr="00BC4674">
              <w:rPr>
                <w:rFonts w:eastAsia="Times New Roman"/>
                <w:sz w:val="19"/>
                <w:szCs w:val="19"/>
                <w:lang w:val="en-US"/>
              </w:rPr>
              <w:t>things</w:t>
            </w:r>
            <w:r w:rsidRPr="00BC4674">
              <w:rPr>
                <w:rFonts w:eastAsia="Times New Roman"/>
                <w:spacing w:val="9"/>
                <w:sz w:val="19"/>
                <w:szCs w:val="19"/>
                <w:lang w:val="en-US"/>
              </w:rPr>
              <w:t xml:space="preserve"> </w:t>
            </w:r>
            <w:r w:rsidRPr="00BC4674">
              <w:rPr>
                <w:rFonts w:eastAsia="Times New Roman"/>
                <w:sz w:val="19"/>
                <w:szCs w:val="19"/>
                <w:lang w:val="en-US"/>
              </w:rPr>
              <w:t>are</w:t>
            </w:r>
            <w:r w:rsidRPr="00BC4674">
              <w:rPr>
                <w:rFonts w:eastAsia="Times New Roman"/>
                <w:spacing w:val="8"/>
                <w:sz w:val="19"/>
                <w:szCs w:val="19"/>
                <w:lang w:val="en-US"/>
              </w:rPr>
              <w:t xml:space="preserve"> </w:t>
            </w:r>
            <w:r w:rsidRPr="00BC4674">
              <w:rPr>
                <w:rFonts w:eastAsia="Times New Roman"/>
                <w:sz w:val="19"/>
                <w:szCs w:val="19"/>
                <w:lang w:val="en-US"/>
              </w:rPr>
              <w:t>most</w:t>
            </w:r>
            <w:r w:rsidRPr="00BC4674">
              <w:rPr>
                <w:rFonts w:eastAsia="Times New Roman"/>
                <w:spacing w:val="9"/>
                <w:sz w:val="19"/>
                <w:szCs w:val="19"/>
                <w:lang w:val="en-US"/>
              </w:rPr>
              <w:t xml:space="preserve"> </w:t>
            </w:r>
            <w:r w:rsidRPr="00BC4674">
              <w:rPr>
                <w:rFonts w:eastAsia="Times New Roman"/>
                <w:sz w:val="19"/>
                <w:szCs w:val="19"/>
                <w:lang w:val="en-US"/>
              </w:rPr>
              <w:t>important</w:t>
            </w:r>
            <w:r w:rsidRPr="00BC4674">
              <w:rPr>
                <w:rFonts w:eastAsia="Times New Roman"/>
                <w:spacing w:val="9"/>
                <w:sz w:val="19"/>
                <w:szCs w:val="19"/>
                <w:lang w:val="en-US"/>
              </w:rPr>
              <w:t xml:space="preserve"> </w:t>
            </w:r>
            <w:r w:rsidRPr="00BC4674">
              <w:rPr>
                <w:rFonts w:eastAsia="Times New Roman"/>
                <w:sz w:val="19"/>
                <w:szCs w:val="19"/>
                <w:lang w:val="en-US"/>
              </w:rPr>
              <w:t>to</w:t>
            </w:r>
            <w:r w:rsidRPr="00BC4674">
              <w:rPr>
                <w:rFonts w:eastAsia="Times New Roman"/>
                <w:spacing w:val="8"/>
                <w:sz w:val="19"/>
                <w:szCs w:val="19"/>
                <w:lang w:val="en-US"/>
              </w:rPr>
              <w:t xml:space="preserve"> </w:t>
            </w:r>
            <w:r w:rsidRPr="00BC4674">
              <w:rPr>
                <w:rFonts w:eastAsia="Times New Roman"/>
                <w:sz w:val="19"/>
                <w:szCs w:val="19"/>
                <w:lang w:val="en-US"/>
              </w:rPr>
              <w:t>you</w:t>
            </w:r>
            <w:r w:rsidRPr="00BC4674">
              <w:rPr>
                <w:rFonts w:eastAsia="Times New Roman"/>
                <w:spacing w:val="9"/>
                <w:sz w:val="19"/>
                <w:szCs w:val="19"/>
                <w:lang w:val="en-US"/>
              </w:rPr>
              <w:t xml:space="preserve"> </w:t>
            </w:r>
            <w:r w:rsidRPr="00BC4674">
              <w:rPr>
                <w:rFonts w:eastAsia="Times New Roman"/>
                <w:sz w:val="19"/>
                <w:szCs w:val="19"/>
                <w:lang w:val="en-US"/>
              </w:rPr>
              <w:t>in</w:t>
            </w:r>
            <w:r w:rsidRPr="00BC4674">
              <w:rPr>
                <w:rFonts w:eastAsia="Times New Roman"/>
                <w:spacing w:val="9"/>
                <w:sz w:val="19"/>
                <w:szCs w:val="19"/>
                <w:lang w:val="en-US"/>
              </w:rPr>
              <w:t xml:space="preserve"> </w:t>
            </w:r>
            <w:r w:rsidRPr="00BC4674">
              <w:rPr>
                <w:rFonts w:eastAsia="Times New Roman"/>
                <w:sz w:val="19"/>
                <w:szCs w:val="19"/>
                <w:lang w:val="en-US"/>
              </w:rPr>
              <w:t>your</w:t>
            </w:r>
            <w:r w:rsidRPr="00BC4674">
              <w:rPr>
                <w:rFonts w:eastAsia="Times New Roman"/>
                <w:spacing w:val="9"/>
                <w:sz w:val="19"/>
                <w:szCs w:val="19"/>
                <w:lang w:val="en-US"/>
              </w:rPr>
              <w:t xml:space="preserve"> </w:t>
            </w:r>
            <w:r w:rsidRPr="00BC4674">
              <w:rPr>
                <w:rFonts w:eastAsia="Times New Roman"/>
                <w:sz w:val="19"/>
                <w:szCs w:val="19"/>
                <w:lang w:val="en-US"/>
              </w:rPr>
              <w:t>job?</w:t>
            </w:r>
          </w:p>
          <w:p w:rsidR="00BC4674" w:rsidRPr="00BC4674" w:rsidRDefault="00BC4674" w:rsidP="00BC4674">
            <w:pPr>
              <w:numPr>
                <w:ilvl w:val="0"/>
                <w:numId w:val="47"/>
              </w:numPr>
              <w:tabs>
                <w:tab w:val="left" w:pos="347"/>
              </w:tabs>
              <w:kinsoku w:val="0"/>
              <w:overflowPunct w:val="0"/>
              <w:autoSpaceDE w:val="0"/>
              <w:autoSpaceDN w:val="0"/>
              <w:adjustRightInd w:val="0"/>
              <w:spacing w:before="5"/>
              <w:ind w:left="346" w:hanging="292"/>
              <w:rPr>
                <w:rFonts w:eastAsia="Times New Roman"/>
                <w:sz w:val="19"/>
                <w:szCs w:val="19"/>
              </w:rPr>
            </w:pPr>
            <w:r w:rsidRPr="00BC4674">
              <w:rPr>
                <w:rFonts w:eastAsia="Times New Roman"/>
                <w:sz w:val="19"/>
                <w:szCs w:val="19"/>
              </w:rPr>
              <w:t>Describe</w:t>
            </w:r>
            <w:r w:rsidRPr="00BC4674">
              <w:rPr>
                <w:rFonts w:eastAsia="Times New Roman"/>
                <w:spacing w:val="16"/>
                <w:sz w:val="19"/>
                <w:szCs w:val="19"/>
              </w:rPr>
              <w:t xml:space="preserve"> </w:t>
            </w:r>
            <w:r w:rsidRPr="00BC4674">
              <w:rPr>
                <w:rFonts w:eastAsia="Times New Roman"/>
                <w:sz w:val="19"/>
                <w:szCs w:val="19"/>
              </w:rPr>
              <w:t>your</w:t>
            </w:r>
            <w:r w:rsidRPr="00BC4674">
              <w:rPr>
                <w:rFonts w:eastAsia="Times New Roman"/>
                <w:spacing w:val="16"/>
                <w:sz w:val="19"/>
                <w:szCs w:val="19"/>
              </w:rPr>
              <w:t xml:space="preserve"> </w:t>
            </w:r>
            <w:r w:rsidRPr="00BC4674">
              <w:rPr>
                <w:rFonts w:eastAsia="Times New Roman"/>
                <w:sz w:val="19"/>
                <w:szCs w:val="19"/>
              </w:rPr>
              <w:t>perfect</w:t>
            </w:r>
            <w:r w:rsidRPr="00BC4674">
              <w:rPr>
                <w:rFonts w:eastAsia="Times New Roman"/>
                <w:spacing w:val="16"/>
                <w:sz w:val="19"/>
                <w:szCs w:val="19"/>
              </w:rPr>
              <w:t xml:space="preserve"> </w:t>
            </w:r>
            <w:r w:rsidRPr="00BC4674">
              <w:rPr>
                <w:rFonts w:eastAsia="Times New Roman"/>
                <w:sz w:val="19"/>
                <w:szCs w:val="19"/>
              </w:rPr>
              <w:t>company.</w:t>
            </w:r>
          </w:p>
          <w:p w:rsidR="00BC4674" w:rsidRPr="00BC4674" w:rsidRDefault="00BC4674" w:rsidP="00BC4674">
            <w:pPr>
              <w:numPr>
                <w:ilvl w:val="0"/>
                <w:numId w:val="47"/>
              </w:numPr>
              <w:tabs>
                <w:tab w:val="left" w:pos="347"/>
              </w:tabs>
              <w:kinsoku w:val="0"/>
              <w:overflowPunct w:val="0"/>
              <w:autoSpaceDE w:val="0"/>
              <w:autoSpaceDN w:val="0"/>
              <w:adjustRightInd w:val="0"/>
              <w:spacing w:before="5"/>
              <w:ind w:left="346" w:hanging="292"/>
              <w:rPr>
                <w:rFonts w:eastAsia="Times New Roman"/>
                <w:sz w:val="19"/>
                <w:szCs w:val="19"/>
                <w:lang w:val="en-US"/>
              </w:rPr>
            </w:pPr>
            <w:r w:rsidRPr="00BC4674">
              <w:rPr>
                <w:rFonts w:eastAsia="Times New Roman"/>
                <w:sz w:val="19"/>
                <w:szCs w:val="19"/>
                <w:lang w:val="en-US"/>
              </w:rPr>
              <w:t>What</w:t>
            </w:r>
            <w:r w:rsidRPr="00BC4674">
              <w:rPr>
                <w:rFonts w:eastAsia="Times New Roman"/>
                <w:spacing w:val="12"/>
                <w:sz w:val="19"/>
                <w:szCs w:val="19"/>
                <w:lang w:val="en-US"/>
              </w:rPr>
              <w:t xml:space="preserve"> </w:t>
            </w:r>
            <w:r w:rsidRPr="00BC4674">
              <w:rPr>
                <w:rFonts w:eastAsia="Times New Roman"/>
                <w:sz w:val="19"/>
                <w:szCs w:val="19"/>
                <w:lang w:val="en-US"/>
              </w:rPr>
              <w:t>is</w:t>
            </w:r>
            <w:r w:rsidRPr="00BC4674">
              <w:rPr>
                <w:rFonts w:eastAsia="Times New Roman"/>
                <w:spacing w:val="13"/>
                <w:sz w:val="19"/>
                <w:szCs w:val="19"/>
                <w:lang w:val="en-US"/>
              </w:rPr>
              <w:t xml:space="preserve"> </w:t>
            </w:r>
            <w:r w:rsidRPr="00BC4674">
              <w:rPr>
                <w:rFonts w:eastAsia="Times New Roman"/>
                <w:sz w:val="19"/>
                <w:szCs w:val="19"/>
                <w:lang w:val="en-US"/>
              </w:rPr>
              <w:t>your</w:t>
            </w:r>
            <w:r w:rsidRPr="00BC4674">
              <w:rPr>
                <w:rFonts w:eastAsia="Times New Roman"/>
                <w:spacing w:val="13"/>
                <w:sz w:val="19"/>
                <w:szCs w:val="19"/>
                <w:lang w:val="en-US"/>
              </w:rPr>
              <w:t xml:space="preserve"> </w:t>
            </w:r>
            <w:r w:rsidRPr="00BC4674">
              <w:rPr>
                <w:rFonts w:eastAsia="Times New Roman"/>
                <w:sz w:val="19"/>
                <w:szCs w:val="19"/>
                <w:lang w:val="en-US"/>
              </w:rPr>
              <w:t>ideal</w:t>
            </w:r>
            <w:r w:rsidRPr="00BC4674">
              <w:rPr>
                <w:rFonts w:eastAsia="Times New Roman"/>
                <w:spacing w:val="12"/>
                <w:sz w:val="19"/>
                <w:szCs w:val="19"/>
                <w:lang w:val="en-US"/>
              </w:rPr>
              <w:t xml:space="preserve"> </w:t>
            </w:r>
            <w:r w:rsidRPr="00BC4674">
              <w:rPr>
                <w:rFonts w:eastAsia="Times New Roman"/>
                <w:sz w:val="19"/>
                <w:szCs w:val="19"/>
                <w:lang w:val="en-US"/>
              </w:rPr>
              <w:t>working</w:t>
            </w:r>
            <w:r w:rsidRPr="00BC4674">
              <w:rPr>
                <w:rFonts w:eastAsia="Times New Roman"/>
                <w:spacing w:val="13"/>
                <w:sz w:val="19"/>
                <w:szCs w:val="19"/>
                <w:lang w:val="en-US"/>
              </w:rPr>
              <w:t xml:space="preserve"> </w:t>
            </w:r>
            <w:r w:rsidRPr="00BC4674">
              <w:rPr>
                <w:rFonts w:eastAsia="Times New Roman"/>
                <w:sz w:val="19"/>
                <w:szCs w:val="19"/>
                <w:lang w:val="en-US"/>
              </w:rPr>
              <w:t>environment?</w:t>
            </w:r>
          </w:p>
          <w:p w:rsidR="00BC4674" w:rsidRPr="00BC4674" w:rsidRDefault="00BC4674" w:rsidP="00BC4674">
            <w:pPr>
              <w:numPr>
                <w:ilvl w:val="0"/>
                <w:numId w:val="47"/>
              </w:numPr>
              <w:tabs>
                <w:tab w:val="left" w:pos="347"/>
              </w:tabs>
              <w:kinsoku w:val="0"/>
              <w:overflowPunct w:val="0"/>
              <w:autoSpaceDE w:val="0"/>
              <w:autoSpaceDN w:val="0"/>
              <w:adjustRightInd w:val="0"/>
              <w:spacing w:before="5"/>
              <w:ind w:left="346" w:hanging="292"/>
              <w:rPr>
                <w:rFonts w:eastAsia="Times New Roman"/>
                <w:sz w:val="19"/>
                <w:szCs w:val="19"/>
                <w:lang w:val="en-US"/>
              </w:rPr>
            </w:pPr>
            <w:r w:rsidRPr="00BC4674">
              <w:rPr>
                <w:rFonts w:eastAsia="Times New Roman"/>
                <w:sz w:val="19"/>
                <w:szCs w:val="19"/>
                <w:lang w:val="en-US"/>
              </w:rPr>
              <w:t>Do</w:t>
            </w:r>
            <w:r w:rsidRPr="00BC4674">
              <w:rPr>
                <w:rFonts w:eastAsia="Times New Roman"/>
                <w:spacing w:val="9"/>
                <w:sz w:val="19"/>
                <w:szCs w:val="19"/>
                <w:lang w:val="en-US"/>
              </w:rPr>
              <w:t xml:space="preserve"> </w:t>
            </w:r>
            <w:r w:rsidRPr="00BC4674">
              <w:rPr>
                <w:rFonts w:eastAsia="Times New Roman"/>
                <w:sz w:val="19"/>
                <w:szCs w:val="19"/>
                <w:lang w:val="en-US"/>
              </w:rPr>
              <w:t>you</w:t>
            </w:r>
            <w:r w:rsidRPr="00BC4674">
              <w:rPr>
                <w:rFonts w:eastAsia="Times New Roman"/>
                <w:spacing w:val="9"/>
                <w:sz w:val="19"/>
                <w:szCs w:val="19"/>
                <w:lang w:val="en-US"/>
              </w:rPr>
              <w:t xml:space="preserve"> </w:t>
            </w:r>
            <w:r w:rsidRPr="00BC4674">
              <w:rPr>
                <w:rFonts w:eastAsia="Times New Roman"/>
                <w:sz w:val="19"/>
                <w:szCs w:val="19"/>
                <w:lang w:val="en-US"/>
              </w:rPr>
              <w:t>prefer</w:t>
            </w:r>
            <w:r w:rsidRPr="00BC4674">
              <w:rPr>
                <w:rFonts w:eastAsia="Times New Roman"/>
                <w:spacing w:val="10"/>
                <w:sz w:val="19"/>
                <w:szCs w:val="19"/>
                <w:lang w:val="en-US"/>
              </w:rPr>
              <w:t xml:space="preserve"> </w:t>
            </w:r>
            <w:r w:rsidRPr="00BC4674">
              <w:rPr>
                <w:rFonts w:eastAsia="Times New Roman"/>
                <w:sz w:val="19"/>
                <w:szCs w:val="19"/>
                <w:lang w:val="en-US"/>
              </w:rPr>
              <w:t>working</w:t>
            </w:r>
            <w:r w:rsidRPr="00BC4674">
              <w:rPr>
                <w:rFonts w:eastAsia="Times New Roman"/>
                <w:spacing w:val="9"/>
                <w:sz w:val="19"/>
                <w:szCs w:val="19"/>
                <w:lang w:val="en-US"/>
              </w:rPr>
              <w:t xml:space="preserve"> </w:t>
            </w:r>
            <w:r w:rsidRPr="00BC4674">
              <w:rPr>
                <w:rFonts w:eastAsia="Times New Roman"/>
                <w:sz w:val="19"/>
                <w:szCs w:val="19"/>
                <w:lang w:val="en-US"/>
              </w:rPr>
              <w:t>alone</w:t>
            </w:r>
            <w:r w:rsidRPr="00BC4674">
              <w:rPr>
                <w:rFonts w:eastAsia="Times New Roman"/>
                <w:spacing w:val="10"/>
                <w:sz w:val="19"/>
                <w:szCs w:val="19"/>
                <w:lang w:val="en-US"/>
              </w:rPr>
              <w:t xml:space="preserve"> </w:t>
            </w:r>
            <w:r w:rsidRPr="00BC4674">
              <w:rPr>
                <w:rFonts w:eastAsia="Times New Roman"/>
                <w:sz w:val="19"/>
                <w:szCs w:val="19"/>
                <w:lang w:val="en-US"/>
              </w:rPr>
              <w:t>or</w:t>
            </w:r>
            <w:r w:rsidRPr="00BC4674">
              <w:rPr>
                <w:rFonts w:eastAsia="Times New Roman"/>
                <w:spacing w:val="9"/>
                <w:sz w:val="19"/>
                <w:szCs w:val="19"/>
                <w:lang w:val="en-US"/>
              </w:rPr>
              <w:t xml:space="preserve"> </w:t>
            </w:r>
            <w:r w:rsidRPr="00BC4674">
              <w:rPr>
                <w:rFonts w:eastAsia="Times New Roman"/>
                <w:sz w:val="19"/>
                <w:szCs w:val="19"/>
                <w:lang w:val="en-US"/>
              </w:rPr>
              <w:t>in</w:t>
            </w:r>
            <w:r w:rsidRPr="00BC4674">
              <w:rPr>
                <w:rFonts w:eastAsia="Times New Roman"/>
                <w:spacing w:val="10"/>
                <w:sz w:val="19"/>
                <w:szCs w:val="19"/>
                <w:lang w:val="en-US"/>
              </w:rPr>
              <w:t xml:space="preserve"> </w:t>
            </w:r>
            <w:r w:rsidRPr="00BC4674">
              <w:rPr>
                <w:rFonts w:eastAsia="Times New Roman"/>
                <w:sz w:val="19"/>
                <w:szCs w:val="19"/>
                <w:lang w:val="en-US"/>
              </w:rPr>
              <w:t>a</w:t>
            </w:r>
            <w:r w:rsidRPr="00BC4674">
              <w:rPr>
                <w:rFonts w:eastAsia="Times New Roman"/>
                <w:spacing w:val="9"/>
                <w:sz w:val="19"/>
                <w:szCs w:val="19"/>
                <w:lang w:val="en-US"/>
              </w:rPr>
              <w:t xml:space="preserve"> </w:t>
            </w:r>
            <w:r w:rsidRPr="00BC4674">
              <w:rPr>
                <w:rFonts w:eastAsia="Times New Roman"/>
                <w:sz w:val="19"/>
                <w:szCs w:val="19"/>
                <w:lang w:val="en-US"/>
              </w:rPr>
              <w:t>team</w:t>
            </w:r>
            <w:r w:rsidRPr="00BC4674">
              <w:rPr>
                <w:rFonts w:eastAsia="Times New Roman"/>
                <w:spacing w:val="10"/>
                <w:sz w:val="19"/>
                <w:szCs w:val="19"/>
                <w:lang w:val="en-US"/>
              </w:rPr>
              <w:t xml:space="preserve"> </w:t>
            </w:r>
            <w:r w:rsidRPr="00BC4674">
              <w:rPr>
                <w:rFonts w:eastAsia="Times New Roman"/>
                <w:sz w:val="19"/>
                <w:szCs w:val="19"/>
                <w:lang w:val="en-US"/>
              </w:rPr>
              <w:t>environment?</w:t>
            </w:r>
          </w:p>
          <w:p w:rsidR="0070345C" w:rsidRPr="0070345C" w:rsidRDefault="00BC4674" w:rsidP="00D01232">
            <w:pPr>
              <w:ind w:left="30" w:right="30"/>
              <w:rPr>
                <w:lang w:val="en-US"/>
              </w:rPr>
            </w:pPr>
            <w:r w:rsidRPr="00BC4674">
              <w:rPr>
                <w:rFonts w:eastAsia="Times New Roman"/>
                <w:sz w:val="19"/>
                <w:szCs w:val="19"/>
                <w:lang w:val="en-US"/>
              </w:rPr>
              <w:t>Describe</w:t>
            </w:r>
            <w:r w:rsidRPr="00BC4674">
              <w:rPr>
                <w:rFonts w:eastAsia="Times New Roman"/>
                <w:spacing w:val="11"/>
                <w:sz w:val="19"/>
                <w:szCs w:val="19"/>
                <w:lang w:val="en-US"/>
              </w:rPr>
              <w:t xml:space="preserve"> </w:t>
            </w:r>
            <w:r w:rsidRPr="00BC4674">
              <w:rPr>
                <w:rFonts w:eastAsia="Times New Roman"/>
                <w:sz w:val="19"/>
                <w:szCs w:val="19"/>
                <w:lang w:val="en-US"/>
              </w:rPr>
              <w:t>your</w:t>
            </w:r>
            <w:r w:rsidRPr="00BC4674">
              <w:rPr>
                <w:rFonts w:eastAsia="Times New Roman"/>
                <w:spacing w:val="12"/>
                <w:sz w:val="19"/>
                <w:szCs w:val="19"/>
                <w:lang w:val="en-US"/>
              </w:rPr>
              <w:t xml:space="preserve"> </w:t>
            </w:r>
            <w:r w:rsidRPr="00BC4674">
              <w:rPr>
                <w:rFonts w:eastAsia="Times New Roman"/>
                <w:sz w:val="19"/>
                <w:szCs w:val="19"/>
                <w:lang w:val="en-US"/>
              </w:rPr>
              <w:t>top</w:t>
            </w:r>
            <w:r w:rsidRPr="00BC4674">
              <w:rPr>
                <w:rFonts w:eastAsia="Times New Roman"/>
                <w:spacing w:val="12"/>
                <w:sz w:val="19"/>
                <w:szCs w:val="19"/>
                <w:lang w:val="en-US"/>
              </w:rPr>
              <w:t xml:space="preserve"> </w:t>
            </w:r>
            <w:r w:rsidRPr="00BC4674">
              <w:rPr>
                <w:rFonts w:eastAsia="Times New Roman"/>
                <w:sz w:val="19"/>
                <w:szCs w:val="19"/>
                <w:lang w:val="en-US"/>
              </w:rPr>
              <w:t>three</w:t>
            </w:r>
            <w:r w:rsidRPr="00BC4674">
              <w:rPr>
                <w:rFonts w:eastAsia="Times New Roman"/>
                <w:spacing w:val="12"/>
                <w:sz w:val="19"/>
                <w:szCs w:val="19"/>
                <w:lang w:val="en-US"/>
              </w:rPr>
              <w:t xml:space="preserve"> </w:t>
            </w:r>
            <w:r w:rsidRPr="00BC4674">
              <w:rPr>
                <w:rFonts w:eastAsia="Times New Roman"/>
                <w:sz w:val="19"/>
                <w:szCs w:val="19"/>
                <w:lang w:val="en-US"/>
              </w:rPr>
              <w:t>skills</w:t>
            </w:r>
            <w:r w:rsidR="0070345C" w:rsidRPr="0070345C">
              <w:rPr>
                <w:color w:val="000000"/>
                <w:lang w:val="en-US"/>
              </w:rPr>
              <w:tab/>
            </w:r>
            <w:r w:rsidR="0070345C" w:rsidRPr="00BC4674">
              <w:rPr>
                <w:color w:val="000000"/>
                <w:lang w:val="en-US"/>
              </w:rPr>
              <w:t>.</w:t>
            </w:r>
            <w:r w:rsidR="0070345C" w:rsidRPr="0070345C">
              <w:rPr>
                <w:color w:val="000000"/>
                <w:lang w:val="en-US"/>
              </w:rPr>
              <w:t xml:space="preserve"> </w:t>
            </w:r>
          </w:p>
        </w:tc>
      </w:tr>
    </w:tbl>
    <w:p w:rsidR="0070345C" w:rsidRPr="0070345C" w:rsidRDefault="0070345C" w:rsidP="005A72F8">
      <w:pPr>
        <w:ind w:left="709"/>
        <w:rPr>
          <w:b/>
          <w:sz w:val="24"/>
          <w:szCs w:val="24"/>
          <w:lang w:val="en-US"/>
        </w:rPr>
      </w:pPr>
    </w:p>
    <w:p w:rsidR="00593877" w:rsidRDefault="00593877" w:rsidP="005A72F8">
      <w:pPr>
        <w:ind w:left="709"/>
        <w:rPr>
          <w:b/>
          <w:sz w:val="24"/>
          <w:szCs w:val="24"/>
          <w:lang w:val="en-US"/>
        </w:rPr>
      </w:pPr>
    </w:p>
    <w:p w:rsidR="00AD0578" w:rsidRPr="007901BA" w:rsidRDefault="00AD0578" w:rsidP="005A72F8">
      <w:pPr>
        <w:ind w:left="709"/>
        <w:rPr>
          <w:b/>
          <w:sz w:val="24"/>
          <w:szCs w:val="24"/>
          <w:lang w:val="en-US"/>
        </w:rPr>
      </w:pPr>
    </w:p>
    <w:p w:rsidR="00AD0578" w:rsidRPr="007901BA" w:rsidRDefault="00AD0578" w:rsidP="00D01232">
      <w:pPr>
        <w:rPr>
          <w:b/>
          <w:sz w:val="24"/>
          <w:szCs w:val="24"/>
          <w:lang w:val="en-US"/>
        </w:rPr>
      </w:pPr>
    </w:p>
    <w:p w:rsidR="00AD0578" w:rsidRPr="007901BA" w:rsidRDefault="00AD0578" w:rsidP="005A72F8">
      <w:pPr>
        <w:ind w:left="709"/>
        <w:rPr>
          <w:b/>
          <w:sz w:val="24"/>
          <w:szCs w:val="24"/>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12"/>
        <w:gridCol w:w="6844"/>
      </w:tblGrid>
      <w:tr w:rsidR="00AD0578" w:rsidRPr="00AD0578" w:rsidTr="00AD0578">
        <w:tc>
          <w:tcPr>
            <w:tcW w:w="1727" w:type="pct"/>
          </w:tcPr>
          <w:p w:rsidR="00AD0578" w:rsidRPr="00AD0578" w:rsidRDefault="00AD0578" w:rsidP="00AD0578">
            <w:pPr>
              <w:widowControl/>
              <w:overflowPunct w:val="0"/>
              <w:autoSpaceDE w:val="0"/>
              <w:autoSpaceDN w:val="0"/>
              <w:adjustRightInd w:val="0"/>
              <w:jc w:val="center"/>
              <w:textAlignment w:val="baseline"/>
              <w:rPr>
                <w:sz w:val="18"/>
              </w:rPr>
            </w:pPr>
            <w:r w:rsidRPr="00AD0578">
              <w:rPr>
                <w:sz w:val="18"/>
              </w:rPr>
              <w:t>Ми</w:t>
            </w:r>
            <w:r w:rsidR="007D3B4B">
              <w:rPr>
                <w:sz w:val="18"/>
              </w:rPr>
              <w:t>нобр</w:t>
            </w:r>
            <w:r w:rsidRPr="00AD0578">
              <w:rPr>
                <w:sz w:val="18"/>
              </w:rPr>
              <w:t xml:space="preserve">науки </w:t>
            </w:r>
            <w:r w:rsidR="007D3B4B">
              <w:rPr>
                <w:sz w:val="18"/>
              </w:rPr>
              <w:t>России</w:t>
            </w:r>
          </w:p>
          <w:p w:rsidR="00AD0578" w:rsidRPr="00AD0578" w:rsidRDefault="00AD0578" w:rsidP="00AD0578">
            <w:pPr>
              <w:widowControl/>
              <w:jc w:val="center"/>
              <w:rPr>
                <w:sz w:val="22"/>
                <w:szCs w:val="22"/>
              </w:rPr>
            </w:pPr>
          </w:p>
          <w:p w:rsidR="00AD0578" w:rsidRPr="00AD0578" w:rsidRDefault="00AD0578" w:rsidP="00AD0578">
            <w:pPr>
              <w:widowControl/>
              <w:jc w:val="center"/>
              <w:rPr>
                <w:sz w:val="22"/>
                <w:szCs w:val="22"/>
              </w:rPr>
            </w:pPr>
            <w:r w:rsidRPr="00AD0578">
              <w:rPr>
                <w:sz w:val="22"/>
                <w:szCs w:val="22"/>
              </w:rPr>
              <w:t xml:space="preserve">ФГБОУ ВО </w:t>
            </w:r>
          </w:p>
          <w:p w:rsidR="00AD0578" w:rsidRPr="00AD0578" w:rsidRDefault="00AD0578" w:rsidP="00AD0578">
            <w:pPr>
              <w:widowControl/>
              <w:overflowPunct w:val="0"/>
              <w:autoSpaceDE w:val="0"/>
              <w:autoSpaceDN w:val="0"/>
              <w:adjustRightInd w:val="0"/>
              <w:jc w:val="center"/>
              <w:textAlignment w:val="baseline"/>
              <w:rPr>
                <w:sz w:val="18"/>
              </w:rPr>
            </w:pPr>
            <w:r w:rsidRPr="00AD0578">
              <w:rPr>
                <w:sz w:val="22"/>
                <w:szCs w:val="22"/>
              </w:rPr>
              <w:t>«Братский государственный университет»</w:t>
            </w:r>
          </w:p>
        </w:tc>
        <w:tc>
          <w:tcPr>
            <w:tcW w:w="3273" w:type="pct"/>
          </w:tcPr>
          <w:p w:rsidR="00AD0578" w:rsidRPr="00AD0578" w:rsidRDefault="007D3B4B" w:rsidP="00AD0578">
            <w:pPr>
              <w:widowControl/>
              <w:overflowPunct w:val="0"/>
              <w:autoSpaceDE w:val="0"/>
              <w:autoSpaceDN w:val="0"/>
              <w:adjustRightInd w:val="0"/>
              <w:jc w:val="center"/>
              <w:textAlignment w:val="baseline"/>
              <w:rPr>
                <w:sz w:val="24"/>
              </w:rPr>
            </w:pPr>
            <w:r>
              <w:rPr>
                <w:b/>
                <w:sz w:val="24"/>
                <w:szCs w:val="24"/>
              </w:rPr>
              <w:t>Экзаменационный</w:t>
            </w:r>
            <w:r w:rsidR="00AD0578" w:rsidRPr="00AD0578">
              <w:rPr>
                <w:b/>
                <w:sz w:val="24"/>
                <w:szCs w:val="24"/>
              </w:rPr>
              <w:t xml:space="preserve"> № 1</w:t>
            </w:r>
            <w:r w:rsidR="003C64F4">
              <w:rPr>
                <w:b/>
                <w:sz w:val="24"/>
                <w:szCs w:val="24"/>
              </w:rPr>
              <w:t>-20</w:t>
            </w:r>
          </w:p>
          <w:p w:rsidR="00AD0578" w:rsidRPr="00AD0578" w:rsidRDefault="00AD0578" w:rsidP="00AD0578">
            <w:pPr>
              <w:widowControl/>
              <w:overflowPunct w:val="0"/>
              <w:autoSpaceDE w:val="0"/>
              <w:autoSpaceDN w:val="0"/>
              <w:adjustRightInd w:val="0"/>
              <w:textAlignment w:val="baseline"/>
              <w:rPr>
                <w:b/>
                <w:sz w:val="24"/>
                <w:u w:val="single"/>
              </w:rPr>
            </w:pPr>
            <w:r w:rsidRPr="00AD0578">
              <w:rPr>
                <w:sz w:val="24"/>
              </w:rPr>
              <w:t xml:space="preserve">по дисциплине </w:t>
            </w:r>
            <w:r w:rsidRPr="00AD0578">
              <w:rPr>
                <w:b/>
                <w:sz w:val="24"/>
                <w:u w:val="single"/>
              </w:rPr>
              <w:t xml:space="preserve">иностранный язык  </w:t>
            </w:r>
          </w:p>
          <w:p w:rsidR="00AD0578" w:rsidRPr="00AD0578" w:rsidRDefault="00AD0578" w:rsidP="00AD0578">
            <w:pPr>
              <w:widowControl/>
              <w:spacing w:line="276" w:lineRule="auto"/>
              <w:rPr>
                <w:sz w:val="24"/>
                <w:szCs w:val="24"/>
                <w:u w:val="single"/>
                <w:lang w:eastAsia="en-US"/>
              </w:rPr>
            </w:pPr>
          </w:p>
          <w:p w:rsidR="00AD0578" w:rsidRPr="00AD0578" w:rsidRDefault="00AD0578" w:rsidP="00AD0578">
            <w:pPr>
              <w:widowControl/>
              <w:overflowPunct w:val="0"/>
              <w:autoSpaceDE w:val="0"/>
              <w:autoSpaceDN w:val="0"/>
              <w:adjustRightInd w:val="0"/>
              <w:jc w:val="both"/>
              <w:textAlignment w:val="baseline"/>
              <w:rPr>
                <w:b/>
                <w:i/>
                <w:vertAlign w:val="superscript"/>
              </w:rPr>
            </w:pPr>
            <w:r w:rsidRPr="00AD0578">
              <w:rPr>
                <w:b/>
                <w:sz w:val="24"/>
                <w:szCs w:val="24"/>
                <w:u w:val="single"/>
                <w:lang w:eastAsia="en-US"/>
              </w:rPr>
              <w:t xml:space="preserve">направление подготовки </w:t>
            </w:r>
            <w:r w:rsidRPr="00AD0578">
              <w:rPr>
                <w:b/>
                <w:sz w:val="24"/>
                <w:szCs w:val="24"/>
              </w:rPr>
              <w:t>09.03.03 Прикладная информатика</w:t>
            </w:r>
          </w:p>
        </w:tc>
      </w:tr>
      <w:tr w:rsidR="00AD0578" w:rsidRPr="00AD0578" w:rsidTr="00AD0578">
        <w:trPr>
          <w:trHeight w:val="2702"/>
        </w:trPr>
        <w:tc>
          <w:tcPr>
            <w:tcW w:w="5000" w:type="pct"/>
            <w:gridSpan w:val="2"/>
            <w:vAlign w:val="center"/>
          </w:tcPr>
          <w:p w:rsidR="00766B7E" w:rsidRPr="00766B7E" w:rsidRDefault="00766B7E" w:rsidP="00766B7E">
            <w:pPr>
              <w:widowControl/>
              <w:overflowPunct w:val="0"/>
              <w:autoSpaceDE w:val="0"/>
              <w:autoSpaceDN w:val="0"/>
              <w:adjustRightInd w:val="0"/>
              <w:spacing w:line="288" w:lineRule="auto"/>
              <w:ind w:left="-66"/>
              <w:contextualSpacing/>
              <w:jc w:val="both"/>
              <w:textAlignment w:val="baseline"/>
              <w:rPr>
                <w:b/>
                <w:sz w:val="22"/>
                <w:szCs w:val="22"/>
              </w:rPr>
            </w:pPr>
            <w:r w:rsidRPr="00766B7E">
              <w:rPr>
                <w:b/>
                <w:sz w:val="22"/>
                <w:szCs w:val="22"/>
              </w:rPr>
              <w:t>1.</w:t>
            </w:r>
            <w:r w:rsidRPr="00766B7E">
              <w:rPr>
                <w:b/>
                <w:sz w:val="22"/>
                <w:szCs w:val="22"/>
              </w:rPr>
              <w:tab/>
              <w:t>Аудирование. Прослушать аутентичный текст на иностранном языке и выполнить тестовое задание.</w:t>
            </w:r>
          </w:p>
          <w:p w:rsidR="00766B7E" w:rsidRPr="00766B7E" w:rsidRDefault="00766B7E" w:rsidP="00766B7E">
            <w:pPr>
              <w:widowControl/>
              <w:overflowPunct w:val="0"/>
              <w:autoSpaceDE w:val="0"/>
              <w:autoSpaceDN w:val="0"/>
              <w:adjustRightInd w:val="0"/>
              <w:spacing w:line="288" w:lineRule="auto"/>
              <w:ind w:left="-66"/>
              <w:contextualSpacing/>
              <w:jc w:val="both"/>
              <w:textAlignment w:val="baseline"/>
              <w:rPr>
                <w:b/>
                <w:sz w:val="22"/>
                <w:szCs w:val="22"/>
              </w:rPr>
            </w:pPr>
            <w:r w:rsidRPr="00766B7E">
              <w:rPr>
                <w:b/>
                <w:sz w:val="22"/>
                <w:szCs w:val="22"/>
              </w:rPr>
              <w:t>2.</w:t>
            </w:r>
            <w:r w:rsidRPr="00766B7E">
              <w:rPr>
                <w:b/>
                <w:sz w:val="22"/>
                <w:szCs w:val="22"/>
              </w:rPr>
              <w:tab/>
              <w:t>Чтение и перевод профессионально-ориентированного текста со словарем (объём не менее 600 п.з.).</w:t>
            </w:r>
          </w:p>
          <w:p w:rsidR="00766B7E" w:rsidRPr="00766B7E" w:rsidRDefault="00766B7E" w:rsidP="00766B7E">
            <w:pPr>
              <w:widowControl/>
              <w:overflowPunct w:val="0"/>
              <w:autoSpaceDE w:val="0"/>
              <w:autoSpaceDN w:val="0"/>
              <w:adjustRightInd w:val="0"/>
              <w:spacing w:line="288" w:lineRule="auto"/>
              <w:contextualSpacing/>
              <w:jc w:val="both"/>
              <w:textAlignment w:val="baseline"/>
              <w:rPr>
                <w:b/>
                <w:sz w:val="22"/>
                <w:szCs w:val="22"/>
              </w:rPr>
            </w:pPr>
            <w:r w:rsidRPr="00766B7E">
              <w:rPr>
                <w:b/>
                <w:sz w:val="22"/>
                <w:szCs w:val="22"/>
              </w:rPr>
              <w:t>3.</w:t>
            </w:r>
            <w:r w:rsidRPr="00766B7E">
              <w:rPr>
                <w:b/>
                <w:sz w:val="22"/>
                <w:szCs w:val="22"/>
              </w:rPr>
              <w:tab/>
              <w:t xml:space="preserve">Устное собеседование с преподавателем </w:t>
            </w:r>
            <w:r>
              <w:rPr>
                <w:b/>
                <w:sz w:val="22"/>
                <w:szCs w:val="22"/>
              </w:rPr>
              <w:t>по вопросам.</w:t>
            </w:r>
          </w:p>
          <w:p w:rsidR="00AD0578" w:rsidRPr="007901BA" w:rsidRDefault="00AD0578" w:rsidP="00766B7E">
            <w:pPr>
              <w:widowControl/>
              <w:overflowPunct w:val="0"/>
              <w:autoSpaceDE w:val="0"/>
              <w:autoSpaceDN w:val="0"/>
              <w:adjustRightInd w:val="0"/>
              <w:spacing w:line="288" w:lineRule="auto"/>
              <w:contextualSpacing/>
              <w:jc w:val="both"/>
              <w:textAlignment w:val="baseline"/>
              <w:rPr>
                <w:bCs/>
                <w:iCs/>
                <w:color w:val="000000"/>
                <w:sz w:val="24"/>
                <w:szCs w:val="24"/>
                <w:shd w:val="clear" w:color="auto" w:fill="FFFFFF"/>
              </w:rPr>
            </w:pPr>
            <w:r w:rsidRPr="00766B7E">
              <w:rPr>
                <w:sz w:val="24"/>
                <w:szCs w:val="24"/>
              </w:rPr>
              <w:t xml:space="preserve"> </w:t>
            </w:r>
          </w:p>
          <w:p w:rsidR="00AD0578" w:rsidRPr="00AD0578" w:rsidRDefault="00AD0578" w:rsidP="00AD0578">
            <w:pPr>
              <w:widowControl/>
              <w:overflowPunct w:val="0"/>
              <w:autoSpaceDE w:val="0"/>
              <w:autoSpaceDN w:val="0"/>
              <w:adjustRightInd w:val="0"/>
              <w:jc w:val="both"/>
              <w:textAlignment w:val="baseline"/>
              <w:rPr>
                <w:sz w:val="24"/>
              </w:rPr>
            </w:pPr>
            <w:r w:rsidRPr="00AD0578">
              <w:rPr>
                <w:sz w:val="24"/>
              </w:rPr>
              <w:t xml:space="preserve">Билет составил:  </w:t>
            </w:r>
          </w:p>
          <w:p w:rsidR="00AD0578" w:rsidRPr="00AD0578" w:rsidRDefault="00D01232" w:rsidP="00AD0578">
            <w:pPr>
              <w:widowControl/>
              <w:overflowPunct w:val="0"/>
              <w:autoSpaceDE w:val="0"/>
              <w:autoSpaceDN w:val="0"/>
              <w:adjustRightInd w:val="0"/>
              <w:jc w:val="both"/>
              <w:textAlignment w:val="baseline"/>
              <w:rPr>
                <w:sz w:val="24"/>
              </w:rPr>
            </w:pPr>
            <w:r>
              <w:rPr>
                <w:sz w:val="24"/>
              </w:rPr>
              <w:t>Петришина Я.В.,  доцент кафедры</w:t>
            </w:r>
            <w:r w:rsidR="00AD0578" w:rsidRPr="00AD0578">
              <w:rPr>
                <w:sz w:val="24"/>
              </w:rPr>
              <w:t xml:space="preserve"> ПиИЯ ______________</w:t>
            </w:r>
          </w:p>
          <w:p w:rsidR="00AD0578" w:rsidRPr="00AD0578" w:rsidRDefault="00AD0578" w:rsidP="00AD0578">
            <w:pPr>
              <w:widowControl/>
              <w:overflowPunct w:val="0"/>
              <w:autoSpaceDE w:val="0"/>
              <w:autoSpaceDN w:val="0"/>
              <w:adjustRightInd w:val="0"/>
              <w:jc w:val="both"/>
              <w:textAlignment w:val="baseline"/>
              <w:rPr>
                <w:sz w:val="24"/>
              </w:rPr>
            </w:pPr>
          </w:p>
          <w:p w:rsidR="00AD0578" w:rsidRPr="00AD0578" w:rsidRDefault="00AD0578" w:rsidP="00AD0578">
            <w:pPr>
              <w:widowControl/>
              <w:overflowPunct w:val="0"/>
              <w:autoSpaceDE w:val="0"/>
              <w:autoSpaceDN w:val="0"/>
              <w:adjustRightInd w:val="0"/>
              <w:jc w:val="both"/>
              <w:textAlignment w:val="baseline"/>
              <w:rPr>
                <w:sz w:val="24"/>
              </w:rPr>
            </w:pPr>
            <w:r w:rsidRPr="00AD0578">
              <w:rPr>
                <w:sz w:val="24"/>
              </w:rPr>
              <w:t>Утверждено на заседании кафедры ПиИЯ</w:t>
            </w:r>
          </w:p>
          <w:p w:rsidR="00AD0578" w:rsidRPr="00AD0578" w:rsidRDefault="00AD0578" w:rsidP="00AD0578">
            <w:pPr>
              <w:widowControl/>
              <w:overflowPunct w:val="0"/>
              <w:autoSpaceDE w:val="0"/>
              <w:autoSpaceDN w:val="0"/>
              <w:adjustRightInd w:val="0"/>
              <w:jc w:val="both"/>
              <w:textAlignment w:val="baseline"/>
              <w:rPr>
                <w:sz w:val="24"/>
              </w:rPr>
            </w:pPr>
            <w:r w:rsidRPr="00AD0578">
              <w:rPr>
                <w:sz w:val="24"/>
              </w:rPr>
              <w:t xml:space="preserve">от «02» </w:t>
            </w:r>
            <w:r w:rsidR="00766B7E">
              <w:rPr>
                <w:sz w:val="24"/>
              </w:rPr>
              <w:t>сентября</w:t>
            </w:r>
            <w:r w:rsidRPr="00AD0578">
              <w:rPr>
                <w:sz w:val="24"/>
              </w:rPr>
              <w:t>202</w:t>
            </w:r>
            <w:r w:rsidR="00752326">
              <w:rPr>
                <w:sz w:val="24"/>
              </w:rPr>
              <w:t>4</w:t>
            </w:r>
            <w:r w:rsidRPr="00AD0578">
              <w:rPr>
                <w:sz w:val="24"/>
              </w:rPr>
              <w:t xml:space="preserve"> г. протокол №</w:t>
            </w:r>
            <w:r w:rsidR="00752326">
              <w:rPr>
                <w:sz w:val="24"/>
              </w:rPr>
              <w:t>1</w:t>
            </w:r>
          </w:p>
          <w:p w:rsidR="00AD0578" w:rsidRPr="00AD0578" w:rsidRDefault="00AD0578" w:rsidP="00AD0578">
            <w:pPr>
              <w:widowControl/>
              <w:overflowPunct w:val="0"/>
              <w:autoSpaceDE w:val="0"/>
              <w:autoSpaceDN w:val="0"/>
              <w:adjustRightInd w:val="0"/>
              <w:jc w:val="both"/>
              <w:textAlignment w:val="baseline"/>
              <w:rPr>
                <w:sz w:val="24"/>
              </w:rPr>
            </w:pPr>
          </w:p>
          <w:p w:rsidR="00AD0578" w:rsidRPr="00AD0578" w:rsidRDefault="00AD0578" w:rsidP="00AD0578">
            <w:pPr>
              <w:widowControl/>
              <w:overflowPunct w:val="0"/>
              <w:autoSpaceDE w:val="0"/>
              <w:autoSpaceDN w:val="0"/>
              <w:adjustRightInd w:val="0"/>
              <w:jc w:val="both"/>
              <w:textAlignment w:val="baseline"/>
              <w:rPr>
                <w:sz w:val="12"/>
              </w:rPr>
            </w:pPr>
            <w:r w:rsidRPr="00AD0578">
              <w:rPr>
                <w:sz w:val="24"/>
              </w:rPr>
              <w:t xml:space="preserve">Заведующий кафедрой ПиИЯ _________ С.А. Янюшкин                                                                                                                                                                </w:t>
            </w:r>
            <w:r w:rsidRPr="00AD0578">
              <w:rPr>
                <w:sz w:val="12"/>
              </w:rPr>
              <w:t xml:space="preserve">                                                                               </w:t>
            </w:r>
          </w:p>
          <w:p w:rsidR="00AD0578" w:rsidRPr="00AD0578" w:rsidRDefault="00AD0578" w:rsidP="00AD0578">
            <w:pPr>
              <w:widowControl/>
              <w:overflowPunct w:val="0"/>
              <w:autoSpaceDE w:val="0"/>
              <w:autoSpaceDN w:val="0"/>
              <w:adjustRightInd w:val="0"/>
              <w:jc w:val="both"/>
              <w:textAlignment w:val="baseline"/>
              <w:rPr>
                <w:sz w:val="24"/>
              </w:rPr>
            </w:pPr>
          </w:p>
        </w:tc>
      </w:tr>
    </w:tbl>
    <w:p w:rsidR="00AD0578" w:rsidRPr="00AD0578" w:rsidRDefault="00AD0578" w:rsidP="005A72F8">
      <w:pPr>
        <w:ind w:left="709"/>
        <w:rPr>
          <w:b/>
          <w:sz w:val="24"/>
          <w:szCs w:val="24"/>
        </w:rPr>
      </w:pPr>
    </w:p>
    <w:p w:rsidR="00AD0578" w:rsidRPr="00AD0578" w:rsidRDefault="00AD0578" w:rsidP="005A72F8">
      <w:pPr>
        <w:ind w:left="709"/>
        <w:rPr>
          <w:b/>
          <w:sz w:val="24"/>
          <w:szCs w:val="24"/>
        </w:rPr>
      </w:pPr>
    </w:p>
    <w:p w:rsidR="00AD0578" w:rsidRPr="00AD0578" w:rsidRDefault="00AD0578" w:rsidP="00AD0578">
      <w:pPr>
        <w:widowControl/>
        <w:overflowPunct w:val="0"/>
        <w:autoSpaceDE w:val="0"/>
        <w:autoSpaceDN w:val="0"/>
        <w:adjustRightInd w:val="0"/>
        <w:jc w:val="both"/>
        <w:textAlignment w:val="baseline"/>
        <w:rPr>
          <w:b/>
          <w:sz w:val="24"/>
          <w:szCs w:val="24"/>
        </w:rPr>
      </w:pPr>
      <w:r w:rsidRPr="00AD0578">
        <w:rPr>
          <w:b/>
          <w:sz w:val="24"/>
          <w:szCs w:val="24"/>
        </w:rPr>
        <w:t>Экзаменационный билет №1.</w:t>
      </w:r>
    </w:p>
    <w:p w:rsidR="00AD0578" w:rsidRPr="00AD0578" w:rsidRDefault="00AD0578" w:rsidP="00AD0578">
      <w:pPr>
        <w:widowControl/>
        <w:overflowPunct w:val="0"/>
        <w:autoSpaceDE w:val="0"/>
        <w:autoSpaceDN w:val="0"/>
        <w:adjustRightInd w:val="0"/>
        <w:jc w:val="both"/>
        <w:textAlignment w:val="baseline"/>
        <w:rPr>
          <w:b/>
          <w:sz w:val="24"/>
          <w:szCs w:val="24"/>
        </w:rPr>
      </w:pPr>
      <w:r w:rsidRPr="00AD0578">
        <w:rPr>
          <w:b/>
          <w:sz w:val="24"/>
          <w:szCs w:val="24"/>
        </w:rPr>
        <w:t>Вопрос № 2.</w:t>
      </w:r>
    </w:p>
    <w:p w:rsidR="00AD0578" w:rsidRPr="00AD0578" w:rsidRDefault="00AD0578" w:rsidP="00AD0578">
      <w:pPr>
        <w:widowControl/>
        <w:overflowPunct w:val="0"/>
        <w:autoSpaceDE w:val="0"/>
        <w:autoSpaceDN w:val="0"/>
        <w:adjustRightInd w:val="0"/>
        <w:jc w:val="both"/>
        <w:textAlignment w:val="baseline"/>
        <w:rPr>
          <w:sz w:val="24"/>
          <w:szCs w:val="24"/>
        </w:rPr>
      </w:pPr>
      <w:r w:rsidRPr="00AD0578">
        <w:rPr>
          <w:sz w:val="24"/>
          <w:szCs w:val="24"/>
        </w:rPr>
        <w:t>Перевести письменно со словарем  профессионально-ориентированный текст.</w:t>
      </w:r>
    </w:p>
    <w:p w:rsidR="00D01232" w:rsidRPr="002157FD" w:rsidRDefault="00D01232" w:rsidP="00D01232">
      <w:pPr>
        <w:widowControl/>
        <w:overflowPunct w:val="0"/>
        <w:autoSpaceDE w:val="0"/>
        <w:autoSpaceDN w:val="0"/>
        <w:adjustRightInd w:val="0"/>
        <w:jc w:val="both"/>
        <w:textAlignment w:val="baseline"/>
        <w:rPr>
          <w:b/>
          <w:sz w:val="24"/>
          <w:szCs w:val="24"/>
          <w:lang w:val="en-US"/>
        </w:rPr>
      </w:pPr>
      <w:r w:rsidRPr="002157FD">
        <w:rPr>
          <w:b/>
          <w:sz w:val="24"/>
          <w:szCs w:val="24"/>
          <w:lang w:val="en-US"/>
        </w:rPr>
        <w:t xml:space="preserve">Looking at the Word Psychology: From Ancient to Modern Meanings </w:t>
      </w:r>
    </w:p>
    <w:p w:rsidR="00AD0578" w:rsidRPr="00D01232" w:rsidRDefault="00D01232" w:rsidP="00D01232">
      <w:pPr>
        <w:widowControl/>
        <w:overflowPunct w:val="0"/>
        <w:autoSpaceDE w:val="0"/>
        <w:autoSpaceDN w:val="0"/>
        <w:adjustRightInd w:val="0"/>
        <w:jc w:val="both"/>
        <w:textAlignment w:val="baseline"/>
        <w:rPr>
          <w:sz w:val="24"/>
          <w:szCs w:val="24"/>
          <w:lang w:val="en-US"/>
        </w:rPr>
      </w:pPr>
      <w:r w:rsidRPr="00D01232">
        <w:rPr>
          <w:sz w:val="24"/>
          <w:szCs w:val="24"/>
          <w:lang w:val="en-US"/>
        </w:rPr>
        <w:t>The word psychology has had several different meanings from ancient to modern times. Here is its present definition: Psychology is the science that studies the behavior of organisms. Three words in the definition merit special attention: (1) science, (2) behavior, and (3) organisms. Modern psychology is considered a science because it bases its conclusions on data, information obtained by systematic observations. Behavior has three aspects: (1) cognitive processes, (2) emotional states, and (3) actions. Cognitive processes refer to what an individual thinks. Emotional states refer to what an individual feels. Actions refer to what an individual does. An organism is any living creature. Consequently, the behavior of dogs, rats, pigeons, and monkeys can be legitimately included in the study of psychology. Such organisms have indeed been subjects in psychology experiments. However, traditionally the principal focus of psychology has been humans. When animals are used in experiments, the implicit goal is often to explore how such basic processes as learning and motivation, as studied in animals, can cast a light on our understanding of human behavior.</w:t>
      </w:r>
    </w:p>
    <w:p w:rsidR="00AD0578" w:rsidRPr="00AD0578" w:rsidRDefault="00AD0578" w:rsidP="00AD0578">
      <w:pPr>
        <w:widowControl/>
        <w:overflowPunct w:val="0"/>
        <w:autoSpaceDE w:val="0"/>
        <w:autoSpaceDN w:val="0"/>
        <w:adjustRightInd w:val="0"/>
        <w:jc w:val="both"/>
        <w:textAlignment w:val="baseline"/>
        <w:rPr>
          <w:b/>
          <w:sz w:val="24"/>
          <w:szCs w:val="24"/>
        </w:rPr>
      </w:pPr>
      <w:r w:rsidRPr="00AD0578">
        <w:rPr>
          <w:b/>
          <w:sz w:val="24"/>
          <w:szCs w:val="24"/>
        </w:rPr>
        <w:t>Экзаменационный билет № 2.</w:t>
      </w:r>
    </w:p>
    <w:p w:rsidR="00AD0578" w:rsidRPr="00AD0578" w:rsidRDefault="00AD0578" w:rsidP="00AD0578">
      <w:pPr>
        <w:widowControl/>
        <w:overflowPunct w:val="0"/>
        <w:autoSpaceDE w:val="0"/>
        <w:autoSpaceDN w:val="0"/>
        <w:adjustRightInd w:val="0"/>
        <w:jc w:val="both"/>
        <w:textAlignment w:val="baseline"/>
        <w:rPr>
          <w:b/>
          <w:sz w:val="24"/>
          <w:szCs w:val="24"/>
        </w:rPr>
      </w:pPr>
      <w:r w:rsidRPr="00AD0578">
        <w:rPr>
          <w:b/>
          <w:sz w:val="24"/>
          <w:szCs w:val="24"/>
        </w:rPr>
        <w:t>Вопрос № 2.</w:t>
      </w:r>
    </w:p>
    <w:p w:rsidR="00AD0578" w:rsidRPr="00AD0578" w:rsidRDefault="00AD0578" w:rsidP="00AD0578">
      <w:pPr>
        <w:widowControl/>
        <w:overflowPunct w:val="0"/>
        <w:autoSpaceDE w:val="0"/>
        <w:autoSpaceDN w:val="0"/>
        <w:adjustRightInd w:val="0"/>
        <w:jc w:val="both"/>
        <w:textAlignment w:val="baseline"/>
        <w:rPr>
          <w:sz w:val="24"/>
          <w:szCs w:val="24"/>
        </w:rPr>
      </w:pPr>
      <w:r w:rsidRPr="00AD0578">
        <w:rPr>
          <w:sz w:val="24"/>
          <w:szCs w:val="24"/>
        </w:rPr>
        <w:t>Перевести письменно со словарем  профессионально-ориентированный текст.</w:t>
      </w:r>
    </w:p>
    <w:p w:rsidR="00D01232" w:rsidRPr="002157FD" w:rsidRDefault="00D01232" w:rsidP="00811B90">
      <w:pPr>
        <w:jc w:val="both"/>
        <w:rPr>
          <w:b/>
          <w:sz w:val="24"/>
          <w:szCs w:val="24"/>
          <w:lang w:val="en-US"/>
        </w:rPr>
      </w:pPr>
      <w:r w:rsidRPr="002157FD">
        <w:rPr>
          <w:b/>
          <w:sz w:val="24"/>
          <w:szCs w:val="24"/>
          <w:lang w:val="en-US"/>
        </w:rPr>
        <w:t>Fields of Psychology: Of Laboratories and Clinics</w:t>
      </w:r>
    </w:p>
    <w:p w:rsidR="00AD0578" w:rsidRPr="00D01232" w:rsidRDefault="00D01232" w:rsidP="00811B90">
      <w:pPr>
        <w:jc w:val="both"/>
        <w:rPr>
          <w:sz w:val="24"/>
          <w:szCs w:val="24"/>
          <w:lang w:val="en-US"/>
        </w:rPr>
      </w:pPr>
      <w:r w:rsidRPr="00D01232">
        <w:rPr>
          <w:sz w:val="24"/>
          <w:szCs w:val="24"/>
          <w:lang w:val="en-US"/>
        </w:rPr>
        <w:t>Psychology as a profession expresses itself in different fields, or domains of interest. There are a number of fields of psychology, such as clinical, experimental, counseling, developmental, physiological, human factors, and industrial. Clinical psychology is the field associated with psychotherapy and psychological testing. A clinic is a place where sick people go for help; consequently, clinical psychologists try to help persons with both well-defined mental disorders and serious personal problems. The word psychotherapy, in terms of its roots, means a ―healing of the self.‖ In practice, a clinical psychologist who employs psychotherapy attempts to work with a troubled person by using various methods and techniques that are designed to help the individual improve his or her mental health. This is done without drugs. An informal description of psychotherapy refers to it as ―the talking cure.‖ A clinical psychologist should not be confused with a psychiatrist. A fully qualified clinical psychologist has earned a Ph.D. degree (doctor of philosophy with a specialization in psychology). Psychiatry is a medical specialty that gives its attention to mental disorders. A fully qualified psychiatrist has earned an M.D. degree (doctor of medicine). Although psychiatrists can and do practice psychotherapy, they can also prescribe drugs. Clinical psychologists, not being medical doctors, do not prescribe drugs. Clinical psychology is the largest single field of psychology. About 40 percent of psychologists are clinical psychologists</w:t>
      </w:r>
    </w:p>
    <w:p w:rsidR="00AD0578" w:rsidRPr="002157FD" w:rsidRDefault="00AD0578" w:rsidP="00AD0578">
      <w:pPr>
        <w:widowControl/>
        <w:overflowPunct w:val="0"/>
        <w:autoSpaceDE w:val="0"/>
        <w:autoSpaceDN w:val="0"/>
        <w:adjustRightInd w:val="0"/>
        <w:jc w:val="both"/>
        <w:textAlignment w:val="baseline"/>
        <w:rPr>
          <w:b/>
          <w:sz w:val="24"/>
          <w:szCs w:val="24"/>
        </w:rPr>
      </w:pPr>
      <w:r w:rsidRPr="00AD0578">
        <w:rPr>
          <w:b/>
          <w:sz w:val="24"/>
          <w:szCs w:val="24"/>
        </w:rPr>
        <w:t>Экзаменационный</w:t>
      </w:r>
      <w:r w:rsidRPr="002157FD">
        <w:rPr>
          <w:b/>
          <w:sz w:val="24"/>
          <w:szCs w:val="24"/>
        </w:rPr>
        <w:t xml:space="preserve"> </w:t>
      </w:r>
      <w:r w:rsidRPr="00AD0578">
        <w:rPr>
          <w:b/>
          <w:sz w:val="24"/>
          <w:szCs w:val="24"/>
        </w:rPr>
        <w:t>билет</w:t>
      </w:r>
      <w:r w:rsidRPr="002157FD">
        <w:rPr>
          <w:b/>
          <w:sz w:val="24"/>
          <w:szCs w:val="24"/>
        </w:rPr>
        <w:t xml:space="preserve"> № 3.</w:t>
      </w:r>
    </w:p>
    <w:p w:rsidR="00AD0578" w:rsidRPr="00AD0578" w:rsidRDefault="00AD0578" w:rsidP="00AD0578">
      <w:pPr>
        <w:widowControl/>
        <w:overflowPunct w:val="0"/>
        <w:autoSpaceDE w:val="0"/>
        <w:autoSpaceDN w:val="0"/>
        <w:adjustRightInd w:val="0"/>
        <w:jc w:val="both"/>
        <w:textAlignment w:val="baseline"/>
        <w:rPr>
          <w:sz w:val="24"/>
          <w:szCs w:val="24"/>
        </w:rPr>
      </w:pPr>
      <w:r w:rsidRPr="00AD0578">
        <w:rPr>
          <w:b/>
          <w:sz w:val="24"/>
          <w:szCs w:val="24"/>
        </w:rPr>
        <w:t xml:space="preserve">Вопрос № 2. </w:t>
      </w:r>
      <w:r w:rsidRPr="00AD0578">
        <w:rPr>
          <w:sz w:val="24"/>
          <w:szCs w:val="24"/>
        </w:rPr>
        <w:t xml:space="preserve">Перевести письменно со </w:t>
      </w:r>
      <w:r w:rsidR="00811B90" w:rsidRPr="00AD0578">
        <w:rPr>
          <w:sz w:val="24"/>
          <w:szCs w:val="24"/>
        </w:rPr>
        <w:t>словарем профессионально</w:t>
      </w:r>
      <w:r w:rsidRPr="00AD0578">
        <w:rPr>
          <w:sz w:val="24"/>
          <w:szCs w:val="24"/>
        </w:rPr>
        <w:t xml:space="preserve">   ориентированный текст.</w:t>
      </w:r>
      <w:bookmarkStart w:id="4" w:name="_Toc283969442"/>
    </w:p>
    <w:bookmarkEnd w:id="4"/>
    <w:p w:rsidR="00AD0578" w:rsidRPr="00AD0578" w:rsidRDefault="00AD0578" w:rsidP="00AD0578">
      <w:pPr>
        <w:keepNext/>
        <w:widowControl/>
        <w:jc w:val="both"/>
        <w:outlineLvl w:val="1"/>
        <w:rPr>
          <w:rFonts w:eastAsia="Times New Roman"/>
          <w:sz w:val="24"/>
          <w:szCs w:val="24"/>
        </w:rPr>
      </w:pPr>
    </w:p>
    <w:p w:rsidR="00DC1C25" w:rsidRPr="00DC1C25" w:rsidRDefault="00DC1C25" w:rsidP="00DC1C25">
      <w:pPr>
        <w:widowControl/>
        <w:shd w:val="clear" w:color="auto" w:fill="FFFFFF"/>
        <w:jc w:val="center"/>
        <w:rPr>
          <w:rFonts w:eastAsia="Times New Roman"/>
          <w:b/>
          <w:color w:val="34343C"/>
          <w:sz w:val="23"/>
          <w:szCs w:val="23"/>
          <w:lang w:val="en-US"/>
        </w:rPr>
      </w:pPr>
      <w:r w:rsidRPr="00DC1C25">
        <w:rPr>
          <w:rFonts w:eastAsia="Times New Roman"/>
          <w:b/>
          <w:color w:val="34343C"/>
          <w:sz w:val="23"/>
          <w:szCs w:val="23"/>
          <w:lang w:val="en-US"/>
        </w:rPr>
        <w:t>The new fields of study</w:t>
      </w:r>
    </w:p>
    <w:p w:rsidR="00DC1C25" w:rsidRPr="00DC1C25" w:rsidRDefault="00DC1C25" w:rsidP="00DC1C25">
      <w:pPr>
        <w:widowControl/>
        <w:shd w:val="clear" w:color="auto" w:fill="FFFFFF"/>
        <w:jc w:val="both"/>
        <w:rPr>
          <w:rFonts w:eastAsia="Times New Roman"/>
          <w:color w:val="34343C"/>
          <w:sz w:val="24"/>
          <w:szCs w:val="24"/>
          <w:lang w:val="en-US"/>
        </w:rPr>
      </w:pPr>
      <w:r w:rsidRPr="00DC1C25">
        <w:rPr>
          <w:rFonts w:eastAsia="Times New Roman"/>
          <w:color w:val="34343C"/>
          <w:sz w:val="24"/>
          <w:szCs w:val="24"/>
          <w:lang w:val="en-US"/>
        </w:rPr>
        <w:t xml:space="preserve">      In the mid-20th century, both behaviorism and psychoanalysis fell out of favor, with a return to the scientific study of mental processes. This marked the beginning of cognitive psychology, a movement with its roots in the holistic approach of the Gestalt psychologists, who were interested in studying perception. Their work began to emerge in the US in the years following World War II; by the late 1950s, cognitive psychology had become the predominant approach. The rapidly growing fields of communications and computer science provided psychologists with a useful analogy; they used the model of information processing to develop theories to explain our methods of attention, perception, memory and forgetting, language and language acquisition, problem-solving and decision-making, and motivation.</w:t>
      </w:r>
    </w:p>
    <w:p w:rsidR="00DC1C25" w:rsidRPr="00DC1C25" w:rsidRDefault="00811B90" w:rsidP="00DC1C25">
      <w:pPr>
        <w:widowControl/>
        <w:shd w:val="clear" w:color="auto" w:fill="FFFFFF"/>
        <w:jc w:val="both"/>
        <w:rPr>
          <w:rFonts w:eastAsia="Times New Roman"/>
          <w:color w:val="34343C"/>
          <w:sz w:val="24"/>
          <w:szCs w:val="24"/>
          <w:lang w:val="en-US"/>
        </w:rPr>
      </w:pPr>
      <w:r>
        <w:rPr>
          <w:rFonts w:eastAsia="Times New Roman"/>
          <w:color w:val="34343C"/>
          <w:sz w:val="24"/>
          <w:szCs w:val="24"/>
          <w:lang w:val="en-US"/>
        </w:rPr>
        <w:t xml:space="preserve">  </w:t>
      </w:r>
      <w:r w:rsidR="00DC1C25" w:rsidRPr="00DC1C25">
        <w:rPr>
          <w:rFonts w:eastAsia="Times New Roman"/>
          <w:color w:val="34343C"/>
          <w:sz w:val="24"/>
          <w:szCs w:val="24"/>
          <w:lang w:val="en-US"/>
        </w:rPr>
        <w:t>Even psychotherapy, which mushroomed in myriad forms from the original</w:t>
      </w:r>
      <w:r w:rsidRPr="00811B90">
        <w:rPr>
          <w:rFonts w:eastAsia="Times New Roman"/>
          <w:color w:val="34343C"/>
          <w:sz w:val="24"/>
          <w:szCs w:val="24"/>
          <w:lang w:val="en-US"/>
        </w:rPr>
        <w:t xml:space="preserve"> </w:t>
      </w:r>
      <w:r w:rsidR="00DC1C25" w:rsidRPr="00DC1C25">
        <w:rPr>
          <w:rFonts w:eastAsia="Times New Roman"/>
          <w:color w:val="34343C"/>
          <w:sz w:val="24"/>
          <w:szCs w:val="24"/>
          <w:lang w:val="en-US"/>
        </w:rPr>
        <w:t>“talking cure,” was influenced by the cognitive approach. Cognitive therapy and</w:t>
      </w:r>
      <w:r w:rsidRPr="00811B90">
        <w:rPr>
          <w:rFonts w:eastAsia="Times New Roman"/>
          <w:color w:val="34343C"/>
          <w:sz w:val="24"/>
          <w:szCs w:val="24"/>
          <w:lang w:val="en-US"/>
        </w:rPr>
        <w:t xml:space="preserve"> </w:t>
      </w:r>
      <w:r w:rsidR="00DC1C25" w:rsidRPr="00DC1C25">
        <w:rPr>
          <w:rFonts w:eastAsia="Times New Roman"/>
          <w:color w:val="34343C"/>
          <w:sz w:val="24"/>
          <w:szCs w:val="24"/>
          <w:lang w:val="en-US"/>
        </w:rPr>
        <w:t>cognitive-behavioral therapy emerged as alternatives to psychoanalysis, leading to</w:t>
      </w:r>
      <w:r w:rsidRPr="00811B90">
        <w:rPr>
          <w:rFonts w:eastAsia="Times New Roman"/>
          <w:color w:val="34343C"/>
          <w:sz w:val="24"/>
          <w:szCs w:val="24"/>
          <w:lang w:val="en-US"/>
        </w:rPr>
        <w:t xml:space="preserve"> </w:t>
      </w:r>
      <w:r w:rsidR="00DC1C25" w:rsidRPr="00DC1C25">
        <w:rPr>
          <w:rFonts w:eastAsia="Times New Roman"/>
          <w:color w:val="34343C"/>
          <w:sz w:val="24"/>
          <w:szCs w:val="24"/>
          <w:lang w:val="en-US"/>
        </w:rPr>
        <w:t>movements such as humanist psychology, which focused on the qualities unique to</w:t>
      </w:r>
      <w:r w:rsidRPr="00811B90">
        <w:rPr>
          <w:rFonts w:eastAsia="Times New Roman"/>
          <w:color w:val="34343C"/>
          <w:sz w:val="24"/>
          <w:szCs w:val="24"/>
          <w:lang w:val="en-US"/>
        </w:rPr>
        <w:t xml:space="preserve"> </w:t>
      </w:r>
      <w:r w:rsidR="00DC1C25" w:rsidRPr="00DC1C25">
        <w:rPr>
          <w:rFonts w:eastAsia="Times New Roman"/>
          <w:color w:val="34343C"/>
          <w:sz w:val="24"/>
          <w:szCs w:val="24"/>
          <w:lang w:val="en-US"/>
        </w:rPr>
        <w:t>human life. These therapists turned their attention from healing the sick to guiding</w:t>
      </w:r>
      <w:r w:rsidRPr="00811B90">
        <w:rPr>
          <w:rFonts w:eastAsia="Times New Roman"/>
          <w:color w:val="34343C"/>
          <w:sz w:val="24"/>
          <w:szCs w:val="24"/>
          <w:lang w:val="en-US"/>
        </w:rPr>
        <w:t xml:space="preserve"> </w:t>
      </w:r>
      <w:r w:rsidR="00DC1C25" w:rsidRPr="00DC1C25">
        <w:rPr>
          <w:rFonts w:eastAsia="Times New Roman"/>
          <w:color w:val="34343C"/>
          <w:sz w:val="24"/>
          <w:szCs w:val="24"/>
          <w:lang w:val="en-US"/>
        </w:rPr>
        <w:t>healthy people toward living more meaningful lives.</w:t>
      </w:r>
    </w:p>
    <w:p w:rsidR="00AD0578" w:rsidRPr="00DC1C25" w:rsidRDefault="00AD0578" w:rsidP="00DC1C25">
      <w:pPr>
        <w:widowControl/>
        <w:overflowPunct w:val="0"/>
        <w:autoSpaceDE w:val="0"/>
        <w:autoSpaceDN w:val="0"/>
        <w:adjustRightInd w:val="0"/>
        <w:jc w:val="both"/>
        <w:textAlignment w:val="baseline"/>
        <w:rPr>
          <w:sz w:val="24"/>
          <w:szCs w:val="24"/>
          <w:lang w:val="en-US"/>
        </w:rPr>
      </w:pPr>
    </w:p>
    <w:p w:rsidR="00AD0578" w:rsidRPr="00AD0578" w:rsidRDefault="00AD0578" w:rsidP="00AD0578">
      <w:pPr>
        <w:widowControl/>
        <w:overflowPunct w:val="0"/>
        <w:autoSpaceDE w:val="0"/>
        <w:autoSpaceDN w:val="0"/>
        <w:adjustRightInd w:val="0"/>
        <w:jc w:val="both"/>
        <w:textAlignment w:val="baseline"/>
        <w:rPr>
          <w:b/>
          <w:sz w:val="24"/>
          <w:szCs w:val="24"/>
        </w:rPr>
      </w:pPr>
      <w:r w:rsidRPr="00AD0578">
        <w:rPr>
          <w:b/>
          <w:sz w:val="24"/>
          <w:szCs w:val="24"/>
        </w:rPr>
        <w:t>Экзаменационный билет № 4.</w:t>
      </w:r>
    </w:p>
    <w:p w:rsidR="00AD0578" w:rsidRPr="00AD0578" w:rsidRDefault="00AD0578" w:rsidP="00AD0578">
      <w:pPr>
        <w:widowControl/>
        <w:overflowPunct w:val="0"/>
        <w:autoSpaceDE w:val="0"/>
        <w:autoSpaceDN w:val="0"/>
        <w:adjustRightInd w:val="0"/>
        <w:ind w:left="360"/>
        <w:jc w:val="both"/>
        <w:textAlignment w:val="baseline"/>
        <w:rPr>
          <w:sz w:val="24"/>
          <w:szCs w:val="24"/>
        </w:rPr>
      </w:pPr>
    </w:p>
    <w:p w:rsidR="00AD0578" w:rsidRPr="00AD0578" w:rsidRDefault="00AD0578" w:rsidP="00AD0578">
      <w:pPr>
        <w:keepNext/>
        <w:widowControl/>
        <w:jc w:val="both"/>
        <w:outlineLvl w:val="1"/>
        <w:rPr>
          <w:rFonts w:eastAsia="Times New Roman"/>
          <w:sz w:val="24"/>
          <w:szCs w:val="24"/>
        </w:rPr>
      </w:pPr>
      <w:r w:rsidRPr="00AD0578">
        <w:rPr>
          <w:rFonts w:eastAsia="Times New Roman"/>
          <w:b/>
          <w:sz w:val="24"/>
          <w:szCs w:val="24"/>
        </w:rPr>
        <w:t>Вопрос № 2.</w:t>
      </w:r>
      <w:r w:rsidRPr="00AD0578">
        <w:rPr>
          <w:rFonts w:eastAsia="Times New Roman"/>
          <w:sz w:val="24"/>
          <w:szCs w:val="24"/>
        </w:rPr>
        <w:t xml:space="preserve"> </w:t>
      </w:r>
      <w:bookmarkStart w:id="5" w:name="_Toc283969444"/>
    </w:p>
    <w:p w:rsidR="00AD0578" w:rsidRDefault="00AD0578" w:rsidP="00AD0578">
      <w:pPr>
        <w:keepNext/>
        <w:widowControl/>
        <w:jc w:val="both"/>
        <w:outlineLvl w:val="1"/>
        <w:rPr>
          <w:rFonts w:eastAsia="Times New Roman"/>
          <w:sz w:val="24"/>
          <w:szCs w:val="24"/>
        </w:rPr>
      </w:pPr>
      <w:r w:rsidRPr="00AD0578">
        <w:rPr>
          <w:rFonts w:eastAsia="Times New Roman"/>
          <w:sz w:val="24"/>
          <w:szCs w:val="24"/>
        </w:rPr>
        <w:t>Перевести письменно со словарем  профессионально-ориентированный текст.</w:t>
      </w:r>
    </w:p>
    <w:bookmarkEnd w:id="5"/>
    <w:p w:rsidR="00811B90" w:rsidRPr="00811B90" w:rsidRDefault="00811B90" w:rsidP="00811B90">
      <w:pPr>
        <w:widowControl/>
        <w:jc w:val="both"/>
        <w:rPr>
          <w:rFonts w:eastAsia="Times New Roman"/>
          <w:b/>
          <w:sz w:val="24"/>
          <w:szCs w:val="24"/>
          <w:lang w:val="en-US"/>
        </w:rPr>
      </w:pPr>
      <w:r w:rsidRPr="00811B90">
        <w:rPr>
          <w:rFonts w:eastAsia="Times New Roman"/>
          <w:b/>
          <w:sz w:val="24"/>
          <w:szCs w:val="24"/>
          <w:lang w:val="en-US"/>
        </w:rPr>
        <w:t>Schools of psychology: main schools of thought</w:t>
      </w:r>
    </w:p>
    <w:p w:rsidR="00811B90" w:rsidRPr="00811B90" w:rsidRDefault="00811B90" w:rsidP="00811B90">
      <w:pPr>
        <w:widowControl/>
        <w:jc w:val="both"/>
        <w:rPr>
          <w:rFonts w:eastAsia="Times New Roman"/>
          <w:sz w:val="24"/>
          <w:szCs w:val="24"/>
          <w:lang w:val="en-US"/>
        </w:rPr>
      </w:pPr>
      <w:r w:rsidRPr="00811B90">
        <w:rPr>
          <w:rFonts w:eastAsia="Times New Roman"/>
          <w:sz w:val="24"/>
          <w:szCs w:val="24"/>
          <w:lang w:val="en-US"/>
        </w:rPr>
        <w:t xml:space="preserve">     When psychology first emerged as a science separate from biology and philosophy, the debate over how to describe and explain the human mind and behavior began. The different schools of psychology represent the major theories within the field of psychological science.</w:t>
      </w:r>
    </w:p>
    <w:p w:rsidR="00811B90" w:rsidRPr="00811B90" w:rsidRDefault="00811B90" w:rsidP="00811B90">
      <w:pPr>
        <w:widowControl/>
        <w:jc w:val="both"/>
        <w:rPr>
          <w:rFonts w:eastAsia="Times New Roman"/>
          <w:sz w:val="24"/>
          <w:szCs w:val="24"/>
          <w:lang w:val="en-US"/>
        </w:rPr>
      </w:pPr>
      <w:r w:rsidRPr="00811B90">
        <w:rPr>
          <w:rFonts w:eastAsia="Times New Roman"/>
          <w:sz w:val="24"/>
          <w:szCs w:val="24"/>
          <w:lang w:val="en-US"/>
        </w:rPr>
        <w:t xml:space="preserve">     The first school of thought, structuralism, was advocated by the founder of the first psychology lab, Wilhelm Wundt. Almost immediately, other theories began to emerge and vie for dominance.</w:t>
      </w:r>
    </w:p>
    <w:p w:rsidR="00811B90" w:rsidRPr="00811B90" w:rsidRDefault="00811B90" w:rsidP="00811B90">
      <w:pPr>
        <w:widowControl/>
        <w:jc w:val="both"/>
        <w:rPr>
          <w:rFonts w:eastAsia="Times New Roman"/>
          <w:sz w:val="24"/>
          <w:szCs w:val="24"/>
          <w:lang w:val="en-US"/>
        </w:rPr>
      </w:pPr>
      <w:r w:rsidRPr="00811B90">
        <w:rPr>
          <w:rFonts w:eastAsia="Times New Roman"/>
          <w:sz w:val="24"/>
          <w:szCs w:val="24"/>
          <w:lang w:val="en-US"/>
        </w:rPr>
        <w:t>The main schools of psychology are structuralism, functionalism, Gestalt, behaviorism, psychoanalysis, humanism, and cognitivism.</w:t>
      </w:r>
    </w:p>
    <w:p w:rsidR="00811B90" w:rsidRPr="00811B90" w:rsidRDefault="00811B90" w:rsidP="00811B90">
      <w:pPr>
        <w:widowControl/>
        <w:jc w:val="both"/>
        <w:rPr>
          <w:rFonts w:eastAsia="Times New Roman"/>
          <w:sz w:val="24"/>
          <w:szCs w:val="24"/>
          <w:lang w:val="en-US"/>
        </w:rPr>
      </w:pPr>
      <w:r w:rsidRPr="00811B90">
        <w:rPr>
          <w:rFonts w:eastAsia="Times New Roman"/>
          <w:sz w:val="24"/>
          <w:szCs w:val="24"/>
          <w:lang w:val="en-US"/>
        </w:rPr>
        <w:t xml:space="preserve">      In the past, psychologists often identified themselves exclusively with one single school of thought. Today, most psychologists have an eclectic outlook on psychology. They often draw on ideas and theories from different schools rather than holding to any singular perspective.</w:t>
      </w:r>
    </w:p>
    <w:p w:rsidR="00AD0578" w:rsidRPr="00811B90" w:rsidRDefault="00AD0578" w:rsidP="00AD0578">
      <w:pPr>
        <w:widowControl/>
        <w:ind w:firstLine="708"/>
        <w:jc w:val="both"/>
        <w:rPr>
          <w:rFonts w:eastAsia="Times New Roman"/>
          <w:sz w:val="24"/>
          <w:szCs w:val="24"/>
          <w:lang w:val="en-US"/>
        </w:rPr>
      </w:pPr>
    </w:p>
    <w:p w:rsidR="00AD0578" w:rsidRPr="00A247A6" w:rsidRDefault="00AD0578" w:rsidP="00AD0578">
      <w:pPr>
        <w:widowControl/>
        <w:overflowPunct w:val="0"/>
        <w:autoSpaceDE w:val="0"/>
        <w:autoSpaceDN w:val="0"/>
        <w:adjustRightInd w:val="0"/>
        <w:jc w:val="both"/>
        <w:textAlignment w:val="baseline"/>
        <w:rPr>
          <w:b/>
          <w:sz w:val="24"/>
          <w:szCs w:val="24"/>
        </w:rPr>
      </w:pPr>
      <w:r w:rsidRPr="003C64F4">
        <w:rPr>
          <w:b/>
          <w:sz w:val="24"/>
          <w:szCs w:val="24"/>
        </w:rPr>
        <w:t>Экзаменационный</w:t>
      </w:r>
      <w:r w:rsidRPr="00A247A6">
        <w:rPr>
          <w:b/>
          <w:sz w:val="24"/>
          <w:szCs w:val="24"/>
        </w:rPr>
        <w:t xml:space="preserve"> </w:t>
      </w:r>
      <w:r w:rsidRPr="003C64F4">
        <w:rPr>
          <w:b/>
          <w:sz w:val="24"/>
          <w:szCs w:val="24"/>
        </w:rPr>
        <w:t>билет</w:t>
      </w:r>
      <w:r w:rsidRPr="00A247A6">
        <w:rPr>
          <w:b/>
          <w:sz w:val="24"/>
          <w:szCs w:val="24"/>
        </w:rPr>
        <w:t xml:space="preserve"> № 5.</w:t>
      </w:r>
    </w:p>
    <w:p w:rsidR="00AD0578" w:rsidRPr="003C64F4" w:rsidRDefault="00AD0578" w:rsidP="00AD0578">
      <w:pPr>
        <w:widowControl/>
        <w:overflowPunct w:val="0"/>
        <w:autoSpaceDE w:val="0"/>
        <w:autoSpaceDN w:val="0"/>
        <w:adjustRightInd w:val="0"/>
        <w:jc w:val="both"/>
        <w:textAlignment w:val="baseline"/>
        <w:rPr>
          <w:b/>
          <w:sz w:val="24"/>
          <w:szCs w:val="24"/>
        </w:rPr>
      </w:pPr>
      <w:r w:rsidRPr="003C64F4">
        <w:rPr>
          <w:b/>
          <w:sz w:val="24"/>
          <w:szCs w:val="24"/>
        </w:rPr>
        <w:t xml:space="preserve">Вопрос № 2. </w:t>
      </w:r>
    </w:p>
    <w:p w:rsidR="00AD0578" w:rsidRPr="003C64F4" w:rsidRDefault="00AD0578" w:rsidP="00AD0578">
      <w:pPr>
        <w:widowControl/>
        <w:overflowPunct w:val="0"/>
        <w:autoSpaceDE w:val="0"/>
        <w:autoSpaceDN w:val="0"/>
        <w:adjustRightInd w:val="0"/>
        <w:jc w:val="both"/>
        <w:textAlignment w:val="baseline"/>
        <w:rPr>
          <w:b/>
          <w:sz w:val="24"/>
          <w:szCs w:val="24"/>
        </w:rPr>
      </w:pPr>
      <w:r w:rsidRPr="003C64F4">
        <w:rPr>
          <w:sz w:val="24"/>
          <w:szCs w:val="24"/>
        </w:rPr>
        <w:t>Перевести письменно со словарем  профессионально-ориентированный текст.</w:t>
      </w:r>
    </w:p>
    <w:p w:rsidR="00AD0578" w:rsidRPr="00A247A6" w:rsidRDefault="00AD0578" w:rsidP="00AD0578">
      <w:pPr>
        <w:widowControl/>
        <w:overflowPunct w:val="0"/>
        <w:autoSpaceDE w:val="0"/>
        <w:autoSpaceDN w:val="0"/>
        <w:adjustRightInd w:val="0"/>
        <w:jc w:val="both"/>
        <w:textAlignment w:val="baseline"/>
        <w:rPr>
          <w:b/>
          <w:sz w:val="24"/>
          <w:szCs w:val="24"/>
        </w:rPr>
      </w:pPr>
    </w:p>
    <w:p w:rsidR="00AD0578" w:rsidRPr="003C64F4" w:rsidRDefault="00AD0578" w:rsidP="00AD0578">
      <w:pPr>
        <w:widowControl/>
        <w:overflowPunct w:val="0"/>
        <w:autoSpaceDE w:val="0"/>
        <w:autoSpaceDN w:val="0"/>
        <w:adjustRightInd w:val="0"/>
        <w:jc w:val="both"/>
        <w:textAlignment w:val="baseline"/>
        <w:rPr>
          <w:b/>
          <w:sz w:val="24"/>
          <w:szCs w:val="24"/>
        </w:rPr>
      </w:pPr>
      <w:r w:rsidRPr="003C64F4">
        <w:rPr>
          <w:b/>
          <w:sz w:val="24"/>
          <w:szCs w:val="24"/>
        </w:rPr>
        <w:t>Экзаменационный билет № 6.</w:t>
      </w:r>
    </w:p>
    <w:p w:rsidR="00AD0578" w:rsidRPr="003C64F4" w:rsidRDefault="00AD0578" w:rsidP="00AD0578">
      <w:pPr>
        <w:widowControl/>
        <w:overflowPunct w:val="0"/>
        <w:autoSpaceDE w:val="0"/>
        <w:autoSpaceDN w:val="0"/>
        <w:adjustRightInd w:val="0"/>
        <w:jc w:val="both"/>
        <w:textAlignment w:val="baseline"/>
        <w:rPr>
          <w:b/>
          <w:sz w:val="24"/>
          <w:szCs w:val="24"/>
        </w:rPr>
      </w:pPr>
      <w:r w:rsidRPr="003C64F4">
        <w:rPr>
          <w:b/>
          <w:sz w:val="24"/>
          <w:szCs w:val="24"/>
        </w:rPr>
        <w:t>Вопрос № 2.</w:t>
      </w:r>
    </w:p>
    <w:p w:rsidR="00AD0578" w:rsidRPr="003C64F4" w:rsidRDefault="00AD0578" w:rsidP="00AD0578">
      <w:pPr>
        <w:widowControl/>
        <w:overflowPunct w:val="0"/>
        <w:autoSpaceDE w:val="0"/>
        <w:autoSpaceDN w:val="0"/>
        <w:adjustRightInd w:val="0"/>
        <w:jc w:val="both"/>
        <w:textAlignment w:val="baseline"/>
        <w:rPr>
          <w:b/>
          <w:sz w:val="24"/>
          <w:szCs w:val="24"/>
        </w:rPr>
      </w:pPr>
      <w:r w:rsidRPr="003C64F4">
        <w:rPr>
          <w:sz w:val="24"/>
          <w:szCs w:val="24"/>
        </w:rPr>
        <w:t>Перевести письменно со словарем  профессионально-ориентированный текст.</w:t>
      </w:r>
    </w:p>
    <w:p w:rsidR="00811B90" w:rsidRPr="00811B90" w:rsidRDefault="00811B90" w:rsidP="00811B90">
      <w:pPr>
        <w:widowControl/>
        <w:overflowPunct w:val="0"/>
        <w:autoSpaceDE w:val="0"/>
        <w:autoSpaceDN w:val="0"/>
        <w:adjustRightInd w:val="0"/>
        <w:jc w:val="both"/>
        <w:textAlignment w:val="baseline"/>
        <w:rPr>
          <w:b/>
          <w:sz w:val="24"/>
          <w:szCs w:val="24"/>
          <w:lang w:val="en-US"/>
        </w:rPr>
      </w:pPr>
      <w:r w:rsidRPr="00811B90">
        <w:rPr>
          <w:b/>
          <w:sz w:val="24"/>
          <w:szCs w:val="24"/>
          <w:lang w:val="en-US"/>
        </w:rPr>
        <w:t>The functionalist school of psychology</w:t>
      </w:r>
    </w:p>
    <w:p w:rsidR="00811B90" w:rsidRPr="00811B90" w:rsidRDefault="00811B90" w:rsidP="00811B90">
      <w:pPr>
        <w:widowControl/>
        <w:overflowPunct w:val="0"/>
        <w:autoSpaceDE w:val="0"/>
        <w:autoSpaceDN w:val="0"/>
        <w:adjustRightInd w:val="0"/>
        <w:jc w:val="both"/>
        <w:textAlignment w:val="baseline"/>
        <w:rPr>
          <w:sz w:val="24"/>
          <w:szCs w:val="24"/>
          <w:lang w:val="en-US"/>
        </w:rPr>
      </w:pPr>
      <w:r w:rsidRPr="00811B90">
        <w:rPr>
          <w:sz w:val="24"/>
          <w:szCs w:val="24"/>
          <w:lang w:val="en-US"/>
        </w:rPr>
        <w:t>Functionalism formed as a reaction to the theories of the structuralist school of thought and was heavily influenced by the work of William James. It functioned on the mind's functions and adaptations. Instead of focusing on the mental processes themselves, functionalist thinkers were interested in the role that these processes play. In a functionalist approach, for example, instead of trying to understand the underlying processes that cause mental</w:t>
      </w:r>
      <w:r w:rsidR="00B44A74" w:rsidRPr="00B44A74">
        <w:rPr>
          <w:sz w:val="24"/>
          <w:szCs w:val="24"/>
          <w:lang w:val="en-US"/>
        </w:rPr>
        <w:t xml:space="preserve"> </w:t>
      </w:r>
      <w:r w:rsidRPr="00811B90">
        <w:rPr>
          <w:sz w:val="24"/>
          <w:szCs w:val="24"/>
          <w:lang w:val="en-US"/>
        </w:rPr>
        <w:t>states, the focus would be on understanding the function that those states serve. Gaining</w:t>
      </w:r>
      <w:r w:rsidR="00B44A74" w:rsidRPr="00B44A74">
        <w:rPr>
          <w:sz w:val="24"/>
          <w:szCs w:val="24"/>
          <w:lang w:val="en-US"/>
        </w:rPr>
        <w:t xml:space="preserve"> </w:t>
      </w:r>
      <w:r w:rsidRPr="00811B90">
        <w:rPr>
          <w:sz w:val="24"/>
          <w:szCs w:val="24"/>
          <w:lang w:val="en-US"/>
        </w:rPr>
        <w:t>a better understanding of the purpose would allow psychologists to better understand</w:t>
      </w:r>
      <w:r w:rsidR="00B44A74" w:rsidRPr="00B44A74">
        <w:rPr>
          <w:sz w:val="24"/>
          <w:szCs w:val="24"/>
          <w:lang w:val="en-US"/>
        </w:rPr>
        <w:t xml:space="preserve"> </w:t>
      </w:r>
      <w:r w:rsidRPr="00811B90">
        <w:rPr>
          <w:sz w:val="24"/>
          <w:szCs w:val="24"/>
          <w:lang w:val="en-US"/>
        </w:rPr>
        <w:t>how the mind allows people to respond and adapt to their environments.</w:t>
      </w:r>
      <w:r w:rsidR="00B44A74" w:rsidRPr="00B44A74">
        <w:rPr>
          <w:sz w:val="24"/>
          <w:szCs w:val="24"/>
          <w:lang w:val="en-US"/>
        </w:rPr>
        <w:t xml:space="preserve"> </w:t>
      </w:r>
      <w:r w:rsidRPr="00811B90">
        <w:rPr>
          <w:sz w:val="24"/>
          <w:szCs w:val="24"/>
          <w:lang w:val="en-US"/>
        </w:rPr>
        <w:t>The functionalist school was interested in the purpose of thoughts and behaviors,</w:t>
      </w:r>
      <w:r w:rsidR="00B44A74" w:rsidRPr="00B44A74">
        <w:rPr>
          <w:sz w:val="24"/>
          <w:szCs w:val="24"/>
          <w:lang w:val="en-US"/>
        </w:rPr>
        <w:t xml:space="preserve"> </w:t>
      </w:r>
      <w:r w:rsidRPr="00811B90">
        <w:rPr>
          <w:sz w:val="24"/>
          <w:szCs w:val="24"/>
          <w:lang w:val="en-US"/>
        </w:rPr>
        <w:t>whereas structuralism was concerned with the elements that make up consciousness.</w:t>
      </w:r>
      <w:r w:rsidR="00B44A74" w:rsidRPr="00B44A74">
        <w:rPr>
          <w:sz w:val="24"/>
          <w:szCs w:val="24"/>
          <w:lang w:val="en-US"/>
        </w:rPr>
        <w:t xml:space="preserve"> </w:t>
      </w:r>
      <w:r w:rsidRPr="00811B90">
        <w:rPr>
          <w:sz w:val="24"/>
          <w:szCs w:val="24"/>
          <w:lang w:val="en-US"/>
        </w:rPr>
        <w:t>While functionalism largely disappeared as a school of thought, its influence persisted</w:t>
      </w:r>
    </w:p>
    <w:p w:rsidR="00811B90" w:rsidRPr="00811B90" w:rsidRDefault="00811B90" w:rsidP="00811B90">
      <w:pPr>
        <w:widowControl/>
        <w:overflowPunct w:val="0"/>
        <w:autoSpaceDE w:val="0"/>
        <w:autoSpaceDN w:val="0"/>
        <w:adjustRightInd w:val="0"/>
        <w:jc w:val="both"/>
        <w:textAlignment w:val="baseline"/>
        <w:rPr>
          <w:sz w:val="24"/>
          <w:szCs w:val="24"/>
          <w:lang w:val="en-US"/>
        </w:rPr>
      </w:pPr>
      <w:r w:rsidRPr="00811B90">
        <w:rPr>
          <w:sz w:val="24"/>
          <w:szCs w:val="24"/>
          <w:lang w:val="en-US"/>
        </w:rPr>
        <w:t>in applied psychology, behaviorism, and educational psychology.</w:t>
      </w:r>
    </w:p>
    <w:p w:rsidR="00AD0578" w:rsidRPr="003C64F4" w:rsidRDefault="00AD0578" w:rsidP="00AD0578">
      <w:pPr>
        <w:widowControl/>
        <w:overflowPunct w:val="0"/>
        <w:autoSpaceDE w:val="0"/>
        <w:autoSpaceDN w:val="0"/>
        <w:adjustRightInd w:val="0"/>
        <w:jc w:val="both"/>
        <w:textAlignment w:val="baseline"/>
        <w:rPr>
          <w:b/>
          <w:sz w:val="24"/>
          <w:szCs w:val="24"/>
        </w:rPr>
      </w:pPr>
      <w:r w:rsidRPr="003C64F4">
        <w:rPr>
          <w:b/>
          <w:sz w:val="24"/>
          <w:szCs w:val="24"/>
        </w:rPr>
        <w:t>Экзаменационный билет № 7.</w:t>
      </w:r>
    </w:p>
    <w:p w:rsidR="00AD0578" w:rsidRPr="003C64F4" w:rsidRDefault="00AD0578" w:rsidP="00AD0578">
      <w:pPr>
        <w:widowControl/>
        <w:overflowPunct w:val="0"/>
        <w:autoSpaceDE w:val="0"/>
        <w:autoSpaceDN w:val="0"/>
        <w:adjustRightInd w:val="0"/>
        <w:jc w:val="both"/>
        <w:textAlignment w:val="baseline"/>
        <w:rPr>
          <w:sz w:val="24"/>
          <w:szCs w:val="24"/>
        </w:rPr>
      </w:pPr>
      <w:r w:rsidRPr="003C64F4">
        <w:rPr>
          <w:b/>
          <w:sz w:val="24"/>
          <w:szCs w:val="24"/>
        </w:rPr>
        <w:t>Вопрос № 2.</w:t>
      </w:r>
      <w:r w:rsidRPr="003C64F4">
        <w:rPr>
          <w:sz w:val="24"/>
          <w:szCs w:val="24"/>
        </w:rPr>
        <w:t xml:space="preserve"> </w:t>
      </w:r>
    </w:p>
    <w:p w:rsidR="00AD0578" w:rsidRPr="003C64F4" w:rsidRDefault="00AD0578" w:rsidP="00AD0578">
      <w:pPr>
        <w:widowControl/>
        <w:overflowPunct w:val="0"/>
        <w:autoSpaceDE w:val="0"/>
        <w:autoSpaceDN w:val="0"/>
        <w:adjustRightInd w:val="0"/>
        <w:jc w:val="both"/>
        <w:textAlignment w:val="baseline"/>
        <w:rPr>
          <w:sz w:val="24"/>
          <w:szCs w:val="24"/>
        </w:rPr>
      </w:pPr>
      <w:r w:rsidRPr="003C64F4">
        <w:rPr>
          <w:sz w:val="24"/>
          <w:szCs w:val="24"/>
        </w:rPr>
        <w:t>Перевести письменно со словарем  профессионально-ориентированный текст.</w:t>
      </w:r>
    </w:p>
    <w:p w:rsidR="00B44A74" w:rsidRPr="00B44A74" w:rsidRDefault="00B44A74" w:rsidP="00B44A74">
      <w:pPr>
        <w:widowControl/>
        <w:shd w:val="clear" w:color="auto" w:fill="FFFFFF"/>
        <w:rPr>
          <w:rFonts w:eastAsia="Times New Roman"/>
          <w:b/>
          <w:color w:val="34343C"/>
          <w:sz w:val="24"/>
          <w:szCs w:val="24"/>
          <w:lang w:val="en-US"/>
        </w:rPr>
      </w:pPr>
      <w:r w:rsidRPr="00B44A74">
        <w:rPr>
          <w:rFonts w:eastAsia="Times New Roman"/>
          <w:b/>
          <w:color w:val="34343C"/>
          <w:sz w:val="24"/>
          <w:szCs w:val="24"/>
          <w:lang w:val="en-US"/>
        </w:rPr>
        <w:t>The Gestalt school of psychology</w:t>
      </w:r>
    </w:p>
    <w:p w:rsidR="00B44A74" w:rsidRPr="00B44A74" w:rsidRDefault="00B44A74" w:rsidP="00B44A74">
      <w:pPr>
        <w:widowControl/>
        <w:shd w:val="clear" w:color="auto" w:fill="FFFFFF"/>
        <w:rPr>
          <w:rFonts w:eastAsia="Times New Roman"/>
          <w:color w:val="34343C"/>
          <w:sz w:val="24"/>
          <w:szCs w:val="24"/>
          <w:lang w:val="en-US"/>
        </w:rPr>
      </w:pPr>
      <w:r w:rsidRPr="00B44A74">
        <w:rPr>
          <w:rFonts w:eastAsia="Times New Roman"/>
          <w:color w:val="34343C"/>
          <w:sz w:val="24"/>
          <w:szCs w:val="24"/>
          <w:lang w:val="en-US"/>
        </w:rPr>
        <w:t>Gestalt psychology was a school of psychology based upon the idea that people experience things as unified wholes. This approach to psychology began in Germany and Austria during the late 19th century in response to the molecular approach of structuralism. Some thinkers associated with the Gestalt school of thought included Max Wertheimer, Wolfgang Köhler, and Kurt Koffka.</w:t>
      </w:r>
    </w:p>
    <w:p w:rsidR="00B44A74" w:rsidRPr="00B44A74" w:rsidRDefault="00B44A74" w:rsidP="00B44A74">
      <w:pPr>
        <w:widowControl/>
        <w:shd w:val="clear" w:color="auto" w:fill="FFFFFF"/>
        <w:rPr>
          <w:rFonts w:eastAsia="Times New Roman"/>
          <w:color w:val="34343C"/>
          <w:sz w:val="24"/>
          <w:szCs w:val="24"/>
          <w:lang w:val="en-US"/>
        </w:rPr>
      </w:pPr>
      <w:r w:rsidRPr="00B44A74">
        <w:rPr>
          <w:rFonts w:eastAsia="Times New Roman"/>
          <w:color w:val="34343C"/>
          <w:sz w:val="24"/>
          <w:szCs w:val="24"/>
          <w:lang w:val="en-US"/>
        </w:rPr>
        <w:t>Instead of breaking down thoughts and behavior to their smallest elements, the gestalt psychologists believed that you must look at the whole of experience. According to Gestalt thinkers, the whole is greater than the sum of its parts, a philosophy known as holism.</w:t>
      </w:r>
    </w:p>
    <w:p w:rsidR="00B44A74" w:rsidRPr="00B44A74" w:rsidRDefault="00B44A74" w:rsidP="00B44A74">
      <w:pPr>
        <w:widowControl/>
        <w:shd w:val="clear" w:color="auto" w:fill="FFFFFF"/>
        <w:rPr>
          <w:rFonts w:eastAsia="Times New Roman"/>
          <w:color w:val="34343C"/>
          <w:sz w:val="24"/>
          <w:szCs w:val="24"/>
          <w:lang w:val="en-US"/>
        </w:rPr>
      </w:pPr>
      <w:r w:rsidRPr="00B44A74">
        <w:rPr>
          <w:rFonts w:eastAsia="Times New Roman"/>
          <w:color w:val="34343C"/>
          <w:sz w:val="24"/>
          <w:szCs w:val="24"/>
          <w:lang w:val="en-US"/>
        </w:rPr>
        <w:t>Some examples of Gestalt thinking include explanations for optical phenomena, such as visual illusions. Wertheimer described the phi phenomenon by observing how alternating railway lights created the illusion of movement. The phenomenon suggests that a succession of images seen in rapid sequence are perceived as moving.</w:t>
      </w:r>
    </w:p>
    <w:p w:rsidR="00AD0578" w:rsidRPr="003C64F4" w:rsidRDefault="00AD0578" w:rsidP="00AD0578">
      <w:pPr>
        <w:widowControl/>
        <w:overflowPunct w:val="0"/>
        <w:autoSpaceDE w:val="0"/>
        <w:autoSpaceDN w:val="0"/>
        <w:adjustRightInd w:val="0"/>
        <w:jc w:val="both"/>
        <w:textAlignment w:val="baseline"/>
        <w:rPr>
          <w:b/>
          <w:sz w:val="24"/>
          <w:szCs w:val="24"/>
          <w:lang w:val="en-US"/>
        </w:rPr>
      </w:pPr>
    </w:p>
    <w:p w:rsidR="00AD0578" w:rsidRPr="003C64F4" w:rsidRDefault="00AD0578" w:rsidP="00AD0578">
      <w:pPr>
        <w:widowControl/>
        <w:overflowPunct w:val="0"/>
        <w:autoSpaceDE w:val="0"/>
        <w:autoSpaceDN w:val="0"/>
        <w:adjustRightInd w:val="0"/>
        <w:textAlignment w:val="baseline"/>
        <w:rPr>
          <w:b/>
          <w:sz w:val="24"/>
          <w:szCs w:val="24"/>
        </w:rPr>
      </w:pPr>
      <w:r w:rsidRPr="003C64F4">
        <w:rPr>
          <w:b/>
          <w:sz w:val="24"/>
          <w:szCs w:val="24"/>
        </w:rPr>
        <w:t>Экзаменационный билет № 8.</w:t>
      </w:r>
    </w:p>
    <w:p w:rsidR="00B44A74" w:rsidRPr="003C64F4" w:rsidRDefault="00AD0578" w:rsidP="00AD0578">
      <w:pPr>
        <w:keepNext/>
        <w:widowControl/>
        <w:jc w:val="both"/>
        <w:outlineLvl w:val="1"/>
        <w:rPr>
          <w:rFonts w:eastAsia="Times New Roman"/>
          <w:sz w:val="24"/>
          <w:szCs w:val="24"/>
        </w:rPr>
      </w:pPr>
      <w:r w:rsidRPr="003C64F4">
        <w:rPr>
          <w:rFonts w:eastAsia="Times New Roman"/>
          <w:b/>
          <w:sz w:val="24"/>
          <w:szCs w:val="24"/>
        </w:rPr>
        <w:t>Вопрос № 2.</w:t>
      </w:r>
      <w:r w:rsidRPr="003C64F4">
        <w:rPr>
          <w:rFonts w:eastAsia="Times New Roman"/>
          <w:sz w:val="24"/>
          <w:szCs w:val="24"/>
        </w:rPr>
        <w:t xml:space="preserve"> </w:t>
      </w:r>
    </w:p>
    <w:p w:rsidR="00AD0578" w:rsidRDefault="00AD0578" w:rsidP="00AD0578">
      <w:pPr>
        <w:keepNext/>
        <w:widowControl/>
        <w:jc w:val="both"/>
        <w:outlineLvl w:val="1"/>
        <w:rPr>
          <w:rFonts w:eastAsia="Times New Roman"/>
          <w:sz w:val="24"/>
          <w:szCs w:val="24"/>
        </w:rPr>
      </w:pPr>
      <w:r w:rsidRPr="003C64F4">
        <w:rPr>
          <w:rFonts w:eastAsia="Times New Roman"/>
          <w:sz w:val="24"/>
          <w:szCs w:val="24"/>
        </w:rPr>
        <w:t>Перевести письменно со словарем  профессионально-ориентированный текст.</w:t>
      </w:r>
      <w:bookmarkStart w:id="6" w:name="_Toc283969452"/>
      <w:r w:rsidRPr="003C64F4">
        <w:rPr>
          <w:rFonts w:eastAsia="Times New Roman"/>
          <w:sz w:val="24"/>
          <w:szCs w:val="24"/>
        </w:rPr>
        <w:t xml:space="preserve"> </w:t>
      </w:r>
    </w:p>
    <w:p w:rsidR="00B44A74" w:rsidRPr="00B44A74" w:rsidRDefault="00B44A74" w:rsidP="00B44A74">
      <w:pPr>
        <w:widowControl/>
        <w:shd w:val="clear" w:color="auto" w:fill="FFFFFF"/>
        <w:rPr>
          <w:rFonts w:eastAsia="Times New Roman"/>
          <w:b/>
          <w:color w:val="34343C"/>
          <w:sz w:val="24"/>
          <w:szCs w:val="24"/>
          <w:lang w:val="en-US"/>
        </w:rPr>
      </w:pPr>
      <w:r w:rsidRPr="00B44A74">
        <w:rPr>
          <w:rFonts w:eastAsia="Times New Roman"/>
          <w:b/>
          <w:color w:val="34343C"/>
          <w:sz w:val="24"/>
          <w:szCs w:val="24"/>
          <w:lang w:val="en-US"/>
        </w:rPr>
        <w:t>The humanistic school of psychology</w:t>
      </w:r>
    </w:p>
    <w:p w:rsidR="00B44A74" w:rsidRPr="00B44A74" w:rsidRDefault="00B44A74" w:rsidP="00B44A74">
      <w:pPr>
        <w:widowControl/>
        <w:shd w:val="clear" w:color="auto" w:fill="FFFFFF"/>
        <w:rPr>
          <w:rFonts w:eastAsia="Times New Roman"/>
          <w:color w:val="34343C"/>
          <w:sz w:val="24"/>
          <w:szCs w:val="24"/>
          <w:lang w:val="en-US"/>
        </w:rPr>
      </w:pPr>
      <w:r w:rsidRPr="00B44A74">
        <w:rPr>
          <w:rFonts w:eastAsia="Times New Roman"/>
          <w:color w:val="34343C"/>
          <w:sz w:val="24"/>
          <w:szCs w:val="24"/>
          <w:lang w:val="en-US"/>
        </w:rPr>
        <w:t>Humanistic psychology developed as a response to psychoanalysis and behaviorism. The development of this school of thought in psychology was heavily influenced by the work of humanist thinkers such as Abraham Maslow, Carl Rogers, and Clark Moustakas.</w:t>
      </w:r>
    </w:p>
    <w:p w:rsidR="00B44A74" w:rsidRPr="00B44A74" w:rsidRDefault="00B44A74" w:rsidP="00B44A74">
      <w:pPr>
        <w:widowControl/>
        <w:shd w:val="clear" w:color="auto" w:fill="FFFFFF"/>
        <w:rPr>
          <w:rFonts w:eastAsia="Times New Roman"/>
          <w:color w:val="34343C"/>
          <w:sz w:val="24"/>
          <w:szCs w:val="24"/>
          <w:lang w:val="en-US"/>
        </w:rPr>
      </w:pPr>
      <w:r w:rsidRPr="00B44A74">
        <w:rPr>
          <w:rFonts w:eastAsia="Times New Roman"/>
          <w:color w:val="34343C"/>
          <w:sz w:val="24"/>
          <w:szCs w:val="24"/>
          <w:lang w:val="en-US"/>
        </w:rPr>
        <w:t>While early schools of thought were primarily centered on abnormal human behavior, humanistic psychology differed considerably in its emphasis on helping people achieve and fulfill their potential. Humanistic psychology instead focused on</w:t>
      </w:r>
      <w:r w:rsidRPr="00A247A6">
        <w:rPr>
          <w:rFonts w:eastAsia="Times New Roman"/>
          <w:color w:val="34343C"/>
          <w:sz w:val="24"/>
          <w:szCs w:val="24"/>
          <w:lang w:val="en-US"/>
        </w:rPr>
        <w:t xml:space="preserve"> </w:t>
      </w:r>
      <w:r w:rsidRPr="00B44A74">
        <w:rPr>
          <w:rFonts w:eastAsia="Times New Roman"/>
          <w:color w:val="34343C"/>
          <w:sz w:val="24"/>
          <w:szCs w:val="24"/>
          <w:lang w:val="en-US"/>
        </w:rPr>
        <w:t>topics such as:</w:t>
      </w:r>
    </w:p>
    <w:p w:rsidR="00B44A74" w:rsidRPr="00B44A74" w:rsidRDefault="00B44A74" w:rsidP="00B44A74">
      <w:pPr>
        <w:widowControl/>
        <w:shd w:val="clear" w:color="auto" w:fill="FFFFFF"/>
        <w:rPr>
          <w:rFonts w:eastAsia="Times New Roman"/>
          <w:color w:val="34343C"/>
          <w:sz w:val="24"/>
          <w:szCs w:val="24"/>
          <w:lang w:val="en-US"/>
        </w:rPr>
      </w:pPr>
      <w:r w:rsidRPr="00B44A74">
        <w:rPr>
          <w:rFonts w:eastAsia="Times New Roman"/>
          <w:color w:val="34343C"/>
          <w:sz w:val="24"/>
          <w:szCs w:val="24"/>
          <w:lang w:val="en-US"/>
        </w:rPr>
        <w:t>1</w:t>
      </w:r>
    </w:p>
    <w:p w:rsidR="00B44A74" w:rsidRPr="00B44A74" w:rsidRDefault="00B44A74" w:rsidP="00B44A74">
      <w:pPr>
        <w:widowControl/>
        <w:shd w:val="clear" w:color="auto" w:fill="FFFFFF"/>
        <w:rPr>
          <w:rFonts w:eastAsia="Times New Roman"/>
          <w:color w:val="34343C"/>
          <w:sz w:val="24"/>
          <w:szCs w:val="24"/>
          <w:lang w:val="en-US"/>
        </w:rPr>
      </w:pPr>
      <w:r w:rsidRPr="00B44A74">
        <w:rPr>
          <w:rFonts w:eastAsia="Times New Roman"/>
          <w:color w:val="34343C"/>
          <w:sz w:val="24"/>
          <w:szCs w:val="24"/>
          <w:lang w:val="en-US"/>
        </w:rPr>
        <w:t>Becoming a fully functioning person: A person who is in touch with their innermost desires and trusts their own instincts.</w:t>
      </w:r>
    </w:p>
    <w:p w:rsidR="00B44A74" w:rsidRPr="00B44A74" w:rsidRDefault="00B44A74" w:rsidP="00B44A74">
      <w:pPr>
        <w:widowControl/>
        <w:shd w:val="clear" w:color="auto" w:fill="FFFFFF"/>
        <w:rPr>
          <w:rFonts w:eastAsia="Times New Roman"/>
          <w:color w:val="34343C"/>
          <w:sz w:val="24"/>
          <w:szCs w:val="24"/>
          <w:lang w:val="en-US"/>
        </w:rPr>
      </w:pPr>
      <w:r w:rsidRPr="00B44A74">
        <w:rPr>
          <w:rFonts w:eastAsia="Times New Roman"/>
          <w:color w:val="34343C"/>
          <w:sz w:val="24"/>
          <w:szCs w:val="24"/>
          <w:lang w:val="en-US"/>
        </w:rPr>
        <w:t>2</w:t>
      </w:r>
    </w:p>
    <w:p w:rsidR="00B44A74" w:rsidRPr="00B44A74" w:rsidRDefault="00B44A74" w:rsidP="00B44A74">
      <w:pPr>
        <w:widowControl/>
        <w:shd w:val="clear" w:color="auto" w:fill="FFFFFF"/>
        <w:rPr>
          <w:rFonts w:eastAsia="Times New Roman"/>
          <w:color w:val="34343C"/>
          <w:sz w:val="24"/>
          <w:szCs w:val="24"/>
          <w:lang w:val="en-US"/>
        </w:rPr>
      </w:pPr>
      <w:r w:rsidRPr="00B44A74">
        <w:rPr>
          <w:rFonts w:eastAsia="Times New Roman"/>
          <w:color w:val="34343C"/>
          <w:sz w:val="24"/>
          <w:szCs w:val="24"/>
          <w:lang w:val="en-US"/>
        </w:rPr>
        <w:t>Individual free will: The capacity that individuals have to make choices, select courses of action, and control their own lives.</w:t>
      </w:r>
    </w:p>
    <w:p w:rsidR="00B44A74" w:rsidRPr="00B44A74" w:rsidRDefault="00B44A74" w:rsidP="00B44A74">
      <w:pPr>
        <w:widowControl/>
        <w:shd w:val="clear" w:color="auto" w:fill="FFFFFF"/>
        <w:rPr>
          <w:rFonts w:eastAsia="Times New Roman"/>
          <w:color w:val="34343C"/>
          <w:sz w:val="24"/>
          <w:szCs w:val="24"/>
          <w:lang w:val="en-US"/>
        </w:rPr>
      </w:pPr>
      <w:r w:rsidRPr="00B44A74">
        <w:rPr>
          <w:rFonts w:eastAsia="Times New Roman"/>
          <w:color w:val="34343C"/>
          <w:sz w:val="24"/>
          <w:szCs w:val="24"/>
          <w:lang w:val="en-US"/>
        </w:rPr>
        <w:t>3</w:t>
      </w:r>
    </w:p>
    <w:p w:rsidR="00B44A74" w:rsidRPr="00B44A74" w:rsidRDefault="00B44A74" w:rsidP="00B44A74">
      <w:pPr>
        <w:widowControl/>
        <w:shd w:val="clear" w:color="auto" w:fill="FFFFFF"/>
        <w:rPr>
          <w:rFonts w:eastAsia="Times New Roman"/>
          <w:color w:val="34343C"/>
          <w:sz w:val="24"/>
          <w:szCs w:val="24"/>
          <w:lang w:val="en-US"/>
        </w:rPr>
      </w:pPr>
      <w:r w:rsidRPr="00B44A74">
        <w:rPr>
          <w:rFonts w:eastAsia="Times New Roman"/>
          <w:color w:val="34343C"/>
          <w:sz w:val="24"/>
          <w:szCs w:val="24"/>
          <w:lang w:val="en-US"/>
        </w:rPr>
        <w:t>Hierarchy of needs: A theory introduced by Maslow suggesting that people were motivated by a series of increasingly complex needs, starting with their basic physiological needs up to the need to achieve an individual's full potential.</w:t>
      </w:r>
    </w:p>
    <w:p w:rsidR="00B44A74" w:rsidRPr="00B44A74" w:rsidRDefault="00B44A74" w:rsidP="00B44A74">
      <w:pPr>
        <w:widowControl/>
        <w:shd w:val="clear" w:color="auto" w:fill="FFFFFF"/>
        <w:rPr>
          <w:rFonts w:eastAsia="Times New Roman"/>
          <w:color w:val="34343C"/>
          <w:sz w:val="24"/>
          <w:szCs w:val="24"/>
          <w:lang w:val="en-US"/>
        </w:rPr>
      </w:pPr>
      <w:r w:rsidRPr="00B44A74">
        <w:rPr>
          <w:rFonts w:eastAsia="Times New Roman"/>
          <w:color w:val="34343C"/>
          <w:sz w:val="24"/>
          <w:szCs w:val="24"/>
          <w:lang w:val="en-US"/>
        </w:rPr>
        <w:t>4</w:t>
      </w:r>
    </w:p>
    <w:p w:rsidR="00B44A74" w:rsidRPr="00B44A74" w:rsidRDefault="00B44A74" w:rsidP="00B44A74">
      <w:pPr>
        <w:widowControl/>
        <w:shd w:val="clear" w:color="auto" w:fill="FFFFFF"/>
        <w:rPr>
          <w:rFonts w:eastAsia="Times New Roman"/>
          <w:color w:val="34343C"/>
          <w:sz w:val="24"/>
          <w:szCs w:val="24"/>
          <w:lang w:val="en-US"/>
        </w:rPr>
      </w:pPr>
      <w:r w:rsidRPr="00B44A74">
        <w:rPr>
          <w:rFonts w:eastAsia="Times New Roman"/>
          <w:color w:val="34343C"/>
          <w:sz w:val="24"/>
          <w:szCs w:val="24"/>
          <w:lang w:val="en-US"/>
        </w:rPr>
        <w:t>Peak experiences: Moments of pure, transcendent joy that play an important part in the reaching self-actualization.</w:t>
      </w:r>
    </w:p>
    <w:p w:rsidR="00B44A74" w:rsidRPr="00B44A74" w:rsidRDefault="00B44A74" w:rsidP="00B44A74">
      <w:pPr>
        <w:widowControl/>
        <w:shd w:val="clear" w:color="auto" w:fill="FFFFFF"/>
        <w:rPr>
          <w:rFonts w:eastAsia="Times New Roman"/>
          <w:color w:val="34343C"/>
          <w:sz w:val="24"/>
          <w:szCs w:val="24"/>
          <w:lang w:val="en-US"/>
        </w:rPr>
      </w:pPr>
      <w:r w:rsidRPr="00B44A74">
        <w:rPr>
          <w:rFonts w:eastAsia="Times New Roman"/>
          <w:color w:val="34343C"/>
          <w:sz w:val="24"/>
          <w:szCs w:val="24"/>
          <w:lang w:val="en-US"/>
        </w:rPr>
        <w:t>5</w:t>
      </w:r>
    </w:p>
    <w:p w:rsidR="00B44A74" w:rsidRPr="00B44A74" w:rsidRDefault="00B44A74" w:rsidP="00B44A74">
      <w:pPr>
        <w:widowControl/>
        <w:shd w:val="clear" w:color="auto" w:fill="FFFFFF"/>
        <w:rPr>
          <w:rFonts w:eastAsia="Times New Roman"/>
          <w:color w:val="34343C"/>
          <w:sz w:val="24"/>
          <w:szCs w:val="24"/>
          <w:lang w:val="en-US"/>
        </w:rPr>
      </w:pPr>
      <w:r w:rsidRPr="00B44A74">
        <w:rPr>
          <w:rFonts w:eastAsia="Times New Roman"/>
          <w:color w:val="34343C"/>
          <w:sz w:val="24"/>
          <w:szCs w:val="24"/>
          <w:lang w:val="en-US"/>
        </w:rPr>
        <w:t>Self-actualization: A state of reaching one's full potential</w:t>
      </w:r>
    </w:p>
    <w:p w:rsidR="00B44A74" w:rsidRPr="00B44A74" w:rsidRDefault="00B44A74" w:rsidP="00AD0578">
      <w:pPr>
        <w:keepNext/>
        <w:widowControl/>
        <w:jc w:val="both"/>
        <w:outlineLvl w:val="1"/>
        <w:rPr>
          <w:rFonts w:eastAsia="Times New Roman"/>
          <w:sz w:val="24"/>
          <w:szCs w:val="24"/>
          <w:lang w:val="en-US"/>
        </w:rPr>
      </w:pPr>
    </w:p>
    <w:bookmarkEnd w:id="6"/>
    <w:p w:rsidR="00B44A74" w:rsidRDefault="00AD0578" w:rsidP="00AD0578">
      <w:pPr>
        <w:widowControl/>
        <w:overflowPunct w:val="0"/>
        <w:autoSpaceDE w:val="0"/>
        <w:autoSpaceDN w:val="0"/>
        <w:adjustRightInd w:val="0"/>
        <w:textAlignment w:val="baseline"/>
        <w:rPr>
          <w:b/>
          <w:sz w:val="24"/>
          <w:szCs w:val="24"/>
        </w:rPr>
      </w:pPr>
      <w:r w:rsidRPr="003C64F4">
        <w:rPr>
          <w:b/>
          <w:sz w:val="24"/>
          <w:szCs w:val="24"/>
        </w:rPr>
        <w:t>Экзаменационный билет № 9.</w:t>
      </w:r>
    </w:p>
    <w:p w:rsidR="00B44A74" w:rsidRDefault="00B44A74" w:rsidP="00B44A74">
      <w:pPr>
        <w:widowControl/>
        <w:overflowPunct w:val="0"/>
        <w:autoSpaceDE w:val="0"/>
        <w:autoSpaceDN w:val="0"/>
        <w:adjustRightInd w:val="0"/>
        <w:jc w:val="both"/>
        <w:textAlignment w:val="baseline"/>
        <w:rPr>
          <w:b/>
          <w:sz w:val="24"/>
          <w:szCs w:val="24"/>
        </w:rPr>
      </w:pPr>
      <w:r w:rsidRPr="003C64F4">
        <w:rPr>
          <w:b/>
          <w:sz w:val="24"/>
          <w:szCs w:val="24"/>
        </w:rPr>
        <w:t>Вопрос № 2.</w:t>
      </w:r>
    </w:p>
    <w:p w:rsidR="00B44A74" w:rsidRPr="00B44A74" w:rsidRDefault="00B44A74" w:rsidP="00B44A74">
      <w:pPr>
        <w:widowControl/>
        <w:overflowPunct w:val="0"/>
        <w:autoSpaceDE w:val="0"/>
        <w:autoSpaceDN w:val="0"/>
        <w:adjustRightInd w:val="0"/>
        <w:jc w:val="both"/>
        <w:textAlignment w:val="baseline"/>
        <w:rPr>
          <w:sz w:val="24"/>
          <w:szCs w:val="24"/>
        </w:rPr>
      </w:pPr>
      <w:r w:rsidRPr="003C64F4">
        <w:rPr>
          <w:sz w:val="24"/>
          <w:szCs w:val="24"/>
        </w:rPr>
        <w:t>Перевести письменно со словарем  профессионально-ориентированный текст</w:t>
      </w:r>
    </w:p>
    <w:p w:rsidR="00B44A74" w:rsidRPr="00B44A74" w:rsidRDefault="00B44A74" w:rsidP="00B44A74">
      <w:pPr>
        <w:widowControl/>
        <w:shd w:val="clear" w:color="auto" w:fill="FFFFFF"/>
        <w:jc w:val="both"/>
        <w:rPr>
          <w:rFonts w:eastAsia="Times New Roman"/>
          <w:b/>
          <w:color w:val="34343C"/>
          <w:sz w:val="24"/>
          <w:szCs w:val="24"/>
          <w:lang w:val="en-US"/>
        </w:rPr>
      </w:pPr>
      <w:r w:rsidRPr="00B44A74">
        <w:rPr>
          <w:rFonts w:eastAsia="Times New Roman"/>
          <w:b/>
          <w:color w:val="34343C"/>
          <w:sz w:val="24"/>
          <w:szCs w:val="24"/>
          <w:lang w:val="en-US"/>
        </w:rPr>
        <w:t>The psychoanalytic school of psychology</w:t>
      </w:r>
    </w:p>
    <w:p w:rsidR="00B44A74" w:rsidRPr="00B44A74" w:rsidRDefault="00B44A74" w:rsidP="00B44A74">
      <w:pPr>
        <w:widowControl/>
        <w:shd w:val="clear" w:color="auto" w:fill="FFFFFF"/>
        <w:jc w:val="both"/>
        <w:rPr>
          <w:rFonts w:eastAsia="Times New Roman"/>
          <w:color w:val="34343C"/>
          <w:sz w:val="24"/>
          <w:szCs w:val="24"/>
          <w:lang w:val="en-US"/>
        </w:rPr>
      </w:pPr>
      <w:r w:rsidRPr="00B44A74">
        <w:rPr>
          <w:rFonts w:eastAsia="Times New Roman"/>
          <w:color w:val="34343C"/>
          <w:sz w:val="24"/>
          <w:szCs w:val="24"/>
          <w:lang w:val="en-US"/>
        </w:rPr>
        <w:t>Psychoanalysis is a school of psychology founded by Sigmund Freud. This school of thought emphasized the influence of the unconscious mind on behavior. Other major psychoanalytic thinkers included Anna Freud and Otto Rank and neo-Freudians such as Erik Erikson, Alfred Adler, and Karen Horney.</w:t>
      </w:r>
    </w:p>
    <w:p w:rsidR="00B44A74" w:rsidRPr="00B44A74" w:rsidRDefault="00B44A74" w:rsidP="00B44A74">
      <w:pPr>
        <w:widowControl/>
        <w:shd w:val="clear" w:color="auto" w:fill="FFFFFF"/>
        <w:jc w:val="both"/>
        <w:rPr>
          <w:rFonts w:eastAsia="Times New Roman"/>
          <w:color w:val="34343C"/>
          <w:sz w:val="24"/>
          <w:szCs w:val="24"/>
          <w:lang w:val="en-US"/>
        </w:rPr>
      </w:pPr>
      <w:r w:rsidRPr="00B44A74">
        <w:rPr>
          <w:rFonts w:eastAsia="Times New Roman"/>
          <w:color w:val="34343C"/>
          <w:sz w:val="24"/>
          <w:szCs w:val="24"/>
          <w:lang w:val="en-US"/>
        </w:rPr>
        <w:t>Freud believed that the human mind was composed of three elements: the id, ego, and superego. The id consists of primal urges. The ego is the component of personality charged with dealing with reality. The superego is the part of the personality that holds all the ideals and values we internalize from our parents and culture. Freud believed that the interaction of these three elements was what led to all of the complex</w:t>
      </w:r>
    </w:p>
    <w:p w:rsidR="00B44A74" w:rsidRPr="00B44A74" w:rsidRDefault="00B44A74" w:rsidP="00B44A74">
      <w:pPr>
        <w:widowControl/>
        <w:shd w:val="clear" w:color="auto" w:fill="FFFFFF"/>
        <w:jc w:val="both"/>
        <w:rPr>
          <w:rFonts w:eastAsia="Times New Roman"/>
          <w:color w:val="34343C"/>
          <w:sz w:val="24"/>
          <w:szCs w:val="24"/>
          <w:lang w:val="en-US"/>
        </w:rPr>
      </w:pPr>
      <w:r w:rsidRPr="00B44A74">
        <w:rPr>
          <w:rFonts w:eastAsia="Times New Roman"/>
          <w:color w:val="34343C"/>
          <w:sz w:val="24"/>
          <w:szCs w:val="24"/>
          <w:lang w:val="en-US"/>
        </w:rPr>
        <w:t>human behaviors.</w:t>
      </w:r>
    </w:p>
    <w:p w:rsidR="00B44A74" w:rsidRPr="00B44A74" w:rsidRDefault="00B44A74" w:rsidP="00B44A74">
      <w:pPr>
        <w:widowControl/>
        <w:shd w:val="clear" w:color="auto" w:fill="FFFFFF"/>
        <w:jc w:val="both"/>
        <w:rPr>
          <w:rFonts w:eastAsia="Times New Roman"/>
          <w:color w:val="34343C"/>
          <w:sz w:val="24"/>
          <w:szCs w:val="24"/>
          <w:lang w:val="en-US"/>
        </w:rPr>
      </w:pPr>
      <w:r w:rsidRPr="00B44A74">
        <w:rPr>
          <w:rFonts w:eastAsia="Times New Roman"/>
          <w:color w:val="34343C"/>
          <w:sz w:val="24"/>
          <w:szCs w:val="24"/>
          <w:lang w:val="en-US"/>
        </w:rPr>
        <w:t>Other important theories within the psychoanalytic school included the idea of the conscious and unconscious, Freud's psychosexual approach to personality development, and the concept of life and death instincts.</w:t>
      </w:r>
    </w:p>
    <w:p w:rsidR="00B44A74" w:rsidRPr="00B44A74" w:rsidRDefault="00B44A74" w:rsidP="00B44A74">
      <w:pPr>
        <w:widowControl/>
        <w:shd w:val="clear" w:color="auto" w:fill="FFFFFF"/>
        <w:jc w:val="both"/>
        <w:rPr>
          <w:rFonts w:eastAsia="Times New Roman"/>
          <w:color w:val="34343C"/>
          <w:sz w:val="24"/>
          <w:szCs w:val="24"/>
          <w:lang w:val="en-US"/>
        </w:rPr>
      </w:pPr>
      <w:r w:rsidRPr="00B44A74">
        <w:rPr>
          <w:rFonts w:eastAsia="Times New Roman"/>
          <w:color w:val="34343C"/>
          <w:sz w:val="24"/>
          <w:szCs w:val="24"/>
          <w:lang w:val="en-US"/>
        </w:rPr>
        <w:t xml:space="preserve">Freud's work also played an important role in the development of talk therapy as an approach to treating mental illness. </w:t>
      </w:r>
    </w:p>
    <w:p w:rsidR="00AD0578" w:rsidRPr="00B44A74" w:rsidRDefault="00AD0578" w:rsidP="00B44A74">
      <w:pPr>
        <w:widowControl/>
        <w:overflowPunct w:val="0"/>
        <w:autoSpaceDE w:val="0"/>
        <w:autoSpaceDN w:val="0"/>
        <w:adjustRightInd w:val="0"/>
        <w:jc w:val="both"/>
        <w:textAlignment w:val="baseline"/>
        <w:rPr>
          <w:sz w:val="24"/>
          <w:szCs w:val="24"/>
          <w:lang w:val="en-US"/>
        </w:rPr>
      </w:pPr>
    </w:p>
    <w:p w:rsidR="00AD0578" w:rsidRPr="00A247A6" w:rsidRDefault="00AD0578" w:rsidP="00AD0578">
      <w:pPr>
        <w:widowControl/>
        <w:overflowPunct w:val="0"/>
        <w:autoSpaceDE w:val="0"/>
        <w:autoSpaceDN w:val="0"/>
        <w:adjustRightInd w:val="0"/>
        <w:textAlignment w:val="baseline"/>
        <w:rPr>
          <w:sz w:val="24"/>
          <w:szCs w:val="24"/>
          <w:lang w:val="en-US"/>
        </w:rPr>
      </w:pPr>
    </w:p>
    <w:p w:rsidR="00B44A74" w:rsidRPr="003C64F4" w:rsidRDefault="00B44A74" w:rsidP="00AD0578">
      <w:pPr>
        <w:widowControl/>
        <w:overflowPunct w:val="0"/>
        <w:autoSpaceDE w:val="0"/>
        <w:autoSpaceDN w:val="0"/>
        <w:adjustRightInd w:val="0"/>
        <w:textAlignment w:val="baseline"/>
        <w:rPr>
          <w:b/>
          <w:sz w:val="24"/>
          <w:szCs w:val="24"/>
          <w:lang w:val="en-US"/>
        </w:rPr>
      </w:pPr>
    </w:p>
    <w:p w:rsidR="00AD0578" w:rsidRPr="003C64F4" w:rsidRDefault="00AD0578" w:rsidP="00AD0578">
      <w:pPr>
        <w:widowControl/>
        <w:overflowPunct w:val="0"/>
        <w:autoSpaceDE w:val="0"/>
        <w:autoSpaceDN w:val="0"/>
        <w:adjustRightInd w:val="0"/>
        <w:textAlignment w:val="baseline"/>
        <w:rPr>
          <w:b/>
          <w:sz w:val="24"/>
          <w:szCs w:val="24"/>
        </w:rPr>
      </w:pPr>
      <w:r w:rsidRPr="003C64F4">
        <w:rPr>
          <w:b/>
          <w:sz w:val="24"/>
          <w:szCs w:val="24"/>
        </w:rPr>
        <w:t>Экзаменационный билет № 10.</w:t>
      </w:r>
    </w:p>
    <w:p w:rsidR="00AD0578" w:rsidRPr="003C64F4" w:rsidRDefault="00AD0578" w:rsidP="00AD0578">
      <w:pPr>
        <w:widowControl/>
        <w:overflowPunct w:val="0"/>
        <w:autoSpaceDE w:val="0"/>
        <w:autoSpaceDN w:val="0"/>
        <w:adjustRightInd w:val="0"/>
        <w:jc w:val="both"/>
        <w:textAlignment w:val="baseline"/>
        <w:rPr>
          <w:sz w:val="24"/>
          <w:szCs w:val="24"/>
        </w:rPr>
      </w:pPr>
      <w:r w:rsidRPr="003C64F4">
        <w:rPr>
          <w:b/>
          <w:sz w:val="24"/>
          <w:szCs w:val="24"/>
        </w:rPr>
        <w:t>Вопрос № 2.</w:t>
      </w:r>
      <w:r w:rsidRPr="003C64F4">
        <w:rPr>
          <w:sz w:val="24"/>
          <w:szCs w:val="24"/>
        </w:rPr>
        <w:t xml:space="preserve"> </w:t>
      </w:r>
    </w:p>
    <w:p w:rsidR="00AD0578" w:rsidRPr="003C64F4" w:rsidRDefault="00AD0578" w:rsidP="00AD0578">
      <w:pPr>
        <w:widowControl/>
        <w:overflowPunct w:val="0"/>
        <w:autoSpaceDE w:val="0"/>
        <w:autoSpaceDN w:val="0"/>
        <w:adjustRightInd w:val="0"/>
        <w:jc w:val="both"/>
        <w:textAlignment w:val="baseline"/>
        <w:rPr>
          <w:b/>
          <w:sz w:val="24"/>
          <w:szCs w:val="24"/>
        </w:rPr>
      </w:pPr>
      <w:r w:rsidRPr="003C64F4">
        <w:rPr>
          <w:sz w:val="24"/>
          <w:szCs w:val="24"/>
        </w:rPr>
        <w:t>Перевести письменно со словарем  профессионально-ориентированный текст.</w:t>
      </w:r>
    </w:p>
    <w:p w:rsidR="00B44A74" w:rsidRPr="00B44A74" w:rsidRDefault="00B44A74" w:rsidP="00B44A74">
      <w:pPr>
        <w:widowControl/>
        <w:shd w:val="clear" w:color="auto" w:fill="FFFFFF"/>
        <w:rPr>
          <w:rFonts w:eastAsia="Times New Roman"/>
          <w:b/>
          <w:color w:val="34343C"/>
          <w:sz w:val="24"/>
          <w:szCs w:val="24"/>
          <w:lang w:val="en-US"/>
        </w:rPr>
      </w:pPr>
      <w:r w:rsidRPr="00B44A74">
        <w:rPr>
          <w:rFonts w:eastAsia="Times New Roman"/>
          <w:b/>
          <w:color w:val="34343C"/>
          <w:sz w:val="24"/>
          <w:szCs w:val="24"/>
          <w:lang w:val="en-US"/>
        </w:rPr>
        <w:t>The cognitive school of psychology</w:t>
      </w:r>
    </w:p>
    <w:p w:rsidR="00B44A74" w:rsidRPr="00B44A74" w:rsidRDefault="00B44A74" w:rsidP="00B44A74">
      <w:pPr>
        <w:widowControl/>
        <w:shd w:val="clear" w:color="auto" w:fill="FFFFFF"/>
        <w:rPr>
          <w:rFonts w:eastAsia="Times New Roman"/>
          <w:color w:val="34343C"/>
          <w:sz w:val="24"/>
          <w:szCs w:val="24"/>
          <w:lang w:val="en-US"/>
        </w:rPr>
      </w:pPr>
      <w:r w:rsidRPr="00B44A74">
        <w:rPr>
          <w:rFonts w:eastAsia="Times New Roman"/>
          <w:color w:val="34343C"/>
          <w:sz w:val="24"/>
          <w:szCs w:val="24"/>
          <w:lang w:val="en-US"/>
        </w:rPr>
        <w:t>Cognitive psychology is the school of psychology that studies mental processes, including how people think, perceive, remember and learn. As part of the larger field of cognitive science, this branch of psychology is related to other disciplines such as neuroscience, philosophy, and linguistics.</w:t>
      </w:r>
    </w:p>
    <w:p w:rsidR="00B44A74" w:rsidRPr="00B44A74" w:rsidRDefault="00B44A74" w:rsidP="00B44A74">
      <w:pPr>
        <w:widowControl/>
        <w:shd w:val="clear" w:color="auto" w:fill="FFFFFF"/>
        <w:rPr>
          <w:rFonts w:eastAsia="Times New Roman"/>
          <w:color w:val="34343C"/>
          <w:sz w:val="24"/>
          <w:szCs w:val="24"/>
          <w:lang w:val="en-US"/>
        </w:rPr>
      </w:pPr>
      <w:r w:rsidRPr="00B44A74">
        <w:rPr>
          <w:rFonts w:eastAsia="Times New Roman"/>
          <w:color w:val="34343C"/>
          <w:sz w:val="24"/>
          <w:szCs w:val="24"/>
          <w:lang w:val="en-US"/>
        </w:rPr>
        <w:t>Cognitive psychology emerged during the 1950s, partly as a response to behaviorism. Critics of behaviorism noted that it failed to account for how internal processes impacted behavior.</w:t>
      </w:r>
    </w:p>
    <w:p w:rsidR="00B44A74" w:rsidRDefault="00B44A74" w:rsidP="00B44A74">
      <w:pPr>
        <w:widowControl/>
        <w:shd w:val="clear" w:color="auto" w:fill="FFFFFF"/>
        <w:rPr>
          <w:rFonts w:ascii="Helvetica" w:eastAsia="Times New Roman" w:hAnsi="Helvetica"/>
          <w:color w:val="34343C"/>
          <w:sz w:val="23"/>
          <w:szCs w:val="23"/>
          <w:lang w:val="en-US"/>
        </w:rPr>
      </w:pPr>
      <w:r w:rsidRPr="00B44A74">
        <w:rPr>
          <w:rFonts w:eastAsia="Times New Roman"/>
          <w:color w:val="34343C"/>
          <w:sz w:val="24"/>
          <w:szCs w:val="24"/>
          <w:lang w:val="en-US"/>
        </w:rPr>
        <w:t>Examples of theories that grew out of the cognitive school of thought include:</w:t>
      </w:r>
      <w:r w:rsidRPr="00B44A74">
        <w:rPr>
          <w:rFonts w:ascii="Helvetica" w:eastAsia="Times New Roman" w:hAnsi="Helvetica"/>
          <w:color w:val="34343C"/>
          <w:sz w:val="23"/>
          <w:szCs w:val="23"/>
          <w:lang w:val="en-US"/>
        </w:rPr>
        <w:t xml:space="preserve"> </w:t>
      </w:r>
    </w:p>
    <w:p w:rsidR="00B44A74" w:rsidRPr="00B44A74" w:rsidRDefault="00B44A74" w:rsidP="00B44A74">
      <w:pPr>
        <w:widowControl/>
        <w:shd w:val="clear" w:color="auto" w:fill="FFFFFF"/>
        <w:rPr>
          <w:rFonts w:eastAsia="Times New Roman"/>
          <w:color w:val="34343C"/>
          <w:sz w:val="24"/>
          <w:szCs w:val="24"/>
          <w:lang w:val="en-US"/>
        </w:rPr>
      </w:pPr>
      <w:r w:rsidRPr="00B44A74">
        <w:rPr>
          <w:rFonts w:eastAsia="Times New Roman"/>
          <w:color w:val="34343C"/>
          <w:sz w:val="24"/>
          <w:szCs w:val="24"/>
          <w:lang w:val="en-US"/>
        </w:rPr>
        <w:t>Stages of cognitive development: A theory proposed by Jean Piaget, which suggested that children go through a series of progressive stages of intellectual development.</w:t>
      </w:r>
    </w:p>
    <w:p w:rsidR="00B44A74" w:rsidRPr="00B44A74" w:rsidRDefault="00B44A74" w:rsidP="00B44A74">
      <w:pPr>
        <w:widowControl/>
        <w:shd w:val="clear" w:color="auto" w:fill="FFFFFF"/>
        <w:rPr>
          <w:rFonts w:eastAsia="Times New Roman"/>
          <w:color w:val="34343C"/>
          <w:sz w:val="24"/>
          <w:szCs w:val="24"/>
          <w:lang w:val="en-US"/>
        </w:rPr>
      </w:pPr>
      <w:r w:rsidRPr="00B44A74">
        <w:rPr>
          <w:rFonts w:eastAsia="Times New Roman"/>
          <w:color w:val="34343C"/>
          <w:sz w:val="24"/>
          <w:szCs w:val="24"/>
          <w:lang w:val="en-US"/>
        </w:rPr>
        <w:t>Sociocultural theory: This theory, introduced by Lev Vygotsky, looked at how the interaction of cultural and social factors contributed to cognitive development.</w:t>
      </w:r>
    </w:p>
    <w:p w:rsidR="00AD0578" w:rsidRPr="00B44A74" w:rsidRDefault="00B44A74" w:rsidP="00B44A74">
      <w:pPr>
        <w:widowControl/>
        <w:shd w:val="clear" w:color="auto" w:fill="FFFFFF"/>
        <w:rPr>
          <w:rFonts w:eastAsia="Times New Roman"/>
          <w:color w:val="34343C"/>
          <w:sz w:val="24"/>
          <w:szCs w:val="24"/>
          <w:lang w:val="en-US"/>
        </w:rPr>
      </w:pPr>
      <w:r w:rsidRPr="00B44A74">
        <w:rPr>
          <w:rFonts w:eastAsia="Times New Roman"/>
          <w:color w:val="34343C"/>
          <w:sz w:val="24"/>
          <w:szCs w:val="24"/>
          <w:lang w:val="en-US"/>
        </w:rPr>
        <w:t>Informational processing theory: This theory suggests that the mind functions much like a computer to process and interpret information about the world.</w:t>
      </w:r>
    </w:p>
    <w:p w:rsidR="00AD0578" w:rsidRPr="003C64F4" w:rsidRDefault="00AD0578" w:rsidP="00AD0578">
      <w:pPr>
        <w:widowControl/>
        <w:overflowPunct w:val="0"/>
        <w:autoSpaceDE w:val="0"/>
        <w:autoSpaceDN w:val="0"/>
        <w:adjustRightInd w:val="0"/>
        <w:jc w:val="both"/>
        <w:textAlignment w:val="baseline"/>
        <w:rPr>
          <w:b/>
          <w:sz w:val="24"/>
          <w:szCs w:val="24"/>
          <w:lang w:val="en-US"/>
        </w:rPr>
      </w:pPr>
    </w:p>
    <w:p w:rsidR="005A72F8" w:rsidRPr="005A72F8" w:rsidRDefault="005A72F8" w:rsidP="005A72F8">
      <w:pPr>
        <w:kinsoku w:val="0"/>
        <w:overflowPunct w:val="0"/>
        <w:autoSpaceDE w:val="0"/>
        <w:autoSpaceDN w:val="0"/>
        <w:adjustRightInd w:val="0"/>
        <w:ind w:firstLine="567"/>
        <w:rPr>
          <w:b/>
          <w:bCs/>
          <w:spacing w:val="-1"/>
          <w:sz w:val="24"/>
          <w:szCs w:val="24"/>
        </w:rPr>
      </w:pPr>
      <w:r w:rsidRPr="005A72F8">
        <w:rPr>
          <w:b/>
          <w:bCs/>
          <w:spacing w:val="-1"/>
          <w:sz w:val="24"/>
          <w:szCs w:val="24"/>
        </w:rPr>
        <w:t>Составитель:</w:t>
      </w:r>
    </w:p>
    <w:p w:rsidR="005A72F8" w:rsidRPr="005A72F8" w:rsidRDefault="00B44A74" w:rsidP="00B44A74">
      <w:pPr>
        <w:kinsoku w:val="0"/>
        <w:overflowPunct w:val="0"/>
        <w:autoSpaceDE w:val="0"/>
        <w:autoSpaceDN w:val="0"/>
        <w:adjustRightInd w:val="0"/>
        <w:rPr>
          <w:bCs/>
          <w:spacing w:val="-1"/>
          <w:sz w:val="24"/>
          <w:szCs w:val="24"/>
        </w:rPr>
      </w:pPr>
      <w:r>
        <w:rPr>
          <w:sz w:val="24"/>
          <w:szCs w:val="24"/>
        </w:rPr>
        <w:t xml:space="preserve">Я.В. Петришина , доцент </w:t>
      </w:r>
      <w:r w:rsidR="005A72F8" w:rsidRPr="005A72F8">
        <w:rPr>
          <w:bCs/>
          <w:spacing w:val="-1"/>
          <w:sz w:val="24"/>
          <w:szCs w:val="24"/>
        </w:rPr>
        <w:t xml:space="preserve"> кафедры ПиИЯ__________</w:t>
      </w:r>
    </w:p>
    <w:p w:rsidR="005A72F8" w:rsidRDefault="005A72F8" w:rsidP="005A72F8">
      <w:pPr>
        <w:kinsoku w:val="0"/>
        <w:overflowPunct w:val="0"/>
        <w:autoSpaceDE w:val="0"/>
        <w:autoSpaceDN w:val="0"/>
        <w:adjustRightInd w:val="0"/>
        <w:ind w:firstLine="567"/>
        <w:rPr>
          <w:b/>
          <w:bCs/>
          <w:spacing w:val="-1"/>
          <w:sz w:val="24"/>
          <w:szCs w:val="24"/>
        </w:rPr>
      </w:pPr>
    </w:p>
    <w:p w:rsidR="00B44A74" w:rsidRPr="005A72F8" w:rsidRDefault="00B44A74" w:rsidP="005A72F8">
      <w:pPr>
        <w:kinsoku w:val="0"/>
        <w:overflowPunct w:val="0"/>
        <w:autoSpaceDE w:val="0"/>
        <w:autoSpaceDN w:val="0"/>
        <w:adjustRightInd w:val="0"/>
        <w:ind w:firstLine="567"/>
        <w:rPr>
          <w:b/>
          <w:bCs/>
          <w:spacing w:val="-1"/>
          <w:sz w:val="24"/>
          <w:szCs w:val="24"/>
        </w:rPr>
      </w:pPr>
    </w:p>
    <w:p w:rsidR="00BA02D1" w:rsidRPr="00BA02D1" w:rsidRDefault="00BA02D1" w:rsidP="00BA02D1">
      <w:pPr>
        <w:widowControl/>
        <w:tabs>
          <w:tab w:val="left" w:pos="360"/>
        </w:tabs>
        <w:jc w:val="both"/>
        <w:rPr>
          <w:sz w:val="24"/>
          <w:szCs w:val="24"/>
        </w:rPr>
      </w:pPr>
      <w:r w:rsidRPr="00BA02D1">
        <w:rPr>
          <w:sz w:val="24"/>
          <w:szCs w:val="24"/>
        </w:rPr>
        <w:t>Раздел 1. Иностранный язык для общих целей. I семестр</w:t>
      </w:r>
    </w:p>
    <w:p w:rsidR="00BA02D1" w:rsidRPr="00BA02D1" w:rsidRDefault="00B44A74" w:rsidP="00BA02D1">
      <w:pPr>
        <w:widowControl/>
        <w:tabs>
          <w:tab w:val="left" w:pos="360"/>
        </w:tabs>
        <w:jc w:val="both"/>
        <w:rPr>
          <w:sz w:val="24"/>
          <w:szCs w:val="24"/>
        </w:rPr>
      </w:pPr>
      <w:r>
        <w:rPr>
          <w:sz w:val="24"/>
          <w:szCs w:val="24"/>
        </w:rPr>
        <w:t xml:space="preserve">Практическое занятие №1 </w:t>
      </w:r>
    </w:p>
    <w:p w:rsidR="00BA02D1" w:rsidRPr="00BA02D1" w:rsidRDefault="00B44A74" w:rsidP="00BA02D1">
      <w:pPr>
        <w:widowControl/>
        <w:tabs>
          <w:tab w:val="left" w:pos="360"/>
        </w:tabs>
        <w:jc w:val="both"/>
        <w:rPr>
          <w:sz w:val="24"/>
          <w:szCs w:val="24"/>
        </w:rPr>
      </w:pPr>
      <w:r>
        <w:rPr>
          <w:sz w:val="24"/>
          <w:szCs w:val="24"/>
        </w:rPr>
        <w:t xml:space="preserve"> </w:t>
      </w:r>
      <w:r w:rsidR="00BA02D1" w:rsidRPr="00BA02D1">
        <w:rPr>
          <w:sz w:val="24"/>
          <w:szCs w:val="24"/>
        </w:rPr>
        <w:t>Тема: Личная информация. Рабочий день студента.</w:t>
      </w:r>
    </w:p>
    <w:p w:rsidR="00BA02D1" w:rsidRPr="00BA02D1" w:rsidRDefault="00BA02D1" w:rsidP="00BA02D1">
      <w:pPr>
        <w:widowControl/>
        <w:tabs>
          <w:tab w:val="left" w:pos="360"/>
        </w:tabs>
        <w:jc w:val="both"/>
        <w:rPr>
          <w:sz w:val="24"/>
          <w:szCs w:val="24"/>
        </w:rPr>
      </w:pPr>
      <w:r w:rsidRPr="00BA02D1">
        <w:rPr>
          <w:sz w:val="24"/>
          <w:szCs w:val="24"/>
        </w:rPr>
        <w:t>Цель занятия: формирование основных грамматических явлений, характерных для профессиональной речи, развитие навыков говорения на основе профессионально-ориентированной лексики, развития навыков чтения и перевода.</w:t>
      </w:r>
    </w:p>
    <w:p w:rsidR="00BA02D1" w:rsidRPr="00BA02D1" w:rsidRDefault="00BA02D1" w:rsidP="00BA02D1">
      <w:pPr>
        <w:widowControl/>
        <w:tabs>
          <w:tab w:val="left" w:pos="360"/>
        </w:tabs>
        <w:jc w:val="both"/>
        <w:rPr>
          <w:sz w:val="24"/>
          <w:szCs w:val="24"/>
        </w:rPr>
      </w:pPr>
      <w:r w:rsidRPr="00BA02D1">
        <w:rPr>
          <w:sz w:val="24"/>
          <w:szCs w:val="24"/>
        </w:rPr>
        <w:t>План занятия:</w:t>
      </w:r>
    </w:p>
    <w:p w:rsidR="00BA02D1" w:rsidRPr="00BA02D1" w:rsidRDefault="00BA02D1" w:rsidP="00BA02D1">
      <w:pPr>
        <w:widowControl/>
        <w:tabs>
          <w:tab w:val="left" w:pos="360"/>
        </w:tabs>
        <w:jc w:val="both"/>
        <w:rPr>
          <w:sz w:val="24"/>
          <w:szCs w:val="24"/>
        </w:rPr>
      </w:pPr>
      <w:r w:rsidRPr="00BA02D1">
        <w:rPr>
          <w:sz w:val="24"/>
          <w:szCs w:val="24"/>
        </w:rPr>
        <w:t>1.</w:t>
      </w:r>
      <w:r w:rsidRPr="00BA02D1">
        <w:rPr>
          <w:sz w:val="24"/>
          <w:szCs w:val="24"/>
        </w:rPr>
        <w:tab/>
        <w:t>Повторение грамматики. Синтаксис. Простые и сложные предложения. Формы английских глаголов. Система времен глаголов в активном залоге.</w:t>
      </w:r>
    </w:p>
    <w:p w:rsidR="00BA02D1" w:rsidRPr="00BA02D1" w:rsidRDefault="00BA02D1" w:rsidP="00BA02D1">
      <w:pPr>
        <w:widowControl/>
        <w:tabs>
          <w:tab w:val="left" w:pos="360"/>
        </w:tabs>
        <w:jc w:val="both"/>
        <w:rPr>
          <w:sz w:val="24"/>
          <w:szCs w:val="24"/>
        </w:rPr>
      </w:pPr>
      <w:r w:rsidRPr="00BA02D1">
        <w:rPr>
          <w:sz w:val="24"/>
          <w:szCs w:val="24"/>
        </w:rPr>
        <w:t>2.</w:t>
      </w:r>
      <w:r w:rsidRPr="00BA02D1">
        <w:rPr>
          <w:sz w:val="24"/>
          <w:szCs w:val="24"/>
        </w:rPr>
        <w:tab/>
        <w:t>Выполнение лексико-грамматических тестов на проверку знаний лексики и грамматики.</w:t>
      </w:r>
    </w:p>
    <w:p w:rsidR="00BA02D1" w:rsidRPr="00BA02D1" w:rsidRDefault="00BA02D1" w:rsidP="00BA02D1">
      <w:pPr>
        <w:widowControl/>
        <w:tabs>
          <w:tab w:val="left" w:pos="360"/>
        </w:tabs>
        <w:jc w:val="both"/>
        <w:rPr>
          <w:sz w:val="24"/>
          <w:szCs w:val="24"/>
        </w:rPr>
      </w:pPr>
      <w:r w:rsidRPr="00BA02D1">
        <w:rPr>
          <w:sz w:val="24"/>
          <w:szCs w:val="24"/>
        </w:rPr>
        <w:t>3.</w:t>
      </w:r>
      <w:r w:rsidRPr="00BA02D1">
        <w:rPr>
          <w:sz w:val="24"/>
          <w:szCs w:val="24"/>
        </w:rPr>
        <w:tab/>
        <w:t>Составление устных сообщений по темам (не менее 10-15 предложений на иностранном языке):</w:t>
      </w:r>
    </w:p>
    <w:p w:rsidR="00BA02D1" w:rsidRPr="00BA02D1" w:rsidRDefault="00BA02D1" w:rsidP="00BA02D1">
      <w:pPr>
        <w:widowControl/>
        <w:tabs>
          <w:tab w:val="left" w:pos="360"/>
        </w:tabs>
        <w:jc w:val="both"/>
        <w:rPr>
          <w:sz w:val="24"/>
          <w:szCs w:val="24"/>
        </w:rPr>
      </w:pPr>
      <w:r w:rsidRPr="00BA02D1">
        <w:rPr>
          <w:sz w:val="24"/>
          <w:szCs w:val="24"/>
        </w:rPr>
        <w:t>1.</w:t>
      </w:r>
      <w:r w:rsidRPr="00BA02D1">
        <w:rPr>
          <w:sz w:val="24"/>
          <w:szCs w:val="24"/>
        </w:rPr>
        <w:tab/>
        <w:t>Рассказ о себе.</w:t>
      </w:r>
    </w:p>
    <w:p w:rsidR="00BA02D1" w:rsidRPr="00BA02D1" w:rsidRDefault="00BA02D1" w:rsidP="00BA02D1">
      <w:pPr>
        <w:widowControl/>
        <w:tabs>
          <w:tab w:val="left" w:pos="360"/>
        </w:tabs>
        <w:jc w:val="both"/>
        <w:rPr>
          <w:sz w:val="24"/>
          <w:szCs w:val="24"/>
        </w:rPr>
      </w:pPr>
      <w:r w:rsidRPr="00BA02D1">
        <w:rPr>
          <w:sz w:val="24"/>
          <w:szCs w:val="24"/>
        </w:rPr>
        <w:t>2.</w:t>
      </w:r>
      <w:r w:rsidRPr="00BA02D1">
        <w:rPr>
          <w:sz w:val="24"/>
          <w:szCs w:val="24"/>
        </w:rPr>
        <w:tab/>
        <w:t>Распорядок дня</w:t>
      </w:r>
    </w:p>
    <w:p w:rsidR="00BA02D1" w:rsidRPr="00BA02D1" w:rsidRDefault="00BA02D1" w:rsidP="00BA02D1">
      <w:pPr>
        <w:widowControl/>
        <w:tabs>
          <w:tab w:val="left" w:pos="360"/>
        </w:tabs>
        <w:jc w:val="both"/>
        <w:rPr>
          <w:sz w:val="24"/>
          <w:szCs w:val="24"/>
        </w:rPr>
      </w:pPr>
      <w:r w:rsidRPr="00BA02D1">
        <w:rPr>
          <w:sz w:val="24"/>
          <w:szCs w:val="24"/>
        </w:rPr>
        <w:t>Вопросы для самоконтроля:</w:t>
      </w:r>
    </w:p>
    <w:p w:rsidR="00BA02D1" w:rsidRPr="00BA02D1" w:rsidRDefault="00BA02D1" w:rsidP="00BA02D1">
      <w:pPr>
        <w:widowControl/>
        <w:tabs>
          <w:tab w:val="left" w:pos="360"/>
        </w:tabs>
        <w:jc w:val="both"/>
        <w:rPr>
          <w:sz w:val="24"/>
          <w:szCs w:val="24"/>
        </w:rPr>
      </w:pPr>
      <w:r w:rsidRPr="00BA02D1">
        <w:rPr>
          <w:sz w:val="24"/>
          <w:szCs w:val="24"/>
        </w:rPr>
        <w:t>1) Чтение и перевод текстов страноведческого характера. Практическое занятие №2 (20 час).</w:t>
      </w:r>
    </w:p>
    <w:p w:rsidR="00BA02D1" w:rsidRPr="00BA02D1" w:rsidRDefault="00BA02D1" w:rsidP="00BA02D1">
      <w:pPr>
        <w:widowControl/>
        <w:tabs>
          <w:tab w:val="left" w:pos="360"/>
        </w:tabs>
        <w:jc w:val="both"/>
        <w:rPr>
          <w:sz w:val="24"/>
          <w:szCs w:val="24"/>
        </w:rPr>
      </w:pPr>
      <w:r w:rsidRPr="00BA02D1">
        <w:rPr>
          <w:sz w:val="24"/>
          <w:szCs w:val="24"/>
        </w:rPr>
        <w:t>Тема:  Россия, культура, традиции. Мой город.</w:t>
      </w:r>
    </w:p>
    <w:p w:rsidR="00BA02D1" w:rsidRPr="00BA02D1" w:rsidRDefault="00BA02D1" w:rsidP="00BA02D1">
      <w:pPr>
        <w:widowControl/>
        <w:tabs>
          <w:tab w:val="left" w:pos="360"/>
        </w:tabs>
        <w:jc w:val="both"/>
        <w:rPr>
          <w:sz w:val="24"/>
          <w:szCs w:val="24"/>
        </w:rPr>
      </w:pPr>
      <w:r w:rsidRPr="00BA02D1">
        <w:rPr>
          <w:sz w:val="24"/>
          <w:szCs w:val="24"/>
        </w:rPr>
        <w:t>Цель занятия: формирование основных грамматических явлений, характерных для профессиональной речи, развитие навыков говорения на основе профессионально-ориентированной лексики, развития навыков чтения и перевода.</w:t>
      </w:r>
    </w:p>
    <w:p w:rsidR="00BA02D1" w:rsidRPr="00BA02D1" w:rsidRDefault="00BA02D1" w:rsidP="00BA02D1">
      <w:pPr>
        <w:widowControl/>
        <w:tabs>
          <w:tab w:val="left" w:pos="360"/>
        </w:tabs>
        <w:jc w:val="both"/>
        <w:rPr>
          <w:sz w:val="24"/>
          <w:szCs w:val="24"/>
        </w:rPr>
      </w:pPr>
      <w:r w:rsidRPr="00BA02D1">
        <w:rPr>
          <w:sz w:val="24"/>
          <w:szCs w:val="24"/>
        </w:rPr>
        <w:t>План занятия:</w:t>
      </w:r>
    </w:p>
    <w:p w:rsidR="00BA02D1" w:rsidRPr="00BA02D1" w:rsidRDefault="00BA02D1" w:rsidP="00BA02D1">
      <w:pPr>
        <w:widowControl/>
        <w:tabs>
          <w:tab w:val="left" w:pos="360"/>
        </w:tabs>
        <w:jc w:val="both"/>
        <w:rPr>
          <w:sz w:val="24"/>
          <w:szCs w:val="24"/>
        </w:rPr>
      </w:pPr>
      <w:r w:rsidRPr="00BA02D1">
        <w:rPr>
          <w:sz w:val="24"/>
          <w:szCs w:val="24"/>
        </w:rPr>
        <w:t>1.</w:t>
      </w:r>
      <w:r w:rsidRPr="00BA02D1">
        <w:rPr>
          <w:sz w:val="24"/>
          <w:szCs w:val="24"/>
        </w:rPr>
        <w:tab/>
        <w:t>Изучение правил с использованием грамматических  терминов;</w:t>
      </w:r>
    </w:p>
    <w:p w:rsidR="00BA02D1" w:rsidRPr="00BA02D1" w:rsidRDefault="00BA02D1" w:rsidP="00BA02D1">
      <w:pPr>
        <w:widowControl/>
        <w:tabs>
          <w:tab w:val="left" w:pos="360"/>
        </w:tabs>
        <w:jc w:val="both"/>
        <w:rPr>
          <w:sz w:val="24"/>
          <w:szCs w:val="24"/>
        </w:rPr>
      </w:pPr>
      <w:r w:rsidRPr="00BA02D1">
        <w:rPr>
          <w:sz w:val="24"/>
          <w:szCs w:val="24"/>
        </w:rPr>
        <w:t>Времена группы Simple. Времена группы Progressive. Времена группы Perfect. Времена группы Perfect Progressive.</w:t>
      </w:r>
    </w:p>
    <w:p w:rsidR="00BA02D1" w:rsidRPr="00BA02D1" w:rsidRDefault="00BA02D1" w:rsidP="00BA02D1">
      <w:pPr>
        <w:widowControl/>
        <w:tabs>
          <w:tab w:val="left" w:pos="360"/>
        </w:tabs>
        <w:jc w:val="both"/>
        <w:rPr>
          <w:sz w:val="24"/>
          <w:szCs w:val="24"/>
        </w:rPr>
      </w:pPr>
      <w:r w:rsidRPr="00BA02D1">
        <w:rPr>
          <w:sz w:val="24"/>
          <w:szCs w:val="24"/>
        </w:rPr>
        <w:t>2.</w:t>
      </w:r>
      <w:r w:rsidRPr="00BA02D1">
        <w:rPr>
          <w:sz w:val="24"/>
          <w:szCs w:val="24"/>
        </w:rPr>
        <w:tab/>
        <w:t>Выполнение лексико-грамматических упражнений.</w:t>
      </w:r>
    </w:p>
    <w:p w:rsidR="00BA02D1" w:rsidRPr="00BA02D1" w:rsidRDefault="00BA02D1" w:rsidP="00BA02D1">
      <w:pPr>
        <w:widowControl/>
        <w:tabs>
          <w:tab w:val="left" w:pos="360"/>
        </w:tabs>
        <w:jc w:val="both"/>
        <w:rPr>
          <w:sz w:val="24"/>
          <w:szCs w:val="24"/>
        </w:rPr>
      </w:pPr>
      <w:r w:rsidRPr="00BA02D1">
        <w:rPr>
          <w:sz w:val="24"/>
          <w:szCs w:val="24"/>
        </w:rPr>
        <w:t>3.</w:t>
      </w:r>
      <w:r w:rsidRPr="00BA02D1">
        <w:rPr>
          <w:sz w:val="24"/>
          <w:szCs w:val="24"/>
        </w:rPr>
        <w:tab/>
        <w:t>Составление устных сообщений по темам (не менее 20 предложений):</w:t>
      </w:r>
    </w:p>
    <w:p w:rsidR="00BA02D1" w:rsidRPr="00BA02D1" w:rsidRDefault="00BA02D1" w:rsidP="00BA02D1">
      <w:pPr>
        <w:widowControl/>
        <w:tabs>
          <w:tab w:val="left" w:pos="360"/>
        </w:tabs>
        <w:jc w:val="both"/>
        <w:rPr>
          <w:sz w:val="24"/>
          <w:szCs w:val="24"/>
        </w:rPr>
      </w:pPr>
      <w:r w:rsidRPr="00BA02D1">
        <w:rPr>
          <w:sz w:val="24"/>
          <w:szCs w:val="24"/>
        </w:rPr>
        <w:t>1)</w:t>
      </w:r>
      <w:r w:rsidRPr="00BA02D1">
        <w:rPr>
          <w:sz w:val="24"/>
          <w:szCs w:val="24"/>
        </w:rPr>
        <w:tab/>
        <w:t>Россия – моя страна.</w:t>
      </w:r>
    </w:p>
    <w:p w:rsidR="00BA02D1" w:rsidRPr="00BA02D1" w:rsidRDefault="00BA02D1" w:rsidP="00BA02D1">
      <w:pPr>
        <w:widowControl/>
        <w:tabs>
          <w:tab w:val="left" w:pos="360"/>
        </w:tabs>
        <w:jc w:val="both"/>
        <w:rPr>
          <w:sz w:val="24"/>
          <w:szCs w:val="24"/>
        </w:rPr>
      </w:pPr>
      <w:r w:rsidRPr="00BA02D1">
        <w:rPr>
          <w:sz w:val="24"/>
          <w:szCs w:val="24"/>
        </w:rPr>
        <w:t>2)</w:t>
      </w:r>
      <w:r w:rsidRPr="00BA02D1">
        <w:rPr>
          <w:sz w:val="24"/>
          <w:szCs w:val="24"/>
        </w:rPr>
        <w:tab/>
        <w:t>Мой город.</w:t>
      </w:r>
    </w:p>
    <w:p w:rsidR="00BA02D1" w:rsidRPr="00BA02D1" w:rsidRDefault="00BA02D1" w:rsidP="00BA02D1">
      <w:pPr>
        <w:widowControl/>
        <w:tabs>
          <w:tab w:val="left" w:pos="360"/>
        </w:tabs>
        <w:jc w:val="both"/>
        <w:rPr>
          <w:sz w:val="24"/>
          <w:szCs w:val="24"/>
        </w:rPr>
      </w:pPr>
      <w:r w:rsidRPr="00BA02D1">
        <w:rPr>
          <w:sz w:val="24"/>
          <w:szCs w:val="24"/>
        </w:rPr>
        <w:t>Вопросы для самоконтроля:</w:t>
      </w:r>
    </w:p>
    <w:p w:rsidR="00BA02D1" w:rsidRPr="00BA02D1" w:rsidRDefault="00BA02D1" w:rsidP="00BA02D1">
      <w:pPr>
        <w:widowControl/>
        <w:tabs>
          <w:tab w:val="left" w:pos="360"/>
        </w:tabs>
        <w:jc w:val="both"/>
        <w:rPr>
          <w:sz w:val="24"/>
          <w:szCs w:val="24"/>
        </w:rPr>
      </w:pPr>
      <w:r w:rsidRPr="00BA02D1">
        <w:rPr>
          <w:sz w:val="24"/>
          <w:szCs w:val="24"/>
        </w:rPr>
        <w:t>1) Чтение и перевод текстов страноведческого характера.</w:t>
      </w:r>
    </w:p>
    <w:p w:rsidR="00BA02D1" w:rsidRPr="00BA02D1" w:rsidRDefault="00BA02D1" w:rsidP="00BA02D1">
      <w:pPr>
        <w:widowControl/>
        <w:tabs>
          <w:tab w:val="left" w:pos="360"/>
        </w:tabs>
        <w:jc w:val="both"/>
        <w:rPr>
          <w:sz w:val="24"/>
          <w:szCs w:val="24"/>
        </w:rPr>
      </w:pPr>
    </w:p>
    <w:p w:rsidR="00BA02D1" w:rsidRPr="00BA02D1" w:rsidRDefault="00BA02D1" w:rsidP="00BA02D1">
      <w:pPr>
        <w:widowControl/>
        <w:tabs>
          <w:tab w:val="left" w:pos="360"/>
        </w:tabs>
        <w:jc w:val="both"/>
        <w:rPr>
          <w:sz w:val="24"/>
          <w:szCs w:val="24"/>
        </w:rPr>
      </w:pPr>
      <w:r w:rsidRPr="00BA02D1">
        <w:rPr>
          <w:sz w:val="24"/>
          <w:szCs w:val="24"/>
        </w:rPr>
        <w:t xml:space="preserve">Практическое занятие №3 </w:t>
      </w:r>
    </w:p>
    <w:p w:rsidR="00BA02D1" w:rsidRPr="00BA02D1" w:rsidRDefault="00BA02D1" w:rsidP="00BA02D1">
      <w:pPr>
        <w:widowControl/>
        <w:tabs>
          <w:tab w:val="left" w:pos="360"/>
        </w:tabs>
        <w:jc w:val="both"/>
        <w:rPr>
          <w:sz w:val="24"/>
          <w:szCs w:val="24"/>
        </w:rPr>
      </w:pPr>
      <w:r w:rsidRPr="00BA02D1">
        <w:rPr>
          <w:sz w:val="24"/>
          <w:szCs w:val="24"/>
        </w:rPr>
        <w:t>Тема:  Высшее образование в России и странах изучаемого языка. Наш университет.</w:t>
      </w:r>
    </w:p>
    <w:p w:rsidR="00BA02D1" w:rsidRPr="00BA02D1" w:rsidRDefault="00BA02D1" w:rsidP="00BA02D1">
      <w:pPr>
        <w:widowControl/>
        <w:tabs>
          <w:tab w:val="left" w:pos="360"/>
        </w:tabs>
        <w:jc w:val="both"/>
        <w:rPr>
          <w:sz w:val="24"/>
          <w:szCs w:val="24"/>
        </w:rPr>
      </w:pPr>
      <w:r w:rsidRPr="00BA02D1">
        <w:rPr>
          <w:sz w:val="24"/>
          <w:szCs w:val="24"/>
        </w:rPr>
        <w:t>Цель занятия: формирование основных грамматических явлений, характерных для профессиональной речи, развитие навыков говорения на основе профессионально-ориентированной лексики, развития навыков чтения и перевода. Развитие навыков перевода различных разрядов местоимений в предложениях и текстах.</w:t>
      </w:r>
    </w:p>
    <w:p w:rsidR="00BA02D1" w:rsidRPr="00BA02D1" w:rsidRDefault="00BA02D1" w:rsidP="00BA02D1">
      <w:pPr>
        <w:widowControl/>
        <w:tabs>
          <w:tab w:val="left" w:pos="360"/>
        </w:tabs>
        <w:jc w:val="both"/>
        <w:rPr>
          <w:sz w:val="24"/>
          <w:szCs w:val="24"/>
        </w:rPr>
      </w:pPr>
      <w:r w:rsidRPr="00BA02D1">
        <w:rPr>
          <w:sz w:val="24"/>
          <w:szCs w:val="24"/>
        </w:rPr>
        <w:t>План занятия:</w:t>
      </w:r>
    </w:p>
    <w:p w:rsidR="00BA02D1" w:rsidRPr="00BA02D1" w:rsidRDefault="00BA02D1" w:rsidP="00BA02D1">
      <w:pPr>
        <w:widowControl/>
        <w:tabs>
          <w:tab w:val="left" w:pos="360"/>
        </w:tabs>
        <w:jc w:val="both"/>
        <w:rPr>
          <w:sz w:val="24"/>
          <w:szCs w:val="24"/>
        </w:rPr>
      </w:pPr>
      <w:r w:rsidRPr="00BA02D1">
        <w:rPr>
          <w:sz w:val="24"/>
          <w:szCs w:val="24"/>
        </w:rPr>
        <w:t>1. Изучение правил с использованием грамматических  терминов;</w:t>
      </w:r>
    </w:p>
    <w:p w:rsidR="00BA02D1" w:rsidRPr="00BA02D1" w:rsidRDefault="00BA02D1" w:rsidP="00BA02D1">
      <w:pPr>
        <w:widowControl/>
        <w:tabs>
          <w:tab w:val="left" w:pos="360"/>
        </w:tabs>
        <w:jc w:val="both"/>
        <w:rPr>
          <w:sz w:val="24"/>
          <w:szCs w:val="24"/>
        </w:rPr>
      </w:pPr>
      <w:r w:rsidRPr="00BA02D1">
        <w:rPr>
          <w:sz w:val="24"/>
          <w:szCs w:val="24"/>
        </w:rPr>
        <w:t>Страдательный залог и его перевод на русский язык. Передача модальности в переводе. Вспомогательные глаголы. Сослагательное наклонение. Условные предложения. Согласование времен. Косвенная речь.</w:t>
      </w:r>
    </w:p>
    <w:p w:rsidR="00BA02D1" w:rsidRPr="00BA02D1" w:rsidRDefault="00BA02D1" w:rsidP="00BA02D1">
      <w:pPr>
        <w:widowControl/>
        <w:tabs>
          <w:tab w:val="left" w:pos="360"/>
        </w:tabs>
        <w:jc w:val="both"/>
        <w:rPr>
          <w:sz w:val="24"/>
          <w:szCs w:val="24"/>
        </w:rPr>
      </w:pPr>
      <w:r w:rsidRPr="00BA02D1">
        <w:rPr>
          <w:sz w:val="24"/>
          <w:szCs w:val="24"/>
        </w:rPr>
        <w:t>3) Составление устных сообщений по темам (не менее 20 предложений):</w:t>
      </w:r>
    </w:p>
    <w:p w:rsidR="00BA02D1" w:rsidRPr="00BA02D1" w:rsidRDefault="00BA02D1" w:rsidP="00BA02D1">
      <w:pPr>
        <w:widowControl/>
        <w:tabs>
          <w:tab w:val="left" w:pos="360"/>
        </w:tabs>
        <w:jc w:val="both"/>
        <w:rPr>
          <w:sz w:val="24"/>
          <w:szCs w:val="24"/>
        </w:rPr>
      </w:pPr>
      <w:r w:rsidRPr="00BA02D1">
        <w:rPr>
          <w:sz w:val="24"/>
          <w:szCs w:val="24"/>
        </w:rPr>
        <w:t>1.</w:t>
      </w:r>
      <w:r w:rsidRPr="00BA02D1">
        <w:rPr>
          <w:sz w:val="24"/>
          <w:szCs w:val="24"/>
        </w:rPr>
        <w:tab/>
        <w:t>Образование в России</w:t>
      </w:r>
    </w:p>
    <w:p w:rsidR="00BA02D1" w:rsidRPr="00BA02D1" w:rsidRDefault="00BA02D1" w:rsidP="00BA02D1">
      <w:pPr>
        <w:widowControl/>
        <w:tabs>
          <w:tab w:val="left" w:pos="360"/>
        </w:tabs>
        <w:jc w:val="both"/>
        <w:rPr>
          <w:sz w:val="24"/>
          <w:szCs w:val="24"/>
        </w:rPr>
      </w:pPr>
      <w:r w:rsidRPr="00BA02D1">
        <w:rPr>
          <w:sz w:val="24"/>
          <w:szCs w:val="24"/>
        </w:rPr>
        <w:t>2.</w:t>
      </w:r>
      <w:r w:rsidRPr="00BA02D1">
        <w:rPr>
          <w:sz w:val="24"/>
          <w:szCs w:val="24"/>
        </w:rPr>
        <w:tab/>
        <w:t>Образование в Великобритании.</w:t>
      </w:r>
    </w:p>
    <w:p w:rsidR="00BA02D1" w:rsidRPr="00BA02D1" w:rsidRDefault="00BA02D1" w:rsidP="00BA02D1">
      <w:pPr>
        <w:widowControl/>
        <w:tabs>
          <w:tab w:val="left" w:pos="360"/>
        </w:tabs>
        <w:jc w:val="both"/>
        <w:rPr>
          <w:sz w:val="24"/>
          <w:szCs w:val="24"/>
        </w:rPr>
      </w:pPr>
      <w:r w:rsidRPr="00BA02D1">
        <w:rPr>
          <w:sz w:val="24"/>
          <w:szCs w:val="24"/>
        </w:rPr>
        <w:t>3.</w:t>
      </w:r>
      <w:r w:rsidRPr="00BA02D1">
        <w:rPr>
          <w:sz w:val="24"/>
          <w:szCs w:val="24"/>
        </w:rPr>
        <w:tab/>
        <w:t xml:space="preserve">Образование в США. II семестр </w:t>
      </w:r>
    </w:p>
    <w:p w:rsidR="00BA02D1" w:rsidRPr="00BA02D1" w:rsidRDefault="00BA02D1" w:rsidP="00BA02D1">
      <w:pPr>
        <w:widowControl/>
        <w:tabs>
          <w:tab w:val="left" w:pos="360"/>
        </w:tabs>
        <w:jc w:val="both"/>
        <w:rPr>
          <w:sz w:val="24"/>
          <w:szCs w:val="24"/>
        </w:rPr>
      </w:pPr>
      <w:r w:rsidRPr="00BA02D1">
        <w:rPr>
          <w:sz w:val="24"/>
          <w:szCs w:val="24"/>
        </w:rPr>
        <w:t xml:space="preserve">Практическое занятие №4 </w:t>
      </w:r>
    </w:p>
    <w:p w:rsidR="00BA02D1" w:rsidRPr="00BA02D1" w:rsidRDefault="00BA02D1" w:rsidP="00BA02D1">
      <w:pPr>
        <w:widowControl/>
        <w:tabs>
          <w:tab w:val="left" w:pos="360"/>
        </w:tabs>
        <w:jc w:val="both"/>
        <w:rPr>
          <w:sz w:val="24"/>
          <w:szCs w:val="24"/>
        </w:rPr>
      </w:pPr>
      <w:r w:rsidRPr="00BA02D1">
        <w:rPr>
          <w:sz w:val="24"/>
          <w:szCs w:val="24"/>
        </w:rPr>
        <w:t>Тема:  Культурное наследие: обычаи и традиции США.</w:t>
      </w:r>
    </w:p>
    <w:p w:rsidR="00BA02D1" w:rsidRPr="00BA02D1" w:rsidRDefault="00BA02D1" w:rsidP="00BA02D1">
      <w:pPr>
        <w:widowControl/>
        <w:tabs>
          <w:tab w:val="left" w:pos="360"/>
        </w:tabs>
        <w:jc w:val="both"/>
        <w:rPr>
          <w:sz w:val="24"/>
          <w:szCs w:val="24"/>
        </w:rPr>
      </w:pPr>
      <w:r w:rsidRPr="00BA02D1">
        <w:rPr>
          <w:sz w:val="24"/>
          <w:szCs w:val="24"/>
        </w:rPr>
        <w:t>Цель занятия: формирование основных грамматических явлений, характерных для профессиональной речи, развитие навыков говорения на основе профессионально-ориентированной лексики, развития навыков чтения и перевода. Развитие навыков перевода различных разрядов местоимений в предложениях и текстах.</w:t>
      </w:r>
    </w:p>
    <w:p w:rsidR="00BA02D1" w:rsidRPr="00BA02D1" w:rsidRDefault="00BA02D1" w:rsidP="00BA02D1">
      <w:pPr>
        <w:widowControl/>
        <w:tabs>
          <w:tab w:val="left" w:pos="360"/>
        </w:tabs>
        <w:jc w:val="both"/>
        <w:rPr>
          <w:sz w:val="24"/>
          <w:szCs w:val="24"/>
        </w:rPr>
      </w:pPr>
      <w:r w:rsidRPr="00BA02D1">
        <w:rPr>
          <w:sz w:val="24"/>
          <w:szCs w:val="24"/>
        </w:rPr>
        <w:t>План занятия:</w:t>
      </w:r>
    </w:p>
    <w:p w:rsidR="00BA02D1" w:rsidRPr="00BA02D1" w:rsidRDefault="00BA02D1" w:rsidP="00BA02D1">
      <w:pPr>
        <w:widowControl/>
        <w:tabs>
          <w:tab w:val="left" w:pos="360"/>
        </w:tabs>
        <w:jc w:val="both"/>
        <w:rPr>
          <w:sz w:val="24"/>
          <w:szCs w:val="24"/>
        </w:rPr>
      </w:pPr>
      <w:r w:rsidRPr="00BA02D1">
        <w:rPr>
          <w:sz w:val="24"/>
          <w:szCs w:val="24"/>
        </w:rPr>
        <w:t>1)</w:t>
      </w:r>
      <w:r w:rsidRPr="00BA02D1">
        <w:rPr>
          <w:sz w:val="24"/>
          <w:szCs w:val="24"/>
        </w:rPr>
        <w:tab/>
        <w:t>Местоимения: личные, притяжательные, объектные, абсолютно-притяжательные, возвратные, неопределенные, отрицательные, вопросительные. Особенности употребления и перевода.</w:t>
      </w:r>
    </w:p>
    <w:p w:rsidR="00BA02D1" w:rsidRPr="00BA02D1" w:rsidRDefault="00BA02D1" w:rsidP="00BA02D1">
      <w:pPr>
        <w:widowControl/>
        <w:tabs>
          <w:tab w:val="left" w:pos="360"/>
        </w:tabs>
        <w:jc w:val="both"/>
        <w:rPr>
          <w:sz w:val="24"/>
          <w:szCs w:val="24"/>
        </w:rPr>
      </w:pPr>
      <w:r w:rsidRPr="00BA02D1">
        <w:rPr>
          <w:sz w:val="24"/>
          <w:szCs w:val="24"/>
        </w:rPr>
        <w:t>2)</w:t>
      </w:r>
      <w:r w:rsidRPr="00BA02D1">
        <w:rPr>
          <w:sz w:val="24"/>
          <w:szCs w:val="24"/>
        </w:rPr>
        <w:tab/>
        <w:t>Анализ предложений и их перевод. Определение подлежащего и сказуемого по признакам..</w:t>
      </w:r>
    </w:p>
    <w:p w:rsidR="00BA02D1" w:rsidRPr="00BA02D1" w:rsidRDefault="00BA02D1" w:rsidP="00BA02D1">
      <w:pPr>
        <w:widowControl/>
        <w:tabs>
          <w:tab w:val="left" w:pos="360"/>
        </w:tabs>
        <w:jc w:val="both"/>
        <w:rPr>
          <w:sz w:val="24"/>
          <w:szCs w:val="24"/>
        </w:rPr>
      </w:pPr>
      <w:r w:rsidRPr="00BA02D1">
        <w:rPr>
          <w:sz w:val="24"/>
          <w:szCs w:val="24"/>
        </w:rPr>
        <w:t>3)</w:t>
      </w:r>
      <w:r w:rsidRPr="00BA02D1">
        <w:rPr>
          <w:sz w:val="24"/>
          <w:szCs w:val="24"/>
        </w:rPr>
        <w:tab/>
        <w:t>Составление устных сообщений по темам (не менее 20 предложений):</w:t>
      </w:r>
    </w:p>
    <w:p w:rsidR="00BA02D1" w:rsidRPr="00BA02D1" w:rsidRDefault="00BA02D1" w:rsidP="00BA02D1">
      <w:pPr>
        <w:widowControl/>
        <w:tabs>
          <w:tab w:val="left" w:pos="360"/>
        </w:tabs>
        <w:jc w:val="both"/>
        <w:rPr>
          <w:sz w:val="24"/>
          <w:szCs w:val="24"/>
        </w:rPr>
      </w:pPr>
      <w:r w:rsidRPr="00BA02D1">
        <w:rPr>
          <w:sz w:val="24"/>
          <w:szCs w:val="24"/>
        </w:rPr>
        <w:t>1.</w:t>
      </w:r>
      <w:r w:rsidRPr="00BA02D1">
        <w:rPr>
          <w:sz w:val="24"/>
          <w:szCs w:val="24"/>
        </w:rPr>
        <w:tab/>
        <w:t>Традиции  в США.</w:t>
      </w:r>
    </w:p>
    <w:p w:rsidR="00BA02D1" w:rsidRPr="00BA02D1" w:rsidRDefault="00BA02D1" w:rsidP="00BA02D1">
      <w:pPr>
        <w:widowControl/>
        <w:tabs>
          <w:tab w:val="left" w:pos="360"/>
        </w:tabs>
        <w:jc w:val="both"/>
        <w:rPr>
          <w:sz w:val="24"/>
          <w:szCs w:val="24"/>
        </w:rPr>
      </w:pPr>
      <w:r w:rsidRPr="00BA02D1">
        <w:rPr>
          <w:sz w:val="24"/>
          <w:szCs w:val="24"/>
        </w:rPr>
        <w:t>2.</w:t>
      </w:r>
      <w:r w:rsidRPr="00BA02D1">
        <w:rPr>
          <w:sz w:val="24"/>
          <w:szCs w:val="24"/>
        </w:rPr>
        <w:tab/>
        <w:t>Города  в США.</w:t>
      </w:r>
    </w:p>
    <w:p w:rsidR="00BA02D1" w:rsidRPr="00BA02D1" w:rsidRDefault="00BA02D1" w:rsidP="00BA02D1">
      <w:pPr>
        <w:widowControl/>
        <w:tabs>
          <w:tab w:val="left" w:pos="360"/>
        </w:tabs>
        <w:jc w:val="both"/>
        <w:rPr>
          <w:sz w:val="24"/>
          <w:szCs w:val="24"/>
        </w:rPr>
      </w:pPr>
      <w:r w:rsidRPr="00BA02D1">
        <w:rPr>
          <w:sz w:val="24"/>
          <w:szCs w:val="24"/>
        </w:rPr>
        <w:t>3.</w:t>
      </w:r>
      <w:r w:rsidRPr="00BA02D1">
        <w:rPr>
          <w:sz w:val="24"/>
          <w:szCs w:val="24"/>
        </w:rPr>
        <w:tab/>
        <w:t>Жизнь в США.</w:t>
      </w:r>
    </w:p>
    <w:p w:rsidR="00BA02D1" w:rsidRPr="00BA02D1" w:rsidRDefault="00BA02D1" w:rsidP="00BA02D1">
      <w:pPr>
        <w:widowControl/>
        <w:tabs>
          <w:tab w:val="left" w:pos="360"/>
        </w:tabs>
        <w:jc w:val="both"/>
        <w:rPr>
          <w:sz w:val="24"/>
          <w:szCs w:val="24"/>
        </w:rPr>
      </w:pPr>
      <w:r w:rsidRPr="00BA02D1">
        <w:rPr>
          <w:sz w:val="24"/>
          <w:szCs w:val="24"/>
        </w:rPr>
        <w:t>4)</w:t>
      </w:r>
      <w:r w:rsidRPr="00BA02D1">
        <w:rPr>
          <w:sz w:val="24"/>
          <w:szCs w:val="24"/>
        </w:rPr>
        <w:tab/>
        <w:t>Выполнение тренировочных упражнений (тестовых заданий). Вопросы для самоконтроля:</w:t>
      </w:r>
    </w:p>
    <w:p w:rsidR="00BA02D1" w:rsidRPr="00BA02D1" w:rsidRDefault="00BA02D1" w:rsidP="00BA02D1">
      <w:pPr>
        <w:widowControl/>
        <w:tabs>
          <w:tab w:val="left" w:pos="360"/>
        </w:tabs>
        <w:jc w:val="both"/>
        <w:rPr>
          <w:sz w:val="24"/>
          <w:szCs w:val="24"/>
        </w:rPr>
      </w:pPr>
      <w:r w:rsidRPr="00BA02D1">
        <w:rPr>
          <w:sz w:val="24"/>
          <w:szCs w:val="24"/>
        </w:rPr>
        <w:t>1)</w:t>
      </w:r>
      <w:r w:rsidRPr="00BA02D1">
        <w:rPr>
          <w:sz w:val="24"/>
          <w:szCs w:val="24"/>
        </w:rPr>
        <w:tab/>
        <w:t>Чтение и перевод текстов страноведческого характера. Практическое занятие №5 (18 час).</w:t>
      </w:r>
    </w:p>
    <w:p w:rsidR="00BA02D1" w:rsidRPr="00BA02D1" w:rsidRDefault="00BA02D1" w:rsidP="00BA02D1">
      <w:pPr>
        <w:widowControl/>
        <w:tabs>
          <w:tab w:val="left" w:pos="360"/>
        </w:tabs>
        <w:jc w:val="both"/>
        <w:rPr>
          <w:sz w:val="24"/>
          <w:szCs w:val="24"/>
        </w:rPr>
      </w:pPr>
      <w:r w:rsidRPr="00BA02D1">
        <w:rPr>
          <w:sz w:val="24"/>
          <w:szCs w:val="24"/>
        </w:rPr>
        <w:t>Тема:  Культурное наследие: обычаи и традиции, достопримечательности Британии.</w:t>
      </w:r>
    </w:p>
    <w:p w:rsidR="00BA02D1" w:rsidRPr="00BA02D1" w:rsidRDefault="00BA02D1" w:rsidP="00BA02D1">
      <w:pPr>
        <w:widowControl/>
        <w:tabs>
          <w:tab w:val="left" w:pos="360"/>
        </w:tabs>
        <w:jc w:val="both"/>
        <w:rPr>
          <w:sz w:val="24"/>
          <w:szCs w:val="24"/>
        </w:rPr>
      </w:pPr>
      <w:r w:rsidRPr="00BA02D1">
        <w:rPr>
          <w:sz w:val="24"/>
          <w:szCs w:val="24"/>
        </w:rPr>
        <w:t>Цель занятия: формирование основных грамматических явлений, характерных для профессиональной речи, развитие навыков говорения на основе профессионально-ориентированной лексики, развития навыков чтения и перевода. Развитие навыков перевода различных разрядов местоимений в предложениях и текстах.</w:t>
      </w:r>
    </w:p>
    <w:p w:rsidR="00BA02D1" w:rsidRPr="00BA02D1" w:rsidRDefault="00BA02D1" w:rsidP="00BA02D1">
      <w:pPr>
        <w:widowControl/>
        <w:tabs>
          <w:tab w:val="left" w:pos="360"/>
        </w:tabs>
        <w:jc w:val="both"/>
        <w:rPr>
          <w:sz w:val="24"/>
          <w:szCs w:val="24"/>
        </w:rPr>
      </w:pPr>
      <w:r w:rsidRPr="00BA02D1">
        <w:rPr>
          <w:sz w:val="24"/>
          <w:szCs w:val="24"/>
        </w:rPr>
        <w:t>План занятия:</w:t>
      </w:r>
    </w:p>
    <w:p w:rsidR="00BA02D1" w:rsidRPr="00BA02D1" w:rsidRDefault="00BA02D1" w:rsidP="00BA02D1">
      <w:pPr>
        <w:widowControl/>
        <w:tabs>
          <w:tab w:val="left" w:pos="360"/>
        </w:tabs>
        <w:jc w:val="both"/>
        <w:rPr>
          <w:sz w:val="24"/>
          <w:szCs w:val="24"/>
        </w:rPr>
      </w:pPr>
      <w:r w:rsidRPr="00BA02D1">
        <w:rPr>
          <w:sz w:val="24"/>
          <w:szCs w:val="24"/>
        </w:rPr>
        <w:t>1)</w:t>
      </w:r>
      <w:r w:rsidRPr="00BA02D1">
        <w:rPr>
          <w:sz w:val="24"/>
          <w:szCs w:val="24"/>
        </w:rPr>
        <w:tab/>
        <w:t>Неличные формы глагола: инфинитив, герундий, причастие. Их формы и функции в предложении, особенности перевода.</w:t>
      </w:r>
    </w:p>
    <w:p w:rsidR="00BA02D1" w:rsidRPr="00BA02D1" w:rsidRDefault="00BA02D1" w:rsidP="00BA02D1">
      <w:pPr>
        <w:widowControl/>
        <w:tabs>
          <w:tab w:val="left" w:pos="360"/>
        </w:tabs>
        <w:jc w:val="both"/>
        <w:rPr>
          <w:sz w:val="24"/>
          <w:szCs w:val="24"/>
        </w:rPr>
      </w:pPr>
      <w:r w:rsidRPr="00BA02D1">
        <w:rPr>
          <w:sz w:val="24"/>
          <w:szCs w:val="24"/>
        </w:rPr>
        <w:t>2)</w:t>
      </w:r>
      <w:r w:rsidRPr="00BA02D1">
        <w:rPr>
          <w:sz w:val="24"/>
          <w:szCs w:val="24"/>
        </w:rPr>
        <w:tab/>
        <w:t>Составление устных сообщений по темам (не менее 20 предложений):</w:t>
      </w:r>
    </w:p>
    <w:p w:rsidR="00BA02D1" w:rsidRPr="00BA02D1" w:rsidRDefault="00BA02D1" w:rsidP="00BA02D1">
      <w:pPr>
        <w:widowControl/>
        <w:tabs>
          <w:tab w:val="left" w:pos="360"/>
        </w:tabs>
        <w:jc w:val="both"/>
        <w:rPr>
          <w:sz w:val="24"/>
          <w:szCs w:val="24"/>
        </w:rPr>
      </w:pPr>
      <w:r w:rsidRPr="00BA02D1">
        <w:rPr>
          <w:sz w:val="24"/>
          <w:szCs w:val="24"/>
        </w:rPr>
        <w:t>1.</w:t>
      </w:r>
      <w:r w:rsidRPr="00BA02D1">
        <w:rPr>
          <w:sz w:val="24"/>
          <w:szCs w:val="24"/>
        </w:rPr>
        <w:tab/>
        <w:t>Традиции  в Великобритании.</w:t>
      </w:r>
    </w:p>
    <w:p w:rsidR="00BA02D1" w:rsidRPr="00BA02D1" w:rsidRDefault="00BA02D1" w:rsidP="00BA02D1">
      <w:pPr>
        <w:widowControl/>
        <w:tabs>
          <w:tab w:val="left" w:pos="360"/>
        </w:tabs>
        <w:jc w:val="both"/>
        <w:rPr>
          <w:sz w:val="24"/>
          <w:szCs w:val="24"/>
        </w:rPr>
      </w:pPr>
      <w:r w:rsidRPr="00BA02D1">
        <w:rPr>
          <w:sz w:val="24"/>
          <w:szCs w:val="24"/>
        </w:rPr>
        <w:t>2.</w:t>
      </w:r>
      <w:r w:rsidRPr="00BA02D1">
        <w:rPr>
          <w:sz w:val="24"/>
          <w:szCs w:val="24"/>
        </w:rPr>
        <w:tab/>
        <w:t>Города  в Великобритании.</w:t>
      </w:r>
    </w:p>
    <w:p w:rsidR="00BA02D1" w:rsidRPr="00BA02D1" w:rsidRDefault="00B44A74" w:rsidP="00BA02D1">
      <w:pPr>
        <w:widowControl/>
        <w:tabs>
          <w:tab w:val="left" w:pos="360"/>
        </w:tabs>
        <w:jc w:val="both"/>
        <w:rPr>
          <w:sz w:val="24"/>
          <w:szCs w:val="24"/>
        </w:rPr>
      </w:pPr>
      <w:r>
        <w:rPr>
          <w:sz w:val="24"/>
          <w:szCs w:val="24"/>
        </w:rPr>
        <w:t>3.</w:t>
      </w:r>
      <w:r>
        <w:rPr>
          <w:sz w:val="24"/>
          <w:szCs w:val="24"/>
        </w:rPr>
        <w:tab/>
        <w:t>Жизнь в Великобритании.</w:t>
      </w:r>
    </w:p>
    <w:p w:rsidR="00BA02D1" w:rsidRPr="00BA02D1" w:rsidRDefault="00BA02D1" w:rsidP="00BA02D1">
      <w:pPr>
        <w:widowControl/>
        <w:tabs>
          <w:tab w:val="left" w:pos="360"/>
        </w:tabs>
        <w:jc w:val="both"/>
        <w:rPr>
          <w:sz w:val="24"/>
          <w:szCs w:val="24"/>
        </w:rPr>
      </w:pPr>
      <w:r w:rsidRPr="00BA02D1">
        <w:rPr>
          <w:sz w:val="24"/>
          <w:szCs w:val="24"/>
        </w:rPr>
        <w:t>4) Выполнение тренировочных упражнений (тестовых заданий). Вопросы для самоконтроля:</w:t>
      </w:r>
    </w:p>
    <w:p w:rsidR="00BA02D1" w:rsidRDefault="00BA02D1" w:rsidP="00BA02D1">
      <w:pPr>
        <w:widowControl/>
        <w:tabs>
          <w:tab w:val="left" w:pos="360"/>
        </w:tabs>
        <w:jc w:val="both"/>
        <w:rPr>
          <w:sz w:val="24"/>
          <w:szCs w:val="24"/>
        </w:rPr>
      </w:pPr>
      <w:r w:rsidRPr="00BA02D1">
        <w:rPr>
          <w:sz w:val="24"/>
          <w:szCs w:val="24"/>
        </w:rPr>
        <w:t>1) Чтение и перевод текстов страноведческого характера. Раздел 2. Иностранный язык для профессиональных целей.</w:t>
      </w:r>
    </w:p>
    <w:p w:rsidR="00B44A74" w:rsidRDefault="00B44A74" w:rsidP="00BA02D1">
      <w:pPr>
        <w:widowControl/>
        <w:tabs>
          <w:tab w:val="left" w:pos="360"/>
        </w:tabs>
        <w:jc w:val="both"/>
        <w:rPr>
          <w:sz w:val="24"/>
          <w:szCs w:val="24"/>
        </w:rPr>
      </w:pPr>
    </w:p>
    <w:p w:rsidR="00B44A74" w:rsidRPr="00BA02D1" w:rsidRDefault="00B44A74" w:rsidP="00BA02D1">
      <w:pPr>
        <w:widowControl/>
        <w:tabs>
          <w:tab w:val="left" w:pos="360"/>
        </w:tabs>
        <w:jc w:val="both"/>
        <w:rPr>
          <w:sz w:val="24"/>
          <w:szCs w:val="24"/>
        </w:rPr>
      </w:pPr>
    </w:p>
    <w:p w:rsidR="00DC2F4D" w:rsidRDefault="00BA02D1" w:rsidP="00B44A74">
      <w:pPr>
        <w:widowControl/>
        <w:tabs>
          <w:tab w:val="left" w:pos="360"/>
        </w:tabs>
        <w:jc w:val="both"/>
        <w:rPr>
          <w:sz w:val="24"/>
          <w:szCs w:val="24"/>
        </w:rPr>
      </w:pPr>
      <w:r w:rsidRPr="00BA02D1">
        <w:rPr>
          <w:sz w:val="24"/>
          <w:szCs w:val="24"/>
        </w:rPr>
        <w:t xml:space="preserve">III семестр: </w:t>
      </w:r>
    </w:p>
    <w:p w:rsidR="00B44A74" w:rsidRPr="00BA02D1" w:rsidRDefault="00BA02D1" w:rsidP="00B44A74">
      <w:pPr>
        <w:widowControl/>
        <w:tabs>
          <w:tab w:val="left" w:pos="360"/>
        </w:tabs>
        <w:jc w:val="both"/>
        <w:rPr>
          <w:sz w:val="24"/>
          <w:szCs w:val="24"/>
        </w:rPr>
      </w:pPr>
      <w:r w:rsidRPr="00BA02D1">
        <w:rPr>
          <w:sz w:val="24"/>
          <w:szCs w:val="24"/>
        </w:rPr>
        <w:t xml:space="preserve">Практическое занятие №6 </w:t>
      </w:r>
    </w:p>
    <w:p w:rsidR="00BA02D1" w:rsidRPr="00BA02D1" w:rsidRDefault="00BA02D1" w:rsidP="00BA02D1">
      <w:pPr>
        <w:widowControl/>
        <w:tabs>
          <w:tab w:val="left" w:pos="360"/>
        </w:tabs>
        <w:jc w:val="both"/>
        <w:rPr>
          <w:sz w:val="24"/>
          <w:szCs w:val="24"/>
        </w:rPr>
      </w:pPr>
      <w:r w:rsidRPr="00BA02D1">
        <w:rPr>
          <w:sz w:val="24"/>
          <w:szCs w:val="24"/>
        </w:rPr>
        <w:t>этикет в деловом общении.</w:t>
      </w:r>
    </w:p>
    <w:p w:rsidR="00BA02D1" w:rsidRPr="00BA02D1" w:rsidRDefault="00BA02D1" w:rsidP="00BA02D1">
      <w:pPr>
        <w:widowControl/>
        <w:tabs>
          <w:tab w:val="left" w:pos="360"/>
        </w:tabs>
        <w:jc w:val="both"/>
        <w:rPr>
          <w:sz w:val="24"/>
          <w:szCs w:val="24"/>
        </w:rPr>
      </w:pPr>
      <w:r w:rsidRPr="00BA02D1">
        <w:rPr>
          <w:sz w:val="24"/>
          <w:szCs w:val="24"/>
        </w:rPr>
        <w:t>Цель занятия: изучение правила речевого этикета в профессиональной и деловой сферах общения, совершенствование коммуникативной компетенции по английскому языку.</w:t>
      </w:r>
    </w:p>
    <w:p w:rsidR="00BA02D1" w:rsidRPr="00BA02D1" w:rsidRDefault="00BA02D1" w:rsidP="00BA02D1">
      <w:pPr>
        <w:widowControl/>
        <w:tabs>
          <w:tab w:val="left" w:pos="360"/>
        </w:tabs>
        <w:jc w:val="both"/>
        <w:rPr>
          <w:sz w:val="24"/>
          <w:szCs w:val="24"/>
        </w:rPr>
      </w:pPr>
      <w:r w:rsidRPr="00BA02D1">
        <w:rPr>
          <w:sz w:val="24"/>
          <w:szCs w:val="24"/>
        </w:rPr>
        <w:t>План занятия:</w:t>
      </w:r>
    </w:p>
    <w:p w:rsidR="00BA02D1" w:rsidRPr="00BA02D1" w:rsidRDefault="00BA02D1" w:rsidP="00BA02D1">
      <w:pPr>
        <w:widowControl/>
        <w:tabs>
          <w:tab w:val="left" w:pos="360"/>
        </w:tabs>
        <w:jc w:val="both"/>
        <w:rPr>
          <w:sz w:val="24"/>
          <w:szCs w:val="24"/>
        </w:rPr>
      </w:pPr>
      <w:r w:rsidRPr="00BA02D1">
        <w:rPr>
          <w:sz w:val="24"/>
          <w:szCs w:val="24"/>
        </w:rPr>
        <w:t>1)</w:t>
      </w:r>
      <w:r w:rsidRPr="00BA02D1">
        <w:rPr>
          <w:sz w:val="24"/>
          <w:szCs w:val="24"/>
        </w:rPr>
        <w:tab/>
        <w:t>Языковое обеспечение устной деловой коммуникации в сфере профессионального общения.</w:t>
      </w:r>
    </w:p>
    <w:p w:rsidR="00BA02D1" w:rsidRPr="00BA02D1" w:rsidRDefault="00BA02D1" w:rsidP="00BA02D1">
      <w:pPr>
        <w:widowControl/>
        <w:tabs>
          <w:tab w:val="left" w:pos="360"/>
        </w:tabs>
        <w:jc w:val="both"/>
        <w:rPr>
          <w:sz w:val="24"/>
          <w:szCs w:val="24"/>
        </w:rPr>
      </w:pPr>
      <w:r w:rsidRPr="00BA02D1">
        <w:rPr>
          <w:sz w:val="24"/>
          <w:szCs w:val="24"/>
        </w:rPr>
        <w:t>2)</w:t>
      </w:r>
      <w:r w:rsidRPr="00BA02D1">
        <w:rPr>
          <w:sz w:val="24"/>
          <w:szCs w:val="24"/>
        </w:rPr>
        <w:tab/>
        <w:t>Применение языковых и речевых средств в процессе профессиональной коммуникации.</w:t>
      </w:r>
    </w:p>
    <w:p w:rsidR="00BA02D1" w:rsidRPr="00BA02D1" w:rsidRDefault="00BA02D1" w:rsidP="00BA02D1">
      <w:pPr>
        <w:widowControl/>
        <w:tabs>
          <w:tab w:val="left" w:pos="360"/>
        </w:tabs>
        <w:jc w:val="both"/>
        <w:rPr>
          <w:sz w:val="24"/>
          <w:szCs w:val="24"/>
        </w:rPr>
      </w:pPr>
      <w:r w:rsidRPr="00BA02D1">
        <w:rPr>
          <w:sz w:val="24"/>
          <w:szCs w:val="24"/>
        </w:rPr>
        <w:t>4)</w:t>
      </w:r>
      <w:r w:rsidRPr="00BA02D1">
        <w:rPr>
          <w:sz w:val="24"/>
          <w:szCs w:val="24"/>
        </w:rPr>
        <w:tab/>
        <w:t>Аудирование:  самопрезентация,  устройство на работу, телефонный разговор, повседневное общение.</w:t>
      </w:r>
    </w:p>
    <w:p w:rsidR="00BA02D1" w:rsidRPr="00BA02D1" w:rsidRDefault="00BA02D1" w:rsidP="00BA02D1">
      <w:pPr>
        <w:widowControl/>
        <w:tabs>
          <w:tab w:val="left" w:pos="360"/>
        </w:tabs>
        <w:jc w:val="both"/>
        <w:rPr>
          <w:sz w:val="24"/>
          <w:szCs w:val="24"/>
        </w:rPr>
      </w:pPr>
      <w:r w:rsidRPr="00BA02D1">
        <w:rPr>
          <w:sz w:val="24"/>
          <w:szCs w:val="24"/>
        </w:rPr>
        <w:t>5)</w:t>
      </w:r>
      <w:r w:rsidRPr="00BA02D1">
        <w:rPr>
          <w:sz w:val="24"/>
          <w:szCs w:val="24"/>
        </w:rPr>
        <w:tab/>
        <w:t>Отработка навыков произношения диалогов, монологов.</w:t>
      </w:r>
    </w:p>
    <w:p w:rsidR="00BA02D1" w:rsidRPr="00BA02D1" w:rsidRDefault="00BA02D1" w:rsidP="00BA02D1">
      <w:pPr>
        <w:widowControl/>
        <w:tabs>
          <w:tab w:val="left" w:pos="360"/>
        </w:tabs>
        <w:jc w:val="both"/>
        <w:rPr>
          <w:sz w:val="24"/>
          <w:szCs w:val="24"/>
        </w:rPr>
      </w:pPr>
      <w:r w:rsidRPr="00BA02D1">
        <w:rPr>
          <w:sz w:val="24"/>
          <w:szCs w:val="24"/>
        </w:rPr>
        <w:t>Развитие навыков слушания, функционального и последовательного перевода; совершенствование навыков произношения; закрепление лексики и грамматики; анализ стилистических особенностей диалогической и монологической речи.</w:t>
      </w:r>
    </w:p>
    <w:p w:rsidR="00BA02D1" w:rsidRPr="00BA02D1" w:rsidRDefault="00BA02D1" w:rsidP="00BA02D1">
      <w:pPr>
        <w:widowControl/>
        <w:tabs>
          <w:tab w:val="left" w:pos="360"/>
        </w:tabs>
        <w:jc w:val="both"/>
        <w:rPr>
          <w:sz w:val="24"/>
          <w:szCs w:val="24"/>
        </w:rPr>
      </w:pPr>
      <w:r w:rsidRPr="00BA02D1">
        <w:rPr>
          <w:sz w:val="24"/>
          <w:szCs w:val="24"/>
        </w:rPr>
        <w:t>6)</w:t>
      </w:r>
      <w:r w:rsidRPr="00BA02D1">
        <w:rPr>
          <w:sz w:val="24"/>
          <w:szCs w:val="24"/>
        </w:rPr>
        <w:tab/>
        <w:t>Ответы на вопросы (письменно и устно) по теме «Устройство на работу». Вопросы для самоконтроля:</w:t>
      </w:r>
    </w:p>
    <w:p w:rsidR="00BA02D1" w:rsidRPr="00BA02D1" w:rsidRDefault="00BA02D1" w:rsidP="00BA02D1">
      <w:pPr>
        <w:widowControl/>
        <w:tabs>
          <w:tab w:val="left" w:pos="360"/>
        </w:tabs>
        <w:jc w:val="both"/>
        <w:rPr>
          <w:sz w:val="24"/>
          <w:szCs w:val="24"/>
        </w:rPr>
      </w:pPr>
      <w:r w:rsidRPr="00BA02D1">
        <w:rPr>
          <w:sz w:val="24"/>
          <w:szCs w:val="24"/>
        </w:rPr>
        <w:t>1)</w:t>
      </w:r>
      <w:r w:rsidRPr="00BA02D1">
        <w:rPr>
          <w:sz w:val="24"/>
          <w:szCs w:val="24"/>
        </w:rPr>
        <w:tab/>
        <w:t>Составление резюме при трудоустройстве.</w:t>
      </w:r>
    </w:p>
    <w:p w:rsidR="00BA02D1" w:rsidRPr="00BA02D1" w:rsidRDefault="00BA02D1" w:rsidP="00BA02D1">
      <w:pPr>
        <w:widowControl/>
        <w:tabs>
          <w:tab w:val="left" w:pos="360"/>
        </w:tabs>
        <w:jc w:val="both"/>
        <w:rPr>
          <w:sz w:val="24"/>
          <w:szCs w:val="24"/>
        </w:rPr>
      </w:pPr>
      <w:r w:rsidRPr="00BA02D1">
        <w:rPr>
          <w:sz w:val="24"/>
          <w:szCs w:val="24"/>
        </w:rPr>
        <w:t>2)</w:t>
      </w:r>
      <w:r w:rsidRPr="00BA02D1">
        <w:rPr>
          <w:sz w:val="24"/>
          <w:szCs w:val="24"/>
        </w:rPr>
        <w:tab/>
        <w:t>Составление CV.</w:t>
      </w:r>
    </w:p>
    <w:p w:rsidR="00BA02D1" w:rsidRPr="00BA02D1" w:rsidRDefault="00BA02D1" w:rsidP="00BA02D1">
      <w:pPr>
        <w:widowControl/>
        <w:tabs>
          <w:tab w:val="left" w:pos="360"/>
        </w:tabs>
        <w:jc w:val="both"/>
        <w:rPr>
          <w:sz w:val="24"/>
          <w:szCs w:val="24"/>
        </w:rPr>
      </w:pPr>
      <w:r w:rsidRPr="00BA02D1">
        <w:rPr>
          <w:sz w:val="24"/>
          <w:szCs w:val="24"/>
        </w:rPr>
        <w:t>3)Чтение и перевод текстов страноведческого хара</w:t>
      </w:r>
      <w:r w:rsidR="00DC2F4D">
        <w:rPr>
          <w:sz w:val="24"/>
          <w:szCs w:val="24"/>
        </w:rPr>
        <w:t>ктера. Практическое занятие №7</w:t>
      </w:r>
    </w:p>
    <w:p w:rsidR="00BA02D1" w:rsidRPr="00BA02D1" w:rsidRDefault="00BA02D1" w:rsidP="00BA02D1">
      <w:pPr>
        <w:widowControl/>
        <w:tabs>
          <w:tab w:val="left" w:pos="360"/>
        </w:tabs>
        <w:jc w:val="both"/>
        <w:rPr>
          <w:sz w:val="24"/>
          <w:szCs w:val="24"/>
        </w:rPr>
      </w:pPr>
      <w:r w:rsidRPr="00BA02D1">
        <w:rPr>
          <w:sz w:val="24"/>
          <w:szCs w:val="24"/>
        </w:rPr>
        <w:t>Тема: История изучаемой науки: выдающиеся личности и открытия</w:t>
      </w:r>
    </w:p>
    <w:p w:rsidR="00BA02D1" w:rsidRPr="00BA02D1" w:rsidRDefault="00BA02D1" w:rsidP="00BA02D1">
      <w:pPr>
        <w:widowControl/>
        <w:tabs>
          <w:tab w:val="left" w:pos="360"/>
        </w:tabs>
        <w:jc w:val="both"/>
        <w:rPr>
          <w:sz w:val="24"/>
          <w:szCs w:val="24"/>
        </w:rPr>
      </w:pPr>
      <w:r w:rsidRPr="00BA02D1">
        <w:rPr>
          <w:sz w:val="24"/>
          <w:szCs w:val="24"/>
        </w:rPr>
        <w:t>Цель занятия: Показать роль науки в жизни людей, ознакомить с личностями ученых из разных научных областей, совершенствование коммуникативной компетенции по английскому языку, освоение обучаемыми языкового материала, в том числе расширение словарного запаса за счет профессиональной лексики; совершенствование навыков чтения литературы по направлению подготовки  на английском языке с целью получения профессионально значимой информации.</w:t>
      </w:r>
    </w:p>
    <w:p w:rsidR="00BA02D1" w:rsidRPr="00BA02D1" w:rsidRDefault="00BA02D1" w:rsidP="00BA02D1">
      <w:pPr>
        <w:widowControl/>
        <w:tabs>
          <w:tab w:val="left" w:pos="360"/>
        </w:tabs>
        <w:jc w:val="both"/>
        <w:rPr>
          <w:sz w:val="24"/>
          <w:szCs w:val="24"/>
        </w:rPr>
      </w:pPr>
      <w:r w:rsidRPr="00BA02D1">
        <w:rPr>
          <w:sz w:val="24"/>
          <w:szCs w:val="24"/>
        </w:rPr>
        <w:t>План занятия:</w:t>
      </w:r>
    </w:p>
    <w:p w:rsidR="00BA02D1" w:rsidRPr="00BA02D1" w:rsidRDefault="00BA02D1" w:rsidP="00BA02D1">
      <w:pPr>
        <w:widowControl/>
        <w:tabs>
          <w:tab w:val="left" w:pos="360"/>
        </w:tabs>
        <w:jc w:val="both"/>
        <w:rPr>
          <w:sz w:val="24"/>
          <w:szCs w:val="24"/>
        </w:rPr>
      </w:pPr>
      <w:r w:rsidRPr="00BA02D1">
        <w:rPr>
          <w:sz w:val="24"/>
          <w:szCs w:val="24"/>
        </w:rPr>
        <w:t>1)</w:t>
      </w:r>
      <w:r w:rsidRPr="00BA02D1">
        <w:rPr>
          <w:sz w:val="24"/>
          <w:szCs w:val="24"/>
        </w:rPr>
        <w:tab/>
        <w:t>Повторение пройденного лексико-грамматического материала;</w:t>
      </w:r>
    </w:p>
    <w:p w:rsidR="00BA02D1" w:rsidRPr="00BA02D1" w:rsidRDefault="00BA02D1" w:rsidP="00BA02D1">
      <w:pPr>
        <w:widowControl/>
        <w:tabs>
          <w:tab w:val="left" w:pos="360"/>
        </w:tabs>
        <w:jc w:val="both"/>
        <w:rPr>
          <w:sz w:val="24"/>
          <w:szCs w:val="24"/>
        </w:rPr>
      </w:pPr>
      <w:r w:rsidRPr="00BA02D1">
        <w:rPr>
          <w:sz w:val="24"/>
          <w:szCs w:val="24"/>
        </w:rPr>
        <w:t>2)</w:t>
      </w:r>
      <w:r w:rsidRPr="00BA02D1">
        <w:rPr>
          <w:sz w:val="24"/>
          <w:szCs w:val="24"/>
        </w:rPr>
        <w:tab/>
        <w:t>Ознакомительное, просмотровое и поисковое чтение текстов по широкому и узкому профилю направления подготовки. Совершенствование навыков чтения на иностранном языке, овладение видами чтения с различной степенью полноты и точности понимания: просмотровым, ознакомительным и поисковым.</w:t>
      </w:r>
    </w:p>
    <w:p w:rsidR="00BA02D1" w:rsidRPr="00BA02D1" w:rsidRDefault="00BA02D1" w:rsidP="00BA02D1">
      <w:pPr>
        <w:widowControl/>
        <w:tabs>
          <w:tab w:val="left" w:pos="360"/>
        </w:tabs>
        <w:jc w:val="both"/>
        <w:rPr>
          <w:sz w:val="24"/>
          <w:szCs w:val="24"/>
        </w:rPr>
      </w:pPr>
      <w:r w:rsidRPr="00BA02D1">
        <w:rPr>
          <w:sz w:val="24"/>
          <w:szCs w:val="24"/>
        </w:rPr>
        <w:t>3)</w:t>
      </w:r>
      <w:r w:rsidRPr="00BA02D1">
        <w:rPr>
          <w:sz w:val="24"/>
          <w:szCs w:val="24"/>
        </w:rPr>
        <w:tab/>
        <w:t>Перевод аутентичных профессионально-ориентированных текстов (статей из научных журналов, тезисов и т.д.). Формирование переводческой компетенции: извлечение информации из профессионально-ориентированной литературы, анализ и последующее обсуждение лексико-грамматических трудностей. Письменный и устный перевод специализированной литературы с грамотным изложением материала на языке перевода. Формирование умения самостоятельно читать профессионально - ориентированную литературу с варьируемой целью (просмотра, поиска требуемой информации, ознакомления и углублённого изучения).</w:t>
      </w:r>
    </w:p>
    <w:p w:rsidR="00BA02D1" w:rsidRPr="00BA02D1" w:rsidRDefault="00BA02D1" w:rsidP="00BA02D1">
      <w:pPr>
        <w:widowControl/>
        <w:tabs>
          <w:tab w:val="left" w:pos="360"/>
        </w:tabs>
        <w:jc w:val="both"/>
        <w:rPr>
          <w:sz w:val="24"/>
          <w:szCs w:val="24"/>
        </w:rPr>
      </w:pPr>
      <w:r w:rsidRPr="00BA02D1">
        <w:rPr>
          <w:sz w:val="24"/>
          <w:szCs w:val="24"/>
        </w:rPr>
        <w:t>4)</w:t>
      </w:r>
      <w:r w:rsidRPr="00BA02D1">
        <w:rPr>
          <w:sz w:val="24"/>
          <w:szCs w:val="24"/>
        </w:rPr>
        <w:tab/>
        <w:t>Виды статей: статья-описание, статья- сообщение, статья-рассуждение, статья-обзор, статья-реклама и т.д. Понятие перевода научного текста. Эквивалент и аналог.</w:t>
      </w:r>
    </w:p>
    <w:p w:rsidR="00BA02D1" w:rsidRPr="00BA02D1" w:rsidRDefault="00BA02D1" w:rsidP="00BA02D1">
      <w:pPr>
        <w:widowControl/>
        <w:tabs>
          <w:tab w:val="left" w:pos="360"/>
        </w:tabs>
        <w:jc w:val="both"/>
        <w:rPr>
          <w:sz w:val="24"/>
          <w:szCs w:val="24"/>
        </w:rPr>
      </w:pPr>
      <w:r w:rsidRPr="00BA02D1">
        <w:rPr>
          <w:sz w:val="24"/>
          <w:szCs w:val="24"/>
        </w:rPr>
        <w:t>Вопросы для самоконтроля:</w:t>
      </w:r>
    </w:p>
    <w:p w:rsidR="00BA02D1" w:rsidRPr="00BA02D1" w:rsidRDefault="00BA02D1" w:rsidP="00BA02D1">
      <w:pPr>
        <w:widowControl/>
        <w:tabs>
          <w:tab w:val="left" w:pos="360"/>
        </w:tabs>
        <w:jc w:val="both"/>
        <w:rPr>
          <w:sz w:val="24"/>
          <w:szCs w:val="24"/>
        </w:rPr>
      </w:pPr>
      <w:r w:rsidRPr="00BA02D1">
        <w:rPr>
          <w:sz w:val="24"/>
          <w:szCs w:val="24"/>
        </w:rPr>
        <w:t>1)Чтение и перевод профессионально-ориентированного текста.</w:t>
      </w:r>
    </w:p>
    <w:p w:rsidR="00BA02D1" w:rsidRPr="00BA02D1" w:rsidRDefault="00BA02D1" w:rsidP="00BA02D1">
      <w:pPr>
        <w:widowControl/>
        <w:tabs>
          <w:tab w:val="left" w:pos="360"/>
        </w:tabs>
        <w:jc w:val="both"/>
        <w:rPr>
          <w:sz w:val="24"/>
          <w:szCs w:val="24"/>
        </w:rPr>
      </w:pPr>
    </w:p>
    <w:p w:rsidR="00BA02D1" w:rsidRPr="00BA02D1" w:rsidRDefault="00BA02D1" w:rsidP="00BA02D1">
      <w:pPr>
        <w:widowControl/>
        <w:tabs>
          <w:tab w:val="left" w:pos="360"/>
        </w:tabs>
        <w:jc w:val="both"/>
        <w:rPr>
          <w:sz w:val="24"/>
          <w:szCs w:val="24"/>
        </w:rPr>
      </w:pPr>
      <w:r w:rsidRPr="00BA02D1">
        <w:rPr>
          <w:sz w:val="24"/>
          <w:szCs w:val="24"/>
        </w:rPr>
        <w:t xml:space="preserve">Практическое занятие №8 </w:t>
      </w:r>
    </w:p>
    <w:p w:rsidR="00BA02D1" w:rsidRPr="00BA02D1" w:rsidRDefault="00BA02D1" w:rsidP="00BA02D1">
      <w:pPr>
        <w:widowControl/>
        <w:tabs>
          <w:tab w:val="left" w:pos="360"/>
        </w:tabs>
        <w:jc w:val="both"/>
        <w:rPr>
          <w:sz w:val="24"/>
          <w:szCs w:val="24"/>
        </w:rPr>
      </w:pPr>
      <w:r w:rsidRPr="00BA02D1">
        <w:rPr>
          <w:sz w:val="24"/>
          <w:szCs w:val="24"/>
        </w:rPr>
        <w:t>Тема: Моя будущая профессия. Основные сферы деятельности в профессиональной области.</w:t>
      </w:r>
    </w:p>
    <w:p w:rsidR="00BA02D1" w:rsidRPr="00BA02D1" w:rsidRDefault="00BA02D1" w:rsidP="00BA02D1">
      <w:pPr>
        <w:widowControl/>
        <w:tabs>
          <w:tab w:val="left" w:pos="360"/>
        </w:tabs>
        <w:jc w:val="both"/>
        <w:rPr>
          <w:sz w:val="24"/>
          <w:szCs w:val="24"/>
        </w:rPr>
      </w:pPr>
      <w:r w:rsidRPr="00BA02D1">
        <w:rPr>
          <w:sz w:val="24"/>
          <w:szCs w:val="24"/>
        </w:rPr>
        <w:t>Цель занятия: освоение обучаемыми языкового материала, в том числе расширение словарного запаса за счет профессиональной лексики; совершенствование навыков чтения литературы по направлению подготовки  на английском языке с целью получения профессионально значимой информации.</w:t>
      </w:r>
    </w:p>
    <w:p w:rsidR="00BA02D1" w:rsidRPr="00BA02D1" w:rsidRDefault="00BA02D1" w:rsidP="00BA02D1">
      <w:pPr>
        <w:widowControl/>
        <w:tabs>
          <w:tab w:val="left" w:pos="360"/>
        </w:tabs>
        <w:jc w:val="both"/>
        <w:rPr>
          <w:sz w:val="24"/>
          <w:szCs w:val="24"/>
        </w:rPr>
      </w:pPr>
      <w:r w:rsidRPr="00BA02D1">
        <w:rPr>
          <w:sz w:val="24"/>
          <w:szCs w:val="24"/>
        </w:rPr>
        <w:t>План занятия:</w:t>
      </w:r>
    </w:p>
    <w:p w:rsidR="00BA02D1" w:rsidRPr="00BA02D1" w:rsidRDefault="00BA02D1" w:rsidP="00BA02D1">
      <w:pPr>
        <w:widowControl/>
        <w:tabs>
          <w:tab w:val="left" w:pos="360"/>
        </w:tabs>
        <w:jc w:val="both"/>
        <w:rPr>
          <w:sz w:val="24"/>
          <w:szCs w:val="24"/>
        </w:rPr>
      </w:pPr>
      <w:r w:rsidRPr="00BA02D1">
        <w:rPr>
          <w:sz w:val="24"/>
          <w:szCs w:val="24"/>
        </w:rPr>
        <w:t>1)</w:t>
      </w:r>
      <w:r w:rsidRPr="00BA02D1">
        <w:rPr>
          <w:sz w:val="24"/>
          <w:szCs w:val="24"/>
        </w:rPr>
        <w:tab/>
        <w:t>Типичные речевые обороты и отдельные фразы, используемые при написании научных докладов (сообщений):  речевые обороты и фразы, используемые во вводной части доклада;  речевые обороты и фразы, используемые в основной части доклада и обеспечивающие логические связи и переходы внутри доклада;  речевые обороты и фразы, помогающие выступающему привлекать внимание аудитории и управлять им на протяжении всего выступления;  речевые обороты и фразы, используемые в заключительной части доклада.</w:t>
      </w:r>
    </w:p>
    <w:p w:rsidR="00BA02D1" w:rsidRPr="00BA02D1" w:rsidRDefault="00BA02D1" w:rsidP="00BA02D1">
      <w:pPr>
        <w:widowControl/>
        <w:tabs>
          <w:tab w:val="left" w:pos="360"/>
        </w:tabs>
        <w:jc w:val="both"/>
        <w:rPr>
          <w:sz w:val="24"/>
          <w:szCs w:val="24"/>
        </w:rPr>
      </w:pPr>
      <w:r w:rsidRPr="00BA02D1">
        <w:rPr>
          <w:sz w:val="24"/>
          <w:szCs w:val="24"/>
        </w:rPr>
        <w:t>2)</w:t>
      </w:r>
      <w:r w:rsidRPr="00BA02D1">
        <w:rPr>
          <w:sz w:val="24"/>
          <w:szCs w:val="24"/>
        </w:rPr>
        <w:tab/>
        <w:t>Понятие перевода научного текста. Эквивалент и аналог. Устный и письменный перевод профессионально - ориентированной литературы. Многозначность слова и выбор слова из синонимического ряда; лексическая и грамматическая эквивалентность и адекватность; грамматические и синтаксические трансформации при переводе; перевод терминологии; отраслевые словари и справочники.</w:t>
      </w:r>
    </w:p>
    <w:p w:rsidR="00BA02D1" w:rsidRPr="00BA02D1" w:rsidRDefault="00BA02D1" w:rsidP="00BA02D1">
      <w:pPr>
        <w:widowControl/>
        <w:tabs>
          <w:tab w:val="left" w:pos="360"/>
        </w:tabs>
        <w:jc w:val="both"/>
        <w:rPr>
          <w:sz w:val="24"/>
          <w:szCs w:val="24"/>
        </w:rPr>
      </w:pPr>
      <w:r w:rsidRPr="00BA02D1">
        <w:rPr>
          <w:sz w:val="24"/>
          <w:szCs w:val="24"/>
        </w:rPr>
        <w:t>3)</w:t>
      </w:r>
      <w:r w:rsidRPr="00BA02D1">
        <w:rPr>
          <w:sz w:val="24"/>
          <w:szCs w:val="24"/>
        </w:rPr>
        <w:tab/>
        <w:t>Реферирование и аннотирование: знакомство с периодическими изданиями по направлению подготовки на английском языке; знакомство с основными типами справочно-библиографических материалов: библиографическое описание, аннотация, реферат. Знакомство с основными приемами аналитико-синтетической переработки информации: смысловой анализ текста по абзацам, поиск единиц информации и составление плана реферируемого документа, определение и формулирование главной мысли документа, презентация материала в сжатой форме.</w:t>
      </w:r>
    </w:p>
    <w:p w:rsidR="00BA02D1" w:rsidRPr="00BA02D1" w:rsidRDefault="00BA02D1" w:rsidP="00BA02D1">
      <w:pPr>
        <w:widowControl/>
        <w:tabs>
          <w:tab w:val="left" w:pos="360"/>
        </w:tabs>
        <w:jc w:val="both"/>
        <w:rPr>
          <w:sz w:val="24"/>
          <w:szCs w:val="24"/>
        </w:rPr>
      </w:pPr>
      <w:r w:rsidRPr="00BA02D1">
        <w:rPr>
          <w:sz w:val="24"/>
          <w:szCs w:val="24"/>
        </w:rPr>
        <w:t>Вопросы для самоконтроля:</w:t>
      </w:r>
    </w:p>
    <w:p w:rsidR="00481336" w:rsidRPr="00E67221" w:rsidRDefault="00BA02D1" w:rsidP="00BA02D1">
      <w:pPr>
        <w:widowControl/>
        <w:tabs>
          <w:tab w:val="left" w:pos="360"/>
        </w:tabs>
        <w:jc w:val="both"/>
        <w:rPr>
          <w:sz w:val="24"/>
          <w:szCs w:val="24"/>
        </w:rPr>
      </w:pPr>
      <w:r w:rsidRPr="00BA02D1">
        <w:rPr>
          <w:sz w:val="24"/>
          <w:szCs w:val="24"/>
        </w:rPr>
        <w:t>1)Чтение и перевод профессионально-ориентированного текста. 2)Аннотирование текста.</w:t>
      </w:r>
    </w:p>
    <w:p w:rsidR="005A72F8" w:rsidRPr="00E67221" w:rsidRDefault="005A72F8" w:rsidP="005A72F8">
      <w:pPr>
        <w:widowControl/>
        <w:overflowPunct w:val="0"/>
        <w:autoSpaceDE w:val="0"/>
        <w:autoSpaceDN w:val="0"/>
        <w:adjustRightInd w:val="0"/>
        <w:spacing w:line="288" w:lineRule="auto"/>
        <w:ind w:firstLine="709"/>
        <w:contextualSpacing/>
        <w:jc w:val="center"/>
        <w:textAlignment w:val="baseline"/>
        <w:rPr>
          <w:b/>
          <w:sz w:val="24"/>
          <w:szCs w:val="24"/>
        </w:rPr>
      </w:pPr>
    </w:p>
    <w:p w:rsidR="005A72F8" w:rsidRPr="00E67221" w:rsidRDefault="00F17250" w:rsidP="005A72F8">
      <w:pPr>
        <w:rPr>
          <w:b/>
          <w:sz w:val="24"/>
          <w:szCs w:val="24"/>
        </w:rPr>
      </w:pPr>
      <w:r w:rsidRPr="00E67221">
        <w:rPr>
          <w:b/>
          <w:sz w:val="24"/>
          <w:szCs w:val="24"/>
        </w:rPr>
        <w:t>Тексты для перевода 1 семестр</w:t>
      </w:r>
    </w:p>
    <w:p w:rsidR="005A72F8" w:rsidRPr="00E67221" w:rsidRDefault="008136EB" w:rsidP="00CF713A">
      <w:pPr>
        <w:pStyle w:val="a8"/>
        <w:numPr>
          <w:ilvl w:val="0"/>
          <w:numId w:val="19"/>
        </w:numPr>
        <w:rPr>
          <w:szCs w:val="24"/>
        </w:rPr>
      </w:pPr>
      <w:r w:rsidRPr="00E67221">
        <w:rPr>
          <w:szCs w:val="24"/>
        </w:rPr>
        <w:t>Чтение и перевод текста со словарем</w:t>
      </w:r>
    </w:p>
    <w:p w:rsidR="005A72F8" w:rsidRPr="00E67221" w:rsidRDefault="005A72F8" w:rsidP="005A72F8">
      <w:pPr>
        <w:widowControl/>
        <w:overflowPunct w:val="0"/>
        <w:autoSpaceDE w:val="0"/>
        <w:autoSpaceDN w:val="0"/>
        <w:adjustRightInd w:val="0"/>
        <w:jc w:val="both"/>
        <w:textAlignment w:val="baseline"/>
        <w:rPr>
          <w:b/>
          <w:i/>
          <w:sz w:val="24"/>
          <w:szCs w:val="24"/>
        </w:rPr>
      </w:pPr>
    </w:p>
    <w:p w:rsidR="005A72F8" w:rsidRPr="00E67221" w:rsidRDefault="005A72F8" w:rsidP="005A72F8">
      <w:pPr>
        <w:widowControl/>
        <w:overflowPunct w:val="0"/>
        <w:autoSpaceDE w:val="0"/>
        <w:autoSpaceDN w:val="0"/>
        <w:adjustRightInd w:val="0"/>
        <w:ind w:firstLine="708"/>
        <w:jc w:val="center"/>
        <w:textAlignment w:val="baseline"/>
        <w:rPr>
          <w:b/>
          <w:sz w:val="24"/>
          <w:szCs w:val="24"/>
          <w:lang w:val="en-US"/>
        </w:rPr>
      </w:pPr>
      <w:r w:rsidRPr="00E67221">
        <w:rPr>
          <w:b/>
          <w:sz w:val="24"/>
          <w:szCs w:val="24"/>
          <w:lang w:val="en-US"/>
        </w:rPr>
        <w:t>Vikings   in   Britain.</w:t>
      </w:r>
    </w:p>
    <w:p w:rsidR="005A72F8" w:rsidRPr="00E67221" w:rsidRDefault="005A72F8" w:rsidP="005A72F8">
      <w:pPr>
        <w:widowControl/>
        <w:overflowPunct w:val="0"/>
        <w:autoSpaceDE w:val="0"/>
        <w:autoSpaceDN w:val="0"/>
        <w:adjustRightInd w:val="0"/>
        <w:ind w:firstLine="708"/>
        <w:jc w:val="both"/>
        <w:textAlignment w:val="baseline"/>
        <w:rPr>
          <w:sz w:val="24"/>
          <w:szCs w:val="24"/>
          <w:lang w:val="en-US"/>
        </w:rPr>
      </w:pPr>
      <w:r w:rsidRPr="00E67221">
        <w:rPr>
          <w:sz w:val="24"/>
          <w:szCs w:val="24"/>
          <w:lang w:val="en-US"/>
        </w:rPr>
        <w:t>Vikings were Scandinavian raiders who had been attacking the coasts of Europe between the 8</w:t>
      </w:r>
      <w:r w:rsidRPr="00E67221">
        <w:rPr>
          <w:sz w:val="24"/>
          <w:szCs w:val="24"/>
          <w:vertAlign w:val="superscript"/>
          <w:lang w:val="en-US"/>
        </w:rPr>
        <w:t>th</w:t>
      </w:r>
      <w:r w:rsidRPr="00E67221">
        <w:rPr>
          <w:sz w:val="24"/>
          <w:szCs w:val="24"/>
          <w:lang w:val="en-US"/>
        </w:rPr>
        <w:t xml:space="preserve"> and 11</w:t>
      </w:r>
      <w:r w:rsidRPr="00E67221">
        <w:rPr>
          <w:sz w:val="24"/>
          <w:szCs w:val="24"/>
          <w:vertAlign w:val="superscript"/>
          <w:lang w:val="en-US"/>
        </w:rPr>
        <w:t>th</w:t>
      </w:r>
      <w:r w:rsidRPr="00E67221">
        <w:rPr>
          <w:sz w:val="24"/>
          <w:szCs w:val="24"/>
          <w:lang w:val="en-US"/>
        </w:rPr>
        <w:t xml:space="preserve"> centuries. They are famous for their fighting capacity and for the fear the evoked among Christian Europeans. Most of Vikings worshipped the pagan gods until mid-10</w:t>
      </w:r>
      <w:r w:rsidRPr="00E67221">
        <w:rPr>
          <w:sz w:val="24"/>
          <w:szCs w:val="24"/>
          <w:vertAlign w:val="superscript"/>
          <w:lang w:val="en-US"/>
        </w:rPr>
        <w:t>th</w:t>
      </w:r>
      <w:r w:rsidRPr="00E67221">
        <w:rPr>
          <w:sz w:val="24"/>
          <w:szCs w:val="24"/>
          <w:lang w:val="en-US"/>
        </w:rPr>
        <w:t xml:space="preserve"> century, and even after their baptism, their attitudes didn’t change much – they would still remain warlike.</w:t>
      </w:r>
    </w:p>
    <w:p w:rsidR="005A72F8" w:rsidRPr="00E67221" w:rsidRDefault="005A72F8" w:rsidP="005A72F8">
      <w:pPr>
        <w:widowControl/>
        <w:overflowPunct w:val="0"/>
        <w:autoSpaceDE w:val="0"/>
        <w:autoSpaceDN w:val="0"/>
        <w:adjustRightInd w:val="0"/>
        <w:jc w:val="both"/>
        <w:textAlignment w:val="baseline"/>
        <w:rPr>
          <w:sz w:val="24"/>
          <w:szCs w:val="24"/>
          <w:lang w:val="en-US"/>
        </w:rPr>
      </w:pPr>
      <w:r w:rsidRPr="00E67221">
        <w:rPr>
          <w:sz w:val="24"/>
          <w:szCs w:val="24"/>
          <w:lang w:val="en-US"/>
        </w:rPr>
        <w:t xml:space="preserve">            The British Isles were among the lands most affected by Vikings raids. Scandinavians, namely Danes, first landed there by the early 800s, and in 865 made the  first attempt  at  the permanent  settlement  in  Great Britain.  By  869 the Danish chief Ivar the Boneless conquered East Anglia and  North Umbria,  and it was only in 871 when the English prince Alfred (who became the King Alfred the Great) stopped the  Ivar’s  further advances defeating him at Ashdown. It took Alfred many years more to resist the invasion. In 884 he was able to make a treaty with Danes. The treaty outlined the territories under Danish control, where Danes were allowed to have their own government. ( The territory now includes such cities as Leisester, North Umbria, Demby, Stamford, Lincoln.) However, in early 10</w:t>
      </w:r>
      <w:r w:rsidRPr="00E67221">
        <w:rPr>
          <w:sz w:val="24"/>
          <w:szCs w:val="24"/>
          <w:vertAlign w:val="superscript"/>
          <w:lang w:val="en-US"/>
        </w:rPr>
        <w:t>th</w:t>
      </w:r>
      <w:r w:rsidRPr="00E67221">
        <w:rPr>
          <w:sz w:val="24"/>
          <w:szCs w:val="24"/>
          <w:lang w:val="en-US"/>
        </w:rPr>
        <w:t xml:space="preserve"> century the English re-conquered some of the Danelaw lands, and in  954 the Danish king Eric Bloodaxe was driven out of  Britain. It finished the Danish ruling there. In 875 the Norwegians advanced to mainland Scotland , conquering Caithness аnd Sutherland.</w:t>
      </w:r>
    </w:p>
    <w:p w:rsidR="005A72F8" w:rsidRPr="00E67221" w:rsidRDefault="005A72F8" w:rsidP="005A72F8">
      <w:pPr>
        <w:widowControl/>
        <w:overflowPunct w:val="0"/>
        <w:autoSpaceDE w:val="0"/>
        <w:autoSpaceDN w:val="0"/>
        <w:adjustRightInd w:val="0"/>
        <w:jc w:val="both"/>
        <w:textAlignment w:val="baseline"/>
        <w:rPr>
          <w:sz w:val="24"/>
          <w:szCs w:val="24"/>
          <w:lang w:val="en-US"/>
        </w:rPr>
      </w:pPr>
      <w:r w:rsidRPr="00E67221">
        <w:rPr>
          <w:sz w:val="24"/>
          <w:szCs w:val="24"/>
          <w:lang w:val="en-US"/>
        </w:rPr>
        <w:t xml:space="preserve">             Ireland assaulted by some Vikings, perhaps Norwegians. They founded such cities as Dublin, Wexford, Waterford, Limerick, and made alliances with local rulers who used them as political support.</w:t>
      </w:r>
    </w:p>
    <w:p w:rsidR="005A72F8" w:rsidRPr="00E67221" w:rsidRDefault="005A72F8" w:rsidP="005A72F8">
      <w:pPr>
        <w:widowControl/>
        <w:overflowPunct w:val="0"/>
        <w:autoSpaceDE w:val="0"/>
        <w:autoSpaceDN w:val="0"/>
        <w:adjustRightInd w:val="0"/>
        <w:jc w:val="both"/>
        <w:textAlignment w:val="baseline"/>
        <w:rPr>
          <w:sz w:val="24"/>
          <w:szCs w:val="24"/>
          <w:lang w:val="en-US"/>
        </w:rPr>
      </w:pPr>
      <w:r w:rsidRPr="00E67221">
        <w:rPr>
          <w:sz w:val="24"/>
          <w:szCs w:val="24"/>
          <w:lang w:val="en-US"/>
        </w:rPr>
        <w:t xml:space="preserve">            The last large-scale Viking attacks on Britain were in 1066-1069.Since then, Vikings were swiftly wipe out of the most of Britain, save for Scotland where the Norwegians’ communities existed until the15th centuries.</w:t>
      </w:r>
    </w:p>
    <w:p w:rsidR="005A72F8" w:rsidRPr="00E67221" w:rsidRDefault="005A72F8" w:rsidP="005A72F8">
      <w:pPr>
        <w:widowControl/>
        <w:overflowPunct w:val="0"/>
        <w:autoSpaceDE w:val="0"/>
        <w:autoSpaceDN w:val="0"/>
        <w:adjustRightInd w:val="0"/>
        <w:jc w:val="both"/>
        <w:textAlignment w:val="baseline"/>
        <w:rPr>
          <w:sz w:val="24"/>
          <w:szCs w:val="24"/>
          <w:lang w:val="en-US"/>
        </w:rPr>
      </w:pPr>
      <w:r w:rsidRPr="00E67221">
        <w:rPr>
          <w:sz w:val="24"/>
          <w:szCs w:val="24"/>
          <w:lang w:val="en-US"/>
        </w:rPr>
        <w:t xml:space="preserve">           Viking influence Had been prolonged on islands.</w:t>
      </w:r>
    </w:p>
    <w:p w:rsidR="005A72F8" w:rsidRPr="00E67221" w:rsidRDefault="005A72F8" w:rsidP="005A72F8">
      <w:pPr>
        <w:widowControl/>
        <w:overflowPunct w:val="0"/>
        <w:autoSpaceDE w:val="0"/>
        <w:autoSpaceDN w:val="0"/>
        <w:adjustRightInd w:val="0"/>
        <w:jc w:val="both"/>
        <w:textAlignment w:val="baseline"/>
        <w:rPr>
          <w:sz w:val="24"/>
          <w:szCs w:val="24"/>
          <w:lang w:val="en-US"/>
        </w:rPr>
      </w:pPr>
      <w:r w:rsidRPr="00E67221">
        <w:rPr>
          <w:sz w:val="24"/>
          <w:szCs w:val="24"/>
          <w:lang w:val="en-US"/>
        </w:rPr>
        <w:t>Facts about  Vikings</w:t>
      </w:r>
    </w:p>
    <w:p w:rsidR="005A72F8" w:rsidRPr="00E67221" w:rsidRDefault="005A72F8" w:rsidP="00CF713A">
      <w:pPr>
        <w:widowControl/>
        <w:numPr>
          <w:ilvl w:val="0"/>
          <w:numId w:val="17"/>
        </w:numPr>
        <w:jc w:val="both"/>
        <w:rPr>
          <w:sz w:val="24"/>
          <w:szCs w:val="24"/>
          <w:lang w:val="en-US"/>
        </w:rPr>
      </w:pPr>
      <w:r w:rsidRPr="00E67221">
        <w:rPr>
          <w:sz w:val="24"/>
          <w:szCs w:val="24"/>
          <w:lang w:val="en-US"/>
        </w:rPr>
        <w:t>Contrary to popular images, Vikings never wore horns or wings on their helmets.</w:t>
      </w:r>
    </w:p>
    <w:p w:rsidR="005A72F8" w:rsidRPr="00E67221" w:rsidRDefault="005A72F8" w:rsidP="00CF713A">
      <w:pPr>
        <w:widowControl/>
        <w:numPr>
          <w:ilvl w:val="0"/>
          <w:numId w:val="17"/>
        </w:numPr>
        <w:jc w:val="both"/>
        <w:rPr>
          <w:sz w:val="24"/>
          <w:szCs w:val="24"/>
          <w:lang w:val="en-US"/>
        </w:rPr>
      </w:pPr>
      <w:r w:rsidRPr="00E67221">
        <w:rPr>
          <w:sz w:val="24"/>
          <w:szCs w:val="24"/>
          <w:lang w:val="en-US"/>
        </w:rPr>
        <w:t>It is believed that the English Language took its written form due to the Vikings, they destroyed many monasteries, and traditional medieval education in Latin declined. Norn words still exist in the local dialects of Scots language.</w:t>
      </w:r>
    </w:p>
    <w:p w:rsidR="005A72F8" w:rsidRPr="00E67221" w:rsidRDefault="005A72F8" w:rsidP="00CF713A">
      <w:pPr>
        <w:widowControl/>
        <w:numPr>
          <w:ilvl w:val="0"/>
          <w:numId w:val="17"/>
        </w:numPr>
        <w:jc w:val="both"/>
        <w:rPr>
          <w:sz w:val="24"/>
          <w:szCs w:val="24"/>
          <w:lang w:val="en-US"/>
        </w:rPr>
      </w:pPr>
      <w:r w:rsidRPr="00E67221">
        <w:rPr>
          <w:sz w:val="24"/>
          <w:szCs w:val="24"/>
          <w:lang w:val="en-US"/>
        </w:rPr>
        <w:t>The farthest Viking known colony was in today’s L’Ance aux Meadows, Canada. It could well have been Vinland (“land of grapes”) described in Icelandic sagas, because wild grapes still grow in Canada, and the Vikings era their northern limit was higher than now.</w:t>
      </w:r>
    </w:p>
    <w:p w:rsidR="00F17250" w:rsidRPr="00E67221" w:rsidRDefault="00F17250" w:rsidP="00F17250">
      <w:pPr>
        <w:widowControl/>
        <w:jc w:val="both"/>
        <w:rPr>
          <w:sz w:val="24"/>
          <w:szCs w:val="24"/>
          <w:lang w:val="en-US"/>
        </w:rPr>
      </w:pPr>
    </w:p>
    <w:p w:rsidR="00F17250" w:rsidRPr="00E67221" w:rsidRDefault="00F17250" w:rsidP="00F17250">
      <w:pPr>
        <w:widowControl/>
        <w:jc w:val="both"/>
        <w:rPr>
          <w:sz w:val="24"/>
          <w:szCs w:val="24"/>
          <w:lang w:val="en-US"/>
        </w:rPr>
      </w:pPr>
    </w:p>
    <w:p w:rsidR="00F17250" w:rsidRPr="00E67221" w:rsidRDefault="00F17250" w:rsidP="00F17250">
      <w:pPr>
        <w:widowControl/>
        <w:ind w:left="360"/>
        <w:jc w:val="both"/>
        <w:rPr>
          <w:rFonts w:eastAsia="Times New Roman"/>
          <w:sz w:val="24"/>
          <w:szCs w:val="24"/>
        </w:rPr>
      </w:pPr>
      <w:r w:rsidRPr="00E67221">
        <w:rPr>
          <w:rFonts w:eastAsia="Times New Roman"/>
          <w:sz w:val="24"/>
          <w:szCs w:val="24"/>
        </w:rPr>
        <w:t xml:space="preserve">2. </w:t>
      </w:r>
      <w:r w:rsidR="008136EB" w:rsidRPr="00E67221">
        <w:rPr>
          <w:rFonts w:eastAsia="Times New Roman"/>
          <w:sz w:val="24"/>
          <w:szCs w:val="24"/>
        </w:rPr>
        <w:t>Чтение и перевод текста со словарем</w:t>
      </w:r>
    </w:p>
    <w:p w:rsidR="00F17250" w:rsidRPr="00E67221" w:rsidRDefault="00F17250" w:rsidP="00F17250">
      <w:pPr>
        <w:widowControl/>
        <w:ind w:left="360"/>
        <w:jc w:val="both"/>
        <w:rPr>
          <w:rFonts w:eastAsia="Times New Roman"/>
          <w:sz w:val="24"/>
          <w:szCs w:val="24"/>
          <w:lang w:val="en-US"/>
        </w:rPr>
      </w:pPr>
      <w:r w:rsidRPr="00E67221">
        <w:rPr>
          <w:rFonts w:eastAsia="Times New Roman"/>
          <w:sz w:val="24"/>
          <w:szCs w:val="24"/>
          <w:lang w:val="en-US"/>
        </w:rPr>
        <w:t>The Vandals</w:t>
      </w:r>
    </w:p>
    <w:p w:rsidR="00F17250" w:rsidRPr="00E67221" w:rsidRDefault="00F17250" w:rsidP="00F17250">
      <w:pPr>
        <w:widowControl/>
        <w:ind w:left="360"/>
        <w:jc w:val="both"/>
        <w:rPr>
          <w:rFonts w:eastAsia="Times New Roman"/>
          <w:sz w:val="24"/>
          <w:szCs w:val="24"/>
          <w:lang w:val="en-US"/>
        </w:rPr>
      </w:pPr>
      <w:r w:rsidRPr="00E67221">
        <w:rPr>
          <w:rFonts w:eastAsia="Times New Roman"/>
          <w:sz w:val="24"/>
          <w:szCs w:val="24"/>
          <w:lang w:val="en-US"/>
        </w:rPr>
        <w:t xml:space="preserve">                  The Vandals were an ancient   Germanic people who were associated with senseless destruction in the times of their sack of Rome in the 5th century.  During the Enlightenment, when Rome was idealized, the Goths and Vandals were blamed for its destruction.         </w:t>
      </w:r>
    </w:p>
    <w:p w:rsidR="00F17250" w:rsidRPr="00E67221" w:rsidRDefault="00F17250" w:rsidP="00F17250">
      <w:pPr>
        <w:widowControl/>
        <w:ind w:left="360"/>
        <w:jc w:val="both"/>
        <w:rPr>
          <w:rFonts w:eastAsia="Times New Roman"/>
          <w:sz w:val="24"/>
          <w:szCs w:val="24"/>
          <w:lang w:val="en-US"/>
        </w:rPr>
      </w:pPr>
      <w:r w:rsidRPr="00E67221">
        <w:rPr>
          <w:rFonts w:eastAsia="Times New Roman"/>
          <w:sz w:val="24"/>
          <w:szCs w:val="24"/>
          <w:lang w:val="en-US"/>
        </w:rPr>
        <w:t xml:space="preserve">                 Some scholars, however, thought that the Vandals were not more destructive than other invaders of ancient times. The term Vandalism was coined in 1794 by Henri Gregoire, bishop of Blois. He used it to describe the destruction of artwork which followed the French Revolution. The term was quickly adopted and spread across Europe. </w:t>
      </w:r>
    </w:p>
    <w:p w:rsidR="00F17250" w:rsidRPr="00E67221" w:rsidRDefault="00F17250" w:rsidP="00F17250">
      <w:pPr>
        <w:widowControl/>
        <w:ind w:left="360"/>
        <w:jc w:val="both"/>
        <w:rPr>
          <w:rFonts w:eastAsia="Times New Roman"/>
          <w:sz w:val="24"/>
          <w:szCs w:val="24"/>
          <w:lang w:val="en-US"/>
        </w:rPr>
      </w:pPr>
      <w:r w:rsidRPr="00E67221">
        <w:rPr>
          <w:rFonts w:eastAsia="Times New Roman"/>
          <w:sz w:val="24"/>
          <w:szCs w:val="24"/>
          <w:lang w:val="en-US"/>
        </w:rPr>
        <w:t xml:space="preserve">                 The International Conference for Uniﬁcation of Criminal Law, held in Madrid in 1933, spoke about vandalism, describing it as the destruction of cultural and artistic works and proposing that it be considered a crime. But the proposal was not accepted. Now vandalism is considered to be a crime in many countries. ln Russia, for example, committing acts of vandalism has been declared a crime since 1996. People who purposefully damage or deface public property or the property of others are thought to commit acts of vandalism. Criminal vandalism in the world takes many forms, such as cutting trees, breaking windows, egg throwing, spoiling lawns, placing glue into locks, tire slashing, keying (scratching) paint, and damaging telephone booths, etc. Vandalism of art refers to intentional damage of an artwork. Numerous acts of vandalism against art exhibits have taken place, and some objects, such as Mona Lisa, Night Watch and The Little Mermaid, have been intentionally damaged several times. </w:t>
      </w:r>
    </w:p>
    <w:p w:rsidR="00F17250" w:rsidRPr="00E67221" w:rsidRDefault="00F17250" w:rsidP="00F17250">
      <w:pPr>
        <w:widowControl/>
        <w:ind w:left="360"/>
        <w:jc w:val="both"/>
        <w:rPr>
          <w:rFonts w:eastAsia="Times New Roman"/>
          <w:sz w:val="24"/>
          <w:szCs w:val="24"/>
          <w:lang w:val="en-US"/>
        </w:rPr>
      </w:pPr>
      <w:r w:rsidRPr="00E67221">
        <w:rPr>
          <w:rFonts w:eastAsia="Times New Roman"/>
          <w:sz w:val="24"/>
          <w:szCs w:val="24"/>
          <w:lang w:val="en-US"/>
        </w:rPr>
        <w:t xml:space="preserve">                  Grafiti on public property is also common in many cities and settlements as part of gang culture. Graﬁti s sometimes considered one of the less serious common crimes, but it can become quite serious and distressing. However. there are other more serious forms of vandalism that may take place during public riots. They can involve the purposeful destruction of public and private property by activists as a means of protest. These are breaking  the windows of banks, shops and government institutions and setting cars on ﬁre. Politically motivated vandalism is also much spoken about. In elections, for example, supporters of opposing candidates may be involved in “political vandalism”. They often deface opponents’ political posters, billboards. and other street marketing material. Local governments have adopted various legal measures to prevent vandalism, but research has shown that these strategies are not effective. </w:t>
      </w:r>
    </w:p>
    <w:p w:rsidR="0058650C" w:rsidRPr="00E67221" w:rsidRDefault="0058650C" w:rsidP="00F17250">
      <w:pPr>
        <w:widowControl/>
        <w:ind w:left="360"/>
        <w:jc w:val="both"/>
        <w:rPr>
          <w:rFonts w:eastAsia="Times New Roman"/>
          <w:sz w:val="24"/>
          <w:szCs w:val="24"/>
          <w:lang w:val="en-US"/>
        </w:rPr>
      </w:pPr>
    </w:p>
    <w:p w:rsidR="0058650C" w:rsidRPr="00E67221" w:rsidRDefault="0058650C" w:rsidP="0058650C">
      <w:pPr>
        <w:widowControl/>
        <w:ind w:left="360"/>
        <w:jc w:val="both"/>
        <w:rPr>
          <w:rFonts w:eastAsia="Times New Roman"/>
          <w:sz w:val="24"/>
          <w:szCs w:val="24"/>
          <w:lang w:val="en-US"/>
        </w:rPr>
      </w:pPr>
    </w:p>
    <w:p w:rsidR="0058650C" w:rsidRPr="00E67221" w:rsidRDefault="0058650C" w:rsidP="0058650C">
      <w:pPr>
        <w:widowControl/>
        <w:ind w:left="360"/>
        <w:jc w:val="both"/>
        <w:rPr>
          <w:rFonts w:eastAsia="Times New Roman"/>
          <w:sz w:val="24"/>
          <w:szCs w:val="24"/>
        </w:rPr>
      </w:pPr>
      <w:r w:rsidRPr="00E67221">
        <w:rPr>
          <w:rFonts w:eastAsia="Times New Roman"/>
          <w:sz w:val="24"/>
          <w:szCs w:val="24"/>
        </w:rPr>
        <w:t>3. Чтение и перевод текста со словарем</w:t>
      </w:r>
    </w:p>
    <w:p w:rsidR="0058650C" w:rsidRPr="00E67221" w:rsidRDefault="0058650C" w:rsidP="0058650C">
      <w:pPr>
        <w:widowControl/>
        <w:ind w:left="360"/>
        <w:jc w:val="both"/>
        <w:rPr>
          <w:rFonts w:eastAsia="Times New Roman"/>
          <w:sz w:val="24"/>
          <w:szCs w:val="24"/>
          <w:lang w:val="en-US"/>
        </w:rPr>
      </w:pPr>
      <w:r w:rsidRPr="00E67221">
        <w:rPr>
          <w:rFonts w:eastAsia="Times New Roman"/>
          <w:sz w:val="24"/>
          <w:szCs w:val="24"/>
          <w:lang w:val="en-US"/>
        </w:rPr>
        <w:t>Trafalgar Square</w:t>
      </w:r>
    </w:p>
    <w:p w:rsidR="0058650C" w:rsidRPr="00E67221" w:rsidRDefault="0058650C" w:rsidP="0058650C">
      <w:pPr>
        <w:widowControl/>
        <w:ind w:left="360"/>
        <w:jc w:val="both"/>
        <w:rPr>
          <w:rFonts w:eastAsia="Times New Roman"/>
          <w:sz w:val="24"/>
          <w:szCs w:val="24"/>
          <w:lang w:val="en-US"/>
        </w:rPr>
      </w:pPr>
      <w:r w:rsidRPr="00E67221">
        <w:rPr>
          <w:rFonts w:eastAsia="Times New Roman"/>
          <w:sz w:val="24"/>
          <w:szCs w:val="24"/>
          <w:lang w:val="en-US"/>
        </w:rPr>
        <w:t xml:space="preserve">                    Trafalgar Square is a square in central London. With its position in the heart of London, it is a tourist attraction; its trademark is Nelson's Column which stands in the centre and the four lion statues that guard the column. Statues and sculptures are on display in the square, including a fourth plinth displaying changing pieces of contemporary art, and it is a site of political demonstrations. The name commemorates the Battle of Trafalgar (1805), a British naval victory of the Napoleonic Wars. The original name was to have been "King William the Fourth's Square", but George Ledwell Taylor suggested the name "Trafalgar Square".                                </w:t>
      </w:r>
    </w:p>
    <w:p w:rsidR="0058650C" w:rsidRPr="00E67221" w:rsidRDefault="0058650C" w:rsidP="0058650C">
      <w:pPr>
        <w:widowControl/>
        <w:ind w:left="360"/>
        <w:jc w:val="both"/>
        <w:rPr>
          <w:rFonts w:eastAsia="Times New Roman"/>
          <w:sz w:val="24"/>
          <w:szCs w:val="24"/>
          <w:lang w:val="en-US"/>
        </w:rPr>
      </w:pPr>
      <w:r w:rsidRPr="00E67221">
        <w:rPr>
          <w:rFonts w:eastAsia="Times New Roman"/>
          <w:sz w:val="24"/>
          <w:szCs w:val="24"/>
          <w:lang w:val="en-US"/>
        </w:rPr>
        <w:t xml:space="preserve">The northern area of the square had been the site of the King's Mews since the time of Edward I, while the southern end was the original Charing Cross, where the Strand from the City met Whitehall, coming north from Westminster. As the midpoint between these twin cities, Charing Cross is to this day considered the heart of London, from which all distances are measured. In the 1820s the Prince Regent engaged the landscape architect John Nash to redevelop the area. Nash cleared the square as part of his Charing Cross Improvement Scheme. The present architecture of the square is due to Sir Charles Barry and was completed in 1845. </w:t>
      </w:r>
    </w:p>
    <w:p w:rsidR="0058650C" w:rsidRPr="00E67221" w:rsidRDefault="0058650C" w:rsidP="0058650C">
      <w:pPr>
        <w:widowControl/>
        <w:ind w:left="360"/>
        <w:jc w:val="both"/>
        <w:rPr>
          <w:rFonts w:eastAsia="Times New Roman"/>
          <w:sz w:val="24"/>
          <w:szCs w:val="24"/>
          <w:lang w:val="en-US"/>
        </w:rPr>
      </w:pPr>
      <w:r w:rsidRPr="00E67221">
        <w:rPr>
          <w:rFonts w:eastAsia="Times New Roman"/>
          <w:sz w:val="24"/>
          <w:szCs w:val="24"/>
          <w:lang w:val="en-US"/>
        </w:rPr>
        <w:t xml:space="preserve">The square consists of a large central area surrounded by roadways on three sides, and stairs leading to the National Gallery on the other. The roads which cross the square form part of the A4 road, and prior to 2003, the square was surrounded by a one-way traffic system. Underpasses attached to Charing Cross tube station allow pedestrians to avoid traffic. Recent works have reduced the width of the roads and closed the northern side of the square to traffic. </w:t>
      </w:r>
    </w:p>
    <w:p w:rsidR="0058650C" w:rsidRPr="00E67221" w:rsidRDefault="0058650C" w:rsidP="0058650C">
      <w:pPr>
        <w:widowControl/>
        <w:ind w:left="360"/>
        <w:jc w:val="both"/>
        <w:rPr>
          <w:rFonts w:eastAsia="Times New Roman"/>
          <w:sz w:val="24"/>
          <w:szCs w:val="24"/>
          <w:lang w:val="en-US"/>
        </w:rPr>
      </w:pPr>
      <w:r w:rsidRPr="00E67221">
        <w:rPr>
          <w:rFonts w:eastAsia="Times New Roman"/>
          <w:sz w:val="24"/>
          <w:szCs w:val="24"/>
          <w:lang w:val="en-US"/>
        </w:rPr>
        <w:t>Trafalgar Square viewed from the north. Nelson's Column is in the centre of the square, surrounded by fountains designed by Sir Edwin Lutyens in 1939 (replacing two earlier fountains of Peterhead granite, now at the Wascana Centre and Confederation Park in Canada) and four huge bronze lions sculpted by Sir Edwin Landseer; the metal used is said to have been recycled from the cannon of the French fleet. The column is topped by a statue of Horatio, Viscount Nelson, the admiral who commanded the British Fleet at Trafalgar.</w:t>
      </w:r>
    </w:p>
    <w:p w:rsidR="0058650C" w:rsidRPr="00E67221" w:rsidRDefault="0058650C" w:rsidP="0058650C">
      <w:pPr>
        <w:widowControl/>
        <w:ind w:left="360"/>
        <w:jc w:val="both"/>
        <w:rPr>
          <w:rFonts w:eastAsia="Times New Roman"/>
          <w:b/>
          <w:sz w:val="24"/>
          <w:szCs w:val="24"/>
          <w:lang w:val="en-US"/>
        </w:rPr>
      </w:pPr>
    </w:p>
    <w:p w:rsidR="0058650C" w:rsidRPr="00E67221" w:rsidRDefault="0058650C" w:rsidP="0058650C">
      <w:pPr>
        <w:widowControl/>
        <w:ind w:left="360"/>
        <w:jc w:val="both"/>
        <w:rPr>
          <w:rFonts w:eastAsia="Times New Roman"/>
          <w:b/>
          <w:sz w:val="24"/>
          <w:szCs w:val="24"/>
        </w:rPr>
      </w:pPr>
      <w:r w:rsidRPr="00E67221">
        <w:rPr>
          <w:rFonts w:eastAsia="Times New Roman"/>
          <w:b/>
          <w:sz w:val="24"/>
          <w:szCs w:val="24"/>
        </w:rPr>
        <w:t>4. Чтение и перевод текста со словарем</w:t>
      </w:r>
    </w:p>
    <w:p w:rsidR="0058650C" w:rsidRPr="00E67221" w:rsidRDefault="0058650C" w:rsidP="0058650C">
      <w:pPr>
        <w:widowControl/>
        <w:ind w:left="360"/>
        <w:jc w:val="both"/>
        <w:rPr>
          <w:rFonts w:eastAsia="Times New Roman"/>
          <w:b/>
          <w:sz w:val="24"/>
          <w:szCs w:val="24"/>
          <w:lang w:val="en-US"/>
        </w:rPr>
      </w:pPr>
      <w:r w:rsidRPr="00E67221">
        <w:rPr>
          <w:rFonts w:eastAsia="Times New Roman"/>
          <w:b/>
          <w:sz w:val="24"/>
          <w:szCs w:val="24"/>
          <w:lang w:val="en-US"/>
        </w:rPr>
        <w:t>The   most   Famous   Portrait</w:t>
      </w:r>
    </w:p>
    <w:p w:rsidR="0058650C" w:rsidRPr="00E67221" w:rsidRDefault="0058650C" w:rsidP="0058650C">
      <w:pPr>
        <w:widowControl/>
        <w:ind w:left="360"/>
        <w:jc w:val="both"/>
        <w:rPr>
          <w:rFonts w:eastAsia="Times New Roman"/>
          <w:sz w:val="24"/>
          <w:szCs w:val="24"/>
          <w:lang w:val="en-US"/>
        </w:rPr>
      </w:pPr>
      <w:r w:rsidRPr="00E67221">
        <w:rPr>
          <w:rFonts w:eastAsia="Times New Roman"/>
          <w:sz w:val="24"/>
          <w:szCs w:val="24"/>
          <w:lang w:val="en-US"/>
        </w:rPr>
        <w:t xml:space="preserve">                 To the people of Florence indeed to all the Italian people, it was known that Leonardo da Vinchi was a genius. He was the first painter who could make portraits of people lifelike and beautiful at the same time.</w:t>
      </w:r>
    </w:p>
    <w:p w:rsidR="0058650C" w:rsidRPr="00E67221" w:rsidRDefault="0058650C" w:rsidP="0058650C">
      <w:pPr>
        <w:widowControl/>
        <w:ind w:left="360"/>
        <w:jc w:val="both"/>
        <w:rPr>
          <w:rFonts w:eastAsia="Times New Roman"/>
          <w:sz w:val="24"/>
          <w:szCs w:val="24"/>
          <w:lang w:val="en-US"/>
        </w:rPr>
      </w:pPr>
      <w:r w:rsidRPr="00E67221">
        <w:rPr>
          <w:rFonts w:eastAsia="Times New Roman"/>
          <w:sz w:val="24"/>
          <w:szCs w:val="24"/>
          <w:lang w:val="en-US"/>
        </w:rPr>
        <w:t xml:space="preserve">                That is why a wealthy merchant Giocondo, commissioned him to paint a portrait of his beautiful wife Mona Lisa, also called “La Gioconda”.</w:t>
      </w:r>
    </w:p>
    <w:p w:rsidR="0058650C" w:rsidRPr="00E67221" w:rsidRDefault="0058650C" w:rsidP="0058650C">
      <w:pPr>
        <w:widowControl/>
        <w:ind w:left="360"/>
        <w:jc w:val="both"/>
        <w:rPr>
          <w:rFonts w:eastAsia="Times New Roman"/>
          <w:sz w:val="24"/>
          <w:szCs w:val="24"/>
          <w:lang w:val="en-US"/>
        </w:rPr>
      </w:pPr>
      <w:r w:rsidRPr="00E67221">
        <w:rPr>
          <w:rFonts w:eastAsia="Times New Roman"/>
          <w:sz w:val="24"/>
          <w:szCs w:val="24"/>
          <w:lang w:val="en-US"/>
        </w:rPr>
        <w:t xml:space="preserve">                The story goes that Leonardo da Vinchi took four years to paint this portrait. When he finished it, he was unwilling to give it to Giocondo or to anybody else. He took the portrait of Mona Lisa with him when he left Italy for France at the Invitation of the French King.</w:t>
      </w:r>
    </w:p>
    <w:p w:rsidR="0058650C" w:rsidRPr="00E67221" w:rsidRDefault="0058650C" w:rsidP="0058650C">
      <w:pPr>
        <w:widowControl/>
        <w:ind w:left="360"/>
        <w:jc w:val="both"/>
        <w:rPr>
          <w:rFonts w:eastAsia="Times New Roman"/>
          <w:sz w:val="24"/>
          <w:szCs w:val="24"/>
          <w:lang w:val="en-US"/>
        </w:rPr>
      </w:pPr>
      <w:r w:rsidRPr="00E67221">
        <w:rPr>
          <w:rFonts w:eastAsia="Times New Roman"/>
          <w:sz w:val="24"/>
          <w:szCs w:val="24"/>
          <w:lang w:val="en-US"/>
        </w:rPr>
        <w:t xml:space="preserve">                Leonardo da Vinchi died in France. That is why the portrait of Mona Lisa has remained in France. It is the proud possession of the French people. Why is the </w:t>
      </w:r>
      <w:r w:rsidRPr="00E67221">
        <w:rPr>
          <w:rFonts w:eastAsia="Times New Roman"/>
          <w:i/>
          <w:sz w:val="24"/>
          <w:szCs w:val="24"/>
          <w:lang w:val="en-US"/>
        </w:rPr>
        <w:t xml:space="preserve">Mona Lisa so famous? </w:t>
      </w:r>
      <w:r w:rsidRPr="00E67221">
        <w:rPr>
          <w:rFonts w:eastAsia="Times New Roman"/>
          <w:sz w:val="24"/>
          <w:szCs w:val="24"/>
          <w:lang w:val="en-US"/>
        </w:rPr>
        <w:t>People have talked for centuries about her</w:t>
      </w:r>
      <w:r w:rsidRPr="00E67221">
        <w:rPr>
          <w:rFonts w:eastAsia="Times New Roman"/>
          <w:i/>
          <w:sz w:val="24"/>
          <w:szCs w:val="24"/>
          <w:lang w:val="en-US"/>
        </w:rPr>
        <w:t xml:space="preserve"> </w:t>
      </w:r>
      <w:r w:rsidRPr="00E67221">
        <w:rPr>
          <w:rFonts w:eastAsia="Times New Roman"/>
          <w:sz w:val="24"/>
          <w:szCs w:val="24"/>
          <w:lang w:val="en-US"/>
        </w:rPr>
        <w:t>mysterious smile. Her smile is indeed mysterious: it seems to change.</w:t>
      </w:r>
    </w:p>
    <w:p w:rsidR="0058650C" w:rsidRPr="00E67221" w:rsidRDefault="0058650C" w:rsidP="0058650C">
      <w:pPr>
        <w:widowControl/>
        <w:ind w:left="360"/>
        <w:jc w:val="both"/>
        <w:rPr>
          <w:rFonts w:eastAsia="Times New Roman"/>
          <w:b/>
          <w:sz w:val="24"/>
          <w:szCs w:val="24"/>
          <w:lang w:val="en-US"/>
        </w:rPr>
      </w:pPr>
      <w:r w:rsidRPr="00E67221">
        <w:rPr>
          <w:rFonts w:eastAsia="Times New Roman"/>
          <w:sz w:val="24"/>
          <w:szCs w:val="24"/>
          <w:lang w:val="en-US"/>
        </w:rPr>
        <w:t xml:space="preserve">               How did the artist achieve this effect? We have seen how an expression can change in sculpture, for instance in the face of the </w:t>
      </w:r>
      <w:r w:rsidRPr="00E67221">
        <w:rPr>
          <w:rFonts w:eastAsia="Times New Roman"/>
          <w:i/>
          <w:sz w:val="24"/>
          <w:szCs w:val="24"/>
          <w:lang w:val="en-US"/>
        </w:rPr>
        <w:t>Hermes</w:t>
      </w:r>
      <w:r w:rsidRPr="00E67221">
        <w:rPr>
          <w:rFonts w:eastAsia="Times New Roman"/>
          <w:sz w:val="24"/>
          <w:szCs w:val="24"/>
          <w:lang w:val="en-US"/>
        </w:rPr>
        <w:t xml:space="preserve"> by Praxiteles. There the rounded surfaces reflect the light so subtly that the statue seems to smile or to have a serious expression depending on how the light changes</w:t>
      </w:r>
      <w:r w:rsidRPr="00E67221">
        <w:rPr>
          <w:rFonts w:eastAsia="Times New Roman"/>
          <w:b/>
          <w:sz w:val="24"/>
          <w:szCs w:val="24"/>
          <w:lang w:val="en-US"/>
        </w:rPr>
        <w:t>.</w:t>
      </w:r>
    </w:p>
    <w:p w:rsidR="0058650C" w:rsidRPr="00E67221" w:rsidRDefault="0058650C" w:rsidP="0058650C">
      <w:pPr>
        <w:widowControl/>
        <w:ind w:left="360"/>
        <w:jc w:val="both"/>
        <w:rPr>
          <w:rFonts w:eastAsia="Times New Roman"/>
          <w:sz w:val="24"/>
          <w:szCs w:val="24"/>
          <w:lang w:val="en-US"/>
        </w:rPr>
      </w:pPr>
      <w:r w:rsidRPr="00E67221">
        <w:rPr>
          <w:rFonts w:eastAsia="Times New Roman"/>
          <w:sz w:val="24"/>
          <w:szCs w:val="24"/>
          <w:lang w:val="en-US"/>
        </w:rPr>
        <w:t xml:space="preserve">               In a painting the change of light cannot make so much difference as in sculpture. But the face of Mona Lisa, faint shadows seem to come and go, giving the exact outlines of her eyes and of her mouth. We cannot see their expression clearly. That is what makes her so mysterious.</w:t>
      </w:r>
    </w:p>
    <w:p w:rsidR="0058650C" w:rsidRPr="00E67221" w:rsidRDefault="0058650C" w:rsidP="0058650C">
      <w:pPr>
        <w:widowControl/>
        <w:ind w:left="360"/>
        <w:jc w:val="both"/>
        <w:rPr>
          <w:rFonts w:eastAsia="Times New Roman"/>
          <w:sz w:val="24"/>
          <w:szCs w:val="24"/>
          <w:lang w:val="en-US"/>
        </w:rPr>
      </w:pPr>
      <w:r w:rsidRPr="00E67221">
        <w:rPr>
          <w:rFonts w:eastAsia="Times New Roman"/>
          <w:sz w:val="24"/>
          <w:szCs w:val="24"/>
          <w:lang w:val="en-US"/>
        </w:rPr>
        <w:t xml:space="preserve">              There is the story that Leonardo had musicians play while he was painting Mona Lisa so that she would not tire of sitting quietly as a model. The expression of her eyes shows us that she is listening. And now, if we look at her beautiful hands and think of them in connection with her face, we feel the expression more intensely. The right hand rests very lightly on the left. The middle finger has no support at all. We feel that it is following the music with a light beat.</w:t>
      </w:r>
    </w:p>
    <w:p w:rsidR="0058650C" w:rsidRPr="00E67221" w:rsidRDefault="0058650C" w:rsidP="0058650C">
      <w:pPr>
        <w:widowControl/>
        <w:ind w:left="360"/>
        <w:jc w:val="both"/>
        <w:rPr>
          <w:rFonts w:eastAsia="Times New Roman"/>
          <w:sz w:val="24"/>
          <w:szCs w:val="24"/>
          <w:lang w:val="en-US"/>
        </w:rPr>
      </w:pPr>
      <w:r w:rsidRPr="00E67221">
        <w:rPr>
          <w:rFonts w:eastAsia="Times New Roman"/>
          <w:sz w:val="24"/>
          <w:szCs w:val="24"/>
          <w:lang w:val="en-US"/>
        </w:rPr>
        <w:t xml:space="preserve">               When we look at the landscape behind this life-like figure we are stunned to see how unreal it looks. Mountain peaks and water, roads, a bridge, all appear in a dream-like uncertainly, as if to prove that Mona Lisa’s mind is in a dream world.</w:t>
      </w:r>
    </w:p>
    <w:p w:rsidR="0058650C" w:rsidRPr="00E67221" w:rsidRDefault="0058650C" w:rsidP="0058650C">
      <w:pPr>
        <w:widowControl/>
        <w:ind w:left="360"/>
        <w:jc w:val="both"/>
        <w:rPr>
          <w:rFonts w:eastAsia="Times New Roman"/>
          <w:sz w:val="24"/>
          <w:szCs w:val="24"/>
          <w:lang w:val="en-US"/>
        </w:rPr>
      </w:pPr>
      <w:r w:rsidRPr="00E67221">
        <w:rPr>
          <w:rFonts w:eastAsia="Times New Roman"/>
          <w:sz w:val="24"/>
          <w:szCs w:val="24"/>
          <w:lang w:val="en-US"/>
        </w:rPr>
        <w:t xml:space="preserve">                Mona Lisa’s dreaming figure and the dream world around her were created Mona Lisa’s  by Leonardo da Vinchi’s  genius. This explains why the portrait of the Mona Lisa has become  the most haunting and most famous portrait in the world.</w:t>
      </w:r>
    </w:p>
    <w:p w:rsidR="0058650C" w:rsidRPr="00E67221" w:rsidRDefault="0058650C" w:rsidP="0058650C">
      <w:pPr>
        <w:widowControl/>
        <w:ind w:left="360"/>
        <w:jc w:val="both"/>
        <w:rPr>
          <w:rFonts w:eastAsia="Times New Roman"/>
          <w:sz w:val="24"/>
          <w:szCs w:val="24"/>
          <w:lang w:val="en-US"/>
        </w:rPr>
      </w:pPr>
    </w:p>
    <w:p w:rsidR="00DA5BD6" w:rsidRPr="00DA5BD6" w:rsidRDefault="00DA5BD6" w:rsidP="00DA5BD6">
      <w:pPr>
        <w:widowControl/>
        <w:ind w:left="360"/>
        <w:jc w:val="both"/>
        <w:rPr>
          <w:rFonts w:eastAsia="Times New Roman"/>
          <w:b/>
          <w:sz w:val="24"/>
          <w:szCs w:val="24"/>
        </w:rPr>
      </w:pPr>
      <w:r w:rsidRPr="00DA5BD6">
        <w:rPr>
          <w:rFonts w:eastAsia="Times New Roman"/>
          <w:b/>
          <w:sz w:val="24"/>
          <w:szCs w:val="24"/>
        </w:rPr>
        <w:t xml:space="preserve">Тексты для перевода </w:t>
      </w:r>
      <w:r>
        <w:rPr>
          <w:rFonts w:eastAsia="Times New Roman"/>
          <w:b/>
          <w:sz w:val="24"/>
          <w:szCs w:val="24"/>
        </w:rPr>
        <w:t>2</w:t>
      </w:r>
      <w:r w:rsidRPr="00DA5BD6">
        <w:rPr>
          <w:rFonts w:eastAsia="Times New Roman"/>
          <w:b/>
          <w:sz w:val="24"/>
          <w:szCs w:val="24"/>
        </w:rPr>
        <w:t xml:space="preserve"> семестр</w:t>
      </w:r>
    </w:p>
    <w:p w:rsidR="0058650C" w:rsidRPr="006C4209" w:rsidRDefault="0058650C" w:rsidP="0058650C">
      <w:pPr>
        <w:widowControl/>
        <w:ind w:left="360"/>
        <w:jc w:val="both"/>
        <w:rPr>
          <w:rFonts w:eastAsia="Times New Roman"/>
          <w:b/>
          <w:sz w:val="24"/>
          <w:szCs w:val="24"/>
        </w:rPr>
      </w:pPr>
    </w:p>
    <w:p w:rsidR="0058650C" w:rsidRPr="00E67221" w:rsidRDefault="0058650C" w:rsidP="0058650C">
      <w:pPr>
        <w:widowControl/>
        <w:ind w:left="360"/>
        <w:jc w:val="both"/>
        <w:rPr>
          <w:rFonts w:eastAsia="Times New Roman"/>
          <w:b/>
          <w:sz w:val="24"/>
          <w:szCs w:val="24"/>
        </w:rPr>
      </w:pPr>
      <w:r w:rsidRPr="00E67221">
        <w:rPr>
          <w:rFonts w:eastAsia="Times New Roman"/>
          <w:b/>
          <w:sz w:val="24"/>
          <w:szCs w:val="24"/>
        </w:rPr>
        <w:t>5. Чтение и перевод текста со словарем</w:t>
      </w:r>
    </w:p>
    <w:p w:rsidR="0058650C" w:rsidRPr="00E67221" w:rsidRDefault="0058650C" w:rsidP="0058650C">
      <w:pPr>
        <w:widowControl/>
        <w:ind w:left="360"/>
        <w:jc w:val="both"/>
        <w:rPr>
          <w:rFonts w:eastAsia="Times New Roman"/>
          <w:b/>
          <w:sz w:val="24"/>
          <w:szCs w:val="24"/>
          <w:lang w:val="en-US"/>
        </w:rPr>
      </w:pPr>
      <w:r w:rsidRPr="00E67221">
        <w:rPr>
          <w:rFonts w:eastAsia="Times New Roman"/>
          <w:b/>
          <w:sz w:val="24"/>
          <w:szCs w:val="24"/>
          <w:lang w:val="en-US"/>
        </w:rPr>
        <w:t>The  Rocky Mountains</w:t>
      </w:r>
    </w:p>
    <w:p w:rsidR="0058650C" w:rsidRPr="00E67221" w:rsidRDefault="0058650C" w:rsidP="0058650C">
      <w:pPr>
        <w:widowControl/>
        <w:ind w:left="360"/>
        <w:jc w:val="both"/>
        <w:rPr>
          <w:rFonts w:eastAsia="Times New Roman"/>
          <w:sz w:val="24"/>
          <w:szCs w:val="24"/>
          <w:lang w:val="en-US"/>
        </w:rPr>
      </w:pPr>
      <w:r w:rsidRPr="00E67221">
        <w:rPr>
          <w:rFonts w:eastAsia="Times New Roman"/>
          <w:b/>
          <w:sz w:val="24"/>
          <w:szCs w:val="24"/>
          <w:lang w:val="en-US"/>
        </w:rPr>
        <w:t xml:space="preserve">             </w:t>
      </w:r>
      <w:r w:rsidRPr="00E67221">
        <w:rPr>
          <w:rFonts w:eastAsia="Times New Roman"/>
          <w:sz w:val="24"/>
          <w:szCs w:val="24"/>
          <w:lang w:val="en-US"/>
        </w:rPr>
        <w:t>The Rockies are a major mountain range in western North America, stretching more than 3,000 miles (4,800 km) from the northernmost part of British Columbia, in western Canada, to New Mexico in southwestern in the USA. The Rockies are distinct from three other mountain ranges which all lie further to the west.</w:t>
      </w:r>
    </w:p>
    <w:p w:rsidR="0058650C" w:rsidRPr="00E67221" w:rsidRDefault="0058650C" w:rsidP="0058650C">
      <w:pPr>
        <w:widowControl/>
        <w:ind w:left="360"/>
        <w:jc w:val="both"/>
        <w:rPr>
          <w:rFonts w:eastAsia="Times New Roman"/>
          <w:sz w:val="24"/>
          <w:szCs w:val="24"/>
          <w:lang w:val="en-US"/>
        </w:rPr>
      </w:pPr>
      <w:r w:rsidRPr="00E67221">
        <w:rPr>
          <w:rFonts w:eastAsia="Times New Roman"/>
          <w:sz w:val="24"/>
          <w:szCs w:val="24"/>
          <w:lang w:val="en-US"/>
        </w:rPr>
        <w:t xml:space="preserve">             Currently, much of the mountain range is protected by public parks and forest lands, and is a popular tourist destination, especially for hiking, camping, mountaineering, fishing, hunting, skiing and snowboarding. The Rocky Mountains are important habitat for a great deal of well-known wildlife, such as moose, and white-tailed deer, black bears, grizzly bears, coyotes, lynxes, and wolverines. For example, North America’s largest herds of moose are in the Alberta-British Columbia foothills forests.</w:t>
      </w:r>
    </w:p>
    <w:p w:rsidR="0058650C" w:rsidRPr="00E67221" w:rsidRDefault="0058650C" w:rsidP="0058650C">
      <w:pPr>
        <w:widowControl/>
        <w:ind w:left="360"/>
        <w:jc w:val="both"/>
        <w:rPr>
          <w:rFonts w:eastAsia="Times New Roman"/>
          <w:sz w:val="24"/>
          <w:szCs w:val="24"/>
          <w:lang w:val="en-US"/>
        </w:rPr>
      </w:pPr>
      <w:r w:rsidRPr="00E67221">
        <w:rPr>
          <w:rFonts w:eastAsia="Times New Roman"/>
          <w:sz w:val="24"/>
          <w:szCs w:val="24"/>
          <w:lang w:val="en-US"/>
        </w:rPr>
        <w:t xml:space="preserve">              It is useful to know the following facts about the Rocky Mountains:</w:t>
      </w:r>
    </w:p>
    <w:p w:rsidR="0058650C" w:rsidRPr="00E67221" w:rsidRDefault="0058650C" w:rsidP="00CF713A">
      <w:pPr>
        <w:widowControl/>
        <w:numPr>
          <w:ilvl w:val="0"/>
          <w:numId w:val="18"/>
        </w:numPr>
        <w:jc w:val="both"/>
        <w:rPr>
          <w:rFonts w:eastAsia="Times New Roman"/>
          <w:sz w:val="24"/>
          <w:szCs w:val="24"/>
          <w:lang w:val="en-US"/>
        </w:rPr>
      </w:pPr>
      <w:r w:rsidRPr="00E67221">
        <w:rPr>
          <w:rFonts w:eastAsia="Times New Roman"/>
          <w:sz w:val="24"/>
          <w:szCs w:val="24"/>
          <w:lang w:val="en-US"/>
        </w:rPr>
        <w:t>Paleo-Indians probably migrated to the plains in fall and winter for bison and to the mountains in spring and summer for fish, deer, berries, roots, elk.</w:t>
      </w:r>
    </w:p>
    <w:p w:rsidR="0058650C" w:rsidRPr="00E67221" w:rsidRDefault="0058650C" w:rsidP="00CF713A">
      <w:pPr>
        <w:widowControl/>
        <w:numPr>
          <w:ilvl w:val="0"/>
          <w:numId w:val="18"/>
        </w:numPr>
        <w:jc w:val="both"/>
        <w:rPr>
          <w:rFonts w:eastAsia="Times New Roman"/>
          <w:sz w:val="24"/>
          <w:szCs w:val="24"/>
          <w:lang w:val="en-US"/>
        </w:rPr>
      </w:pPr>
      <w:r w:rsidRPr="00E67221">
        <w:rPr>
          <w:rFonts w:eastAsia="Times New Roman"/>
          <w:sz w:val="24"/>
          <w:szCs w:val="24"/>
          <w:lang w:val="en-US"/>
        </w:rPr>
        <w:t>Explored by the Spanish expedition led by Francisco Coronado with a group of soldiers, missionaries, and from the south in 1540.</w:t>
      </w:r>
    </w:p>
    <w:p w:rsidR="0058650C" w:rsidRPr="00E67221" w:rsidRDefault="0058650C" w:rsidP="0058650C">
      <w:pPr>
        <w:widowControl/>
        <w:ind w:left="360"/>
        <w:jc w:val="both"/>
        <w:rPr>
          <w:rFonts w:eastAsia="Times New Roman"/>
          <w:sz w:val="24"/>
          <w:szCs w:val="24"/>
          <w:lang w:val="en-US"/>
        </w:rPr>
      </w:pPr>
      <w:r w:rsidRPr="00E67221">
        <w:rPr>
          <w:rFonts w:eastAsia="Times New Roman"/>
          <w:sz w:val="24"/>
          <w:szCs w:val="24"/>
          <w:lang w:val="en-US"/>
        </w:rPr>
        <w:t xml:space="preserve">            We are to say that the Rocky Mountains are rich in mineral and energy resources. Gold and silver were the first resources discovered in the 19th century. Today, a number of minerals are mined such as copper, mercury, and molybdenum, which is used for strengthening steel. Coal and iron are found in Arizona, Colorado and Utah. The area’s major cities are important producers of electronic products, computers, airplanes, aluminum and chemicals. As for agriculture, it has many problems because of lack of water and poor soils. That is why the farms of the region are situated along the water-ways or where there is irrigation. The main crops are cotton, potatoes, what and sugar beets.alarge as 900 hectares/s  As there is a lack of water, many farmers find it more profitable to raise livestock, the cattle and sheep require o lot of land on which to graze. Therefore many of the ranches in the region are very large.</w:t>
      </w:r>
    </w:p>
    <w:p w:rsidR="0058650C" w:rsidRPr="00E67221" w:rsidRDefault="0058650C" w:rsidP="0058650C">
      <w:pPr>
        <w:widowControl/>
        <w:ind w:left="360"/>
        <w:jc w:val="both"/>
        <w:rPr>
          <w:rFonts w:eastAsia="Times New Roman"/>
          <w:sz w:val="24"/>
          <w:szCs w:val="24"/>
          <w:lang w:val="en-US"/>
        </w:rPr>
      </w:pPr>
    </w:p>
    <w:p w:rsidR="0058650C" w:rsidRPr="00E67221" w:rsidRDefault="0058650C" w:rsidP="0058650C">
      <w:pPr>
        <w:widowControl/>
        <w:ind w:left="360"/>
        <w:jc w:val="both"/>
        <w:rPr>
          <w:rFonts w:eastAsia="Times New Roman"/>
          <w:b/>
          <w:sz w:val="24"/>
          <w:szCs w:val="24"/>
        </w:rPr>
      </w:pPr>
      <w:r w:rsidRPr="00E67221">
        <w:rPr>
          <w:rFonts w:eastAsia="Times New Roman"/>
          <w:b/>
          <w:sz w:val="24"/>
          <w:szCs w:val="24"/>
        </w:rPr>
        <w:t>6. Чтение и перевод текста со словарем</w:t>
      </w:r>
    </w:p>
    <w:p w:rsidR="0058650C" w:rsidRPr="00E67221" w:rsidRDefault="0058650C" w:rsidP="0058650C">
      <w:pPr>
        <w:widowControl/>
        <w:ind w:left="360"/>
        <w:jc w:val="both"/>
        <w:rPr>
          <w:rFonts w:eastAsia="Times New Roman"/>
          <w:b/>
          <w:sz w:val="24"/>
          <w:szCs w:val="24"/>
          <w:lang w:val="en-US"/>
        </w:rPr>
      </w:pPr>
      <w:r w:rsidRPr="00E67221">
        <w:rPr>
          <w:rFonts w:eastAsia="Times New Roman"/>
          <w:b/>
          <w:sz w:val="24"/>
          <w:szCs w:val="24"/>
          <w:lang w:val="en-US"/>
        </w:rPr>
        <w:t>Washington, George</w:t>
      </w:r>
    </w:p>
    <w:p w:rsidR="0058650C" w:rsidRPr="00E67221" w:rsidRDefault="0058650C" w:rsidP="0058650C">
      <w:pPr>
        <w:widowControl/>
        <w:ind w:left="360"/>
        <w:jc w:val="both"/>
        <w:rPr>
          <w:rFonts w:eastAsia="Times New Roman"/>
          <w:sz w:val="24"/>
          <w:szCs w:val="24"/>
          <w:lang w:val="en-US"/>
        </w:rPr>
      </w:pPr>
      <w:r w:rsidRPr="00E67221">
        <w:rPr>
          <w:rFonts w:eastAsia="Times New Roman"/>
          <w:sz w:val="24"/>
          <w:szCs w:val="24"/>
          <w:lang w:val="en-US"/>
        </w:rPr>
        <w:t xml:space="preserve">             George Washington</w:t>
      </w:r>
      <w:r w:rsidRPr="00E67221">
        <w:rPr>
          <w:rFonts w:eastAsia="Times New Roman"/>
          <w:b/>
          <w:sz w:val="24"/>
          <w:szCs w:val="24"/>
          <w:lang w:val="en-US"/>
        </w:rPr>
        <w:t xml:space="preserve"> (</w:t>
      </w:r>
      <w:r w:rsidRPr="00E67221">
        <w:rPr>
          <w:rFonts w:eastAsia="Times New Roman"/>
          <w:sz w:val="24"/>
          <w:szCs w:val="24"/>
          <w:lang w:val="en-US"/>
        </w:rPr>
        <w:t>1732-1799)</w:t>
      </w:r>
      <w:r w:rsidRPr="00E67221">
        <w:rPr>
          <w:rFonts w:eastAsia="Times New Roman"/>
          <w:b/>
          <w:sz w:val="24"/>
          <w:szCs w:val="24"/>
          <w:lang w:val="en-US"/>
        </w:rPr>
        <w:t xml:space="preserve"> </w:t>
      </w:r>
      <w:r w:rsidRPr="00E67221">
        <w:rPr>
          <w:rFonts w:eastAsia="Times New Roman"/>
          <w:sz w:val="24"/>
          <w:szCs w:val="24"/>
          <w:lang w:val="en-US"/>
        </w:rPr>
        <w:t xml:space="preserve">was the first President of the United States of America. He served as President from April 30, 1789, until March 4, 1797(two terms). He was born on February 22,1732, in Westmoreland County, Virginia. Washington’s father died when George was 11 years old. He had very little formal schooling , but taught  himself to be an expert woodsman, surveyor  (a person, who determines the boundaries and area of tracts of land), and mapmaker. Washington grew to be over 6 feet tall – this was very rare in Colonial times. </w:t>
      </w:r>
    </w:p>
    <w:p w:rsidR="0058650C" w:rsidRPr="00E67221" w:rsidRDefault="0058650C" w:rsidP="0058650C">
      <w:pPr>
        <w:widowControl/>
        <w:ind w:left="360"/>
        <w:jc w:val="both"/>
        <w:rPr>
          <w:rFonts w:eastAsia="Times New Roman"/>
          <w:sz w:val="24"/>
          <w:szCs w:val="24"/>
          <w:lang w:val="en-US"/>
        </w:rPr>
      </w:pPr>
      <w:r w:rsidRPr="00E67221">
        <w:rPr>
          <w:rFonts w:eastAsia="Times New Roman"/>
          <w:sz w:val="24"/>
          <w:szCs w:val="24"/>
          <w:lang w:val="en-US"/>
        </w:rPr>
        <w:t xml:space="preserve">              As a young man, Washington joined the Virginia militia. He and six men traveled 500 miles north to the shores of Lake Erie to deliver a message to the French. The French were ordered to stop settling land that was claimed by the British. This land dispute led to a battle in which Washington and 160 men lost to the French, this was the beginning of the French and Indian War (the British and the  Colonists fought the French and some Indians tribes). After many heroic battles, Washington became a colonel and the leader of Virginia’s militia. The British eventually won the French and Indian  War.</w:t>
      </w:r>
    </w:p>
    <w:p w:rsidR="0058650C" w:rsidRPr="00E67221" w:rsidRDefault="0058650C" w:rsidP="0058650C">
      <w:pPr>
        <w:widowControl/>
        <w:ind w:left="360"/>
        <w:jc w:val="both"/>
        <w:rPr>
          <w:rFonts w:eastAsia="Times New Roman"/>
          <w:sz w:val="24"/>
          <w:szCs w:val="24"/>
          <w:lang w:val="en-US"/>
        </w:rPr>
      </w:pPr>
      <w:r w:rsidRPr="00E67221">
        <w:rPr>
          <w:rFonts w:eastAsia="Times New Roman"/>
          <w:sz w:val="24"/>
          <w:szCs w:val="24"/>
          <w:lang w:val="en-US"/>
        </w:rPr>
        <w:t xml:space="preserve">              In 1758, Washington was chosen as the Commander-in-Chief of the Colonial Army. In 1776, the Colonists declared their independence from the British. General Washington led ragtag Patriot troops who were poorly trained, barely paid, badly equipped, and outnumbered by the British.</w:t>
      </w:r>
    </w:p>
    <w:p w:rsidR="0058650C" w:rsidRPr="00E67221" w:rsidRDefault="0058650C" w:rsidP="0058650C">
      <w:pPr>
        <w:widowControl/>
        <w:ind w:left="360"/>
        <w:jc w:val="both"/>
        <w:rPr>
          <w:rFonts w:eastAsia="Times New Roman"/>
          <w:sz w:val="24"/>
          <w:szCs w:val="24"/>
          <w:lang w:val="en-US"/>
        </w:rPr>
      </w:pPr>
      <w:r w:rsidRPr="00E67221">
        <w:rPr>
          <w:rFonts w:eastAsia="Times New Roman"/>
          <w:sz w:val="24"/>
          <w:szCs w:val="24"/>
          <w:lang w:val="en-US"/>
        </w:rPr>
        <w:t xml:space="preserve">               Due to the brilliant planning of George Washington and some help from the French late in the War, the British were defeated in 1781after many bloody battles. The Americans were now independent of the British. After independence, the Americans were governed under the Articles of Confederation (adopted by the Patriotsin1777), but the country struggled. In 1787, Washington presided over the Constitutional Convention in Philadelphia, Pennsilvania, during which the US Constitution was written, which</w:t>
      </w:r>
      <w:r w:rsidRPr="00E67221">
        <w:rPr>
          <w:rFonts w:eastAsia="Times New Roman"/>
          <w:b/>
          <w:sz w:val="24"/>
          <w:szCs w:val="24"/>
          <w:lang w:val="en-US"/>
        </w:rPr>
        <w:t xml:space="preserve"> </w:t>
      </w:r>
      <w:r w:rsidRPr="00E67221">
        <w:rPr>
          <w:rFonts w:eastAsia="Times New Roman"/>
          <w:sz w:val="24"/>
          <w:szCs w:val="24"/>
          <w:lang w:val="en-US"/>
        </w:rPr>
        <w:t>outlined a representative government with checks and balances among three branches of government: the Executive Branch (the President), the Legislative one (law makers), and the Judicial Branch  (judges and courts).</w:t>
      </w:r>
    </w:p>
    <w:p w:rsidR="0058650C" w:rsidRPr="00E67221" w:rsidRDefault="0058650C" w:rsidP="0058650C">
      <w:pPr>
        <w:widowControl/>
        <w:ind w:left="360"/>
        <w:jc w:val="both"/>
        <w:rPr>
          <w:rFonts w:eastAsia="Times New Roman"/>
          <w:sz w:val="24"/>
          <w:szCs w:val="24"/>
          <w:lang w:val="en-US"/>
        </w:rPr>
      </w:pPr>
      <w:r w:rsidRPr="00E67221">
        <w:rPr>
          <w:rFonts w:eastAsia="Times New Roman"/>
          <w:sz w:val="24"/>
          <w:szCs w:val="24"/>
          <w:lang w:val="en-US"/>
        </w:rPr>
        <w:t xml:space="preserve">               Washington was elected President of the United States of America by electors in early 1789 and again in 1792. Both votes were unanimous. Washington’s first inauguration took place in New York City (which was the capital of the USA from 1789 to 1790), the second one  - in Philadelphia, Pensylvania (it was the capital from 1790 to 1800).He refused the third Presidential term saying in his farewell speech that a longer rule would give one man too much power. During his presidency the Bill of Rights was adopted (10 amendments to the USA Constitution).</w:t>
      </w:r>
    </w:p>
    <w:p w:rsidR="0058650C" w:rsidRDefault="0058650C" w:rsidP="0058650C">
      <w:pPr>
        <w:widowControl/>
        <w:ind w:left="360"/>
        <w:jc w:val="both"/>
        <w:rPr>
          <w:rFonts w:eastAsia="Times New Roman"/>
          <w:sz w:val="24"/>
          <w:szCs w:val="24"/>
          <w:lang w:val="en-US"/>
        </w:rPr>
      </w:pPr>
      <w:r w:rsidRPr="00E67221">
        <w:rPr>
          <w:rFonts w:eastAsia="Times New Roman"/>
          <w:sz w:val="24"/>
          <w:szCs w:val="24"/>
          <w:lang w:val="en-US"/>
        </w:rPr>
        <w:t xml:space="preserve">              Washington died on December 14,1799 at his home in Fairfax County, Virginia. After his death the nation’s capital was moved from Philadelphia to a location on the border of Virginia and Maryland near the Washington’s home, and was named Washington, District of Columbia in his honor.</w:t>
      </w:r>
    </w:p>
    <w:p w:rsidR="00DA5BD6" w:rsidRDefault="00DA5BD6" w:rsidP="0058650C">
      <w:pPr>
        <w:widowControl/>
        <w:ind w:left="360"/>
        <w:jc w:val="both"/>
        <w:rPr>
          <w:rFonts w:eastAsia="Times New Roman"/>
          <w:sz w:val="24"/>
          <w:szCs w:val="24"/>
          <w:lang w:val="en-US"/>
        </w:rPr>
      </w:pPr>
    </w:p>
    <w:p w:rsidR="004971A0" w:rsidRDefault="004971A0" w:rsidP="0058650C">
      <w:pPr>
        <w:widowControl/>
        <w:ind w:left="360"/>
        <w:jc w:val="both"/>
        <w:rPr>
          <w:rFonts w:eastAsia="Times New Roman"/>
          <w:sz w:val="24"/>
          <w:szCs w:val="24"/>
          <w:lang w:val="en-US"/>
        </w:rPr>
      </w:pPr>
    </w:p>
    <w:p w:rsidR="004971A0" w:rsidRDefault="00DA5BD6" w:rsidP="004971A0">
      <w:pPr>
        <w:widowControl/>
        <w:ind w:left="360"/>
        <w:jc w:val="both"/>
      </w:pPr>
      <w:r w:rsidRPr="00DA5BD6">
        <w:rPr>
          <w:rFonts w:eastAsia="Times New Roman"/>
          <w:b/>
          <w:sz w:val="24"/>
          <w:szCs w:val="24"/>
        </w:rPr>
        <w:t xml:space="preserve">Тексты для перевода </w:t>
      </w:r>
      <w:r>
        <w:rPr>
          <w:rFonts w:eastAsia="Times New Roman"/>
          <w:b/>
          <w:sz w:val="24"/>
          <w:szCs w:val="24"/>
        </w:rPr>
        <w:t>3</w:t>
      </w:r>
      <w:r w:rsidRPr="00DA5BD6">
        <w:rPr>
          <w:rFonts w:eastAsia="Times New Roman"/>
          <w:b/>
          <w:sz w:val="24"/>
          <w:szCs w:val="24"/>
        </w:rPr>
        <w:t xml:space="preserve"> семестр</w:t>
      </w:r>
      <w:r w:rsidR="004971A0" w:rsidRPr="004971A0">
        <w:t xml:space="preserve"> </w:t>
      </w:r>
    </w:p>
    <w:p w:rsidR="004971A0" w:rsidRPr="00A247A6" w:rsidRDefault="004971A0" w:rsidP="004971A0">
      <w:pPr>
        <w:widowControl/>
        <w:ind w:left="360"/>
        <w:jc w:val="both"/>
        <w:rPr>
          <w:rFonts w:eastAsia="Times New Roman"/>
          <w:sz w:val="24"/>
          <w:szCs w:val="24"/>
        </w:rPr>
      </w:pPr>
      <w:r w:rsidRPr="004971A0">
        <w:rPr>
          <w:rFonts w:eastAsia="Times New Roman"/>
          <w:sz w:val="24"/>
          <w:szCs w:val="24"/>
        </w:rPr>
        <w:t xml:space="preserve">Text 1 What is Psychotherapy? </w:t>
      </w:r>
    </w:p>
    <w:p w:rsidR="004971A0" w:rsidRPr="004971A0" w:rsidRDefault="004971A0" w:rsidP="004971A0">
      <w:pPr>
        <w:widowControl/>
        <w:ind w:left="360"/>
        <w:jc w:val="both"/>
        <w:rPr>
          <w:rFonts w:eastAsia="Times New Roman"/>
          <w:sz w:val="24"/>
          <w:szCs w:val="24"/>
          <w:lang w:val="en-US"/>
        </w:rPr>
      </w:pPr>
      <w:r w:rsidRPr="004971A0">
        <w:rPr>
          <w:rFonts w:eastAsia="Times New Roman"/>
          <w:sz w:val="24"/>
          <w:szCs w:val="24"/>
          <w:lang w:val="en-US"/>
        </w:rPr>
        <w:t xml:space="preserve">Text 2 How Nature Therapy Helps your Mental Health </w:t>
      </w:r>
    </w:p>
    <w:p w:rsidR="004971A0" w:rsidRPr="004971A0" w:rsidRDefault="004971A0" w:rsidP="004971A0">
      <w:pPr>
        <w:widowControl/>
        <w:ind w:left="360"/>
        <w:jc w:val="both"/>
        <w:rPr>
          <w:rFonts w:eastAsia="Times New Roman"/>
          <w:sz w:val="24"/>
          <w:szCs w:val="24"/>
          <w:lang w:val="en-US"/>
        </w:rPr>
      </w:pPr>
      <w:r w:rsidRPr="004971A0">
        <w:rPr>
          <w:rFonts w:eastAsia="Times New Roman"/>
          <w:sz w:val="24"/>
          <w:szCs w:val="24"/>
          <w:lang w:val="en-US"/>
        </w:rPr>
        <w:t xml:space="preserve">Text 3 How Family Therapy Works </w:t>
      </w:r>
    </w:p>
    <w:p w:rsidR="004971A0" w:rsidRPr="004971A0" w:rsidRDefault="004971A0" w:rsidP="004971A0">
      <w:pPr>
        <w:widowControl/>
        <w:ind w:left="360"/>
        <w:jc w:val="both"/>
        <w:rPr>
          <w:rFonts w:eastAsia="Times New Roman"/>
          <w:sz w:val="24"/>
          <w:szCs w:val="24"/>
          <w:lang w:val="en-US"/>
        </w:rPr>
      </w:pPr>
      <w:r w:rsidRPr="004971A0">
        <w:rPr>
          <w:rFonts w:eastAsia="Times New Roman"/>
          <w:sz w:val="24"/>
          <w:szCs w:val="24"/>
          <w:lang w:val="en-US"/>
        </w:rPr>
        <w:t xml:space="preserve">Text 4 How Behavioral Therapy Works </w:t>
      </w:r>
    </w:p>
    <w:p w:rsidR="004971A0" w:rsidRPr="004971A0" w:rsidRDefault="004971A0" w:rsidP="004971A0">
      <w:pPr>
        <w:widowControl/>
        <w:ind w:left="360"/>
        <w:jc w:val="both"/>
        <w:rPr>
          <w:rFonts w:eastAsia="Times New Roman"/>
          <w:sz w:val="24"/>
          <w:szCs w:val="24"/>
          <w:lang w:val="en-US"/>
        </w:rPr>
      </w:pPr>
      <w:r w:rsidRPr="004971A0">
        <w:rPr>
          <w:rFonts w:eastAsia="Times New Roman"/>
          <w:sz w:val="24"/>
          <w:szCs w:val="24"/>
          <w:lang w:val="en-US"/>
        </w:rPr>
        <w:t xml:space="preserve">Part 3 Supplementary reading. Mental disorders </w:t>
      </w:r>
    </w:p>
    <w:p w:rsidR="004971A0" w:rsidRPr="004971A0" w:rsidRDefault="004971A0" w:rsidP="004971A0">
      <w:pPr>
        <w:widowControl/>
        <w:ind w:left="360"/>
        <w:jc w:val="both"/>
        <w:rPr>
          <w:rFonts w:eastAsia="Times New Roman"/>
          <w:sz w:val="24"/>
          <w:szCs w:val="24"/>
          <w:lang w:val="en-US"/>
        </w:rPr>
      </w:pPr>
      <w:r w:rsidRPr="004971A0">
        <w:rPr>
          <w:rFonts w:eastAsia="Times New Roman"/>
          <w:sz w:val="24"/>
          <w:szCs w:val="24"/>
          <w:lang w:val="en-US"/>
        </w:rPr>
        <w:t xml:space="preserve">Text 1 What is an Eating Disorder? </w:t>
      </w:r>
    </w:p>
    <w:p w:rsidR="004971A0" w:rsidRPr="004971A0" w:rsidRDefault="004971A0" w:rsidP="004971A0">
      <w:pPr>
        <w:widowControl/>
        <w:ind w:left="360"/>
        <w:jc w:val="both"/>
        <w:rPr>
          <w:rFonts w:eastAsia="Times New Roman"/>
          <w:sz w:val="24"/>
          <w:szCs w:val="24"/>
          <w:lang w:val="en-US"/>
        </w:rPr>
      </w:pPr>
      <w:r w:rsidRPr="004971A0">
        <w:rPr>
          <w:rFonts w:eastAsia="Times New Roman"/>
          <w:sz w:val="24"/>
          <w:szCs w:val="24"/>
          <w:lang w:val="en-US"/>
        </w:rPr>
        <w:t xml:space="preserve">Text 2 What is Bipolar Disorder? </w:t>
      </w:r>
    </w:p>
    <w:p w:rsidR="004971A0" w:rsidRPr="004971A0" w:rsidRDefault="004971A0" w:rsidP="004971A0">
      <w:pPr>
        <w:widowControl/>
        <w:ind w:left="360"/>
        <w:jc w:val="both"/>
        <w:rPr>
          <w:rFonts w:eastAsia="Times New Roman"/>
          <w:sz w:val="24"/>
          <w:szCs w:val="24"/>
          <w:lang w:val="en-US"/>
        </w:rPr>
      </w:pPr>
      <w:r w:rsidRPr="004971A0">
        <w:rPr>
          <w:rFonts w:eastAsia="Times New Roman"/>
          <w:sz w:val="24"/>
          <w:szCs w:val="24"/>
          <w:lang w:val="en-US"/>
        </w:rPr>
        <w:t xml:space="preserve">Text 3 What is Borderline Personality Disorder (BPD)? </w:t>
      </w:r>
    </w:p>
    <w:p w:rsidR="004971A0" w:rsidRPr="004971A0" w:rsidRDefault="004971A0" w:rsidP="004971A0">
      <w:pPr>
        <w:widowControl/>
        <w:ind w:left="360"/>
        <w:jc w:val="both"/>
        <w:rPr>
          <w:rFonts w:eastAsia="Times New Roman"/>
          <w:sz w:val="24"/>
          <w:szCs w:val="24"/>
          <w:lang w:val="en-US"/>
        </w:rPr>
      </w:pPr>
      <w:r w:rsidRPr="004971A0">
        <w:rPr>
          <w:rFonts w:eastAsia="Times New Roman"/>
          <w:sz w:val="24"/>
          <w:szCs w:val="24"/>
          <w:lang w:val="en-US"/>
        </w:rPr>
        <w:t xml:space="preserve">Text 4 What is Narcissistic Personality Disorder (NPD)? </w:t>
      </w:r>
    </w:p>
    <w:p w:rsidR="00DA5BD6" w:rsidRPr="004971A0" w:rsidRDefault="004971A0" w:rsidP="004971A0">
      <w:pPr>
        <w:widowControl/>
        <w:ind w:left="360"/>
        <w:jc w:val="both"/>
        <w:rPr>
          <w:rFonts w:eastAsia="Times New Roman"/>
          <w:sz w:val="24"/>
          <w:szCs w:val="24"/>
          <w:lang w:val="en-US"/>
        </w:rPr>
      </w:pPr>
      <w:r w:rsidRPr="004971A0">
        <w:rPr>
          <w:rFonts w:eastAsia="Times New Roman"/>
          <w:sz w:val="24"/>
          <w:szCs w:val="24"/>
          <w:lang w:val="en-US"/>
        </w:rPr>
        <w:t xml:space="preserve">Text 5 What is Schizoaffective Disorder? </w:t>
      </w:r>
    </w:p>
    <w:p w:rsidR="00DA5BD6" w:rsidRPr="00DA5BD6" w:rsidRDefault="00DA5BD6" w:rsidP="00DA5BD6">
      <w:pPr>
        <w:widowControl/>
        <w:ind w:left="360"/>
        <w:jc w:val="both"/>
        <w:rPr>
          <w:rFonts w:eastAsia="Times New Roman"/>
          <w:b/>
          <w:sz w:val="24"/>
          <w:szCs w:val="24"/>
        </w:rPr>
      </w:pPr>
      <w:r>
        <w:rPr>
          <w:rFonts w:eastAsia="Times New Roman"/>
          <w:b/>
          <w:sz w:val="24"/>
          <w:szCs w:val="24"/>
        </w:rPr>
        <w:t>7</w:t>
      </w:r>
      <w:r w:rsidRPr="00DA5BD6">
        <w:rPr>
          <w:rFonts w:eastAsia="Times New Roman"/>
          <w:b/>
          <w:sz w:val="24"/>
          <w:szCs w:val="24"/>
        </w:rPr>
        <w:t>. Чтение и перевод текста со словарем</w:t>
      </w:r>
    </w:p>
    <w:p w:rsidR="00DC2F4D" w:rsidRPr="00DC2F4D" w:rsidRDefault="00DC2F4D" w:rsidP="004971A0">
      <w:pPr>
        <w:widowControl/>
        <w:jc w:val="both"/>
        <w:rPr>
          <w:rFonts w:eastAsia="Times New Roman"/>
          <w:b/>
          <w:sz w:val="24"/>
          <w:szCs w:val="24"/>
          <w:lang w:val="en-US"/>
        </w:rPr>
      </w:pPr>
      <w:r w:rsidRPr="00DC2F4D">
        <w:rPr>
          <w:rFonts w:eastAsia="Times New Roman"/>
          <w:b/>
          <w:sz w:val="24"/>
          <w:szCs w:val="24"/>
          <w:lang w:val="en-US"/>
        </w:rPr>
        <w:t>History of behaviorism</w:t>
      </w:r>
    </w:p>
    <w:p w:rsidR="00DC2F4D" w:rsidRPr="00DC2F4D" w:rsidRDefault="00DC2F4D" w:rsidP="00DC2F4D">
      <w:pPr>
        <w:widowControl/>
        <w:jc w:val="both"/>
        <w:rPr>
          <w:rFonts w:eastAsia="Times New Roman"/>
          <w:sz w:val="24"/>
          <w:szCs w:val="24"/>
          <w:lang w:val="en-US"/>
        </w:rPr>
      </w:pPr>
      <w:r w:rsidRPr="00DC2F4D">
        <w:rPr>
          <w:rFonts w:eastAsia="Times New Roman"/>
          <w:sz w:val="24"/>
          <w:szCs w:val="24"/>
          <w:lang w:val="en-US"/>
        </w:rPr>
        <w:t>Behaviorism was formally established with the 1913 publication of John B. Watson's classic paper, "Psychology as the Behaviorist Views It." It is best summed up by the f</w:t>
      </w:r>
      <w:r>
        <w:rPr>
          <w:rFonts w:eastAsia="Times New Roman"/>
          <w:sz w:val="24"/>
          <w:szCs w:val="24"/>
          <w:lang w:val="en-US"/>
        </w:rPr>
        <w:t xml:space="preserve">ollowing quote from Watson, who </w:t>
      </w:r>
      <w:r w:rsidRPr="00DC2F4D">
        <w:rPr>
          <w:rFonts w:eastAsia="Times New Roman"/>
          <w:sz w:val="24"/>
          <w:szCs w:val="24"/>
          <w:lang w:val="en-US"/>
        </w:rPr>
        <w:t>is often considered the father of behaviorism:“Give me a dozen healthy infants, well-formed, and my own specified world to bring them up in and I'll guarantee to take any one at random and train him to become</w:t>
      </w:r>
    </w:p>
    <w:p w:rsidR="00DC2F4D" w:rsidRPr="00DC2F4D" w:rsidRDefault="00DC2F4D" w:rsidP="00DC2F4D">
      <w:pPr>
        <w:widowControl/>
        <w:jc w:val="both"/>
        <w:rPr>
          <w:rFonts w:eastAsia="Times New Roman"/>
          <w:sz w:val="24"/>
          <w:szCs w:val="24"/>
          <w:lang w:val="en-US"/>
        </w:rPr>
      </w:pPr>
      <w:r w:rsidRPr="00DC2F4D">
        <w:rPr>
          <w:rFonts w:eastAsia="Times New Roman"/>
          <w:sz w:val="24"/>
          <w:szCs w:val="24"/>
          <w:lang w:val="en-US"/>
        </w:rPr>
        <w:t>any type of specialist I might select—doctor, lawyer, artist, merchant-chief and, yes, even beggar-man and thief, regardless of his talents, penchants, tendencies, abilities, vocations, and race of his ancestors.”</w:t>
      </w:r>
    </w:p>
    <w:p w:rsidR="00DC2F4D" w:rsidRPr="00DC2F4D" w:rsidRDefault="00DC2F4D" w:rsidP="00DC2F4D">
      <w:pPr>
        <w:widowControl/>
        <w:jc w:val="both"/>
        <w:rPr>
          <w:rFonts w:eastAsia="Times New Roman"/>
          <w:sz w:val="24"/>
          <w:szCs w:val="24"/>
          <w:lang w:val="en-US"/>
        </w:rPr>
      </w:pPr>
      <w:r w:rsidRPr="00DC2F4D">
        <w:rPr>
          <w:rFonts w:eastAsia="Times New Roman"/>
          <w:sz w:val="24"/>
          <w:szCs w:val="24"/>
          <w:lang w:val="en-US"/>
        </w:rPr>
        <w:t xml:space="preserve">Simply put, strict behaviorists believe that </w:t>
      </w:r>
      <w:r>
        <w:rPr>
          <w:rFonts w:eastAsia="Times New Roman"/>
          <w:sz w:val="24"/>
          <w:szCs w:val="24"/>
          <w:lang w:val="en-US"/>
        </w:rPr>
        <w:t>all behaviors are the result of</w:t>
      </w:r>
      <w:r w:rsidRPr="00DC2F4D">
        <w:rPr>
          <w:rFonts w:eastAsia="Times New Roman"/>
          <w:sz w:val="24"/>
          <w:szCs w:val="24"/>
          <w:lang w:val="en-US"/>
        </w:rPr>
        <w:t xml:space="preserve"> experience. Any person, regardless of their backgro</w:t>
      </w:r>
      <w:r>
        <w:rPr>
          <w:rFonts w:eastAsia="Times New Roman"/>
          <w:sz w:val="24"/>
          <w:szCs w:val="24"/>
          <w:lang w:val="en-US"/>
        </w:rPr>
        <w:t>und, can be trained to act in a</w:t>
      </w:r>
      <w:r w:rsidRPr="00DC2F4D">
        <w:rPr>
          <w:rFonts w:eastAsia="Times New Roman"/>
          <w:sz w:val="24"/>
          <w:szCs w:val="24"/>
          <w:lang w:val="en-US"/>
        </w:rPr>
        <w:t xml:space="preserve"> particular manner given the right conditioning.</w:t>
      </w:r>
    </w:p>
    <w:p w:rsidR="00DC2F4D" w:rsidRDefault="00DC2F4D" w:rsidP="00DC2F4D">
      <w:pPr>
        <w:widowControl/>
        <w:jc w:val="both"/>
        <w:rPr>
          <w:rFonts w:eastAsia="Times New Roman"/>
          <w:sz w:val="24"/>
          <w:szCs w:val="24"/>
          <w:lang w:val="en-US"/>
        </w:rPr>
      </w:pPr>
      <w:r>
        <w:rPr>
          <w:rFonts w:eastAsia="Times New Roman"/>
          <w:sz w:val="24"/>
          <w:szCs w:val="24"/>
          <w:lang w:val="en-US"/>
        </w:rPr>
        <w:t>From</w:t>
      </w:r>
      <w:r w:rsidRPr="00DC2F4D">
        <w:rPr>
          <w:rFonts w:eastAsia="Times New Roman"/>
          <w:sz w:val="24"/>
          <w:szCs w:val="24"/>
          <w:lang w:val="en-US"/>
        </w:rPr>
        <w:t xml:space="preserve"> </w:t>
      </w:r>
      <w:r>
        <w:rPr>
          <w:rFonts w:eastAsia="Times New Roman"/>
          <w:sz w:val="24"/>
          <w:szCs w:val="24"/>
          <w:lang w:val="en-US"/>
        </w:rPr>
        <w:t>about</w:t>
      </w:r>
      <w:r w:rsidRPr="00DC2F4D">
        <w:rPr>
          <w:rFonts w:eastAsia="Times New Roman"/>
          <w:sz w:val="24"/>
          <w:szCs w:val="24"/>
          <w:lang w:val="en-US"/>
        </w:rPr>
        <w:t xml:space="preserve"> </w:t>
      </w:r>
      <w:r>
        <w:rPr>
          <w:rFonts w:eastAsia="Times New Roman"/>
          <w:sz w:val="24"/>
          <w:szCs w:val="24"/>
          <w:lang w:val="en-US"/>
        </w:rPr>
        <w:t>1920</w:t>
      </w:r>
      <w:r w:rsidRPr="00DC2F4D">
        <w:rPr>
          <w:rFonts w:eastAsia="Times New Roman"/>
          <w:sz w:val="24"/>
          <w:szCs w:val="24"/>
          <w:lang w:val="en-US"/>
        </w:rPr>
        <w:t xml:space="preserve"> </w:t>
      </w:r>
      <w:r>
        <w:rPr>
          <w:rFonts w:eastAsia="Times New Roman"/>
          <w:sz w:val="24"/>
          <w:szCs w:val="24"/>
          <w:lang w:val="en-US"/>
        </w:rPr>
        <w:t>through</w:t>
      </w:r>
      <w:r w:rsidRPr="00DC2F4D">
        <w:rPr>
          <w:rFonts w:eastAsia="Times New Roman"/>
          <w:sz w:val="24"/>
          <w:szCs w:val="24"/>
          <w:lang w:val="en-US"/>
        </w:rPr>
        <w:t xml:space="preserve"> </w:t>
      </w:r>
      <w:r>
        <w:rPr>
          <w:rFonts w:eastAsia="Times New Roman"/>
          <w:sz w:val="24"/>
          <w:szCs w:val="24"/>
          <w:lang w:val="en-US"/>
        </w:rPr>
        <w:t>the</w:t>
      </w:r>
      <w:r w:rsidRPr="00DC2F4D">
        <w:rPr>
          <w:rFonts w:eastAsia="Times New Roman"/>
          <w:sz w:val="24"/>
          <w:szCs w:val="24"/>
          <w:lang w:val="en-US"/>
        </w:rPr>
        <w:t xml:space="preserve"> </w:t>
      </w:r>
      <w:r>
        <w:rPr>
          <w:rFonts w:eastAsia="Times New Roman"/>
          <w:sz w:val="24"/>
          <w:szCs w:val="24"/>
          <w:lang w:val="en-US"/>
        </w:rPr>
        <w:t>mid-1950s,</w:t>
      </w:r>
      <w:r w:rsidRPr="00DC2F4D">
        <w:rPr>
          <w:rFonts w:eastAsia="Times New Roman"/>
          <w:sz w:val="24"/>
          <w:szCs w:val="24"/>
          <w:lang w:val="en-US"/>
        </w:rPr>
        <w:t xml:space="preserve"> </w:t>
      </w:r>
      <w:r>
        <w:rPr>
          <w:rFonts w:eastAsia="Times New Roman"/>
          <w:sz w:val="24"/>
          <w:szCs w:val="24"/>
          <w:lang w:val="en-US"/>
        </w:rPr>
        <w:t>behaviorism</w:t>
      </w:r>
      <w:r w:rsidRPr="00DC2F4D">
        <w:rPr>
          <w:rFonts w:eastAsia="Times New Roman"/>
          <w:sz w:val="24"/>
          <w:szCs w:val="24"/>
          <w:lang w:val="en-US"/>
        </w:rPr>
        <w:t xml:space="preserve"> </w:t>
      </w:r>
      <w:r>
        <w:rPr>
          <w:rFonts w:eastAsia="Times New Roman"/>
          <w:sz w:val="24"/>
          <w:szCs w:val="24"/>
          <w:lang w:val="en-US"/>
        </w:rPr>
        <w:t>became</w:t>
      </w:r>
      <w:r w:rsidRPr="00DC2F4D">
        <w:rPr>
          <w:rFonts w:eastAsia="Times New Roman"/>
          <w:sz w:val="24"/>
          <w:szCs w:val="24"/>
          <w:lang w:val="en-US"/>
        </w:rPr>
        <w:t xml:space="preserve"> </w:t>
      </w:r>
      <w:r>
        <w:rPr>
          <w:rFonts w:eastAsia="Times New Roman"/>
          <w:sz w:val="24"/>
          <w:szCs w:val="24"/>
          <w:lang w:val="en-US"/>
        </w:rPr>
        <w:t>the</w:t>
      </w:r>
      <w:r w:rsidRPr="00DC2F4D">
        <w:rPr>
          <w:rFonts w:eastAsia="Times New Roman"/>
          <w:sz w:val="24"/>
          <w:szCs w:val="24"/>
          <w:lang w:val="en-US"/>
        </w:rPr>
        <w:t xml:space="preserve"> dominant school of thought in psychology. Some</w:t>
      </w:r>
      <w:r>
        <w:rPr>
          <w:rFonts w:eastAsia="Times New Roman"/>
          <w:sz w:val="24"/>
          <w:szCs w:val="24"/>
          <w:lang w:val="en-US"/>
        </w:rPr>
        <w:t xml:space="preserve"> suggest that the popularity of</w:t>
      </w:r>
      <w:r w:rsidRPr="00DC2F4D">
        <w:rPr>
          <w:rFonts w:eastAsia="Times New Roman"/>
          <w:sz w:val="24"/>
          <w:szCs w:val="24"/>
          <w:lang w:val="en-US"/>
        </w:rPr>
        <w:t xml:space="preserve"> behavioral psychology grew out of the desire to estab</w:t>
      </w:r>
      <w:r>
        <w:rPr>
          <w:rFonts w:eastAsia="Times New Roman"/>
          <w:sz w:val="24"/>
          <w:szCs w:val="24"/>
          <w:lang w:val="en-US"/>
        </w:rPr>
        <w:t>lish psychology as an objective</w:t>
      </w:r>
      <w:r w:rsidRPr="00DC2F4D">
        <w:rPr>
          <w:rFonts w:eastAsia="Times New Roman"/>
          <w:sz w:val="24"/>
          <w:szCs w:val="24"/>
          <w:lang w:val="en-US"/>
        </w:rPr>
        <w:t xml:space="preserve"> and measurable science.</w:t>
      </w:r>
    </w:p>
    <w:p w:rsidR="00DC2F4D" w:rsidRPr="00DC2F4D" w:rsidRDefault="00DC2F4D" w:rsidP="00DC2F4D">
      <w:pPr>
        <w:widowControl/>
        <w:jc w:val="both"/>
        <w:rPr>
          <w:rFonts w:eastAsia="Times New Roman"/>
          <w:sz w:val="24"/>
          <w:szCs w:val="24"/>
          <w:lang w:val="en-US"/>
        </w:rPr>
      </w:pPr>
      <w:r w:rsidRPr="00DC2F4D">
        <w:rPr>
          <w:rFonts w:eastAsia="Times New Roman"/>
          <w:sz w:val="24"/>
          <w:szCs w:val="24"/>
          <w:lang w:val="en-US"/>
        </w:rPr>
        <w:t>During that time, researchers were interested in creating theories that could be clearly described and empirically measured, but also used to make contributions that might have an influence on the fabric of everyday human lives.</w:t>
      </w:r>
    </w:p>
    <w:p w:rsidR="00DC2F4D" w:rsidRPr="00DC2F4D" w:rsidRDefault="00DC2F4D" w:rsidP="00DC2F4D">
      <w:pPr>
        <w:widowControl/>
        <w:jc w:val="both"/>
        <w:rPr>
          <w:rFonts w:eastAsia="Times New Roman"/>
          <w:b/>
          <w:sz w:val="24"/>
          <w:szCs w:val="24"/>
          <w:lang w:val="en-US"/>
        </w:rPr>
      </w:pPr>
      <w:r w:rsidRPr="00DC2F4D">
        <w:rPr>
          <w:rFonts w:eastAsia="Times New Roman"/>
          <w:b/>
          <w:sz w:val="24"/>
          <w:szCs w:val="24"/>
          <w:lang w:val="en-US"/>
        </w:rPr>
        <w:t>Types of behaviorism</w:t>
      </w:r>
    </w:p>
    <w:p w:rsidR="00DC2F4D" w:rsidRPr="00DC2F4D" w:rsidRDefault="00DC2F4D" w:rsidP="00DC2F4D">
      <w:pPr>
        <w:widowControl/>
        <w:jc w:val="both"/>
        <w:rPr>
          <w:rFonts w:eastAsia="Times New Roman"/>
          <w:sz w:val="24"/>
          <w:szCs w:val="24"/>
          <w:lang w:val="en-US"/>
        </w:rPr>
      </w:pPr>
      <w:r w:rsidRPr="00DC2F4D">
        <w:rPr>
          <w:rFonts w:eastAsia="Times New Roman"/>
          <w:sz w:val="24"/>
          <w:szCs w:val="24"/>
          <w:lang w:val="en-US"/>
        </w:rPr>
        <w:t>There are two main types of behaviorism used to describe how behavior is formed.</w:t>
      </w:r>
    </w:p>
    <w:p w:rsidR="00DC2F4D" w:rsidRPr="00DC2F4D" w:rsidRDefault="00DC2F4D" w:rsidP="00DC2F4D">
      <w:pPr>
        <w:widowControl/>
        <w:jc w:val="both"/>
        <w:rPr>
          <w:rFonts w:eastAsia="Times New Roman"/>
          <w:b/>
          <w:sz w:val="24"/>
          <w:szCs w:val="24"/>
          <w:lang w:val="en-US"/>
        </w:rPr>
      </w:pPr>
      <w:r w:rsidRPr="00DC2F4D">
        <w:rPr>
          <w:rFonts w:eastAsia="Times New Roman"/>
          <w:b/>
          <w:sz w:val="24"/>
          <w:szCs w:val="24"/>
          <w:lang w:val="en-US"/>
        </w:rPr>
        <w:t>Methodological behaviorism</w:t>
      </w:r>
    </w:p>
    <w:p w:rsidR="00DC2F4D" w:rsidRPr="00DC2F4D" w:rsidRDefault="00DC2F4D" w:rsidP="00DC2F4D">
      <w:pPr>
        <w:widowControl/>
        <w:jc w:val="both"/>
        <w:rPr>
          <w:rFonts w:eastAsia="Times New Roman"/>
          <w:sz w:val="24"/>
          <w:szCs w:val="24"/>
          <w:lang w:val="en-US"/>
        </w:rPr>
      </w:pPr>
      <w:r w:rsidRPr="00DC2F4D">
        <w:rPr>
          <w:rFonts w:eastAsia="Times New Roman"/>
          <w:sz w:val="24"/>
          <w:szCs w:val="24"/>
          <w:lang w:val="en-US"/>
        </w:rPr>
        <w:t>Methodological behaviorism states that observable behavior should be studied scientifically and that mental states and cognitive processes don't add to the understanding of behavior. Methodological behaviorism aligns with Watson's ideologies and approach.</w:t>
      </w:r>
    </w:p>
    <w:p w:rsidR="00DC2F4D" w:rsidRPr="00DC2F4D" w:rsidRDefault="00DC2F4D" w:rsidP="00DC2F4D">
      <w:pPr>
        <w:widowControl/>
        <w:jc w:val="both"/>
        <w:rPr>
          <w:rFonts w:eastAsia="Times New Roman"/>
          <w:b/>
          <w:sz w:val="24"/>
          <w:szCs w:val="24"/>
          <w:lang w:val="en-US"/>
        </w:rPr>
      </w:pPr>
      <w:r w:rsidRPr="00DC2F4D">
        <w:rPr>
          <w:rFonts w:eastAsia="Times New Roman"/>
          <w:b/>
          <w:sz w:val="24"/>
          <w:szCs w:val="24"/>
          <w:lang w:val="en-US"/>
        </w:rPr>
        <w:t>Radical behaviorism</w:t>
      </w:r>
    </w:p>
    <w:p w:rsidR="00DC2F4D" w:rsidRPr="00DC2F4D" w:rsidRDefault="00DC2F4D" w:rsidP="00DC2F4D">
      <w:pPr>
        <w:widowControl/>
        <w:jc w:val="both"/>
        <w:rPr>
          <w:rFonts w:eastAsia="Times New Roman"/>
          <w:sz w:val="24"/>
          <w:szCs w:val="24"/>
          <w:lang w:val="en-US"/>
        </w:rPr>
      </w:pPr>
      <w:r w:rsidRPr="00DC2F4D">
        <w:rPr>
          <w:rFonts w:eastAsia="Times New Roman"/>
          <w:sz w:val="24"/>
          <w:szCs w:val="24"/>
          <w:lang w:val="en-US"/>
        </w:rPr>
        <w:t>Radical behaviorism is rooted in the theory that behavior can be understood by looking at one's past and present environment and the reinforcements within it, thereby influencing behavior either positively or negatively. This behavioral approach was created by the psychologist B.F. Skinner.</w:t>
      </w:r>
    </w:p>
    <w:p w:rsidR="00DC2F4D" w:rsidRPr="00DC2F4D" w:rsidRDefault="00DC2F4D" w:rsidP="00DC2F4D">
      <w:pPr>
        <w:widowControl/>
        <w:jc w:val="both"/>
        <w:rPr>
          <w:rFonts w:eastAsia="Times New Roman"/>
          <w:b/>
          <w:sz w:val="24"/>
          <w:szCs w:val="24"/>
          <w:lang w:val="en-US"/>
        </w:rPr>
      </w:pPr>
      <w:r w:rsidRPr="00DC2F4D">
        <w:rPr>
          <w:rFonts w:eastAsia="Times New Roman"/>
          <w:b/>
          <w:sz w:val="24"/>
          <w:szCs w:val="24"/>
          <w:lang w:val="en-US"/>
        </w:rPr>
        <w:t>Classical conditioning</w:t>
      </w:r>
    </w:p>
    <w:p w:rsidR="00DC2F4D" w:rsidRPr="00DC2F4D" w:rsidRDefault="00DC2F4D" w:rsidP="004971A0">
      <w:pPr>
        <w:widowControl/>
        <w:jc w:val="both"/>
        <w:rPr>
          <w:rFonts w:eastAsia="Times New Roman"/>
          <w:sz w:val="24"/>
          <w:szCs w:val="24"/>
          <w:lang w:val="en-US"/>
        </w:rPr>
      </w:pPr>
      <w:r w:rsidRPr="00DC2F4D">
        <w:rPr>
          <w:rFonts w:eastAsia="Times New Roman"/>
          <w:sz w:val="24"/>
          <w:szCs w:val="24"/>
          <w:lang w:val="en-US"/>
        </w:rPr>
        <w:t>Classical conditioning is a technique frequently used in behavioral training in</w:t>
      </w:r>
      <w:r w:rsidR="004971A0" w:rsidRPr="004971A0">
        <w:rPr>
          <w:rFonts w:eastAsia="Times New Roman"/>
          <w:sz w:val="24"/>
          <w:szCs w:val="24"/>
          <w:lang w:val="en-US"/>
        </w:rPr>
        <w:t xml:space="preserve"> </w:t>
      </w:r>
      <w:r w:rsidRPr="00DC2F4D">
        <w:rPr>
          <w:rFonts w:eastAsia="Times New Roman"/>
          <w:sz w:val="24"/>
          <w:szCs w:val="24"/>
          <w:lang w:val="en-US"/>
        </w:rPr>
        <w:t>which a neutral stimulus is paired with a naturally occurring stimulus. Eventually, the</w:t>
      </w:r>
      <w:r w:rsidR="004971A0" w:rsidRPr="004971A0">
        <w:rPr>
          <w:rFonts w:eastAsia="Times New Roman"/>
          <w:sz w:val="24"/>
          <w:szCs w:val="24"/>
          <w:lang w:val="en-US"/>
        </w:rPr>
        <w:t xml:space="preserve"> </w:t>
      </w:r>
      <w:r w:rsidRPr="00DC2F4D">
        <w:rPr>
          <w:rFonts w:eastAsia="Times New Roman"/>
          <w:sz w:val="24"/>
          <w:szCs w:val="24"/>
          <w:lang w:val="en-US"/>
        </w:rPr>
        <w:t>neutral stimulus comes to evoke the same response as the naturally occurring stimulus,</w:t>
      </w:r>
      <w:r w:rsidR="004971A0" w:rsidRPr="004971A0">
        <w:rPr>
          <w:rFonts w:eastAsia="Times New Roman"/>
          <w:sz w:val="24"/>
          <w:szCs w:val="24"/>
          <w:lang w:val="en-US"/>
        </w:rPr>
        <w:t xml:space="preserve"> </w:t>
      </w:r>
      <w:r w:rsidRPr="00DC2F4D">
        <w:rPr>
          <w:rFonts w:eastAsia="Times New Roman"/>
          <w:sz w:val="24"/>
          <w:szCs w:val="24"/>
          <w:lang w:val="en-US"/>
        </w:rPr>
        <w:t>even without the naturally occurring stimulus presenting itself.</w:t>
      </w:r>
    </w:p>
    <w:p w:rsidR="00DC2F4D" w:rsidRPr="00DC2F4D" w:rsidRDefault="00DC2F4D" w:rsidP="004971A0">
      <w:pPr>
        <w:widowControl/>
        <w:jc w:val="both"/>
        <w:rPr>
          <w:rFonts w:eastAsia="Times New Roman"/>
          <w:sz w:val="24"/>
          <w:szCs w:val="24"/>
          <w:lang w:val="en-US"/>
        </w:rPr>
      </w:pPr>
      <w:r w:rsidRPr="00DC2F4D">
        <w:rPr>
          <w:rFonts w:eastAsia="Times New Roman"/>
          <w:sz w:val="24"/>
          <w:szCs w:val="24"/>
          <w:lang w:val="en-US"/>
        </w:rPr>
        <w:t>Throughout the course of three distinct phases of classical conditioning, the</w:t>
      </w:r>
      <w:r w:rsidR="004971A0" w:rsidRPr="004971A0">
        <w:rPr>
          <w:rFonts w:eastAsia="Times New Roman"/>
          <w:sz w:val="24"/>
          <w:szCs w:val="24"/>
          <w:lang w:val="en-US"/>
        </w:rPr>
        <w:t xml:space="preserve"> </w:t>
      </w:r>
      <w:r w:rsidRPr="00DC2F4D">
        <w:rPr>
          <w:rFonts w:eastAsia="Times New Roman"/>
          <w:sz w:val="24"/>
          <w:szCs w:val="24"/>
          <w:lang w:val="en-US"/>
        </w:rPr>
        <w:t>associated stimulus becomes known as the conditioned stimulus and the learned</w:t>
      </w:r>
      <w:r w:rsidR="004971A0" w:rsidRPr="004971A0">
        <w:rPr>
          <w:rFonts w:eastAsia="Times New Roman"/>
          <w:sz w:val="24"/>
          <w:szCs w:val="24"/>
          <w:lang w:val="en-US"/>
        </w:rPr>
        <w:t xml:space="preserve"> </w:t>
      </w:r>
      <w:r w:rsidRPr="00DC2F4D">
        <w:rPr>
          <w:rFonts w:eastAsia="Times New Roman"/>
          <w:sz w:val="24"/>
          <w:szCs w:val="24"/>
          <w:lang w:val="en-US"/>
        </w:rPr>
        <w:t>behavior is known as the conditioned response.</w:t>
      </w:r>
    </w:p>
    <w:p w:rsidR="00DC2F4D" w:rsidRPr="004971A0" w:rsidRDefault="00DC2F4D" w:rsidP="004971A0">
      <w:pPr>
        <w:widowControl/>
        <w:jc w:val="both"/>
        <w:rPr>
          <w:rFonts w:eastAsia="Times New Roman"/>
          <w:b/>
          <w:sz w:val="24"/>
          <w:szCs w:val="24"/>
          <w:lang w:val="en-US"/>
        </w:rPr>
      </w:pPr>
      <w:r w:rsidRPr="004971A0">
        <w:rPr>
          <w:rFonts w:eastAsia="Times New Roman"/>
          <w:b/>
          <w:sz w:val="24"/>
          <w:szCs w:val="24"/>
          <w:lang w:val="en-US"/>
        </w:rPr>
        <w:t>Learning through association</w:t>
      </w:r>
    </w:p>
    <w:p w:rsidR="00DC2F4D" w:rsidRPr="00DC2F4D" w:rsidRDefault="00DC2F4D" w:rsidP="004971A0">
      <w:pPr>
        <w:widowControl/>
        <w:jc w:val="both"/>
        <w:rPr>
          <w:rFonts w:eastAsia="Times New Roman"/>
          <w:sz w:val="24"/>
          <w:szCs w:val="24"/>
          <w:lang w:val="en-US"/>
        </w:rPr>
      </w:pPr>
      <w:r w:rsidRPr="00DC2F4D">
        <w:rPr>
          <w:rFonts w:eastAsia="Times New Roman"/>
          <w:sz w:val="24"/>
          <w:szCs w:val="24"/>
          <w:lang w:val="en-US"/>
        </w:rPr>
        <w:t>The classical conditioning process works by developing an association between</w:t>
      </w:r>
      <w:r w:rsidR="004971A0" w:rsidRPr="004971A0">
        <w:rPr>
          <w:rFonts w:eastAsia="Times New Roman"/>
          <w:sz w:val="24"/>
          <w:szCs w:val="24"/>
          <w:lang w:val="en-US"/>
        </w:rPr>
        <w:t xml:space="preserve"> </w:t>
      </w:r>
      <w:r w:rsidRPr="00DC2F4D">
        <w:rPr>
          <w:rFonts w:eastAsia="Times New Roman"/>
          <w:sz w:val="24"/>
          <w:szCs w:val="24"/>
          <w:lang w:val="en-US"/>
        </w:rPr>
        <w:t>an environmental stimulus and a naturally occurring stimulus.</w:t>
      </w:r>
    </w:p>
    <w:p w:rsidR="00DC2F4D" w:rsidRPr="00DC2F4D" w:rsidRDefault="00DC2F4D" w:rsidP="004971A0">
      <w:pPr>
        <w:widowControl/>
        <w:jc w:val="both"/>
        <w:rPr>
          <w:rFonts w:eastAsia="Times New Roman"/>
          <w:sz w:val="24"/>
          <w:szCs w:val="24"/>
          <w:lang w:val="en-US"/>
        </w:rPr>
      </w:pPr>
      <w:r w:rsidRPr="00DC2F4D">
        <w:rPr>
          <w:rFonts w:eastAsia="Times New Roman"/>
          <w:sz w:val="24"/>
          <w:szCs w:val="24"/>
          <w:lang w:val="en-US"/>
        </w:rPr>
        <w:t>In physiologist Ivan Pavlov's classic experiments, dogs associated the</w:t>
      </w:r>
      <w:r w:rsidR="004971A0" w:rsidRPr="004971A0">
        <w:rPr>
          <w:rFonts w:eastAsia="Times New Roman"/>
          <w:sz w:val="24"/>
          <w:szCs w:val="24"/>
          <w:lang w:val="en-US"/>
        </w:rPr>
        <w:t xml:space="preserve"> </w:t>
      </w:r>
      <w:r w:rsidRPr="00DC2F4D">
        <w:rPr>
          <w:rFonts w:eastAsia="Times New Roman"/>
          <w:sz w:val="24"/>
          <w:szCs w:val="24"/>
          <w:lang w:val="en-US"/>
        </w:rPr>
        <w:t>presentation of food (something that naturally and automatically triggers a salivation</w:t>
      </w:r>
      <w:r w:rsidR="004971A0" w:rsidRPr="004971A0">
        <w:rPr>
          <w:rFonts w:eastAsia="Times New Roman"/>
          <w:sz w:val="24"/>
          <w:szCs w:val="24"/>
          <w:lang w:val="en-US"/>
        </w:rPr>
        <w:t xml:space="preserve"> </w:t>
      </w:r>
      <w:r w:rsidRPr="00DC2F4D">
        <w:rPr>
          <w:rFonts w:eastAsia="Times New Roman"/>
          <w:sz w:val="24"/>
          <w:szCs w:val="24"/>
          <w:lang w:val="en-US"/>
        </w:rPr>
        <w:t>esponse) at first with the sound of a bell, then with the sight of a lab assistant's white</w:t>
      </w:r>
      <w:r w:rsidR="004971A0" w:rsidRPr="004971A0">
        <w:rPr>
          <w:rFonts w:eastAsia="Times New Roman"/>
          <w:sz w:val="24"/>
          <w:szCs w:val="24"/>
          <w:lang w:val="en-US"/>
        </w:rPr>
        <w:t xml:space="preserve"> </w:t>
      </w:r>
      <w:r w:rsidRPr="00DC2F4D">
        <w:rPr>
          <w:rFonts w:eastAsia="Times New Roman"/>
          <w:sz w:val="24"/>
          <w:szCs w:val="24"/>
          <w:lang w:val="en-US"/>
        </w:rPr>
        <w:t>coat. Eventually, the lab coat alone elicited a salivation response from the dogs.</w:t>
      </w:r>
    </w:p>
    <w:p w:rsidR="00DC2F4D" w:rsidRPr="004971A0" w:rsidRDefault="00DC2F4D" w:rsidP="004971A0">
      <w:pPr>
        <w:widowControl/>
        <w:jc w:val="both"/>
        <w:rPr>
          <w:rFonts w:eastAsia="Times New Roman"/>
          <w:b/>
          <w:sz w:val="24"/>
          <w:szCs w:val="24"/>
          <w:lang w:val="en-US"/>
        </w:rPr>
      </w:pPr>
      <w:r w:rsidRPr="004971A0">
        <w:rPr>
          <w:rFonts w:eastAsia="Times New Roman"/>
          <w:b/>
          <w:sz w:val="24"/>
          <w:szCs w:val="24"/>
          <w:lang w:val="en-US"/>
        </w:rPr>
        <w:t>Factors that impact conditioning</w:t>
      </w:r>
    </w:p>
    <w:p w:rsidR="00DC2F4D" w:rsidRPr="004971A0" w:rsidRDefault="00DC2F4D" w:rsidP="004971A0">
      <w:pPr>
        <w:widowControl/>
        <w:jc w:val="both"/>
        <w:rPr>
          <w:rFonts w:eastAsia="Times New Roman"/>
          <w:sz w:val="24"/>
          <w:szCs w:val="24"/>
          <w:lang w:val="en-US"/>
        </w:rPr>
      </w:pPr>
      <w:r w:rsidRPr="00DC2F4D">
        <w:rPr>
          <w:rFonts w:eastAsia="Times New Roman"/>
          <w:sz w:val="24"/>
          <w:szCs w:val="24"/>
          <w:lang w:val="en-US"/>
        </w:rPr>
        <w:t>During the first part of the classical conditioning process, known as acquisition,</w:t>
      </w:r>
      <w:r w:rsidR="004971A0" w:rsidRPr="004971A0">
        <w:rPr>
          <w:rFonts w:eastAsia="Times New Roman"/>
          <w:sz w:val="24"/>
          <w:szCs w:val="24"/>
          <w:lang w:val="en-US"/>
        </w:rPr>
        <w:t xml:space="preserve"> </w:t>
      </w:r>
      <w:r w:rsidRPr="00DC2F4D">
        <w:rPr>
          <w:rFonts w:eastAsia="Times New Roman"/>
          <w:sz w:val="24"/>
          <w:szCs w:val="24"/>
          <w:lang w:val="en-US"/>
        </w:rPr>
        <w:t>a response is established and strengthened. Factors such as the prominence of the</w:t>
      </w:r>
      <w:r w:rsidR="004971A0" w:rsidRPr="004971A0">
        <w:rPr>
          <w:rFonts w:eastAsia="Times New Roman"/>
          <w:sz w:val="24"/>
          <w:szCs w:val="24"/>
          <w:lang w:val="en-US"/>
        </w:rPr>
        <w:t xml:space="preserve"> </w:t>
      </w:r>
      <w:r w:rsidRPr="00DC2F4D">
        <w:rPr>
          <w:rFonts w:eastAsia="Times New Roman"/>
          <w:sz w:val="24"/>
          <w:szCs w:val="24"/>
          <w:lang w:val="en-US"/>
        </w:rPr>
        <w:t>stimuli and the timing of the presentation can play an important role in how quickly an</w:t>
      </w:r>
      <w:r w:rsidR="004971A0" w:rsidRPr="004971A0">
        <w:rPr>
          <w:rFonts w:eastAsia="Times New Roman"/>
          <w:sz w:val="24"/>
          <w:szCs w:val="24"/>
          <w:lang w:val="en-US"/>
        </w:rPr>
        <w:t xml:space="preserve"> </w:t>
      </w:r>
      <w:r w:rsidRPr="004971A0">
        <w:rPr>
          <w:rFonts w:eastAsia="Times New Roman"/>
          <w:sz w:val="24"/>
          <w:szCs w:val="24"/>
          <w:lang w:val="en-US"/>
        </w:rPr>
        <w:t>association is formed.</w:t>
      </w:r>
    </w:p>
    <w:p w:rsidR="00DC2F4D" w:rsidRPr="004971A0" w:rsidRDefault="00DC2F4D" w:rsidP="004971A0">
      <w:pPr>
        <w:rPr>
          <w:b/>
          <w:lang w:val="en-US"/>
        </w:rPr>
      </w:pPr>
    </w:p>
    <w:p w:rsidR="009C5C58" w:rsidRPr="009C5C58" w:rsidRDefault="009C5C58" w:rsidP="009C5C58">
      <w:pPr>
        <w:ind w:firstLine="360"/>
        <w:jc w:val="center"/>
        <w:rPr>
          <w:b/>
        </w:rPr>
      </w:pPr>
      <w:r w:rsidRPr="009C5C58">
        <w:rPr>
          <w:b/>
        </w:rPr>
        <w:t xml:space="preserve">Критерии оценки экзамена по дисциплине Иностранный язык </w:t>
      </w:r>
    </w:p>
    <w:p w:rsidR="009C5C58" w:rsidRPr="009C5C58" w:rsidRDefault="009C5C58" w:rsidP="009C5C58">
      <w:pPr>
        <w:ind w:firstLine="360"/>
        <w:jc w:val="center"/>
        <w:rPr>
          <w:b/>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3"/>
        <w:gridCol w:w="7371"/>
      </w:tblGrid>
      <w:tr w:rsidR="009C5C58" w:rsidRPr="009C5C58" w:rsidTr="007901BA">
        <w:tc>
          <w:tcPr>
            <w:tcW w:w="2553" w:type="dxa"/>
          </w:tcPr>
          <w:p w:rsidR="009C5C58" w:rsidRPr="009C5C58" w:rsidRDefault="009C5C58" w:rsidP="009C5C58">
            <w:pPr>
              <w:rPr>
                <w:b/>
              </w:rPr>
            </w:pPr>
          </w:p>
          <w:p w:rsidR="009C5C58" w:rsidRPr="009C5C58" w:rsidRDefault="009C5C58" w:rsidP="009C5C58">
            <w:pPr>
              <w:jc w:val="center"/>
              <w:rPr>
                <w:b/>
              </w:rPr>
            </w:pPr>
            <w:r w:rsidRPr="009C5C58">
              <w:rPr>
                <w:b/>
              </w:rPr>
              <w:t>Оценка</w:t>
            </w:r>
          </w:p>
        </w:tc>
        <w:tc>
          <w:tcPr>
            <w:tcW w:w="7371" w:type="dxa"/>
            <w:vAlign w:val="center"/>
          </w:tcPr>
          <w:p w:rsidR="009C5C58" w:rsidRPr="009C5C58" w:rsidRDefault="009C5C58" w:rsidP="009C5C58">
            <w:pPr>
              <w:jc w:val="center"/>
              <w:rPr>
                <w:b/>
              </w:rPr>
            </w:pPr>
            <w:r w:rsidRPr="009C5C58">
              <w:rPr>
                <w:b/>
              </w:rPr>
              <w:t>Критерии</w:t>
            </w:r>
          </w:p>
        </w:tc>
      </w:tr>
      <w:tr w:rsidR="009C5C58" w:rsidRPr="009C5C58" w:rsidTr="004971A0">
        <w:trPr>
          <w:trHeight w:val="1563"/>
        </w:trPr>
        <w:tc>
          <w:tcPr>
            <w:tcW w:w="2553" w:type="dxa"/>
            <w:vAlign w:val="center"/>
          </w:tcPr>
          <w:p w:rsidR="009C5C58" w:rsidRPr="009C5C58" w:rsidRDefault="009C5C58" w:rsidP="009C5C58">
            <w:pPr>
              <w:jc w:val="center"/>
            </w:pPr>
            <w:r w:rsidRPr="009C5C58">
              <w:rPr>
                <w:iCs/>
              </w:rPr>
              <w:t>отлично</w:t>
            </w:r>
          </w:p>
          <w:p w:rsidR="009C5C58" w:rsidRPr="009C5C58" w:rsidRDefault="009C5C58" w:rsidP="009C5C58">
            <w:pPr>
              <w:jc w:val="center"/>
            </w:pPr>
          </w:p>
        </w:tc>
        <w:tc>
          <w:tcPr>
            <w:tcW w:w="7371" w:type="dxa"/>
            <w:vAlign w:val="center"/>
          </w:tcPr>
          <w:p w:rsidR="009C5C58" w:rsidRPr="009C5C58" w:rsidRDefault="009C5C58" w:rsidP="009C5C58">
            <w:r w:rsidRPr="009C5C58">
              <w:t>1.Аудирование. Полное понимание прослушанного текста и выполнение теста на 80-100%.</w:t>
            </w:r>
          </w:p>
          <w:p w:rsidR="009C5C58" w:rsidRPr="009C5C58" w:rsidRDefault="009C5C58" w:rsidP="009C5C58">
            <w:r w:rsidRPr="009C5C58">
              <w:t xml:space="preserve">2.Перевод профессионально-ориентированного текста выполнен с точностью 80-100%. (Показаны  отличные знания профессиональной лексики (знание всех слов) и грамматических структур в составе текста). </w:t>
            </w:r>
          </w:p>
          <w:p w:rsidR="009C5C58" w:rsidRPr="009C5C58" w:rsidRDefault="009C5C58" w:rsidP="009C5C58">
            <w:r>
              <w:t>3.</w:t>
            </w:r>
            <w:r w:rsidRPr="009C5C58">
              <w:t>.Беседа по одной из устных тем. Показан высокий уровень владения  устной речью (допу</w:t>
            </w:r>
            <w:r w:rsidR="004971A0">
              <w:t>скается  1-4 ошибки, оговорки).</w:t>
            </w:r>
          </w:p>
        </w:tc>
      </w:tr>
      <w:tr w:rsidR="009C5C58" w:rsidRPr="009C5C58" w:rsidTr="004971A0">
        <w:trPr>
          <w:trHeight w:val="1548"/>
        </w:trPr>
        <w:tc>
          <w:tcPr>
            <w:tcW w:w="2553" w:type="dxa"/>
            <w:vAlign w:val="center"/>
          </w:tcPr>
          <w:p w:rsidR="009C5C58" w:rsidRPr="009C5C58" w:rsidRDefault="009C5C58" w:rsidP="009C5C58">
            <w:pPr>
              <w:jc w:val="center"/>
            </w:pPr>
            <w:r w:rsidRPr="009C5C58">
              <w:rPr>
                <w:b/>
                <w:i/>
                <w:shd w:val="clear" w:color="auto" w:fill="FFFFFF"/>
              </w:rPr>
              <w:t>хорошо</w:t>
            </w:r>
          </w:p>
        </w:tc>
        <w:tc>
          <w:tcPr>
            <w:tcW w:w="7371" w:type="dxa"/>
            <w:vAlign w:val="center"/>
          </w:tcPr>
          <w:p w:rsidR="009C5C58" w:rsidRPr="009C5C58" w:rsidRDefault="009C5C58" w:rsidP="009C5C58">
            <w:r w:rsidRPr="009C5C58">
              <w:t>1.Аудирование. Полное понимание прослушанного текста и выполнение теста на 60-80%.</w:t>
            </w:r>
          </w:p>
          <w:p w:rsidR="009C5C58" w:rsidRPr="009C5C58" w:rsidRDefault="009C5C58" w:rsidP="009C5C58">
            <w:r w:rsidRPr="009C5C58">
              <w:t xml:space="preserve">2.Перевод профессионально-ориентированного текста выполнен с точностью  60-80%. (Показаны  хорошие знания профессиональной лексики (знание 60-80%.  слов) и грамматических структур в составе текста). </w:t>
            </w:r>
          </w:p>
          <w:p w:rsidR="009C5C58" w:rsidRPr="009C5C58" w:rsidRDefault="009C5C58" w:rsidP="009C5C58">
            <w:r w:rsidRPr="009C5C58">
              <w:t>3.Беседа по одной из устных тем. Показан достаточно высокий уровень владения  устной речью (допускаются  речевые ошибки, оговорки 4-7).</w:t>
            </w:r>
          </w:p>
          <w:p w:rsidR="009C5C58" w:rsidRPr="009C5C58" w:rsidRDefault="009C5C58" w:rsidP="009C5C58">
            <w:r w:rsidRPr="009C5C58">
              <w:t xml:space="preserve"> </w:t>
            </w:r>
          </w:p>
        </w:tc>
      </w:tr>
      <w:tr w:rsidR="009C5C58" w:rsidRPr="009C5C58" w:rsidTr="004971A0">
        <w:trPr>
          <w:trHeight w:val="1404"/>
        </w:trPr>
        <w:tc>
          <w:tcPr>
            <w:tcW w:w="2553" w:type="dxa"/>
            <w:vAlign w:val="center"/>
          </w:tcPr>
          <w:p w:rsidR="009C5C58" w:rsidRPr="009C5C58" w:rsidRDefault="009C5C58" w:rsidP="009C5C58">
            <w:pPr>
              <w:jc w:val="center"/>
              <w:rPr>
                <w:bCs/>
                <w:iCs/>
                <w:shd w:val="clear" w:color="auto" w:fill="FFFFFF"/>
              </w:rPr>
            </w:pPr>
            <w:r w:rsidRPr="009C5C58">
              <w:rPr>
                <w:b/>
                <w:i/>
                <w:shd w:val="clear" w:color="auto" w:fill="FFFFFF"/>
              </w:rPr>
              <w:t>удовлетворительно</w:t>
            </w:r>
          </w:p>
        </w:tc>
        <w:tc>
          <w:tcPr>
            <w:tcW w:w="7371" w:type="dxa"/>
            <w:vAlign w:val="center"/>
          </w:tcPr>
          <w:p w:rsidR="009C5C58" w:rsidRPr="009C5C58" w:rsidRDefault="009C5C58" w:rsidP="009C5C58">
            <w:r w:rsidRPr="009C5C58">
              <w:t>1.Аудирование. Понимание прослушанного текста и выполнение теста на 35-60%.</w:t>
            </w:r>
          </w:p>
          <w:p w:rsidR="009C5C58" w:rsidRPr="009C5C58" w:rsidRDefault="009C5C58" w:rsidP="009C5C58">
            <w:r w:rsidRPr="009C5C58">
              <w:t xml:space="preserve">2.Перевод профессионально-ориентированного текста выполнен с точностью  35-60%. (Показаны  хорошие знания профессиональной лексики (знание 35-60% слов) и грамматических структур в составе текста). </w:t>
            </w:r>
          </w:p>
          <w:p w:rsidR="009C5C58" w:rsidRPr="009C5C58" w:rsidRDefault="009C5C58" w:rsidP="009C5C58">
            <w:r w:rsidRPr="009C5C58">
              <w:t>3.Беседа по одной из устных тем. Показан неуверенный уровень владения  устной речью (допускаются  речевые и граммати</w:t>
            </w:r>
            <w:r w:rsidR="004971A0">
              <w:t>ческие ошибки, оговорки до 10).</w:t>
            </w:r>
          </w:p>
        </w:tc>
      </w:tr>
      <w:tr w:rsidR="009C5C58" w:rsidRPr="009C5C58" w:rsidTr="004971A0">
        <w:trPr>
          <w:trHeight w:val="1484"/>
        </w:trPr>
        <w:tc>
          <w:tcPr>
            <w:tcW w:w="2553" w:type="dxa"/>
            <w:vAlign w:val="center"/>
          </w:tcPr>
          <w:p w:rsidR="009C5C58" w:rsidRPr="009C5C58" w:rsidRDefault="009C5C58" w:rsidP="009C5C58">
            <w:pPr>
              <w:jc w:val="center"/>
              <w:rPr>
                <w:bCs/>
                <w:iCs/>
                <w:shd w:val="clear" w:color="auto" w:fill="FFFFFF"/>
              </w:rPr>
            </w:pPr>
            <w:r w:rsidRPr="009C5C58">
              <w:rPr>
                <w:b/>
                <w:i/>
                <w:shd w:val="clear" w:color="auto" w:fill="FFFFFF"/>
              </w:rPr>
              <w:t>неудовлетворительно</w:t>
            </w:r>
          </w:p>
        </w:tc>
        <w:tc>
          <w:tcPr>
            <w:tcW w:w="7371" w:type="dxa"/>
            <w:vAlign w:val="center"/>
          </w:tcPr>
          <w:p w:rsidR="009C5C58" w:rsidRPr="009C5C58" w:rsidRDefault="009C5C58" w:rsidP="009C5C58">
            <w:r w:rsidRPr="009C5C58">
              <w:t>Аудирование. Понимание прослушанного текста и выполнение теста на 1-30%.%.</w:t>
            </w:r>
          </w:p>
          <w:p w:rsidR="009C5C58" w:rsidRPr="009C5C58" w:rsidRDefault="009C5C58" w:rsidP="009C5C58">
            <w:r w:rsidRPr="009C5C58">
              <w:t xml:space="preserve">2.Перевод профессионально-ориентированного текста выполнен с точностью  1-30%.%. (Незнание профессиональной  лексики (знание 1-30% слов) и грамматических структур в составе текста). </w:t>
            </w:r>
          </w:p>
          <w:p w:rsidR="009C5C58" w:rsidRPr="009C5C58" w:rsidRDefault="009C5C58" w:rsidP="009C5C58">
            <w:r w:rsidRPr="009C5C58">
              <w:t>3.Беседа по одной из устных тем. Показан слабый уровень владения  устной речью (неумение высказаться по теме, ответить на вопросы, понять содержание беседы по теме)</w:t>
            </w:r>
          </w:p>
          <w:p w:rsidR="009C5C58" w:rsidRPr="009C5C58" w:rsidRDefault="009C5C58" w:rsidP="009C5C58">
            <w:r w:rsidRPr="009C5C58">
              <w:t xml:space="preserve"> </w:t>
            </w:r>
          </w:p>
        </w:tc>
      </w:tr>
    </w:tbl>
    <w:p w:rsidR="0058650C" w:rsidRPr="009C5C58" w:rsidRDefault="0058650C" w:rsidP="00F17250">
      <w:pPr>
        <w:widowControl/>
        <w:ind w:left="360"/>
        <w:jc w:val="both"/>
        <w:rPr>
          <w:rFonts w:eastAsia="Times New Roman"/>
          <w:sz w:val="24"/>
          <w:szCs w:val="24"/>
        </w:rPr>
      </w:pPr>
    </w:p>
    <w:p w:rsidR="004971A0" w:rsidRPr="005A72F8" w:rsidRDefault="00F17250" w:rsidP="004971A0">
      <w:pPr>
        <w:kinsoku w:val="0"/>
        <w:overflowPunct w:val="0"/>
        <w:autoSpaceDE w:val="0"/>
        <w:autoSpaceDN w:val="0"/>
        <w:adjustRightInd w:val="0"/>
        <w:rPr>
          <w:b/>
          <w:bCs/>
          <w:spacing w:val="-1"/>
          <w:sz w:val="24"/>
          <w:szCs w:val="24"/>
        </w:rPr>
      </w:pPr>
      <w:r w:rsidRPr="009C5C58">
        <w:rPr>
          <w:b/>
          <w:sz w:val="24"/>
          <w:szCs w:val="24"/>
        </w:rPr>
        <w:t xml:space="preserve"> </w:t>
      </w:r>
      <w:r w:rsidR="004971A0" w:rsidRPr="005A72F8">
        <w:rPr>
          <w:b/>
          <w:bCs/>
          <w:spacing w:val="-1"/>
          <w:sz w:val="24"/>
          <w:szCs w:val="24"/>
        </w:rPr>
        <w:t>Составитель:</w:t>
      </w:r>
    </w:p>
    <w:p w:rsidR="004971A0" w:rsidRPr="005A72F8" w:rsidRDefault="004971A0" w:rsidP="004971A0">
      <w:pPr>
        <w:kinsoku w:val="0"/>
        <w:overflowPunct w:val="0"/>
        <w:autoSpaceDE w:val="0"/>
        <w:autoSpaceDN w:val="0"/>
        <w:adjustRightInd w:val="0"/>
        <w:rPr>
          <w:bCs/>
          <w:spacing w:val="-1"/>
          <w:sz w:val="24"/>
          <w:szCs w:val="24"/>
        </w:rPr>
      </w:pPr>
      <w:r>
        <w:rPr>
          <w:sz w:val="24"/>
          <w:szCs w:val="24"/>
        </w:rPr>
        <w:t xml:space="preserve">Я.В. Петришина , доцент </w:t>
      </w:r>
      <w:r w:rsidRPr="005A72F8">
        <w:rPr>
          <w:bCs/>
          <w:spacing w:val="-1"/>
          <w:sz w:val="24"/>
          <w:szCs w:val="24"/>
        </w:rPr>
        <w:t xml:space="preserve"> кафедры ПиИЯ__________</w:t>
      </w:r>
    </w:p>
    <w:p w:rsidR="005A72F8" w:rsidRPr="00E67221" w:rsidRDefault="005A72F8" w:rsidP="004971A0">
      <w:pPr>
        <w:widowControl/>
        <w:jc w:val="both"/>
        <w:rPr>
          <w:b/>
          <w:bCs/>
          <w:color w:val="000000"/>
          <w:spacing w:val="10"/>
          <w:kern w:val="28"/>
          <w:sz w:val="24"/>
          <w:szCs w:val="24"/>
          <w:shd w:val="clear" w:color="auto" w:fill="FFFFFF"/>
        </w:rPr>
      </w:pPr>
    </w:p>
    <w:p w:rsidR="005A72F8" w:rsidRPr="00E67221" w:rsidRDefault="005A72F8" w:rsidP="005A72F8">
      <w:pPr>
        <w:tabs>
          <w:tab w:val="left" w:pos="1009"/>
        </w:tabs>
        <w:jc w:val="center"/>
        <w:rPr>
          <w:b/>
          <w:color w:val="000000"/>
          <w:sz w:val="24"/>
          <w:szCs w:val="24"/>
          <w:shd w:val="clear" w:color="auto" w:fill="FFFFFF"/>
        </w:rPr>
      </w:pPr>
    </w:p>
    <w:p w:rsidR="005A72F8" w:rsidRPr="00E67221" w:rsidRDefault="005A72F8" w:rsidP="005A72F8">
      <w:pPr>
        <w:tabs>
          <w:tab w:val="left" w:pos="1009"/>
        </w:tabs>
        <w:jc w:val="center"/>
        <w:rPr>
          <w:b/>
          <w:bCs/>
          <w:iCs/>
          <w:color w:val="000000"/>
          <w:sz w:val="24"/>
          <w:szCs w:val="24"/>
          <w:shd w:val="clear" w:color="auto" w:fill="FFFFFF"/>
        </w:rPr>
      </w:pPr>
      <w:r w:rsidRPr="00E67221">
        <w:rPr>
          <w:b/>
          <w:color w:val="000000"/>
          <w:sz w:val="24"/>
          <w:szCs w:val="24"/>
          <w:shd w:val="clear" w:color="auto" w:fill="FFFFFF"/>
        </w:rPr>
        <w:t xml:space="preserve">Блок тестовых заданий </w:t>
      </w:r>
    </w:p>
    <w:p w:rsidR="005A72F8" w:rsidRPr="00E67221" w:rsidRDefault="005A72F8" w:rsidP="005A72F8">
      <w:pPr>
        <w:widowControl/>
        <w:jc w:val="both"/>
        <w:rPr>
          <w:b/>
          <w:sz w:val="24"/>
          <w:szCs w:val="24"/>
        </w:rPr>
      </w:pPr>
    </w:p>
    <w:p w:rsidR="005A72F8" w:rsidRPr="00E67221" w:rsidRDefault="005A72F8" w:rsidP="005A72F8">
      <w:pPr>
        <w:rPr>
          <w:b/>
          <w:sz w:val="24"/>
          <w:szCs w:val="24"/>
        </w:rPr>
      </w:pPr>
      <w:r w:rsidRPr="00E67221">
        <w:rPr>
          <w:b/>
          <w:sz w:val="24"/>
          <w:szCs w:val="24"/>
        </w:rPr>
        <w:t xml:space="preserve">Тестовое задание №1 </w:t>
      </w:r>
    </w:p>
    <w:p w:rsidR="005A72F8" w:rsidRPr="00E67221" w:rsidRDefault="005A72F8" w:rsidP="005A72F8">
      <w:pPr>
        <w:contextualSpacing/>
        <w:jc w:val="center"/>
        <w:rPr>
          <w:b/>
          <w:sz w:val="24"/>
          <w:szCs w:val="24"/>
        </w:rPr>
      </w:pPr>
      <w:r w:rsidRPr="00E67221">
        <w:rPr>
          <w:b/>
          <w:sz w:val="24"/>
          <w:szCs w:val="24"/>
        </w:rPr>
        <w:t>ТЕМАТИЧЕСКАЯ СТРУКТУРА ТЕСТА</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01"/>
        <w:gridCol w:w="1559"/>
        <w:gridCol w:w="1134"/>
        <w:gridCol w:w="5982"/>
      </w:tblGrid>
      <w:tr w:rsidR="005A72F8" w:rsidRPr="00E67221" w:rsidTr="005A72F8">
        <w:tc>
          <w:tcPr>
            <w:tcW w:w="1101" w:type="dxa"/>
            <w:vAlign w:val="center"/>
          </w:tcPr>
          <w:p w:rsidR="005A72F8" w:rsidRPr="00E67221" w:rsidRDefault="005A72F8" w:rsidP="005A72F8">
            <w:pPr>
              <w:contextualSpacing/>
              <w:jc w:val="center"/>
              <w:rPr>
                <w:b/>
                <w:sz w:val="24"/>
                <w:szCs w:val="24"/>
              </w:rPr>
            </w:pPr>
            <w:r w:rsidRPr="00E67221">
              <w:rPr>
                <w:b/>
                <w:sz w:val="24"/>
                <w:szCs w:val="24"/>
              </w:rPr>
              <w:t>№ раздела</w:t>
            </w:r>
          </w:p>
        </w:tc>
        <w:tc>
          <w:tcPr>
            <w:tcW w:w="1559" w:type="dxa"/>
            <w:vAlign w:val="center"/>
          </w:tcPr>
          <w:p w:rsidR="005A72F8" w:rsidRPr="00E67221" w:rsidRDefault="005A72F8" w:rsidP="005A72F8">
            <w:pPr>
              <w:contextualSpacing/>
              <w:jc w:val="center"/>
              <w:rPr>
                <w:b/>
                <w:sz w:val="24"/>
                <w:szCs w:val="24"/>
              </w:rPr>
            </w:pPr>
            <w:r w:rsidRPr="00E67221">
              <w:rPr>
                <w:b/>
                <w:sz w:val="24"/>
                <w:szCs w:val="24"/>
              </w:rPr>
              <w:t>Наименова-ние раздела</w:t>
            </w:r>
          </w:p>
        </w:tc>
        <w:tc>
          <w:tcPr>
            <w:tcW w:w="1134" w:type="dxa"/>
            <w:vAlign w:val="center"/>
          </w:tcPr>
          <w:p w:rsidR="005A72F8" w:rsidRPr="00E67221" w:rsidRDefault="005A72F8" w:rsidP="005A72F8">
            <w:pPr>
              <w:contextualSpacing/>
              <w:jc w:val="center"/>
              <w:rPr>
                <w:b/>
                <w:sz w:val="24"/>
                <w:szCs w:val="24"/>
              </w:rPr>
            </w:pPr>
            <w:r w:rsidRPr="00E67221">
              <w:rPr>
                <w:b/>
                <w:sz w:val="24"/>
                <w:szCs w:val="24"/>
              </w:rPr>
              <w:t>№ задания</w:t>
            </w:r>
          </w:p>
        </w:tc>
        <w:tc>
          <w:tcPr>
            <w:tcW w:w="5982" w:type="dxa"/>
            <w:vAlign w:val="center"/>
          </w:tcPr>
          <w:p w:rsidR="005A72F8" w:rsidRPr="00E67221" w:rsidRDefault="005A72F8" w:rsidP="005A72F8">
            <w:pPr>
              <w:contextualSpacing/>
              <w:jc w:val="center"/>
              <w:rPr>
                <w:b/>
                <w:sz w:val="24"/>
                <w:szCs w:val="24"/>
              </w:rPr>
            </w:pPr>
            <w:r w:rsidRPr="00E67221">
              <w:rPr>
                <w:b/>
                <w:sz w:val="24"/>
                <w:szCs w:val="24"/>
              </w:rPr>
              <w:t>Тема задания</w:t>
            </w:r>
          </w:p>
        </w:tc>
      </w:tr>
      <w:tr w:rsidR="005A72F8" w:rsidRPr="00E67221" w:rsidTr="005A72F8">
        <w:tc>
          <w:tcPr>
            <w:tcW w:w="1101" w:type="dxa"/>
            <w:vMerge w:val="restart"/>
            <w:vAlign w:val="center"/>
          </w:tcPr>
          <w:p w:rsidR="005A72F8" w:rsidRPr="00E67221" w:rsidRDefault="005A72F8" w:rsidP="005A72F8">
            <w:pPr>
              <w:contextualSpacing/>
              <w:jc w:val="center"/>
              <w:rPr>
                <w:sz w:val="24"/>
                <w:szCs w:val="24"/>
              </w:rPr>
            </w:pPr>
            <w:r w:rsidRPr="00E67221">
              <w:rPr>
                <w:sz w:val="24"/>
                <w:szCs w:val="24"/>
              </w:rPr>
              <w:t>1.</w:t>
            </w:r>
          </w:p>
          <w:p w:rsidR="005A72F8" w:rsidRPr="00E67221" w:rsidRDefault="005A72F8" w:rsidP="005A72F8">
            <w:pPr>
              <w:contextualSpacing/>
              <w:jc w:val="center"/>
              <w:rPr>
                <w:sz w:val="24"/>
                <w:szCs w:val="24"/>
              </w:rPr>
            </w:pPr>
          </w:p>
          <w:p w:rsidR="005A72F8" w:rsidRPr="00E67221" w:rsidRDefault="005A72F8" w:rsidP="005A72F8">
            <w:pPr>
              <w:contextualSpacing/>
              <w:jc w:val="center"/>
              <w:rPr>
                <w:sz w:val="24"/>
                <w:szCs w:val="24"/>
              </w:rPr>
            </w:pPr>
          </w:p>
          <w:p w:rsidR="005A72F8" w:rsidRPr="00E67221" w:rsidRDefault="005A72F8" w:rsidP="005A72F8">
            <w:pPr>
              <w:contextualSpacing/>
              <w:jc w:val="center"/>
              <w:rPr>
                <w:sz w:val="24"/>
                <w:szCs w:val="24"/>
              </w:rPr>
            </w:pPr>
          </w:p>
          <w:p w:rsidR="005A72F8" w:rsidRPr="00E67221" w:rsidRDefault="005A72F8" w:rsidP="005A72F8">
            <w:pPr>
              <w:contextualSpacing/>
              <w:jc w:val="center"/>
              <w:rPr>
                <w:sz w:val="24"/>
                <w:szCs w:val="24"/>
              </w:rPr>
            </w:pPr>
          </w:p>
          <w:p w:rsidR="005A72F8" w:rsidRPr="00E67221" w:rsidRDefault="005A72F8" w:rsidP="005A72F8">
            <w:pPr>
              <w:contextualSpacing/>
              <w:jc w:val="center"/>
              <w:rPr>
                <w:sz w:val="24"/>
                <w:szCs w:val="24"/>
              </w:rPr>
            </w:pPr>
          </w:p>
          <w:p w:rsidR="005A72F8" w:rsidRPr="00E67221" w:rsidRDefault="005A72F8" w:rsidP="005A72F8">
            <w:pPr>
              <w:contextualSpacing/>
              <w:jc w:val="center"/>
              <w:rPr>
                <w:sz w:val="24"/>
                <w:szCs w:val="24"/>
              </w:rPr>
            </w:pPr>
          </w:p>
          <w:p w:rsidR="005A72F8" w:rsidRPr="00E67221" w:rsidRDefault="005A72F8" w:rsidP="005A72F8">
            <w:pPr>
              <w:contextualSpacing/>
              <w:rPr>
                <w:sz w:val="24"/>
                <w:szCs w:val="24"/>
              </w:rPr>
            </w:pPr>
          </w:p>
        </w:tc>
        <w:tc>
          <w:tcPr>
            <w:tcW w:w="1559" w:type="dxa"/>
            <w:vMerge w:val="restart"/>
          </w:tcPr>
          <w:p w:rsidR="005A72F8" w:rsidRPr="00E67221" w:rsidRDefault="005A72F8" w:rsidP="005A72F8">
            <w:pPr>
              <w:rPr>
                <w:sz w:val="24"/>
                <w:szCs w:val="24"/>
              </w:rPr>
            </w:pPr>
          </w:p>
          <w:p w:rsidR="005A72F8" w:rsidRPr="00E67221" w:rsidRDefault="005A72F8" w:rsidP="005A72F8">
            <w:pPr>
              <w:rPr>
                <w:sz w:val="24"/>
                <w:szCs w:val="24"/>
              </w:rPr>
            </w:pPr>
            <w:r w:rsidRPr="00E67221">
              <w:rPr>
                <w:sz w:val="24"/>
                <w:szCs w:val="24"/>
              </w:rPr>
              <w:t>Иностранный язык для общих целей.</w:t>
            </w:r>
          </w:p>
          <w:p w:rsidR="005A72F8" w:rsidRPr="00E67221" w:rsidRDefault="005A72F8" w:rsidP="005A72F8">
            <w:pPr>
              <w:rPr>
                <w:sz w:val="24"/>
                <w:szCs w:val="24"/>
              </w:rPr>
            </w:pPr>
          </w:p>
          <w:p w:rsidR="005A72F8" w:rsidRPr="00E67221" w:rsidRDefault="005A72F8" w:rsidP="005A72F8">
            <w:pPr>
              <w:rPr>
                <w:sz w:val="24"/>
                <w:szCs w:val="24"/>
              </w:rPr>
            </w:pPr>
          </w:p>
        </w:tc>
        <w:tc>
          <w:tcPr>
            <w:tcW w:w="1134" w:type="dxa"/>
            <w:vAlign w:val="center"/>
          </w:tcPr>
          <w:p w:rsidR="005A72F8" w:rsidRPr="00E67221" w:rsidRDefault="005A72F8" w:rsidP="005A72F8">
            <w:pPr>
              <w:contextualSpacing/>
              <w:jc w:val="center"/>
              <w:rPr>
                <w:sz w:val="24"/>
                <w:szCs w:val="24"/>
                <w:lang w:val="en-US"/>
              </w:rPr>
            </w:pPr>
            <w:r w:rsidRPr="00E67221">
              <w:rPr>
                <w:sz w:val="24"/>
                <w:szCs w:val="24"/>
              </w:rPr>
              <w:t>1-15</w:t>
            </w:r>
          </w:p>
        </w:tc>
        <w:tc>
          <w:tcPr>
            <w:tcW w:w="5982" w:type="dxa"/>
          </w:tcPr>
          <w:p w:rsidR="005A72F8" w:rsidRPr="00E67221" w:rsidRDefault="005A72F8" w:rsidP="005A72F8">
            <w:pPr>
              <w:contextualSpacing/>
              <w:rPr>
                <w:sz w:val="24"/>
                <w:szCs w:val="24"/>
              </w:rPr>
            </w:pPr>
            <w:r w:rsidRPr="00E67221">
              <w:rPr>
                <w:sz w:val="24"/>
                <w:szCs w:val="24"/>
              </w:rPr>
              <w:t>Грамматические навыки, обеспечивающие коммуникацию общего характера без искажения смысла при письменном и устном общении Основные грамматические явления.</w:t>
            </w:r>
          </w:p>
        </w:tc>
      </w:tr>
      <w:tr w:rsidR="005A72F8" w:rsidRPr="00E67221" w:rsidTr="005A72F8">
        <w:trPr>
          <w:trHeight w:val="132"/>
        </w:trPr>
        <w:tc>
          <w:tcPr>
            <w:tcW w:w="1101" w:type="dxa"/>
            <w:vMerge/>
            <w:vAlign w:val="center"/>
          </w:tcPr>
          <w:p w:rsidR="005A72F8" w:rsidRPr="00E67221" w:rsidRDefault="005A72F8" w:rsidP="005A72F8">
            <w:pPr>
              <w:contextualSpacing/>
              <w:jc w:val="center"/>
              <w:rPr>
                <w:sz w:val="24"/>
                <w:szCs w:val="24"/>
              </w:rPr>
            </w:pPr>
          </w:p>
        </w:tc>
        <w:tc>
          <w:tcPr>
            <w:tcW w:w="1559" w:type="dxa"/>
            <w:vMerge/>
            <w:vAlign w:val="center"/>
          </w:tcPr>
          <w:p w:rsidR="005A72F8" w:rsidRPr="00E67221" w:rsidRDefault="005A72F8" w:rsidP="005A72F8">
            <w:pPr>
              <w:contextualSpacing/>
              <w:jc w:val="center"/>
              <w:rPr>
                <w:sz w:val="24"/>
                <w:szCs w:val="24"/>
              </w:rPr>
            </w:pPr>
          </w:p>
        </w:tc>
        <w:tc>
          <w:tcPr>
            <w:tcW w:w="1134" w:type="dxa"/>
            <w:vAlign w:val="center"/>
          </w:tcPr>
          <w:p w:rsidR="005A72F8" w:rsidRPr="00E67221" w:rsidRDefault="005A72F8" w:rsidP="005A72F8">
            <w:pPr>
              <w:contextualSpacing/>
              <w:jc w:val="center"/>
              <w:rPr>
                <w:sz w:val="24"/>
                <w:szCs w:val="24"/>
              </w:rPr>
            </w:pPr>
            <w:r w:rsidRPr="00E67221">
              <w:rPr>
                <w:sz w:val="24"/>
                <w:szCs w:val="24"/>
                <w:lang w:val="en-US"/>
              </w:rPr>
              <w:t>1</w:t>
            </w:r>
            <w:r w:rsidRPr="00E67221">
              <w:rPr>
                <w:sz w:val="24"/>
                <w:szCs w:val="24"/>
              </w:rPr>
              <w:t>5-30</w:t>
            </w:r>
          </w:p>
        </w:tc>
        <w:tc>
          <w:tcPr>
            <w:tcW w:w="5982" w:type="dxa"/>
          </w:tcPr>
          <w:p w:rsidR="005A72F8" w:rsidRPr="00E67221" w:rsidRDefault="005A72F8" w:rsidP="005A72F8">
            <w:pPr>
              <w:contextualSpacing/>
              <w:rPr>
                <w:sz w:val="24"/>
                <w:szCs w:val="24"/>
              </w:rPr>
            </w:pPr>
            <w:r w:rsidRPr="00E67221">
              <w:rPr>
                <w:sz w:val="24"/>
                <w:szCs w:val="24"/>
              </w:rPr>
              <w:t xml:space="preserve">Лексические навыки, обеспечивающие коммуникацию общего характера без искажения смысла при письменном и устном общении </w:t>
            </w:r>
          </w:p>
        </w:tc>
      </w:tr>
    </w:tbl>
    <w:p w:rsidR="005A72F8" w:rsidRPr="00E67221" w:rsidRDefault="005A72F8" w:rsidP="005A72F8">
      <w:pPr>
        <w:rPr>
          <w:b/>
          <w:sz w:val="24"/>
          <w:szCs w:val="24"/>
        </w:rPr>
      </w:pPr>
    </w:p>
    <w:p w:rsidR="005A72F8" w:rsidRPr="00E67221" w:rsidRDefault="005A72F8" w:rsidP="005A72F8">
      <w:pPr>
        <w:rPr>
          <w:sz w:val="24"/>
          <w:szCs w:val="24"/>
          <w:lang w:val="en-US"/>
        </w:rPr>
      </w:pPr>
      <w:r w:rsidRPr="00E67221">
        <w:rPr>
          <w:sz w:val="24"/>
          <w:szCs w:val="24"/>
        </w:rPr>
        <w:t xml:space="preserve">      </w:t>
      </w:r>
      <w:r w:rsidRPr="00E67221">
        <w:rPr>
          <w:b/>
          <w:bCs/>
          <w:sz w:val="24"/>
          <w:szCs w:val="24"/>
        </w:rPr>
        <w:t>Выберите</w:t>
      </w:r>
      <w:r w:rsidRPr="00E67221">
        <w:rPr>
          <w:b/>
          <w:bCs/>
          <w:sz w:val="24"/>
          <w:szCs w:val="24"/>
          <w:lang w:val="en-US"/>
        </w:rPr>
        <w:t xml:space="preserve"> </w:t>
      </w:r>
      <w:r w:rsidRPr="00E67221">
        <w:rPr>
          <w:b/>
          <w:bCs/>
          <w:sz w:val="24"/>
          <w:szCs w:val="24"/>
        </w:rPr>
        <w:t>нужную</w:t>
      </w:r>
      <w:r w:rsidRPr="00E67221">
        <w:rPr>
          <w:b/>
          <w:bCs/>
          <w:sz w:val="24"/>
          <w:szCs w:val="24"/>
          <w:lang w:val="en-US"/>
        </w:rPr>
        <w:t xml:space="preserve"> </w:t>
      </w:r>
      <w:r w:rsidRPr="00E67221">
        <w:rPr>
          <w:b/>
          <w:bCs/>
          <w:sz w:val="24"/>
          <w:szCs w:val="24"/>
        </w:rPr>
        <w:t>форму</w:t>
      </w:r>
      <w:r w:rsidRPr="00E67221">
        <w:rPr>
          <w:b/>
          <w:bCs/>
          <w:sz w:val="24"/>
          <w:szCs w:val="24"/>
          <w:lang w:val="en-US"/>
        </w:rPr>
        <w:t xml:space="preserve"> </w:t>
      </w:r>
      <w:r w:rsidRPr="00E67221">
        <w:rPr>
          <w:b/>
          <w:bCs/>
          <w:sz w:val="24"/>
          <w:szCs w:val="24"/>
        </w:rPr>
        <w:t>глагола</w:t>
      </w:r>
      <w:r w:rsidRPr="00E67221">
        <w:rPr>
          <w:b/>
          <w:bCs/>
          <w:iCs/>
          <w:sz w:val="24"/>
          <w:szCs w:val="24"/>
          <w:lang w:val="en-US"/>
        </w:rPr>
        <w:t>:</w:t>
      </w:r>
      <w:r w:rsidRPr="00E67221">
        <w:rPr>
          <w:b/>
          <w:bCs/>
          <w:sz w:val="24"/>
          <w:szCs w:val="24"/>
          <w:lang w:val="en-US"/>
        </w:rPr>
        <w:t xml:space="preserve"> </w:t>
      </w:r>
    </w:p>
    <w:p w:rsidR="005A72F8" w:rsidRPr="00E67221" w:rsidRDefault="005A72F8" w:rsidP="005A72F8">
      <w:pPr>
        <w:ind w:left="357"/>
        <w:rPr>
          <w:sz w:val="24"/>
          <w:szCs w:val="24"/>
          <w:lang w:val="en-US"/>
        </w:rPr>
      </w:pPr>
      <w:r w:rsidRPr="00E67221">
        <w:rPr>
          <w:sz w:val="24"/>
          <w:szCs w:val="24"/>
          <w:lang w:val="en-US"/>
        </w:rPr>
        <w:t>1. He  ………… a financier soon.</w:t>
      </w:r>
    </w:p>
    <w:p w:rsidR="005A72F8" w:rsidRPr="00E67221" w:rsidRDefault="005A72F8" w:rsidP="005A72F8">
      <w:pPr>
        <w:ind w:left="357"/>
        <w:rPr>
          <w:sz w:val="24"/>
          <w:szCs w:val="24"/>
          <w:lang w:val="en-US"/>
        </w:rPr>
      </w:pPr>
      <w:r w:rsidRPr="00E67221">
        <w:rPr>
          <w:sz w:val="24"/>
          <w:szCs w:val="24"/>
          <w:lang w:val="en-US"/>
        </w:rPr>
        <w:t xml:space="preserve">     a) am                                   b) was                                     c) will be</w:t>
      </w:r>
    </w:p>
    <w:p w:rsidR="005A72F8" w:rsidRPr="00E67221" w:rsidRDefault="005A72F8" w:rsidP="005A72F8">
      <w:pPr>
        <w:ind w:left="357"/>
        <w:rPr>
          <w:sz w:val="24"/>
          <w:szCs w:val="24"/>
          <w:lang w:val="en-US"/>
        </w:rPr>
      </w:pPr>
      <w:r w:rsidRPr="00E67221">
        <w:rPr>
          <w:sz w:val="24"/>
          <w:szCs w:val="24"/>
          <w:lang w:val="en-US"/>
        </w:rPr>
        <w:t>2. They  …………  at work now.</w:t>
      </w:r>
    </w:p>
    <w:p w:rsidR="005A72F8" w:rsidRPr="00E67221" w:rsidRDefault="005A72F8" w:rsidP="005A72F8">
      <w:pPr>
        <w:ind w:left="357"/>
        <w:rPr>
          <w:sz w:val="24"/>
          <w:szCs w:val="24"/>
          <w:lang w:val="en-US"/>
        </w:rPr>
      </w:pPr>
      <w:r w:rsidRPr="00E67221">
        <w:rPr>
          <w:sz w:val="24"/>
          <w:szCs w:val="24"/>
          <w:lang w:val="en-US"/>
        </w:rPr>
        <w:t xml:space="preserve">     a) am                                   b) is                                     c) are</w:t>
      </w:r>
    </w:p>
    <w:p w:rsidR="005A72F8" w:rsidRPr="00E67221" w:rsidRDefault="005A72F8" w:rsidP="005A72F8">
      <w:pPr>
        <w:ind w:left="357"/>
        <w:rPr>
          <w:sz w:val="24"/>
          <w:szCs w:val="24"/>
          <w:lang w:val="en-US"/>
        </w:rPr>
      </w:pPr>
      <w:r w:rsidRPr="00E67221">
        <w:rPr>
          <w:sz w:val="24"/>
          <w:szCs w:val="24"/>
          <w:lang w:val="en-US"/>
        </w:rPr>
        <w:t>3. The country  ……….  in a state of economic crisis last year.</w:t>
      </w:r>
    </w:p>
    <w:p w:rsidR="005A72F8" w:rsidRPr="00E67221" w:rsidRDefault="005A72F8" w:rsidP="005A72F8">
      <w:pPr>
        <w:ind w:left="357"/>
        <w:rPr>
          <w:sz w:val="24"/>
          <w:szCs w:val="24"/>
          <w:lang w:val="en-US"/>
        </w:rPr>
      </w:pPr>
      <w:r w:rsidRPr="00E67221">
        <w:rPr>
          <w:sz w:val="24"/>
          <w:szCs w:val="24"/>
          <w:lang w:val="en-US"/>
        </w:rPr>
        <w:t xml:space="preserve">     a) is                                  b) was                                     c) are</w:t>
      </w:r>
    </w:p>
    <w:p w:rsidR="005A72F8" w:rsidRPr="00E67221" w:rsidRDefault="005A72F8" w:rsidP="005A72F8">
      <w:pPr>
        <w:ind w:left="357"/>
        <w:rPr>
          <w:sz w:val="24"/>
          <w:szCs w:val="24"/>
          <w:lang w:val="en-US"/>
        </w:rPr>
      </w:pPr>
      <w:r w:rsidRPr="00E67221">
        <w:rPr>
          <w:sz w:val="24"/>
          <w:szCs w:val="24"/>
          <w:lang w:val="en-US"/>
        </w:rPr>
        <w:t>4. These goods  ……….. cheap.</w:t>
      </w:r>
    </w:p>
    <w:p w:rsidR="005A72F8" w:rsidRPr="00E67221" w:rsidRDefault="005A72F8" w:rsidP="005A72F8">
      <w:pPr>
        <w:ind w:left="357"/>
        <w:rPr>
          <w:sz w:val="24"/>
          <w:szCs w:val="24"/>
          <w:lang w:val="en-US"/>
        </w:rPr>
      </w:pPr>
      <w:r w:rsidRPr="00E67221">
        <w:rPr>
          <w:sz w:val="24"/>
          <w:szCs w:val="24"/>
          <w:lang w:val="en-US"/>
        </w:rPr>
        <w:t xml:space="preserve">     a) am                                   b) is                                     c) are</w:t>
      </w:r>
    </w:p>
    <w:p w:rsidR="005A72F8" w:rsidRPr="00E67221" w:rsidRDefault="005A72F8" w:rsidP="005A72F8">
      <w:pPr>
        <w:ind w:left="360"/>
        <w:rPr>
          <w:sz w:val="24"/>
          <w:szCs w:val="24"/>
          <w:lang w:val="en-US"/>
        </w:rPr>
      </w:pPr>
      <w:r w:rsidRPr="00E67221">
        <w:rPr>
          <w:sz w:val="24"/>
          <w:szCs w:val="24"/>
          <w:lang w:val="en-US"/>
        </w:rPr>
        <w:t>5. The prices  ……… rising now.</w:t>
      </w:r>
    </w:p>
    <w:p w:rsidR="005A72F8" w:rsidRPr="00E67221" w:rsidRDefault="005A72F8" w:rsidP="005A72F8">
      <w:pPr>
        <w:ind w:left="360"/>
        <w:rPr>
          <w:sz w:val="24"/>
          <w:szCs w:val="24"/>
          <w:lang w:val="en-US"/>
        </w:rPr>
      </w:pPr>
      <w:r w:rsidRPr="00E67221">
        <w:rPr>
          <w:sz w:val="24"/>
          <w:szCs w:val="24"/>
          <w:lang w:val="en-US"/>
        </w:rPr>
        <w:t xml:space="preserve">     a) am                                   b) is                                     c) are</w:t>
      </w:r>
    </w:p>
    <w:p w:rsidR="005A72F8" w:rsidRPr="00E67221" w:rsidRDefault="005A72F8" w:rsidP="005A72F8">
      <w:pPr>
        <w:ind w:left="360"/>
        <w:rPr>
          <w:sz w:val="24"/>
          <w:szCs w:val="24"/>
          <w:lang w:val="en-US"/>
        </w:rPr>
      </w:pPr>
      <w:r w:rsidRPr="00E67221">
        <w:rPr>
          <w:sz w:val="24"/>
          <w:szCs w:val="24"/>
          <w:lang w:val="en-US"/>
        </w:rPr>
        <w:t>6. The contract  ……….. signed last week.</w:t>
      </w:r>
    </w:p>
    <w:p w:rsidR="005A72F8" w:rsidRPr="00E67221" w:rsidRDefault="005A72F8" w:rsidP="005A72F8">
      <w:pPr>
        <w:ind w:left="360"/>
        <w:rPr>
          <w:sz w:val="24"/>
          <w:szCs w:val="24"/>
          <w:lang w:val="en-US"/>
        </w:rPr>
      </w:pPr>
      <w:r w:rsidRPr="00E67221">
        <w:rPr>
          <w:sz w:val="24"/>
          <w:szCs w:val="24"/>
          <w:lang w:val="en-US"/>
        </w:rPr>
        <w:t xml:space="preserve">     a) were                                  b) is                                     c) was</w:t>
      </w:r>
    </w:p>
    <w:p w:rsidR="005A72F8" w:rsidRPr="00E67221" w:rsidRDefault="005A72F8" w:rsidP="005A72F8">
      <w:pPr>
        <w:ind w:left="360"/>
        <w:rPr>
          <w:sz w:val="24"/>
          <w:szCs w:val="24"/>
          <w:lang w:val="en-US"/>
        </w:rPr>
      </w:pPr>
      <w:r w:rsidRPr="00E67221">
        <w:rPr>
          <w:sz w:val="24"/>
          <w:szCs w:val="24"/>
          <w:lang w:val="en-US"/>
        </w:rPr>
        <w:t>7. They  ………. to begin this work at once.</w:t>
      </w:r>
    </w:p>
    <w:p w:rsidR="005A72F8" w:rsidRPr="00E67221" w:rsidRDefault="005A72F8" w:rsidP="005A72F8">
      <w:pPr>
        <w:ind w:left="360"/>
        <w:rPr>
          <w:sz w:val="24"/>
          <w:szCs w:val="24"/>
          <w:lang w:val="en-US"/>
        </w:rPr>
      </w:pPr>
      <w:r w:rsidRPr="00E67221">
        <w:rPr>
          <w:sz w:val="24"/>
          <w:szCs w:val="24"/>
          <w:lang w:val="en-US"/>
        </w:rPr>
        <w:t xml:space="preserve">     a) am                                   b) is                                     c) are</w:t>
      </w:r>
    </w:p>
    <w:p w:rsidR="005A72F8" w:rsidRPr="00E67221" w:rsidRDefault="005A72F8" w:rsidP="005A72F8">
      <w:pPr>
        <w:ind w:left="360"/>
        <w:rPr>
          <w:sz w:val="24"/>
          <w:szCs w:val="24"/>
          <w:lang w:val="en-US"/>
        </w:rPr>
      </w:pPr>
      <w:r w:rsidRPr="00E67221">
        <w:rPr>
          <w:sz w:val="24"/>
          <w:szCs w:val="24"/>
          <w:lang w:val="en-US"/>
        </w:rPr>
        <w:t>8. This letter  ………. to confirm our recent telephone communication.</w:t>
      </w:r>
    </w:p>
    <w:p w:rsidR="005A72F8" w:rsidRPr="00E67221" w:rsidRDefault="005A72F8" w:rsidP="005A72F8">
      <w:pPr>
        <w:ind w:left="360"/>
        <w:rPr>
          <w:sz w:val="24"/>
          <w:szCs w:val="24"/>
          <w:lang w:val="en-US"/>
        </w:rPr>
      </w:pPr>
      <w:r w:rsidRPr="00E67221">
        <w:rPr>
          <w:sz w:val="24"/>
          <w:szCs w:val="24"/>
          <w:lang w:val="en-US"/>
        </w:rPr>
        <w:t xml:space="preserve">     a) am                                   b) is                                     c) are</w:t>
      </w:r>
    </w:p>
    <w:p w:rsidR="005A72F8" w:rsidRPr="00E67221" w:rsidRDefault="005A72F8" w:rsidP="005A72F8">
      <w:pPr>
        <w:ind w:left="360"/>
        <w:rPr>
          <w:sz w:val="24"/>
          <w:szCs w:val="24"/>
          <w:lang w:val="en-US"/>
        </w:rPr>
      </w:pPr>
      <w:r w:rsidRPr="00E67221">
        <w:rPr>
          <w:sz w:val="24"/>
          <w:szCs w:val="24"/>
          <w:lang w:val="en-US"/>
        </w:rPr>
        <w:t>9. This hotel  ………  very expensive.</w:t>
      </w:r>
    </w:p>
    <w:p w:rsidR="005A72F8" w:rsidRPr="00E67221" w:rsidRDefault="005A72F8" w:rsidP="005A72F8">
      <w:pPr>
        <w:ind w:left="360"/>
        <w:rPr>
          <w:sz w:val="24"/>
          <w:szCs w:val="24"/>
          <w:lang w:val="en-US"/>
        </w:rPr>
      </w:pPr>
      <w:r w:rsidRPr="00E67221">
        <w:rPr>
          <w:sz w:val="24"/>
          <w:szCs w:val="24"/>
          <w:lang w:val="en-US"/>
        </w:rPr>
        <w:t xml:space="preserve">     a) am                                   b) is                                     c) are</w:t>
      </w:r>
    </w:p>
    <w:p w:rsidR="005A72F8" w:rsidRPr="00E67221" w:rsidRDefault="005A72F8" w:rsidP="005A72F8">
      <w:pPr>
        <w:rPr>
          <w:sz w:val="24"/>
          <w:szCs w:val="24"/>
          <w:lang w:val="en-US"/>
        </w:rPr>
      </w:pPr>
      <w:r w:rsidRPr="00E67221">
        <w:rPr>
          <w:sz w:val="24"/>
          <w:szCs w:val="24"/>
          <w:lang w:val="en-US"/>
        </w:rPr>
        <w:t xml:space="preserve">      10. There  ……….  a lot of Institutes, Universities, libraries and museums in  Moscow.</w:t>
      </w:r>
    </w:p>
    <w:p w:rsidR="005A72F8" w:rsidRPr="00E67221" w:rsidRDefault="005A72F8" w:rsidP="005A72F8">
      <w:pPr>
        <w:ind w:left="360"/>
        <w:rPr>
          <w:sz w:val="24"/>
          <w:szCs w:val="24"/>
          <w:lang w:val="en-US"/>
        </w:rPr>
      </w:pPr>
      <w:r w:rsidRPr="00E67221">
        <w:rPr>
          <w:sz w:val="24"/>
          <w:szCs w:val="24"/>
          <w:lang w:val="en-US"/>
        </w:rPr>
        <w:t xml:space="preserve">      a) am                                   b) is                                     c) are</w:t>
      </w:r>
    </w:p>
    <w:p w:rsidR="005A72F8" w:rsidRPr="00E67221" w:rsidRDefault="005A72F8" w:rsidP="005A72F8">
      <w:pPr>
        <w:ind w:left="360"/>
        <w:rPr>
          <w:bCs/>
          <w:iCs/>
          <w:sz w:val="24"/>
          <w:szCs w:val="24"/>
          <w:lang w:val="en-US"/>
        </w:rPr>
      </w:pPr>
      <w:r w:rsidRPr="00E67221">
        <w:rPr>
          <w:bCs/>
          <w:iCs/>
          <w:sz w:val="24"/>
          <w:szCs w:val="24"/>
          <w:lang w:val="en-US"/>
        </w:rPr>
        <w:t>11. What ……… the manager do in the office in the afternoon?</w:t>
      </w:r>
    </w:p>
    <w:p w:rsidR="005A72F8" w:rsidRPr="00E67221" w:rsidRDefault="005A72F8" w:rsidP="005A72F8">
      <w:pPr>
        <w:rPr>
          <w:bCs/>
          <w:iCs/>
          <w:sz w:val="24"/>
          <w:szCs w:val="24"/>
          <w:lang w:val="en-US"/>
        </w:rPr>
      </w:pPr>
      <w:r w:rsidRPr="00E67221">
        <w:rPr>
          <w:bCs/>
          <w:iCs/>
          <w:sz w:val="24"/>
          <w:szCs w:val="24"/>
          <w:lang w:val="en-US"/>
        </w:rPr>
        <w:t xml:space="preserve">            </w:t>
      </w:r>
      <w:r w:rsidRPr="00E67221">
        <w:rPr>
          <w:bCs/>
          <w:iCs/>
          <w:sz w:val="24"/>
          <w:szCs w:val="24"/>
        </w:rPr>
        <w:t>а</w:t>
      </w:r>
      <w:r w:rsidRPr="00E67221">
        <w:rPr>
          <w:bCs/>
          <w:iCs/>
          <w:sz w:val="24"/>
          <w:szCs w:val="24"/>
          <w:lang w:val="en-US"/>
        </w:rPr>
        <w:t>) do                                    b) does                                c) –</w:t>
      </w:r>
    </w:p>
    <w:p w:rsidR="005A72F8" w:rsidRPr="00E67221" w:rsidRDefault="005A72F8" w:rsidP="005A72F8">
      <w:pPr>
        <w:ind w:left="360"/>
        <w:rPr>
          <w:bCs/>
          <w:iCs/>
          <w:sz w:val="24"/>
          <w:szCs w:val="24"/>
          <w:lang w:val="en-US"/>
        </w:rPr>
      </w:pPr>
      <w:r w:rsidRPr="00E67221">
        <w:rPr>
          <w:bCs/>
          <w:iCs/>
          <w:sz w:val="24"/>
          <w:szCs w:val="24"/>
          <w:lang w:val="en-US"/>
        </w:rPr>
        <w:t>12. How often …… Harry meet customers?</w:t>
      </w:r>
    </w:p>
    <w:p w:rsidR="005A72F8" w:rsidRPr="00E67221" w:rsidRDefault="005A72F8" w:rsidP="005A72F8">
      <w:pPr>
        <w:ind w:left="709" w:hanging="709"/>
        <w:rPr>
          <w:bCs/>
          <w:iCs/>
          <w:sz w:val="24"/>
          <w:szCs w:val="24"/>
          <w:lang w:val="en-US"/>
        </w:rPr>
      </w:pPr>
      <w:r w:rsidRPr="00E67221">
        <w:rPr>
          <w:bCs/>
          <w:iCs/>
          <w:sz w:val="24"/>
          <w:szCs w:val="24"/>
          <w:lang w:val="en-US"/>
        </w:rPr>
        <w:t xml:space="preserve">           </w:t>
      </w:r>
      <w:r w:rsidRPr="00E67221">
        <w:rPr>
          <w:bCs/>
          <w:iCs/>
          <w:sz w:val="24"/>
          <w:szCs w:val="24"/>
        </w:rPr>
        <w:t>а</w:t>
      </w:r>
      <w:r w:rsidRPr="00E67221">
        <w:rPr>
          <w:bCs/>
          <w:iCs/>
          <w:sz w:val="24"/>
          <w:szCs w:val="24"/>
          <w:lang w:val="en-US"/>
        </w:rPr>
        <w:t>) do                                    b) does                                  c) –</w:t>
      </w:r>
    </w:p>
    <w:p w:rsidR="005A72F8" w:rsidRPr="00E67221" w:rsidRDefault="005A72F8" w:rsidP="005A72F8">
      <w:pPr>
        <w:ind w:left="360"/>
        <w:rPr>
          <w:bCs/>
          <w:iCs/>
          <w:sz w:val="24"/>
          <w:szCs w:val="24"/>
          <w:lang w:val="en-US"/>
        </w:rPr>
      </w:pPr>
      <w:r w:rsidRPr="00E67221">
        <w:rPr>
          <w:bCs/>
          <w:iCs/>
          <w:sz w:val="24"/>
          <w:szCs w:val="24"/>
          <w:lang w:val="en-US"/>
        </w:rPr>
        <w:t>13. How much …….. your computer cost?</w:t>
      </w:r>
    </w:p>
    <w:p w:rsidR="005A72F8" w:rsidRPr="00E67221" w:rsidRDefault="005A72F8" w:rsidP="005A72F8">
      <w:pPr>
        <w:rPr>
          <w:bCs/>
          <w:iCs/>
          <w:sz w:val="24"/>
          <w:szCs w:val="24"/>
          <w:lang w:val="en-US"/>
        </w:rPr>
      </w:pPr>
      <w:r w:rsidRPr="00E67221">
        <w:rPr>
          <w:bCs/>
          <w:iCs/>
          <w:sz w:val="24"/>
          <w:szCs w:val="24"/>
          <w:lang w:val="en-US"/>
        </w:rPr>
        <w:t xml:space="preserve">           </w:t>
      </w:r>
      <w:r w:rsidRPr="00E67221">
        <w:rPr>
          <w:bCs/>
          <w:iCs/>
          <w:sz w:val="24"/>
          <w:szCs w:val="24"/>
        </w:rPr>
        <w:t>а</w:t>
      </w:r>
      <w:r w:rsidRPr="00E67221">
        <w:rPr>
          <w:bCs/>
          <w:iCs/>
          <w:sz w:val="24"/>
          <w:szCs w:val="24"/>
          <w:lang w:val="en-US"/>
        </w:rPr>
        <w:t>) do                                     b) does                                 c) –</w:t>
      </w:r>
    </w:p>
    <w:p w:rsidR="005A72F8" w:rsidRPr="00E67221" w:rsidRDefault="005A72F8" w:rsidP="005A72F8">
      <w:pPr>
        <w:ind w:left="360"/>
        <w:rPr>
          <w:bCs/>
          <w:iCs/>
          <w:sz w:val="24"/>
          <w:szCs w:val="24"/>
          <w:lang w:val="en-US"/>
        </w:rPr>
      </w:pPr>
      <w:r w:rsidRPr="00E67221">
        <w:rPr>
          <w:bCs/>
          <w:iCs/>
          <w:sz w:val="24"/>
          <w:szCs w:val="24"/>
          <w:lang w:val="en-US"/>
        </w:rPr>
        <w:t>14. What ………. Nokia make?</w:t>
      </w:r>
    </w:p>
    <w:p w:rsidR="005A72F8" w:rsidRPr="00E67221" w:rsidRDefault="005A72F8" w:rsidP="005A72F8">
      <w:pPr>
        <w:rPr>
          <w:bCs/>
          <w:iCs/>
          <w:sz w:val="24"/>
          <w:szCs w:val="24"/>
          <w:lang w:val="en-US"/>
        </w:rPr>
      </w:pPr>
      <w:r w:rsidRPr="00E67221">
        <w:rPr>
          <w:bCs/>
          <w:iCs/>
          <w:sz w:val="24"/>
          <w:szCs w:val="24"/>
          <w:lang w:val="en-US"/>
        </w:rPr>
        <w:t xml:space="preserve">           </w:t>
      </w:r>
      <w:r w:rsidRPr="00E67221">
        <w:rPr>
          <w:bCs/>
          <w:iCs/>
          <w:sz w:val="24"/>
          <w:szCs w:val="24"/>
        </w:rPr>
        <w:t>а</w:t>
      </w:r>
      <w:r w:rsidRPr="00E67221">
        <w:rPr>
          <w:bCs/>
          <w:iCs/>
          <w:sz w:val="24"/>
          <w:szCs w:val="24"/>
          <w:lang w:val="en-US"/>
        </w:rPr>
        <w:t>) do                                     b) does                                 c) –</w:t>
      </w:r>
    </w:p>
    <w:p w:rsidR="005A72F8" w:rsidRPr="00E67221" w:rsidRDefault="005A72F8" w:rsidP="005A72F8">
      <w:pPr>
        <w:ind w:left="360"/>
        <w:rPr>
          <w:bCs/>
          <w:iCs/>
          <w:sz w:val="24"/>
          <w:szCs w:val="24"/>
          <w:lang w:val="en-US"/>
        </w:rPr>
      </w:pPr>
      <w:r w:rsidRPr="00E67221">
        <w:rPr>
          <w:bCs/>
          <w:iCs/>
          <w:sz w:val="24"/>
          <w:szCs w:val="24"/>
          <w:lang w:val="en-US"/>
        </w:rPr>
        <w:t>15. Where ……… you work?</w:t>
      </w:r>
    </w:p>
    <w:p w:rsidR="005A72F8" w:rsidRPr="00E67221" w:rsidRDefault="005A72F8" w:rsidP="005A72F8">
      <w:pPr>
        <w:rPr>
          <w:bCs/>
          <w:iCs/>
          <w:sz w:val="24"/>
          <w:szCs w:val="24"/>
          <w:lang w:val="en-US"/>
        </w:rPr>
      </w:pPr>
      <w:r w:rsidRPr="00E67221">
        <w:rPr>
          <w:bCs/>
          <w:iCs/>
          <w:sz w:val="24"/>
          <w:szCs w:val="24"/>
          <w:lang w:val="en-US"/>
        </w:rPr>
        <w:t xml:space="preserve">           </w:t>
      </w:r>
      <w:r w:rsidRPr="00E67221">
        <w:rPr>
          <w:bCs/>
          <w:iCs/>
          <w:sz w:val="24"/>
          <w:szCs w:val="24"/>
        </w:rPr>
        <w:t>а</w:t>
      </w:r>
      <w:r w:rsidRPr="00E67221">
        <w:rPr>
          <w:bCs/>
          <w:iCs/>
          <w:sz w:val="24"/>
          <w:szCs w:val="24"/>
          <w:lang w:val="en-US"/>
        </w:rPr>
        <w:t>) do                                      b) does                                c) –</w:t>
      </w:r>
    </w:p>
    <w:p w:rsidR="005A72F8" w:rsidRPr="00E67221" w:rsidRDefault="005A72F8" w:rsidP="005A72F8">
      <w:pPr>
        <w:ind w:left="360"/>
        <w:rPr>
          <w:bCs/>
          <w:iCs/>
          <w:sz w:val="24"/>
          <w:szCs w:val="24"/>
          <w:lang w:val="en-US"/>
        </w:rPr>
      </w:pPr>
      <w:r w:rsidRPr="00E67221">
        <w:rPr>
          <w:bCs/>
          <w:iCs/>
          <w:sz w:val="24"/>
          <w:szCs w:val="24"/>
          <w:lang w:val="en-US"/>
        </w:rPr>
        <w:t>16. How long ….. he want to stay in his job?</w:t>
      </w:r>
    </w:p>
    <w:p w:rsidR="005A72F8" w:rsidRPr="00E67221" w:rsidRDefault="005A72F8" w:rsidP="005A72F8">
      <w:pPr>
        <w:rPr>
          <w:bCs/>
          <w:iCs/>
          <w:sz w:val="24"/>
          <w:szCs w:val="24"/>
          <w:lang w:val="en-US"/>
        </w:rPr>
      </w:pPr>
      <w:r w:rsidRPr="00E67221">
        <w:rPr>
          <w:bCs/>
          <w:iCs/>
          <w:sz w:val="24"/>
          <w:szCs w:val="24"/>
          <w:lang w:val="en-US"/>
        </w:rPr>
        <w:t xml:space="preserve">           </w:t>
      </w:r>
      <w:r w:rsidRPr="00E67221">
        <w:rPr>
          <w:bCs/>
          <w:iCs/>
          <w:sz w:val="24"/>
          <w:szCs w:val="24"/>
        </w:rPr>
        <w:t>а</w:t>
      </w:r>
      <w:r w:rsidRPr="00E67221">
        <w:rPr>
          <w:bCs/>
          <w:iCs/>
          <w:sz w:val="24"/>
          <w:szCs w:val="24"/>
          <w:lang w:val="en-US"/>
        </w:rPr>
        <w:t>) do                                     b) does                                 c) –</w:t>
      </w:r>
    </w:p>
    <w:p w:rsidR="005A72F8" w:rsidRPr="00E67221" w:rsidRDefault="005A72F8" w:rsidP="005A72F8">
      <w:pPr>
        <w:ind w:left="360"/>
        <w:rPr>
          <w:bCs/>
          <w:iCs/>
          <w:sz w:val="24"/>
          <w:szCs w:val="24"/>
          <w:lang w:val="en-US"/>
        </w:rPr>
      </w:pPr>
      <w:r w:rsidRPr="00E67221">
        <w:rPr>
          <w:bCs/>
          <w:iCs/>
          <w:sz w:val="24"/>
          <w:szCs w:val="24"/>
          <w:lang w:val="en-US"/>
        </w:rPr>
        <w:t>17. …… they earn enough?</w:t>
      </w:r>
    </w:p>
    <w:p w:rsidR="005A72F8" w:rsidRPr="00E67221" w:rsidRDefault="005A72F8" w:rsidP="005A72F8">
      <w:pPr>
        <w:rPr>
          <w:bCs/>
          <w:iCs/>
          <w:sz w:val="24"/>
          <w:szCs w:val="24"/>
          <w:lang w:val="en-US"/>
        </w:rPr>
      </w:pPr>
      <w:r w:rsidRPr="00E67221">
        <w:rPr>
          <w:bCs/>
          <w:iCs/>
          <w:sz w:val="24"/>
          <w:szCs w:val="24"/>
          <w:lang w:val="en-US"/>
        </w:rPr>
        <w:t xml:space="preserve">           </w:t>
      </w:r>
      <w:r w:rsidRPr="00E67221">
        <w:rPr>
          <w:bCs/>
          <w:iCs/>
          <w:sz w:val="24"/>
          <w:szCs w:val="24"/>
        </w:rPr>
        <w:t>а</w:t>
      </w:r>
      <w:r w:rsidRPr="00E67221">
        <w:rPr>
          <w:bCs/>
          <w:iCs/>
          <w:sz w:val="24"/>
          <w:szCs w:val="24"/>
          <w:lang w:val="en-US"/>
        </w:rPr>
        <w:t>) do                                     b) does                                 c) –</w:t>
      </w:r>
    </w:p>
    <w:p w:rsidR="005A72F8" w:rsidRPr="00E67221" w:rsidRDefault="005A72F8" w:rsidP="005A72F8">
      <w:pPr>
        <w:ind w:left="360"/>
        <w:rPr>
          <w:bCs/>
          <w:iCs/>
          <w:sz w:val="24"/>
          <w:szCs w:val="24"/>
          <w:lang w:val="en-US"/>
        </w:rPr>
      </w:pPr>
      <w:r w:rsidRPr="00E67221">
        <w:rPr>
          <w:bCs/>
          <w:iCs/>
          <w:sz w:val="24"/>
          <w:szCs w:val="24"/>
          <w:lang w:val="en-US"/>
        </w:rPr>
        <w:t>18. What time ……….. the secretary finish work?</w:t>
      </w:r>
    </w:p>
    <w:p w:rsidR="005A72F8" w:rsidRPr="00E67221" w:rsidRDefault="005A72F8" w:rsidP="005A72F8">
      <w:pPr>
        <w:rPr>
          <w:bCs/>
          <w:iCs/>
          <w:sz w:val="24"/>
          <w:szCs w:val="24"/>
          <w:lang w:val="en-US"/>
        </w:rPr>
      </w:pPr>
      <w:r w:rsidRPr="00E67221">
        <w:rPr>
          <w:bCs/>
          <w:iCs/>
          <w:sz w:val="24"/>
          <w:szCs w:val="24"/>
          <w:lang w:val="en-US"/>
        </w:rPr>
        <w:t xml:space="preserve">             </w:t>
      </w:r>
      <w:r w:rsidRPr="00E67221">
        <w:rPr>
          <w:bCs/>
          <w:iCs/>
          <w:sz w:val="24"/>
          <w:szCs w:val="24"/>
        </w:rPr>
        <w:t>а</w:t>
      </w:r>
      <w:r w:rsidRPr="00E67221">
        <w:rPr>
          <w:bCs/>
          <w:iCs/>
          <w:sz w:val="24"/>
          <w:szCs w:val="24"/>
          <w:lang w:val="en-US"/>
        </w:rPr>
        <w:t>) do                                   b) does                                c) –</w:t>
      </w:r>
    </w:p>
    <w:p w:rsidR="005A72F8" w:rsidRPr="00E67221" w:rsidRDefault="005A72F8" w:rsidP="00CF713A">
      <w:pPr>
        <w:widowControl/>
        <w:numPr>
          <w:ilvl w:val="0"/>
          <w:numId w:val="2"/>
        </w:numPr>
        <w:contextualSpacing/>
        <w:jc w:val="both"/>
        <w:rPr>
          <w:rFonts w:eastAsia="Times New Roman"/>
          <w:bCs/>
          <w:iCs/>
          <w:sz w:val="24"/>
          <w:szCs w:val="24"/>
          <w:lang w:val="en-US"/>
        </w:rPr>
      </w:pPr>
      <w:r w:rsidRPr="00E67221">
        <w:rPr>
          <w:rFonts w:eastAsia="Times New Roman"/>
          <w:bCs/>
          <w:iCs/>
          <w:sz w:val="24"/>
          <w:szCs w:val="24"/>
          <w:lang w:val="en-US"/>
        </w:rPr>
        <w:t>Who ……….. borrows and lends money?</w:t>
      </w:r>
    </w:p>
    <w:p w:rsidR="005A72F8" w:rsidRPr="00E67221" w:rsidRDefault="005A72F8" w:rsidP="005A72F8">
      <w:pPr>
        <w:rPr>
          <w:bCs/>
          <w:iCs/>
          <w:sz w:val="24"/>
          <w:szCs w:val="24"/>
          <w:lang w:val="en-US"/>
        </w:rPr>
      </w:pPr>
      <w:r w:rsidRPr="00E67221">
        <w:rPr>
          <w:bCs/>
          <w:iCs/>
          <w:sz w:val="24"/>
          <w:szCs w:val="24"/>
          <w:lang w:val="en-US"/>
        </w:rPr>
        <w:t xml:space="preserve">             </w:t>
      </w:r>
      <w:r w:rsidRPr="00E67221">
        <w:rPr>
          <w:bCs/>
          <w:iCs/>
          <w:sz w:val="24"/>
          <w:szCs w:val="24"/>
        </w:rPr>
        <w:t>а</w:t>
      </w:r>
      <w:r w:rsidRPr="00E67221">
        <w:rPr>
          <w:bCs/>
          <w:iCs/>
          <w:sz w:val="24"/>
          <w:szCs w:val="24"/>
          <w:lang w:val="en-US"/>
        </w:rPr>
        <w:t>) do                                  b) does                                 c) –</w:t>
      </w:r>
    </w:p>
    <w:p w:rsidR="005A72F8" w:rsidRPr="00E67221" w:rsidRDefault="005A72F8" w:rsidP="005A72F8">
      <w:pPr>
        <w:ind w:left="360"/>
        <w:rPr>
          <w:bCs/>
          <w:iCs/>
          <w:sz w:val="24"/>
          <w:szCs w:val="24"/>
          <w:lang w:val="en-US"/>
        </w:rPr>
      </w:pPr>
      <w:r w:rsidRPr="00E67221">
        <w:rPr>
          <w:bCs/>
          <w:iCs/>
          <w:sz w:val="24"/>
          <w:szCs w:val="24"/>
          <w:lang w:val="en-US"/>
        </w:rPr>
        <w:t>20. ……. you often read such advertisements?</w:t>
      </w:r>
    </w:p>
    <w:p w:rsidR="005A72F8" w:rsidRPr="00E67221" w:rsidRDefault="005A72F8" w:rsidP="005A72F8">
      <w:pPr>
        <w:rPr>
          <w:bCs/>
          <w:iCs/>
          <w:sz w:val="24"/>
          <w:szCs w:val="24"/>
          <w:lang w:val="en-US"/>
        </w:rPr>
      </w:pPr>
      <w:r w:rsidRPr="00E67221">
        <w:rPr>
          <w:bCs/>
          <w:iCs/>
          <w:sz w:val="24"/>
          <w:szCs w:val="24"/>
          <w:lang w:val="en-US"/>
        </w:rPr>
        <w:t xml:space="preserve">             </w:t>
      </w:r>
      <w:r w:rsidRPr="00E67221">
        <w:rPr>
          <w:bCs/>
          <w:iCs/>
          <w:sz w:val="24"/>
          <w:szCs w:val="24"/>
        </w:rPr>
        <w:t>а</w:t>
      </w:r>
      <w:r w:rsidRPr="00E67221">
        <w:rPr>
          <w:bCs/>
          <w:iCs/>
          <w:sz w:val="24"/>
          <w:szCs w:val="24"/>
          <w:lang w:val="en-US"/>
        </w:rPr>
        <w:t>) Do                                  b) Does                                 c) –</w:t>
      </w:r>
    </w:p>
    <w:p w:rsidR="005A72F8" w:rsidRPr="00E67221" w:rsidRDefault="005A72F8" w:rsidP="005A72F8">
      <w:pPr>
        <w:ind w:left="360"/>
        <w:rPr>
          <w:color w:val="000000"/>
          <w:sz w:val="24"/>
          <w:szCs w:val="24"/>
          <w:lang w:val="en-US"/>
        </w:rPr>
      </w:pPr>
      <w:r w:rsidRPr="00E67221">
        <w:rPr>
          <w:color w:val="000000"/>
          <w:sz w:val="24"/>
          <w:szCs w:val="24"/>
          <w:lang w:val="en-US"/>
        </w:rPr>
        <w:t>21. She ……. a day-off every week.</w:t>
      </w:r>
    </w:p>
    <w:p w:rsidR="005A72F8" w:rsidRPr="00E67221" w:rsidRDefault="005A72F8" w:rsidP="005A72F8">
      <w:pPr>
        <w:ind w:left="720"/>
        <w:rPr>
          <w:color w:val="000000"/>
          <w:sz w:val="24"/>
          <w:szCs w:val="24"/>
          <w:lang w:val="en-US"/>
        </w:rPr>
      </w:pPr>
      <w:r w:rsidRPr="00E67221">
        <w:rPr>
          <w:color w:val="000000"/>
          <w:sz w:val="24"/>
          <w:szCs w:val="24"/>
          <w:lang w:val="en-US"/>
        </w:rPr>
        <w:t xml:space="preserve">a) have                               b) has                                   </w:t>
      </w:r>
      <w:r w:rsidRPr="00E67221">
        <w:rPr>
          <w:color w:val="000000"/>
          <w:sz w:val="24"/>
          <w:szCs w:val="24"/>
        </w:rPr>
        <w:t>с</w:t>
      </w:r>
      <w:r w:rsidRPr="00E67221">
        <w:rPr>
          <w:color w:val="000000"/>
          <w:sz w:val="24"/>
          <w:szCs w:val="24"/>
          <w:lang w:val="en-US"/>
        </w:rPr>
        <w:t>) had</w:t>
      </w:r>
    </w:p>
    <w:p w:rsidR="005A72F8" w:rsidRPr="00E67221" w:rsidRDefault="005A72F8" w:rsidP="005A72F8">
      <w:pPr>
        <w:ind w:left="360"/>
        <w:rPr>
          <w:color w:val="000000"/>
          <w:sz w:val="24"/>
          <w:szCs w:val="24"/>
          <w:lang w:val="en-US"/>
        </w:rPr>
      </w:pPr>
      <w:r w:rsidRPr="00E67221">
        <w:rPr>
          <w:color w:val="000000"/>
          <w:sz w:val="24"/>
          <w:szCs w:val="24"/>
          <w:lang w:val="en-US"/>
        </w:rPr>
        <w:t>22. I …… a good job last year.</w:t>
      </w:r>
    </w:p>
    <w:p w:rsidR="005A72F8" w:rsidRPr="00E67221" w:rsidRDefault="005A72F8" w:rsidP="005A72F8">
      <w:pPr>
        <w:ind w:left="720"/>
        <w:rPr>
          <w:color w:val="000000"/>
          <w:sz w:val="24"/>
          <w:szCs w:val="24"/>
          <w:lang w:val="en-US"/>
        </w:rPr>
      </w:pPr>
      <w:r w:rsidRPr="00E67221">
        <w:rPr>
          <w:color w:val="000000"/>
          <w:sz w:val="24"/>
          <w:szCs w:val="24"/>
          <w:lang w:val="en-US"/>
        </w:rPr>
        <w:t>a) have                            b) had                                     c) has</w:t>
      </w:r>
    </w:p>
    <w:p w:rsidR="005A72F8" w:rsidRPr="00E67221" w:rsidRDefault="005A72F8" w:rsidP="005A72F8">
      <w:pPr>
        <w:widowControl/>
        <w:tabs>
          <w:tab w:val="left" w:pos="709"/>
          <w:tab w:val="left" w:pos="851"/>
          <w:tab w:val="left" w:pos="993"/>
        </w:tabs>
        <w:jc w:val="both"/>
        <w:rPr>
          <w:rFonts w:eastAsia="Times New Roman"/>
          <w:sz w:val="24"/>
          <w:szCs w:val="24"/>
          <w:lang w:val="en-US"/>
        </w:rPr>
      </w:pPr>
      <w:r w:rsidRPr="00E67221">
        <w:rPr>
          <w:rFonts w:eastAsia="Times New Roman"/>
          <w:sz w:val="24"/>
          <w:szCs w:val="24"/>
          <w:lang w:val="en-US"/>
        </w:rPr>
        <w:t xml:space="preserve">      23. They ………. orders next week.</w:t>
      </w:r>
    </w:p>
    <w:p w:rsidR="005A72F8" w:rsidRPr="00E67221" w:rsidRDefault="005A72F8" w:rsidP="005A72F8">
      <w:pPr>
        <w:ind w:left="720"/>
        <w:rPr>
          <w:color w:val="000000"/>
          <w:sz w:val="24"/>
          <w:szCs w:val="24"/>
          <w:lang w:val="en-US"/>
        </w:rPr>
      </w:pPr>
      <w:r w:rsidRPr="00E67221">
        <w:rPr>
          <w:color w:val="000000"/>
          <w:sz w:val="24"/>
          <w:szCs w:val="24"/>
          <w:lang w:val="en-US"/>
        </w:rPr>
        <w:t>a) will have                     b) have                                    c) had</w:t>
      </w:r>
    </w:p>
    <w:p w:rsidR="005A72F8" w:rsidRPr="00E67221" w:rsidRDefault="005A72F8" w:rsidP="005A72F8">
      <w:pPr>
        <w:rPr>
          <w:color w:val="000000"/>
          <w:sz w:val="24"/>
          <w:szCs w:val="24"/>
          <w:lang w:val="en-US"/>
        </w:rPr>
      </w:pPr>
      <w:r w:rsidRPr="00E67221">
        <w:rPr>
          <w:color w:val="000000"/>
          <w:sz w:val="24"/>
          <w:szCs w:val="24"/>
          <w:lang w:val="en-US"/>
        </w:rPr>
        <w:t xml:space="preserve">      24. Recently we ………… the acknowledgement of debt.</w:t>
      </w:r>
    </w:p>
    <w:p w:rsidR="005A72F8" w:rsidRPr="00E67221" w:rsidRDefault="005A72F8" w:rsidP="005A72F8">
      <w:pPr>
        <w:ind w:left="720"/>
        <w:rPr>
          <w:color w:val="000000"/>
          <w:sz w:val="24"/>
          <w:szCs w:val="24"/>
          <w:lang w:val="en-US"/>
        </w:rPr>
      </w:pPr>
      <w:r w:rsidRPr="00E67221">
        <w:rPr>
          <w:color w:val="000000"/>
          <w:sz w:val="24"/>
          <w:szCs w:val="24"/>
          <w:lang w:val="en-US"/>
        </w:rPr>
        <w:t>a) have received               b) had received                        c) has received</w:t>
      </w:r>
    </w:p>
    <w:p w:rsidR="005A72F8" w:rsidRPr="00E67221" w:rsidRDefault="005A72F8" w:rsidP="005A72F8">
      <w:pPr>
        <w:rPr>
          <w:color w:val="000000"/>
          <w:sz w:val="24"/>
          <w:szCs w:val="24"/>
          <w:lang w:val="en-US"/>
        </w:rPr>
      </w:pPr>
      <w:r w:rsidRPr="00E67221">
        <w:rPr>
          <w:color w:val="000000"/>
          <w:sz w:val="24"/>
          <w:szCs w:val="24"/>
          <w:lang w:val="en-US"/>
        </w:rPr>
        <w:t xml:space="preserve">      25. Inflation  …….. got out of control.</w:t>
      </w:r>
    </w:p>
    <w:p w:rsidR="005A72F8" w:rsidRPr="00E67221" w:rsidRDefault="005A72F8" w:rsidP="005A72F8">
      <w:pPr>
        <w:ind w:left="720"/>
        <w:rPr>
          <w:color w:val="000000"/>
          <w:sz w:val="24"/>
          <w:szCs w:val="24"/>
          <w:lang w:val="en-US"/>
        </w:rPr>
      </w:pPr>
      <w:r w:rsidRPr="00E67221">
        <w:rPr>
          <w:color w:val="000000"/>
          <w:sz w:val="24"/>
          <w:szCs w:val="24"/>
          <w:lang w:val="en-US"/>
        </w:rPr>
        <w:t>a) has                                b) have                               c) had</w:t>
      </w:r>
    </w:p>
    <w:p w:rsidR="005A72F8" w:rsidRPr="00E67221" w:rsidRDefault="005A72F8" w:rsidP="005A72F8">
      <w:pPr>
        <w:rPr>
          <w:color w:val="000000"/>
          <w:sz w:val="24"/>
          <w:szCs w:val="24"/>
          <w:lang w:val="en-US"/>
        </w:rPr>
      </w:pPr>
      <w:r w:rsidRPr="00E67221">
        <w:rPr>
          <w:color w:val="000000"/>
          <w:sz w:val="24"/>
          <w:szCs w:val="24"/>
          <w:lang w:val="en-US"/>
        </w:rPr>
        <w:t xml:space="preserve">      26. Do you ……. to travel on business?</w:t>
      </w:r>
    </w:p>
    <w:p w:rsidR="005A72F8" w:rsidRPr="00E67221" w:rsidRDefault="005A72F8" w:rsidP="005A72F8">
      <w:pPr>
        <w:ind w:left="720"/>
        <w:rPr>
          <w:color w:val="000000"/>
          <w:sz w:val="24"/>
          <w:szCs w:val="24"/>
          <w:lang w:val="en-US"/>
        </w:rPr>
      </w:pPr>
      <w:r w:rsidRPr="00E67221">
        <w:rPr>
          <w:color w:val="000000"/>
          <w:sz w:val="24"/>
          <w:szCs w:val="24"/>
          <w:lang w:val="en-US"/>
        </w:rPr>
        <w:t>a) has                                b) have                               c) had</w:t>
      </w:r>
    </w:p>
    <w:p w:rsidR="005A72F8" w:rsidRPr="00E67221" w:rsidRDefault="005A72F8" w:rsidP="005A72F8">
      <w:pPr>
        <w:rPr>
          <w:color w:val="000000"/>
          <w:sz w:val="24"/>
          <w:szCs w:val="24"/>
          <w:lang w:val="en-US"/>
        </w:rPr>
      </w:pPr>
      <w:r w:rsidRPr="00E67221">
        <w:rPr>
          <w:color w:val="000000"/>
          <w:sz w:val="24"/>
          <w:szCs w:val="24"/>
          <w:lang w:val="en-US"/>
        </w:rPr>
        <w:t xml:space="preserve">      27. He ……. to get up early.</w:t>
      </w:r>
    </w:p>
    <w:p w:rsidR="005A72F8" w:rsidRPr="00E67221" w:rsidRDefault="005A72F8" w:rsidP="005A72F8">
      <w:pPr>
        <w:ind w:left="720"/>
        <w:rPr>
          <w:color w:val="000000"/>
          <w:sz w:val="24"/>
          <w:szCs w:val="24"/>
          <w:lang w:val="en-US"/>
        </w:rPr>
      </w:pPr>
      <w:r w:rsidRPr="00E67221">
        <w:rPr>
          <w:color w:val="000000"/>
          <w:sz w:val="24"/>
          <w:szCs w:val="24"/>
          <w:lang w:val="en-US"/>
        </w:rPr>
        <w:t xml:space="preserve">a) has                                b) have                                c) – </w:t>
      </w:r>
    </w:p>
    <w:p w:rsidR="005A72F8" w:rsidRPr="00E67221" w:rsidRDefault="005A72F8" w:rsidP="005A72F8">
      <w:pPr>
        <w:rPr>
          <w:color w:val="000000"/>
          <w:sz w:val="24"/>
          <w:szCs w:val="24"/>
          <w:lang w:val="en-US"/>
        </w:rPr>
      </w:pPr>
      <w:r w:rsidRPr="00E67221">
        <w:rPr>
          <w:color w:val="000000"/>
          <w:sz w:val="24"/>
          <w:szCs w:val="24"/>
          <w:lang w:val="en-US"/>
        </w:rPr>
        <w:t xml:space="preserve">      28. I ……… a holiday last year.</w:t>
      </w:r>
    </w:p>
    <w:p w:rsidR="005A72F8" w:rsidRPr="00E67221" w:rsidRDefault="005A72F8" w:rsidP="005A72F8">
      <w:pPr>
        <w:ind w:left="720"/>
        <w:rPr>
          <w:color w:val="000000"/>
          <w:sz w:val="24"/>
          <w:szCs w:val="24"/>
          <w:lang w:val="en-US"/>
        </w:rPr>
      </w:pPr>
      <w:r w:rsidRPr="00E67221">
        <w:rPr>
          <w:color w:val="000000"/>
          <w:sz w:val="24"/>
          <w:szCs w:val="24"/>
          <w:lang w:val="en-US"/>
        </w:rPr>
        <w:t>a) haven’t                         b) didn’t have                     c) hadn’t</w:t>
      </w:r>
    </w:p>
    <w:p w:rsidR="005A72F8" w:rsidRPr="00E67221" w:rsidRDefault="005A72F8" w:rsidP="005A72F8">
      <w:pPr>
        <w:ind w:firstLine="426"/>
        <w:rPr>
          <w:color w:val="000000"/>
          <w:sz w:val="24"/>
          <w:szCs w:val="24"/>
          <w:lang w:val="en-US"/>
        </w:rPr>
      </w:pPr>
      <w:r w:rsidRPr="00E67221">
        <w:rPr>
          <w:color w:val="000000"/>
          <w:sz w:val="24"/>
          <w:szCs w:val="24"/>
          <w:lang w:val="en-US"/>
        </w:rPr>
        <w:t>29. The decision ……… to be made by senior management.</w:t>
      </w:r>
    </w:p>
    <w:p w:rsidR="005A72F8" w:rsidRPr="00E67221" w:rsidRDefault="005A72F8" w:rsidP="005A72F8">
      <w:pPr>
        <w:ind w:left="720"/>
        <w:rPr>
          <w:color w:val="000000"/>
          <w:sz w:val="24"/>
          <w:szCs w:val="24"/>
          <w:lang w:val="en-US"/>
        </w:rPr>
      </w:pPr>
      <w:r w:rsidRPr="00E67221">
        <w:rPr>
          <w:color w:val="000000"/>
          <w:sz w:val="24"/>
          <w:szCs w:val="24"/>
          <w:lang w:val="en-US"/>
        </w:rPr>
        <w:t xml:space="preserve">a) has                                b) have                                c) – </w:t>
      </w:r>
    </w:p>
    <w:p w:rsidR="005A72F8" w:rsidRPr="00E67221" w:rsidRDefault="005A72F8" w:rsidP="005A72F8">
      <w:pPr>
        <w:rPr>
          <w:color w:val="000000"/>
          <w:sz w:val="24"/>
          <w:szCs w:val="24"/>
          <w:lang w:val="en-US"/>
        </w:rPr>
      </w:pPr>
      <w:r w:rsidRPr="00E67221">
        <w:rPr>
          <w:color w:val="000000"/>
          <w:sz w:val="24"/>
          <w:szCs w:val="24"/>
          <w:lang w:val="en-US"/>
        </w:rPr>
        <w:t xml:space="preserve">     30. This system software ………… to be very reliable.</w:t>
      </w:r>
    </w:p>
    <w:p w:rsidR="005A72F8" w:rsidRPr="00E67221" w:rsidRDefault="005A72F8" w:rsidP="005A72F8">
      <w:pPr>
        <w:ind w:left="720"/>
        <w:rPr>
          <w:color w:val="000000"/>
          <w:sz w:val="24"/>
          <w:szCs w:val="24"/>
          <w:lang w:val="en-US"/>
        </w:rPr>
      </w:pPr>
      <w:r w:rsidRPr="00E67221">
        <w:rPr>
          <w:color w:val="000000"/>
          <w:sz w:val="24"/>
          <w:szCs w:val="24"/>
          <w:lang w:val="en-US"/>
        </w:rPr>
        <w:t>a) has proved                               b) have prove            c) have proved</w:t>
      </w:r>
    </w:p>
    <w:p w:rsidR="005A72F8" w:rsidRPr="00E67221" w:rsidRDefault="005A72F8" w:rsidP="005A72F8">
      <w:pPr>
        <w:ind w:left="360"/>
        <w:rPr>
          <w:sz w:val="24"/>
          <w:szCs w:val="24"/>
          <w:lang w:val="en-US"/>
        </w:rPr>
      </w:pPr>
    </w:p>
    <w:p w:rsidR="007E7D4E" w:rsidRPr="00DA5BD6" w:rsidRDefault="007E7D4E" w:rsidP="007E7D4E">
      <w:pPr>
        <w:widowControl/>
        <w:overflowPunct w:val="0"/>
        <w:autoSpaceDE w:val="0"/>
        <w:autoSpaceDN w:val="0"/>
        <w:adjustRightInd w:val="0"/>
        <w:spacing w:line="288" w:lineRule="auto"/>
        <w:ind w:left="720"/>
        <w:contextualSpacing/>
        <w:jc w:val="both"/>
        <w:textAlignment w:val="baseline"/>
        <w:rPr>
          <w:rFonts w:eastAsia="Times New Roman"/>
          <w:b/>
          <w:sz w:val="24"/>
          <w:szCs w:val="24"/>
        </w:rPr>
      </w:pPr>
      <w:r w:rsidRPr="00DA5BD6">
        <w:rPr>
          <w:rFonts w:eastAsia="Times New Roman"/>
          <w:b/>
          <w:sz w:val="24"/>
          <w:szCs w:val="24"/>
        </w:rPr>
        <w:t>Правильные ответы на тестовые задания</w:t>
      </w:r>
    </w:p>
    <w:p w:rsidR="007E7D4E" w:rsidRPr="00DA5BD6" w:rsidRDefault="007E7D4E" w:rsidP="007E7D4E">
      <w:pPr>
        <w:widowControl/>
        <w:overflowPunct w:val="0"/>
        <w:autoSpaceDE w:val="0"/>
        <w:autoSpaceDN w:val="0"/>
        <w:adjustRightInd w:val="0"/>
        <w:spacing w:line="288" w:lineRule="auto"/>
        <w:ind w:left="720"/>
        <w:contextualSpacing/>
        <w:jc w:val="both"/>
        <w:textAlignment w:val="baseline"/>
        <w:rPr>
          <w:rFonts w:eastAsia="Times New Roman"/>
          <w:b/>
          <w:sz w:val="24"/>
          <w:szCs w:val="24"/>
        </w:rPr>
      </w:pPr>
      <w:r w:rsidRPr="00DA5BD6">
        <w:rPr>
          <w:rFonts w:eastAsia="Times New Roman"/>
          <w:b/>
          <w:sz w:val="24"/>
          <w:szCs w:val="24"/>
        </w:rPr>
        <w:t>по дисциплине</w:t>
      </w:r>
    </w:p>
    <w:p w:rsidR="005A72F8" w:rsidRPr="00E67221" w:rsidRDefault="005A72F8" w:rsidP="005A72F8">
      <w:pPr>
        <w:rPr>
          <w:b/>
          <w:sz w:val="24"/>
          <w:szCs w:val="24"/>
          <w:lang w:val="en-US"/>
        </w:rPr>
      </w:pPr>
      <w:r w:rsidRPr="00E67221">
        <w:rPr>
          <w:b/>
          <w:sz w:val="24"/>
          <w:szCs w:val="24"/>
          <w:lang w:val="en-US"/>
        </w:rPr>
        <w:t>1. C; 2. C; 3. B; 4. C; 5. C; 6. C; 7. C; 8. B; 9. B; 10. C; 11. B; 12. B; 13. B; 14. B; 15. A; 16. B; 17.a; 18. B; 19. C; 20. A; 21. b; 22. B; 23. A; 24. A; 25. A; 26. B; 27. A; 28. B; 29. A; 30. a</w:t>
      </w:r>
    </w:p>
    <w:p w:rsidR="005A72F8" w:rsidRPr="00E67221" w:rsidRDefault="005A72F8" w:rsidP="005A72F8">
      <w:pPr>
        <w:rPr>
          <w:b/>
          <w:sz w:val="24"/>
          <w:szCs w:val="24"/>
          <w:lang w:val="en-US"/>
        </w:rPr>
      </w:pPr>
    </w:p>
    <w:p w:rsidR="005A72F8" w:rsidRPr="00E67221" w:rsidRDefault="005A72F8" w:rsidP="005A72F8">
      <w:pPr>
        <w:rPr>
          <w:b/>
          <w:sz w:val="24"/>
          <w:szCs w:val="24"/>
          <w:lang w:val="en-US"/>
        </w:rPr>
      </w:pPr>
      <w:r w:rsidRPr="00E67221">
        <w:rPr>
          <w:b/>
          <w:sz w:val="24"/>
          <w:szCs w:val="24"/>
        </w:rPr>
        <w:t>Тестовое</w:t>
      </w:r>
      <w:r w:rsidRPr="00E67221">
        <w:rPr>
          <w:b/>
          <w:sz w:val="24"/>
          <w:szCs w:val="24"/>
          <w:lang w:val="en-US"/>
        </w:rPr>
        <w:t xml:space="preserve"> </w:t>
      </w:r>
      <w:r w:rsidRPr="00E67221">
        <w:rPr>
          <w:b/>
          <w:sz w:val="24"/>
          <w:szCs w:val="24"/>
        </w:rPr>
        <w:t>задание</w:t>
      </w:r>
      <w:r w:rsidRPr="00E67221">
        <w:rPr>
          <w:b/>
          <w:sz w:val="24"/>
          <w:szCs w:val="24"/>
          <w:lang w:val="en-US"/>
        </w:rPr>
        <w:t xml:space="preserve"> №2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01"/>
        <w:gridCol w:w="1559"/>
        <w:gridCol w:w="1134"/>
        <w:gridCol w:w="5982"/>
      </w:tblGrid>
      <w:tr w:rsidR="005A72F8" w:rsidRPr="00E67221" w:rsidTr="005A72F8">
        <w:tc>
          <w:tcPr>
            <w:tcW w:w="1101" w:type="dxa"/>
            <w:vAlign w:val="center"/>
          </w:tcPr>
          <w:p w:rsidR="005A72F8" w:rsidRPr="00E67221" w:rsidRDefault="005A72F8" w:rsidP="005A72F8">
            <w:pPr>
              <w:contextualSpacing/>
              <w:jc w:val="center"/>
              <w:rPr>
                <w:b/>
                <w:sz w:val="24"/>
                <w:szCs w:val="24"/>
              </w:rPr>
            </w:pPr>
            <w:r w:rsidRPr="00E67221">
              <w:rPr>
                <w:b/>
                <w:sz w:val="24"/>
                <w:szCs w:val="24"/>
              </w:rPr>
              <w:t>№ раздела</w:t>
            </w:r>
          </w:p>
        </w:tc>
        <w:tc>
          <w:tcPr>
            <w:tcW w:w="1559" w:type="dxa"/>
            <w:vAlign w:val="center"/>
          </w:tcPr>
          <w:p w:rsidR="005A72F8" w:rsidRPr="00E67221" w:rsidRDefault="005A72F8" w:rsidP="005A72F8">
            <w:pPr>
              <w:contextualSpacing/>
              <w:jc w:val="center"/>
              <w:rPr>
                <w:b/>
                <w:sz w:val="24"/>
                <w:szCs w:val="24"/>
              </w:rPr>
            </w:pPr>
            <w:r w:rsidRPr="00E67221">
              <w:rPr>
                <w:b/>
                <w:sz w:val="24"/>
                <w:szCs w:val="24"/>
              </w:rPr>
              <w:t>Наименова-ние раздела</w:t>
            </w:r>
          </w:p>
        </w:tc>
        <w:tc>
          <w:tcPr>
            <w:tcW w:w="1134" w:type="dxa"/>
            <w:vAlign w:val="center"/>
          </w:tcPr>
          <w:p w:rsidR="005A72F8" w:rsidRPr="00E67221" w:rsidRDefault="005A72F8" w:rsidP="005A72F8">
            <w:pPr>
              <w:contextualSpacing/>
              <w:jc w:val="center"/>
              <w:rPr>
                <w:b/>
                <w:sz w:val="24"/>
                <w:szCs w:val="24"/>
              </w:rPr>
            </w:pPr>
            <w:r w:rsidRPr="00E67221">
              <w:rPr>
                <w:b/>
                <w:sz w:val="24"/>
                <w:szCs w:val="24"/>
              </w:rPr>
              <w:t>№ задания</w:t>
            </w:r>
          </w:p>
        </w:tc>
        <w:tc>
          <w:tcPr>
            <w:tcW w:w="5982" w:type="dxa"/>
            <w:vAlign w:val="center"/>
          </w:tcPr>
          <w:p w:rsidR="005A72F8" w:rsidRPr="00E67221" w:rsidRDefault="005A72F8" w:rsidP="005A72F8">
            <w:pPr>
              <w:contextualSpacing/>
              <w:jc w:val="center"/>
              <w:rPr>
                <w:b/>
                <w:sz w:val="24"/>
                <w:szCs w:val="24"/>
              </w:rPr>
            </w:pPr>
            <w:r w:rsidRPr="00E67221">
              <w:rPr>
                <w:b/>
                <w:sz w:val="24"/>
                <w:szCs w:val="24"/>
              </w:rPr>
              <w:t>Тема задания</w:t>
            </w:r>
          </w:p>
        </w:tc>
      </w:tr>
      <w:tr w:rsidR="005A72F8" w:rsidRPr="00E67221" w:rsidTr="005A72F8">
        <w:tc>
          <w:tcPr>
            <w:tcW w:w="1101" w:type="dxa"/>
            <w:vMerge w:val="restart"/>
            <w:vAlign w:val="center"/>
          </w:tcPr>
          <w:p w:rsidR="005A72F8" w:rsidRPr="00E67221" w:rsidRDefault="005A72F8" w:rsidP="005A72F8">
            <w:pPr>
              <w:contextualSpacing/>
              <w:jc w:val="center"/>
              <w:rPr>
                <w:sz w:val="24"/>
                <w:szCs w:val="24"/>
              </w:rPr>
            </w:pPr>
            <w:r w:rsidRPr="00E67221">
              <w:rPr>
                <w:sz w:val="24"/>
                <w:szCs w:val="24"/>
              </w:rPr>
              <w:t>1.</w:t>
            </w:r>
          </w:p>
          <w:p w:rsidR="005A72F8" w:rsidRPr="00E67221" w:rsidRDefault="005A72F8" w:rsidP="005A72F8">
            <w:pPr>
              <w:contextualSpacing/>
              <w:jc w:val="center"/>
              <w:rPr>
                <w:sz w:val="24"/>
                <w:szCs w:val="24"/>
              </w:rPr>
            </w:pPr>
          </w:p>
          <w:p w:rsidR="005A72F8" w:rsidRPr="00E67221" w:rsidRDefault="005A72F8" w:rsidP="005A72F8">
            <w:pPr>
              <w:contextualSpacing/>
              <w:jc w:val="center"/>
              <w:rPr>
                <w:sz w:val="24"/>
                <w:szCs w:val="24"/>
              </w:rPr>
            </w:pPr>
          </w:p>
          <w:p w:rsidR="005A72F8" w:rsidRPr="00E67221" w:rsidRDefault="005A72F8" w:rsidP="005A72F8">
            <w:pPr>
              <w:contextualSpacing/>
              <w:jc w:val="center"/>
              <w:rPr>
                <w:sz w:val="24"/>
                <w:szCs w:val="24"/>
              </w:rPr>
            </w:pPr>
          </w:p>
          <w:p w:rsidR="005A72F8" w:rsidRPr="00E67221" w:rsidRDefault="005A72F8" w:rsidP="005A72F8">
            <w:pPr>
              <w:contextualSpacing/>
              <w:jc w:val="center"/>
              <w:rPr>
                <w:sz w:val="24"/>
                <w:szCs w:val="24"/>
              </w:rPr>
            </w:pPr>
          </w:p>
          <w:p w:rsidR="005A72F8" w:rsidRPr="00E67221" w:rsidRDefault="005A72F8" w:rsidP="005A72F8">
            <w:pPr>
              <w:contextualSpacing/>
              <w:jc w:val="center"/>
              <w:rPr>
                <w:sz w:val="24"/>
                <w:szCs w:val="24"/>
              </w:rPr>
            </w:pPr>
          </w:p>
          <w:p w:rsidR="005A72F8" w:rsidRPr="00E67221" w:rsidRDefault="005A72F8" w:rsidP="005A72F8">
            <w:pPr>
              <w:contextualSpacing/>
              <w:jc w:val="center"/>
              <w:rPr>
                <w:sz w:val="24"/>
                <w:szCs w:val="24"/>
              </w:rPr>
            </w:pPr>
          </w:p>
          <w:p w:rsidR="005A72F8" w:rsidRPr="00E67221" w:rsidRDefault="005A72F8" w:rsidP="005A72F8">
            <w:pPr>
              <w:contextualSpacing/>
              <w:rPr>
                <w:sz w:val="24"/>
                <w:szCs w:val="24"/>
              </w:rPr>
            </w:pPr>
          </w:p>
        </w:tc>
        <w:tc>
          <w:tcPr>
            <w:tcW w:w="1559" w:type="dxa"/>
            <w:vMerge w:val="restart"/>
          </w:tcPr>
          <w:p w:rsidR="005A72F8" w:rsidRPr="00E67221" w:rsidRDefault="005A72F8" w:rsidP="005A72F8">
            <w:pPr>
              <w:rPr>
                <w:sz w:val="24"/>
                <w:szCs w:val="24"/>
              </w:rPr>
            </w:pPr>
          </w:p>
          <w:p w:rsidR="005A72F8" w:rsidRPr="00E67221" w:rsidRDefault="005A72F8" w:rsidP="005A72F8">
            <w:pPr>
              <w:rPr>
                <w:sz w:val="24"/>
                <w:szCs w:val="24"/>
              </w:rPr>
            </w:pPr>
            <w:r w:rsidRPr="00E67221">
              <w:rPr>
                <w:sz w:val="24"/>
                <w:szCs w:val="24"/>
              </w:rPr>
              <w:t>Иностранный язык для общих целей.</w:t>
            </w:r>
          </w:p>
          <w:p w:rsidR="005A72F8" w:rsidRPr="00E67221" w:rsidRDefault="005A72F8" w:rsidP="005A72F8">
            <w:pPr>
              <w:rPr>
                <w:sz w:val="24"/>
                <w:szCs w:val="24"/>
              </w:rPr>
            </w:pPr>
          </w:p>
          <w:p w:rsidR="005A72F8" w:rsidRPr="00E67221" w:rsidRDefault="005A72F8" w:rsidP="005A72F8">
            <w:pPr>
              <w:rPr>
                <w:sz w:val="24"/>
                <w:szCs w:val="24"/>
              </w:rPr>
            </w:pPr>
          </w:p>
        </w:tc>
        <w:tc>
          <w:tcPr>
            <w:tcW w:w="1134" w:type="dxa"/>
            <w:vAlign w:val="center"/>
          </w:tcPr>
          <w:p w:rsidR="005A72F8" w:rsidRPr="00E67221" w:rsidRDefault="005A72F8" w:rsidP="005A72F8">
            <w:pPr>
              <w:contextualSpacing/>
              <w:jc w:val="center"/>
              <w:rPr>
                <w:sz w:val="24"/>
                <w:szCs w:val="24"/>
                <w:lang w:val="en-US"/>
              </w:rPr>
            </w:pPr>
            <w:r w:rsidRPr="00E67221">
              <w:rPr>
                <w:sz w:val="24"/>
                <w:szCs w:val="24"/>
              </w:rPr>
              <w:t>1-10</w:t>
            </w:r>
          </w:p>
        </w:tc>
        <w:tc>
          <w:tcPr>
            <w:tcW w:w="5982" w:type="dxa"/>
          </w:tcPr>
          <w:p w:rsidR="005A72F8" w:rsidRPr="00E67221" w:rsidRDefault="005A72F8" w:rsidP="005A72F8">
            <w:pPr>
              <w:contextualSpacing/>
              <w:rPr>
                <w:sz w:val="24"/>
                <w:szCs w:val="24"/>
              </w:rPr>
            </w:pPr>
            <w:r w:rsidRPr="00E67221">
              <w:rPr>
                <w:sz w:val="24"/>
                <w:szCs w:val="24"/>
              </w:rPr>
              <w:t>Грамматические навыки, обеспечивающие коммуникацию общего характера без искажения смысла при письменном и устном общении Основные грамматические явления.</w:t>
            </w:r>
          </w:p>
        </w:tc>
      </w:tr>
      <w:tr w:rsidR="005A72F8" w:rsidRPr="00E67221" w:rsidTr="005A72F8">
        <w:trPr>
          <w:trHeight w:val="132"/>
        </w:trPr>
        <w:tc>
          <w:tcPr>
            <w:tcW w:w="1101" w:type="dxa"/>
            <w:vMerge/>
            <w:vAlign w:val="center"/>
          </w:tcPr>
          <w:p w:rsidR="005A72F8" w:rsidRPr="00E67221" w:rsidRDefault="005A72F8" w:rsidP="005A72F8">
            <w:pPr>
              <w:contextualSpacing/>
              <w:jc w:val="center"/>
              <w:rPr>
                <w:sz w:val="24"/>
                <w:szCs w:val="24"/>
              </w:rPr>
            </w:pPr>
          </w:p>
        </w:tc>
        <w:tc>
          <w:tcPr>
            <w:tcW w:w="1559" w:type="dxa"/>
            <w:vMerge/>
            <w:vAlign w:val="center"/>
          </w:tcPr>
          <w:p w:rsidR="005A72F8" w:rsidRPr="00E67221" w:rsidRDefault="005A72F8" w:rsidP="005A72F8">
            <w:pPr>
              <w:contextualSpacing/>
              <w:jc w:val="center"/>
              <w:rPr>
                <w:sz w:val="24"/>
                <w:szCs w:val="24"/>
              </w:rPr>
            </w:pPr>
          </w:p>
        </w:tc>
        <w:tc>
          <w:tcPr>
            <w:tcW w:w="1134" w:type="dxa"/>
            <w:vAlign w:val="center"/>
          </w:tcPr>
          <w:p w:rsidR="005A72F8" w:rsidRPr="00E67221" w:rsidRDefault="005A72F8" w:rsidP="005A72F8">
            <w:pPr>
              <w:contextualSpacing/>
              <w:jc w:val="center"/>
              <w:rPr>
                <w:sz w:val="24"/>
                <w:szCs w:val="24"/>
              </w:rPr>
            </w:pPr>
            <w:r w:rsidRPr="00E67221">
              <w:rPr>
                <w:sz w:val="24"/>
                <w:szCs w:val="24"/>
              </w:rPr>
              <w:t>10-</w:t>
            </w:r>
            <w:r w:rsidRPr="00E67221">
              <w:rPr>
                <w:sz w:val="24"/>
                <w:szCs w:val="24"/>
                <w:lang w:val="en-US"/>
              </w:rPr>
              <w:t>1</w:t>
            </w:r>
            <w:r w:rsidRPr="00E67221">
              <w:rPr>
                <w:sz w:val="24"/>
                <w:szCs w:val="24"/>
              </w:rPr>
              <w:t>5</w:t>
            </w:r>
          </w:p>
        </w:tc>
        <w:tc>
          <w:tcPr>
            <w:tcW w:w="5982" w:type="dxa"/>
          </w:tcPr>
          <w:p w:rsidR="005A72F8" w:rsidRPr="00E67221" w:rsidRDefault="005A72F8" w:rsidP="005A72F8">
            <w:pPr>
              <w:contextualSpacing/>
              <w:rPr>
                <w:sz w:val="24"/>
                <w:szCs w:val="24"/>
              </w:rPr>
            </w:pPr>
            <w:r w:rsidRPr="00E67221">
              <w:rPr>
                <w:sz w:val="24"/>
                <w:szCs w:val="24"/>
              </w:rPr>
              <w:t xml:space="preserve">Лексические навыки, обеспечивающие коммуникацию общего характера без искажения смысла при письменном и устном общении </w:t>
            </w:r>
          </w:p>
        </w:tc>
      </w:tr>
    </w:tbl>
    <w:p w:rsidR="005A72F8" w:rsidRPr="00E67221" w:rsidRDefault="005A72F8" w:rsidP="005A72F8">
      <w:pPr>
        <w:jc w:val="center"/>
        <w:rPr>
          <w:b/>
          <w:sz w:val="24"/>
          <w:szCs w:val="24"/>
        </w:rPr>
      </w:pPr>
    </w:p>
    <w:p w:rsidR="005A72F8" w:rsidRPr="00E67221" w:rsidRDefault="005A72F8" w:rsidP="005A72F8">
      <w:pPr>
        <w:rPr>
          <w:b/>
          <w:sz w:val="24"/>
          <w:szCs w:val="24"/>
        </w:rPr>
      </w:pPr>
      <w:r w:rsidRPr="00E67221">
        <w:rPr>
          <w:b/>
          <w:sz w:val="24"/>
          <w:szCs w:val="24"/>
        </w:rPr>
        <w:t>Заполните пропуски, выбрав правильный ответ из четырех, приведенных ниже:</w:t>
      </w:r>
    </w:p>
    <w:p w:rsidR="005A72F8" w:rsidRPr="00E67221" w:rsidRDefault="005A72F8" w:rsidP="005A72F8">
      <w:pPr>
        <w:rPr>
          <w:sz w:val="24"/>
          <w:szCs w:val="24"/>
          <w:lang w:val="en-US"/>
        </w:rPr>
      </w:pPr>
      <w:r w:rsidRPr="00E67221">
        <w:rPr>
          <w:sz w:val="24"/>
          <w:szCs w:val="24"/>
          <w:lang w:val="en-US"/>
        </w:rPr>
        <w:t>1. She has two young ... so she's always tired!</w:t>
      </w:r>
    </w:p>
    <w:p w:rsidR="005A72F8" w:rsidRPr="00E67221" w:rsidRDefault="005A72F8" w:rsidP="005A72F8">
      <w:pPr>
        <w:rPr>
          <w:sz w:val="24"/>
          <w:szCs w:val="24"/>
          <w:lang w:val="en-US"/>
        </w:rPr>
      </w:pPr>
      <w:r w:rsidRPr="00E67221">
        <w:rPr>
          <w:sz w:val="24"/>
          <w:szCs w:val="24"/>
          <w:lang w:val="en-US"/>
        </w:rPr>
        <w:t xml:space="preserve">          </w:t>
      </w:r>
      <w:r w:rsidRPr="00E67221">
        <w:rPr>
          <w:sz w:val="24"/>
          <w:szCs w:val="24"/>
        </w:rPr>
        <w:t>а</w:t>
      </w:r>
      <w:r w:rsidRPr="00E67221">
        <w:rPr>
          <w:sz w:val="24"/>
          <w:szCs w:val="24"/>
          <w:lang w:val="en-US"/>
        </w:rPr>
        <w:t>. babyes        b. babys       c. babies</w:t>
      </w:r>
    </w:p>
    <w:p w:rsidR="005A72F8" w:rsidRPr="00E67221" w:rsidRDefault="005A72F8" w:rsidP="005A72F8">
      <w:pPr>
        <w:rPr>
          <w:sz w:val="24"/>
          <w:szCs w:val="24"/>
          <w:lang w:val="en-US"/>
        </w:rPr>
      </w:pPr>
      <w:r w:rsidRPr="00E67221">
        <w:rPr>
          <w:sz w:val="24"/>
          <w:szCs w:val="24"/>
          <w:lang w:val="en-US"/>
        </w:rPr>
        <w:t>2. Do you have suitable ... for this job?</w:t>
      </w:r>
    </w:p>
    <w:p w:rsidR="005A72F8" w:rsidRPr="00E67221" w:rsidRDefault="005A72F8" w:rsidP="005A72F8">
      <w:pPr>
        <w:rPr>
          <w:sz w:val="24"/>
          <w:szCs w:val="24"/>
          <w:lang w:val="en-US"/>
        </w:rPr>
      </w:pPr>
      <w:r w:rsidRPr="00E67221">
        <w:rPr>
          <w:sz w:val="24"/>
          <w:szCs w:val="24"/>
          <w:lang w:val="en-US"/>
        </w:rPr>
        <w:t xml:space="preserve">       a. experiences       b. piece of experience        c. experience</w:t>
      </w:r>
    </w:p>
    <w:p w:rsidR="005A72F8" w:rsidRPr="00E67221" w:rsidRDefault="005A72F8" w:rsidP="005A72F8">
      <w:pPr>
        <w:rPr>
          <w:sz w:val="24"/>
          <w:szCs w:val="24"/>
          <w:lang w:val="en-US"/>
        </w:rPr>
      </w:pPr>
      <w:r w:rsidRPr="00E67221">
        <w:rPr>
          <w:sz w:val="24"/>
          <w:szCs w:val="24"/>
          <w:lang w:val="en-US"/>
        </w:rPr>
        <w:t xml:space="preserve">3. The Members of Parliament discussed some … of Ireland. </w:t>
      </w:r>
    </w:p>
    <w:p w:rsidR="005A72F8" w:rsidRPr="00E67221" w:rsidRDefault="005A72F8" w:rsidP="005A72F8">
      <w:pPr>
        <w:rPr>
          <w:sz w:val="24"/>
          <w:szCs w:val="24"/>
          <w:lang w:val="en-US"/>
        </w:rPr>
      </w:pPr>
      <w:r w:rsidRPr="00E67221">
        <w:rPr>
          <w:sz w:val="24"/>
          <w:szCs w:val="24"/>
          <w:lang w:val="en-US"/>
        </w:rPr>
        <w:t>a. troubles         b. trouble         c. a troubles</w:t>
      </w:r>
    </w:p>
    <w:p w:rsidR="005A72F8" w:rsidRPr="00E67221" w:rsidRDefault="005A72F8" w:rsidP="005A72F8">
      <w:pPr>
        <w:rPr>
          <w:sz w:val="24"/>
          <w:szCs w:val="24"/>
          <w:lang w:val="en-US"/>
        </w:rPr>
      </w:pPr>
      <w:r w:rsidRPr="00E67221">
        <w:rPr>
          <w:sz w:val="24"/>
          <w:szCs w:val="24"/>
          <w:lang w:val="en-US"/>
        </w:rPr>
        <w:t xml:space="preserve">4. He spent all his … to buy a new large house. </w:t>
      </w:r>
    </w:p>
    <w:p w:rsidR="005A72F8" w:rsidRPr="00E67221" w:rsidRDefault="005A72F8" w:rsidP="005A72F8">
      <w:pPr>
        <w:rPr>
          <w:sz w:val="24"/>
          <w:szCs w:val="24"/>
          <w:lang w:val="en-US"/>
        </w:rPr>
      </w:pPr>
      <w:r w:rsidRPr="00E67221">
        <w:rPr>
          <w:sz w:val="24"/>
          <w:szCs w:val="24"/>
          <w:lang w:val="en-US"/>
        </w:rPr>
        <w:t xml:space="preserve">a. saving       b. savings        c. a saving         </w:t>
      </w:r>
    </w:p>
    <w:p w:rsidR="005A72F8" w:rsidRPr="00E67221" w:rsidRDefault="005A72F8" w:rsidP="005A72F8">
      <w:pPr>
        <w:rPr>
          <w:sz w:val="24"/>
          <w:szCs w:val="24"/>
          <w:lang w:val="en-US"/>
        </w:rPr>
      </w:pPr>
      <w:r w:rsidRPr="00E67221">
        <w:rPr>
          <w:sz w:val="24"/>
          <w:szCs w:val="24"/>
          <w:lang w:val="en-US"/>
        </w:rPr>
        <w:t xml:space="preserve">5. This lawyer always gives useful … for his clients.  </w:t>
      </w:r>
    </w:p>
    <w:p w:rsidR="005A72F8" w:rsidRPr="00E67221" w:rsidRDefault="005A72F8" w:rsidP="005A72F8">
      <w:pPr>
        <w:rPr>
          <w:sz w:val="24"/>
          <w:szCs w:val="24"/>
          <w:lang w:val="en-US"/>
        </w:rPr>
      </w:pPr>
      <w:r w:rsidRPr="00E67221">
        <w:rPr>
          <w:sz w:val="24"/>
          <w:szCs w:val="24"/>
          <w:lang w:val="en-US"/>
        </w:rPr>
        <w:t xml:space="preserve">a. advice        b. advices            c. an advice               </w:t>
      </w:r>
    </w:p>
    <w:p w:rsidR="005A72F8" w:rsidRPr="00E67221" w:rsidRDefault="005A72F8" w:rsidP="005A72F8">
      <w:pPr>
        <w:rPr>
          <w:sz w:val="24"/>
          <w:szCs w:val="24"/>
          <w:lang w:val="en-US"/>
        </w:rPr>
      </w:pPr>
      <w:r w:rsidRPr="00E67221">
        <w:rPr>
          <w:sz w:val="24"/>
          <w:szCs w:val="24"/>
          <w:lang w:val="en-US"/>
        </w:rPr>
        <w:t xml:space="preserve">6. In England some colleges and schools are only for … .  </w:t>
      </w:r>
    </w:p>
    <w:p w:rsidR="005A72F8" w:rsidRPr="00E67221" w:rsidRDefault="005A72F8" w:rsidP="005A72F8">
      <w:pPr>
        <w:rPr>
          <w:sz w:val="24"/>
          <w:szCs w:val="24"/>
          <w:lang w:val="en-US"/>
        </w:rPr>
      </w:pPr>
      <w:r w:rsidRPr="00E67221">
        <w:rPr>
          <w:sz w:val="24"/>
          <w:szCs w:val="24"/>
          <w:lang w:val="en-US"/>
        </w:rPr>
        <w:t xml:space="preserve">a. boies           b. boyes          c. boys              </w:t>
      </w:r>
    </w:p>
    <w:p w:rsidR="005A72F8" w:rsidRPr="00E67221" w:rsidRDefault="005A72F8" w:rsidP="005A72F8">
      <w:pPr>
        <w:rPr>
          <w:sz w:val="24"/>
          <w:szCs w:val="24"/>
          <w:lang w:val="en-US"/>
        </w:rPr>
      </w:pPr>
      <w:r w:rsidRPr="00E67221">
        <w:rPr>
          <w:sz w:val="24"/>
          <w:szCs w:val="24"/>
          <w:lang w:val="en-US"/>
        </w:rPr>
        <w:t>7. Moscow University … one of the oldest buildings in Moscow.</w:t>
      </w:r>
    </w:p>
    <w:p w:rsidR="005A72F8" w:rsidRPr="00E67221" w:rsidRDefault="005A72F8" w:rsidP="005A72F8">
      <w:pPr>
        <w:rPr>
          <w:sz w:val="24"/>
          <w:szCs w:val="24"/>
          <w:lang w:val="en-US"/>
        </w:rPr>
      </w:pPr>
      <w:r w:rsidRPr="00E67221">
        <w:rPr>
          <w:sz w:val="24"/>
          <w:szCs w:val="24"/>
          <w:lang w:val="en-US"/>
        </w:rPr>
        <w:t>a. are        b. was          c. is</w:t>
      </w:r>
    </w:p>
    <w:p w:rsidR="005A72F8" w:rsidRPr="00E67221" w:rsidRDefault="005A72F8" w:rsidP="005A72F8">
      <w:pPr>
        <w:rPr>
          <w:sz w:val="24"/>
          <w:szCs w:val="24"/>
          <w:lang w:val="en-US"/>
        </w:rPr>
      </w:pPr>
      <w:r w:rsidRPr="00E67221">
        <w:rPr>
          <w:sz w:val="24"/>
          <w:szCs w:val="24"/>
          <w:lang w:val="en-US"/>
        </w:rPr>
        <w:t>8. … 25 students in our academic group now.</w:t>
      </w:r>
    </w:p>
    <w:p w:rsidR="005A72F8" w:rsidRPr="00E67221" w:rsidRDefault="005A72F8" w:rsidP="005A72F8">
      <w:pPr>
        <w:rPr>
          <w:sz w:val="24"/>
          <w:szCs w:val="24"/>
          <w:lang w:val="en-US"/>
        </w:rPr>
      </w:pPr>
      <w:r w:rsidRPr="00E67221">
        <w:rPr>
          <w:sz w:val="24"/>
          <w:szCs w:val="24"/>
          <w:lang w:val="en-US"/>
        </w:rPr>
        <w:t>a. There is         b. There were         c. There are</w:t>
      </w:r>
    </w:p>
    <w:p w:rsidR="005A72F8" w:rsidRPr="00E67221" w:rsidRDefault="005A72F8" w:rsidP="005A72F8">
      <w:pPr>
        <w:rPr>
          <w:sz w:val="24"/>
          <w:szCs w:val="24"/>
          <w:lang w:val="en-US"/>
        </w:rPr>
      </w:pPr>
      <w:r w:rsidRPr="00E67221">
        <w:rPr>
          <w:sz w:val="24"/>
          <w:szCs w:val="24"/>
          <w:lang w:val="en-US"/>
        </w:rPr>
        <w:t>9. Winter vacations are … than summer vacations.</w:t>
      </w:r>
    </w:p>
    <w:p w:rsidR="005A72F8" w:rsidRPr="00E67221" w:rsidRDefault="005A72F8" w:rsidP="005A72F8">
      <w:pPr>
        <w:rPr>
          <w:sz w:val="24"/>
          <w:szCs w:val="24"/>
          <w:lang w:val="en-US"/>
        </w:rPr>
      </w:pPr>
      <w:r w:rsidRPr="00E67221">
        <w:rPr>
          <w:sz w:val="24"/>
          <w:szCs w:val="24"/>
          <w:lang w:val="en-US"/>
        </w:rPr>
        <w:t xml:space="preserve">a. shorter       b. more short        c. short         </w:t>
      </w:r>
    </w:p>
    <w:p w:rsidR="005A72F8" w:rsidRPr="00E67221" w:rsidRDefault="005A72F8" w:rsidP="005A72F8">
      <w:pPr>
        <w:rPr>
          <w:sz w:val="24"/>
          <w:szCs w:val="24"/>
          <w:lang w:val="en-US"/>
        </w:rPr>
      </w:pPr>
      <w:r w:rsidRPr="00E67221">
        <w:rPr>
          <w:sz w:val="24"/>
          <w:szCs w:val="24"/>
          <w:lang w:val="en-US"/>
        </w:rPr>
        <w:t>10. Those young people are first-year students. They have passed … entrance examinations successfully.</w:t>
      </w:r>
    </w:p>
    <w:p w:rsidR="005A72F8" w:rsidRPr="00E67221" w:rsidRDefault="005A72F8" w:rsidP="005A72F8">
      <w:pPr>
        <w:rPr>
          <w:sz w:val="24"/>
          <w:szCs w:val="24"/>
          <w:lang w:val="en-US"/>
        </w:rPr>
      </w:pPr>
      <w:r w:rsidRPr="00E67221">
        <w:rPr>
          <w:sz w:val="24"/>
          <w:szCs w:val="24"/>
          <w:lang w:val="en-US"/>
        </w:rPr>
        <w:t xml:space="preserve">a. my            b. their                   c. your                </w:t>
      </w:r>
    </w:p>
    <w:p w:rsidR="005A72F8" w:rsidRPr="00E67221" w:rsidRDefault="005A72F8" w:rsidP="005A72F8">
      <w:pPr>
        <w:rPr>
          <w:sz w:val="24"/>
          <w:szCs w:val="24"/>
          <w:lang w:val="en-US"/>
        </w:rPr>
      </w:pPr>
      <w:r w:rsidRPr="00E67221">
        <w:rPr>
          <w:sz w:val="24"/>
          <w:szCs w:val="24"/>
          <w:lang w:val="en-US"/>
        </w:rPr>
        <w:t>11. Two girls are having breakfast in the University coffee-bar. … are talking and laughing.</w:t>
      </w:r>
    </w:p>
    <w:p w:rsidR="005A72F8" w:rsidRPr="00E67221" w:rsidRDefault="005A72F8" w:rsidP="005A72F8">
      <w:pPr>
        <w:rPr>
          <w:sz w:val="24"/>
          <w:szCs w:val="24"/>
          <w:lang w:val="en-US"/>
        </w:rPr>
      </w:pPr>
      <w:r w:rsidRPr="00E67221">
        <w:rPr>
          <w:sz w:val="24"/>
          <w:szCs w:val="24"/>
          <w:lang w:val="en-US"/>
        </w:rPr>
        <w:t xml:space="preserve">a. we                   b. you                   c. they              </w:t>
      </w:r>
    </w:p>
    <w:p w:rsidR="005A72F8" w:rsidRPr="00E67221" w:rsidRDefault="005A72F8" w:rsidP="005A72F8">
      <w:pPr>
        <w:rPr>
          <w:sz w:val="24"/>
          <w:szCs w:val="24"/>
          <w:lang w:val="en-US"/>
        </w:rPr>
      </w:pPr>
      <w:r w:rsidRPr="00E67221">
        <w:rPr>
          <w:sz w:val="24"/>
          <w:szCs w:val="24"/>
          <w:lang w:val="en-US"/>
        </w:rPr>
        <w:t xml:space="preserve">12. Where … his scissors?  </w:t>
      </w:r>
    </w:p>
    <w:p w:rsidR="005A72F8" w:rsidRPr="00E67221" w:rsidRDefault="005A72F8" w:rsidP="005A72F8">
      <w:pPr>
        <w:rPr>
          <w:sz w:val="24"/>
          <w:szCs w:val="24"/>
          <w:lang w:val="en-US"/>
        </w:rPr>
      </w:pPr>
      <w:r w:rsidRPr="00E67221">
        <w:rPr>
          <w:sz w:val="24"/>
          <w:szCs w:val="24"/>
          <w:lang w:val="en-US"/>
        </w:rPr>
        <w:t xml:space="preserve">a. are              b. is                c) was              </w:t>
      </w:r>
    </w:p>
    <w:p w:rsidR="005A72F8" w:rsidRPr="00E67221" w:rsidRDefault="005A72F8" w:rsidP="005A72F8">
      <w:pPr>
        <w:rPr>
          <w:sz w:val="24"/>
          <w:szCs w:val="24"/>
          <w:lang w:val="en-US"/>
        </w:rPr>
      </w:pPr>
      <w:r w:rsidRPr="00E67221">
        <w:rPr>
          <w:sz w:val="24"/>
          <w:szCs w:val="24"/>
          <w:lang w:val="en-US"/>
        </w:rPr>
        <w:t xml:space="preserve">13. Our furniture … cheap.  </w:t>
      </w:r>
    </w:p>
    <w:p w:rsidR="005A72F8" w:rsidRPr="00E67221" w:rsidRDefault="005A72F8" w:rsidP="005A72F8">
      <w:pPr>
        <w:rPr>
          <w:sz w:val="24"/>
          <w:szCs w:val="24"/>
          <w:lang w:val="en-US"/>
        </w:rPr>
      </w:pPr>
      <w:r w:rsidRPr="00E67221">
        <w:rPr>
          <w:sz w:val="24"/>
          <w:szCs w:val="24"/>
          <w:lang w:val="en-US"/>
        </w:rPr>
        <w:t xml:space="preserve">a. are            b. were              c. is                 </w:t>
      </w:r>
    </w:p>
    <w:p w:rsidR="005A72F8" w:rsidRPr="00E67221" w:rsidRDefault="005A72F8" w:rsidP="005A72F8">
      <w:pPr>
        <w:rPr>
          <w:sz w:val="24"/>
          <w:szCs w:val="24"/>
          <w:lang w:val="en-US"/>
        </w:rPr>
      </w:pPr>
      <w:r w:rsidRPr="00E67221">
        <w:rPr>
          <w:sz w:val="24"/>
          <w:szCs w:val="24"/>
          <w:lang w:val="en-US"/>
        </w:rPr>
        <w:t>14. His work … very interesting.  .</w:t>
      </w:r>
    </w:p>
    <w:p w:rsidR="005A72F8" w:rsidRPr="00E67221" w:rsidRDefault="005A72F8" w:rsidP="005A72F8">
      <w:pPr>
        <w:rPr>
          <w:sz w:val="24"/>
          <w:szCs w:val="24"/>
          <w:lang w:val="en-US"/>
        </w:rPr>
      </w:pPr>
      <w:r w:rsidRPr="00E67221">
        <w:rPr>
          <w:sz w:val="24"/>
          <w:szCs w:val="24"/>
          <w:lang w:val="en-US"/>
        </w:rPr>
        <w:t xml:space="preserve">a. am               b. is            c). are                </w:t>
      </w:r>
    </w:p>
    <w:p w:rsidR="005A72F8" w:rsidRPr="00E67221" w:rsidRDefault="005A72F8" w:rsidP="005A72F8">
      <w:pPr>
        <w:rPr>
          <w:sz w:val="24"/>
          <w:szCs w:val="24"/>
          <w:lang w:val="en-US"/>
        </w:rPr>
      </w:pPr>
      <w:r w:rsidRPr="00E67221">
        <w:rPr>
          <w:sz w:val="24"/>
          <w:szCs w:val="24"/>
          <w:lang w:val="en-US"/>
        </w:rPr>
        <w:t>15. Education … the key to our success.</w:t>
      </w:r>
    </w:p>
    <w:p w:rsidR="005A72F8" w:rsidRPr="00E67221" w:rsidRDefault="005A72F8" w:rsidP="005A72F8">
      <w:pPr>
        <w:rPr>
          <w:sz w:val="24"/>
          <w:szCs w:val="24"/>
          <w:lang w:val="en-US"/>
        </w:rPr>
      </w:pPr>
      <w:r w:rsidRPr="00E67221">
        <w:rPr>
          <w:sz w:val="24"/>
          <w:szCs w:val="24"/>
          <w:lang w:val="en-US"/>
        </w:rPr>
        <w:t xml:space="preserve">a. is             b. are                c.  am               </w:t>
      </w:r>
    </w:p>
    <w:p w:rsidR="007E7D4E" w:rsidRPr="007E7D4E" w:rsidRDefault="007E7D4E" w:rsidP="007E7D4E">
      <w:pPr>
        <w:rPr>
          <w:b/>
          <w:sz w:val="24"/>
          <w:szCs w:val="24"/>
        </w:rPr>
      </w:pPr>
      <w:r w:rsidRPr="007E7D4E">
        <w:rPr>
          <w:b/>
          <w:sz w:val="24"/>
          <w:szCs w:val="24"/>
        </w:rPr>
        <w:t>Правильные ответы на тестовые задания</w:t>
      </w:r>
    </w:p>
    <w:p w:rsidR="007E7D4E" w:rsidRPr="007E7D4E" w:rsidRDefault="007E7D4E" w:rsidP="007E7D4E">
      <w:pPr>
        <w:rPr>
          <w:b/>
          <w:sz w:val="24"/>
          <w:szCs w:val="24"/>
        </w:rPr>
      </w:pPr>
      <w:r w:rsidRPr="007E7D4E">
        <w:rPr>
          <w:b/>
          <w:sz w:val="24"/>
          <w:szCs w:val="24"/>
        </w:rPr>
        <w:t>по дисциплине</w:t>
      </w:r>
    </w:p>
    <w:p w:rsidR="005A72F8" w:rsidRPr="00E67221" w:rsidRDefault="005A72F8" w:rsidP="005A72F8">
      <w:pPr>
        <w:rPr>
          <w:b/>
          <w:sz w:val="24"/>
          <w:szCs w:val="24"/>
        </w:rPr>
      </w:pPr>
      <w:r w:rsidRPr="00E67221">
        <w:rPr>
          <w:b/>
          <w:sz w:val="24"/>
          <w:szCs w:val="24"/>
          <w:lang w:val="en-US"/>
        </w:rPr>
        <w:t>1. C; 2. C; 3. A. 4. B; 5. A; 6. C; 7. C; 8. C; 9. A; 10. B; 11. C</w:t>
      </w:r>
      <w:r w:rsidRPr="00E67221">
        <w:rPr>
          <w:b/>
          <w:sz w:val="24"/>
          <w:szCs w:val="24"/>
        </w:rPr>
        <w:t xml:space="preserve">; 12. </w:t>
      </w:r>
      <w:r w:rsidRPr="00E67221">
        <w:rPr>
          <w:b/>
          <w:sz w:val="24"/>
          <w:szCs w:val="24"/>
          <w:lang w:val="en-US"/>
        </w:rPr>
        <w:t>A</w:t>
      </w:r>
      <w:r w:rsidRPr="00E67221">
        <w:rPr>
          <w:b/>
          <w:sz w:val="24"/>
          <w:szCs w:val="24"/>
        </w:rPr>
        <w:t xml:space="preserve">; 13. </w:t>
      </w:r>
      <w:r w:rsidRPr="00E67221">
        <w:rPr>
          <w:b/>
          <w:sz w:val="24"/>
          <w:szCs w:val="24"/>
          <w:lang w:val="en-US"/>
        </w:rPr>
        <w:t>C</w:t>
      </w:r>
      <w:r w:rsidRPr="00E67221">
        <w:rPr>
          <w:b/>
          <w:sz w:val="24"/>
          <w:szCs w:val="24"/>
        </w:rPr>
        <w:t xml:space="preserve">; 14. </w:t>
      </w:r>
      <w:r w:rsidRPr="00E67221">
        <w:rPr>
          <w:b/>
          <w:sz w:val="24"/>
          <w:szCs w:val="24"/>
          <w:lang w:val="en-US"/>
        </w:rPr>
        <w:t>B</w:t>
      </w:r>
      <w:r w:rsidRPr="00E67221">
        <w:rPr>
          <w:b/>
          <w:sz w:val="24"/>
          <w:szCs w:val="24"/>
        </w:rPr>
        <w:t xml:space="preserve">; 15. </w:t>
      </w:r>
      <w:r w:rsidRPr="00E67221">
        <w:rPr>
          <w:b/>
          <w:sz w:val="24"/>
          <w:szCs w:val="24"/>
          <w:lang w:val="en-US"/>
        </w:rPr>
        <w:t>A</w:t>
      </w:r>
      <w:r w:rsidRPr="00E67221">
        <w:rPr>
          <w:b/>
          <w:sz w:val="24"/>
          <w:szCs w:val="24"/>
        </w:rPr>
        <w:t>.</w:t>
      </w:r>
    </w:p>
    <w:p w:rsidR="005A72F8" w:rsidRPr="00E67221" w:rsidRDefault="005A72F8" w:rsidP="005A72F8">
      <w:pPr>
        <w:jc w:val="center"/>
        <w:rPr>
          <w:b/>
          <w:sz w:val="24"/>
          <w:szCs w:val="24"/>
        </w:rPr>
      </w:pPr>
    </w:p>
    <w:p w:rsidR="005A72F8" w:rsidRPr="00E67221" w:rsidRDefault="005A72F8" w:rsidP="005A72F8">
      <w:pPr>
        <w:rPr>
          <w:b/>
          <w:sz w:val="24"/>
          <w:szCs w:val="24"/>
        </w:rPr>
      </w:pPr>
      <w:r w:rsidRPr="00E67221">
        <w:rPr>
          <w:b/>
          <w:sz w:val="24"/>
          <w:szCs w:val="24"/>
        </w:rPr>
        <w:t xml:space="preserve">Тестовое задание №3 </w:t>
      </w:r>
    </w:p>
    <w:p w:rsidR="005A72F8" w:rsidRPr="00E67221" w:rsidRDefault="005A72F8" w:rsidP="005A72F8">
      <w:pPr>
        <w:rPr>
          <w:b/>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01"/>
        <w:gridCol w:w="1559"/>
        <w:gridCol w:w="1134"/>
        <w:gridCol w:w="5982"/>
      </w:tblGrid>
      <w:tr w:rsidR="005A72F8" w:rsidRPr="00E67221" w:rsidTr="005A72F8">
        <w:tc>
          <w:tcPr>
            <w:tcW w:w="1101" w:type="dxa"/>
            <w:vAlign w:val="center"/>
          </w:tcPr>
          <w:p w:rsidR="005A72F8" w:rsidRPr="00E67221" w:rsidRDefault="005A72F8" w:rsidP="005A72F8">
            <w:pPr>
              <w:contextualSpacing/>
              <w:jc w:val="center"/>
              <w:rPr>
                <w:b/>
                <w:sz w:val="24"/>
                <w:szCs w:val="24"/>
              </w:rPr>
            </w:pPr>
            <w:r w:rsidRPr="00E67221">
              <w:rPr>
                <w:b/>
                <w:sz w:val="24"/>
                <w:szCs w:val="24"/>
              </w:rPr>
              <w:t>№ раздела</w:t>
            </w:r>
          </w:p>
        </w:tc>
        <w:tc>
          <w:tcPr>
            <w:tcW w:w="1559" w:type="dxa"/>
            <w:vAlign w:val="center"/>
          </w:tcPr>
          <w:p w:rsidR="005A72F8" w:rsidRPr="00E67221" w:rsidRDefault="005A72F8" w:rsidP="005A72F8">
            <w:pPr>
              <w:contextualSpacing/>
              <w:jc w:val="center"/>
              <w:rPr>
                <w:b/>
                <w:sz w:val="24"/>
                <w:szCs w:val="24"/>
              </w:rPr>
            </w:pPr>
            <w:r w:rsidRPr="00E67221">
              <w:rPr>
                <w:b/>
                <w:sz w:val="24"/>
                <w:szCs w:val="24"/>
              </w:rPr>
              <w:t>Наименова-ние раздела</w:t>
            </w:r>
          </w:p>
        </w:tc>
        <w:tc>
          <w:tcPr>
            <w:tcW w:w="1134" w:type="dxa"/>
            <w:vAlign w:val="center"/>
          </w:tcPr>
          <w:p w:rsidR="005A72F8" w:rsidRPr="00E67221" w:rsidRDefault="005A72F8" w:rsidP="005A72F8">
            <w:pPr>
              <w:contextualSpacing/>
              <w:jc w:val="center"/>
              <w:rPr>
                <w:b/>
                <w:sz w:val="24"/>
                <w:szCs w:val="24"/>
              </w:rPr>
            </w:pPr>
            <w:r w:rsidRPr="00E67221">
              <w:rPr>
                <w:b/>
                <w:sz w:val="24"/>
                <w:szCs w:val="24"/>
              </w:rPr>
              <w:t>№ задания</w:t>
            </w:r>
          </w:p>
        </w:tc>
        <w:tc>
          <w:tcPr>
            <w:tcW w:w="5982" w:type="dxa"/>
            <w:vAlign w:val="center"/>
          </w:tcPr>
          <w:p w:rsidR="005A72F8" w:rsidRPr="00E67221" w:rsidRDefault="005A72F8" w:rsidP="005A72F8">
            <w:pPr>
              <w:contextualSpacing/>
              <w:jc w:val="center"/>
              <w:rPr>
                <w:b/>
                <w:sz w:val="24"/>
                <w:szCs w:val="24"/>
              </w:rPr>
            </w:pPr>
            <w:r w:rsidRPr="00E67221">
              <w:rPr>
                <w:b/>
                <w:sz w:val="24"/>
                <w:szCs w:val="24"/>
              </w:rPr>
              <w:t>Тема задания</w:t>
            </w:r>
          </w:p>
        </w:tc>
      </w:tr>
      <w:tr w:rsidR="005A72F8" w:rsidRPr="00E67221" w:rsidTr="005A72F8">
        <w:tc>
          <w:tcPr>
            <w:tcW w:w="1101" w:type="dxa"/>
            <w:vMerge w:val="restart"/>
            <w:vAlign w:val="center"/>
          </w:tcPr>
          <w:p w:rsidR="005A72F8" w:rsidRPr="00E67221" w:rsidRDefault="005A72F8" w:rsidP="005A72F8">
            <w:pPr>
              <w:contextualSpacing/>
              <w:jc w:val="center"/>
              <w:rPr>
                <w:sz w:val="24"/>
                <w:szCs w:val="24"/>
              </w:rPr>
            </w:pPr>
            <w:r w:rsidRPr="00E67221">
              <w:rPr>
                <w:sz w:val="24"/>
                <w:szCs w:val="24"/>
              </w:rPr>
              <w:t>1.</w:t>
            </w:r>
          </w:p>
          <w:p w:rsidR="005A72F8" w:rsidRPr="00E67221" w:rsidRDefault="005A72F8" w:rsidP="005A72F8">
            <w:pPr>
              <w:contextualSpacing/>
              <w:jc w:val="center"/>
              <w:rPr>
                <w:sz w:val="24"/>
                <w:szCs w:val="24"/>
              </w:rPr>
            </w:pPr>
          </w:p>
          <w:p w:rsidR="005A72F8" w:rsidRPr="00E67221" w:rsidRDefault="005A72F8" w:rsidP="005A72F8">
            <w:pPr>
              <w:contextualSpacing/>
              <w:jc w:val="center"/>
              <w:rPr>
                <w:sz w:val="24"/>
                <w:szCs w:val="24"/>
              </w:rPr>
            </w:pPr>
          </w:p>
          <w:p w:rsidR="005A72F8" w:rsidRPr="00E67221" w:rsidRDefault="005A72F8" w:rsidP="005A72F8">
            <w:pPr>
              <w:contextualSpacing/>
              <w:jc w:val="center"/>
              <w:rPr>
                <w:sz w:val="24"/>
                <w:szCs w:val="24"/>
              </w:rPr>
            </w:pPr>
          </w:p>
          <w:p w:rsidR="005A72F8" w:rsidRPr="00E67221" w:rsidRDefault="005A72F8" w:rsidP="005A72F8">
            <w:pPr>
              <w:contextualSpacing/>
              <w:jc w:val="center"/>
              <w:rPr>
                <w:sz w:val="24"/>
                <w:szCs w:val="24"/>
              </w:rPr>
            </w:pPr>
          </w:p>
          <w:p w:rsidR="005A72F8" w:rsidRPr="00E67221" w:rsidRDefault="005A72F8" w:rsidP="005A72F8">
            <w:pPr>
              <w:contextualSpacing/>
              <w:jc w:val="center"/>
              <w:rPr>
                <w:sz w:val="24"/>
                <w:szCs w:val="24"/>
              </w:rPr>
            </w:pPr>
          </w:p>
          <w:p w:rsidR="005A72F8" w:rsidRPr="00E67221" w:rsidRDefault="005A72F8" w:rsidP="005A72F8">
            <w:pPr>
              <w:contextualSpacing/>
              <w:jc w:val="center"/>
              <w:rPr>
                <w:sz w:val="24"/>
                <w:szCs w:val="24"/>
              </w:rPr>
            </w:pPr>
          </w:p>
          <w:p w:rsidR="005A72F8" w:rsidRPr="00E67221" w:rsidRDefault="005A72F8" w:rsidP="005A72F8">
            <w:pPr>
              <w:contextualSpacing/>
              <w:rPr>
                <w:sz w:val="24"/>
                <w:szCs w:val="24"/>
              </w:rPr>
            </w:pPr>
          </w:p>
        </w:tc>
        <w:tc>
          <w:tcPr>
            <w:tcW w:w="1559" w:type="dxa"/>
            <w:vMerge w:val="restart"/>
          </w:tcPr>
          <w:p w:rsidR="005A72F8" w:rsidRPr="00E67221" w:rsidRDefault="005A72F8" w:rsidP="005A72F8">
            <w:pPr>
              <w:rPr>
                <w:sz w:val="24"/>
                <w:szCs w:val="24"/>
              </w:rPr>
            </w:pPr>
          </w:p>
          <w:p w:rsidR="005A72F8" w:rsidRPr="00E67221" w:rsidRDefault="005A72F8" w:rsidP="005A72F8">
            <w:pPr>
              <w:rPr>
                <w:sz w:val="24"/>
                <w:szCs w:val="24"/>
              </w:rPr>
            </w:pPr>
            <w:r w:rsidRPr="00E67221">
              <w:rPr>
                <w:sz w:val="24"/>
                <w:szCs w:val="24"/>
              </w:rPr>
              <w:t>Иностранный язык для общих целей.</w:t>
            </w:r>
          </w:p>
          <w:p w:rsidR="005A72F8" w:rsidRPr="00E67221" w:rsidRDefault="005A72F8" w:rsidP="005A72F8">
            <w:pPr>
              <w:rPr>
                <w:sz w:val="24"/>
                <w:szCs w:val="24"/>
              </w:rPr>
            </w:pPr>
          </w:p>
          <w:p w:rsidR="005A72F8" w:rsidRPr="00E67221" w:rsidRDefault="005A72F8" w:rsidP="005A72F8">
            <w:pPr>
              <w:rPr>
                <w:sz w:val="24"/>
                <w:szCs w:val="24"/>
              </w:rPr>
            </w:pPr>
          </w:p>
        </w:tc>
        <w:tc>
          <w:tcPr>
            <w:tcW w:w="1134" w:type="dxa"/>
            <w:vAlign w:val="center"/>
          </w:tcPr>
          <w:p w:rsidR="005A72F8" w:rsidRPr="00E67221" w:rsidRDefault="005A72F8" w:rsidP="005A72F8">
            <w:pPr>
              <w:contextualSpacing/>
              <w:jc w:val="center"/>
              <w:rPr>
                <w:sz w:val="24"/>
                <w:szCs w:val="24"/>
                <w:lang w:val="en-US"/>
              </w:rPr>
            </w:pPr>
            <w:r w:rsidRPr="00E67221">
              <w:rPr>
                <w:sz w:val="24"/>
                <w:szCs w:val="24"/>
              </w:rPr>
              <w:t>1-10</w:t>
            </w:r>
          </w:p>
        </w:tc>
        <w:tc>
          <w:tcPr>
            <w:tcW w:w="5982" w:type="dxa"/>
          </w:tcPr>
          <w:p w:rsidR="005A72F8" w:rsidRPr="00E67221" w:rsidRDefault="005A72F8" w:rsidP="005A72F8">
            <w:pPr>
              <w:contextualSpacing/>
              <w:rPr>
                <w:sz w:val="24"/>
                <w:szCs w:val="24"/>
              </w:rPr>
            </w:pPr>
            <w:r w:rsidRPr="00E67221">
              <w:rPr>
                <w:sz w:val="24"/>
                <w:szCs w:val="24"/>
              </w:rPr>
              <w:t>Грамматические навыки, обеспечивающие коммуникацию общего характера без искажения смысла при письменном и устном общении Основные грамматические явления.</w:t>
            </w:r>
          </w:p>
        </w:tc>
      </w:tr>
      <w:tr w:rsidR="005A72F8" w:rsidRPr="00E67221" w:rsidTr="005A72F8">
        <w:trPr>
          <w:trHeight w:val="132"/>
        </w:trPr>
        <w:tc>
          <w:tcPr>
            <w:tcW w:w="1101" w:type="dxa"/>
            <w:vMerge/>
            <w:vAlign w:val="center"/>
          </w:tcPr>
          <w:p w:rsidR="005A72F8" w:rsidRPr="00E67221" w:rsidRDefault="005A72F8" w:rsidP="005A72F8">
            <w:pPr>
              <w:contextualSpacing/>
              <w:jc w:val="center"/>
              <w:rPr>
                <w:sz w:val="24"/>
                <w:szCs w:val="24"/>
              </w:rPr>
            </w:pPr>
          </w:p>
        </w:tc>
        <w:tc>
          <w:tcPr>
            <w:tcW w:w="1559" w:type="dxa"/>
            <w:vMerge/>
            <w:vAlign w:val="center"/>
          </w:tcPr>
          <w:p w:rsidR="005A72F8" w:rsidRPr="00E67221" w:rsidRDefault="005A72F8" w:rsidP="005A72F8">
            <w:pPr>
              <w:contextualSpacing/>
              <w:jc w:val="center"/>
              <w:rPr>
                <w:sz w:val="24"/>
                <w:szCs w:val="24"/>
              </w:rPr>
            </w:pPr>
          </w:p>
        </w:tc>
        <w:tc>
          <w:tcPr>
            <w:tcW w:w="1134" w:type="dxa"/>
            <w:vAlign w:val="center"/>
          </w:tcPr>
          <w:p w:rsidR="005A72F8" w:rsidRPr="00E67221" w:rsidRDefault="005A72F8" w:rsidP="005A72F8">
            <w:pPr>
              <w:contextualSpacing/>
              <w:jc w:val="center"/>
              <w:rPr>
                <w:sz w:val="24"/>
                <w:szCs w:val="24"/>
              </w:rPr>
            </w:pPr>
            <w:r w:rsidRPr="00E67221">
              <w:rPr>
                <w:sz w:val="24"/>
                <w:szCs w:val="24"/>
              </w:rPr>
              <w:t>10-</w:t>
            </w:r>
            <w:r w:rsidRPr="00E67221">
              <w:rPr>
                <w:sz w:val="24"/>
                <w:szCs w:val="24"/>
                <w:lang w:val="en-US"/>
              </w:rPr>
              <w:t>1</w:t>
            </w:r>
            <w:r w:rsidRPr="00E67221">
              <w:rPr>
                <w:sz w:val="24"/>
                <w:szCs w:val="24"/>
              </w:rPr>
              <w:t>5</w:t>
            </w:r>
          </w:p>
        </w:tc>
        <w:tc>
          <w:tcPr>
            <w:tcW w:w="5982" w:type="dxa"/>
          </w:tcPr>
          <w:p w:rsidR="005A72F8" w:rsidRPr="00E67221" w:rsidRDefault="005A72F8" w:rsidP="005A72F8">
            <w:pPr>
              <w:contextualSpacing/>
              <w:rPr>
                <w:sz w:val="24"/>
                <w:szCs w:val="24"/>
              </w:rPr>
            </w:pPr>
            <w:r w:rsidRPr="00E67221">
              <w:rPr>
                <w:sz w:val="24"/>
                <w:szCs w:val="24"/>
              </w:rPr>
              <w:t xml:space="preserve">Лексические навыки, обеспечивающие коммуникацию общего характера без искажения смысла при письменном и устном общении </w:t>
            </w:r>
          </w:p>
        </w:tc>
      </w:tr>
    </w:tbl>
    <w:p w:rsidR="005A72F8" w:rsidRPr="00E67221" w:rsidRDefault="005A72F8" w:rsidP="005A72F8">
      <w:pPr>
        <w:rPr>
          <w:b/>
          <w:sz w:val="24"/>
          <w:szCs w:val="24"/>
        </w:rPr>
      </w:pPr>
    </w:p>
    <w:p w:rsidR="005A72F8" w:rsidRPr="00E67221" w:rsidRDefault="005A72F8" w:rsidP="005A72F8">
      <w:pPr>
        <w:rPr>
          <w:b/>
          <w:sz w:val="24"/>
          <w:szCs w:val="24"/>
        </w:rPr>
      </w:pPr>
      <w:r w:rsidRPr="00E67221">
        <w:rPr>
          <w:b/>
          <w:sz w:val="24"/>
          <w:szCs w:val="24"/>
        </w:rPr>
        <w:t>Заполните пропуски, выбрав правильный ответ из четырех, приведенных ниже:</w:t>
      </w:r>
    </w:p>
    <w:p w:rsidR="005A72F8" w:rsidRPr="00E67221" w:rsidRDefault="005A72F8" w:rsidP="005A72F8">
      <w:pPr>
        <w:rPr>
          <w:sz w:val="24"/>
          <w:szCs w:val="24"/>
          <w:lang w:val="en-US"/>
        </w:rPr>
      </w:pPr>
      <w:r w:rsidRPr="00E67221">
        <w:rPr>
          <w:sz w:val="24"/>
          <w:szCs w:val="24"/>
          <w:lang w:val="en-US"/>
        </w:rPr>
        <w:t>1. 1. Moscow University … one of the oldest buildings in Moscow.</w:t>
      </w:r>
    </w:p>
    <w:p w:rsidR="005A72F8" w:rsidRPr="00E67221" w:rsidRDefault="005A72F8" w:rsidP="005A72F8">
      <w:pPr>
        <w:rPr>
          <w:sz w:val="24"/>
          <w:szCs w:val="24"/>
          <w:lang w:val="en-US"/>
        </w:rPr>
      </w:pPr>
      <w:r w:rsidRPr="00E67221">
        <w:rPr>
          <w:sz w:val="24"/>
          <w:szCs w:val="24"/>
          <w:lang w:val="en-US"/>
        </w:rPr>
        <w:t>a) are        b) was          c) am        d) is</w:t>
      </w:r>
    </w:p>
    <w:p w:rsidR="005A72F8" w:rsidRPr="00E67221" w:rsidRDefault="005A72F8" w:rsidP="005A72F8">
      <w:pPr>
        <w:rPr>
          <w:sz w:val="24"/>
          <w:szCs w:val="24"/>
          <w:lang w:val="en-US"/>
        </w:rPr>
      </w:pPr>
      <w:r w:rsidRPr="00E67221">
        <w:rPr>
          <w:sz w:val="24"/>
          <w:szCs w:val="24"/>
          <w:lang w:val="en-US"/>
        </w:rPr>
        <w:t>2. … 25 students in our academic group now.</w:t>
      </w:r>
    </w:p>
    <w:p w:rsidR="005A72F8" w:rsidRPr="00E67221" w:rsidRDefault="005A72F8" w:rsidP="005A72F8">
      <w:pPr>
        <w:rPr>
          <w:sz w:val="24"/>
          <w:szCs w:val="24"/>
          <w:lang w:val="en-US"/>
        </w:rPr>
      </w:pPr>
      <w:r w:rsidRPr="00E67221">
        <w:rPr>
          <w:sz w:val="24"/>
          <w:szCs w:val="24"/>
          <w:lang w:val="en-US"/>
        </w:rPr>
        <w:t>a) There is         b) There were         c) There will be       d) There are</w:t>
      </w:r>
    </w:p>
    <w:p w:rsidR="005A72F8" w:rsidRPr="00E67221" w:rsidRDefault="005A72F8" w:rsidP="005A72F8">
      <w:pPr>
        <w:rPr>
          <w:sz w:val="24"/>
          <w:szCs w:val="24"/>
          <w:lang w:val="en-US"/>
        </w:rPr>
      </w:pPr>
      <w:r w:rsidRPr="00E67221">
        <w:rPr>
          <w:sz w:val="24"/>
          <w:szCs w:val="24"/>
          <w:lang w:val="en-US"/>
        </w:rPr>
        <w:t>3. Winter vacations are … than summer vacations.</w:t>
      </w:r>
    </w:p>
    <w:p w:rsidR="005A72F8" w:rsidRPr="00E67221" w:rsidRDefault="005A72F8" w:rsidP="005A72F8">
      <w:pPr>
        <w:rPr>
          <w:sz w:val="24"/>
          <w:szCs w:val="24"/>
          <w:lang w:val="en-US"/>
        </w:rPr>
      </w:pPr>
      <w:r w:rsidRPr="00E67221">
        <w:rPr>
          <w:sz w:val="24"/>
          <w:szCs w:val="24"/>
          <w:lang w:val="en-US"/>
        </w:rPr>
        <w:t>a) shorter       b) more short        c) short        d) the shortest</w:t>
      </w:r>
    </w:p>
    <w:p w:rsidR="005A72F8" w:rsidRPr="00E67221" w:rsidRDefault="005A72F8" w:rsidP="005A72F8">
      <w:pPr>
        <w:rPr>
          <w:sz w:val="24"/>
          <w:szCs w:val="24"/>
          <w:lang w:val="en-US"/>
        </w:rPr>
      </w:pPr>
      <w:r w:rsidRPr="00E67221">
        <w:rPr>
          <w:sz w:val="24"/>
          <w:szCs w:val="24"/>
          <w:lang w:val="en-US"/>
        </w:rPr>
        <w:t xml:space="preserve">4. When I was a student I … in a hostel. </w:t>
      </w:r>
    </w:p>
    <w:p w:rsidR="005A72F8" w:rsidRPr="00E67221" w:rsidRDefault="005A72F8" w:rsidP="005A72F8">
      <w:pPr>
        <w:rPr>
          <w:sz w:val="24"/>
          <w:szCs w:val="24"/>
          <w:lang w:val="en-US"/>
        </w:rPr>
      </w:pPr>
      <w:r w:rsidRPr="00E67221">
        <w:rPr>
          <w:sz w:val="24"/>
          <w:szCs w:val="24"/>
          <w:lang w:val="en-US"/>
        </w:rPr>
        <w:t>a) will live     b) lived            c) lives              d) living</w:t>
      </w:r>
    </w:p>
    <w:p w:rsidR="005A72F8" w:rsidRPr="00E67221" w:rsidRDefault="005A72F8" w:rsidP="005A72F8">
      <w:pPr>
        <w:rPr>
          <w:sz w:val="24"/>
          <w:szCs w:val="24"/>
          <w:lang w:val="en-US"/>
        </w:rPr>
      </w:pPr>
      <w:r w:rsidRPr="00E67221">
        <w:rPr>
          <w:sz w:val="24"/>
          <w:szCs w:val="24"/>
          <w:lang w:val="en-US"/>
        </w:rPr>
        <w:t>5. Every students’ group … a monitor.</w:t>
      </w:r>
    </w:p>
    <w:p w:rsidR="005A72F8" w:rsidRPr="00E67221" w:rsidRDefault="005A72F8" w:rsidP="005A72F8">
      <w:pPr>
        <w:rPr>
          <w:sz w:val="24"/>
          <w:szCs w:val="24"/>
          <w:lang w:val="en-US"/>
        </w:rPr>
      </w:pPr>
      <w:r w:rsidRPr="00E67221">
        <w:rPr>
          <w:sz w:val="24"/>
          <w:szCs w:val="24"/>
          <w:lang w:val="en-US"/>
        </w:rPr>
        <w:t>a) electing           b) elect          c) elects           d) have elected</w:t>
      </w:r>
    </w:p>
    <w:p w:rsidR="005A72F8" w:rsidRPr="00E67221" w:rsidRDefault="005A72F8" w:rsidP="005A72F8">
      <w:pPr>
        <w:rPr>
          <w:sz w:val="24"/>
          <w:szCs w:val="24"/>
          <w:lang w:val="en-US"/>
        </w:rPr>
      </w:pPr>
      <w:r w:rsidRPr="00E67221">
        <w:rPr>
          <w:sz w:val="24"/>
          <w:szCs w:val="24"/>
          <w:lang w:val="en-US"/>
        </w:rPr>
        <w:t>6. In future the students of our University … engineers of different specialities.</w:t>
      </w:r>
    </w:p>
    <w:p w:rsidR="005A72F8" w:rsidRPr="00E67221" w:rsidRDefault="005A72F8" w:rsidP="005A72F8">
      <w:pPr>
        <w:rPr>
          <w:sz w:val="24"/>
          <w:szCs w:val="24"/>
          <w:lang w:val="en-US"/>
        </w:rPr>
      </w:pPr>
      <w:r w:rsidRPr="00E67221">
        <w:rPr>
          <w:sz w:val="24"/>
          <w:szCs w:val="24"/>
          <w:lang w:val="en-US"/>
        </w:rPr>
        <w:t>a) became          b) will become         c) have become           d) had become</w:t>
      </w:r>
    </w:p>
    <w:p w:rsidR="005A72F8" w:rsidRPr="00E67221" w:rsidRDefault="005A72F8" w:rsidP="005A72F8">
      <w:pPr>
        <w:rPr>
          <w:sz w:val="24"/>
          <w:szCs w:val="24"/>
          <w:lang w:val="en-US"/>
        </w:rPr>
      </w:pPr>
      <w:r w:rsidRPr="00E67221">
        <w:rPr>
          <w:sz w:val="24"/>
          <w:szCs w:val="24"/>
          <w:lang w:val="en-US"/>
        </w:rPr>
        <w:t>7. The students of our University … go in for 20 kinds of sports.</w:t>
      </w:r>
    </w:p>
    <w:p w:rsidR="005A72F8" w:rsidRPr="00E67221" w:rsidRDefault="005A72F8" w:rsidP="005A72F8">
      <w:pPr>
        <w:rPr>
          <w:sz w:val="24"/>
          <w:szCs w:val="24"/>
          <w:lang w:val="en-US"/>
        </w:rPr>
      </w:pPr>
      <w:r w:rsidRPr="00E67221">
        <w:rPr>
          <w:sz w:val="24"/>
          <w:szCs w:val="24"/>
          <w:lang w:val="en-US"/>
        </w:rPr>
        <w:t>a) must           b) have to           c) should                d) can</w:t>
      </w:r>
    </w:p>
    <w:p w:rsidR="005A72F8" w:rsidRPr="00E67221" w:rsidRDefault="005A72F8" w:rsidP="005A72F8">
      <w:pPr>
        <w:rPr>
          <w:sz w:val="24"/>
          <w:szCs w:val="24"/>
          <w:lang w:val="en-US"/>
        </w:rPr>
      </w:pPr>
      <w:r w:rsidRPr="00E67221">
        <w:rPr>
          <w:sz w:val="24"/>
          <w:szCs w:val="24"/>
          <w:lang w:val="en-US"/>
        </w:rPr>
        <w:t>8. Now the students of our group … for the seminar at the library.</w:t>
      </w:r>
    </w:p>
    <w:p w:rsidR="005A72F8" w:rsidRPr="00E67221" w:rsidRDefault="005A72F8" w:rsidP="005A72F8">
      <w:pPr>
        <w:rPr>
          <w:sz w:val="24"/>
          <w:szCs w:val="24"/>
          <w:lang w:val="en-US"/>
        </w:rPr>
      </w:pPr>
      <w:r w:rsidRPr="00E67221">
        <w:rPr>
          <w:sz w:val="24"/>
          <w:szCs w:val="24"/>
          <w:lang w:val="en-US"/>
        </w:rPr>
        <w:t>a) are reading up             b) is reading up              c) was reading up            d) read</w:t>
      </w:r>
    </w:p>
    <w:p w:rsidR="005A72F8" w:rsidRPr="00E67221" w:rsidRDefault="005A72F8" w:rsidP="005A72F8">
      <w:pPr>
        <w:rPr>
          <w:sz w:val="24"/>
          <w:szCs w:val="24"/>
          <w:lang w:val="en-US"/>
        </w:rPr>
      </w:pPr>
      <w:r w:rsidRPr="00E67221">
        <w:rPr>
          <w:sz w:val="24"/>
          <w:szCs w:val="24"/>
          <w:lang w:val="en-US"/>
        </w:rPr>
        <w:t>9. Yesterday from 11.30 till 12.50 the students … a lecture on philosophy.</w:t>
      </w:r>
    </w:p>
    <w:p w:rsidR="005A72F8" w:rsidRPr="00E67221" w:rsidRDefault="005A72F8" w:rsidP="005A72F8">
      <w:pPr>
        <w:rPr>
          <w:sz w:val="24"/>
          <w:szCs w:val="24"/>
          <w:lang w:val="en-US"/>
        </w:rPr>
      </w:pPr>
      <w:r w:rsidRPr="00E67221">
        <w:rPr>
          <w:sz w:val="24"/>
          <w:szCs w:val="24"/>
          <w:lang w:val="en-US"/>
        </w:rPr>
        <w:t>a) was having          b) will be having            c) were having          d) have</w:t>
      </w:r>
    </w:p>
    <w:p w:rsidR="005A72F8" w:rsidRPr="00E67221" w:rsidRDefault="005A72F8" w:rsidP="005A72F8">
      <w:pPr>
        <w:rPr>
          <w:sz w:val="24"/>
          <w:szCs w:val="24"/>
          <w:lang w:val="en-US"/>
        </w:rPr>
      </w:pPr>
      <w:r w:rsidRPr="00E67221">
        <w:rPr>
          <w:sz w:val="24"/>
          <w:szCs w:val="24"/>
          <w:lang w:val="en-US"/>
        </w:rPr>
        <w:t>10 The students of our group … the examinations successfully. Now we are the third year students.</w:t>
      </w:r>
    </w:p>
    <w:p w:rsidR="005A72F8" w:rsidRPr="00E67221" w:rsidRDefault="005A72F8" w:rsidP="005A72F8">
      <w:pPr>
        <w:rPr>
          <w:sz w:val="24"/>
          <w:szCs w:val="24"/>
          <w:lang w:val="en-US"/>
        </w:rPr>
      </w:pPr>
      <w:r w:rsidRPr="00E67221">
        <w:rPr>
          <w:sz w:val="24"/>
          <w:szCs w:val="24"/>
          <w:lang w:val="en-US"/>
        </w:rPr>
        <w:t>a) have passed              b) has passed              c) had passed             d) will have passed</w:t>
      </w:r>
    </w:p>
    <w:p w:rsidR="005A72F8" w:rsidRPr="00E67221" w:rsidRDefault="005A72F8" w:rsidP="005A72F8">
      <w:pPr>
        <w:rPr>
          <w:sz w:val="24"/>
          <w:szCs w:val="24"/>
          <w:lang w:val="en-US"/>
        </w:rPr>
      </w:pPr>
      <w:r w:rsidRPr="00E67221">
        <w:rPr>
          <w:sz w:val="24"/>
          <w:szCs w:val="24"/>
          <w:lang w:val="en-US"/>
        </w:rPr>
        <w:t>11. The student is working hard now because he … in physics.</w:t>
      </w:r>
    </w:p>
    <w:p w:rsidR="005A72F8" w:rsidRPr="00E67221" w:rsidRDefault="005A72F8" w:rsidP="005A72F8">
      <w:pPr>
        <w:rPr>
          <w:sz w:val="24"/>
          <w:szCs w:val="24"/>
          <w:lang w:val="en-US"/>
        </w:rPr>
      </w:pPr>
      <w:r w:rsidRPr="00E67221">
        <w:rPr>
          <w:sz w:val="24"/>
          <w:szCs w:val="24"/>
          <w:lang w:val="en-US"/>
        </w:rPr>
        <w:t>a) fail           b) had failed            c) have failed               d) has failed</w:t>
      </w:r>
    </w:p>
    <w:p w:rsidR="005A72F8" w:rsidRPr="00E67221" w:rsidRDefault="005A72F8" w:rsidP="005A72F8">
      <w:pPr>
        <w:rPr>
          <w:sz w:val="24"/>
          <w:szCs w:val="24"/>
          <w:lang w:val="en-US"/>
        </w:rPr>
      </w:pPr>
      <w:r w:rsidRPr="00E67221">
        <w:rPr>
          <w:sz w:val="24"/>
          <w:szCs w:val="24"/>
          <w:lang w:val="en-US"/>
        </w:rPr>
        <w:t>12. The laboratories of our University … with modern apparatuses and instruments.</w:t>
      </w:r>
    </w:p>
    <w:p w:rsidR="005A72F8" w:rsidRPr="00E67221" w:rsidRDefault="005A72F8" w:rsidP="005A72F8">
      <w:pPr>
        <w:rPr>
          <w:sz w:val="24"/>
          <w:szCs w:val="24"/>
          <w:lang w:val="en-US"/>
        </w:rPr>
      </w:pPr>
      <w:r w:rsidRPr="00E67221">
        <w:rPr>
          <w:sz w:val="24"/>
          <w:szCs w:val="24"/>
          <w:lang w:val="en-US"/>
        </w:rPr>
        <w:t>a) are equipped              b) equip                c) equipped             d) have equipped</w:t>
      </w:r>
    </w:p>
    <w:p w:rsidR="005A72F8" w:rsidRPr="00E67221" w:rsidRDefault="005A72F8" w:rsidP="005A72F8">
      <w:pPr>
        <w:rPr>
          <w:sz w:val="24"/>
          <w:szCs w:val="24"/>
          <w:lang w:val="en-US"/>
        </w:rPr>
      </w:pPr>
      <w:r w:rsidRPr="00E67221">
        <w:rPr>
          <w:sz w:val="24"/>
          <w:szCs w:val="24"/>
          <w:lang w:val="en-US"/>
        </w:rPr>
        <w:t>13. Russia … by 12 seas and 3 oceans.</w:t>
      </w:r>
    </w:p>
    <w:p w:rsidR="005A72F8" w:rsidRPr="00E67221" w:rsidRDefault="005A72F8" w:rsidP="005A72F8">
      <w:pPr>
        <w:rPr>
          <w:sz w:val="24"/>
          <w:szCs w:val="24"/>
          <w:lang w:val="en-US"/>
        </w:rPr>
      </w:pPr>
      <w:r w:rsidRPr="00E67221">
        <w:rPr>
          <w:sz w:val="24"/>
          <w:szCs w:val="24"/>
          <w:lang w:val="en-US"/>
        </w:rPr>
        <w:t>a) wash            b) washed               c) is washed               d) have washed</w:t>
      </w:r>
    </w:p>
    <w:p w:rsidR="005A72F8" w:rsidRPr="00E67221" w:rsidRDefault="005A72F8" w:rsidP="005A72F8">
      <w:pPr>
        <w:rPr>
          <w:sz w:val="24"/>
          <w:szCs w:val="24"/>
          <w:lang w:val="en-US"/>
        </w:rPr>
      </w:pPr>
      <w:r w:rsidRPr="00E67221">
        <w:rPr>
          <w:sz w:val="24"/>
          <w:szCs w:val="24"/>
          <w:lang w:val="en-US"/>
        </w:rPr>
        <w:t>14. Those young people are first-year students. They have passed … entrance examinations successfully.</w:t>
      </w:r>
    </w:p>
    <w:p w:rsidR="005A72F8" w:rsidRPr="00E67221" w:rsidRDefault="005A72F8" w:rsidP="005A72F8">
      <w:pPr>
        <w:rPr>
          <w:sz w:val="24"/>
          <w:szCs w:val="24"/>
          <w:lang w:val="en-US"/>
        </w:rPr>
      </w:pPr>
      <w:r w:rsidRPr="00E67221">
        <w:rPr>
          <w:sz w:val="24"/>
          <w:szCs w:val="24"/>
          <w:lang w:val="en-US"/>
        </w:rPr>
        <w:t>a) my            b) their                   c) your               d) our</w:t>
      </w:r>
    </w:p>
    <w:p w:rsidR="005A72F8" w:rsidRPr="00E67221" w:rsidRDefault="005A72F8" w:rsidP="005A72F8">
      <w:pPr>
        <w:rPr>
          <w:sz w:val="24"/>
          <w:szCs w:val="24"/>
          <w:lang w:val="en-US"/>
        </w:rPr>
      </w:pPr>
      <w:r w:rsidRPr="00E67221">
        <w:rPr>
          <w:sz w:val="24"/>
          <w:szCs w:val="24"/>
          <w:lang w:val="en-US"/>
        </w:rPr>
        <w:t>15. Two girls are having breakfast in the University coffee-bar. … are talking and laughing.</w:t>
      </w:r>
    </w:p>
    <w:p w:rsidR="005A72F8" w:rsidRPr="00E67221" w:rsidRDefault="005A72F8" w:rsidP="005A72F8">
      <w:pPr>
        <w:rPr>
          <w:sz w:val="24"/>
          <w:szCs w:val="24"/>
          <w:lang w:val="en-US"/>
        </w:rPr>
      </w:pPr>
      <w:r w:rsidRPr="00E67221">
        <w:rPr>
          <w:sz w:val="24"/>
          <w:szCs w:val="24"/>
          <w:lang w:val="en-US"/>
        </w:rPr>
        <w:t>a) we                   b) you                   c) they             d) she</w:t>
      </w:r>
    </w:p>
    <w:p w:rsidR="00DA5BD6" w:rsidRPr="00DA5BD6" w:rsidRDefault="00DA5BD6" w:rsidP="00DA5BD6">
      <w:pPr>
        <w:rPr>
          <w:b/>
          <w:sz w:val="24"/>
          <w:szCs w:val="24"/>
        </w:rPr>
      </w:pPr>
      <w:r w:rsidRPr="00DA5BD6">
        <w:rPr>
          <w:b/>
          <w:sz w:val="24"/>
          <w:szCs w:val="24"/>
        </w:rPr>
        <w:t>Правильные ответы на тестовые задания</w:t>
      </w:r>
    </w:p>
    <w:p w:rsidR="00DA5BD6" w:rsidRPr="00DA5BD6" w:rsidRDefault="00DA5BD6" w:rsidP="00DA5BD6">
      <w:pPr>
        <w:rPr>
          <w:b/>
          <w:sz w:val="24"/>
          <w:szCs w:val="24"/>
        </w:rPr>
      </w:pPr>
      <w:r w:rsidRPr="00DA5BD6">
        <w:rPr>
          <w:b/>
          <w:sz w:val="24"/>
          <w:szCs w:val="24"/>
        </w:rPr>
        <w:t>по дисциплине</w:t>
      </w:r>
    </w:p>
    <w:p w:rsidR="005A72F8" w:rsidRPr="00E67221" w:rsidRDefault="005A72F8" w:rsidP="005A72F8">
      <w:pPr>
        <w:rPr>
          <w:b/>
          <w:sz w:val="24"/>
          <w:szCs w:val="24"/>
        </w:rPr>
      </w:pPr>
      <w:r w:rsidRPr="00E67221">
        <w:rPr>
          <w:b/>
          <w:sz w:val="24"/>
          <w:szCs w:val="24"/>
          <w:lang w:val="en-US"/>
        </w:rPr>
        <w:t>1. d; 2. D; 3. A; 4. B; 5. C; 6. B; 7. D; 8. A; 9. C</w:t>
      </w:r>
      <w:r w:rsidRPr="006C4209">
        <w:rPr>
          <w:b/>
          <w:sz w:val="24"/>
          <w:szCs w:val="24"/>
          <w:lang w:val="en-US"/>
        </w:rPr>
        <w:t xml:space="preserve">; 10. </w:t>
      </w:r>
      <w:r w:rsidRPr="00E67221">
        <w:rPr>
          <w:b/>
          <w:sz w:val="24"/>
          <w:szCs w:val="24"/>
          <w:lang w:val="en-US"/>
        </w:rPr>
        <w:t>A</w:t>
      </w:r>
      <w:r w:rsidRPr="006C4209">
        <w:rPr>
          <w:b/>
          <w:sz w:val="24"/>
          <w:szCs w:val="24"/>
          <w:lang w:val="en-US"/>
        </w:rPr>
        <w:t xml:space="preserve">; 11. </w:t>
      </w:r>
      <w:r w:rsidRPr="00E67221">
        <w:rPr>
          <w:b/>
          <w:sz w:val="24"/>
          <w:szCs w:val="24"/>
          <w:lang w:val="en-US"/>
        </w:rPr>
        <w:t>D</w:t>
      </w:r>
      <w:r w:rsidRPr="00E67221">
        <w:rPr>
          <w:b/>
          <w:sz w:val="24"/>
          <w:szCs w:val="24"/>
        </w:rPr>
        <w:t xml:space="preserve">; 12. </w:t>
      </w:r>
      <w:r w:rsidRPr="00E67221">
        <w:rPr>
          <w:b/>
          <w:sz w:val="24"/>
          <w:szCs w:val="24"/>
          <w:lang w:val="en-US"/>
        </w:rPr>
        <w:t>A</w:t>
      </w:r>
      <w:r w:rsidRPr="00E67221">
        <w:rPr>
          <w:b/>
          <w:sz w:val="24"/>
          <w:szCs w:val="24"/>
        </w:rPr>
        <w:t xml:space="preserve">; 13. </w:t>
      </w:r>
      <w:r w:rsidRPr="00E67221">
        <w:rPr>
          <w:b/>
          <w:sz w:val="24"/>
          <w:szCs w:val="24"/>
          <w:lang w:val="en-US"/>
        </w:rPr>
        <w:t>B</w:t>
      </w:r>
      <w:r w:rsidRPr="00E67221">
        <w:rPr>
          <w:b/>
          <w:sz w:val="24"/>
          <w:szCs w:val="24"/>
        </w:rPr>
        <w:t xml:space="preserve">; 14. </w:t>
      </w:r>
      <w:r w:rsidRPr="00E67221">
        <w:rPr>
          <w:b/>
          <w:sz w:val="24"/>
          <w:szCs w:val="24"/>
          <w:lang w:val="en-US"/>
        </w:rPr>
        <w:t>B</w:t>
      </w:r>
      <w:r w:rsidRPr="00E67221">
        <w:rPr>
          <w:b/>
          <w:sz w:val="24"/>
          <w:szCs w:val="24"/>
        </w:rPr>
        <w:t xml:space="preserve">; 15. </w:t>
      </w:r>
      <w:r w:rsidRPr="00E67221">
        <w:rPr>
          <w:b/>
          <w:sz w:val="24"/>
          <w:szCs w:val="24"/>
          <w:lang w:val="en-US"/>
        </w:rPr>
        <w:t>C</w:t>
      </w:r>
      <w:r w:rsidRPr="00E67221">
        <w:rPr>
          <w:b/>
          <w:sz w:val="24"/>
          <w:szCs w:val="24"/>
        </w:rPr>
        <w:t xml:space="preserve">; </w:t>
      </w:r>
    </w:p>
    <w:p w:rsidR="005A72F8" w:rsidRPr="00E67221" w:rsidRDefault="005A72F8" w:rsidP="005A72F8">
      <w:pPr>
        <w:rPr>
          <w:b/>
          <w:sz w:val="24"/>
          <w:szCs w:val="24"/>
        </w:rPr>
      </w:pPr>
    </w:p>
    <w:p w:rsidR="005A72F8" w:rsidRPr="00E67221" w:rsidRDefault="005A72F8" w:rsidP="005A72F8">
      <w:pPr>
        <w:rPr>
          <w:b/>
          <w:sz w:val="24"/>
          <w:szCs w:val="24"/>
        </w:rPr>
      </w:pPr>
      <w:r w:rsidRPr="00E67221">
        <w:rPr>
          <w:b/>
          <w:sz w:val="24"/>
          <w:szCs w:val="24"/>
        </w:rPr>
        <w:t xml:space="preserve">Тестовое задание №4 </w:t>
      </w:r>
    </w:p>
    <w:p w:rsidR="005A72F8" w:rsidRPr="00E67221" w:rsidRDefault="005A72F8" w:rsidP="005A72F8">
      <w:pPr>
        <w:rPr>
          <w:b/>
          <w:sz w:val="24"/>
          <w:szCs w:val="24"/>
        </w:rPr>
      </w:pPr>
    </w:p>
    <w:p w:rsidR="005A72F8" w:rsidRPr="00E67221" w:rsidRDefault="005A72F8" w:rsidP="005A72F8">
      <w:pPr>
        <w:rPr>
          <w:b/>
          <w:sz w:val="24"/>
          <w:szCs w:val="24"/>
        </w:rPr>
      </w:pPr>
      <w:r w:rsidRPr="00E67221">
        <w:rPr>
          <w:b/>
          <w:sz w:val="24"/>
          <w:szCs w:val="24"/>
        </w:rPr>
        <w:t>Заполните пропуски, выбрав правильный ответ из четырех, приведенных ниже:</w:t>
      </w:r>
    </w:p>
    <w:p w:rsidR="005A72F8" w:rsidRPr="00E67221" w:rsidRDefault="005A72F8" w:rsidP="005A72F8">
      <w:pPr>
        <w:rPr>
          <w:sz w:val="24"/>
          <w:szCs w:val="24"/>
          <w:lang w:val="en-US"/>
        </w:rPr>
      </w:pPr>
      <w:r w:rsidRPr="00E67221">
        <w:rPr>
          <w:sz w:val="24"/>
          <w:szCs w:val="24"/>
          <w:lang w:val="en-US"/>
        </w:rPr>
        <w:t>1. This hat is cheaper ... that one.</w:t>
      </w:r>
    </w:p>
    <w:p w:rsidR="005A72F8" w:rsidRPr="00E67221" w:rsidRDefault="005A72F8" w:rsidP="005A72F8">
      <w:pPr>
        <w:rPr>
          <w:sz w:val="24"/>
          <w:szCs w:val="24"/>
          <w:lang w:val="en-US"/>
        </w:rPr>
      </w:pPr>
      <w:r w:rsidRPr="00E67221">
        <w:rPr>
          <w:sz w:val="24"/>
          <w:szCs w:val="24"/>
          <w:lang w:val="en-US"/>
        </w:rPr>
        <w:t>a. than                b. then               c. from</w:t>
      </w:r>
    </w:p>
    <w:p w:rsidR="005A72F8" w:rsidRPr="00E67221" w:rsidRDefault="005A72F8" w:rsidP="005A72F8">
      <w:pPr>
        <w:rPr>
          <w:sz w:val="24"/>
          <w:szCs w:val="24"/>
          <w:lang w:val="en-US"/>
        </w:rPr>
      </w:pPr>
      <w:r w:rsidRPr="00E67221">
        <w:rPr>
          <w:sz w:val="24"/>
          <w:szCs w:val="24"/>
          <w:lang w:val="en-US"/>
        </w:rPr>
        <w:t>2. It was the ... film of all.</w:t>
      </w:r>
    </w:p>
    <w:p w:rsidR="005A72F8" w:rsidRPr="00E67221" w:rsidRDefault="005A72F8" w:rsidP="005A72F8">
      <w:pPr>
        <w:rPr>
          <w:sz w:val="24"/>
          <w:szCs w:val="24"/>
          <w:lang w:val="en-US"/>
        </w:rPr>
      </w:pPr>
      <w:r w:rsidRPr="00E67221">
        <w:rPr>
          <w:sz w:val="24"/>
          <w:szCs w:val="24"/>
          <w:lang w:val="en-US"/>
        </w:rPr>
        <w:t>a. bad                 b. worst                c. worse</w:t>
      </w:r>
    </w:p>
    <w:p w:rsidR="005A72F8" w:rsidRPr="00E67221" w:rsidRDefault="005A72F8" w:rsidP="005A72F8">
      <w:pPr>
        <w:rPr>
          <w:sz w:val="24"/>
          <w:szCs w:val="24"/>
          <w:lang w:val="en-US"/>
        </w:rPr>
      </w:pPr>
      <w:r w:rsidRPr="00E67221">
        <w:rPr>
          <w:sz w:val="24"/>
          <w:szCs w:val="24"/>
          <w:lang w:val="en-US"/>
        </w:rPr>
        <w:t>3. Paul eats too much – he ... on weight.</w:t>
      </w:r>
    </w:p>
    <w:p w:rsidR="005A72F8" w:rsidRPr="00E67221" w:rsidRDefault="005A72F8" w:rsidP="005A72F8">
      <w:pPr>
        <w:rPr>
          <w:sz w:val="24"/>
          <w:szCs w:val="24"/>
          <w:lang w:val="en-US"/>
        </w:rPr>
      </w:pPr>
      <w:r w:rsidRPr="00E67221">
        <w:rPr>
          <w:sz w:val="24"/>
          <w:szCs w:val="24"/>
          <w:lang w:val="en-US"/>
        </w:rPr>
        <w:t>a. was putting              b. put              c. has put</w:t>
      </w:r>
    </w:p>
    <w:p w:rsidR="005A72F8" w:rsidRPr="00E67221" w:rsidRDefault="005A72F8" w:rsidP="005A72F8">
      <w:pPr>
        <w:rPr>
          <w:sz w:val="24"/>
          <w:szCs w:val="24"/>
          <w:lang w:val="en-US"/>
        </w:rPr>
      </w:pPr>
      <w:r w:rsidRPr="00E67221">
        <w:rPr>
          <w:sz w:val="24"/>
          <w:szCs w:val="24"/>
          <w:lang w:val="en-US"/>
        </w:rPr>
        <w:t>4. The helicopter ... over the forest when we saw it.</w:t>
      </w:r>
    </w:p>
    <w:p w:rsidR="005A72F8" w:rsidRPr="00E67221" w:rsidRDefault="005A72F8" w:rsidP="005A72F8">
      <w:pPr>
        <w:rPr>
          <w:sz w:val="24"/>
          <w:szCs w:val="24"/>
          <w:lang w:val="en-US"/>
        </w:rPr>
      </w:pPr>
      <w:r w:rsidRPr="00E67221">
        <w:rPr>
          <w:sz w:val="24"/>
          <w:szCs w:val="24"/>
          <w:lang w:val="en-US"/>
        </w:rPr>
        <w:t>a. was flying              b. flew               c. has been flying</w:t>
      </w:r>
    </w:p>
    <w:p w:rsidR="005A72F8" w:rsidRPr="00E67221" w:rsidRDefault="005A72F8" w:rsidP="005A72F8">
      <w:pPr>
        <w:rPr>
          <w:sz w:val="24"/>
          <w:szCs w:val="24"/>
          <w:lang w:val="en-US"/>
        </w:rPr>
      </w:pPr>
      <w:r w:rsidRPr="00E67221">
        <w:rPr>
          <w:sz w:val="24"/>
          <w:szCs w:val="24"/>
          <w:lang w:val="en-US"/>
        </w:rPr>
        <w:t>5. Peter ... a shower when the phone rang.</w:t>
      </w:r>
    </w:p>
    <w:p w:rsidR="005A72F8" w:rsidRPr="00E67221" w:rsidRDefault="005A72F8" w:rsidP="005A72F8">
      <w:pPr>
        <w:rPr>
          <w:sz w:val="24"/>
          <w:szCs w:val="24"/>
          <w:lang w:val="en-US"/>
        </w:rPr>
      </w:pPr>
      <w:r w:rsidRPr="00E67221">
        <w:rPr>
          <w:sz w:val="24"/>
          <w:szCs w:val="24"/>
          <w:lang w:val="en-US"/>
        </w:rPr>
        <w:t>a. had                       b. has had                c. was having</w:t>
      </w:r>
    </w:p>
    <w:p w:rsidR="005A72F8" w:rsidRPr="00E67221" w:rsidRDefault="005A72F8" w:rsidP="005A72F8">
      <w:pPr>
        <w:rPr>
          <w:sz w:val="24"/>
          <w:szCs w:val="24"/>
          <w:lang w:val="en-US"/>
        </w:rPr>
      </w:pPr>
      <w:r w:rsidRPr="00E67221">
        <w:rPr>
          <w:sz w:val="24"/>
          <w:szCs w:val="24"/>
          <w:lang w:val="en-US"/>
        </w:rPr>
        <w:t>6. My brother is ... late for work, he can’t wake up in the mornings.</w:t>
      </w:r>
    </w:p>
    <w:p w:rsidR="005A72F8" w:rsidRPr="00E67221" w:rsidRDefault="005A72F8" w:rsidP="005A72F8">
      <w:pPr>
        <w:rPr>
          <w:sz w:val="24"/>
          <w:szCs w:val="24"/>
          <w:lang w:val="en-US"/>
        </w:rPr>
      </w:pPr>
      <w:r w:rsidRPr="00E67221">
        <w:rPr>
          <w:sz w:val="24"/>
          <w:szCs w:val="24"/>
          <w:lang w:val="en-US"/>
        </w:rPr>
        <w:t>a. rarely                    b. always                    c. occasionally</w:t>
      </w:r>
    </w:p>
    <w:p w:rsidR="005A72F8" w:rsidRPr="00E67221" w:rsidRDefault="005A72F8" w:rsidP="005A72F8">
      <w:pPr>
        <w:rPr>
          <w:sz w:val="24"/>
          <w:szCs w:val="24"/>
          <w:lang w:val="en-US"/>
        </w:rPr>
      </w:pPr>
      <w:r w:rsidRPr="00E67221">
        <w:rPr>
          <w:sz w:val="24"/>
          <w:szCs w:val="24"/>
          <w:lang w:val="en-US"/>
        </w:rPr>
        <w:t>7. The train to Paris ... at 6.45 am.</w:t>
      </w:r>
    </w:p>
    <w:p w:rsidR="005A72F8" w:rsidRPr="00E67221" w:rsidRDefault="005A72F8" w:rsidP="005A72F8">
      <w:pPr>
        <w:rPr>
          <w:sz w:val="24"/>
          <w:szCs w:val="24"/>
          <w:lang w:val="en-US"/>
        </w:rPr>
      </w:pPr>
      <w:r w:rsidRPr="00E67221">
        <w:rPr>
          <w:sz w:val="24"/>
          <w:szCs w:val="24"/>
          <w:lang w:val="en-US"/>
        </w:rPr>
        <w:t>a. leaves              b. is leaving                       c. leave</w:t>
      </w:r>
    </w:p>
    <w:p w:rsidR="005A72F8" w:rsidRPr="00E67221" w:rsidRDefault="005A72F8" w:rsidP="005A72F8">
      <w:pPr>
        <w:rPr>
          <w:sz w:val="24"/>
          <w:szCs w:val="24"/>
          <w:lang w:val="en-US"/>
        </w:rPr>
      </w:pPr>
      <w:r w:rsidRPr="00E67221">
        <w:rPr>
          <w:sz w:val="24"/>
          <w:szCs w:val="24"/>
          <w:lang w:val="en-US"/>
        </w:rPr>
        <w:t>8. He ... to Rome every month.</w:t>
      </w:r>
    </w:p>
    <w:p w:rsidR="005A72F8" w:rsidRPr="00E67221" w:rsidRDefault="005A72F8" w:rsidP="005A72F8">
      <w:pPr>
        <w:rPr>
          <w:sz w:val="24"/>
          <w:szCs w:val="24"/>
          <w:lang w:val="en-US"/>
        </w:rPr>
      </w:pPr>
      <w:r w:rsidRPr="00E67221">
        <w:rPr>
          <w:sz w:val="24"/>
          <w:szCs w:val="24"/>
          <w:lang w:val="en-US"/>
        </w:rPr>
        <w:t>a. is travelling            b. travels                     c. traveling</w:t>
      </w:r>
    </w:p>
    <w:p w:rsidR="005A72F8" w:rsidRPr="00E67221" w:rsidRDefault="005A72F8" w:rsidP="005A72F8">
      <w:pPr>
        <w:rPr>
          <w:sz w:val="24"/>
          <w:szCs w:val="24"/>
          <w:lang w:val="en-US"/>
        </w:rPr>
      </w:pPr>
      <w:r w:rsidRPr="00E67221">
        <w:rPr>
          <w:sz w:val="24"/>
          <w:szCs w:val="24"/>
          <w:lang w:val="en-US"/>
        </w:rPr>
        <w:t>9. Julia ... TV when the fire broke out.</w:t>
      </w:r>
    </w:p>
    <w:p w:rsidR="005A72F8" w:rsidRPr="00E67221" w:rsidRDefault="005A72F8" w:rsidP="005A72F8">
      <w:pPr>
        <w:rPr>
          <w:sz w:val="24"/>
          <w:szCs w:val="24"/>
          <w:lang w:val="en-US"/>
        </w:rPr>
      </w:pPr>
      <w:r w:rsidRPr="00E67221">
        <w:rPr>
          <w:sz w:val="24"/>
          <w:szCs w:val="24"/>
          <w:lang w:val="en-US"/>
        </w:rPr>
        <w:t>a. watched                       b. was watching               c. has been watching</w:t>
      </w:r>
    </w:p>
    <w:p w:rsidR="005A72F8" w:rsidRPr="00E67221" w:rsidRDefault="005A72F8" w:rsidP="005A72F8">
      <w:pPr>
        <w:rPr>
          <w:sz w:val="24"/>
          <w:szCs w:val="24"/>
          <w:lang w:val="en-US"/>
        </w:rPr>
      </w:pPr>
      <w:r w:rsidRPr="00E67221">
        <w:rPr>
          <w:sz w:val="24"/>
          <w:szCs w:val="24"/>
          <w:lang w:val="en-US"/>
        </w:rPr>
        <w:t>10. Aren’t you tired? – No, I ... to walking long distances.</w:t>
      </w:r>
    </w:p>
    <w:p w:rsidR="005A72F8" w:rsidRPr="00E67221" w:rsidRDefault="005A72F8" w:rsidP="005A72F8">
      <w:pPr>
        <w:rPr>
          <w:sz w:val="24"/>
          <w:szCs w:val="24"/>
          <w:lang w:val="en-US"/>
        </w:rPr>
      </w:pPr>
      <w:r w:rsidRPr="00E67221">
        <w:rPr>
          <w:sz w:val="24"/>
          <w:szCs w:val="24"/>
          <w:lang w:val="en-US"/>
        </w:rPr>
        <w:t>a. am used                  b. got used                         c. used</w:t>
      </w:r>
    </w:p>
    <w:p w:rsidR="005A72F8" w:rsidRPr="00E67221" w:rsidRDefault="005A72F8" w:rsidP="005A72F8">
      <w:pPr>
        <w:rPr>
          <w:sz w:val="24"/>
          <w:szCs w:val="24"/>
          <w:lang w:val="en-US"/>
        </w:rPr>
      </w:pPr>
      <w:r w:rsidRPr="00E67221">
        <w:rPr>
          <w:sz w:val="24"/>
          <w:szCs w:val="24"/>
          <w:lang w:val="en-US"/>
        </w:rPr>
        <w:t>11 My new bed is ................ than my old one.</w:t>
      </w:r>
    </w:p>
    <w:p w:rsidR="005A72F8" w:rsidRPr="00E67221" w:rsidRDefault="005A72F8" w:rsidP="005A72F8">
      <w:pPr>
        <w:rPr>
          <w:sz w:val="24"/>
          <w:szCs w:val="24"/>
          <w:lang w:val="en-US"/>
        </w:rPr>
      </w:pPr>
      <w:r w:rsidRPr="00E67221">
        <w:rPr>
          <w:sz w:val="24"/>
          <w:szCs w:val="24"/>
          <w:lang w:val="en-US"/>
        </w:rPr>
        <w:t>a. comfortable             b. more comfortable                  c. most comfortable</w:t>
      </w:r>
    </w:p>
    <w:p w:rsidR="005A72F8" w:rsidRPr="00E67221" w:rsidRDefault="005A72F8" w:rsidP="005A72F8">
      <w:pPr>
        <w:rPr>
          <w:sz w:val="24"/>
          <w:szCs w:val="24"/>
          <w:lang w:val="en-US"/>
        </w:rPr>
      </w:pPr>
      <w:r w:rsidRPr="00E67221">
        <w:rPr>
          <w:sz w:val="24"/>
          <w:szCs w:val="24"/>
          <w:lang w:val="en-US"/>
        </w:rPr>
        <w:t>12. ... We must be quick. We have ... time.</w:t>
      </w:r>
    </w:p>
    <w:p w:rsidR="005A72F8" w:rsidRPr="00E67221" w:rsidRDefault="005A72F8" w:rsidP="005A72F8">
      <w:pPr>
        <w:rPr>
          <w:sz w:val="24"/>
          <w:szCs w:val="24"/>
          <w:lang w:val="en-US"/>
        </w:rPr>
      </w:pPr>
      <w:r w:rsidRPr="00E67221">
        <w:rPr>
          <w:sz w:val="24"/>
          <w:szCs w:val="24"/>
          <w:lang w:val="en-US"/>
        </w:rPr>
        <w:t>a. few                    b. little                            c. a little</w:t>
      </w:r>
    </w:p>
    <w:p w:rsidR="005A72F8" w:rsidRPr="00E67221" w:rsidRDefault="005A72F8" w:rsidP="005A72F8">
      <w:pPr>
        <w:rPr>
          <w:sz w:val="24"/>
          <w:szCs w:val="24"/>
          <w:lang w:val="en-US"/>
        </w:rPr>
      </w:pPr>
      <w:r w:rsidRPr="00E67221">
        <w:rPr>
          <w:sz w:val="24"/>
          <w:szCs w:val="24"/>
          <w:lang w:val="en-US"/>
        </w:rPr>
        <w:t>13. Colin is not ... as Martin.</w:t>
      </w:r>
    </w:p>
    <w:p w:rsidR="005A72F8" w:rsidRPr="00E67221" w:rsidRDefault="005A72F8" w:rsidP="005A72F8">
      <w:pPr>
        <w:rPr>
          <w:sz w:val="24"/>
          <w:szCs w:val="24"/>
          <w:lang w:val="en-US"/>
        </w:rPr>
      </w:pPr>
      <w:r w:rsidRPr="00E67221">
        <w:rPr>
          <w:sz w:val="24"/>
          <w:szCs w:val="24"/>
          <w:lang w:val="en-US"/>
        </w:rPr>
        <w:t>a. strong                 b. as strong                  c. stronger</w:t>
      </w:r>
    </w:p>
    <w:p w:rsidR="005A72F8" w:rsidRPr="00E67221" w:rsidRDefault="005A72F8" w:rsidP="005A72F8">
      <w:pPr>
        <w:rPr>
          <w:sz w:val="24"/>
          <w:szCs w:val="24"/>
          <w:lang w:val="en-US"/>
        </w:rPr>
      </w:pPr>
      <w:r w:rsidRPr="00E67221">
        <w:rPr>
          <w:sz w:val="24"/>
          <w:szCs w:val="24"/>
          <w:lang w:val="en-US"/>
        </w:rPr>
        <w:t>14. This town is not a very interesting place to visit, so ... tourists come here.</w:t>
      </w:r>
    </w:p>
    <w:p w:rsidR="005A72F8" w:rsidRPr="00E67221" w:rsidRDefault="005A72F8" w:rsidP="005A72F8">
      <w:pPr>
        <w:rPr>
          <w:sz w:val="24"/>
          <w:szCs w:val="24"/>
          <w:lang w:val="en-US"/>
        </w:rPr>
      </w:pPr>
      <w:r w:rsidRPr="00E67221">
        <w:rPr>
          <w:sz w:val="24"/>
          <w:szCs w:val="24"/>
          <w:lang w:val="en-US"/>
        </w:rPr>
        <w:t>a. few                   b. a few                      c. a little</w:t>
      </w:r>
    </w:p>
    <w:p w:rsidR="005A72F8" w:rsidRPr="00E67221" w:rsidRDefault="005A72F8" w:rsidP="005A72F8">
      <w:pPr>
        <w:rPr>
          <w:sz w:val="24"/>
          <w:szCs w:val="24"/>
          <w:lang w:val="en-US"/>
        </w:rPr>
      </w:pPr>
      <w:r w:rsidRPr="00E67221">
        <w:rPr>
          <w:sz w:val="24"/>
          <w:szCs w:val="24"/>
          <w:lang w:val="en-US"/>
        </w:rPr>
        <w:t>15. That was ... party I’ve ever been to.</w:t>
      </w:r>
    </w:p>
    <w:p w:rsidR="005A72F8" w:rsidRPr="00E67221" w:rsidRDefault="005A72F8" w:rsidP="005A72F8">
      <w:pPr>
        <w:rPr>
          <w:sz w:val="24"/>
          <w:szCs w:val="24"/>
          <w:lang w:val="en-US"/>
        </w:rPr>
      </w:pPr>
      <w:r w:rsidRPr="00E67221">
        <w:rPr>
          <w:sz w:val="24"/>
          <w:szCs w:val="24"/>
          <w:lang w:val="en-US"/>
        </w:rPr>
        <w:t>a. the best                  b. better                      c. best</w:t>
      </w:r>
    </w:p>
    <w:p w:rsidR="005A72F8" w:rsidRPr="00E67221" w:rsidRDefault="005A72F8" w:rsidP="005A72F8">
      <w:pPr>
        <w:rPr>
          <w:sz w:val="24"/>
          <w:szCs w:val="24"/>
          <w:lang w:val="en-US"/>
        </w:rPr>
      </w:pPr>
    </w:p>
    <w:p w:rsidR="00DA5BD6" w:rsidRPr="00DA5BD6" w:rsidRDefault="00DA5BD6" w:rsidP="00DA5BD6">
      <w:pPr>
        <w:rPr>
          <w:b/>
          <w:sz w:val="24"/>
          <w:szCs w:val="24"/>
        </w:rPr>
      </w:pPr>
      <w:r w:rsidRPr="00DA5BD6">
        <w:rPr>
          <w:b/>
          <w:sz w:val="24"/>
          <w:szCs w:val="24"/>
        </w:rPr>
        <w:t>Правильные ответы на тестовые задания</w:t>
      </w:r>
    </w:p>
    <w:p w:rsidR="00DA5BD6" w:rsidRPr="00DA5BD6" w:rsidRDefault="00DA5BD6" w:rsidP="00DA5BD6">
      <w:pPr>
        <w:rPr>
          <w:b/>
          <w:sz w:val="24"/>
          <w:szCs w:val="24"/>
        </w:rPr>
      </w:pPr>
      <w:r w:rsidRPr="00DA5BD6">
        <w:rPr>
          <w:b/>
          <w:sz w:val="24"/>
          <w:szCs w:val="24"/>
        </w:rPr>
        <w:t>по дисциплине</w:t>
      </w:r>
    </w:p>
    <w:p w:rsidR="005A72F8" w:rsidRPr="00E67221" w:rsidRDefault="005A72F8" w:rsidP="005A72F8">
      <w:pPr>
        <w:rPr>
          <w:b/>
          <w:sz w:val="24"/>
          <w:szCs w:val="24"/>
          <w:lang w:val="en-US"/>
        </w:rPr>
      </w:pPr>
      <w:r w:rsidRPr="00E67221">
        <w:rPr>
          <w:b/>
          <w:sz w:val="24"/>
          <w:szCs w:val="24"/>
          <w:lang w:val="en-US"/>
        </w:rPr>
        <w:t>: 1.</w:t>
      </w:r>
      <w:r w:rsidRPr="00E67221">
        <w:rPr>
          <w:b/>
          <w:sz w:val="24"/>
          <w:szCs w:val="24"/>
        </w:rPr>
        <w:t>а</w:t>
      </w:r>
      <w:r w:rsidRPr="00E67221">
        <w:rPr>
          <w:b/>
          <w:sz w:val="24"/>
          <w:szCs w:val="24"/>
          <w:lang w:val="en-US"/>
        </w:rPr>
        <w:t>; 2. b; 3. c; 4. a; 5. c; 6. b; 7. a; 8.b; 9. b; 10. a; 11. b; 12. c; 13. b; 14 b; 15. a.</w:t>
      </w:r>
    </w:p>
    <w:p w:rsidR="005A72F8" w:rsidRPr="00E67221" w:rsidRDefault="005A72F8" w:rsidP="005A72F8">
      <w:pPr>
        <w:rPr>
          <w:b/>
          <w:sz w:val="24"/>
          <w:szCs w:val="24"/>
          <w:lang w:val="en-US"/>
        </w:rPr>
      </w:pPr>
    </w:p>
    <w:p w:rsidR="005A72F8" w:rsidRPr="00E67221" w:rsidRDefault="005A72F8" w:rsidP="005A72F8">
      <w:pPr>
        <w:rPr>
          <w:b/>
          <w:sz w:val="24"/>
          <w:szCs w:val="24"/>
        </w:rPr>
      </w:pPr>
      <w:r w:rsidRPr="00E67221">
        <w:rPr>
          <w:b/>
          <w:sz w:val="24"/>
          <w:szCs w:val="24"/>
        </w:rPr>
        <w:t xml:space="preserve">Тестовое задание №5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01"/>
        <w:gridCol w:w="1559"/>
        <w:gridCol w:w="1134"/>
        <w:gridCol w:w="5982"/>
      </w:tblGrid>
      <w:tr w:rsidR="005A72F8" w:rsidRPr="00E67221" w:rsidTr="005A72F8">
        <w:tc>
          <w:tcPr>
            <w:tcW w:w="1101" w:type="dxa"/>
            <w:vAlign w:val="center"/>
          </w:tcPr>
          <w:p w:rsidR="005A72F8" w:rsidRPr="00E67221" w:rsidRDefault="005A72F8" w:rsidP="005A72F8">
            <w:pPr>
              <w:contextualSpacing/>
              <w:jc w:val="center"/>
              <w:rPr>
                <w:b/>
                <w:sz w:val="24"/>
                <w:szCs w:val="24"/>
              </w:rPr>
            </w:pPr>
            <w:r w:rsidRPr="00E67221">
              <w:rPr>
                <w:b/>
                <w:sz w:val="24"/>
                <w:szCs w:val="24"/>
              </w:rPr>
              <w:t>№ раздела</w:t>
            </w:r>
          </w:p>
        </w:tc>
        <w:tc>
          <w:tcPr>
            <w:tcW w:w="1559" w:type="dxa"/>
            <w:vAlign w:val="center"/>
          </w:tcPr>
          <w:p w:rsidR="005A72F8" w:rsidRPr="00E67221" w:rsidRDefault="005A72F8" w:rsidP="005A72F8">
            <w:pPr>
              <w:contextualSpacing/>
              <w:jc w:val="center"/>
              <w:rPr>
                <w:b/>
                <w:sz w:val="24"/>
                <w:szCs w:val="24"/>
              </w:rPr>
            </w:pPr>
            <w:r w:rsidRPr="00E67221">
              <w:rPr>
                <w:b/>
                <w:sz w:val="24"/>
                <w:szCs w:val="24"/>
              </w:rPr>
              <w:t>Наименова-ние раздела</w:t>
            </w:r>
          </w:p>
        </w:tc>
        <w:tc>
          <w:tcPr>
            <w:tcW w:w="1134" w:type="dxa"/>
            <w:vAlign w:val="center"/>
          </w:tcPr>
          <w:p w:rsidR="005A72F8" w:rsidRPr="00E67221" w:rsidRDefault="005A72F8" w:rsidP="005A72F8">
            <w:pPr>
              <w:contextualSpacing/>
              <w:jc w:val="center"/>
              <w:rPr>
                <w:b/>
                <w:sz w:val="24"/>
                <w:szCs w:val="24"/>
              </w:rPr>
            </w:pPr>
            <w:r w:rsidRPr="00E67221">
              <w:rPr>
                <w:b/>
                <w:sz w:val="24"/>
                <w:szCs w:val="24"/>
              </w:rPr>
              <w:t>№ задания</w:t>
            </w:r>
          </w:p>
        </w:tc>
        <w:tc>
          <w:tcPr>
            <w:tcW w:w="5982" w:type="dxa"/>
            <w:vAlign w:val="center"/>
          </w:tcPr>
          <w:p w:rsidR="005A72F8" w:rsidRPr="00E67221" w:rsidRDefault="005A72F8" w:rsidP="005A72F8">
            <w:pPr>
              <w:contextualSpacing/>
              <w:jc w:val="center"/>
              <w:rPr>
                <w:b/>
                <w:sz w:val="24"/>
                <w:szCs w:val="24"/>
              </w:rPr>
            </w:pPr>
            <w:r w:rsidRPr="00E67221">
              <w:rPr>
                <w:b/>
                <w:sz w:val="24"/>
                <w:szCs w:val="24"/>
              </w:rPr>
              <w:t>Тема задания</w:t>
            </w:r>
          </w:p>
        </w:tc>
      </w:tr>
      <w:tr w:rsidR="005A72F8" w:rsidRPr="00E67221" w:rsidTr="005A72F8">
        <w:tc>
          <w:tcPr>
            <w:tcW w:w="1101" w:type="dxa"/>
            <w:vMerge w:val="restart"/>
            <w:vAlign w:val="center"/>
          </w:tcPr>
          <w:p w:rsidR="005A72F8" w:rsidRPr="00E67221" w:rsidRDefault="005A72F8" w:rsidP="005A72F8">
            <w:pPr>
              <w:contextualSpacing/>
              <w:jc w:val="center"/>
              <w:rPr>
                <w:sz w:val="24"/>
                <w:szCs w:val="24"/>
              </w:rPr>
            </w:pPr>
            <w:r w:rsidRPr="00E67221">
              <w:rPr>
                <w:sz w:val="24"/>
                <w:szCs w:val="24"/>
              </w:rPr>
              <w:t>1.</w:t>
            </w:r>
          </w:p>
          <w:p w:rsidR="005A72F8" w:rsidRPr="00E67221" w:rsidRDefault="005A72F8" w:rsidP="005A72F8">
            <w:pPr>
              <w:contextualSpacing/>
              <w:jc w:val="center"/>
              <w:rPr>
                <w:sz w:val="24"/>
                <w:szCs w:val="24"/>
              </w:rPr>
            </w:pPr>
          </w:p>
          <w:p w:rsidR="005A72F8" w:rsidRPr="00E67221" w:rsidRDefault="005A72F8" w:rsidP="005A72F8">
            <w:pPr>
              <w:contextualSpacing/>
              <w:jc w:val="center"/>
              <w:rPr>
                <w:sz w:val="24"/>
                <w:szCs w:val="24"/>
              </w:rPr>
            </w:pPr>
          </w:p>
          <w:p w:rsidR="005A72F8" w:rsidRPr="00E67221" w:rsidRDefault="005A72F8" w:rsidP="005A72F8">
            <w:pPr>
              <w:contextualSpacing/>
              <w:jc w:val="center"/>
              <w:rPr>
                <w:sz w:val="24"/>
                <w:szCs w:val="24"/>
              </w:rPr>
            </w:pPr>
          </w:p>
          <w:p w:rsidR="005A72F8" w:rsidRPr="00E67221" w:rsidRDefault="005A72F8" w:rsidP="005A72F8">
            <w:pPr>
              <w:contextualSpacing/>
              <w:jc w:val="center"/>
              <w:rPr>
                <w:sz w:val="24"/>
                <w:szCs w:val="24"/>
              </w:rPr>
            </w:pPr>
          </w:p>
          <w:p w:rsidR="005A72F8" w:rsidRPr="00E67221" w:rsidRDefault="005A72F8" w:rsidP="005A72F8">
            <w:pPr>
              <w:contextualSpacing/>
              <w:jc w:val="center"/>
              <w:rPr>
                <w:sz w:val="24"/>
                <w:szCs w:val="24"/>
              </w:rPr>
            </w:pPr>
          </w:p>
          <w:p w:rsidR="005A72F8" w:rsidRPr="00E67221" w:rsidRDefault="005A72F8" w:rsidP="005A72F8">
            <w:pPr>
              <w:contextualSpacing/>
              <w:jc w:val="center"/>
              <w:rPr>
                <w:sz w:val="24"/>
                <w:szCs w:val="24"/>
              </w:rPr>
            </w:pPr>
          </w:p>
          <w:p w:rsidR="005A72F8" w:rsidRPr="00E67221" w:rsidRDefault="005A72F8" w:rsidP="005A72F8">
            <w:pPr>
              <w:contextualSpacing/>
              <w:rPr>
                <w:sz w:val="24"/>
                <w:szCs w:val="24"/>
              </w:rPr>
            </w:pPr>
          </w:p>
        </w:tc>
        <w:tc>
          <w:tcPr>
            <w:tcW w:w="1559" w:type="dxa"/>
            <w:vMerge w:val="restart"/>
          </w:tcPr>
          <w:p w:rsidR="005A72F8" w:rsidRPr="00E67221" w:rsidRDefault="005A72F8" w:rsidP="005A72F8">
            <w:pPr>
              <w:rPr>
                <w:sz w:val="24"/>
                <w:szCs w:val="24"/>
              </w:rPr>
            </w:pPr>
          </w:p>
          <w:p w:rsidR="005A72F8" w:rsidRPr="00E67221" w:rsidRDefault="005A72F8" w:rsidP="005A72F8">
            <w:pPr>
              <w:rPr>
                <w:sz w:val="24"/>
                <w:szCs w:val="24"/>
              </w:rPr>
            </w:pPr>
            <w:r w:rsidRPr="00E67221">
              <w:rPr>
                <w:sz w:val="24"/>
                <w:szCs w:val="24"/>
              </w:rPr>
              <w:t>Иностранный язык для общих целей.</w:t>
            </w:r>
          </w:p>
          <w:p w:rsidR="005A72F8" w:rsidRPr="00E67221" w:rsidRDefault="005A72F8" w:rsidP="005A72F8">
            <w:pPr>
              <w:rPr>
                <w:sz w:val="24"/>
                <w:szCs w:val="24"/>
              </w:rPr>
            </w:pPr>
          </w:p>
          <w:p w:rsidR="005A72F8" w:rsidRPr="00E67221" w:rsidRDefault="005A72F8" w:rsidP="005A72F8">
            <w:pPr>
              <w:rPr>
                <w:sz w:val="24"/>
                <w:szCs w:val="24"/>
              </w:rPr>
            </w:pPr>
          </w:p>
        </w:tc>
        <w:tc>
          <w:tcPr>
            <w:tcW w:w="1134" w:type="dxa"/>
            <w:vAlign w:val="center"/>
          </w:tcPr>
          <w:p w:rsidR="005A72F8" w:rsidRPr="00E67221" w:rsidRDefault="005A72F8" w:rsidP="005A72F8">
            <w:pPr>
              <w:contextualSpacing/>
              <w:jc w:val="center"/>
              <w:rPr>
                <w:sz w:val="24"/>
                <w:szCs w:val="24"/>
                <w:lang w:val="en-US"/>
              </w:rPr>
            </w:pPr>
            <w:r w:rsidRPr="00E67221">
              <w:rPr>
                <w:sz w:val="24"/>
                <w:szCs w:val="24"/>
              </w:rPr>
              <w:t>1-5</w:t>
            </w:r>
          </w:p>
        </w:tc>
        <w:tc>
          <w:tcPr>
            <w:tcW w:w="5982" w:type="dxa"/>
          </w:tcPr>
          <w:p w:rsidR="005A72F8" w:rsidRPr="00E67221" w:rsidRDefault="005A72F8" w:rsidP="005A72F8">
            <w:pPr>
              <w:contextualSpacing/>
              <w:rPr>
                <w:sz w:val="24"/>
                <w:szCs w:val="24"/>
              </w:rPr>
            </w:pPr>
            <w:r w:rsidRPr="00E67221">
              <w:rPr>
                <w:sz w:val="24"/>
                <w:szCs w:val="24"/>
              </w:rPr>
              <w:t>Грамматические навыки, обеспечивающие коммуникацию общего характера без искажения смысла при письменном и устном общении Основные грамматические явления.</w:t>
            </w:r>
          </w:p>
        </w:tc>
      </w:tr>
      <w:tr w:rsidR="005A72F8" w:rsidRPr="00E67221" w:rsidTr="005A72F8">
        <w:trPr>
          <w:trHeight w:val="132"/>
        </w:trPr>
        <w:tc>
          <w:tcPr>
            <w:tcW w:w="1101" w:type="dxa"/>
            <w:vMerge/>
            <w:vAlign w:val="center"/>
          </w:tcPr>
          <w:p w:rsidR="005A72F8" w:rsidRPr="00E67221" w:rsidRDefault="005A72F8" w:rsidP="005A72F8">
            <w:pPr>
              <w:contextualSpacing/>
              <w:jc w:val="center"/>
              <w:rPr>
                <w:sz w:val="24"/>
                <w:szCs w:val="24"/>
              </w:rPr>
            </w:pPr>
          </w:p>
        </w:tc>
        <w:tc>
          <w:tcPr>
            <w:tcW w:w="1559" w:type="dxa"/>
            <w:vMerge/>
            <w:vAlign w:val="center"/>
          </w:tcPr>
          <w:p w:rsidR="005A72F8" w:rsidRPr="00E67221" w:rsidRDefault="005A72F8" w:rsidP="005A72F8">
            <w:pPr>
              <w:contextualSpacing/>
              <w:jc w:val="center"/>
              <w:rPr>
                <w:sz w:val="24"/>
                <w:szCs w:val="24"/>
              </w:rPr>
            </w:pPr>
          </w:p>
        </w:tc>
        <w:tc>
          <w:tcPr>
            <w:tcW w:w="1134" w:type="dxa"/>
            <w:vAlign w:val="center"/>
          </w:tcPr>
          <w:p w:rsidR="005A72F8" w:rsidRPr="00E67221" w:rsidRDefault="005A72F8" w:rsidP="005A72F8">
            <w:pPr>
              <w:contextualSpacing/>
              <w:jc w:val="center"/>
              <w:rPr>
                <w:sz w:val="24"/>
                <w:szCs w:val="24"/>
              </w:rPr>
            </w:pPr>
            <w:r w:rsidRPr="00E67221">
              <w:rPr>
                <w:sz w:val="24"/>
                <w:szCs w:val="24"/>
              </w:rPr>
              <w:t>6-10</w:t>
            </w:r>
          </w:p>
        </w:tc>
        <w:tc>
          <w:tcPr>
            <w:tcW w:w="5982" w:type="dxa"/>
          </w:tcPr>
          <w:p w:rsidR="005A72F8" w:rsidRPr="00E67221" w:rsidRDefault="005A72F8" w:rsidP="005A72F8">
            <w:pPr>
              <w:contextualSpacing/>
              <w:rPr>
                <w:sz w:val="24"/>
                <w:szCs w:val="24"/>
              </w:rPr>
            </w:pPr>
            <w:r w:rsidRPr="00E67221">
              <w:rPr>
                <w:sz w:val="24"/>
                <w:szCs w:val="24"/>
              </w:rPr>
              <w:t xml:space="preserve">Лексические навыки, обеспечивающие коммуникацию общего характера без искажения смысла при письменном и устном общении </w:t>
            </w:r>
          </w:p>
        </w:tc>
      </w:tr>
    </w:tbl>
    <w:p w:rsidR="005A72F8" w:rsidRPr="00E67221" w:rsidRDefault="005A72F8" w:rsidP="005A72F8">
      <w:pPr>
        <w:rPr>
          <w:b/>
          <w:bCs/>
          <w:sz w:val="24"/>
          <w:szCs w:val="24"/>
        </w:rPr>
      </w:pPr>
    </w:p>
    <w:p w:rsidR="005A72F8" w:rsidRPr="00E67221" w:rsidRDefault="005A72F8" w:rsidP="005A72F8">
      <w:pPr>
        <w:rPr>
          <w:b/>
          <w:bCs/>
          <w:sz w:val="24"/>
          <w:szCs w:val="24"/>
        </w:rPr>
      </w:pPr>
      <w:r w:rsidRPr="00E67221">
        <w:rPr>
          <w:b/>
          <w:bCs/>
          <w:sz w:val="24"/>
          <w:szCs w:val="24"/>
        </w:rPr>
        <w:t>Выберите нужную форму глагола в настоящем простом или в настоящем продолженном времени:</w:t>
      </w:r>
    </w:p>
    <w:p w:rsidR="005A72F8" w:rsidRPr="00E67221" w:rsidRDefault="005A72F8" w:rsidP="005A72F8">
      <w:pPr>
        <w:rPr>
          <w:sz w:val="24"/>
          <w:szCs w:val="24"/>
        </w:rPr>
      </w:pPr>
    </w:p>
    <w:p w:rsidR="005A72F8" w:rsidRPr="00E67221" w:rsidRDefault="005A72F8" w:rsidP="005A72F8">
      <w:pPr>
        <w:rPr>
          <w:sz w:val="24"/>
          <w:szCs w:val="24"/>
          <w:lang w:val="en-US"/>
        </w:rPr>
      </w:pPr>
      <w:r w:rsidRPr="00E67221">
        <w:rPr>
          <w:sz w:val="24"/>
          <w:szCs w:val="24"/>
          <w:lang w:val="en-US"/>
        </w:rPr>
        <w:t>1. I sometimes …………… at home because I have a computer.</w:t>
      </w:r>
    </w:p>
    <w:p w:rsidR="005A72F8" w:rsidRPr="00E67221" w:rsidRDefault="005A72F8" w:rsidP="005A72F8">
      <w:pPr>
        <w:rPr>
          <w:sz w:val="24"/>
          <w:szCs w:val="24"/>
          <w:lang w:val="en-US"/>
        </w:rPr>
      </w:pPr>
      <w:r w:rsidRPr="00E67221">
        <w:rPr>
          <w:sz w:val="24"/>
          <w:szCs w:val="24"/>
          <w:lang w:val="en-US"/>
        </w:rPr>
        <w:t xml:space="preserve">      a) work                       b) works            c)  am working   </w:t>
      </w:r>
    </w:p>
    <w:p w:rsidR="005A72F8" w:rsidRPr="00E67221" w:rsidRDefault="005A72F8" w:rsidP="005A72F8">
      <w:pPr>
        <w:rPr>
          <w:sz w:val="24"/>
          <w:szCs w:val="24"/>
          <w:lang w:val="en-US"/>
        </w:rPr>
      </w:pPr>
      <w:r w:rsidRPr="00E67221">
        <w:rPr>
          <w:sz w:val="24"/>
          <w:szCs w:val="24"/>
          <w:lang w:val="en-US"/>
        </w:rPr>
        <w:t>2. He  usually …………..    financial control over these projects.</w:t>
      </w:r>
    </w:p>
    <w:p w:rsidR="005A72F8" w:rsidRPr="00E67221" w:rsidRDefault="005A72F8" w:rsidP="005A72F8">
      <w:pPr>
        <w:rPr>
          <w:sz w:val="24"/>
          <w:szCs w:val="24"/>
          <w:lang w:val="en-US"/>
        </w:rPr>
      </w:pPr>
      <w:r w:rsidRPr="00E67221">
        <w:rPr>
          <w:sz w:val="24"/>
          <w:szCs w:val="24"/>
          <w:lang w:val="en-US"/>
        </w:rPr>
        <w:t xml:space="preserve">       a) take                        b)  takes             c)  is taking</w:t>
      </w:r>
    </w:p>
    <w:p w:rsidR="005A72F8" w:rsidRPr="00E67221" w:rsidRDefault="005A72F8" w:rsidP="005A72F8">
      <w:pPr>
        <w:rPr>
          <w:sz w:val="24"/>
          <w:szCs w:val="24"/>
          <w:lang w:val="en-US"/>
        </w:rPr>
      </w:pPr>
      <w:r w:rsidRPr="00E67221">
        <w:rPr>
          <w:sz w:val="24"/>
          <w:szCs w:val="24"/>
          <w:lang w:val="en-US"/>
        </w:rPr>
        <w:t>3. Now he  ………………  in Libya on a fixed-term contract.</w:t>
      </w:r>
    </w:p>
    <w:p w:rsidR="005A72F8" w:rsidRPr="00E67221" w:rsidRDefault="005A72F8" w:rsidP="005A72F8">
      <w:pPr>
        <w:rPr>
          <w:sz w:val="24"/>
          <w:szCs w:val="24"/>
          <w:lang w:val="en-US"/>
        </w:rPr>
      </w:pPr>
      <w:r w:rsidRPr="00E67221">
        <w:rPr>
          <w:sz w:val="24"/>
          <w:szCs w:val="24"/>
          <w:lang w:val="en-US"/>
        </w:rPr>
        <w:t xml:space="preserve">       a)  is working             b) works            c) work </w:t>
      </w:r>
    </w:p>
    <w:p w:rsidR="005A72F8" w:rsidRPr="00E67221" w:rsidRDefault="005A72F8" w:rsidP="005A72F8">
      <w:pPr>
        <w:rPr>
          <w:sz w:val="24"/>
          <w:szCs w:val="24"/>
          <w:lang w:val="en-US"/>
        </w:rPr>
      </w:pPr>
      <w:r w:rsidRPr="00E67221">
        <w:rPr>
          <w:sz w:val="24"/>
          <w:szCs w:val="24"/>
          <w:lang w:val="en-US"/>
        </w:rPr>
        <w:t xml:space="preserve"> 4. I  …………….   . Can you tell Rosemary I’ll see her tomorrow?</w:t>
      </w:r>
    </w:p>
    <w:p w:rsidR="005A72F8" w:rsidRPr="00E67221" w:rsidRDefault="005A72F8" w:rsidP="005A72F8">
      <w:pPr>
        <w:rPr>
          <w:sz w:val="24"/>
          <w:szCs w:val="24"/>
          <w:lang w:val="en-US"/>
        </w:rPr>
      </w:pPr>
      <w:r w:rsidRPr="00E67221">
        <w:rPr>
          <w:sz w:val="24"/>
          <w:szCs w:val="24"/>
          <w:lang w:val="en-US"/>
        </w:rPr>
        <w:t xml:space="preserve">       a) am leaving              b) leave             c) leaves </w:t>
      </w:r>
    </w:p>
    <w:p w:rsidR="005A72F8" w:rsidRPr="00E67221" w:rsidRDefault="005A72F8" w:rsidP="005A72F8">
      <w:pPr>
        <w:rPr>
          <w:sz w:val="24"/>
          <w:szCs w:val="24"/>
          <w:lang w:val="en-US"/>
        </w:rPr>
      </w:pPr>
      <w:r w:rsidRPr="00E67221">
        <w:rPr>
          <w:sz w:val="24"/>
          <w:szCs w:val="24"/>
          <w:lang w:val="en-US"/>
        </w:rPr>
        <w:t xml:space="preserve"> 5. His company  ……………… profit every year but it isn’t very big.</w:t>
      </w:r>
    </w:p>
    <w:p w:rsidR="005A72F8" w:rsidRPr="00E67221" w:rsidRDefault="005A72F8" w:rsidP="005A72F8">
      <w:pPr>
        <w:rPr>
          <w:sz w:val="24"/>
          <w:szCs w:val="24"/>
          <w:lang w:val="en-US"/>
        </w:rPr>
      </w:pPr>
      <w:r w:rsidRPr="00E67221">
        <w:rPr>
          <w:sz w:val="24"/>
          <w:szCs w:val="24"/>
          <w:lang w:val="en-US"/>
        </w:rPr>
        <w:t xml:space="preserve">       a) is making                b) make            c)  makes</w:t>
      </w:r>
    </w:p>
    <w:p w:rsidR="005A72F8" w:rsidRPr="00E67221" w:rsidRDefault="005A72F8" w:rsidP="005A72F8">
      <w:pPr>
        <w:rPr>
          <w:sz w:val="24"/>
          <w:szCs w:val="24"/>
          <w:lang w:val="en-US"/>
        </w:rPr>
      </w:pPr>
      <w:r w:rsidRPr="00E67221">
        <w:rPr>
          <w:sz w:val="24"/>
          <w:szCs w:val="24"/>
          <w:lang w:val="en-US"/>
        </w:rPr>
        <w:t>6. Nowadays consumers in the industrialized world  ………………..  increasingly   oncerned with healthy  living.</w:t>
      </w:r>
    </w:p>
    <w:p w:rsidR="005A72F8" w:rsidRPr="00E67221" w:rsidRDefault="005A72F8" w:rsidP="005A72F8">
      <w:pPr>
        <w:rPr>
          <w:sz w:val="24"/>
          <w:szCs w:val="24"/>
          <w:lang w:val="en-US"/>
        </w:rPr>
      </w:pPr>
      <w:r w:rsidRPr="00E67221">
        <w:rPr>
          <w:sz w:val="24"/>
          <w:szCs w:val="24"/>
          <w:lang w:val="en-US"/>
        </w:rPr>
        <w:t xml:space="preserve">       a) are becoming         b) becomes        c) become</w:t>
      </w:r>
    </w:p>
    <w:p w:rsidR="005A72F8" w:rsidRPr="00E67221" w:rsidRDefault="005A72F8" w:rsidP="005A72F8">
      <w:pPr>
        <w:rPr>
          <w:sz w:val="24"/>
          <w:szCs w:val="24"/>
          <w:lang w:val="en-US"/>
        </w:rPr>
      </w:pPr>
      <w:r w:rsidRPr="00E67221">
        <w:rPr>
          <w:sz w:val="24"/>
          <w:szCs w:val="24"/>
          <w:lang w:val="en-US"/>
        </w:rPr>
        <w:t>7. It’s not an expensive hotel. It  ……………….. much to stay there.</w:t>
      </w:r>
    </w:p>
    <w:p w:rsidR="005A72F8" w:rsidRPr="00E67221" w:rsidRDefault="005A72F8" w:rsidP="005A72F8">
      <w:pPr>
        <w:rPr>
          <w:sz w:val="24"/>
          <w:szCs w:val="24"/>
          <w:lang w:val="en-US"/>
        </w:rPr>
      </w:pPr>
      <w:r w:rsidRPr="00E67221">
        <w:rPr>
          <w:sz w:val="24"/>
          <w:szCs w:val="24"/>
          <w:lang w:val="en-US"/>
        </w:rPr>
        <w:t xml:space="preserve">       a) doesn’t cost           b) don’t cost       c) isn’t costing </w:t>
      </w:r>
    </w:p>
    <w:p w:rsidR="005A72F8" w:rsidRPr="00E67221" w:rsidRDefault="005A72F8" w:rsidP="005A72F8">
      <w:pPr>
        <w:rPr>
          <w:sz w:val="24"/>
          <w:szCs w:val="24"/>
          <w:lang w:val="en-US"/>
        </w:rPr>
      </w:pPr>
      <w:r w:rsidRPr="00E67221">
        <w:rPr>
          <w:sz w:val="24"/>
          <w:szCs w:val="24"/>
          <w:lang w:val="en-US"/>
        </w:rPr>
        <w:t>8. She’s got a new job so she  ………………….the firm in October.</w:t>
      </w:r>
    </w:p>
    <w:p w:rsidR="005A72F8" w:rsidRPr="00E67221" w:rsidRDefault="005A72F8" w:rsidP="005A72F8">
      <w:pPr>
        <w:rPr>
          <w:sz w:val="24"/>
          <w:szCs w:val="24"/>
          <w:lang w:val="en-US"/>
        </w:rPr>
      </w:pPr>
      <w:r w:rsidRPr="00E67221">
        <w:rPr>
          <w:sz w:val="24"/>
          <w:szCs w:val="24"/>
          <w:lang w:val="en-US"/>
        </w:rPr>
        <w:t xml:space="preserve">       a) is leaving                 b) leaves            c) leave </w:t>
      </w:r>
    </w:p>
    <w:p w:rsidR="005A72F8" w:rsidRPr="00E67221" w:rsidRDefault="005A72F8" w:rsidP="005A72F8">
      <w:pPr>
        <w:widowControl/>
        <w:jc w:val="both"/>
        <w:rPr>
          <w:sz w:val="24"/>
          <w:szCs w:val="24"/>
          <w:lang w:val="en-US"/>
        </w:rPr>
      </w:pPr>
      <w:r w:rsidRPr="00E67221">
        <w:rPr>
          <w:sz w:val="24"/>
          <w:szCs w:val="24"/>
          <w:lang w:val="en-US"/>
        </w:rPr>
        <w:t>9. Our company  …………………. in high quality coffee.</w:t>
      </w:r>
    </w:p>
    <w:p w:rsidR="005A72F8" w:rsidRPr="00E67221" w:rsidRDefault="005A72F8" w:rsidP="005A72F8">
      <w:pPr>
        <w:rPr>
          <w:sz w:val="24"/>
          <w:szCs w:val="24"/>
          <w:lang w:val="en-US"/>
        </w:rPr>
      </w:pPr>
      <w:r w:rsidRPr="00E67221">
        <w:rPr>
          <w:sz w:val="24"/>
          <w:szCs w:val="24"/>
          <w:lang w:val="en-US"/>
        </w:rPr>
        <w:t xml:space="preserve">       a) is specializing         b)  specializes    c) specialize </w:t>
      </w:r>
    </w:p>
    <w:p w:rsidR="005A72F8" w:rsidRPr="006C4209" w:rsidRDefault="005A72F8" w:rsidP="005A72F8">
      <w:pPr>
        <w:rPr>
          <w:sz w:val="24"/>
          <w:szCs w:val="24"/>
        </w:rPr>
      </w:pPr>
      <w:r w:rsidRPr="00E67221">
        <w:rPr>
          <w:sz w:val="24"/>
          <w:szCs w:val="24"/>
          <w:lang w:val="en-US"/>
        </w:rPr>
        <w:t>10. ‘Can I speak to John?’  –   ‘Sorry, he’s out. No, hold on, he  …………………  down</w:t>
      </w:r>
      <w:r w:rsidRPr="006C4209">
        <w:rPr>
          <w:sz w:val="24"/>
          <w:szCs w:val="24"/>
        </w:rPr>
        <w:t xml:space="preserve"> </w:t>
      </w:r>
    </w:p>
    <w:p w:rsidR="005A72F8" w:rsidRPr="00A63E17" w:rsidRDefault="005A72F8" w:rsidP="005A72F8">
      <w:pPr>
        <w:rPr>
          <w:sz w:val="24"/>
          <w:szCs w:val="24"/>
        </w:rPr>
      </w:pPr>
      <w:r w:rsidRPr="006C4209">
        <w:rPr>
          <w:sz w:val="24"/>
          <w:szCs w:val="24"/>
        </w:rPr>
        <w:t xml:space="preserve">        </w:t>
      </w:r>
      <w:r w:rsidRPr="00E67221">
        <w:rPr>
          <w:sz w:val="24"/>
          <w:szCs w:val="24"/>
          <w:lang w:val="en-US"/>
        </w:rPr>
        <w:t>the</w:t>
      </w:r>
      <w:r w:rsidRPr="00A63E17">
        <w:rPr>
          <w:sz w:val="24"/>
          <w:szCs w:val="24"/>
        </w:rPr>
        <w:t xml:space="preserve"> </w:t>
      </w:r>
      <w:r w:rsidRPr="00E67221">
        <w:rPr>
          <w:sz w:val="24"/>
          <w:szCs w:val="24"/>
          <w:lang w:val="en-US"/>
        </w:rPr>
        <w:t>corridor</w:t>
      </w:r>
      <w:r w:rsidRPr="00A63E17">
        <w:rPr>
          <w:sz w:val="24"/>
          <w:szCs w:val="24"/>
        </w:rPr>
        <w:t>’.</w:t>
      </w:r>
    </w:p>
    <w:p w:rsidR="005A72F8" w:rsidRPr="00A63E17" w:rsidRDefault="005A72F8" w:rsidP="005A72F8">
      <w:pPr>
        <w:rPr>
          <w:sz w:val="24"/>
          <w:szCs w:val="24"/>
        </w:rPr>
      </w:pPr>
      <w:r w:rsidRPr="00A63E17">
        <w:rPr>
          <w:sz w:val="24"/>
          <w:szCs w:val="24"/>
        </w:rPr>
        <w:t xml:space="preserve">       </w:t>
      </w:r>
      <w:r w:rsidRPr="00E67221">
        <w:rPr>
          <w:sz w:val="24"/>
          <w:szCs w:val="24"/>
          <w:lang w:val="en-US"/>
        </w:rPr>
        <w:t>a</w:t>
      </w:r>
      <w:r w:rsidRPr="00A63E17">
        <w:rPr>
          <w:sz w:val="24"/>
          <w:szCs w:val="24"/>
        </w:rPr>
        <w:t xml:space="preserve">) </w:t>
      </w:r>
      <w:r w:rsidRPr="00E67221">
        <w:rPr>
          <w:sz w:val="24"/>
          <w:szCs w:val="24"/>
          <w:lang w:val="en-US"/>
        </w:rPr>
        <w:t>come</w:t>
      </w:r>
      <w:r w:rsidRPr="00A63E17">
        <w:rPr>
          <w:sz w:val="24"/>
          <w:szCs w:val="24"/>
        </w:rPr>
        <w:t xml:space="preserve">                        </w:t>
      </w:r>
      <w:r w:rsidRPr="00E67221">
        <w:rPr>
          <w:sz w:val="24"/>
          <w:szCs w:val="24"/>
          <w:lang w:val="en-US"/>
        </w:rPr>
        <w:t>b</w:t>
      </w:r>
      <w:r w:rsidRPr="00A63E17">
        <w:rPr>
          <w:sz w:val="24"/>
          <w:szCs w:val="24"/>
        </w:rPr>
        <w:t xml:space="preserve">) </w:t>
      </w:r>
      <w:r w:rsidRPr="00E67221">
        <w:rPr>
          <w:sz w:val="24"/>
          <w:szCs w:val="24"/>
          <w:lang w:val="en-US"/>
        </w:rPr>
        <w:t>comes</w:t>
      </w:r>
      <w:r w:rsidRPr="00A63E17">
        <w:rPr>
          <w:sz w:val="24"/>
          <w:szCs w:val="24"/>
        </w:rPr>
        <w:t xml:space="preserve">            </w:t>
      </w:r>
      <w:r w:rsidRPr="00E67221">
        <w:rPr>
          <w:sz w:val="24"/>
          <w:szCs w:val="24"/>
          <w:lang w:val="en-US"/>
        </w:rPr>
        <w:t>c</w:t>
      </w:r>
      <w:r w:rsidRPr="00A63E17">
        <w:rPr>
          <w:sz w:val="24"/>
          <w:szCs w:val="24"/>
        </w:rPr>
        <w:t xml:space="preserve">) </w:t>
      </w:r>
      <w:r w:rsidRPr="00E67221">
        <w:rPr>
          <w:sz w:val="24"/>
          <w:szCs w:val="24"/>
          <w:lang w:val="en-US"/>
        </w:rPr>
        <w:t>is</w:t>
      </w:r>
      <w:r w:rsidRPr="00A63E17">
        <w:rPr>
          <w:sz w:val="24"/>
          <w:szCs w:val="24"/>
        </w:rPr>
        <w:t xml:space="preserve"> </w:t>
      </w:r>
      <w:r w:rsidRPr="00E67221">
        <w:rPr>
          <w:sz w:val="24"/>
          <w:szCs w:val="24"/>
          <w:lang w:val="en-US"/>
        </w:rPr>
        <w:t>coming</w:t>
      </w:r>
    </w:p>
    <w:p w:rsidR="005A72F8" w:rsidRPr="00A63E17" w:rsidRDefault="005A72F8" w:rsidP="005A72F8">
      <w:pPr>
        <w:rPr>
          <w:sz w:val="24"/>
          <w:szCs w:val="24"/>
        </w:rPr>
      </w:pPr>
    </w:p>
    <w:p w:rsidR="00DA5BD6" w:rsidRPr="00DA5BD6" w:rsidRDefault="00DA5BD6" w:rsidP="00DA5BD6">
      <w:pPr>
        <w:widowControl/>
        <w:overflowPunct w:val="0"/>
        <w:autoSpaceDE w:val="0"/>
        <w:autoSpaceDN w:val="0"/>
        <w:adjustRightInd w:val="0"/>
        <w:spacing w:line="288" w:lineRule="auto"/>
        <w:ind w:left="720"/>
        <w:contextualSpacing/>
        <w:jc w:val="both"/>
        <w:textAlignment w:val="baseline"/>
        <w:rPr>
          <w:rFonts w:eastAsia="Times New Roman"/>
          <w:b/>
          <w:sz w:val="24"/>
          <w:szCs w:val="24"/>
        </w:rPr>
      </w:pPr>
      <w:r w:rsidRPr="00DA5BD6">
        <w:rPr>
          <w:rFonts w:eastAsia="Times New Roman"/>
          <w:b/>
          <w:sz w:val="24"/>
          <w:szCs w:val="24"/>
        </w:rPr>
        <w:t>Правильные ответы на тестовые задания</w:t>
      </w:r>
    </w:p>
    <w:p w:rsidR="00DA5BD6" w:rsidRPr="00DA5BD6" w:rsidRDefault="00DA5BD6" w:rsidP="00DA5BD6">
      <w:pPr>
        <w:widowControl/>
        <w:overflowPunct w:val="0"/>
        <w:autoSpaceDE w:val="0"/>
        <w:autoSpaceDN w:val="0"/>
        <w:adjustRightInd w:val="0"/>
        <w:spacing w:line="288" w:lineRule="auto"/>
        <w:ind w:left="720"/>
        <w:contextualSpacing/>
        <w:jc w:val="both"/>
        <w:textAlignment w:val="baseline"/>
        <w:rPr>
          <w:rFonts w:eastAsia="Times New Roman"/>
          <w:b/>
          <w:sz w:val="24"/>
          <w:szCs w:val="24"/>
        </w:rPr>
      </w:pPr>
      <w:r w:rsidRPr="00DA5BD6">
        <w:rPr>
          <w:rFonts w:eastAsia="Times New Roman"/>
          <w:b/>
          <w:sz w:val="24"/>
          <w:szCs w:val="24"/>
        </w:rPr>
        <w:t>по дисциплине</w:t>
      </w:r>
    </w:p>
    <w:p w:rsidR="005A72F8" w:rsidRPr="00E67221" w:rsidRDefault="005A72F8" w:rsidP="005A72F8">
      <w:pPr>
        <w:widowControl/>
        <w:overflowPunct w:val="0"/>
        <w:autoSpaceDE w:val="0"/>
        <w:autoSpaceDN w:val="0"/>
        <w:adjustRightInd w:val="0"/>
        <w:spacing w:line="288" w:lineRule="auto"/>
        <w:ind w:left="720"/>
        <w:contextualSpacing/>
        <w:jc w:val="both"/>
        <w:textAlignment w:val="baseline"/>
        <w:rPr>
          <w:rFonts w:eastAsia="Times New Roman"/>
          <w:b/>
          <w:sz w:val="24"/>
          <w:szCs w:val="24"/>
          <w:lang w:val="en-US"/>
        </w:rPr>
      </w:pPr>
      <w:r w:rsidRPr="00E67221">
        <w:rPr>
          <w:rFonts w:eastAsia="Times New Roman"/>
          <w:b/>
          <w:sz w:val="24"/>
          <w:szCs w:val="24"/>
          <w:lang w:val="en-US"/>
        </w:rPr>
        <w:t>1.C; 2. B; 3. A; 4. A; 5. C; 6. A; 7. A; 8. B; 9. B; 10. C.</w:t>
      </w:r>
    </w:p>
    <w:p w:rsidR="005A72F8" w:rsidRPr="00E67221" w:rsidRDefault="005A72F8" w:rsidP="005A72F8">
      <w:pPr>
        <w:widowControl/>
        <w:overflowPunct w:val="0"/>
        <w:autoSpaceDE w:val="0"/>
        <w:autoSpaceDN w:val="0"/>
        <w:adjustRightInd w:val="0"/>
        <w:spacing w:line="288" w:lineRule="auto"/>
        <w:contextualSpacing/>
        <w:jc w:val="both"/>
        <w:textAlignment w:val="baseline"/>
        <w:rPr>
          <w:rFonts w:eastAsia="Times New Roman"/>
          <w:b/>
          <w:sz w:val="24"/>
          <w:szCs w:val="24"/>
          <w:lang w:val="en-US"/>
        </w:rPr>
      </w:pPr>
    </w:p>
    <w:p w:rsidR="005A72F8" w:rsidRPr="00E67221" w:rsidRDefault="005A72F8" w:rsidP="005A72F8">
      <w:pPr>
        <w:rPr>
          <w:b/>
          <w:sz w:val="24"/>
          <w:szCs w:val="24"/>
          <w:lang w:val="en-US"/>
        </w:rPr>
      </w:pPr>
      <w:r w:rsidRPr="00E67221">
        <w:rPr>
          <w:b/>
          <w:sz w:val="24"/>
          <w:szCs w:val="24"/>
        </w:rPr>
        <w:t>Тестовое</w:t>
      </w:r>
      <w:r w:rsidRPr="00E67221">
        <w:rPr>
          <w:b/>
          <w:sz w:val="24"/>
          <w:szCs w:val="24"/>
          <w:lang w:val="en-US"/>
        </w:rPr>
        <w:t xml:space="preserve"> </w:t>
      </w:r>
      <w:r w:rsidRPr="00E67221">
        <w:rPr>
          <w:b/>
          <w:sz w:val="24"/>
          <w:szCs w:val="24"/>
        </w:rPr>
        <w:t>задание</w:t>
      </w:r>
      <w:r w:rsidRPr="00E67221">
        <w:rPr>
          <w:b/>
          <w:sz w:val="24"/>
          <w:szCs w:val="24"/>
          <w:lang w:val="en-US"/>
        </w:rPr>
        <w:t xml:space="preserve"> №6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01"/>
        <w:gridCol w:w="1559"/>
        <w:gridCol w:w="1134"/>
        <w:gridCol w:w="5982"/>
      </w:tblGrid>
      <w:tr w:rsidR="005A72F8" w:rsidRPr="00E67221" w:rsidTr="005A72F8">
        <w:tc>
          <w:tcPr>
            <w:tcW w:w="1101" w:type="dxa"/>
            <w:vAlign w:val="center"/>
          </w:tcPr>
          <w:p w:rsidR="005A72F8" w:rsidRPr="00E67221" w:rsidRDefault="005A72F8" w:rsidP="005A72F8">
            <w:pPr>
              <w:contextualSpacing/>
              <w:jc w:val="center"/>
              <w:rPr>
                <w:b/>
                <w:sz w:val="24"/>
                <w:szCs w:val="24"/>
              </w:rPr>
            </w:pPr>
            <w:r w:rsidRPr="00E67221">
              <w:rPr>
                <w:b/>
                <w:sz w:val="24"/>
                <w:szCs w:val="24"/>
              </w:rPr>
              <w:t>№ раздела</w:t>
            </w:r>
          </w:p>
        </w:tc>
        <w:tc>
          <w:tcPr>
            <w:tcW w:w="1559" w:type="dxa"/>
            <w:vAlign w:val="center"/>
          </w:tcPr>
          <w:p w:rsidR="005A72F8" w:rsidRPr="00E67221" w:rsidRDefault="005A72F8" w:rsidP="005A72F8">
            <w:pPr>
              <w:contextualSpacing/>
              <w:jc w:val="center"/>
              <w:rPr>
                <w:b/>
                <w:sz w:val="24"/>
                <w:szCs w:val="24"/>
              </w:rPr>
            </w:pPr>
            <w:r w:rsidRPr="00E67221">
              <w:rPr>
                <w:b/>
                <w:sz w:val="24"/>
                <w:szCs w:val="24"/>
              </w:rPr>
              <w:t>Наименова-ние раздела</w:t>
            </w:r>
          </w:p>
        </w:tc>
        <w:tc>
          <w:tcPr>
            <w:tcW w:w="1134" w:type="dxa"/>
            <w:vAlign w:val="center"/>
          </w:tcPr>
          <w:p w:rsidR="005A72F8" w:rsidRPr="00E67221" w:rsidRDefault="005A72F8" w:rsidP="005A72F8">
            <w:pPr>
              <w:contextualSpacing/>
              <w:jc w:val="center"/>
              <w:rPr>
                <w:b/>
                <w:sz w:val="24"/>
                <w:szCs w:val="24"/>
              </w:rPr>
            </w:pPr>
            <w:r w:rsidRPr="00E67221">
              <w:rPr>
                <w:b/>
                <w:sz w:val="24"/>
                <w:szCs w:val="24"/>
              </w:rPr>
              <w:t>№ задания</w:t>
            </w:r>
          </w:p>
        </w:tc>
        <w:tc>
          <w:tcPr>
            <w:tcW w:w="5982" w:type="dxa"/>
            <w:vAlign w:val="center"/>
          </w:tcPr>
          <w:p w:rsidR="005A72F8" w:rsidRPr="00E67221" w:rsidRDefault="005A72F8" w:rsidP="005A72F8">
            <w:pPr>
              <w:contextualSpacing/>
              <w:jc w:val="center"/>
              <w:rPr>
                <w:b/>
                <w:sz w:val="24"/>
                <w:szCs w:val="24"/>
              </w:rPr>
            </w:pPr>
            <w:r w:rsidRPr="00E67221">
              <w:rPr>
                <w:b/>
                <w:sz w:val="24"/>
                <w:szCs w:val="24"/>
              </w:rPr>
              <w:t>Тема задания</w:t>
            </w:r>
          </w:p>
        </w:tc>
      </w:tr>
      <w:tr w:rsidR="005A72F8" w:rsidRPr="00E67221" w:rsidTr="005A72F8">
        <w:tc>
          <w:tcPr>
            <w:tcW w:w="1101" w:type="dxa"/>
            <w:vMerge w:val="restart"/>
            <w:vAlign w:val="center"/>
          </w:tcPr>
          <w:p w:rsidR="005A72F8" w:rsidRPr="00E67221" w:rsidRDefault="005A72F8" w:rsidP="005A72F8">
            <w:pPr>
              <w:contextualSpacing/>
              <w:jc w:val="center"/>
              <w:rPr>
                <w:sz w:val="24"/>
                <w:szCs w:val="24"/>
              </w:rPr>
            </w:pPr>
            <w:r w:rsidRPr="00E67221">
              <w:rPr>
                <w:sz w:val="24"/>
                <w:szCs w:val="24"/>
              </w:rPr>
              <w:t>1.</w:t>
            </w:r>
          </w:p>
          <w:p w:rsidR="005A72F8" w:rsidRPr="00E67221" w:rsidRDefault="005A72F8" w:rsidP="005A72F8">
            <w:pPr>
              <w:contextualSpacing/>
              <w:jc w:val="center"/>
              <w:rPr>
                <w:sz w:val="24"/>
                <w:szCs w:val="24"/>
              </w:rPr>
            </w:pPr>
          </w:p>
          <w:p w:rsidR="005A72F8" w:rsidRPr="00E67221" w:rsidRDefault="005A72F8" w:rsidP="005A72F8">
            <w:pPr>
              <w:contextualSpacing/>
              <w:jc w:val="center"/>
              <w:rPr>
                <w:sz w:val="24"/>
                <w:szCs w:val="24"/>
              </w:rPr>
            </w:pPr>
          </w:p>
          <w:p w:rsidR="005A72F8" w:rsidRPr="00E67221" w:rsidRDefault="005A72F8" w:rsidP="005A72F8">
            <w:pPr>
              <w:contextualSpacing/>
              <w:jc w:val="center"/>
              <w:rPr>
                <w:sz w:val="24"/>
                <w:szCs w:val="24"/>
              </w:rPr>
            </w:pPr>
          </w:p>
          <w:p w:rsidR="005A72F8" w:rsidRPr="00E67221" w:rsidRDefault="005A72F8" w:rsidP="005A72F8">
            <w:pPr>
              <w:contextualSpacing/>
              <w:jc w:val="center"/>
              <w:rPr>
                <w:sz w:val="24"/>
                <w:szCs w:val="24"/>
              </w:rPr>
            </w:pPr>
          </w:p>
          <w:p w:rsidR="005A72F8" w:rsidRPr="00E67221" w:rsidRDefault="005A72F8" w:rsidP="005A72F8">
            <w:pPr>
              <w:contextualSpacing/>
              <w:jc w:val="center"/>
              <w:rPr>
                <w:sz w:val="24"/>
                <w:szCs w:val="24"/>
              </w:rPr>
            </w:pPr>
          </w:p>
          <w:p w:rsidR="005A72F8" w:rsidRPr="00E67221" w:rsidRDefault="005A72F8" w:rsidP="005A72F8">
            <w:pPr>
              <w:contextualSpacing/>
              <w:jc w:val="center"/>
              <w:rPr>
                <w:sz w:val="24"/>
                <w:szCs w:val="24"/>
              </w:rPr>
            </w:pPr>
          </w:p>
          <w:p w:rsidR="005A72F8" w:rsidRPr="00E67221" w:rsidRDefault="005A72F8" w:rsidP="005A72F8">
            <w:pPr>
              <w:contextualSpacing/>
              <w:rPr>
                <w:sz w:val="24"/>
                <w:szCs w:val="24"/>
              </w:rPr>
            </w:pPr>
          </w:p>
        </w:tc>
        <w:tc>
          <w:tcPr>
            <w:tcW w:w="1559" w:type="dxa"/>
            <w:vMerge w:val="restart"/>
          </w:tcPr>
          <w:p w:rsidR="005A72F8" w:rsidRPr="00E67221" w:rsidRDefault="005A72F8" w:rsidP="005A72F8">
            <w:pPr>
              <w:rPr>
                <w:sz w:val="24"/>
                <w:szCs w:val="24"/>
              </w:rPr>
            </w:pPr>
          </w:p>
          <w:p w:rsidR="005A72F8" w:rsidRPr="00E67221" w:rsidRDefault="005A72F8" w:rsidP="005A72F8">
            <w:pPr>
              <w:rPr>
                <w:sz w:val="24"/>
                <w:szCs w:val="24"/>
              </w:rPr>
            </w:pPr>
            <w:r w:rsidRPr="00E67221">
              <w:rPr>
                <w:sz w:val="24"/>
                <w:szCs w:val="24"/>
              </w:rPr>
              <w:t>Иностранный язык для общих целей.</w:t>
            </w:r>
          </w:p>
          <w:p w:rsidR="005A72F8" w:rsidRPr="00E67221" w:rsidRDefault="005A72F8" w:rsidP="005A72F8">
            <w:pPr>
              <w:rPr>
                <w:sz w:val="24"/>
                <w:szCs w:val="24"/>
              </w:rPr>
            </w:pPr>
          </w:p>
          <w:p w:rsidR="005A72F8" w:rsidRPr="00E67221" w:rsidRDefault="005A72F8" w:rsidP="005A72F8">
            <w:pPr>
              <w:rPr>
                <w:sz w:val="24"/>
                <w:szCs w:val="24"/>
              </w:rPr>
            </w:pPr>
          </w:p>
        </w:tc>
        <w:tc>
          <w:tcPr>
            <w:tcW w:w="1134" w:type="dxa"/>
            <w:vAlign w:val="center"/>
          </w:tcPr>
          <w:p w:rsidR="005A72F8" w:rsidRPr="00E67221" w:rsidRDefault="005A72F8" w:rsidP="005A72F8">
            <w:pPr>
              <w:contextualSpacing/>
              <w:jc w:val="center"/>
              <w:rPr>
                <w:sz w:val="24"/>
                <w:szCs w:val="24"/>
                <w:lang w:val="en-US"/>
              </w:rPr>
            </w:pPr>
            <w:r w:rsidRPr="00E67221">
              <w:rPr>
                <w:sz w:val="24"/>
                <w:szCs w:val="24"/>
              </w:rPr>
              <w:t>1-5</w:t>
            </w:r>
          </w:p>
        </w:tc>
        <w:tc>
          <w:tcPr>
            <w:tcW w:w="5982" w:type="dxa"/>
          </w:tcPr>
          <w:p w:rsidR="005A72F8" w:rsidRPr="00E67221" w:rsidRDefault="005A72F8" w:rsidP="005A72F8">
            <w:pPr>
              <w:contextualSpacing/>
              <w:rPr>
                <w:sz w:val="24"/>
                <w:szCs w:val="24"/>
              </w:rPr>
            </w:pPr>
            <w:r w:rsidRPr="00E67221">
              <w:rPr>
                <w:sz w:val="24"/>
                <w:szCs w:val="24"/>
              </w:rPr>
              <w:t>Грамматические навыки, обеспечивающие коммуникацию общего характера без искажения смысла при письменном и устном общении Основные грамматические явления.</w:t>
            </w:r>
          </w:p>
        </w:tc>
      </w:tr>
      <w:tr w:rsidR="005A72F8" w:rsidRPr="00E67221" w:rsidTr="005A72F8">
        <w:trPr>
          <w:trHeight w:val="132"/>
        </w:trPr>
        <w:tc>
          <w:tcPr>
            <w:tcW w:w="1101" w:type="dxa"/>
            <w:vMerge/>
            <w:vAlign w:val="center"/>
          </w:tcPr>
          <w:p w:rsidR="005A72F8" w:rsidRPr="00E67221" w:rsidRDefault="005A72F8" w:rsidP="005A72F8">
            <w:pPr>
              <w:contextualSpacing/>
              <w:jc w:val="center"/>
              <w:rPr>
                <w:sz w:val="24"/>
                <w:szCs w:val="24"/>
              </w:rPr>
            </w:pPr>
          </w:p>
        </w:tc>
        <w:tc>
          <w:tcPr>
            <w:tcW w:w="1559" w:type="dxa"/>
            <w:vMerge/>
            <w:vAlign w:val="center"/>
          </w:tcPr>
          <w:p w:rsidR="005A72F8" w:rsidRPr="00E67221" w:rsidRDefault="005A72F8" w:rsidP="005A72F8">
            <w:pPr>
              <w:contextualSpacing/>
              <w:jc w:val="center"/>
              <w:rPr>
                <w:sz w:val="24"/>
                <w:szCs w:val="24"/>
              </w:rPr>
            </w:pPr>
          </w:p>
        </w:tc>
        <w:tc>
          <w:tcPr>
            <w:tcW w:w="1134" w:type="dxa"/>
            <w:vAlign w:val="center"/>
          </w:tcPr>
          <w:p w:rsidR="005A72F8" w:rsidRPr="00E67221" w:rsidRDefault="005A72F8" w:rsidP="005A72F8">
            <w:pPr>
              <w:contextualSpacing/>
              <w:jc w:val="center"/>
              <w:rPr>
                <w:sz w:val="24"/>
                <w:szCs w:val="24"/>
              </w:rPr>
            </w:pPr>
            <w:r w:rsidRPr="00E67221">
              <w:rPr>
                <w:sz w:val="24"/>
                <w:szCs w:val="24"/>
              </w:rPr>
              <w:t>6-10</w:t>
            </w:r>
          </w:p>
        </w:tc>
        <w:tc>
          <w:tcPr>
            <w:tcW w:w="5982" w:type="dxa"/>
          </w:tcPr>
          <w:p w:rsidR="005A72F8" w:rsidRPr="00E67221" w:rsidRDefault="005A72F8" w:rsidP="005A72F8">
            <w:pPr>
              <w:contextualSpacing/>
              <w:rPr>
                <w:sz w:val="24"/>
                <w:szCs w:val="24"/>
              </w:rPr>
            </w:pPr>
            <w:r w:rsidRPr="00E67221">
              <w:rPr>
                <w:sz w:val="24"/>
                <w:szCs w:val="24"/>
              </w:rPr>
              <w:t xml:space="preserve">Лексические навыки, обеспечивающие коммуникацию общего характера без искажения смысла при письменном и устном общении </w:t>
            </w:r>
          </w:p>
        </w:tc>
      </w:tr>
    </w:tbl>
    <w:p w:rsidR="005A72F8" w:rsidRPr="00E67221" w:rsidRDefault="005A72F8" w:rsidP="005A72F8">
      <w:pPr>
        <w:rPr>
          <w:sz w:val="24"/>
          <w:szCs w:val="24"/>
        </w:rPr>
      </w:pPr>
    </w:p>
    <w:p w:rsidR="005A72F8" w:rsidRPr="00E67221" w:rsidRDefault="005A72F8" w:rsidP="005A72F8">
      <w:pPr>
        <w:rPr>
          <w:b/>
          <w:bCs/>
          <w:sz w:val="24"/>
          <w:szCs w:val="24"/>
          <w:lang w:val="en-US"/>
        </w:rPr>
      </w:pPr>
      <w:r w:rsidRPr="00E67221">
        <w:rPr>
          <w:b/>
          <w:bCs/>
          <w:sz w:val="24"/>
          <w:szCs w:val="24"/>
        </w:rPr>
        <w:t>Выберите</w:t>
      </w:r>
      <w:r w:rsidRPr="00E67221">
        <w:rPr>
          <w:b/>
          <w:bCs/>
          <w:sz w:val="24"/>
          <w:szCs w:val="24"/>
          <w:lang w:val="en-US"/>
        </w:rPr>
        <w:t xml:space="preserve"> </w:t>
      </w:r>
      <w:r w:rsidRPr="00E67221">
        <w:rPr>
          <w:b/>
          <w:bCs/>
          <w:sz w:val="24"/>
          <w:szCs w:val="24"/>
        </w:rPr>
        <w:t>нужную</w:t>
      </w:r>
      <w:r w:rsidRPr="00E67221">
        <w:rPr>
          <w:b/>
          <w:bCs/>
          <w:sz w:val="24"/>
          <w:szCs w:val="24"/>
          <w:lang w:val="en-US"/>
        </w:rPr>
        <w:t xml:space="preserve"> </w:t>
      </w:r>
      <w:r w:rsidRPr="00E67221">
        <w:rPr>
          <w:b/>
          <w:bCs/>
          <w:sz w:val="24"/>
          <w:szCs w:val="24"/>
        </w:rPr>
        <w:t>форму</w:t>
      </w:r>
      <w:r w:rsidRPr="00E67221">
        <w:rPr>
          <w:b/>
          <w:bCs/>
          <w:sz w:val="24"/>
          <w:szCs w:val="24"/>
          <w:lang w:val="en-US"/>
        </w:rPr>
        <w:t xml:space="preserve"> </w:t>
      </w:r>
      <w:r w:rsidRPr="00E67221">
        <w:rPr>
          <w:b/>
          <w:bCs/>
          <w:sz w:val="24"/>
          <w:szCs w:val="24"/>
        </w:rPr>
        <w:t>глагола</w:t>
      </w:r>
      <w:r w:rsidRPr="00E67221">
        <w:rPr>
          <w:sz w:val="24"/>
          <w:szCs w:val="24"/>
          <w:lang w:val="en-US"/>
        </w:rPr>
        <w:t xml:space="preserve"> </w:t>
      </w:r>
      <w:r w:rsidRPr="00E67221">
        <w:rPr>
          <w:b/>
          <w:bCs/>
          <w:sz w:val="24"/>
          <w:szCs w:val="24"/>
        </w:rPr>
        <w:t>в</w:t>
      </w:r>
      <w:r w:rsidRPr="00E67221">
        <w:rPr>
          <w:b/>
          <w:bCs/>
          <w:sz w:val="24"/>
          <w:szCs w:val="24"/>
          <w:lang w:val="en-US"/>
        </w:rPr>
        <w:t xml:space="preserve"> </w:t>
      </w:r>
      <w:r w:rsidRPr="00E67221">
        <w:rPr>
          <w:b/>
          <w:bCs/>
          <w:sz w:val="24"/>
          <w:szCs w:val="24"/>
        </w:rPr>
        <w:t>одном</w:t>
      </w:r>
      <w:r w:rsidRPr="00E67221">
        <w:rPr>
          <w:b/>
          <w:bCs/>
          <w:sz w:val="24"/>
          <w:szCs w:val="24"/>
          <w:lang w:val="en-US"/>
        </w:rPr>
        <w:t xml:space="preserve"> </w:t>
      </w:r>
      <w:r w:rsidRPr="00E67221">
        <w:rPr>
          <w:b/>
          <w:bCs/>
          <w:sz w:val="24"/>
          <w:szCs w:val="24"/>
        </w:rPr>
        <w:t>из</w:t>
      </w:r>
      <w:r w:rsidRPr="00E67221">
        <w:rPr>
          <w:b/>
          <w:bCs/>
          <w:sz w:val="24"/>
          <w:szCs w:val="24"/>
          <w:lang w:val="en-US"/>
        </w:rPr>
        <w:t xml:space="preserve"> </w:t>
      </w:r>
      <w:r w:rsidRPr="00E67221">
        <w:rPr>
          <w:b/>
          <w:bCs/>
          <w:sz w:val="24"/>
          <w:szCs w:val="24"/>
        </w:rPr>
        <w:t>времен</w:t>
      </w:r>
      <w:r w:rsidRPr="00E67221">
        <w:rPr>
          <w:b/>
          <w:i/>
          <w:sz w:val="24"/>
          <w:szCs w:val="24"/>
          <w:lang w:val="en-US"/>
        </w:rPr>
        <w:t xml:space="preserve"> The Past Continuous / The Past Simple / The Past Perfect Tense</w:t>
      </w:r>
      <w:r w:rsidRPr="00E67221">
        <w:rPr>
          <w:b/>
          <w:bCs/>
          <w:sz w:val="24"/>
          <w:szCs w:val="24"/>
          <w:lang w:val="en-US"/>
        </w:rPr>
        <w:t>:</w:t>
      </w:r>
    </w:p>
    <w:p w:rsidR="005A72F8" w:rsidRPr="00E67221" w:rsidRDefault="005A72F8" w:rsidP="005A72F8">
      <w:pPr>
        <w:rPr>
          <w:bCs/>
          <w:sz w:val="24"/>
          <w:szCs w:val="24"/>
          <w:lang w:val="en-US"/>
        </w:rPr>
      </w:pPr>
      <w:r w:rsidRPr="00E67221">
        <w:rPr>
          <w:sz w:val="24"/>
          <w:szCs w:val="24"/>
          <w:lang w:val="en-US"/>
        </w:rPr>
        <w:t xml:space="preserve"> </w:t>
      </w:r>
    </w:p>
    <w:p w:rsidR="005A72F8" w:rsidRPr="00E67221" w:rsidRDefault="005A72F8" w:rsidP="00CF713A">
      <w:pPr>
        <w:widowControl/>
        <w:numPr>
          <w:ilvl w:val="0"/>
          <w:numId w:val="3"/>
        </w:numPr>
        <w:rPr>
          <w:bCs/>
          <w:sz w:val="24"/>
          <w:szCs w:val="24"/>
          <w:lang w:val="en-US"/>
        </w:rPr>
      </w:pPr>
      <w:r w:rsidRPr="00E67221">
        <w:rPr>
          <w:bCs/>
          <w:sz w:val="24"/>
          <w:szCs w:val="24"/>
          <w:lang w:val="en-US"/>
        </w:rPr>
        <w:t>He … on the report all day long.</w:t>
      </w:r>
    </w:p>
    <w:p w:rsidR="005A72F8" w:rsidRPr="00E67221" w:rsidRDefault="005A72F8" w:rsidP="00CF713A">
      <w:pPr>
        <w:widowControl/>
        <w:numPr>
          <w:ilvl w:val="0"/>
          <w:numId w:val="4"/>
        </w:numPr>
        <w:rPr>
          <w:bCs/>
          <w:sz w:val="24"/>
          <w:szCs w:val="24"/>
          <w:lang w:val="en-US"/>
        </w:rPr>
      </w:pPr>
      <w:r w:rsidRPr="00E67221">
        <w:rPr>
          <w:bCs/>
          <w:sz w:val="24"/>
          <w:szCs w:val="24"/>
          <w:lang w:val="en-US"/>
        </w:rPr>
        <w:t>was working    b) worked         c) were working</w:t>
      </w:r>
    </w:p>
    <w:p w:rsidR="005A72F8" w:rsidRPr="00E67221" w:rsidRDefault="005A72F8" w:rsidP="00CF713A">
      <w:pPr>
        <w:widowControl/>
        <w:numPr>
          <w:ilvl w:val="0"/>
          <w:numId w:val="3"/>
        </w:numPr>
        <w:rPr>
          <w:bCs/>
          <w:sz w:val="24"/>
          <w:szCs w:val="24"/>
          <w:lang w:val="en-US"/>
        </w:rPr>
      </w:pPr>
      <w:r w:rsidRPr="00E67221">
        <w:rPr>
          <w:bCs/>
          <w:sz w:val="24"/>
          <w:szCs w:val="24"/>
          <w:lang w:val="en-US"/>
        </w:rPr>
        <w:t>I … the office when he arrived.</w:t>
      </w:r>
    </w:p>
    <w:p w:rsidR="005A72F8" w:rsidRPr="00E67221" w:rsidRDefault="005A72F8" w:rsidP="00CF713A">
      <w:pPr>
        <w:widowControl/>
        <w:numPr>
          <w:ilvl w:val="0"/>
          <w:numId w:val="5"/>
        </w:numPr>
        <w:rPr>
          <w:bCs/>
          <w:sz w:val="24"/>
          <w:szCs w:val="24"/>
          <w:lang w:val="en-US"/>
        </w:rPr>
      </w:pPr>
      <w:r w:rsidRPr="00E67221">
        <w:rPr>
          <w:bCs/>
          <w:sz w:val="24"/>
          <w:szCs w:val="24"/>
          <w:lang w:val="en-US"/>
        </w:rPr>
        <w:t>was leaving       b) left                 c) leaves</w:t>
      </w:r>
    </w:p>
    <w:p w:rsidR="005A72F8" w:rsidRPr="00E67221" w:rsidRDefault="005A72F8" w:rsidP="00CF713A">
      <w:pPr>
        <w:widowControl/>
        <w:numPr>
          <w:ilvl w:val="0"/>
          <w:numId w:val="3"/>
        </w:numPr>
        <w:rPr>
          <w:bCs/>
          <w:sz w:val="24"/>
          <w:szCs w:val="24"/>
          <w:lang w:val="en-US"/>
        </w:rPr>
      </w:pPr>
      <w:r w:rsidRPr="00E67221">
        <w:rPr>
          <w:bCs/>
          <w:sz w:val="24"/>
          <w:szCs w:val="24"/>
          <w:lang w:val="en-US"/>
        </w:rPr>
        <w:t>We … about our examinations when the fire alarm went off.</w:t>
      </w:r>
    </w:p>
    <w:p w:rsidR="005A72F8" w:rsidRPr="00E67221" w:rsidRDefault="005A72F8" w:rsidP="00CF713A">
      <w:pPr>
        <w:widowControl/>
        <w:numPr>
          <w:ilvl w:val="0"/>
          <w:numId w:val="6"/>
        </w:numPr>
        <w:rPr>
          <w:bCs/>
          <w:sz w:val="24"/>
          <w:szCs w:val="24"/>
          <w:lang w:val="en-US"/>
        </w:rPr>
      </w:pPr>
      <w:r w:rsidRPr="00E67221">
        <w:rPr>
          <w:bCs/>
          <w:sz w:val="24"/>
          <w:szCs w:val="24"/>
          <w:lang w:val="en-US"/>
        </w:rPr>
        <w:t>were talking       b) talked           c) talk</w:t>
      </w:r>
    </w:p>
    <w:p w:rsidR="005A72F8" w:rsidRPr="00E67221" w:rsidRDefault="005A72F8" w:rsidP="00CF713A">
      <w:pPr>
        <w:widowControl/>
        <w:numPr>
          <w:ilvl w:val="0"/>
          <w:numId w:val="3"/>
        </w:numPr>
        <w:rPr>
          <w:bCs/>
          <w:sz w:val="24"/>
          <w:szCs w:val="24"/>
          <w:lang w:val="en-US"/>
        </w:rPr>
      </w:pPr>
      <w:r w:rsidRPr="00E67221">
        <w:rPr>
          <w:bCs/>
          <w:sz w:val="24"/>
          <w:szCs w:val="24"/>
          <w:lang w:val="en-US"/>
        </w:rPr>
        <w:t>The production line … five times yesterday.</w:t>
      </w:r>
    </w:p>
    <w:p w:rsidR="005A72F8" w:rsidRPr="00E67221" w:rsidRDefault="005A72F8" w:rsidP="00CF713A">
      <w:pPr>
        <w:widowControl/>
        <w:numPr>
          <w:ilvl w:val="0"/>
          <w:numId w:val="7"/>
        </w:numPr>
        <w:rPr>
          <w:bCs/>
          <w:sz w:val="24"/>
          <w:szCs w:val="24"/>
          <w:lang w:val="en-US"/>
        </w:rPr>
      </w:pPr>
      <w:r w:rsidRPr="00E67221">
        <w:rPr>
          <w:bCs/>
          <w:sz w:val="24"/>
          <w:szCs w:val="24"/>
          <w:lang w:val="en-US"/>
        </w:rPr>
        <w:t>stopped              b) was stopping  c) stops</w:t>
      </w:r>
    </w:p>
    <w:p w:rsidR="005A72F8" w:rsidRPr="00E67221" w:rsidRDefault="005A72F8" w:rsidP="00CF713A">
      <w:pPr>
        <w:widowControl/>
        <w:numPr>
          <w:ilvl w:val="0"/>
          <w:numId w:val="3"/>
        </w:numPr>
        <w:rPr>
          <w:bCs/>
          <w:sz w:val="24"/>
          <w:szCs w:val="24"/>
          <w:lang w:val="en-US"/>
        </w:rPr>
      </w:pPr>
      <w:r w:rsidRPr="00E67221">
        <w:rPr>
          <w:bCs/>
          <w:sz w:val="24"/>
          <w:szCs w:val="24"/>
          <w:lang w:val="en-US"/>
        </w:rPr>
        <w:t>She … letters when I came.</w:t>
      </w:r>
    </w:p>
    <w:p w:rsidR="005A72F8" w:rsidRPr="00E67221" w:rsidRDefault="005A72F8" w:rsidP="005A72F8">
      <w:pPr>
        <w:tabs>
          <w:tab w:val="num" w:pos="720"/>
        </w:tabs>
        <w:ind w:left="720" w:hanging="360"/>
        <w:rPr>
          <w:bCs/>
          <w:sz w:val="24"/>
          <w:szCs w:val="24"/>
          <w:lang w:val="en-US"/>
        </w:rPr>
      </w:pPr>
      <w:r w:rsidRPr="00E67221">
        <w:rPr>
          <w:bCs/>
          <w:sz w:val="24"/>
          <w:szCs w:val="24"/>
          <w:lang w:val="en-US"/>
        </w:rPr>
        <w:t>a) wrote                   b) was writing    c) has written</w:t>
      </w:r>
    </w:p>
    <w:p w:rsidR="005A72F8" w:rsidRPr="00E67221" w:rsidRDefault="005A72F8" w:rsidP="00CF713A">
      <w:pPr>
        <w:widowControl/>
        <w:numPr>
          <w:ilvl w:val="0"/>
          <w:numId w:val="3"/>
        </w:numPr>
        <w:rPr>
          <w:bCs/>
          <w:sz w:val="24"/>
          <w:szCs w:val="24"/>
          <w:lang w:val="en-US"/>
        </w:rPr>
      </w:pPr>
      <w:r w:rsidRPr="00E67221">
        <w:rPr>
          <w:bCs/>
          <w:sz w:val="24"/>
          <w:szCs w:val="24"/>
          <w:lang w:val="en-US"/>
        </w:rPr>
        <w:t>He … to the director at 3o’clock yesterday.</w:t>
      </w:r>
    </w:p>
    <w:p w:rsidR="005A72F8" w:rsidRPr="00E67221" w:rsidRDefault="005A72F8" w:rsidP="00CF713A">
      <w:pPr>
        <w:widowControl/>
        <w:numPr>
          <w:ilvl w:val="0"/>
          <w:numId w:val="8"/>
        </w:numPr>
        <w:rPr>
          <w:bCs/>
          <w:sz w:val="24"/>
          <w:szCs w:val="24"/>
          <w:lang w:val="en-US"/>
        </w:rPr>
      </w:pPr>
      <w:r w:rsidRPr="00E67221">
        <w:rPr>
          <w:bCs/>
          <w:sz w:val="24"/>
          <w:szCs w:val="24"/>
          <w:lang w:val="en-US"/>
        </w:rPr>
        <w:t>spoke                b) was speaking     c) speaks</w:t>
      </w:r>
    </w:p>
    <w:p w:rsidR="005A72F8" w:rsidRPr="00E67221" w:rsidRDefault="005A72F8" w:rsidP="00CF713A">
      <w:pPr>
        <w:widowControl/>
        <w:numPr>
          <w:ilvl w:val="0"/>
          <w:numId w:val="3"/>
        </w:numPr>
        <w:rPr>
          <w:bCs/>
          <w:sz w:val="24"/>
          <w:szCs w:val="24"/>
          <w:lang w:val="en-US"/>
        </w:rPr>
      </w:pPr>
      <w:r w:rsidRPr="00E67221">
        <w:rPr>
          <w:bCs/>
          <w:sz w:val="24"/>
          <w:szCs w:val="24"/>
          <w:lang w:val="en-US"/>
        </w:rPr>
        <w:t>Our fax number … today.</w:t>
      </w:r>
    </w:p>
    <w:p w:rsidR="005A72F8" w:rsidRPr="00E67221" w:rsidRDefault="005A72F8" w:rsidP="00CF713A">
      <w:pPr>
        <w:widowControl/>
        <w:numPr>
          <w:ilvl w:val="0"/>
          <w:numId w:val="9"/>
        </w:numPr>
        <w:rPr>
          <w:bCs/>
          <w:sz w:val="24"/>
          <w:szCs w:val="24"/>
          <w:lang w:val="en-US"/>
        </w:rPr>
      </w:pPr>
      <w:r w:rsidRPr="00E67221">
        <w:rPr>
          <w:bCs/>
          <w:sz w:val="24"/>
          <w:szCs w:val="24"/>
          <w:lang w:val="en-US"/>
        </w:rPr>
        <w:t>has changed      b) changed           c) changes</w:t>
      </w:r>
    </w:p>
    <w:p w:rsidR="005A72F8" w:rsidRPr="00E67221" w:rsidRDefault="005A72F8" w:rsidP="00CF713A">
      <w:pPr>
        <w:widowControl/>
        <w:numPr>
          <w:ilvl w:val="0"/>
          <w:numId w:val="3"/>
        </w:numPr>
        <w:rPr>
          <w:bCs/>
          <w:sz w:val="24"/>
          <w:szCs w:val="24"/>
          <w:lang w:val="en-US"/>
        </w:rPr>
      </w:pPr>
      <w:r w:rsidRPr="00E67221">
        <w:rPr>
          <w:bCs/>
          <w:sz w:val="24"/>
          <w:szCs w:val="24"/>
          <w:lang w:val="en-US"/>
        </w:rPr>
        <w:t>We …  just …..  our prices.</w:t>
      </w:r>
    </w:p>
    <w:p w:rsidR="005A72F8" w:rsidRPr="00E67221" w:rsidRDefault="005A72F8" w:rsidP="00CF713A">
      <w:pPr>
        <w:widowControl/>
        <w:numPr>
          <w:ilvl w:val="0"/>
          <w:numId w:val="10"/>
        </w:numPr>
        <w:rPr>
          <w:bCs/>
          <w:sz w:val="24"/>
          <w:szCs w:val="24"/>
          <w:lang w:val="en-US"/>
        </w:rPr>
      </w:pPr>
      <w:r w:rsidRPr="00E67221">
        <w:rPr>
          <w:bCs/>
          <w:sz w:val="24"/>
          <w:szCs w:val="24"/>
          <w:lang w:val="en-US"/>
        </w:rPr>
        <w:t>has lowered      b) have lowered   c) were lowering</w:t>
      </w:r>
    </w:p>
    <w:p w:rsidR="005A72F8" w:rsidRPr="00E67221" w:rsidRDefault="005A72F8" w:rsidP="00CF713A">
      <w:pPr>
        <w:widowControl/>
        <w:numPr>
          <w:ilvl w:val="0"/>
          <w:numId w:val="3"/>
        </w:numPr>
        <w:ind w:hanging="357"/>
        <w:rPr>
          <w:bCs/>
          <w:sz w:val="24"/>
          <w:szCs w:val="24"/>
          <w:lang w:val="en-US"/>
        </w:rPr>
      </w:pPr>
      <w:r w:rsidRPr="00E67221">
        <w:rPr>
          <w:bCs/>
          <w:sz w:val="24"/>
          <w:szCs w:val="24"/>
          <w:lang w:val="en-US"/>
        </w:rPr>
        <w:t>The government … a new national holiday yesterday.</w:t>
      </w:r>
    </w:p>
    <w:p w:rsidR="005A72F8" w:rsidRPr="00E67221" w:rsidRDefault="005A72F8" w:rsidP="00CF713A">
      <w:pPr>
        <w:widowControl/>
        <w:numPr>
          <w:ilvl w:val="0"/>
          <w:numId w:val="11"/>
        </w:numPr>
        <w:ind w:hanging="357"/>
        <w:rPr>
          <w:bCs/>
          <w:sz w:val="24"/>
          <w:szCs w:val="24"/>
          <w:lang w:val="en-US"/>
        </w:rPr>
      </w:pPr>
      <w:r w:rsidRPr="00E67221">
        <w:rPr>
          <w:bCs/>
          <w:sz w:val="24"/>
          <w:szCs w:val="24"/>
          <w:lang w:val="en-US"/>
        </w:rPr>
        <w:t>has announced  b) was announcing  c) announced</w:t>
      </w:r>
    </w:p>
    <w:p w:rsidR="005A72F8" w:rsidRPr="00E67221" w:rsidRDefault="005A72F8" w:rsidP="00CF713A">
      <w:pPr>
        <w:widowControl/>
        <w:numPr>
          <w:ilvl w:val="0"/>
          <w:numId w:val="3"/>
        </w:numPr>
        <w:rPr>
          <w:bCs/>
          <w:sz w:val="24"/>
          <w:szCs w:val="24"/>
          <w:lang w:val="en-US"/>
        </w:rPr>
      </w:pPr>
      <w:r w:rsidRPr="00E67221">
        <w:rPr>
          <w:bCs/>
          <w:sz w:val="24"/>
          <w:szCs w:val="24"/>
          <w:lang w:val="en-US"/>
        </w:rPr>
        <w:t xml:space="preserve"> He … vice-president for 10 years.</w:t>
      </w:r>
    </w:p>
    <w:p w:rsidR="005A72F8" w:rsidRPr="00E67221" w:rsidRDefault="005A72F8" w:rsidP="00CF713A">
      <w:pPr>
        <w:widowControl/>
        <w:numPr>
          <w:ilvl w:val="0"/>
          <w:numId w:val="12"/>
        </w:numPr>
        <w:rPr>
          <w:bCs/>
          <w:sz w:val="24"/>
          <w:szCs w:val="24"/>
          <w:lang w:val="en-US"/>
        </w:rPr>
      </w:pPr>
      <w:r w:rsidRPr="00E67221">
        <w:rPr>
          <w:bCs/>
          <w:sz w:val="24"/>
          <w:szCs w:val="24"/>
          <w:lang w:val="en-US"/>
        </w:rPr>
        <w:t>has been            b) was being           c) have been</w:t>
      </w:r>
    </w:p>
    <w:p w:rsidR="00DA5BD6" w:rsidRPr="006C4209" w:rsidRDefault="00DA5BD6" w:rsidP="00DA5BD6">
      <w:pPr>
        <w:widowControl/>
        <w:overflowPunct w:val="0"/>
        <w:autoSpaceDE w:val="0"/>
        <w:autoSpaceDN w:val="0"/>
        <w:adjustRightInd w:val="0"/>
        <w:spacing w:line="288" w:lineRule="auto"/>
        <w:ind w:left="644"/>
        <w:contextualSpacing/>
        <w:jc w:val="both"/>
        <w:textAlignment w:val="baseline"/>
        <w:rPr>
          <w:rFonts w:eastAsia="Times New Roman"/>
          <w:b/>
          <w:bCs/>
          <w:sz w:val="24"/>
          <w:szCs w:val="24"/>
        </w:rPr>
      </w:pPr>
      <w:r w:rsidRPr="006C4209">
        <w:rPr>
          <w:rFonts w:eastAsia="Times New Roman"/>
          <w:b/>
          <w:bCs/>
          <w:sz w:val="24"/>
          <w:szCs w:val="24"/>
        </w:rPr>
        <w:t>Правильные ответы на тестовые задания</w:t>
      </w:r>
    </w:p>
    <w:p w:rsidR="00DA5BD6" w:rsidRPr="006C4209" w:rsidRDefault="00DA5BD6" w:rsidP="00DA5BD6">
      <w:pPr>
        <w:widowControl/>
        <w:overflowPunct w:val="0"/>
        <w:autoSpaceDE w:val="0"/>
        <w:autoSpaceDN w:val="0"/>
        <w:adjustRightInd w:val="0"/>
        <w:spacing w:line="288" w:lineRule="auto"/>
        <w:ind w:left="644"/>
        <w:contextualSpacing/>
        <w:jc w:val="both"/>
        <w:textAlignment w:val="baseline"/>
        <w:rPr>
          <w:rFonts w:eastAsia="Times New Roman"/>
          <w:b/>
          <w:bCs/>
          <w:sz w:val="24"/>
          <w:szCs w:val="24"/>
        </w:rPr>
      </w:pPr>
      <w:r w:rsidRPr="006C4209">
        <w:rPr>
          <w:rFonts w:eastAsia="Times New Roman"/>
          <w:b/>
          <w:bCs/>
          <w:sz w:val="24"/>
          <w:szCs w:val="24"/>
        </w:rPr>
        <w:t>по дисциплине</w:t>
      </w:r>
    </w:p>
    <w:p w:rsidR="005A72F8" w:rsidRPr="00E67221" w:rsidRDefault="005A72F8" w:rsidP="00DA5BD6">
      <w:pPr>
        <w:widowControl/>
        <w:overflowPunct w:val="0"/>
        <w:autoSpaceDE w:val="0"/>
        <w:autoSpaceDN w:val="0"/>
        <w:adjustRightInd w:val="0"/>
        <w:spacing w:line="288" w:lineRule="auto"/>
        <w:ind w:left="644"/>
        <w:contextualSpacing/>
        <w:jc w:val="both"/>
        <w:textAlignment w:val="baseline"/>
        <w:rPr>
          <w:rFonts w:eastAsia="Times New Roman"/>
          <w:b/>
          <w:bCs/>
          <w:sz w:val="24"/>
          <w:szCs w:val="24"/>
          <w:lang w:val="en-US"/>
        </w:rPr>
      </w:pPr>
      <w:r w:rsidRPr="00E67221">
        <w:rPr>
          <w:rFonts w:eastAsia="Times New Roman"/>
          <w:b/>
          <w:bCs/>
          <w:sz w:val="24"/>
          <w:szCs w:val="24"/>
          <w:lang w:val="en-US"/>
        </w:rPr>
        <w:t xml:space="preserve">A; 2. A; 3. A; 4. A; 5. B; 6. B; 7. A; 8. B; 9. C; 10. A. </w:t>
      </w:r>
    </w:p>
    <w:p w:rsidR="005A72F8" w:rsidRPr="00E67221" w:rsidRDefault="005A72F8" w:rsidP="005A72F8">
      <w:pPr>
        <w:ind w:left="360"/>
        <w:rPr>
          <w:b/>
          <w:bCs/>
          <w:sz w:val="24"/>
          <w:szCs w:val="24"/>
          <w:lang w:val="en-US"/>
        </w:rPr>
      </w:pPr>
    </w:p>
    <w:p w:rsidR="005A72F8" w:rsidRPr="00E67221" w:rsidRDefault="005A72F8" w:rsidP="005A72F8">
      <w:pPr>
        <w:rPr>
          <w:b/>
          <w:sz w:val="24"/>
          <w:szCs w:val="24"/>
          <w:lang w:val="en-US"/>
        </w:rPr>
      </w:pPr>
      <w:r w:rsidRPr="00E67221">
        <w:rPr>
          <w:b/>
          <w:sz w:val="24"/>
          <w:szCs w:val="24"/>
        </w:rPr>
        <w:t>Тестовое</w:t>
      </w:r>
      <w:r w:rsidRPr="00E67221">
        <w:rPr>
          <w:b/>
          <w:sz w:val="24"/>
          <w:szCs w:val="24"/>
          <w:lang w:val="en-US"/>
        </w:rPr>
        <w:t xml:space="preserve"> </w:t>
      </w:r>
      <w:r w:rsidRPr="00E67221">
        <w:rPr>
          <w:b/>
          <w:sz w:val="24"/>
          <w:szCs w:val="24"/>
        </w:rPr>
        <w:t>задание</w:t>
      </w:r>
      <w:r w:rsidRPr="00E67221">
        <w:rPr>
          <w:b/>
          <w:sz w:val="24"/>
          <w:szCs w:val="24"/>
          <w:lang w:val="en-US"/>
        </w:rPr>
        <w:t xml:space="preserve"> №7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01"/>
        <w:gridCol w:w="1559"/>
        <w:gridCol w:w="1134"/>
        <w:gridCol w:w="5982"/>
      </w:tblGrid>
      <w:tr w:rsidR="005A72F8" w:rsidRPr="00E67221" w:rsidTr="005A72F8">
        <w:tc>
          <w:tcPr>
            <w:tcW w:w="1101" w:type="dxa"/>
            <w:vAlign w:val="center"/>
          </w:tcPr>
          <w:p w:rsidR="005A72F8" w:rsidRPr="00E67221" w:rsidRDefault="005A72F8" w:rsidP="005A72F8">
            <w:pPr>
              <w:contextualSpacing/>
              <w:jc w:val="center"/>
              <w:rPr>
                <w:b/>
                <w:sz w:val="24"/>
                <w:szCs w:val="24"/>
              </w:rPr>
            </w:pPr>
            <w:r w:rsidRPr="00E67221">
              <w:rPr>
                <w:b/>
                <w:sz w:val="24"/>
                <w:szCs w:val="24"/>
              </w:rPr>
              <w:t>№ раздела</w:t>
            </w:r>
          </w:p>
        </w:tc>
        <w:tc>
          <w:tcPr>
            <w:tcW w:w="1559" w:type="dxa"/>
            <w:vAlign w:val="center"/>
          </w:tcPr>
          <w:p w:rsidR="005A72F8" w:rsidRPr="00E67221" w:rsidRDefault="005A72F8" w:rsidP="005A72F8">
            <w:pPr>
              <w:contextualSpacing/>
              <w:jc w:val="center"/>
              <w:rPr>
                <w:b/>
                <w:sz w:val="24"/>
                <w:szCs w:val="24"/>
              </w:rPr>
            </w:pPr>
            <w:r w:rsidRPr="00E67221">
              <w:rPr>
                <w:b/>
                <w:sz w:val="24"/>
                <w:szCs w:val="24"/>
              </w:rPr>
              <w:t>Наименова-ние раздела</w:t>
            </w:r>
          </w:p>
        </w:tc>
        <w:tc>
          <w:tcPr>
            <w:tcW w:w="1134" w:type="dxa"/>
            <w:vAlign w:val="center"/>
          </w:tcPr>
          <w:p w:rsidR="005A72F8" w:rsidRPr="00E67221" w:rsidRDefault="005A72F8" w:rsidP="005A72F8">
            <w:pPr>
              <w:contextualSpacing/>
              <w:jc w:val="center"/>
              <w:rPr>
                <w:b/>
                <w:sz w:val="24"/>
                <w:szCs w:val="24"/>
              </w:rPr>
            </w:pPr>
            <w:r w:rsidRPr="00E67221">
              <w:rPr>
                <w:b/>
                <w:sz w:val="24"/>
                <w:szCs w:val="24"/>
              </w:rPr>
              <w:t>№ задания</w:t>
            </w:r>
          </w:p>
        </w:tc>
        <w:tc>
          <w:tcPr>
            <w:tcW w:w="5982" w:type="dxa"/>
            <w:vAlign w:val="center"/>
          </w:tcPr>
          <w:p w:rsidR="005A72F8" w:rsidRPr="00E67221" w:rsidRDefault="005A72F8" w:rsidP="005A72F8">
            <w:pPr>
              <w:contextualSpacing/>
              <w:jc w:val="center"/>
              <w:rPr>
                <w:b/>
                <w:sz w:val="24"/>
                <w:szCs w:val="24"/>
              </w:rPr>
            </w:pPr>
            <w:r w:rsidRPr="00E67221">
              <w:rPr>
                <w:b/>
                <w:sz w:val="24"/>
                <w:szCs w:val="24"/>
              </w:rPr>
              <w:t>Тема задания</w:t>
            </w:r>
          </w:p>
        </w:tc>
      </w:tr>
      <w:tr w:rsidR="005A72F8" w:rsidRPr="00E67221" w:rsidTr="005A72F8">
        <w:tc>
          <w:tcPr>
            <w:tcW w:w="1101" w:type="dxa"/>
            <w:vMerge w:val="restart"/>
            <w:vAlign w:val="center"/>
          </w:tcPr>
          <w:p w:rsidR="005A72F8" w:rsidRPr="00E67221" w:rsidRDefault="005A72F8" w:rsidP="005A72F8">
            <w:pPr>
              <w:contextualSpacing/>
              <w:jc w:val="center"/>
              <w:rPr>
                <w:sz w:val="24"/>
                <w:szCs w:val="24"/>
              </w:rPr>
            </w:pPr>
            <w:r w:rsidRPr="00E67221">
              <w:rPr>
                <w:sz w:val="24"/>
                <w:szCs w:val="24"/>
              </w:rPr>
              <w:t>1.</w:t>
            </w:r>
          </w:p>
          <w:p w:rsidR="005A72F8" w:rsidRPr="00E67221" w:rsidRDefault="005A72F8" w:rsidP="005A72F8">
            <w:pPr>
              <w:contextualSpacing/>
              <w:jc w:val="center"/>
              <w:rPr>
                <w:sz w:val="24"/>
                <w:szCs w:val="24"/>
              </w:rPr>
            </w:pPr>
          </w:p>
          <w:p w:rsidR="005A72F8" w:rsidRPr="00E67221" w:rsidRDefault="005A72F8" w:rsidP="005A72F8">
            <w:pPr>
              <w:contextualSpacing/>
              <w:jc w:val="center"/>
              <w:rPr>
                <w:sz w:val="24"/>
                <w:szCs w:val="24"/>
              </w:rPr>
            </w:pPr>
          </w:p>
          <w:p w:rsidR="005A72F8" w:rsidRPr="00E67221" w:rsidRDefault="005A72F8" w:rsidP="005A72F8">
            <w:pPr>
              <w:contextualSpacing/>
              <w:jc w:val="center"/>
              <w:rPr>
                <w:sz w:val="24"/>
                <w:szCs w:val="24"/>
              </w:rPr>
            </w:pPr>
          </w:p>
          <w:p w:rsidR="005A72F8" w:rsidRPr="00E67221" w:rsidRDefault="005A72F8" w:rsidP="005A72F8">
            <w:pPr>
              <w:contextualSpacing/>
              <w:jc w:val="center"/>
              <w:rPr>
                <w:sz w:val="24"/>
                <w:szCs w:val="24"/>
              </w:rPr>
            </w:pPr>
          </w:p>
          <w:p w:rsidR="005A72F8" w:rsidRPr="00E67221" w:rsidRDefault="005A72F8" w:rsidP="005A72F8">
            <w:pPr>
              <w:contextualSpacing/>
              <w:jc w:val="center"/>
              <w:rPr>
                <w:sz w:val="24"/>
                <w:szCs w:val="24"/>
              </w:rPr>
            </w:pPr>
          </w:p>
          <w:p w:rsidR="005A72F8" w:rsidRPr="00E67221" w:rsidRDefault="005A72F8" w:rsidP="005A72F8">
            <w:pPr>
              <w:contextualSpacing/>
              <w:jc w:val="center"/>
              <w:rPr>
                <w:sz w:val="24"/>
                <w:szCs w:val="24"/>
              </w:rPr>
            </w:pPr>
          </w:p>
          <w:p w:rsidR="005A72F8" w:rsidRPr="00E67221" w:rsidRDefault="005A72F8" w:rsidP="005A72F8">
            <w:pPr>
              <w:contextualSpacing/>
              <w:rPr>
                <w:sz w:val="24"/>
                <w:szCs w:val="24"/>
              </w:rPr>
            </w:pPr>
          </w:p>
        </w:tc>
        <w:tc>
          <w:tcPr>
            <w:tcW w:w="1559" w:type="dxa"/>
            <w:vMerge w:val="restart"/>
          </w:tcPr>
          <w:p w:rsidR="005A72F8" w:rsidRPr="00E67221" w:rsidRDefault="005A72F8" w:rsidP="005A72F8">
            <w:pPr>
              <w:rPr>
                <w:sz w:val="24"/>
                <w:szCs w:val="24"/>
              </w:rPr>
            </w:pPr>
          </w:p>
          <w:p w:rsidR="005A72F8" w:rsidRPr="00E67221" w:rsidRDefault="005A72F8" w:rsidP="005A72F8">
            <w:pPr>
              <w:rPr>
                <w:sz w:val="24"/>
                <w:szCs w:val="24"/>
              </w:rPr>
            </w:pPr>
            <w:r w:rsidRPr="00E67221">
              <w:rPr>
                <w:sz w:val="24"/>
                <w:szCs w:val="24"/>
              </w:rPr>
              <w:t>Иностранный язык для общих целей.</w:t>
            </w:r>
          </w:p>
          <w:p w:rsidR="005A72F8" w:rsidRPr="00E67221" w:rsidRDefault="005A72F8" w:rsidP="005A72F8">
            <w:pPr>
              <w:rPr>
                <w:sz w:val="24"/>
                <w:szCs w:val="24"/>
              </w:rPr>
            </w:pPr>
          </w:p>
          <w:p w:rsidR="005A72F8" w:rsidRPr="00E67221" w:rsidRDefault="005A72F8" w:rsidP="005A72F8">
            <w:pPr>
              <w:rPr>
                <w:sz w:val="24"/>
                <w:szCs w:val="24"/>
              </w:rPr>
            </w:pPr>
          </w:p>
        </w:tc>
        <w:tc>
          <w:tcPr>
            <w:tcW w:w="1134" w:type="dxa"/>
            <w:vAlign w:val="center"/>
          </w:tcPr>
          <w:p w:rsidR="005A72F8" w:rsidRPr="00E67221" w:rsidRDefault="005A72F8" w:rsidP="005A72F8">
            <w:pPr>
              <w:contextualSpacing/>
              <w:jc w:val="center"/>
              <w:rPr>
                <w:sz w:val="24"/>
                <w:szCs w:val="24"/>
                <w:lang w:val="en-US"/>
              </w:rPr>
            </w:pPr>
            <w:r w:rsidRPr="00E67221">
              <w:rPr>
                <w:sz w:val="24"/>
                <w:szCs w:val="24"/>
              </w:rPr>
              <w:t>1-5</w:t>
            </w:r>
          </w:p>
        </w:tc>
        <w:tc>
          <w:tcPr>
            <w:tcW w:w="5982" w:type="dxa"/>
          </w:tcPr>
          <w:p w:rsidR="005A72F8" w:rsidRPr="00E67221" w:rsidRDefault="005A72F8" w:rsidP="005A72F8">
            <w:pPr>
              <w:contextualSpacing/>
              <w:rPr>
                <w:sz w:val="24"/>
                <w:szCs w:val="24"/>
              </w:rPr>
            </w:pPr>
            <w:r w:rsidRPr="00E67221">
              <w:rPr>
                <w:sz w:val="24"/>
                <w:szCs w:val="24"/>
              </w:rPr>
              <w:t>Грамматические навыки, обеспечивающие коммуникацию общего характера без искажения смысла при письменном и устном общении Основные грамматические явления.</w:t>
            </w:r>
          </w:p>
        </w:tc>
      </w:tr>
      <w:tr w:rsidR="005A72F8" w:rsidRPr="00E67221" w:rsidTr="005A72F8">
        <w:trPr>
          <w:trHeight w:val="132"/>
        </w:trPr>
        <w:tc>
          <w:tcPr>
            <w:tcW w:w="1101" w:type="dxa"/>
            <w:vMerge/>
            <w:vAlign w:val="center"/>
          </w:tcPr>
          <w:p w:rsidR="005A72F8" w:rsidRPr="00E67221" w:rsidRDefault="005A72F8" w:rsidP="005A72F8">
            <w:pPr>
              <w:contextualSpacing/>
              <w:jc w:val="center"/>
              <w:rPr>
                <w:sz w:val="24"/>
                <w:szCs w:val="24"/>
              </w:rPr>
            </w:pPr>
          </w:p>
        </w:tc>
        <w:tc>
          <w:tcPr>
            <w:tcW w:w="1559" w:type="dxa"/>
            <w:vMerge/>
            <w:vAlign w:val="center"/>
          </w:tcPr>
          <w:p w:rsidR="005A72F8" w:rsidRPr="00E67221" w:rsidRDefault="005A72F8" w:rsidP="005A72F8">
            <w:pPr>
              <w:contextualSpacing/>
              <w:jc w:val="center"/>
              <w:rPr>
                <w:sz w:val="24"/>
                <w:szCs w:val="24"/>
              </w:rPr>
            </w:pPr>
          </w:p>
        </w:tc>
        <w:tc>
          <w:tcPr>
            <w:tcW w:w="1134" w:type="dxa"/>
            <w:vAlign w:val="center"/>
          </w:tcPr>
          <w:p w:rsidR="005A72F8" w:rsidRPr="00E67221" w:rsidRDefault="005A72F8" w:rsidP="005A72F8">
            <w:pPr>
              <w:contextualSpacing/>
              <w:jc w:val="center"/>
              <w:rPr>
                <w:sz w:val="24"/>
                <w:szCs w:val="24"/>
              </w:rPr>
            </w:pPr>
            <w:r w:rsidRPr="00E67221">
              <w:rPr>
                <w:sz w:val="24"/>
                <w:szCs w:val="24"/>
              </w:rPr>
              <w:t>6-10</w:t>
            </w:r>
          </w:p>
        </w:tc>
        <w:tc>
          <w:tcPr>
            <w:tcW w:w="5982" w:type="dxa"/>
          </w:tcPr>
          <w:p w:rsidR="005A72F8" w:rsidRPr="00E67221" w:rsidRDefault="005A72F8" w:rsidP="005A72F8">
            <w:pPr>
              <w:contextualSpacing/>
              <w:rPr>
                <w:sz w:val="24"/>
                <w:szCs w:val="24"/>
              </w:rPr>
            </w:pPr>
            <w:r w:rsidRPr="00E67221">
              <w:rPr>
                <w:sz w:val="24"/>
                <w:szCs w:val="24"/>
              </w:rPr>
              <w:t xml:space="preserve">Лексические навыки, обеспечивающие коммуникацию общего характера без искажения смысла при письменном и устном общении </w:t>
            </w:r>
          </w:p>
        </w:tc>
      </w:tr>
    </w:tbl>
    <w:p w:rsidR="005A72F8" w:rsidRPr="00E67221" w:rsidRDefault="005A72F8" w:rsidP="005A72F8">
      <w:pPr>
        <w:rPr>
          <w:b/>
          <w:sz w:val="24"/>
          <w:szCs w:val="24"/>
        </w:rPr>
      </w:pPr>
    </w:p>
    <w:p w:rsidR="005A72F8" w:rsidRPr="00E67221" w:rsidRDefault="005A72F8" w:rsidP="005A72F8">
      <w:pPr>
        <w:rPr>
          <w:b/>
          <w:bCs/>
          <w:sz w:val="24"/>
          <w:szCs w:val="24"/>
          <w:lang w:val="en-US"/>
        </w:rPr>
      </w:pPr>
      <w:r w:rsidRPr="00E67221">
        <w:rPr>
          <w:b/>
          <w:sz w:val="24"/>
          <w:szCs w:val="24"/>
        </w:rPr>
        <w:t>Выберите</w:t>
      </w:r>
      <w:r w:rsidRPr="00E67221">
        <w:rPr>
          <w:b/>
          <w:sz w:val="24"/>
          <w:szCs w:val="24"/>
          <w:lang w:val="en-US"/>
        </w:rPr>
        <w:t xml:space="preserve"> </w:t>
      </w:r>
      <w:r w:rsidRPr="00E67221">
        <w:rPr>
          <w:b/>
          <w:sz w:val="24"/>
          <w:szCs w:val="24"/>
        </w:rPr>
        <w:t>нужную</w:t>
      </w:r>
      <w:r w:rsidRPr="00E67221">
        <w:rPr>
          <w:b/>
          <w:sz w:val="24"/>
          <w:szCs w:val="24"/>
          <w:lang w:val="en-US"/>
        </w:rPr>
        <w:t xml:space="preserve"> </w:t>
      </w:r>
      <w:r w:rsidRPr="00E67221">
        <w:rPr>
          <w:b/>
          <w:sz w:val="24"/>
          <w:szCs w:val="24"/>
        </w:rPr>
        <w:t>форму</w:t>
      </w:r>
      <w:r w:rsidRPr="00E67221">
        <w:rPr>
          <w:b/>
          <w:sz w:val="24"/>
          <w:szCs w:val="24"/>
          <w:lang w:val="en-US"/>
        </w:rPr>
        <w:t xml:space="preserve"> </w:t>
      </w:r>
      <w:r w:rsidRPr="00E67221">
        <w:rPr>
          <w:b/>
          <w:sz w:val="24"/>
          <w:szCs w:val="24"/>
        </w:rPr>
        <w:t>глагола</w:t>
      </w:r>
      <w:r w:rsidRPr="00E67221">
        <w:rPr>
          <w:b/>
          <w:sz w:val="24"/>
          <w:szCs w:val="24"/>
          <w:lang w:val="en-US"/>
        </w:rPr>
        <w:t xml:space="preserve"> </w:t>
      </w:r>
      <w:r w:rsidRPr="00E67221">
        <w:rPr>
          <w:b/>
          <w:sz w:val="24"/>
          <w:szCs w:val="24"/>
        </w:rPr>
        <w:t>в</w:t>
      </w:r>
      <w:r w:rsidRPr="00E67221">
        <w:rPr>
          <w:b/>
          <w:bCs/>
          <w:sz w:val="24"/>
          <w:szCs w:val="24"/>
          <w:lang w:val="en-US"/>
        </w:rPr>
        <w:t xml:space="preserve"> </w:t>
      </w:r>
      <w:r w:rsidRPr="00E67221">
        <w:rPr>
          <w:b/>
          <w:bCs/>
          <w:sz w:val="24"/>
          <w:szCs w:val="24"/>
        </w:rPr>
        <w:t>одном</w:t>
      </w:r>
      <w:r w:rsidRPr="00E67221">
        <w:rPr>
          <w:b/>
          <w:bCs/>
          <w:sz w:val="24"/>
          <w:szCs w:val="24"/>
          <w:lang w:val="en-US"/>
        </w:rPr>
        <w:t xml:space="preserve"> </w:t>
      </w:r>
      <w:r w:rsidRPr="00E67221">
        <w:rPr>
          <w:b/>
          <w:bCs/>
          <w:sz w:val="24"/>
          <w:szCs w:val="24"/>
        </w:rPr>
        <w:t>из</w:t>
      </w:r>
      <w:r w:rsidRPr="00E67221">
        <w:rPr>
          <w:b/>
          <w:bCs/>
          <w:sz w:val="24"/>
          <w:szCs w:val="24"/>
          <w:lang w:val="en-US"/>
        </w:rPr>
        <w:t xml:space="preserve"> </w:t>
      </w:r>
      <w:r w:rsidRPr="00E67221">
        <w:rPr>
          <w:b/>
          <w:bCs/>
          <w:sz w:val="24"/>
          <w:szCs w:val="24"/>
        </w:rPr>
        <w:t>времен</w:t>
      </w:r>
      <w:r w:rsidRPr="00E67221">
        <w:rPr>
          <w:b/>
          <w:i/>
          <w:sz w:val="24"/>
          <w:szCs w:val="24"/>
          <w:lang w:val="en-US"/>
        </w:rPr>
        <w:t xml:space="preserve"> </w:t>
      </w:r>
      <w:r w:rsidRPr="00E67221">
        <w:rPr>
          <w:b/>
          <w:bCs/>
          <w:sz w:val="24"/>
          <w:szCs w:val="24"/>
          <w:lang w:val="en-US"/>
        </w:rPr>
        <w:t>The Past Simple / The Present Perfect Tense / The Past Perfect Tense</w:t>
      </w:r>
    </w:p>
    <w:p w:rsidR="005A72F8" w:rsidRPr="00E67221" w:rsidRDefault="005A72F8" w:rsidP="005A72F8">
      <w:pPr>
        <w:rPr>
          <w:b/>
          <w:sz w:val="24"/>
          <w:szCs w:val="24"/>
          <w:lang w:val="en-US"/>
        </w:rPr>
      </w:pPr>
    </w:p>
    <w:p w:rsidR="005A72F8" w:rsidRPr="00E67221" w:rsidRDefault="005A72F8" w:rsidP="005A72F8">
      <w:pPr>
        <w:rPr>
          <w:bCs/>
          <w:sz w:val="24"/>
          <w:szCs w:val="24"/>
          <w:lang w:val="en-US"/>
        </w:rPr>
      </w:pPr>
      <w:r w:rsidRPr="00E67221">
        <w:rPr>
          <w:bCs/>
          <w:sz w:val="24"/>
          <w:szCs w:val="24"/>
          <w:lang w:val="en-US"/>
        </w:rPr>
        <w:t>1. He phoned to say he ……… his bag on the plane.</w:t>
      </w:r>
    </w:p>
    <w:p w:rsidR="005A72F8" w:rsidRPr="00E67221" w:rsidRDefault="005A72F8" w:rsidP="00CF713A">
      <w:pPr>
        <w:widowControl/>
        <w:numPr>
          <w:ilvl w:val="0"/>
          <w:numId w:val="14"/>
        </w:numPr>
        <w:contextualSpacing/>
        <w:rPr>
          <w:rFonts w:eastAsia="Times New Roman"/>
          <w:bCs/>
          <w:sz w:val="24"/>
          <w:szCs w:val="24"/>
          <w:lang w:val="en-US"/>
        </w:rPr>
      </w:pPr>
      <w:r w:rsidRPr="00E67221">
        <w:rPr>
          <w:rFonts w:eastAsia="Times New Roman"/>
          <w:bCs/>
          <w:sz w:val="24"/>
          <w:szCs w:val="24"/>
          <w:lang w:val="en-US"/>
        </w:rPr>
        <w:t>forgot             b) had left            c) has left           d) has forgotten</w:t>
      </w:r>
    </w:p>
    <w:p w:rsidR="005A72F8" w:rsidRPr="00E67221" w:rsidRDefault="005A72F8" w:rsidP="005A72F8">
      <w:pPr>
        <w:rPr>
          <w:bCs/>
          <w:sz w:val="24"/>
          <w:szCs w:val="24"/>
          <w:lang w:val="en-US"/>
        </w:rPr>
      </w:pPr>
      <w:r w:rsidRPr="00E67221">
        <w:rPr>
          <w:bCs/>
          <w:sz w:val="24"/>
          <w:szCs w:val="24"/>
          <w:lang w:val="en-US"/>
        </w:rPr>
        <w:t>2. He ………. the farm since 1987.</w:t>
      </w:r>
    </w:p>
    <w:p w:rsidR="005A72F8" w:rsidRPr="00E67221" w:rsidRDefault="005A72F8" w:rsidP="00CF713A">
      <w:pPr>
        <w:widowControl/>
        <w:numPr>
          <w:ilvl w:val="0"/>
          <w:numId w:val="13"/>
        </w:numPr>
        <w:contextualSpacing/>
        <w:rPr>
          <w:rFonts w:eastAsia="Times New Roman"/>
          <w:bCs/>
          <w:sz w:val="24"/>
          <w:szCs w:val="24"/>
          <w:lang w:val="en-US"/>
        </w:rPr>
      </w:pPr>
      <w:r w:rsidRPr="00E67221">
        <w:rPr>
          <w:rFonts w:eastAsia="Times New Roman"/>
          <w:bCs/>
          <w:sz w:val="24"/>
          <w:szCs w:val="24"/>
          <w:lang w:val="en-US"/>
        </w:rPr>
        <w:t>has owned       b) own                c) have been owning      d) owned</w:t>
      </w:r>
    </w:p>
    <w:p w:rsidR="005A72F8" w:rsidRPr="00E67221" w:rsidRDefault="005A72F8" w:rsidP="005A72F8">
      <w:pPr>
        <w:rPr>
          <w:bCs/>
          <w:sz w:val="24"/>
          <w:szCs w:val="24"/>
          <w:lang w:val="en-US"/>
        </w:rPr>
      </w:pPr>
      <w:r w:rsidRPr="00E67221">
        <w:rPr>
          <w:bCs/>
          <w:sz w:val="24"/>
          <w:szCs w:val="24"/>
          <w:lang w:val="en-US"/>
        </w:rPr>
        <w:t>3. ..… you ever been to Scotland?</w:t>
      </w:r>
    </w:p>
    <w:p w:rsidR="005A72F8" w:rsidRPr="00E67221" w:rsidRDefault="005A72F8" w:rsidP="005A72F8">
      <w:pPr>
        <w:tabs>
          <w:tab w:val="num" w:pos="927"/>
        </w:tabs>
        <w:rPr>
          <w:bCs/>
          <w:sz w:val="24"/>
          <w:szCs w:val="24"/>
          <w:lang w:val="en-US"/>
        </w:rPr>
      </w:pPr>
      <w:r w:rsidRPr="00E67221">
        <w:rPr>
          <w:bCs/>
          <w:sz w:val="24"/>
          <w:szCs w:val="24"/>
          <w:lang w:val="en-US"/>
        </w:rPr>
        <w:t xml:space="preserve">          a) has                   b) had                 c) have                  d) did</w:t>
      </w:r>
    </w:p>
    <w:p w:rsidR="005A72F8" w:rsidRPr="00E67221" w:rsidRDefault="005A72F8" w:rsidP="005A72F8">
      <w:pPr>
        <w:rPr>
          <w:bCs/>
          <w:sz w:val="24"/>
          <w:szCs w:val="24"/>
          <w:lang w:val="en-US"/>
        </w:rPr>
      </w:pPr>
      <w:r w:rsidRPr="00E67221">
        <w:rPr>
          <w:bCs/>
          <w:sz w:val="24"/>
          <w:szCs w:val="24"/>
          <w:lang w:val="en-US"/>
        </w:rPr>
        <w:t>4. ..………. they arrive at the airport on time yesterday?</w:t>
      </w:r>
    </w:p>
    <w:p w:rsidR="005A72F8" w:rsidRPr="00E67221" w:rsidRDefault="005A72F8" w:rsidP="005A72F8">
      <w:pPr>
        <w:tabs>
          <w:tab w:val="num" w:pos="927"/>
        </w:tabs>
        <w:rPr>
          <w:bCs/>
          <w:sz w:val="24"/>
          <w:szCs w:val="24"/>
          <w:lang w:val="en-US"/>
        </w:rPr>
      </w:pPr>
      <w:r w:rsidRPr="00E67221">
        <w:rPr>
          <w:bCs/>
          <w:sz w:val="24"/>
          <w:szCs w:val="24"/>
          <w:lang w:val="en-US"/>
        </w:rPr>
        <w:t xml:space="preserve">        a) have                 b) did              c) has            d) do</w:t>
      </w:r>
    </w:p>
    <w:p w:rsidR="005A72F8" w:rsidRPr="00E67221" w:rsidRDefault="005A72F8" w:rsidP="005A72F8">
      <w:pPr>
        <w:rPr>
          <w:bCs/>
          <w:sz w:val="24"/>
          <w:szCs w:val="24"/>
          <w:lang w:val="en-US"/>
        </w:rPr>
      </w:pPr>
      <w:r w:rsidRPr="00E67221">
        <w:rPr>
          <w:bCs/>
          <w:sz w:val="24"/>
          <w:szCs w:val="24"/>
          <w:lang w:val="en-US"/>
        </w:rPr>
        <w:t>5. He ………. unemployed since he left college.</w:t>
      </w:r>
    </w:p>
    <w:p w:rsidR="005A72F8" w:rsidRPr="00E67221" w:rsidRDefault="005A72F8" w:rsidP="005A72F8">
      <w:pPr>
        <w:rPr>
          <w:bCs/>
          <w:sz w:val="24"/>
          <w:szCs w:val="24"/>
          <w:lang w:val="en-US"/>
        </w:rPr>
      </w:pPr>
      <w:r w:rsidRPr="00E67221">
        <w:rPr>
          <w:bCs/>
          <w:sz w:val="24"/>
          <w:szCs w:val="24"/>
          <w:lang w:val="en-US"/>
        </w:rPr>
        <w:t xml:space="preserve">       a) has been                 b) were             c) had been      d) is</w:t>
      </w:r>
    </w:p>
    <w:p w:rsidR="005A72F8" w:rsidRPr="00E67221" w:rsidRDefault="005A72F8" w:rsidP="005A72F8">
      <w:pPr>
        <w:rPr>
          <w:bCs/>
          <w:sz w:val="24"/>
          <w:szCs w:val="24"/>
          <w:lang w:val="en-US"/>
        </w:rPr>
      </w:pPr>
      <w:r w:rsidRPr="00E67221">
        <w:rPr>
          <w:bCs/>
          <w:sz w:val="24"/>
          <w:szCs w:val="24"/>
          <w:lang w:val="en-US"/>
        </w:rPr>
        <w:t>6. Where ………… before you moved to America?</w:t>
      </w:r>
    </w:p>
    <w:p w:rsidR="005A72F8" w:rsidRPr="00E67221" w:rsidRDefault="005A72F8" w:rsidP="005A72F8">
      <w:pPr>
        <w:rPr>
          <w:bCs/>
          <w:sz w:val="24"/>
          <w:szCs w:val="24"/>
          <w:lang w:val="en-US"/>
        </w:rPr>
      </w:pPr>
      <w:r w:rsidRPr="00E67221">
        <w:rPr>
          <w:bCs/>
          <w:sz w:val="24"/>
          <w:szCs w:val="24"/>
          <w:lang w:val="en-US"/>
        </w:rPr>
        <w:t xml:space="preserve">       a) you did live           b) you lived      c) did you live         d) lived you</w:t>
      </w:r>
    </w:p>
    <w:p w:rsidR="005A72F8" w:rsidRPr="00E67221" w:rsidRDefault="005A72F8" w:rsidP="005A72F8">
      <w:pPr>
        <w:rPr>
          <w:bCs/>
          <w:sz w:val="24"/>
          <w:szCs w:val="24"/>
          <w:lang w:val="en-US"/>
        </w:rPr>
      </w:pPr>
      <w:r w:rsidRPr="00E67221">
        <w:rPr>
          <w:bCs/>
          <w:sz w:val="24"/>
          <w:szCs w:val="24"/>
          <w:lang w:val="en-US"/>
        </w:rPr>
        <w:t>7.We … about our examinations when the fire alarm went off.</w:t>
      </w:r>
    </w:p>
    <w:p w:rsidR="005A72F8" w:rsidRPr="00E67221" w:rsidRDefault="005A72F8" w:rsidP="005A72F8">
      <w:pPr>
        <w:ind w:left="360"/>
        <w:rPr>
          <w:bCs/>
          <w:sz w:val="24"/>
          <w:szCs w:val="24"/>
          <w:lang w:val="en-US"/>
        </w:rPr>
      </w:pPr>
      <w:r w:rsidRPr="00E67221">
        <w:rPr>
          <w:bCs/>
          <w:sz w:val="24"/>
          <w:szCs w:val="24"/>
          <w:lang w:val="en-US"/>
        </w:rPr>
        <w:t xml:space="preserve">   a) talk                  b) talked           c) were talking         d) had talked</w:t>
      </w:r>
    </w:p>
    <w:p w:rsidR="005A72F8" w:rsidRPr="00E67221" w:rsidRDefault="005A72F8" w:rsidP="005A72F8">
      <w:pPr>
        <w:rPr>
          <w:bCs/>
          <w:sz w:val="24"/>
          <w:szCs w:val="24"/>
          <w:lang w:val="en-US"/>
        </w:rPr>
      </w:pPr>
      <w:r w:rsidRPr="00E67221">
        <w:rPr>
          <w:bCs/>
          <w:sz w:val="24"/>
          <w:szCs w:val="24"/>
          <w:lang w:val="en-US"/>
        </w:rPr>
        <w:t>8. Last week our teacher ………….. a new job.</w:t>
      </w:r>
    </w:p>
    <w:p w:rsidR="005A72F8" w:rsidRPr="00E67221" w:rsidRDefault="005A72F8" w:rsidP="005A72F8">
      <w:pPr>
        <w:rPr>
          <w:bCs/>
          <w:sz w:val="24"/>
          <w:szCs w:val="24"/>
          <w:lang w:val="en-US"/>
        </w:rPr>
      </w:pPr>
      <w:r w:rsidRPr="00E67221">
        <w:rPr>
          <w:bCs/>
          <w:sz w:val="24"/>
          <w:szCs w:val="24"/>
          <w:lang w:val="en-US"/>
        </w:rPr>
        <w:t xml:space="preserve">        a) get              b) got             c) gets         d) has got</w:t>
      </w:r>
    </w:p>
    <w:p w:rsidR="005A72F8" w:rsidRPr="00E67221" w:rsidRDefault="005A72F8" w:rsidP="005A72F8">
      <w:pPr>
        <w:rPr>
          <w:bCs/>
          <w:sz w:val="24"/>
          <w:szCs w:val="24"/>
          <w:lang w:val="en-US"/>
        </w:rPr>
      </w:pPr>
      <w:r w:rsidRPr="00E67221">
        <w:rPr>
          <w:bCs/>
          <w:sz w:val="24"/>
          <w:szCs w:val="24"/>
          <w:lang w:val="en-US"/>
        </w:rPr>
        <w:t>9. Ann …………….. to the bank, but a few minutes ago she returned.</w:t>
      </w:r>
    </w:p>
    <w:p w:rsidR="005A72F8" w:rsidRPr="00E67221" w:rsidRDefault="005A72F8" w:rsidP="005A72F8">
      <w:pPr>
        <w:tabs>
          <w:tab w:val="num" w:pos="927"/>
        </w:tabs>
        <w:rPr>
          <w:bCs/>
          <w:sz w:val="24"/>
          <w:szCs w:val="24"/>
          <w:lang w:val="en-US"/>
        </w:rPr>
      </w:pPr>
      <w:r w:rsidRPr="00E67221">
        <w:rPr>
          <w:bCs/>
          <w:sz w:val="24"/>
          <w:szCs w:val="24"/>
          <w:lang w:val="en-US"/>
        </w:rPr>
        <w:t xml:space="preserve">        a) goes              b) has gone         c) went          d) had gone</w:t>
      </w:r>
    </w:p>
    <w:p w:rsidR="005A72F8" w:rsidRPr="00E67221" w:rsidRDefault="005A72F8" w:rsidP="005A72F8">
      <w:pPr>
        <w:rPr>
          <w:bCs/>
          <w:sz w:val="24"/>
          <w:szCs w:val="24"/>
          <w:lang w:val="en-US"/>
        </w:rPr>
      </w:pPr>
      <w:r w:rsidRPr="00E67221">
        <w:rPr>
          <w:bCs/>
          <w:sz w:val="24"/>
          <w:szCs w:val="24"/>
          <w:lang w:val="en-US"/>
        </w:rPr>
        <w:t>10. Last week-end we ……………. a good time.</w:t>
      </w:r>
    </w:p>
    <w:p w:rsidR="005A72F8" w:rsidRPr="00E67221" w:rsidRDefault="005A72F8" w:rsidP="00CF713A">
      <w:pPr>
        <w:widowControl/>
        <w:numPr>
          <w:ilvl w:val="0"/>
          <w:numId w:val="15"/>
        </w:numPr>
        <w:contextualSpacing/>
        <w:rPr>
          <w:rFonts w:eastAsia="Times New Roman"/>
          <w:bCs/>
          <w:sz w:val="24"/>
          <w:szCs w:val="24"/>
          <w:lang w:val="en-US"/>
        </w:rPr>
      </w:pPr>
      <w:r w:rsidRPr="00E67221">
        <w:rPr>
          <w:rFonts w:eastAsia="Times New Roman"/>
          <w:bCs/>
          <w:sz w:val="24"/>
          <w:szCs w:val="24"/>
          <w:lang w:val="en-US"/>
        </w:rPr>
        <w:t>spends         b) spent             c) have spent          d) will spend</w:t>
      </w:r>
    </w:p>
    <w:p w:rsidR="005A72F8" w:rsidRPr="00E67221" w:rsidRDefault="005A72F8" w:rsidP="005A72F8">
      <w:pPr>
        <w:widowControl/>
        <w:overflowPunct w:val="0"/>
        <w:autoSpaceDE w:val="0"/>
        <w:autoSpaceDN w:val="0"/>
        <w:adjustRightInd w:val="0"/>
        <w:spacing w:line="288" w:lineRule="auto"/>
        <w:ind w:left="945"/>
        <w:contextualSpacing/>
        <w:jc w:val="both"/>
        <w:textAlignment w:val="baseline"/>
        <w:rPr>
          <w:rFonts w:eastAsia="Times New Roman"/>
          <w:b/>
          <w:sz w:val="24"/>
          <w:szCs w:val="24"/>
          <w:lang w:val="en-US"/>
        </w:rPr>
      </w:pPr>
    </w:p>
    <w:p w:rsidR="0070345C" w:rsidRPr="00E67221" w:rsidRDefault="0070345C" w:rsidP="0070345C">
      <w:pPr>
        <w:rPr>
          <w:b/>
          <w:sz w:val="24"/>
          <w:szCs w:val="24"/>
        </w:rPr>
      </w:pPr>
      <w:r w:rsidRPr="00E67221">
        <w:rPr>
          <w:b/>
          <w:sz w:val="24"/>
          <w:szCs w:val="24"/>
        </w:rPr>
        <w:t>Правильные ответы на тестовые задания</w:t>
      </w:r>
    </w:p>
    <w:p w:rsidR="0070345C" w:rsidRPr="00E67221" w:rsidRDefault="0070345C" w:rsidP="0070345C">
      <w:pPr>
        <w:widowControl/>
        <w:overflowPunct w:val="0"/>
        <w:autoSpaceDE w:val="0"/>
        <w:autoSpaceDN w:val="0"/>
        <w:adjustRightInd w:val="0"/>
        <w:spacing w:line="288" w:lineRule="auto"/>
        <w:ind w:left="945"/>
        <w:contextualSpacing/>
        <w:jc w:val="both"/>
        <w:textAlignment w:val="baseline"/>
        <w:rPr>
          <w:b/>
          <w:sz w:val="24"/>
          <w:szCs w:val="24"/>
        </w:rPr>
      </w:pPr>
      <w:r w:rsidRPr="00E67221">
        <w:rPr>
          <w:b/>
          <w:sz w:val="24"/>
          <w:szCs w:val="24"/>
        </w:rPr>
        <w:t>по дисциплине</w:t>
      </w:r>
    </w:p>
    <w:p w:rsidR="005A72F8" w:rsidRPr="00E67221" w:rsidRDefault="0070345C" w:rsidP="0070345C">
      <w:pPr>
        <w:widowControl/>
        <w:overflowPunct w:val="0"/>
        <w:autoSpaceDE w:val="0"/>
        <w:autoSpaceDN w:val="0"/>
        <w:adjustRightInd w:val="0"/>
        <w:spacing w:line="288" w:lineRule="auto"/>
        <w:contextualSpacing/>
        <w:jc w:val="both"/>
        <w:textAlignment w:val="baseline"/>
        <w:rPr>
          <w:rFonts w:eastAsia="Times New Roman"/>
          <w:b/>
          <w:sz w:val="24"/>
          <w:szCs w:val="24"/>
          <w:lang w:val="en-US"/>
        </w:rPr>
      </w:pPr>
      <w:r w:rsidRPr="006C4209">
        <w:rPr>
          <w:b/>
          <w:sz w:val="24"/>
          <w:szCs w:val="24"/>
        </w:rPr>
        <w:t xml:space="preserve"> </w:t>
      </w:r>
      <w:r w:rsidR="005A72F8" w:rsidRPr="00E67221">
        <w:rPr>
          <w:rFonts w:eastAsia="Times New Roman"/>
          <w:b/>
          <w:sz w:val="24"/>
          <w:szCs w:val="24"/>
          <w:lang w:val="en-US"/>
        </w:rPr>
        <w:t>1.b; 2. c; 3. c; 4. b; 5. c; 6. c; 7. c; 8. b; 9. d; 10. b.</w:t>
      </w:r>
    </w:p>
    <w:p w:rsidR="005A72F8" w:rsidRPr="00E67221" w:rsidRDefault="005A72F8" w:rsidP="005A72F8">
      <w:pPr>
        <w:rPr>
          <w:b/>
          <w:sz w:val="24"/>
          <w:szCs w:val="24"/>
          <w:lang w:val="en-US"/>
        </w:rPr>
      </w:pPr>
    </w:p>
    <w:p w:rsidR="005A72F8" w:rsidRPr="00E67221" w:rsidRDefault="005A72F8" w:rsidP="005A72F8">
      <w:pPr>
        <w:rPr>
          <w:b/>
          <w:sz w:val="24"/>
          <w:szCs w:val="24"/>
        </w:rPr>
      </w:pPr>
      <w:r w:rsidRPr="00E67221">
        <w:rPr>
          <w:b/>
          <w:sz w:val="24"/>
          <w:szCs w:val="24"/>
        </w:rPr>
        <w:t xml:space="preserve">Тестовое задание №8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01"/>
        <w:gridCol w:w="1559"/>
        <w:gridCol w:w="1134"/>
        <w:gridCol w:w="5982"/>
      </w:tblGrid>
      <w:tr w:rsidR="005A72F8" w:rsidRPr="00E67221" w:rsidTr="005A72F8">
        <w:tc>
          <w:tcPr>
            <w:tcW w:w="1101" w:type="dxa"/>
            <w:vAlign w:val="center"/>
          </w:tcPr>
          <w:p w:rsidR="005A72F8" w:rsidRPr="00E67221" w:rsidRDefault="005A72F8" w:rsidP="005A72F8">
            <w:pPr>
              <w:contextualSpacing/>
              <w:jc w:val="center"/>
              <w:rPr>
                <w:b/>
                <w:sz w:val="24"/>
                <w:szCs w:val="24"/>
              </w:rPr>
            </w:pPr>
            <w:r w:rsidRPr="00E67221">
              <w:rPr>
                <w:b/>
                <w:sz w:val="24"/>
                <w:szCs w:val="24"/>
              </w:rPr>
              <w:t>№ раздела</w:t>
            </w:r>
          </w:p>
        </w:tc>
        <w:tc>
          <w:tcPr>
            <w:tcW w:w="1559" w:type="dxa"/>
            <w:vAlign w:val="center"/>
          </w:tcPr>
          <w:p w:rsidR="005A72F8" w:rsidRPr="00E67221" w:rsidRDefault="005A72F8" w:rsidP="005A72F8">
            <w:pPr>
              <w:contextualSpacing/>
              <w:jc w:val="center"/>
              <w:rPr>
                <w:b/>
                <w:sz w:val="24"/>
                <w:szCs w:val="24"/>
              </w:rPr>
            </w:pPr>
            <w:r w:rsidRPr="00E67221">
              <w:rPr>
                <w:b/>
                <w:sz w:val="24"/>
                <w:szCs w:val="24"/>
              </w:rPr>
              <w:t>Наименова-ние раздела</w:t>
            </w:r>
          </w:p>
        </w:tc>
        <w:tc>
          <w:tcPr>
            <w:tcW w:w="1134" w:type="dxa"/>
            <w:vAlign w:val="center"/>
          </w:tcPr>
          <w:p w:rsidR="005A72F8" w:rsidRPr="00E67221" w:rsidRDefault="005A72F8" w:rsidP="005A72F8">
            <w:pPr>
              <w:contextualSpacing/>
              <w:jc w:val="center"/>
              <w:rPr>
                <w:b/>
                <w:sz w:val="24"/>
                <w:szCs w:val="24"/>
              </w:rPr>
            </w:pPr>
            <w:r w:rsidRPr="00E67221">
              <w:rPr>
                <w:b/>
                <w:sz w:val="24"/>
                <w:szCs w:val="24"/>
              </w:rPr>
              <w:t>№ задания</w:t>
            </w:r>
          </w:p>
        </w:tc>
        <w:tc>
          <w:tcPr>
            <w:tcW w:w="5982" w:type="dxa"/>
            <w:vAlign w:val="center"/>
          </w:tcPr>
          <w:p w:rsidR="005A72F8" w:rsidRPr="00E67221" w:rsidRDefault="005A72F8" w:rsidP="005A72F8">
            <w:pPr>
              <w:contextualSpacing/>
              <w:jc w:val="center"/>
              <w:rPr>
                <w:b/>
                <w:sz w:val="24"/>
                <w:szCs w:val="24"/>
              </w:rPr>
            </w:pPr>
            <w:r w:rsidRPr="00E67221">
              <w:rPr>
                <w:b/>
                <w:sz w:val="24"/>
                <w:szCs w:val="24"/>
              </w:rPr>
              <w:t>Тема задания</w:t>
            </w:r>
          </w:p>
        </w:tc>
      </w:tr>
      <w:tr w:rsidR="005A72F8" w:rsidRPr="00E67221" w:rsidTr="005A72F8">
        <w:tc>
          <w:tcPr>
            <w:tcW w:w="1101" w:type="dxa"/>
            <w:vMerge w:val="restart"/>
            <w:vAlign w:val="center"/>
          </w:tcPr>
          <w:p w:rsidR="005A72F8" w:rsidRPr="00E67221" w:rsidRDefault="005A72F8" w:rsidP="005A72F8">
            <w:pPr>
              <w:contextualSpacing/>
              <w:jc w:val="center"/>
              <w:rPr>
                <w:sz w:val="24"/>
                <w:szCs w:val="24"/>
              </w:rPr>
            </w:pPr>
            <w:r w:rsidRPr="00E67221">
              <w:rPr>
                <w:sz w:val="24"/>
                <w:szCs w:val="24"/>
              </w:rPr>
              <w:t>1.</w:t>
            </w:r>
          </w:p>
          <w:p w:rsidR="005A72F8" w:rsidRPr="00E67221" w:rsidRDefault="005A72F8" w:rsidP="005A72F8">
            <w:pPr>
              <w:contextualSpacing/>
              <w:jc w:val="center"/>
              <w:rPr>
                <w:sz w:val="24"/>
                <w:szCs w:val="24"/>
              </w:rPr>
            </w:pPr>
          </w:p>
          <w:p w:rsidR="005A72F8" w:rsidRPr="00E67221" w:rsidRDefault="005A72F8" w:rsidP="005A72F8">
            <w:pPr>
              <w:contextualSpacing/>
              <w:jc w:val="center"/>
              <w:rPr>
                <w:sz w:val="24"/>
                <w:szCs w:val="24"/>
              </w:rPr>
            </w:pPr>
          </w:p>
          <w:p w:rsidR="005A72F8" w:rsidRPr="00E67221" w:rsidRDefault="005A72F8" w:rsidP="005A72F8">
            <w:pPr>
              <w:contextualSpacing/>
              <w:jc w:val="center"/>
              <w:rPr>
                <w:sz w:val="24"/>
                <w:szCs w:val="24"/>
              </w:rPr>
            </w:pPr>
          </w:p>
          <w:p w:rsidR="005A72F8" w:rsidRPr="00E67221" w:rsidRDefault="005A72F8" w:rsidP="005A72F8">
            <w:pPr>
              <w:contextualSpacing/>
              <w:jc w:val="center"/>
              <w:rPr>
                <w:sz w:val="24"/>
                <w:szCs w:val="24"/>
              </w:rPr>
            </w:pPr>
          </w:p>
          <w:p w:rsidR="005A72F8" w:rsidRPr="00E67221" w:rsidRDefault="005A72F8" w:rsidP="005A72F8">
            <w:pPr>
              <w:contextualSpacing/>
              <w:jc w:val="center"/>
              <w:rPr>
                <w:sz w:val="24"/>
                <w:szCs w:val="24"/>
              </w:rPr>
            </w:pPr>
          </w:p>
          <w:p w:rsidR="005A72F8" w:rsidRPr="00E67221" w:rsidRDefault="005A72F8" w:rsidP="005A72F8">
            <w:pPr>
              <w:contextualSpacing/>
              <w:jc w:val="center"/>
              <w:rPr>
                <w:sz w:val="24"/>
                <w:szCs w:val="24"/>
              </w:rPr>
            </w:pPr>
          </w:p>
          <w:p w:rsidR="005A72F8" w:rsidRPr="00E67221" w:rsidRDefault="005A72F8" w:rsidP="005A72F8">
            <w:pPr>
              <w:contextualSpacing/>
              <w:rPr>
                <w:sz w:val="24"/>
                <w:szCs w:val="24"/>
              </w:rPr>
            </w:pPr>
          </w:p>
        </w:tc>
        <w:tc>
          <w:tcPr>
            <w:tcW w:w="1559" w:type="dxa"/>
            <w:vMerge w:val="restart"/>
          </w:tcPr>
          <w:p w:rsidR="005A72F8" w:rsidRPr="00E67221" w:rsidRDefault="005A72F8" w:rsidP="005A72F8">
            <w:pPr>
              <w:rPr>
                <w:sz w:val="24"/>
                <w:szCs w:val="24"/>
              </w:rPr>
            </w:pPr>
          </w:p>
          <w:p w:rsidR="005A72F8" w:rsidRPr="00E67221" w:rsidRDefault="005A72F8" w:rsidP="005A72F8">
            <w:pPr>
              <w:rPr>
                <w:sz w:val="24"/>
                <w:szCs w:val="24"/>
              </w:rPr>
            </w:pPr>
            <w:r w:rsidRPr="00E67221">
              <w:rPr>
                <w:sz w:val="24"/>
                <w:szCs w:val="24"/>
              </w:rPr>
              <w:t>Иностранный язык для общих целей.</w:t>
            </w:r>
          </w:p>
          <w:p w:rsidR="005A72F8" w:rsidRPr="00E67221" w:rsidRDefault="005A72F8" w:rsidP="005A72F8">
            <w:pPr>
              <w:rPr>
                <w:sz w:val="24"/>
                <w:szCs w:val="24"/>
              </w:rPr>
            </w:pPr>
          </w:p>
          <w:p w:rsidR="005A72F8" w:rsidRPr="00E67221" w:rsidRDefault="005A72F8" w:rsidP="005A72F8">
            <w:pPr>
              <w:rPr>
                <w:sz w:val="24"/>
                <w:szCs w:val="24"/>
              </w:rPr>
            </w:pPr>
          </w:p>
        </w:tc>
        <w:tc>
          <w:tcPr>
            <w:tcW w:w="1134" w:type="dxa"/>
            <w:vAlign w:val="center"/>
          </w:tcPr>
          <w:p w:rsidR="005A72F8" w:rsidRPr="00E67221" w:rsidRDefault="005A72F8" w:rsidP="005A72F8">
            <w:pPr>
              <w:contextualSpacing/>
              <w:jc w:val="center"/>
              <w:rPr>
                <w:sz w:val="24"/>
                <w:szCs w:val="24"/>
                <w:lang w:val="en-US"/>
              </w:rPr>
            </w:pPr>
            <w:r w:rsidRPr="00E67221">
              <w:rPr>
                <w:sz w:val="24"/>
                <w:szCs w:val="24"/>
              </w:rPr>
              <w:t>1-5</w:t>
            </w:r>
          </w:p>
        </w:tc>
        <w:tc>
          <w:tcPr>
            <w:tcW w:w="5982" w:type="dxa"/>
          </w:tcPr>
          <w:p w:rsidR="005A72F8" w:rsidRPr="00E67221" w:rsidRDefault="005A72F8" w:rsidP="005A72F8">
            <w:pPr>
              <w:contextualSpacing/>
              <w:rPr>
                <w:sz w:val="24"/>
                <w:szCs w:val="24"/>
              </w:rPr>
            </w:pPr>
            <w:r w:rsidRPr="00E67221">
              <w:rPr>
                <w:sz w:val="24"/>
                <w:szCs w:val="24"/>
              </w:rPr>
              <w:t>Грамматические навыки, обеспечивающие коммуникацию общего характера без искажения смысла при письменном и устном общении Основные грамматические явления.</w:t>
            </w:r>
          </w:p>
        </w:tc>
      </w:tr>
      <w:tr w:rsidR="005A72F8" w:rsidRPr="00E67221" w:rsidTr="005A72F8">
        <w:trPr>
          <w:trHeight w:val="132"/>
        </w:trPr>
        <w:tc>
          <w:tcPr>
            <w:tcW w:w="1101" w:type="dxa"/>
            <w:vMerge/>
            <w:vAlign w:val="center"/>
          </w:tcPr>
          <w:p w:rsidR="005A72F8" w:rsidRPr="00E67221" w:rsidRDefault="005A72F8" w:rsidP="005A72F8">
            <w:pPr>
              <w:contextualSpacing/>
              <w:jc w:val="center"/>
              <w:rPr>
                <w:sz w:val="24"/>
                <w:szCs w:val="24"/>
              </w:rPr>
            </w:pPr>
          </w:p>
        </w:tc>
        <w:tc>
          <w:tcPr>
            <w:tcW w:w="1559" w:type="dxa"/>
            <w:vMerge/>
            <w:vAlign w:val="center"/>
          </w:tcPr>
          <w:p w:rsidR="005A72F8" w:rsidRPr="00E67221" w:rsidRDefault="005A72F8" w:rsidP="005A72F8">
            <w:pPr>
              <w:contextualSpacing/>
              <w:jc w:val="center"/>
              <w:rPr>
                <w:sz w:val="24"/>
                <w:szCs w:val="24"/>
              </w:rPr>
            </w:pPr>
          </w:p>
        </w:tc>
        <w:tc>
          <w:tcPr>
            <w:tcW w:w="1134" w:type="dxa"/>
            <w:vAlign w:val="center"/>
          </w:tcPr>
          <w:p w:rsidR="005A72F8" w:rsidRPr="00E67221" w:rsidRDefault="005A72F8" w:rsidP="005A72F8">
            <w:pPr>
              <w:contextualSpacing/>
              <w:jc w:val="center"/>
              <w:rPr>
                <w:sz w:val="24"/>
                <w:szCs w:val="24"/>
              </w:rPr>
            </w:pPr>
            <w:r w:rsidRPr="00E67221">
              <w:rPr>
                <w:sz w:val="24"/>
                <w:szCs w:val="24"/>
              </w:rPr>
              <w:t>6-10</w:t>
            </w:r>
          </w:p>
        </w:tc>
        <w:tc>
          <w:tcPr>
            <w:tcW w:w="5982" w:type="dxa"/>
          </w:tcPr>
          <w:p w:rsidR="005A72F8" w:rsidRPr="00E67221" w:rsidRDefault="005A72F8" w:rsidP="005A72F8">
            <w:pPr>
              <w:contextualSpacing/>
              <w:rPr>
                <w:sz w:val="24"/>
                <w:szCs w:val="24"/>
              </w:rPr>
            </w:pPr>
            <w:r w:rsidRPr="00E67221">
              <w:rPr>
                <w:sz w:val="24"/>
                <w:szCs w:val="24"/>
              </w:rPr>
              <w:t xml:space="preserve">Лексические навыки, обеспечивающие коммуникацию общего характера без искажения смысла при письменном и устном общении </w:t>
            </w:r>
          </w:p>
        </w:tc>
      </w:tr>
    </w:tbl>
    <w:p w:rsidR="005A72F8" w:rsidRPr="00E67221" w:rsidRDefault="005A72F8" w:rsidP="005A72F8">
      <w:pPr>
        <w:rPr>
          <w:b/>
          <w:bCs/>
          <w:sz w:val="24"/>
          <w:szCs w:val="24"/>
        </w:rPr>
      </w:pPr>
    </w:p>
    <w:p w:rsidR="005A72F8" w:rsidRPr="00E67221" w:rsidRDefault="005A72F8" w:rsidP="005A72F8">
      <w:pPr>
        <w:ind w:left="360"/>
        <w:rPr>
          <w:b/>
          <w:bCs/>
          <w:sz w:val="24"/>
          <w:szCs w:val="24"/>
        </w:rPr>
      </w:pPr>
      <w:r w:rsidRPr="00E67221">
        <w:rPr>
          <w:b/>
          <w:bCs/>
          <w:sz w:val="24"/>
          <w:szCs w:val="24"/>
        </w:rPr>
        <w:t>Заполните пропуски в предложениях, выбрав соответствующий модальный глагол:</w:t>
      </w:r>
    </w:p>
    <w:p w:rsidR="005A72F8" w:rsidRPr="00E67221" w:rsidRDefault="005A72F8" w:rsidP="005A72F8">
      <w:pPr>
        <w:ind w:left="360"/>
        <w:rPr>
          <w:sz w:val="24"/>
          <w:szCs w:val="24"/>
        </w:rPr>
      </w:pPr>
    </w:p>
    <w:p w:rsidR="005A72F8" w:rsidRPr="00E67221" w:rsidRDefault="005A72F8" w:rsidP="005A72F8">
      <w:pPr>
        <w:ind w:left="360"/>
        <w:rPr>
          <w:sz w:val="24"/>
          <w:szCs w:val="24"/>
          <w:lang w:val="en-US"/>
        </w:rPr>
      </w:pPr>
      <w:r w:rsidRPr="00E67221">
        <w:rPr>
          <w:sz w:val="24"/>
          <w:szCs w:val="24"/>
          <w:lang w:val="en-US"/>
        </w:rPr>
        <w:t xml:space="preserve">1. … you speak any foreign languages? </w:t>
      </w:r>
    </w:p>
    <w:p w:rsidR="005A72F8" w:rsidRPr="00E67221" w:rsidRDefault="005A72F8" w:rsidP="005A72F8">
      <w:pPr>
        <w:ind w:left="360"/>
        <w:rPr>
          <w:sz w:val="24"/>
          <w:szCs w:val="24"/>
          <w:lang w:val="en-US"/>
        </w:rPr>
      </w:pPr>
      <w:r w:rsidRPr="00E67221">
        <w:rPr>
          <w:sz w:val="24"/>
          <w:szCs w:val="24"/>
          <w:lang w:val="en-US"/>
        </w:rPr>
        <w:t>a) Can                        b) May                             c) Might            d) Will</w:t>
      </w:r>
    </w:p>
    <w:p w:rsidR="005A72F8" w:rsidRPr="00E67221" w:rsidRDefault="005A72F8" w:rsidP="005A72F8">
      <w:pPr>
        <w:ind w:left="360"/>
        <w:rPr>
          <w:sz w:val="24"/>
          <w:szCs w:val="24"/>
          <w:lang w:val="en-US"/>
        </w:rPr>
      </w:pPr>
      <w:r w:rsidRPr="00E67221">
        <w:rPr>
          <w:sz w:val="24"/>
          <w:szCs w:val="24"/>
          <w:lang w:val="en-US"/>
        </w:rPr>
        <w:t xml:space="preserve">2. Take an umbrella. It …… rain later. </w:t>
      </w:r>
    </w:p>
    <w:p w:rsidR="005A72F8" w:rsidRPr="00E67221" w:rsidRDefault="005A72F8" w:rsidP="005A72F8">
      <w:pPr>
        <w:ind w:left="360"/>
        <w:rPr>
          <w:sz w:val="24"/>
          <w:szCs w:val="24"/>
          <w:lang w:val="en-US"/>
        </w:rPr>
      </w:pPr>
      <w:r w:rsidRPr="00E67221">
        <w:rPr>
          <w:sz w:val="24"/>
          <w:szCs w:val="24"/>
          <w:lang w:val="en-US"/>
        </w:rPr>
        <w:t xml:space="preserve">a) can                        b) must                             c) have           d) might </w:t>
      </w:r>
    </w:p>
    <w:p w:rsidR="005A72F8" w:rsidRPr="00E67221" w:rsidRDefault="005A72F8" w:rsidP="005A72F8">
      <w:pPr>
        <w:ind w:left="360"/>
        <w:rPr>
          <w:sz w:val="24"/>
          <w:szCs w:val="24"/>
          <w:lang w:val="en-US"/>
        </w:rPr>
      </w:pPr>
      <w:r w:rsidRPr="00E67221">
        <w:rPr>
          <w:sz w:val="24"/>
          <w:szCs w:val="24"/>
          <w:lang w:val="en-US"/>
        </w:rPr>
        <w:t>3. He ……..to get up early.</w:t>
      </w:r>
    </w:p>
    <w:p w:rsidR="005A72F8" w:rsidRPr="00E67221" w:rsidRDefault="005A72F8" w:rsidP="005A72F8">
      <w:pPr>
        <w:ind w:left="360"/>
        <w:rPr>
          <w:sz w:val="24"/>
          <w:szCs w:val="24"/>
          <w:lang w:val="en-US"/>
        </w:rPr>
      </w:pPr>
      <w:r w:rsidRPr="00E67221">
        <w:rPr>
          <w:sz w:val="24"/>
          <w:szCs w:val="24"/>
          <w:lang w:val="en-US"/>
        </w:rPr>
        <w:t>a) has                        b) must                             c) can         d) need</w:t>
      </w:r>
    </w:p>
    <w:p w:rsidR="005A72F8" w:rsidRPr="00E67221" w:rsidRDefault="005A72F8" w:rsidP="005A72F8">
      <w:pPr>
        <w:tabs>
          <w:tab w:val="num" w:pos="720"/>
        </w:tabs>
        <w:ind w:left="720" w:hanging="360"/>
        <w:rPr>
          <w:sz w:val="24"/>
          <w:szCs w:val="24"/>
          <w:lang w:val="en-US"/>
        </w:rPr>
      </w:pPr>
      <w:r w:rsidRPr="00E67221">
        <w:rPr>
          <w:sz w:val="24"/>
          <w:szCs w:val="24"/>
          <w:lang w:val="en-US"/>
        </w:rPr>
        <w:t>4.Do you …….. to travel on business?</w:t>
      </w:r>
    </w:p>
    <w:p w:rsidR="005A72F8" w:rsidRPr="00E67221" w:rsidRDefault="005A72F8" w:rsidP="005A72F8">
      <w:pPr>
        <w:ind w:left="360"/>
        <w:rPr>
          <w:sz w:val="24"/>
          <w:szCs w:val="24"/>
          <w:lang w:val="en-US"/>
        </w:rPr>
      </w:pPr>
      <w:r w:rsidRPr="00E67221">
        <w:rPr>
          <w:sz w:val="24"/>
          <w:szCs w:val="24"/>
          <w:lang w:val="en-US"/>
        </w:rPr>
        <w:t>a) can                        b) must                             c) have         d) should</w:t>
      </w:r>
    </w:p>
    <w:p w:rsidR="005A72F8" w:rsidRPr="00E67221" w:rsidRDefault="005A72F8" w:rsidP="005A72F8">
      <w:pPr>
        <w:tabs>
          <w:tab w:val="num" w:pos="720"/>
        </w:tabs>
        <w:ind w:left="720" w:hanging="360"/>
        <w:rPr>
          <w:sz w:val="24"/>
          <w:szCs w:val="24"/>
          <w:lang w:val="en-US"/>
        </w:rPr>
      </w:pPr>
      <w:r w:rsidRPr="00E67221">
        <w:rPr>
          <w:sz w:val="24"/>
          <w:szCs w:val="24"/>
          <w:lang w:val="en-US"/>
        </w:rPr>
        <w:t xml:space="preserve">5. It’s a secret. You ……. tell anyone. </w:t>
      </w:r>
    </w:p>
    <w:p w:rsidR="005A72F8" w:rsidRPr="00E67221" w:rsidRDefault="005A72F8" w:rsidP="005A72F8">
      <w:pPr>
        <w:ind w:left="360"/>
        <w:rPr>
          <w:sz w:val="24"/>
          <w:szCs w:val="24"/>
          <w:lang w:val="en-US"/>
        </w:rPr>
      </w:pPr>
      <w:r w:rsidRPr="00E67221">
        <w:rPr>
          <w:sz w:val="24"/>
          <w:szCs w:val="24"/>
          <w:lang w:val="en-US"/>
        </w:rPr>
        <w:t>a) shouldn’t                    b) needn’t              c) haven’t  to        d) can</w:t>
      </w:r>
    </w:p>
    <w:p w:rsidR="005A72F8" w:rsidRPr="00E67221" w:rsidRDefault="005A72F8" w:rsidP="005A72F8">
      <w:pPr>
        <w:ind w:left="360"/>
        <w:rPr>
          <w:sz w:val="24"/>
          <w:szCs w:val="24"/>
          <w:lang w:val="en-US"/>
        </w:rPr>
      </w:pPr>
      <w:r w:rsidRPr="00E67221">
        <w:rPr>
          <w:sz w:val="24"/>
          <w:szCs w:val="24"/>
          <w:lang w:val="en-US"/>
        </w:rPr>
        <w:t xml:space="preserve">6. My grandfather …… speak six languages many years ago. </w:t>
      </w:r>
    </w:p>
    <w:p w:rsidR="005A72F8" w:rsidRPr="00E67221" w:rsidRDefault="005A72F8" w:rsidP="005A72F8">
      <w:pPr>
        <w:ind w:left="360"/>
        <w:rPr>
          <w:sz w:val="24"/>
          <w:szCs w:val="24"/>
          <w:lang w:val="en-US"/>
        </w:rPr>
      </w:pPr>
      <w:r w:rsidRPr="00E67221">
        <w:rPr>
          <w:sz w:val="24"/>
          <w:szCs w:val="24"/>
          <w:lang w:val="en-US"/>
        </w:rPr>
        <w:t>a) could                    b) had to                       c) should           d) might</w:t>
      </w:r>
    </w:p>
    <w:p w:rsidR="005A72F8" w:rsidRPr="00E67221" w:rsidRDefault="005A72F8" w:rsidP="005A72F8">
      <w:pPr>
        <w:ind w:left="360"/>
        <w:rPr>
          <w:sz w:val="24"/>
          <w:szCs w:val="24"/>
          <w:lang w:val="en-US"/>
        </w:rPr>
      </w:pPr>
      <w:r w:rsidRPr="00E67221">
        <w:rPr>
          <w:sz w:val="24"/>
          <w:szCs w:val="24"/>
          <w:lang w:val="en-US"/>
        </w:rPr>
        <w:t>7. You ……. phoned me yesterday.</w:t>
      </w:r>
    </w:p>
    <w:p w:rsidR="005A72F8" w:rsidRPr="00E67221" w:rsidRDefault="005A72F8" w:rsidP="005A72F8">
      <w:pPr>
        <w:ind w:left="360"/>
        <w:rPr>
          <w:sz w:val="24"/>
          <w:szCs w:val="24"/>
          <w:lang w:val="en-US"/>
        </w:rPr>
      </w:pPr>
      <w:r w:rsidRPr="00E67221">
        <w:rPr>
          <w:sz w:val="24"/>
          <w:szCs w:val="24"/>
          <w:lang w:val="en-US"/>
        </w:rPr>
        <w:t>a) should               b) may               c) might            d) have to</w:t>
      </w:r>
    </w:p>
    <w:p w:rsidR="005A72F8" w:rsidRPr="00E67221" w:rsidRDefault="005A72F8" w:rsidP="005A72F8">
      <w:pPr>
        <w:ind w:left="360"/>
        <w:rPr>
          <w:sz w:val="24"/>
          <w:szCs w:val="24"/>
          <w:lang w:val="en-US"/>
        </w:rPr>
      </w:pPr>
      <w:r w:rsidRPr="00E67221">
        <w:rPr>
          <w:sz w:val="24"/>
          <w:szCs w:val="24"/>
          <w:lang w:val="en-US"/>
        </w:rPr>
        <w:t>8. You have just had lunch. You … be hungry.</w:t>
      </w:r>
    </w:p>
    <w:p w:rsidR="005A72F8" w:rsidRPr="00E67221" w:rsidRDefault="005A72F8" w:rsidP="005A72F8">
      <w:pPr>
        <w:ind w:left="360"/>
        <w:rPr>
          <w:sz w:val="24"/>
          <w:szCs w:val="24"/>
          <w:lang w:val="en-US"/>
        </w:rPr>
      </w:pPr>
      <w:r w:rsidRPr="00E67221">
        <w:rPr>
          <w:sz w:val="24"/>
          <w:szCs w:val="24"/>
          <w:lang w:val="en-US"/>
        </w:rPr>
        <w:t>a) shouldn’t                        b) didn’t have to            c) mustn’t……….d) can’t</w:t>
      </w:r>
    </w:p>
    <w:p w:rsidR="005A72F8" w:rsidRPr="00E67221" w:rsidRDefault="005A72F8" w:rsidP="005A72F8">
      <w:pPr>
        <w:ind w:left="360"/>
        <w:rPr>
          <w:sz w:val="24"/>
          <w:szCs w:val="24"/>
          <w:lang w:val="en-US"/>
        </w:rPr>
      </w:pPr>
      <w:r w:rsidRPr="00E67221">
        <w:rPr>
          <w:sz w:val="24"/>
          <w:szCs w:val="24"/>
          <w:lang w:val="en-US"/>
        </w:rPr>
        <w:t>9. They …… deliver the goods on time.</w:t>
      </w:r>
    </w:p>
    <w:p w:rsidR="005A72F8" w:rsidRPr="00E67221" w:rsidRDefault="005A72F8" w:rsidP="005A72F8">
      <w:pPr>
        <w:ind w:left="360"/>
        <w:rPr>
          <w:sz w:val="24"/>
          <w:szCs w:val="24"/>
          <w:lang w:val="en-US"/>
        </w:rPr>
      </w:pPr>
      <w:r w:rsidRPr="00E67221">
        <w:rPr>
          <w:sz w:val="24"/>
          <w:szCs w:val="24"/>
          <w:lang w:val="en-US"/>
        </w:rPr>
        <w:t>a) can                            b) had                             c) have        d) must</w:t>
      </w:r>
    </w:p>
    <w:p w:rsidR="005A72F8" w:rsidRPr="00E67221" w:rsidRDefault="005A72F8" w:rsidP="005A72F8">
      <w:pPr>
        <w:ind w:left="360"/>
        <w:rPr>
          <w:sz w:val="24"/>
          <w:szCs w:val="24"/>
          <w:lang w:val="en-US"/>
        </w:rPr>
      </w:pPr>
      <w:r w:rsidRPr="00E67221">
        <w:rPr>
          <w:sz w:val="24"/>
          <w:szCs w:val="24"/>
          <w:lang w:val="en-US"/>
        </w:rPr>
        <w:t>10 ….. I take a comment at this point?</w:t>
      </w:r>
    </w:p>
    <w:p w:rsidR="005A72F8" w:rsidRPr="00E67221" w:rsidRDefault="005A72F8" w:rsidP="005A72F8">
      <w:pPr>
        <w:ind w:left="360"/>
        <w:rPr>
          <w:sz w:val="24"/>
          <w:szCs w:val="24"/>
          <w:lang w:val="en-US"/>
        </w:rPr>
      </w:pPr>
      <w:r w:rsidRPr="00E67221">
        <w:rPr>
          <w:sz w:val="24"/>
          <w:szCs w:val="24"/>
          <w:lang w:val="en-US"/>
        </w:rPr>
        <w:t>a) Am                              b) May                            c) Must          d) ought to</w:t>
      </w:r>
    </w:p>
    <w:p w:rsidR="0070345C" w:rsidRPr="006C4209" w:rsidRDefault="0070345C" w:rsidP="0070345C">
      <w:pPr>
        <w:rPr>
          <w:b/>
          <w:sz w:val="24"/>
          <w:szCs w:val="24"/>
          <w:lang w:val="en-US"/>
        </w:rPr>
      </w:pPr>
      <w:bookmarkStart w:id="7" w:name="_Hlk188527491"/>
    </w:p>
    <w:p w:rsidR="0070345C" w:rsidRPr="00E67221" w:rsidRDefault="0070345C" w:rsidP="0070345C">
      <w:pPr>
        <w:rPr>
          <w:b/>
          <w:sz w:val="24"/>
          <w:szCs w:val="24"/>
        </w:rPr>
      </w:pPr>
      <w:bookmarkStart w:id="8" w:name="_Hlk188529167"/>
      <w:r w:rsidRPr="00E67221">
        <w:rPr>
          <w:b/>
          <w:sz w:val="24"/>
          <w:szCs w:val="24"/>
        </w:rPr>
        <w:t>Правильные ответы на тестовые задания</w:t>
      </w:r>
    </w:p>
    <w:p w:rsidR="005A72F8" w:rsidRPr="006C4209" w:rsidRDefault="0070345C" w:rsidP="0070345C">
      <w:pPr>
        <w:ind w:left="360"/>
        <w:rPr>
          <w:sz w:val="24"/>
          <w:szCs w:val="24"/>
        </w:rPr>
      </w:pPr>
      <w:r w:rsidRPr="00E67221">
        <w:rPr>
          <w:b/>
          <w:sz w:val="24"/>
          <w:szCs w:val="24"/>
        </w:rPr>
        <w:t>по дисциплине</w:t>
      </w:r>
      <w:bookmarkEnd w:id="7"/>
    </w:p>
    <w:bookmarkEnd w:id="8"/>
    <w:p w:rsidR="005A72F8" w:rsidRPr="00E67221" w:rsidRDefault="005A72F8" w:rsidP="005A72F8">
      <w:pPr>
        <w:rPr>
          <w:b/>
          <w:sz w:val="24"/>
          <w:szCs w:val="24"/>
          <w:lang w:val="en-US"/>
        </w:rPr>
      </w:pPr>
      <w:r w:rsidRPr="00E67221">
        <w:rPr>
          <w:b/>
          <w:sz w:val="24"/>
          <w:szCs w:val="24"/>
          <w:lang w:val="en-US"/>
        </w:rPr>
        <w:t xml:space="preserve">1.a; 2. d; 3. a; 4. c; 5. a; 6. a; 7. a; 8. d; 9. d; 10. b. </w:t>
      </w:r>
    </w:p>
    <w:p w:rsidR="005A72F8" w:rsidRPr="00E67221" w:rsidRDefault="005A72F8" w:rsidP="005A72F8">
      <w:pPr>
        <w:rPr>
          <w:b/>
          <w:sz w:val="24"/>
          <w:szCs w:val="24"/>
          <w:lang w:val="en-US"/>
        </w:rPr>
      </w:pPr>
    </w:p>
    <w:p w:rsidR="005A72F8" w:rsidRPr="00E67221" w:rsidRDefault="005A72F8" w:rsidP="005A72F8">
      <w:pPr>
        <w:rPr>
          <w:b/>
          <w:sz w:val="24"/>
          <w:szCs w:val="24"/>
          <w:lang w:val="en-US"/>
        </w:rPr>
      </w:pPr>
      <w:r w:rsidRPr="00E67221">
        <w:rPr>
          <w:b/>
          <w:sz w:val="24"/>
          <w:szCs w:val="24"/>
        </w:rPr>
        <w:t>Тестовое</w:t>
      </w:r>
      <w:r w:rsidRPr="00E67221">
        <w:rPr>
          <w:b/>
          <w:sz w:val="24"/>
          <w:szCs w:val="24"/>
          <w:lang w:val="en-US"/>
        </w:rPr>
        <w:t xml:space="preserve"> </w:t>
      </w:r>
      <w:r w:rsidRPr="00E67221">
        <w:rPr>
          <w:b/>
          <w:sz w:val="24"/>
          <w:szCs w:val="24"/>
        </w:rPr>
        <w:t>задание</w:t>
      </w:r>
      <w:r w:rsidRPr="00E67221">
        <w:rPr>
          <w:b/>
          <w:sz w:val="24"/>
          <w:szCs w:val="24"/>
          <w:lang w:val="en-US"/>
        </w:rPr>
        <w:t xml:space="preserve"> №9 </w:t>
      </w:r>
    </w:p>
    <w:p w:rsidR="005A72F8" w:rsidRPr="00E67221" w:rsidRDefault="005A72F8" w:rsidP="005A72F8">
      <w:pPr>
        <w:widowControl/>
        <w:overflowPunct w:val="0"/>
        <w:autoSpaceDE w:val="0"/>
        <w:autoSpaceDN w:val="0"/>
        <w:adjustRightInd w:val="0"/>
        <w:spacing w:line="288" w:lineRule="auto"/>
        <w:ind w:left="945"/>
        <w:contextualSpacing/>
        <w:jc w:val="both"/>
        <w:textAlignment w:val="baseline"/>
        <w:rPr>
          <w:rFonts w:eastAsia="Times New Roman"/>
          <w:b/>
          <w:sz w:val="24"/>
          <w:szCs w:val="24"/>
          <w:lang w:val="en-US"/>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01"/>
        <w:gridCol w:w="1559"/>
        <w:gridCol w:w="1134"/>
        <w:gridCol w:w="5982"/>
      </w:tblGrid>
      <w:tr w:rsidR="005A72F8" w:rsidRPr="00E67221" w:rsidTr="005A72F8">
        <w:tc>
          <w:tcPr>
            <w:tcW w:w="1101" w:type="dxa"/>
            <w:vAlign w:val="center"/>
          </w:tcPr>
          <w:p w:rsidR="005A72F8" w:rsidRPr="00E67221" w:rsidRDefault="005A72F8" w:rsidP="005A72F8">
            <w:pPr>
              <w:contextualSpacing/>
              <w:jc w:val="center"/>
              <w:rPr>
                <w:b/>
                <w:sz w:val="24"/>
                <w:szCs w:val="24"/>
              </w:rPr>
            </w:pPr>
            <w:r w:rsidRPr="00E67221">
              <w:rPr>
                <w:b/>
                <w:sz w:val="24"/>
                <w:szCs w:val="24"/>
              </w:rPr>
              <w:t>№ раздела</w:t>
            </w:r>
          </w:p>
        </w:tc>
        <w:tc>
          <w:tcPr>
            <w:tcW w:w="1559" w:type="dxa"/>
            <w:vAlign w:val="center"/>
          </w:tcPr>
          <w:p w:rsidR="005A72F8" w:rsidRPr="00E67221" w:rsidRDefault="005A72F8" w:rsidP="005A72F8">
            <w:pPr>
              <w:contextualSpacing/>
              <w:jc w:val="center"/>
              <w:rPr>
                <w:b/>
                <w:sz w:val="24"/>
                <w:szCs w:val="24"/>
              </w:rPr>
            </w:pPr>
            <w:r w:rsidRPr="00E67221">
              <w:rPr>
                <w:b/>
                <w:sz w:val="24"/>
                <w:szCs w:val="24"/>
              </w:rPr>
              <w:t>Наименова-ние раздела</w:t>
            </w:r>
          </w:p>
        </w:tc>
        <w:tc>
          <w:tcPr>
            <w:tcW w:w="1134" w:type="dxa"/>
            <w:vAlign w:val="center"/>
          </w:tcPr>
          <w:p w:rsidR="005A72F8" w:rsidRPr="00E67221" w:rsidRDefault="005A72F8" w:rsidP="005A72F8">
            <w:pPr>
              <w:contextualSpacing/>
              <w:jc w:val="center"/>
              <w:rPr>
                <w:b/>
                <w:sz w:val="24"/>
                <w:szCs w:val="24"/>
              </w:rPr>
            </w:pPr>
            <w:r w:rsidRPr="00E67221">
              <w:rPr>
                <w:b/>
                <w:sz w:val="24"/>
                <w:szCs w:val="24"/>
              </w:rPr>
              <w:t>№ задания</w:t>
            </w:r>
          </w:p>
        </w:tc>
        <w:tc>
          <w:tcPr>
            <w:tcW w:w="5982" w:type="dxa"/>
            <w:vAlign w:val="center"/>
          </w:tcPr>
          <w:p w:rsidR="005A72F8" w:rsidRPr="00E67221" w:rsidRDefault="005A72F8" w:rsidP="005A72F8">
            <w:pPr>
              <w:contextualSpacing/>
              <w:jc w:val="center"/>
              <w:rPr>
                <w:b/>
                <w:sz w:val="24"/>
                <w:szCs w:val="24"/>
              </w:rPr>
            </w:pPr>
            <w:r w:rsidRPr="00E67221">
              <w:rPr>
                <w:b/>
                <w:sz w:val="24"/>
                <w:szCs w:val="24"/>
              </w:rPr>
              <w:t>Тема задания</w:t>
            </w:r>
          </w:p>
        </w:tc>
      </w:tr>
      <w:tr w:rsidR="005A72F8" w:rsidRPr="00E67221" w:rsidTr="005A72F8">
        <w:tc>
          <w:tcPr>
            <w:tcW w:w="1101" w:type="dxa"/>
            <w:vMerge w:val="restart"/>
            <w:vAlign w:val="center"/>
          </w:tcPr>
          <w:p w:rsidR="005A72F8" w:rsidRPr="00E67221" w:rsidRDefault="005A72F8" w:rsidP="005A72F8">
            <w:pPr>
              <w:contextualSpacing/>
              <w:jc w:val="center"/>
              <w:rPr>
                <w:sz w:val="24"/>
                <w:szCs w:val="24"/>
              </w:rPr>
            </w:pPr>
            <w:r w:rsidRPr="00E67221">
              <w:rPr>
                <w:sz w:val="24"/>
                <w:szCs w:val="24"/>
              </w:rPr>
              <w:t>1.</w:t>
            </w:r>
          </w:p>
          <w:p w:rsidR="005A72F8" w:rsidRPr="00E67221" w:rsidRDefault="005A72F8" w:rsidP="005A72F8">
            <w:pPr>
              <w:contextualSpacing/>
              <w:jc w:val="center"/>
              <w:rPr>
                <w:sz w:val="24"/>
                <w:szCs w:val="24"/>
              </w:rPr>
            </w:pPr>
          </w:p>
          <w:p w:rsidR="005A72F8" w:rsidRPr="00E67221" w:rsidRDefault="005A72F8" w:rsidP="005A72F8">
            <w:pPr>
              <w:contextualSpacing/>
              <w:jc w:val="center"/>
              <w:rPr>
                <w:sz w:val="24"/>
                <w:szCs w:val="24"/>
              </w:rPr>
            </w:pPr>
          </w:p>
          <w:p w:rsidR="005A72F8" w:rsidRPr="00E67221" w:rsidRDefault="005A72F8" w:rsidP="005A72F8">
            <w:pPr>
              <w:contextualSpacing/>
              <w:jc w:val="center"/>
              <w:rPr>
                <w:sz w:val="24"/>
                <w:szCs w:val="24"/>
              </w:rPr>
            </w:pPr>
          </w:p>
          <w:p w:rsidR="005A72F8" w:rsidRPr="00E67221" w:rsidRDefault="005A72F8" w:rsidP="005A72F8">
            <w:pPr>
              <w:contextualSpacing/>
              <w:jc w:val="center"/>
              <w:rPr>
                <w:sz w:val="24"/>
                <w:szCs w:val="24"/>
              </w:rPr>
            </w:pPr>
          </w:p>
          <w:p w:rsidR="005A72F8" w:rsidRPr="00E67221" w:rsidRDefault="005A72F8" w:rsidP="005A72F8">
            <w:pPr>
              <w:contextualSpacing/>
              <w:jc w:val="center"/>
              <w:rPr>
                <w:sz w:val="24"/>
                <w:szCs w:val="24"/>
              </w:rPr>
            </w:pPr>
          </w:p>
          <w:p w:rsidR="005A72F8" w:rsidRPr="00E67221" w:rsidRDefault="005A72F8" w:rsidP="005A72F8">
            <w:pPr>
              <w:contextualSpacing/>
              <w:jc w:val="center"/>
              <w:rPr>
                <w:sz w:val="24"/>
                <w:szCs w:val="24"/>
              </w:rPr>
            </w:pPr>
          </w:p>
          <w:p w:rsidR="005A72F8" w:rsidRPr="00E67221" w:rsidRDefault="005A72F8" w:rsidP="005A72F8">
            <w:pPr>
              <w:contextualSpacing/>
              <w:rPr>
                <w:sz w:val="24"/>
                <w:szCs w:val="24"/>
              </w:rPr>
            </w:pPr>
          </w:p>
        </w:tc>
        <w:tc>
          <w:tcPr>
            <w:tcW w:w="1559" w:type="dxa"/>
            <w:vMerge w:val="restart"/>
          </w:tcPr>
          <w:p w:rsidR="005A72F8" w:rsidRPr="00E67221" w:rsidRDefault="005A72F8" w:rsidP="005A72F8">
            <w:pPr>
              <w:rPr>
                <w:sz w:val="24"/>
                <w:szCs w:val="24"/>
              </w:rPr>
            </w:pPr>
          </w:p>
          <w:p w:rsidR="005A72F8" w:rsidRPr="00E67221" w:rsidRDefault="005A72F8" w:rsidP="005A72F8">
            <w:pPr>
              <w:rPr>
                <w:sz w:val="24"/>
                <w:szCs w:val="24"/>
              </w:rPr>
            </w:pPr>
            <w:r w:rsidRPr="00E67221">
              <w:rPr>
                <w:sz w:val="24"/>
                <w:szCs w:val="24"/>
              </w:rPr>
              <w:t>Иностранный язык для общих целей.</w:t>
            </w:r>
          </w:p>
          <w:p w:rsidR="005A72F8" w:rsidRPr="00E67221" w:rsidRDefault="005A72F8" w:rsidP="005A72F8">
            <w:pPr>
              <w:rPr>
                <w:sz w:val="24"/>
                <w:szCs w:val="24"/>
              </w:rPr>
            </w:pPr>
          </w:p>
          <w:p w:rsidR="005A72F8" w:rsidRPr="00E67221" w:rsidRDefault="005A72F8" w:rsidP="005A72F8">
            <w:pPr>
              <w:rPr>
                <w:sz w:val="24"/>
                <w:szCs w:val="24"/>
              </w:rPr>
            </w:pPr>
          </w:p>
        </w:tc>
        <w:tc>
          <w:tcPr>
            <w:tcW w:w="1134" w:type="dxa"/>
            <w:vAlign w:val="center"/>
          </w:tcPr>
          <w:p w:rsidR="005A72F8" w:rsidRPr="00E67221" w:rsidRDefault="005A72F8" w:rsidP="005A72F8">
            <w:pPr>
              <w:contextualSpacing/>
              <w:jc w:val="center"/>
              <w:rPr>
                <w:sz w:val="24"/>
                <w:szCs w:val="24"/>
                <w:lang w:val="en-US"/>
              </w:rPr>
            </w:pPr>
            <w:r w:rsidRPr="00E67221">
              <w:rPr>
                <w:sz w:val="24"/>
                <w:szCs w:val="24"/>
              </w:rPr>
              <w:t>1-10</w:t>
            </w:r>
          </w:p>
        </w:tc>
        <w:tc>
          <w:tcPr>
            <w:tcW w:w="5982" w:type="dxa"/>
          </w:tcPr>
          <w:p w:rsidR="005A72F8" w:rsidRPr="00E67221" w:rsidRDefault="005A72F8" w:rsidP="005A72F8">
            <w:pPr>
              <w:contextualSpacing/>
              <w:rPr>
                <w:sz w:val="24"/>
                <w:szCs w:val="24"/>
              </w:rPr>
            </w:pPr>
            <w:r w:rsidRPr="00E67221">
              <w:rPr>
                <w:sz w:val="24"/>
                <w:szCs w:val="24"/>
              </w:rPr>
              <w:t>Грамматические навыки, обеспечивающие коммуникацию общего характера без искажения смысла при письменном и устном общении Основные грамматические явления.</w:t>
            </w:r>
          </w:p>
        </w:tc>
      </w:tr>
      <w:tr w:rsidR="005A72F8" w:rsidRPr="00E67221" w:rsidTr="005A72F8">
        <w:trPr>
          <w:trHeight w:val="132"/>
        </w:trPr>
        <w:tc>
          <w:tcPr>
            <w:tcW w:w="1101" w:type="dxa"/>
            <w:vMerge/>
            <w:vAlign w:val="center"/>
          </w:tcPr>
          <w:p w:rsidR="005A72F8" w:rsidRPr="00E67221" w:rsidRDefault="005A72F8" w:rsidP="005A72F8">
            <w:pPr>
              <w:contextualSpacing/>
              <w:jc w:val="center"/>
              <w:rPr>
                <w:sz w:val="24"/>
                <w:szCs w:val="24"/>
              </w:rPr>
            </w:pPr>
          </w:p>
        </w:tc>
        <w:tc>
          <w:tcPr>
            <w:tcW w:w="1559" w:type="dxa"/>
            <w:vMerge/>
            <w:vAlign w:val="center"/>
          </w:tcPr>
          <w:p w:rsidR="005A72F8" w:rsidRPr="00E67221" w:rsidRDefault="005A72F8" w:rsidP="005A72F8">
            <w:pPr>
              <w:contextualSpacing/>
              <w:jc w:val="center"/>
              <w:rPr>
                <w:sz w:val="24"/>
                <w:szCs w:val="24"/>
              </w:rPr>
            </w:pPr>
          </w:p>
        </w:tc>
        <w:tc>
          <w:tcPr>
            <w:tcW w:w="1134" w:type="dxa"/>
            <w:vAlign w:val="center"/>
          </w:tcPr>
          <w:p w:rsidR="005A72F8" w:rsidRPr="00E67221" w:rsidRDefault="005A72F8" w:rsidP="005A72F8">
            <w:pPr>
              <w:contextualSpacing/>
              <w:jc w:val="center"/>
              <w:rPr>
                <w:sz w:val="24"/>
                <w:szCs w:val="24"/>
              </w:rPr>
            </w:pPr>
            <w:r w:rsidRPr="00E67221">
              <w:rPr>
                <w:sz w:val="24"/>
                <w:szCs w:val="24"/>
              </w:rPr>
              <w:t>11-</w:t>
            </w:r>
            <w:r w:rsidRPr="00E67221">
              <w:rPr>
                <w:sz w:val="24"/>
                <w:szCs w:val="24"/>
                <w:lang w:val="en-US"/>
              </w:rPr>
              <w:t>1</w:t>
            </w:r>
            <w:r w:rsidRPr="00E67221">
              <w:rPr>
                <w:sz w:val="24"/>
                <w:szCs w:val="24"/>
              </w:rPr>
              <w:t>5</w:t>
            </w:r>
          </w:p>
        </w:tc>
        <w:tc>
          <w:tcPr>
            <w:tcW w:w="5982" w:type="dxa"/>
          </w:tcPr>
          <w:p w:rsidR="005A72F8" w:rsidRPr="00E67221" w:rsidRDefault="005A72F8" w:rsidP="005A72F8">
            <w:pPr>
              <w:contextualSpacing/>
              <w:rPr>
                <w:sz w:val="24"/>
                <w:szCs w:val="24"/>
              </w:rPr>
            </w:pPr>
            <w:r w:rsidRPr="00E67221">
              <w:rPr>
                <w:sz w:val="24"/>
                <w:szCs w:val="24"/>
              </w:rPr>
              <w:t xml:space="preserve">Лексические навыки, обеспечивающие коммуникацию общего характера без искажения смысла при письменном и устном общении </w:t>
            </w:r>
          </w:p>
        </w:tc>
      </w:tr>
    </w:tbl>
    <w:p w:rsidR="005A72F8" w:rsidRPr="00E67221" w:rsidRDefault="005A72F8" w:rsidP="005A72F8">
      <w:pPr>
        <w:widowControl/>
        <w:overflowPunct w:val="0"/>
        <w:autoSpaceDE w:val="0"/>
        <w:autoSpaceDN w:val="0"/>
        <w:adjustRightInd w:val="0"/>
        <w:spacing w:line="288" w:lineRule="auto"/>
        <w:ind w:left="945"/>
        <w:contextualSpacing/>
        <w:jc w:val="both"/>
        <w:textAlignment w:val="baseline"/>
        <w:rPr>
          <w:rFonts w:eastAsia="Times New Roman"/>
          <w:b/>
          <w:sz w:val="24"/>
          <w:szCs w:val="24"/>
        </w:rPr>
      </w:pPr>
    </w:p>
    <w:p w:rsidR="005A72F8" w:rsidRPr="00E67221" w:rsidRDefault="005A72F8" w:rsidP="005A72F8">
      <w:pPr>
        <w:widowControl/>
        <w:tabs>
          <w:tab w:val="left" w:leader="dot" w:pos="9214"/>
        </w:tabs>
        <w:ind w:right="565"/>
        <w:rPr>
          <w:b/>
          <w:sz w:val="24"/>
          <w:szCs w:val="24"/>
        </w:rPr>
      </w:pPr>
      <w:r w:rsidRPr="00E67221">
        <w:rPr>
          <w:sz w:val="24"/>
          <w:szCs w:val="24"/>
        </w:rPr>
        <w:t xml:space="preserve">   </w:t>
      </w:r>
      <w:r w:rsidRPr="00E67221">
        <w:rPr>
          <w:b/>
          <w:sz w:val="24"/>
          <w:szCs w:val="24"/>
        </w:rPr>
        <w:t>Выберите нужную форму глагола в пассивном залоге:</w:t>
      </w:r>
    </w:p>
    <w:p w:rsidR="005A72F8" w:rsidRPr="00E67221" w:rsidRDefault="005A72F8" w:rsidP="005A72F8">
      <w:pPr>
        <w:widowControl/>
        <w:tabs>
          <w:tab w:val="left" w:leader="dot" w:pos="9214"/>
        </w:tabs>
        <w:ind w:right="565"/>
        <w:rPr>
          <w:sz w:val="24"/>
          <w:szCs w:val="24"/>
        </w:rPr>
      </w:pPr>
    </w:p>
    <w:p w:rsidR="005A72F8" w:rsidRPr="00E67221" w:rsidRDefault="005A72F8" w:rsidP="005A72F8">
      <w:pPr>
        <w:widowControl/>
        <w:tabs>
          <w:tab w:val="left" w:leader="dot" w:pos="9214"/>
        </w:tabs>
        <w:ind w:right="565"/>
        <w:rPr>
          <w:bCs/>
          <w:sz w:val="24"/>
          <w:szCs w:val="24"/>
          <w:lang w:val="en-US"/>
        </w:rPr>
      </w:pPr>
      <w:r w:rsidRPr="00E67221">
        <w:rPr>
          <w:bCs/>
          <w:sz w:val="24"/>
          <w:szCs w:val="24"/>
          <w:lang w:val="en-US"/>
        </w:rPr>
        <w:t>1. Equipment, tools and computers …… in the manufacturing process.</w:t>
      </w:r>
    </w:p>
    <w:p w:rsidR="005A72F8" w:rsidRPr="00E67221" w:rsidRDefault="005A72F8" w:rsidP="005A72F8">
      <w:pPr>
        <w:widowControl/>
        <w:tabs>
          <w:tab w:val="left" w:leader="dot" w:pos="9214"/>
        </w:tabs>
        <w:ind w:right="565"/>
        <w:rPr>
          <w:bCs/>
          <w:sz w:val="24"/>
          <w:szCs w:val="24"/>
          <w:lang w:val="en-US"/>
        </w:rPr>
      </w:pPr>
      <w:r w:rsidRPr="00E67221">
        <w:rPr>
          <w:bCs/>
          <w:sz w:val="24"/>
          <w:szCs w:val="24"/>
          <w:lang w:val="en-US"/>
        </w:rPr>
        <w:t xml:space="preserve">        a)</w:t>
      </w:r>
      <w:r w:rsidRPr="00E67221">
        <w:rPr>
          <w:sz w:val="24"/>
          <w:szCs w:val="24"/>
          <w:lang w:val="en-US"/>
        </w:rPr>
        <w:t xml:space="preserve"> </w:t>
      </w:r>
      <w:r w:rsidRPr="00E67221">
        <w:rPr>
          <w:bCs/>
          <w:sz w:val="24"/>
          <w:szCs w:val="24"/>
          <w:lang w:val="en-US"/>
        </w:rPr>
        <w:t>is  used                      b) are  used                c) used</w:t>
      </w:r>
    </w:p>
    <w:p w:rsidR="005A72F8" w:rsidRPr="00E67221" w:rsidRDefault="005A72F8" w:rsidP="005A72F8">
      <w:pPr>
        <w:widowControl/>
        <w:tabs>
          <w:tab w:val="left" w:leader="dot" w:pos="9214"/>
        </w:tabs>
        <w:ind w:right="565"/>
        <w:rPr>
          <w:sz w:val="24"/>
          <w:szCs w:val="24"/>
          <w:lang w:val="en-US"/>
        </w:rPr>
      </w:pPr>
      <w:r w:rsidRPr="00E67221">
        <w:rPr>
          <w:bCs/>
          <w:sz w:val="24"/>
          <w:szCs w:val="24"/>
          <w:lang w:val="en-US"/>
        </w:rPr>
        <w:t>2.</w:t>
      </w:r>
      <w:r w:rsidRPr="00E67221">
        <w:rPr>
          <w:sz w:val="24"/>
          <w:szCs w:val="24"/>
          <w:lang w:val="en-US"/>
        </w:rPr>
        <w:t xml:space="preserve"> The window …… by my sister every Saturday</w:t>
      </w:r>
    </w:p>
    <w:p w:rsidR="005A72F8" w:rsidRPr="00E67221" w:rsidRDefault="005A72F8" w:rsidP="005A72F8">
      <w:pPr>
        <w:widowControl/>
        <w:tabs>
          <w:tab w:val="left" w:leader="dot" w:pos="9214"/>
        </w:tabs>
        <w:ind w:right="565"/>
        <w:rPr>
          <w:bCs/>
          <w:sz w:val="24"/>
          <w:szCs w:val="24"/>
          <w:lang w:val="en-US"/>
        </w:rPr>
      </w:pPr>
      <w:r w:rsidRPr="00E67221">
        <w:rPr>
          <w:bCs/>
          <w:sz w:val="24"/>
          <w:szCs w:val="24"/>
          <w:lang w:val="en-US"/>
        </w:rPr>
        <w:t xml:space="preserve">        a)</w:t>
      </w:r>
      <w:r w:rsidRPr="00E67221">
        <w:rPr>
          <w:sz w:val="24"/>
          <w:szCs w:val="24"/>
          <w:lang w:val="en-US"/>
        </w:rPr>
        <w:t xml:space="preserve"> </w:t>
      </w:r>
      <w:r w:rsidRPr="00E67221">
        <w:rPr>
          <w:bCs/>
          <w:sz w:val="24"/>
          <w:szCs w:val="24"/>
          <w:lang w:val="en-US"/>
        </w:rPr>
        <w:t>are washed               b) is washed             c) washed</w:t>
      </w:r>
    </w:p>
    <w:p w:rsidR="005A72F8" w:rsidRPr="00E67221" w:rsidRDefault="005A72F8" w:rsidP="005A72F8">
      <w:pPr>
        <w:rPr>
          <w:sz w:val="24"/>
          <w:szCs w:val="24"/>
          <w:lang w:val="en-US"/>
        </w:rPr>
      </w:pPr>
      <w:r w:rsidRPr="00E67221">
        <w:rPr>
          <w:bCs/>
          <w:sz w:val="24"/>
          <w:szCs w:val="24"/>
          <w:lang w:val="en-US"/>
        </w:rPr>
        <w:t xml:space="preserve">3. </w:t>
      </w:r>
      <w:r w:rsidRPr="00E67221">
        <w:rPr>
          <w:sz w:val="24"/>
          <w:szCs w:val="24"/>
          <w:lang w:val="en-US"/>
        </w:rPr>
        <w:t>The file …… by students.</w:t>
      </w:r>
    </w:p>
    <w:p w:rsidR="005A72F8" w:rsidRPr="00E67221" w:rsidRDefault="005A72F8" w:rsidP="005A72F8">
      <w:pPr>
        <w:widowControl/>
        <w:tabs>
          <w:tab w:val="left" w:leader="dot" w:pos="9214"/>
        </w:tabs>
        <w:ind w:right="565"/>
        <w:rPr>
          <w:bCs/>
          <w:sz w:val="24"/>
          <w:szCs w:val="24"/>
          <w:lang w:val="en-US"/>
        </w:rPr>
      </w:pPr>
      <w:r w:rsidRPr="00E67221">
        <w:rPr>
          <w:bCs/>
          <w:sz w:val="24"/>
          <w:szCs w:val="24"/>
          <w:lang w:val="en-US"/>
        </w:rPr>
        <w:t xml:space="preserve">         a)</w:t>
      </w:r>
      <w:r w:rsidRPr="00E67221">
        <w:rPr>
          <w:sz w:val="24"/>
          <w:szCs w:val="24"/>
          <w:lang w:val="en-US"/>
        </w:rPr>
        <w:t xml:space="preserve"> </w:t>
      </w:r>
      <w:r w:rsidRPr="00E67221">
        <w:rPr>
          <w:bCs/>
          <w:sz w:val="24"/>
          <w:szCs w:val="24"/>
          <w:lang w:val="en-US"/>
        </w:rPr>
        <w:t xml:space="preserve">is  created        b) are created   c) created </w:t>
      </w:r>
    </w:p>
    <w:p w:rsidR="005A72F8" w:rsidRPr="00E67221" w:rsidRDefault="005A72F8" w:rsidP="005A72F8">
      <w:pPr>
        <w:widowControl/>
        <w:tabs>
          <w:tab w:val="left" w:leader="dot" w:pos="9214"/>
        </w:tabs>
        <w:ind w:right="565"/>
        <w:rPr>
          <w:bCs/>
          <w:sz w:val="24"/>
          <w:szCs w:val="24"/>
          <w:lang w:val="en-US"/>
        </w:rPr>
      </w:pPr>
      <w:r w:rsidRPr="00E67221">
        <w:rPr>
          <w:bCs/>
          <w:sz w:val="24"/>
          <w:szCs w:val="24"/>
          <w:lang w:val="en-US"/>
        </w:rPr>
        <w:t xml:space="preserve">4. </w:t>
      </w:r>
      <w:r w:rsidRPr="00E67221">
        <w:rPr>
          <w:sz w:val="24"/>
          <w:szCs w:val="24"/>
          <w:lang w:val="en-US"/>
        </w:rPr>
        <w:t>The story …… by the man very often.</w:t>
      </w:r>
      <w:r w:rsidRPr="00E67221">
        <w:rPr>
          <w:bCs/>
          <w:sz w:val="24"/>
          <w:szCs w:val="24"/>
          <w:lang w:val="en-US"/>
        </w:rPr>
        <w:t xml:space="preserve">         </w:t>
      </w:r>
    </w:p>
    <w:p w:rsidR="005A72F8" w:rsidRPr="00E67221" w:rsidRDefault="005A72F8" w:rsidP="005A72F8">
      <w:pPr>
        <w:widowControl/>
        <w:tabs>
          <w:tab w:val="left" w:leader="dot" w:pos="9214"/>
        </w:tabs>
        <w:ind w:right="565"/>
        <w:rPr>
          <w:bCs/>
          <w:sz w:val="24"/>
          <w:szCs w:val="24"/>
          <w:lang w:val="en-US"/>
        </w:rPr>
      </w:pPr>
      <w:r w:rsidRPr="00E67221">
        <w:rPr>
          <w:bCs/>
          <w:sz w:val="24"/>
          <w:szCs w:val="24"/>
          <w:lang w:val="en-US"/>
        </w:rPr>
        <w:t xml:space="preserve">          a)</w:t>
      </w:r>
      <w:r w:rsidRPr="00E67221">
        <w:rPr>
          <w:sz w:val="24"/>
          <w:szCs w:val="24"/>
          <w:lang w:val="en-US"/>
        </w:rPr>
        <w:t xml:space="preserve"> </w:t>
      </w:r>
      <w:r w:rsidRPr="00E67221">
        <w:rPr>
          <w:bCs/>
          <w:sz w:val="24"/>
          <w:szCs w:val="24"/>
          <w:lang w:val="en-US"/>
        </w:rPr>
        <w:t>were told           b) is told            c) was told</w:t>
      </w:r>
    </w:p>
    <w:p w:rsidR="005A72F8" w:rsidRPr="00E67221" w:rsidRDefault="005A72F8" w:rsidP="005A72F8">
      <w:pPr>
        <w:widowControl/>
        <w:tabs>
          <w:tab w:val="left" w:leader="dot" w:pos="9214"/>
        </w:tabs>
        <w:ind w:right="565"/>
        <w:rPr>
          <w:bCs/>
          <w:sz w:val="24"/>
          <w:szCs w:val="24"/>
          <w:lang w:val="en-US"/>
        </w:rPr>
      </w:pPr>
      <w:r w:rsidRPr="00E67221">
        <w:rPr>
          <w:bCs/>
          <w:sz w:val="24"/>
          <w:szCs w:val="24"/>
          <w:lang w:val="en-US"/>
        </w:rPr>
        <w:t>5. The goods …………………………..  locally.</w:t>
      </w:r>
    </w:p>
    <w:p w:rsidR="005A72F8" w:rsidRPr="00E67221" w:rsidRDefault="005A72F8" w:rsidP="005A72F8">
      <w:pPr>
        <w:widowControl/>
        <w:tabs>
          <w:tab w:val="left" w:leader="dot" w:pos="9214"/>
        </w:tabs>
        <w:ind w:right="565"/>
        <w:rPr>
          <w:bCs/>
          <w:sz w:val="24"/>
          <w:szCs w:val="24"/>
          <w:lang w:val="en-US"/>
        </w:rPr>
      </w:pPr>
      <w:r w:rsidRPr="00E67221">
        <w:rPr>
          <w:bCs/>
          <w:sz w:val="24"/>
          <w:szCs w:val="24"/>
          <w:lang w:val="en-US"/>
        </w:rPr>
        <w:t xml:space="preserve">        a)</w:t>
      </w:r>
      <w:r w:rsidRPr="00E67221">
        <w:rPr>
          <w:sz w:val="24"/>
          <w:szCs w:val="24"/>
          <w:lang w:val="en-US"/>
        </w:rPr>
        <w:t xml:space="preserve"> </w:t>
      </w:r>
      <w:r w:rsidRPr="00E67221">
        <w:rPr>
          <w:bCs/>
          <w:sz w:val="24"/>
          <w:szCs w:val="24"/>
          <w:lang w:val="en-US"/>
        </w:rPr>
        <w:t xml:space="preserve">are made and sold        b) was made and sold   c) is made and sold  </w:t>
      </w:r>
    </w:p>
    <w:p w:rsidR="005A72F8" w:rsidRPr="00E67221" w:rsidRDefault="005A72F8" w:rsidP="005A72F8">
      <w:pPr>
        <w:widowControl/>
        <w:tabs>
          <w:tab w:val="left" w:leader="dot" w:pos="9214"/>
        </w:tabs>
        <w:ind w:right="565"/>
        <w:rPr>
          <w:bCs/>
          <w:sz w:val="24"/>
          <w:szCs w:val="24"/>
          <w:lang w:val="en-US"/>
        </w:rPr>
      </w:pPr>
      <w:r w:rsidRPr="00E67221">
        <w:rPr>
          <w:bCs/>
          <w:sz w:val="24"/>
          <w:szCs w:val="24"/>
          <w:lang w:val="en-US"/>
        </w:rPr>
        <w:t xml:space="preserve">6. </w:t>
      </w:r>
      <w:r w:rsidRPr="00E67221">
        <w:rPr>
          <w:sz w:val="24"/>
          <w:szCs w:val="24"/>
          <w:lang w:val="en-US"/>
        </w:rPr>
        <w:t>These pictures ….. by my young sister.</w:t>
      </w:r>
    </w:p>
    <w:p w:rsidR="005A72F8" w:rsidRPr="00E67221" w:rsidRDefault="005A72F8" w:rsidP="005A72F8">
      <w:pPr>
        <w:widowControl/>
        <w:tabs>
          <w:tab w:val="left" w:leader="dot" w:pos="9214"/>
        </w:tabs>
        <w:ind w:right="565"/>
        <w:rPr>
          <w:bCs/>
          <w:sz w:val="24"/>
          <w:szCs w:val="24"/>
          <w:lang w:val="en-US"/>
        </w:rPr>
      </w:pPr>
      <w:r w:rsidRPr="00E67221">
        <w:rPr>
          <w:bCs/>
          <w:sz w:val="24"/>
          <w:szCs w:val="24"/>
          <w:lang w:val="en-US"/>
        </w:rPr>
        <w:t xml:space="preserve">        a)</w:t>
      </w:r>
      <w:r w:rsidRPr="00E67221">
        <w:rPr>
          <w:sz w:val="24"/>
          <w:szCs w:val="24"/>
          <w:lang w:val="en-US"/>
        </w:rPr>
        <w:t xml:space="preserve"> </w:t>
      </w:r>
      <w:r w:rsidRPr="00E67221">
        <w:rPr>
          <w:bCs/>
          <w:sz w:val="24"/>
          <w:szCs w:val="24"/>
          <w:lang w:val="en-US"/>
        </w:rPr>
        <w:t>are drawn                       b) has drawn              c) was drawn</w:t>
      </w:r>
    </w:p>
    <w:p w:rsidR="005A72F8" w:rsidRPr="00E67221" w:rsidRDefault="005A72F8" w:rsidP="005A72F8">
      <w:pPr>
        <w:widowControl/>
        <w:tabs>
          <w:tab w:val="left" w:leader="dot" w:pos="9214"/>
        </w:tabs>
        <w:ind w:right="565"/>
        <w:rPr>
          <w:sz w:val="24"/>
          <w:szCs w:val="24"/>
          <w:lang w:val="en-US"/>
        </w:rPr>
      </w:pPr>
      <w:r w:rsidRPr="00E67221">
        <w:rPr>
          <w:bCs/>
          <w:sz w:val="24"/>
          <w:szCs w:val="24"/>
          <w:lang w:val="en-US"/>
        </w:rPr>
        <w:t xml:space="preserve">7. </w:t>
      </w:r>
      <w:r w:rsidRPr="00E67221">
        <w:rPr>
          <w:sz w:val="24"/>
          <w:szCs w:val="24"/>
          <w:lang w:val="en-US"/>
        </w:rPr>
        <w:t>The engine …….. by the workers last week/</w:t>
      </w:r>
    </w:p>
    <w:p w:rsidR="005A72F8" w:rsidRPr="00E67221" w:rsidRDefault="005A72F8" w:rsidP="005A72F8">
      <w:pPr>
        <w:widowControl/>
        <w:tabs>
          <w:tab w:val="left" w:leader="dot" w:pos="9214"/>
        </w:tabs>
        <w:ind w:right="565"/>
        <w:rPr>
          <w:bCs/>
          <w:sz w:val="24"/>
          <w:szCs w:val="24"/>
          <w:lang w:val="en-US"/>
        </w:rPr>
      </w:pPr>
      <w:r w:rsidRPr="00E67221">
        <w:rPr>
          <w:bCs/>
          <w:sz w:val="24"/>
          <w:szCs w:val="24"/>
          <w:lang w:val="en-US"/>
        </w:rPr>
        <w:t xml:space="preserve">        a)</w:t>
      </w:r>
      <w:r w:rsidRPr="00E67221">
        <w:rPr>
          <w:sz w:val="24"/>
          <w:szCs w:val="24"/>
          <w:lang w:val="en-US"/>
        </w:rPr>
        <w:t xml:space="preserve"> </w:t>
      </w:r>
      <w:r w:rsidRPr="00E67221">
        <w:rPr>
          <w:bCs/>
          <w:sz w:val="24"/>
          <w:szCs w:val="24"/>
          <w:lang w:val="en-US"/>
        </w:rPr>
        <w:t>were tested           b) has been tested         c) was tested</w:t>
      </w:r>
    </w:p>
    <w:p w:rsidR="005A72F8" w:rsidRPr="00E67221" w:rsidRDefault="005A72F8" w:rsidP="005A72F8">
      <w:pPr>
        <w:widowControl/>
        <w:tabs>
          <w:tab w:val="left" w:leader="dot" w:pos="9214"/>
        </w:tabs>
        <w:ind w:right="565"/>
        <w:rPr>
          <w:sz w:val="24"/>
          <w:szCs w:val="24"/>
          <w:lang w:val="en-US"/>
        </w:rPr>
      </w:pPr>
      <w:r w:rsidRPr="00E67221">
        <w:rPr>
          <w:bCs/>
          <w:sz w:val="24"/>
          <w:szCs w:val="24"/>
          <w:lang w:val="en-US"/>
        </w:rPr>
        <w:t xml:space="preserve">8. </w:t>
      </w:r>
      <w:r w:rsidRPr="00E67221">
        <w:rPr>
          <w:sz w:val="24"/>
          <w:szCs w:val="24"/>
          <w:lang w:val="en-US"/>
        </w:rPr>
        <w:t xml:space="preserve">Cables ….. down by the workers yesterday.  </w:t>
      </w:r>
    </w:p>
    <w:p w:rsidR="005A72F8" w:rsidRPr="00E67221" w:rsidRDefault="005A72F8" w:rsidP="005A72F8">
      <w:pPr>
        <w:widowControl/>
        <w:tabs>
          <w:tab w:val="left" w:leader="dot" w:pos="9214"/>
        </w:tabs>
        <w:ind w:right="565"/>
        <w:rPr>
          <w:bCs/>
          <w:sz w:val="24"/>
          <w:szCs w:val="24"/>
          <w:lang w:val="en-US"/>
        </w:rPr>
      </w:pPr>
      <w:r w:rsidRPr="00E67221">
        <w:rPr>
          <w:bCs/>
          <w:sz w:val="24"/>
          <w:szCs w:val="24"/>
          <w:lang w:val="en-US"/>
        </w:rPr>
        <w:t xml:space="preserve">        a)</w:t>
      </w:r>
      <w:r w:rsidRPr="00E67221">
        <w:rPr>
          <w:sz w:val="24"/>
          <w:szCs w:val="24"/>
          <w:lang w:val="en-US"/>
        </w:rPr>
        <w:t xml:space="preserve"> </w:t>
      </w:r>
      <w:r w:rsidRPr="00E67221">
        <w:rPr>
          <w:bCs/>
          <w:sz w:val="24"/>
          <w:szCs w:val="24"/>
          <w:lang w:val="en-US"/>
        </w:rPr>
        <w:t>are put                   b) was put               c) were put</w:t>
      </w:r>
    </w:p>
    <w:p w:rsidR="005A72F8" w:rsidRPr="00E67221" w:rsidRDefault="005A72F8" w:rsidP="005A72F8">
      <w:pPr>
        <w:widowControl/>
        <w:tabs>
          <w:tab w:val="left" w:leader="dot" w:pos="9214"/>
        </w:tabs>
        <w:ind w:right="565"/>
        <w:rPr>
          <w:bCs/>
          <w:sz w:val="24"/>
          <w:szCs w:val="24"/>
          <w:lang w:val="en-US"/>
        </w:rPr>
      </w:pPr>
      <w:r w:rsidRPr="00E67221">
        <w:rPr>
          <w:bCs/>
          <w:sz w:val="24"/>
          <w:szCs w:val="24"/>
          <w:lang w:val="en-US"/>
        </w:rPr>
        <w:t>9. The energy ……… throughout Europe.</w:t>
      </w:r>
    </w:p>
    <w:p w:rsidR="005A72F8" w:rsidRPr="00E67221" w:rsidRDefault="005A72F8" w:rsidP="005A72F8">
      <w:pPr>
        <w:widowControl/>
        <w:tabs>
          <w:tab w:val="left" w:leader="dot" w:pos="9214"/>
        </w:tabs>
        <w:ind w:right="565"/>
        <w:rPr>
          <w:bCs/>
          <w:sz w:val="24"/>
          <w:szCs w:val="24"/>
          <w:lang w:val="en-US"/>
        </w:rPr>
      </w:pPr>
      <w:r w:rsidRPr="00E67221">
        <w:rPr>
          <w:bCs/>
          <w:sz w:val="24"/>
          <w:szCs w:val="24"/>
          <w:lang w:val="en-US"/>
        </w:rPr>
        <w:t xml:space="preserve">        a)</w:t>
      </w:r>
      <w:r w:rsidRPr="00E67221">
        <w:rPr>
          <w:sz w:val="24"/>
          <w:szCs w:val="24"/>
          <w:lang w:val="en-US"/>
        </w:rPr>
        <w:t xml:space="preserve"> </w:t>
      </w:r>
      <w:r w:rsidRPr="00E67221">
        <w:rPr>
          <w:bCs/>
          <w:sz w:val="24"/>
          <w:szCs w:val="24"/>
          <w:lang w:val="en-US"/>
        </w:rPr>
        <w:t>is being transmitted               b) are being transmitted     c) transmitted</w:t>
      </w:r>
    </w:p>
    <w:p w:rsidR="005A72F8" w:rsidRPr="00E67221" w:rsidRDefault="005A72F8" w:rsidP="005A72F8">
      <w:pPr>
        <w:rPr>
          <w:sz w:val="24"/>
          <w:szCs w:val="24"/>
          <w:lang w:val="en-US"/>
        </w:rPr>
      </w:pPr>
      <w:r w:rsidRPr="00E67221">
        <w:rPr>
          <w:bCs/>
          <w:sz w:val="24"/>
          <w:szCs w:val="24"/>
          <w:lang w:val="en-US"/>
        </w:rPr>
        <w:t xml:space="preserve">10. </w:t>
      </w:r>
      <w:r w:rsidRPr="00E67221">
        <w:rPr>
          <w:sz w:val="24"/>
          <w:szCs w:val="24"/>
          <w:lang w:val="en-US"/>
        </w:rPr>
        <w:t>The shipment may …… .</w:t>
      </w:r>
    </w:p>
    <w:p w:rsidR="005A72F8" w:rsidRPr="00E67221" w:rsidRDefault="005A72F8" w:rsidP="005A72F8">
      <w:pPr>
        <w:rPr>
          <w:sz w:val="24"/>
          <w:szCs w:val="24"/>
          <w:lang w:val="en-US"/>
        </w:rPr>
      </w:pPr>
      <w:r w:rsidRPr="00E67221">
        <w:rPr>
          <w:sz w:val="24"/>
          <w:szCs w:val="24"/>
          <w:lang w:val="en-US"/>
        </w:rPr>
        <w:t xml:space="preserve">       a) be delayed                       b) was delayed               c)  were delayed</w:t>
      </w:r>
    </w:p>
    <w:p w:rsidR="005A72F8" w:rsidRPr="00E67221" w:rsidRDefault="005A72F8" w:rsidP="005A72F8">
      <w:pPr>
        <w:rPr>
          <w:sz w:val="24"/>
          <w:szCs w:val="24"/>
          <w:lang w:val="en-US"/>
        </w:rPr>
      </w:pPr>
      <w:r w:rsidRPr="00E67221">
        <w:rPr>
          <w:bCs/>
          <w:sz w:val="24"/>
          <w:szCs w:val="24"/>
          <w:lang w:val="en-US"/>
        </w:rPr>
        <w:t>11.</w:t>
      </w:r>
      <w:r w:rsidRPr="00E67221">
        <w:rPr>
          <w:sz w:val="24"/>
          <w:szCs w:val="24"/>
          <w:lang w:val="en-US"/>
        </w:rPr>
        <w:t xml:space="preserve"> The words computer and processor ….. interchangeably     </w:t>
      </w:r>
    </w:p>
    <w:p w:rsidR="005A72F8" w:rsidRPr="00E67221" w:rsidRDefault="005A72F8" w:rsidP="005A72F8">
      <w:pPr>
        <w:rPr>
          <w:sz w:val="24"/>
          <w:szCs w:val="24"/>
          <w:lang w:val="en-US"/>
        </w:rPr>
      </w:pPr>
      <w:r w:rsidRPr="00E67221">
        <w:rPr>
          <w:sz w:val="24"/>
          <w:szCs w:val="24"/>
          <w:lang w:val="en-US"/>
        </w:rPr>
        <w:t xml:space="preserve">       a) is used            b) are used                c) use </w:t>
      </w:r>
    </w:p>
    <w:p w:rsidR="005A72F8" w:rsidRPr="00E67221" w:rsidRDefault="005A72F8" w:rsidP="005A72F8">
      <w:pPr>
        <w:rPr>
          <w:sz w:val="24"/>
          <w:szCs w:val="24"/>
          <w:lang w:val="en-US"/>
        </w:rPr>
      </w:pPr>
      <w:r w:rsidRPr="00E67221">
        <w:rPr>
          <w:sz w:val="24"/>
          <w:szCs w:val="24"/>
          <w:lang w:val="en-US"/>
        </w:rPr>
        <w:t>12. Signals …… by means of electromagnetic waves..</w:t>
      </w:r>
    </w:p>
    <w:p w:rsidR="005A72F8" w:rsidRPr="00E67221" w:rsidRDefault="005A72F8" w:rsidP="005A72F8">
      <w:pPr>
        <w:rPr>
          <w:sz w:val="24"/>
          <w:szCs w:val="24"/>
          <w:lang w:val="en-US"/>
        </w:rPr>
      </w:pPr>
      <w:r w:rsidRPr="00E67221">
        <w:rPr>
          <w:sz w:val="24"/>
          <w:szCs w:val="24"/>
          <w:lang w:val="en-US"/>
        </w:rPr>
        <w:t xml:space="preserve">        a) is sent            b) are send                c)  send </w:t>
      </w:r>
    </w:p>
    <w:p w:rsidR="005A72F8" w:rsidRPr="00E67221" w:rsidRDefault="005A72F8" w:rsidP="005A72F8">
      <w:pPr>
        <w:rPr>
          <w:sz w:val="24"/>
          <w:szCs w:val="24"/>
          <w:lang w:val="en-US"/>
        </w:rPr>
      </w:pPr>
      <w:r w:rsidRPr="00E67221">
        <w:rPr>
          <w:sz w:val="24"/>
          <w:szCs w:val="24"/>
          <w:lang w:val="en-US"/>
        </w:rPr>
        <w:t>13. Many new laboratories … at the institute of communication and computer science.</w:t>
      </w:r>
    </w:p>
    <w:p w:rsidR="005A72F8" w:rsidRPr="00E67221" w:rsidRDefault="005A72F8" w:rsidP="005A72F8">
      <w:pPr>
        <w:rPr>
          <w:sz w:val="24"/>
          <w:szCs w:val="24"/>
          <w:lang w:val="en-US"/>
        </w:rPr>
      </w:pPr>
      <w:r w:rsidRPr="00E67221">
        <w:rPr>
          <w:sz w:val="24"/>
          <w:szCs w:val="24"/>
          <w:lang w:val="en-US"/>
        </w:rPr>
        <w:t xml:space="preserve">          a) are opened             b) open                c) is opened</w:t>
      </w:r>
    </w:p>
    <w:p w:rsidR="005A72F8" w:rsidRPr="00E67221" w:rsidRDefault="005A72F8" w:rsidP="005A72F8">
      <w:pPr>
        <w:rPr>
          <w:sz w:val="24"/>
          <w:szCs w:val="24"/>
          <w:lang w:val="en-US"/>
        </w:rPr>
      </w:pPr>
      <w:r w:rsidRPr="00E67221">
        <w:rPr>
          <w:sz w:val="24"/>
          <w:szCs w:val="24"/>
          <w:lang w:val="en-US"/>
        </w:rPr>
        <w:t>14.  The doors of our institute …….. for capable young people.</w:t>
      </w:r>
    </w:p>
    <w:p w:rsidR="005A72F8" w:rsidRPr="00E67221" w:rsidRDefault="005A72F8" w:rsidP="005A72F8">
      <w:pPr>
        <w:rPr>
          <w:sz w:val="24"/>
          <w:szCs w:val="24"/>
          <w:lang w:val="en-US"/>
        </w:rPr>
      </w:pPr>
      <w:r w:rsidRPr="00E67221">
        <w:rPr>
          <w:sz w:val="24"/>
          <w:szCs w:val="24"/>
          <w:lang w:val="en-US"/>
        </w:rPr>
        <w:t xml:space="preserve">          a) are opened             b) open                c) is opened</w:t>
      </w:r>
    </w:p>
    <w:p w:rsidR="005A72F8" w:rsidRPr="00E67221" w:rsidRDefault="005A72F8" w:rsidP="005A72F8">
      <w:pPr>
        <w:rPr>
          <w:sz w:val="24"/>
          <w:szCs w:val="24"/>
          <w:lang w:val="en-US"/>
        </w:rPr>
      </w:pPr>
      <w:r w:rsidRPr="00E67221">
        <w:rPr>
          <w:sz w:val="24"/>
          <w:szCs w:val="24"/>
          <w:lang w:val="en-US"/>
        </w:rPr>
        <w:t>15. Many computers in people’s homes … just ….to play computer games.</w:t>
      </w:r>
    </w:p>
    <w:p w:rsidR="005A72F8" w:rsidRPr="00E67221" w:rsidRDefault="005A72F8" w:rsidP="005A72F8">
      <w:pPr>
        <w:rPr>
          <w:sz w:val="24"/>
          <w:szCs w:val="24"/>
          <w:lang w:val="en-US"/>
        </w:rPr>
      </w:pPr>
      <w:r w:rsidRPr="00E67221">
        <w:rPr>
          <w:sz w:val="24"/>
          <w:szCs w:val="24"/>
          <w:lang w:val="en-US"/>
        </w:rPr>
        <w:t xml:space="preserve">          a) is used            b) are used                c) use</w:t>
      </w:r>
    </w:p>
    <w:p w:rsidR="005A72F8" w:rsidRPr="00E67221" w:rsidRDefault="005A72F8" w:rsidP="005A72F8">
      <w:pPr>
        <w:rPr>
          <w:sz w:val="24"/>
          <w:szCs w:val="24"/>
          <w:lang w:val="en-US"/>
        </w:rPr>
      </w:pPr>
    </w:p>
    <w:p w:rsidR="00DA5BD6" w:rsidRPr="00DA5BD6" w:rsidRDefault="00DA5BD6" w:rsidP="00DA5BD6">
      <w:pPr>
        <w:rPr>
          <w:b/>
          <w:sz w:val="24"/>
          <w:szCs w:val="24"/>
        </w:rPr>
      </w:pPr>
      <w:r w:rsidRPr="00DA5BD6">
        <w:rPr>
          <w:b/>
          <w:sz w:val="24"/>
          <w:szCs w:val="24"/>
        </w:rPr>
        <w:t>Правильные ответы на тестовые задания</w:t>
      </w:r>
    </w:p>
    <w:p w:rsidR="00DA5BD6" w:rsidRPr="00DA5BD6" w:rsidRDefault="00DA5BD6" w:rsidP="00DA5BD6">
      <w:pPr>
        <w:rPr>
          <w:b/>
          <w:sz w:val="24"/>
          <w:szCs w:val="24"/>
        </w:rPr>
      </w:pPr>
      <w:r w:rsidRPr="00DA5BD6">
        <w:rPr>
          <w:b/>
          <w:sz w:val="24"/>
          <w:szCs w:val="24"/>
        </w:rPr>
        <w:t>по дисциплине</w:t>
      </w:r>
    </w:p>
    <w:p w:rsidR="005A72F8" w:rsidRPr="00E67221" w:rsidRDefault="005A72F8" w:rsidP="005A72F8">
      <w:pPr>
        <w:rPr>
          <w:b/>
          <w:sz w:val="24"/>
          <w:szCs w:val="24"/>
          <w:lang w:val="en-US"/>
        </w:rPr>
      </w:pPr>
      <w:r w:rsidRPr="00E67221">
        <w:rPr>
          <w:b/>
          <w:sz w:val="24"/>
          <w:szCs w:val="24"/>
          <w:lang w:val="en-US"/>
        </w:rPr>
        <w:t>: 1.b; 2. b; 3. a; 4. b; 5. a; 6. a; 7. c; 8.c; 9. a; 10. a; 11. b; 12. b; 13. a; 14 a; 15. b.</w:t>
      </w:r>
    </w:p>
    <w:p w:rsidR="005A72F8" w:rsidRPr="00E67221" w:rsidRDefault="005A72F8" w:rsidP="005A72F8">
      <w:pPr>
        <w:shd w:val="clear" w:color="auto" w:fill="FFFFFF"/>
        <w:jc w:val="both"/>
        <w:outlineLvl w:val="1"/>
        <w:rPr>
          <w:bCs/>
          <w:iCs/>
          <w:color w:val="000000"/>
          <w:sz w:val="24"/>
          <w:szCs w:val="24"/>
          <w:shd w:val="clear" w:color="auto" w:fill="FFFFFF"/>
          <w:lang w:val="en-US"/>
        </w:rPr>
      </w:pPr>
    </w:p>
    <w:p w:rsidR="005A72F8" w:rsidRPr="00E67221" w:rsidRDefault="005A72F8" w:rsidP="005A72F8">
      <w:pPr>
        <w:rPr>
          <w:b/>
          <w:sz w:val="24"/>
          <w:szCs w:val="24"/>
        </w:rPr>
      </w:pPr>
      <w:r w:rsidRPr="00E67221">
        <w:rPr>
          <w:b/>
          <w:sz w:val="24"/>
          <w:szCs w:val="24"/>
        </w:rPr>
        <w:t xml:space="preserve">Тестовое задание №10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01"/>
        <w:gridCol w:w="1559"/>
        <w:gridCol w:w="1134"/>
        <w:gridCol w:w="5982"/>
      </w:tblGrid>
      <w:tr w:rsidR="005A72F8" w:rsidRPr="00E67221" w:rsidTr="005A72F8">
        <w:tc>
          <w:tcPr>
            <w:tcW w:w="1101" w:type="dxa"/>
            <w:vAlign w:val="center"/>
          </w:tcPr>
          <w:p w:rsidR="005A72F8" w:rsidRPr="00E67221" w:rsidRDefault="005A72F8" w:rsidP="005A72F8">
            <w:pPr>
              <w:contextualSpacing/>
              <w:jc w:val="center"/>
              <w:rPr>
                <w:b/>
                <w:sz w:val="24"/>
                <w:szCs w:val="24"/>
              </w:rPr>
            </w:pPr>
            <w:r w:rsidRPr="00E67221">
              <w:rPr>
                <w:b/>
                <w:sz w:val="24"/>
                <w:szCs w:val="24"/>
              </w:rPr>
              <w:t>№ раздела</w:t>
            </w:r>
          </w:p>
        </w:tc>
        <w:tc>
          <w:tcPr>
            <w:tcW w:w="1559" w:type="dxa"/>
            <w:vAlign w:val="center"/>
          </w:tcPr>
          <w:p w:rsidR="005A72F8" w:rsidRPr="00E67221" w:rsidRDefault="005A72F8" w:rsidP="005A72F8">
            <w:pPr>
              <w:contextualSpacing/>
              <w:jc w:val="center"/>
              <w:rPr>
                <w:b/>
                <w:sz w:val="24"/>
                <w:szCs w:val="24"/>
              </w:rPr>
            </w:pPr>
            <w:r w:rsidRPr="00E67221">
              <w:rPr>
                <w:b/>
                <w:sz w:val="24"/>
                <w:szCs w:val="24"/>
              </w:rPr>
              <w:t>Наименова-ние раздела</w:t>
            </w:r>
          </w:p>
        </w:tc>
        <w:tc>
          <w:tcPr>
            <w:tcW w:w="1134" w:type="dxa"/>
            <w:vAlign w:val="center"/>
          </w:tcPr>
          <w:p w:rsidR="005A72F8" w:rsidRPr="00E67221" w:rsidRDefault="005A72F8" w:rsidP="005A72F8">
            <w:pPr>
              <w:contextualSpacing/>
              <w:jc w:val="center"/>
              <w:rPr>
                <w:b/>
                <w:sz w:val="24"/>
                <w:szCs w:val="24"/>
              </w:rPr>
            </w:pPr>
            <w:r w:rsidRPr="00E67221">
              <w:rPr>
                <w:b/>
                <w:sz w:val="24"/>
                <w:szCs w:val="24"/>
              </w:rPr>
              <w:t>№ задания</w:t>
            </w:r>
          </w:p>
        </w:tc>
        <w:tc>
          <w:tcPr>
            <w:tcW w:w="5982" w:type="dxa"/>
            <w:vAlign w:val="center"/>
          </w:tcPr>
          <w:p w:rsidR="005A72F8" w:rsidRPr="00E67221" w:rsidRDefault="005A72F8" w:rsidP="005A72F8">
            <w:pPr>
              <w:contextualSpacing/>
              <w:jc w:val="center"/>
              <w:rPr>
                <w:b/>
                <w:sz w:val="24"/>
                <w:szCs w:val="24"/>
              </w:rPr>
            </w:pPr>
            <w:r w:rsidRPr="00E67221">
              <w:rPr>
                <w:b/>
                <w:sz w:val="24"/>
                <w:szCs w:val="24"/>
              </w:rPr>
              <w:t>Тема задания</w:t>
            </w:r>
          </w:p>
        </w:tc>
      </w:tr>
      <w:tr w:rsidR="005A72F8" w:rsidRPr="00E67221" w:rsidTr="005A72F8">
        <w:tc>
          <w:tcPr>
            <w:tcW w:w="1101" w:type="dxa"/>
            <w:vMerge w:val="restart"/>
            <w:vAlign w:val="center"/>
          </w:tcPr>
          <w:p w:rsidR="005A72F8" w:rsidRPr="00E67221" w:rsidRDefault="005A72F8" w:rsidP="005A72F8">
            <w:pPr>
              <w:contextualSpacing/>
              <w:jc w:val="center"/>
              <w:rPr>
                <w:sz w:val="24"/>
                <w:szCs w:val="24"/>
              </w:rPr>
            </w:pPr>
            <w:r w:rsidRPr="00E67221">
              <w:rPr>
                <w:sz w:val="24"/>
                <w:szCs w:val="24"/>
              </w:rPr>
              <w:t>1.</w:t>
            </w:r>
          </w:p>
          <w:p w:rsidR="005A72F8" w:rsidRPr="00E67221" w:rsidRDefault="005A72F8" w:rsidP="005A72F8">
            <w:pPr>
              <w:contextualSpacing/>
              <w:jc w:val="center"/>
              <w:rPr>
                <w:sz w:val="24"/>
                <w:szCs w:val="24"/>
              </w:rPr>
            </w:pPr>
          </w:p>
          <w:p w:rsidR="005A72F8" w:rsidRPr="00E67221" w:rsidRDefault="005A72F8" w:rsidP="005A72F8">
            <w:pPr>
              <w:contextualSpacing/>
              <w:jc w:val="center"/>
              <w:rPr>
                <w:sz w:val="24"/>
                <w:szCs w:val="24"/>
              </w:rPr>
            </w:pPr>
          </w:p>
          <w:p w:rsidR="005A72F8" w:rsidRPr="00E67221" w:rsidRDefault="005A72F8" w:rsidP="005A72F8">
            <w:pPr>
              <w:contextualSpacing/>
              <w:jc w:val="center"/>
              <w:rPr>
                <w:sz w:val="24"/>
                <w:szCs w:val="24"/>
              </w:rPr>
            </w:pPr>
          </w:p>
          <w:p w:rsidR="005A72F8" w:rsidRPr="00E67221" w:rsidRDefault="005A72F8" w:rsidP="005A72F8">
            <w:pPr>
              <w:contextualSpacing/>
              <w:jc w:val="center"/>
              <w:rPr>
                <w:sz w:val="24"/>
                <w:szCs w:val="24"/>
              </w:rPr>
            </w:pPr>
          </w:p>
          <w:p w:rsidR="005A72F8" w:rsidRPr="00E67221" w:rsidRDefault="005A72F8" w:rsidP="005A72F8">
            <w:pPr>
              <w:contextualSpacing/>
              <w:jc w:val="center"/>
              <w:rPr>
                <w:sz w:val="24"/>
                <w:szCs w:val="24"/>
              </w:rPr>
            </w:pPr>
          </w:p>
          <w:p w:rsidR="005A72F8" w:rsidRPr="00E67221" w:rsidRDefault="005A72F8" w:rsidP="005A72F8">
            <w:pPr>
              <w:contextualSpacing/>
              <w:jc w:val="center"/>
              <w:rPr>
                <w:sz w:val="24"/>
                <w:szCs w:val="24"/>
              </w:rPr>
            </w:pPr>
          </w:p>
          <w:p w:rsidR="005A72F8" w:rsidRPr="00E67221" w:rsidRDefault="005A72F8" w:rsidP="005A72F8">
            <w:pPr>
              <w:contextualSpacing/>
              <w:rPr>
                <w:sz w:val="24"/>
                <w:szCs w:val="24"/>
              </w:rPr>
            </w:pPr>
          </w:p>
        </w:tc>
        <w:tc>
          <w:tcPr>
            <w:tcW w:w="1559" w:type="dxa"/>
            <w:vMerge w:val="restart"/>
          </w:tcPr>
          <w:p w:rsidR="005A72F8" w:rsidRPr="00E67221" w:rsidRDefault="005A72F8" w:rsidP="005A72F8">
            <w:pPr>
              <w:rPr>
                <w:sz w:val="24"/>
                <w:szCs w:val="24"/>
              </w:rPr>
            </w:pPr>
          </w:p>
          <w:p w:rsidR="005A72F8" w:rsidRPr="00E67221" w:rsidRDefault="005A72F8" w:rsidP="005A72F8">
            <w:pPr>
              <w:rPr>
                <w:sz w:val="24"/>
                <w:szCs w:val="24"/>
              </w:rPr>
            </w:pPr>
            <w:r w:rsidRPr="00E67221">
              <w:rPr>
                <w:sz w:val="24"/>
                <w:szCs w:val="24"/>
              </w:rPr>
              <w:t>Иностранный язык для общих целей.</w:t>
            </w:r>
          </w:p>
          <w:p w:rsidR="005A72F8" w:rsidRPr="00E67221" w:rsidRDefault="005A72F8" w:rsidP="005A72F8">
            <w:pPr>
              <w:rPr>
                <w:sz w:val="24"/>
                <w:szCs w:val="24"/>
              </w:rPr>
            </w:pPr>
          </w:p>
          <w:p w:rsidR="005A72F8" w:rsidRPr="00E67221" w:rsidRDefault="005A72F8" w:rsidP="005A72F8">
            <w:pPr>
              <w:rPr>
                <w:sz w:val="24"/>
                <w:szCs w:val="24"/>
              </w:rPr>
            </w:pPr>
          </w:p>
        </w:tc>
        <w:tc>
          <w:tcPr>
            <w:tcW w:w="1134" w:type="dxa"/>
            <w:vAlign w:val="center"/>
          </w:tcPr>
          <w:p w:rsidR="005A72F8" w:rsidRPr="00E67221" w:rsidRDefault="005A72F8" w:rsidP="005A72F8">
            <w:pPr>
              <w:contextualSpacing/>
              <w:jc w:val="center"/>
              <w:rPr>
                <w:sz w:val="24"/>
                <w:szCs w:val="24"/>
                <w:lang w:val="en-US"/>
              </w:rPr>
            </w:pPr>
            <w:r w:rsidRPr="00E67221">
              <w:rPr>
                <w:sz w:val="24"/>
                <w:szCs w:val="24"/>
              </w:rPr>
              <w:t>1-30</w:t>
            </w:r>
          </w:p>
        </w:tc>
        <w:tc>
          <w:tcPr>
            <w:tcW w:w="5982" w:type="dxa"/>
          </w:tcPr>
          <w:p w:rsidR="005A72F8" w:rsidRPr="00E67221" w:rsidRDefault="005A72F8" w:rsidP="005A72F8">
            <w:pPr>
              <w:contextualSpacing/>
              <w:rPr>
                <w:sz w:val="24"/>
                <w:szCs w:val="24"/>
              </w:rPr>
            </w:pPr>
            <w:r w:rsidRPr="00E67221">
              <w:rPr>
                <w:sz w:val="24"/>
                <w:szCs w:val="24"/>
              </w:rPr>
              <w:t>Грамматические навыки, обеспечивающие коммуникацию общего характера без искажения смысла при письменном и устном общении Основные грамматические явления.</w:t>
            </w:r>
          </w:p>
        </w:tc>
      </w:tr>
      <w:tr w:rsidR="005A72F8" w:rsidRPr="00E67221" w:rsidTr="005A72F8">
        <w:trPr>
          <w:trHeight w:val="132"/>
        </w:trPr>
        <w:tc>
          <w:tcPr>
            <w:tcW w:w="1101" w:type="dxa"/>
            <w:vMerge/>
            <w:vAlign w:val="center"/>
          </w:tcPr>
          <w:p w:rsidR="005A72F8" w:rsidRPr="00E67221" w:rsidRDefault="005A72F8" w:rsidP="005A72F8">
            <w:pPr>
              <w:contextualSpacing/>
              <w:jc w:val="center"/>
              <w:rPr>
                <w:sz w:val="24"/>
                <w:szCs w:val="24"/>
              </w:rPr>
            </w:pPr>
          </w:p>
        </w:tc>
        <w:tc>
          <w:tcPr>
            <w:tcW w:w="1559" w:type="dxa"/>
            <w:vMerge/>
            <w:vAlign w:val="center"/>
          </w:tcPr>
          <w:p w:rsidR="005A72F8" w:rsidRPr="00E67221" w:rsidRDefault="005A72F8" w:rsidP="005A72F8">
            <w:pPr>
              <w:contextualSpacing/>
              <w:jc w:val="center"/>
              <w:rPr>
                <w:sz w:val="24"/>
                <w:szCs w:val="24"/>
              </w:rPr>
            </w:pPr>
          </w:p>
        </w:tc>
        <w:tc>
          <w:tcPr>
            <w:tcW w:w="1134" w:type="dxa"/>
            <w:vAlign w:val="center"/>
          </w:tcPr>
          <w:p w:rsidR="005A72F8" w:rsidRPr="00E67221" w:rsidRDefault="005A72F8" w:rsidP="005A72F8">
            <w:pPr>
              <w:contextualSpacing/>
              <w:jc w:val="center"/>
              <w:rPr>
                <w:sz w:val="24"/>
                <w:szCs w:val="24"/>
              </w:rPr>
            </w:pPr>
            <w:r w:rsidRPr="00E67221">
              <w:rPr>
                <w:sz w:val="24"/>
                <w:szCs w:val="24"/>
              </w:rPr>
              <w:t>31-40</w:t>
            </w:r>
          </w:p>
        </w:tc>
        <w:tc>
          <w:tcPr>
            <w:tcW w:w="5982" w:type="dxa"/>
          </w:tcPr>
          <w:p w:rsidR="005A72F8" w:rsidRPr="00E67221" w:rsidRDefault="005A72F8" w:rsidP="005A72F8">
            <w:pPr>
              <w:contextualSpacing/>
              <w:rPr>
                <w:sz w:val="24"/>
                <w:szCs w:val="24"/>
              </w:rPr>
            </w:pPr>
            <w:r w:rsidRPr="00E67221">
              <w:rPr>
                <w:sz w:val="24"/>
                <w:szCs w:val="24"/>
              </w:rPr>
              <w:t xml:space="preserve">Лексические навыки, обеспечивающие коммуникацию общего характера без искажения смысла при письменном и устном общении </w:t>
            </w:r>
          </w:p>
        </w:tc>
      </w:tr>
    </w:tbl>
    <w:p w:rsidR="005A72F8" w:rsidRPr="00E67221" w:rsidRDefault="005A72F8" w:rsidP="005A72F8">
      <w:pPr>
        <w:rPr>
          <w:b/>
          <w:sz w:val="24"/>
          <w:szCs w:val="24"/>
        </w:rPr>
      </w:pPr>
    </w:p>
    <w:p w:rsidR="005A72F8" w:rsidRPr="00E67221" w:rsidRDefault="005A72F8" w:rsidP="005A72F8">
      <w:pPr>
        <w:rPr>
          <w:b/>
          <w:sz w:val="24"/>
          <w:szCs w:val="24"/>
        </w:rPr>
      </w:pPr>
      <w:r w:rsidRPr="00E67221">
        <w:rPr>
          <w:b/>
          <w:sz w:val="24"/>
          <w:szCs w:val="24"/>
        </w:rPr>
        <w:t>1. Из четырех предложенных вариантов выберите единственно правильный.</w:t>
      </w:r>
    </w:p>
    <w:p w:rsidR="005A72F8" w:rsidRPr="00E67221" w:rsidRDefault="005A72F8" w:rsidP="005A72F8">
      <w:pPr>
        <w:rPr>
          <w:b/>
          <w:sz w:val="24"/>
          <w:szCs w:val="24"/>
        </w:rPr>
      </w:pPr>
    </w:p>
    <w:p w:rsidR="005A72F8" w:rsidRPr="00E67221" w:rsidRDefault="005A72F8" w:rsidP="005A72F8">
      <w:pPr>
        <w:widowControl/>
        <w:numPr>
          <w:ilvl w:val="0"/>
          <w:numId w:val="1"/>
        </w:numPr>
        <w:rPr>
          <w:b/>
          <w:sz w:val="24"/>
          <w:szCs w:val="24"/>
          <w:lang w:val="en-US"/>
        </w:rPr>
      </w:pPr>
      <w:r w:rsidRPr="00E67221">
        <w:rPr>
          <w:sz w:val="24"/>
          <w:szCs w:val="24"/>
          <w:lang w:val="en-US"/>
        </w:rPr>
        <w:t xml:space="preserve">Who is that lady who … a red pullover? </w:t>
      </w:r>
    </w:p>
    <w:p w:rsidR="005A72F8" w:rsidRPr="00E67221" w:rsidRDefault="005A72F8" w:rsidP="005A72F8">
      <w:pPr>
        <w:widowControl/>
        <w:numPr>
          <w:ilvl w:val="1"/>
          <w:numId w:val="1"/>
        </w:numPr>
        <w:rPr>
          <w:b/>
          <w:sz w:val="24"/>
          <w:szCs w:val="24"/>
          <w:lang w:val="en-US"/>
        </w:rPr>
      </w:pPr>
      <w:r w:rsidRPr="00E67221">
        <w:rPr>
          <w:sz w:val="24"/>
          <w:szCs w:val="24"/>
          <w:lang w:val="en-US"/>
        </w:rPr>
        <w:t>wears</w:t>
      </w:r>
      <w:r w:rsidRPr="00E67221">
        <w:rPr>
          <w:b/>
          <w:sz w:val="24"/>
          <w:szCs w:val="24"/>
          <w:lang w:val="en-US"/>
        </w:rPr>
        <w:t xml:space="preserve">       b. </w:t>
      </w:r>
      <w:r w:rsidRPr="00E67221">
        <w:rPr>
          <w:sz w:val="24"/>
          <w:szCs w:val="24"/>
          <w:lang w:val="en-US"/>
        </w:rPr>
        <w:t xml:space="preserve">is wearing       </w:t>
      </w:r>
      <w:r w:rsidRPr="00E67221">
        <w:rPr>
          <w:b/>
          <w:sz w:val="24"/>
          <w:szCs w:val="24"/>
          <w:lang w:val="en-US"/>
        </w:rPr>
        <w:t>c</w:t>
      </w:r>
      <w:r w:rsidRPr="00E67221">
        <w:rPr>
          <w:sz w:val="24"/>
          <w:szCs w:val="24"/>
          <w:lang w:val="en-US"/>
        </w:rPr>
        <w:t xml:space="preserve">. wore       </w:t>
      </w:r>
      <w:r w:rsidRPr="00E67221">
        <w:rPr>
          <w:b/>
          <w:sz w:val="24"/>
          <w:szCs w:val="24"/>
          <w:lang w:val="en-US"/>
        </w:rPr>
        <w:t>d</w:t>
      </w:r>
      <w:r w:rsidRPr="00E67221">
        <w:rPr>
          <w:sz w:val="24"/>
          <w:szCs w:val="24"/>
          <w:lang w:val="en-US"/>
        </w:rPr>
        <w:t>.</w:t>
      </w:r>
      <w:r w:rsidRPr="00E67221">
        <w:rPr>
          <w:b/>
          <w:sz w:val="24"/>
          <w:szCs w:val="24"/>
          <w:lang w:val="en-US"/>
        </w:rPr>
        <w:t xml:space="preserve"> </w:t>
      </w:r>
      <w:r w:rsidRPr="00E67221">
        <w:rPr>
          <w:sz w:val="24"/>
          <w:szCs w:val="24"/>
          <w:lang w:val="en-US"/>
        </w:rPr>
        <w:t>another</w:t>
      </w:r>
    </w:p>
    <w:p w:rsidR="005A72F8" w:rsidRPr="00E67221" w:rsidRDefault="005A72F8" w:rsidP="005A72F8">
      <w:pPr>
        <w:widowControl/>
        <w:numPr>
          <w:ilvl w:val="0"/>
          <w:numId w:val="1"/>
        </w:numPr>
        <w:rPr>
          <w:sz w:val="24"/>
          <w:szCs w:val="24"/>
          <w:lang w:val="en-US"/>
        </w:rPr>
      </w:pPr>
      <w:r w:rsidRPr="00E67221">
        <w:rPr>
          <w:sz w:val="24"/>
          <w:szCs w:val="24"/>
          <w:lang w:val="en-US"/>
        </w:rPr>
        <w:t>I think, there is … in the room.</w:t>
      </w:r>
    </w:p>
    <w:p w:rsidR="005A72F8" w:rsidRPr="00E67221" w:rsidRDefault="005A72F8" w:rsidP="005A72F8">
      <w:pPr>
        <w:widowControl/>
        <w:numPr>
          <w:ilvl w:val="1"/>
          <w:numId w:val="1"/>
        </w:numPr>
        <w:rPr>
          <w:b/>
          <w:sz w:val="24"/>
          <w:szCs w:val="24"/>
          <w:lang w:val="en-US"/>
        </w:rPr>
      </w:pPr>
      <w:r w:rsidRPr="00E67221">
        <w:rPr>
          <w:sz w:val="24"/>
          <w:szCs w:val="24"/>
          <w:lang w:val="en-US"/>
        </w:rPr>
        <w:t xml:space="preserve">somebody        </w:t>
      </w:r>
      <w:r w:rsidRPr="00E67221">
        <w:rPr>
          <w:b/>
          <w:sz w:val="24"/>
          <w:szCs w:val="24"/>
          <w:lang w:val="en-US"/>
        </w:rPr>
        <w:t>b</w:t>
      </w:r>
      <w:r w:rsidRPr="00E67221">
        <w:rPr>
          <w:sz w:val="24"/>
          <w:szCs w:val="24"/>
          <w:lang w:val="en-US"/>
        </w:rPr>
        <w:t xml:space="preserve">. anybody        </w:t>
      </w:r>
      <w:r w:rsidRPr="00E67221">
        <w:rPr>
          <w:b/>
          <w:sz w:val="24"/>
          <w:szCs w:val="24"/>
          <w:lang w:val="en-US"/>
        </w:rPr>
        <w:t>c.</w:t>
      </w:r>
      <w:r w:rsidRPr="00E67221">
        <w:rPr>
          <w:sz w:val="24"/>
          <w:szCs w:val="24"/>
          <w:lang w:val="en-US"/>
        </w:rPr>
        <w:t xml:space="preserve"> everybody       </w:t>
      </w:r>
      <w:r w:rsidRPr="00E67221">
        <w:rPr>
          <w:b/>
          <w:sz w:val="24"/>
          <w:szCs w:val="24"/>
          <w:lang w:val="en-US"/>
        </w:rPr>
        <w:t>d.</w:t>
      </w:r>
      <w:r w:rsidRPr="00E67221">
        <w:rPr>
          <w:sz w:val="24"/>
          <w:szCs w:val="24"/>
          <w:lang w:val="en-US"/>
        </w:rPr>
        <w:t xml:space="preserve"> nothing</w:t>
      </w:r>
    </w:p>
    <w:p w:rsidR="005A72F8" w:rsidRPr="00E67221" w:rsidRDefault="005A72F8" w:rsidP="005A72F8">
      <w:pPr>
        <w:widowControl/>
        <w:numPr>
          <w:ilvl w:val="0"/>
          <w:numId w:val="1"/>
        </w:numPr>
        <w:rPr>
          <w:b/>
          <w:sz w:val="24"/>
          <w:szCs w:val="24"/>
          <w:lang w:val="en-US"/>
        </w:rPr>
      </w:pPr>
      <w:r w:rsidRPr="00E67221">
        <w:rPr>
          <w:sz w:val="24"/>
          <w:szCs w:val="24"/>
          <w:lang w:val="en-US"/>
        </w:rPr>
        <w:t xml:space="preserve">Have you made … mistakes? </w:t>
      </w:r>
    </w:p>
    <w:p w:rsidR="005A72F8" w:rsidRPr="00E67221" w:rsidRDefault="005A72F8" w:rsidP="005A72F8">
      <w:pPr>
        <w:widowControl/>
        <w:numPr>
          <w:ilvl w:val="1"/>
          <w:numId w:val="1"/>
        </w:numPr>
        <w:rPr>
          <w:b/>
          <w:sz w:val="24"/>
          <w:szCs w:val="24"/>
          <w:lang w:val="en-US"/>
        </w:rPr>
      </w:pPr>
      <w:r w:rsidRPr="00E67221">
        <w:rPr>
          <w:sz w:val="24"/>
          <w:szCs w:val="24"/>
          <w:lang w:val="en-US"/>
        </w:rPr>
        <w:t xml:space="preserve">many        </w:t>
      </w:r>
      <w:r w:rsidRPr="00E67221">
        <w:rPr>
          <w:b/>
          <w:sz w:val="24"/>
          <w:szCs w:val="24"/>
          <w:lang w:val="en-US"/>
        </w:rPr>
        <w:t>b</w:t>
      </w:r>
      <w:r w:rsidRPr="00E67221">
        <w:rPr>
          <w:sz w:val="24"/>
          <w:szCs w:val="24"/>
          <w:lang w:val="en-US"/>
        </w:rPr>
        <w:t xml:space="preserve">. much       </w:t>
      </w:r>
      <w:r w:rsidRPr="00E67221">
        <w:rPr>
          <w:b/>
          <w:sz w:val="24"/>
          <w:szCs w:val="24"/>
          <w:lang w:val="en-US"/>
        </w:rPr>
        <w:t>c</w:t>
      </w:r>
      <w:r w:rsidRPr="00E67221">
        <w:rPr>
          <w:sz w:val="24"/>
          <w:szCs w:val="24"/>
          <w:lang w:val="en-US"/>
        </w:rPr>
        <w:t xml:space="preserve">. a lot of       </w:t>
      </w:r>
      <w:r w:rsidRPr="00E67221">
        <w:rPr>
          <w:b/>
          <w:sz w:val="24"/>
          <w:szCs w:val="24"/>
          <w:lang w:val="en-US"/>
        </w:rPr>
        <w:t>d</w:t>
      </w:r>
      <w:r w:rsidRPr="00E67221">
        <w:rPr>
          <w:sz w:val="24"/>
          <w:szCs w:val="24"/>
          <w:lang w:val="en-US"/>
        </w:rPr>
        <w:t>. no</w:t>
      </w:r>
    </w:p>
    <w:p w:rsidR="005A72F8" w:rsidRPr="00E67221" w:rsidRDefault="005A72F8" w:rsidP="005A72F8">
      <w:pPr>
        <w:widowControl/>
        <w:numPr>
          <w:ilvl w:val="0"/>
          <w:numId w:val="1"/>
        </w:numPr>
        <w:rPr>
          <w:b/>
          <w:sz w:val="24"/>
          <w:szCs w:val="24"/>
          <w:lang w:val="en-US"/>
        </w:rPr>
      </w:pPr>
      <w:r w:rsidRPr="00E67221">
        <w:rPr>
          <w:sz w:val="24"/>
          <w:szCs w:val="24"/>
          <w:lang w:val="en-US"/>
        </w:rPr>
        <w:t>I don’t agree … capital punishment.</w:t>
      </w:r>
    </w:p>
    <w:p w:rsidR="005A72F8" w:rsidRPr="00E67221" w:rsidRDefault="005A72F8" w:rsidP="005A72F8">
      <w:pPr>
        <w:widowControl/>
        <w:numPr>
          <w:ilvl w:val="1"/>
          <w:numId w:val="1"/>
        </w:numPr>
        <w:rPr>
          <w:b/>
          <w:sz w:val="24"/>
          <w:szCs w:val="24"/>
          <w:lang w:val="en-US"/>
        </w:rPr>
      </w:pPr>
      <w:r w:rsidRPr="00E67221">
        <w:rPr>
          <w:sz w:val="24"/>
          <w:szCs w:val="24"/>
          <w:lang w:val="en-US"/>
        </w:rPr>
        <w:t xml:space="preserve">with        </w:t>
      </w:r>
      <w:r w:rsidRPr="00E67221">
        <w:rPr>
          <w:b/>
          <w:sz w:val="24"/>
          <w:szCs w:val="24"/>
          <w:lang w:val="en-US"/>
        </w:rPr>
        <w:t>b</w:t>
      </w:r>
      <w:r w:rsidRPr="00E67221">
        <w:rPr>
          <w:sz w:val="24"/>
          <w:szCs w:val="24"/>
          <w:lang w:val="en-US"/>
        </w:rPr>
        <w:t xml:space="preserve">. at         </w:t>
      </w:r>
      <w:r w:rsidRPr="00E67221">
        <w:rPr>
          <w:b/>
          <w:sz w:val="24"/>
          <w:szCs w:val="24"/>
          <w:lang w:val="en-US"/>
        </w:rPr>
        <w:t>c</w:t>
      </w:r>
      <w:r w:rsidRPr="00E67221">
        <w:rPr>
          <w:sz w:val="24"/>
          <w:szCs w:val="24"/>
          <w:lang w:val="en-US"/>
        </w:rPr>
        <w:t xml:space="preserve">. to             </w:t>
      </w:r>
      <w:r w:rsidRPr="00E67221">
        <w:rPr>
          <w:b/>
          <w:sz w:val="24"/>
          <w:szCs w:val="24"/>
          <w:lang w:val="en-US"/>
        </w:rPr>
        <w:t>d</w:t>
      </w:r>
      <w:r w:rsidRPr="00E67221">
        <w:rPr>
          <w:sz w:val="24"/>
          <w:szCs w:val="24"/>
          <w:lang w:val="en-US"/>
        </w:rPr>
        <w:t>. on</w:t>
      </w:r>
    </w:p>
    <w:p w:rsidR="005A72F8" w:rsidRPr="00E67221" w:rsidRDefault="005A72F8" w:rsidP="005A72F8">
      <w:pPr>
        <w:widowControl/>
        <w:numPr>
          <w:ilvl w:val="0"/>
          <w:numId w:val="1"/>
        </w:numPr>
        <w:rPr>
          <w:b/>
          <w:sz w:val="24"/>
          <w:szCs w:val="24"/>
          <w:lang w:val="en-US"/>
        </w:rPr>
      </w:pPr>
      <w:r w:rsidRPr="00E67221">
        <w:rPr>
          <w:sz w:val="24"/>
          <w:szCs w:val="24"/>
          <w:lang w:val="en-US"/>
        </w:rPr>
        <w:t xml:space="preserve">The children … in the park. </w:t>
      </w:r>
    </w:p>
    <w:p w:rsidR="005A72F8" w:rsidRPr="00E67221" w:rsidRDefault="005A72F8" w:rsidP="005A72F8">
      <w:pPr>
        <w:widowControl/>
        <w:numPr>
          <w:ilvl w:val="1"/>
          <w:numId w:val="1"/>
        </w:numPr>
        <w:rPr>
          <w:b/>
          <w:sz w:val="24"/>
          <w:szCs w:val="24"/>
          <w:lang w:val="en-US"/>
        </w:rPr>
      </w:pPr>
      <w:r w:rsidRPr="00E67221">
        <w:rPr>
          <w:sz w:val="24"/>
          <w:szCs w:val="24"/>
          <w:lang w:val="en-US"/>
        </w:rPr>
        <w:t>am</w:t>
      </w:r>
      <w:r w:rsidRPr="00E67221">
        <w:rPr>
          <w:b/>
          <w:sz w:val="24"/>
          <w:szCs w:val="24"/>
          <w:lang w:val="en-US"/>
        </w:rPr>
        <w:t xml:space="preserve">           b</w:t>
      </w:r>
      <w:r w:rsidRPr="00E67221">
        <w:rPr>
          <w:sz w:val="24"/>
          <w:szCs w:val="24"/>
          <w:lang w:val="en-US"/>
        </w:rPr>
        <w:t xml:space="preserve">. are           </w:t>
      </w:r>
      <w:r w:rsidRPr="00E67221">
        <w:rPr>
          <w:b/>
          <w:sz w:val="24"/>
          <w:szCs w:val="24"/>
          <w:lang w:val="en-US"/>
        </w:rPr>
        <w:t>c</w:t>
      </w:r>
      <w:r w:rsidRPr="00E67221">
        <w:rPr>
          <w:sz w:val="24"/>
          <w:szCs w:val="24"/>
          <w:lang w:val="en-US"/>
        </w:rPr>
        <w:t xml:space="preserve">. is        </w:t>
      </w:r>
      <w:r w:rsidRPr="00E67221">
        <w:rPr>
          <w:b/>
          <w:sz w:val="24"/>
          <w:szCs w:val="24"/>
          <w:lang w:val="en-US"/>
        </w:rPr>
        <w:t>d</w:t>
      </w:r>
      <w:r w:rsidRPr="00E67221">
        <w:rPr>
          <w:sz w:val="24"/>
          <w:szCs w:val="24"/>
          <w:lang w:val="en-US"/>
        </w:rPr>
        <w:t>. there is</w:t>
      </w:r>
    </w:p>
    <w:p w:rsidR="005A72F8" w:rsidRPr="00E67221" w:rsidRDefault="005A72F8" w:rsidP="005A72F8">
      <w:pPr>
        <w:widowControl/>
        <w:numPr>
          <w:ilvl w:val="0"/>
          <w:numId w:val="1"/>
        </w:numPr>
        <w:rPr>
          <w:b/>
          <w:sz w:val="24"/>
          <w:szCs w:val="24"/>
          <w:lang w:val="en-US"/>
        </w:rPr>
      </w:pPr>
      <w:r w:rsidRPr="00E67221">
        <w:rPr>
          <w:sz w:val="24"/>
          <w:szCs w:val="24"/>
          <w:lang w:val="en-US"/>
        </w:rPr>
        <w:t>They live … from school than we do.</w:t>
      </w:r>
    </w:p>
    <w:p w:rsidR="005A72F8" w:rsidRPr="00E67221" w:rsidRDefault="005A72F8" w:rsidP="005A72F8">
      <w:pPr>
        <w:widowControl/>
        <w:numPr>
          <w:ilvl w:val="1"/>
          <w:numId w:val="1"/>
        </w:numPr>
        <w:rPr>
          <w:b/>
          <w:sz w:val="24"/>
          <w:szCs w:val="24"/>
          <w:lang w:val="en-US"/>
        </w:rPr>
      </w:pPr>
      <w:r w:rsidRPr="00E67221">
        <w:rPr>
          <w:sz w:val="24"/>
          <w:szCs w:val="24"/>
          <w:lang w:val="en-US"/>
        </w:rPr>
        <w:t xml:space="preserve">farther        </w:t>
      </w:r>
      <w:r w:rsidRPr="00E67221">
        <w:rPr>
          <w:b/>
          <w:sz w:val="24"/>
          <w:szCs w:val="24"/>
          <w:lang w:val="en-US"/>
        </w:rPr>
        <w:t>b</w:t>
      </w:r>
      <w:r w:rsidRPr="00E67221">
        <w:rPr>
          <w:sz w:val="24"/>
          <w:szCs w:val="24"/>
          <w:lang w:val="en-US"/>
        </w:rPr>
        <w:t xml:space="preserve">. more far       </w:t>
      </w:r>
      <w:r w:rsidRPr="00E67221">
        <w:rPr>
          <w:b/>
          <w:sz w:val="24"/>
          <w:szCs w:val="24"/>
          <w:lang w:val="en-US"/>
        </w:rPr>
        <w:t>c.</w:t>
      </w:r>
      <w:r w:rsidRPr="00E67221">
        <w:rPr>
          <w:sz w:val="24"/>
          <w:szCs w:val="24"/>
          <w:lang w:val="en-US"/>
        </w:rPr>
        <w:t xml:space="preserve"> farthest       </w:t>
      </w:r>
      <w:r w:rsidRPr="00E67221">
        <w:rPr>
          <w:b/>
          <w:sz w:val="24"/>
          <w:szCs w:val="24"/>
          <w:lang w:val="en-US"/>
        </w:rPr>
        <w:t>d</w:t>
      </w:r>
      <w:r w:rsidRPr="00E67221">
        <w:rPr>
          <w:sz w:val="24"/>
          <w:szCs w:val="24"/>
          <w:lang w:val="en-US"/>
        </w:rPr>
        <w:t>. as far as</w:t>
      </w:r>
    </w:p>
    <w:p w:rsidR="005A72F8" w:rsidRPr="00E67221" w:rsidRDefault="005A72F8" w:rsidP="005A72F8">
      <w:pPr>
        <w:widowControl/>
        <w:numPr>
          <w:ilvl w:val="0"/>
          <w:numId w:val="1"/>
        </w:numPr>
        <w:rPr>
          <w:b/>
          <w:sz w:val="24"/>
          <w:szCs w:val="24"/>
          <w:lang w:val="en-US"/>
        </w:rPr>
      </w:pPr>
      <w:r w:rsidRPr="00E67221">
        <w:rPr>
          <w:sz w:val="24"/>
          <w:szCs w:val="24"/>
          <w:lang w:val="en-US"/>
        </w:rPr>
        <w:t>I fell asleep … the film.</w:t>
      </w:r>
    </w:p>
    <w:p w:rsidR="005A72F8" w:rsidRPr="00E67221" w:rsidRDefault="005A72F8" w:rsidP="005A72F8">
      <w:pPr>
        <w:widowControl/>
        <w:numPr>
          <w:ilvl w:val="1"/>
          <w:numId w:val="1"/>
        </w:numPr>
        <w:rPr>
          <w:b/>
          <w:sz w:val="24"/>
          <w:szCs w:val="24"/>
          <w:lang w:val="en-US"/>
        </w:rPr>
      </w:pPr>
      <w:r w:rsidRPr="00E67221">
        <w:rPr>
          <w:sz w:val="24"/>
          <w:szCs w:val="24"/>
          <w:lang w:val="en-US"/>
        </w:rPr>
        <w:t xml:space="preserve">while        </w:t>
      </w:r>
      <w:r w:rsidRPr="00E67221">
        <w:rPr>
          <w:b/>
          <w:sz w:val="24"/>
          <w:szCs w:val="24"/>
          <w:lang w:val="en-US"/>
        </w:rPr>
        <w:t>b</w:t>
      </w:r>
      <w:r w:rsidRPr="00E67221">
        <w:rPr>
          <w:sz w:val="24"/>
          <w:szCs w:val="24"/>
          <w:lang w:val="en-US"/>
        </w:rPr>
        <w:t xml:space="preserve">. for        </w:t>
      </w:r>
      <w:r w:rsidRPr="00E67221">
        <w:rPr>
          <w:b/>
          <w:sz w:val="24"/>
          <w:szCs w:val="24"/>
          <w:lang w:val="en-US"/>
        </w:rPr>
        <w:t>c.</w:t>
      </w:r>
      <w:r w:rsidRPr="00E67221">
        <w:rPr>
          <w:sz w:val="24"/>
          <w:szCs w:val="24"/>
          <w:lang w:val="en-US"/>
        </w:rPr>
        <w:t xml:space="preserve"> during       </w:t>
      </w:r>
      <w:r w:rsidRPr="00E67221">
        <w:rPr>
          <w:b/>
          <w:sz w:val="24"/>
          <w:szCs w:val="24"/>
          <w:lang w:val="en-US"/>
        </w:rPr>
        <w:t>d.</w:t>
      </w:r>
      <w:r w:rsidRPr="00E67221">
        <w:rPr>
          <w:sz w:val="24"/>
          <w:szCs w:val="24"/>
          <w:lang w:val="en-US"/>
        </w:rPr>
        <w:t xml:space="preserve"> then</w:t>
      </w:r>
    </w:p>
    <w:p w:rsidR="005A72F8" w:rsidRPr="00E67221" w:rsidRDefault="005A72F8" w:rsidP="005A72F8">
      <w:pPr>
        <w:widowControl/>
        <w:numPr>
          <w:ilvl w:val="0"/>
          <w:numId w:val="1"/>
        </w:numPr>
        <w:rPr>
          <w:b/>
          <w:sz w:val="24"/>
          <w:szCs w:val="24"/>
          <w:lang w:val="en-US"/>
        </w:rPr>
      </w:pPr>
      <w:r w:rsidRPr="00E67221">
        <w:rPr>
          <w:sz w:val="24"/>
          <w:szCs w:val="24"/>
          <w:lang w:val="en-US"/>
        </w:rPr>
        <w:t>Nick wants the money. Please give … to him.</w:t>
      </w:r>
    </w:p>
    <w:p w:rsidR="005A72F8" w:rsidRPr="00E67221" w:rsidRDefault="005A72F8" w:rsidP="005A72F8">
      <w:pPr>
        <w:widowControl/>
        <w:numPr>
          <w:ilvl w:val="1"/>
          <w:numId w:val="1"/>
        </w:numPr>
        <w:rPr>
          <w:b/>
          <w:sz w:val="24"/>
          <w:szCs w:val="24"/>
          <w:lang w:val="en-US"/>
        </w:rPr>
      </w:pPr>
      <w:r w:rsidRPr="00E67221">
        <w:rPr>
          <w:sz w:val="24"/>
          <w:szCs w:val="24"/>
          <w:lang w:val="en-US"/>
        </w:rPr>
        <w:t xml:space="preserve">they         </w:t>
      </w:r>
      <w:r w:rsidRPr="00E67221">
        <w:rPr>
          <w:b/>
          <w:sz w:val="24"/>
          <w:szCs w:val="24"/>
          <w:lang w:val="en-US"/>
        </w:rPr>
        <w:t>b</w:t>
      </w:r>
      <w:r w:rsidRPr="00E67221">
        <w:rPr>
          <w:sz w:val="24"/>
          <w:szCs w:val="24"/>
          <w:lang w:val="en-US"/>
        </w:rPr>
        <w:t xml:space="preserve">. their      </w:t>
      </w:r>
      <w:r w:rsidRPr="00E67221">
        <w:rPr>
          <w:b/>
          <w:sz w:val="24"/>
          <w:szCs w:val="24"/>
          <w:lang w:val="en-US"/>
        </w:rPr>
        <w:t>c.</w:t>
      </w:r>
      <w:r w:rsidRPr="00E67221">
        <w:rPr>
          <w:sz w:val="24"/>
          <w:szCs w:val="24"/>
          <w:lang w:val="en-US"/>
        </w:rPr>
        <w:t xml:space="preserve"> them       </w:t>
      </w:r>
      <w:r w:rsidRPr="00E67221">
        <w:rPr>
          <w:b/>
          <w:sz w:val="24"/>
          <w:szCs w:val="24"/>
          <w:lang w:val="en-US"/>
        </w:rPr>
        <w:t>d.</w:t>
      </w:r>
      <w:r w:rsidRPr="00E67221">
        <w:rPr>
          <w:sz w:val="24"/>
          <w:szCs w:val="24"/>
          <w:lang w:val="en-US"/>
        </w:rPr>
        <w:t xml:space="preserve"> these</w:t>
      </w:r>
    </w:p>
    <w:p w:rsidR="005A72F8" w:rsidRPr="00E67221" w:rsidRDefault="005A72F8" w:rsidP="005A72F8">
      <w:pPr>
        <w:widowControl/>
        <w:numPr>
          <w:ilvl w:val="0"/>
          <w:numId w:val="1"/>
        </w:numPr>
        <w:rPr>
          <w:b/>
          <w:sz w:val="24"/>
          <w:szCs w:val="24"/>
          <w:lang w:val="en-US"/>
        </w:rPr>
      </w:pPr>
      <w:r w:rsidRPr="00E67221">
        <w:rPr>
          <w:sz w:val="24"/>
          <w:szCs w:val="24"/>
          <w:lang w:val="en-US"/>
        </w:rPr>
        <w:t xml:space="preserve"> Last summer … almost every day. </w:t>
      </w:r>
    </w:p>
    <w:p w:rsidR="005A72F8" w:rsidRPr="00E67221" w:rsidRDefault="005A72F8" w:rsidP="005A72F8">
      <w:pPr>
        <w:widowControl/>
        <w:numPr>
          <w:ilvl w:val="1"/>
          <w:numId w:val="1"/>
        </w:numPr>
        <w:rPr>
          <w:b/>
          <w:sz w:val="24"/>
          <w:szCs w:val="24"/>
          <w:lang w:val="en-US"/>
        </w:rPr>
      </w:pPr>
      <w:r w:rsidRPr="00E67221">
        <w:rPr>
          <w:sz w:val="24"/>
          <w:szCs w:val="24"/>
          <w:lang w:val="en-US"/>
        </w:rPr>
        <w:t xml:space="preserve">it rained     </w:t>
      </w:r>
      <w:r w:rsidRPr="00E67221">
        <w:rPr>
          <w:b/>
          <w:sz w:val="24"/>
          <w:szCs w:val="24"/>
          <w:lang w:val="en-US"/>
        </w:rPr>
        <w:t>b</w:t>
      </w:r>
      <w:r w:rsidRPr="00E67221">
        <w:rPr>
          <w:sz w:val="24"/>
          <w:szCs w:val="24"/>
          <w:lang w:val="en-US"/>
        </w:rPr>
        <w:t xml:space="preserve">. there rained       </w:t>
      </w:r>
      <w:r w:rsidRPr="00E67221">
        <w:rPr>
          <w:b/>
          <w:sz w:val="24"/>
          <w:szCs w:val="24"/>
          <w:lang w:val="en-US"/>
        </w:rPr>
        <w:t>c</w:t>
      </w:r>
      <w:r w:rsidRPr="00E67221">
        <w:rPr>
          <w:sz w:val="24"/>
          <w:szCs w:val="24"/>
          <w:lang w:val="en-US"/>
        </w:rPr>
        <w:t xml:space="preserve">. it raining       </w:t>
      </w:r>
      <w:r w:rsidRPr="00E67221">
        <w:rPr>
          <w:b/>
          <w:sz w:val="24"/>
          <w:szCs w:val="24"/>
          <w:lang w:val="en-US"/>
        </w:rPr>
        <w:t>d</w:t>
      </w:r>
      <w:r w:rsidRPr="00E67221">
        <w:rPr>
          <w:sz w:val="24"/>
          <w:szCs w:val="24"/>
          <w:lang w:val="en-US"/>
        </w:rPr>
        <w:t>. it is raining</w:t>
      </w:r>
    </w:p>
    <w:p w:rsidR="005A72F8" w:rsidRPr="00E67221" w:rsidRDefault="005A72F8" w:rsidP="005A72F8">
      <w:pPr>
        <w:widowControl/>
        <w:numPr>
          <w:ilvl w:val="0"/>
          <w:numId w:val="1"/>
        </w:numPr>
        <w:rPr>
          <w:b/>
          <w:sz w:val="24"/>
          <w:szCs w:val="24"/>
          <w:lang w:val="en-US"/>
        </w:rPr>
      </w:pPr>
      <w:r w:rsidRPr="00E67221">
        <w:rPr>
          <w:sz w:val="24"/>
          <w:szCs w:val="24"/>
          <w:lang w:val="en-US"/>
        </w:rPr>
        <w:t>You will not be able to come to the party, … you?</w:t>
      </w:r>
    </w:p>
    <w:p w:rsidR="005A72F8" w:rsidRPr="00E67221" w:rsidRDefault="005A72F8" w:rsidP="005A72F8">
      <w:pPr>
        <w:widowControl/>
        <w:numPr>
          <w:ilvl w:val="1"/>
          <w:numId w:val="1"/>
        </w:numPr>
        <w:rPr>
          <w:b/>
          <w:sz w:val="24"/>
          <w:szCs w:val="24"/>
          <w:lang w:val="en-US"/>
        </w:rPr>
      </w:pPr>
      <w:r w:rsidRPr="00E67221">
        <w:rPr>
          <w:sz w:val="24"/>
          <w:szCs w:val="24"/>
          <w:lang w:val="en-US"/>
        </w:rPr>
        <w:t xml:space="preserve">do          </w:t>
      </w:r>
      <w:r w:rsidRPr="00E67221">
        <w:rPr>
          <w:b/>
          <w:sz w:val="24"/>
          <w:szCs w:val="24"/>
          <w:lang w:val="en-US"/>
        </w:rPr>
        <w:t>b</w:t>
      </w:r>
      <w:r w:rsidRPr="00E67221">
        <w:rPr>
          <w:sz w:val="24"/>
          <w:szCs w:val="24"/>
          <w:lang w:val="en-US"/>
        </w:rPr>
        <w:t xml:space="preserve">. don’t          </w:t>
      </w:r>
      <w:r w:rsidRPr="00E67221">
        <w:rPr>
          <w:b/>
          <w:sz w:val="24"/>
          <w:szCs w:val="24"/>
          <w:lang w:val="en-US"/>
        </w:rPr>
        <w:t>c.</w:t>
      </w:r>
      <w:r w:rsidRPr="00E67221">
        <w:rPr>
          <w:sz w:val="24"/>
          <w:szCs w:val="24"/>
          <w:lang w:val="en-US"/>
        </w:rPr>
        <w:t xml:space="preserve"> will        </w:t>
      </w:r>
      <w:r w:rsidRPr="00E67221">
        <w:rPr>
          <w:b/>
          <w:sz w:val="24"/>
          <w:szCs w:val="24"/>
          <w:lang w:val="en-US"/>
        </w:rPr>
        <w:t>d</w:t>
      </w:r>
      <w:r w:rsidRPr="00E67221">
        <w:rPr>
          <w:sz w:val="24"/>
          <w:szCs w:val="24"/>
          <w:lang w:val="en-US"/>
        </w:rPr>
        <w:t xml:space="preserve"> .won’t</w:t>
      </w:r>
    </w:p>
    <w:p w:rsidR="005A72F8" w:rsidRPr="00E67221" w:rsidRDefault="005A72F8" w:rsidP="005A72F8">
      <w:pPr>
        <w:widowControl/>
        <w:numPr>
          <w:ilvl w:val="0"/>
          <w:numId w:val="1"/>
        </w:numPr>
        <w:rPr>
          <w:b/>
          <w:sz w:val="24"/>
          <w:szCs w:val="24"/>
          <w:lang w:val="en-US"/>
        </w:rPr>
      </w:pPr>
      <w:r w:rsidRPr="00E67221">
        <w:rPr>
          <w:sz w:val="24"/>
          <w:szCs w:val="24"/>
          <w:lang w:val="en-US"/>
        </w:rPr>
        <w:t xml:space="preserve">That is … pen. </w:t>
      </w:r>
    </w:p>
    <w:p w:rsidR="005A72F8" w:rsidRPr="00E67221" w:rsidRDefault="005A72F8" w:rsidP="005A72F8">
      <w:pPr>
        <w:widowControl/>
        <w:numPr>
          <w:ilvl w:val="1"/>
          <w:numId w:val="1"/>
        </w:numPr>
        <w:rPr>
          <w:b/>
          <w:sz w:val="24"/>
          <w:szCs w:val="24"/>
          <w:lang w:val="en-US"/>
        </w:rPr>
      </w:pPr>
      <w:r w:rsidRPr="00E67221">
        <w:rPr>
          <w:sz w:val="24"/>
          <w:szCs w:val="24"/>
          <w:lang w:val="en-US"/>
        </w:rPr>
        <w:t xml:space="preserve">Tom        </w:t>
      </w:r>
      <w:r w:rsidRPr="00E67221">
        <w:rPr>
          <w:b/>
          <w:sz w:val="24"/>
          <w:szCs w:val="24"/>
          <w:lang w:val="en-US"/>
        </w:rPr>
        <w:t>b</w:t>
      </w:r>
      <w:r w:rsidRPr="00E67221">
        <w:rPr>
          <w:sz w:val="24"/>
          <w:szCs w:val="24"/>
          <w:lang w:val="en-US"/>
        </w:rPr>
        <w:t xml:space="preserve">. Toms </w:t>
      </w:r>
      <w:r w:rsidRPr="00E67221">
        <w:rPr>
          <w:sz w:val="24"/>
          <w:szCs w:val="24"/>
        </w:rPr>
        <w:t xml:space="preserve">          </w:t>
      </w:r>
      <w:r w:rsidRPr="00E67221">
        <w:rPr>
          <w:b/>
          <w:sz w:val="24"/>
          <w:szCs w:val="24"/>
          <w:lang w:val="en-US"/>
        </w:rPr>
        <w:t>c</w:t>
      </w:r>
      <w:r w:rsidRPr="00E67221">
        <w:rPr>
          <w:sz w:val="24"/>
          <w:szCs w:val="24"/>
          <w:lang w:val="en-US"/>
        </w:rPr>
        <w:t xml:space="preserve">. Tom’s  </w:t>
      </w:r>
    </w:p>
    <w:p w:rsidR="005A72F8" w:rsidRPr="00E67221" w:rsidRDefault="005A72F8" w:rsidP="005A72F8">
      <w:pPr>
        <w:widowControl/>
        <w:numPr>
          <w:ilvl w:val="0"/>
          <w:numId w:val="1"/>
        </w:numPr>
        <w:rPr>
          <w:b/>
          <w:sz w:val="24"/>
          <w:szCs w:val="24"/>
          <w:lang w:val="en-US"/>
        </w:rPr>
      </w:pPr>
      <w:r w:rsidRPr="00E67221">
        <w:rPr>
          <w:sz w:val="24"/>
          <w:szCs w:val="24"/>
          <w:lang w:val="en-US"/>
        </w:rPr>
        <w:t>You … to play to get in the library.</w:t>
      </w:r>
    </w:p>
    <w:p w:rsidR="005A72F8" w:rsidRPr="00E67221" w:rsidRDefault="005A72F8" w:rsidP="005A72F8">
      <w:pPr>
        <w:widowControl/>
        <w:numPr>
          <w:ilvl w:val="1"/>
          <w:numId w:val="1"/>
        </w:numPr>
        <w:rPr>
          <w:b/>
          <w:sz w:val="24"/>
          <w:szCs w:val="24"/>
          <w:lang w:val="en-US"/>
        </w:rPr>
      </w:pPr>
      <w:r w:rsidRPr="00E67221">
        <w:rPr>
          <w:sz w:val="24"/>
          <w:szCs w:val="24"/>
          <w:lang w:val="en-US"/>
        </w:rPr>
        <w:t xml:space="preserve">mustn’t     </w:t>
      </w:r>
      <w:r w:rsidRPr="00E67221">
        <w:rPr>
          <w:b/>
          <w:sz w:val="24"/>
          <w:szCs w:val="24"/>
          <w:lang w:val="en-US"/>
        </w:rPr>
        <w:t>b</w:t>
      </w:r>
      <w:r w:rsidRPr="00E67221">
        <w:rPr>
          <w:sz w:val="24"/>
          <w:szCs w:val="24"/>
          <w:lang w:val="en-US"/>
        </w:rPr>
        <w:t xml:space="preserve">. doesn’t       </w:t>
      </w:r>
      <w:r w:rsidRPr="00E67221">
        <w:rPr>
          <w:b/>
          <w:sz w:val="24"/>
          <w:szCs w:val="24"/>
          <w:lang w:val="en-US"/>
        </w:rPr>
        <w:t>c.</w:t>
      </w:r>
      <w:r w:rsidRPr="00E67221">
        <w:rPr>
          <w:sz w:val="24"/>
          <w:szCs w:val="24"/>
          <w:lang w:val="en-US"/>
        </w:rPr>
        <w:t xml:space="preserve"> don’t have      </w:t>
      </w:r>
      <w:r w:rsidRPr="00E67221">
        <w:rPr>
          <w:b/>
          <w:sz w:val="24"/>
          <w:szCs w:val="24"/>
          <w:lang w:val="en-US"/>
        </w:rPr>
        <w:t>d</w:t>
      </w:r>
      <w:r w:rsidRPr="00E67221">
        <w:rPr>
          <w:sz w:val="24"/>
          <w:szCs w:val="24"/>
          <w:lang w:val="en-US"/>
        </w:rPr>
        <w:t>. hadn’t had</w:t>
      </w:r>
    </w:p>
    <w:p w:rsidR="005A72F8" w:rsidRPr="00E67221" w:rsidRDefault="005A72F8" w:rsidP="005A72F8">
      <w:pPr>
        <w:widowControl/>
        <w:numPr>
          <w:ilvl w:val="0"/>
          <w:numId w:val="1"/>
        </w:numPr>
        <w:rPr>
          <w:b/>
          <w:sz w:val="24"/>
          <w:szCs w:val="24"/>
          <w:lang w:val="en-US"/>
        </w:rPr>
      </w:pPr>
      <w:r w:rsidRPr="00E67221">
        <w:rPr>
          <w:sz w:val="24"/>
          <w:szCs w:val="24"/>
          <w:lang w:val="en-US"/>
        </w:rPr>
        <w:t xml:space="preserve">Bob … the car at the moment. </w:t>
      </w:r>
    </w:p>
    <w:p w:rsidR="005A72F8" w:rsidRPr="00E67221" w:rsidRDefault="005A72F8" w:rsidP="005A72F8">
      <w:pPr>
        <w:widowControl/>
        <w:numPr>
          <w:ilvl w:val="1"/>
          <w:numId w:val="1"/>
        </w:numPr>
        <w:rPr>
          <w:b/>
          <w:sz w:val="24"/>
          <w:szCs w:val="24"/>
          <w:lang w:val="en-US"/>
        </w:rPr>
      </w:pPr>
      <w:r w:rsidRPr="00E67221">
        <w:rPr>
          <w:sz w:val="24"/>
          <w:szCs w:val="24"/>
          <w:lang w:val="en-US"/>
        </w:rPr>
        <w:t xml:space="preserve">washes     </w:t>
      </w:r>
      <w:r w:rsidRPr="00E67221">
        <w:rPr>
          <w:b/>
          <w:sz w:val="24"/>
          <w:szCs w:val="24"/>
          <w:lang w:val="en-US"/>
        </w:rPr>
        <w:t>b</w:t>
      </w:r>
      <w:r w:rsidRPr="00E67221">
        <w:rPr>
          <w:sz w:val="24"/>
          <w:szCs w:val="24"/>
          <w:lang w:val="en-US"/>
        </w:rPr>
        <w:t xml:space="preserve">. wash        </w:t>
      </w:r>
      <w:r w:rsidRPr="00E67221">
        <w:rPr>
          <w:b/>
          <w:sz w:val="24"/>
          <w:szCs w:val="24"/>
          <w:lang w:val="en-US"/>
        </w:rPr>
        <w:t>c</w:t>
      </w:r>
      <w:r w:rsidRPr="00E67221">
        <w:rPr>
          <w:sz w:val="24"/>
          <w:szCs w:val="24"/>
          <w:lang w:val="en-US"/>
        </w:rPr>
        <w:t xml:space="preserve">. have washed      </w:t>
      </w:r>
      <w:r w:rsidRPr="00E67221">
        <w:rPr>
          <w:b/>
          <w:sz w:val="24"/>
          <w:szCs w:val="24"/>
          <w:lang w:val="en-US"/>
        </w:rPr>
        <w:t>d</w:t>
      </w:r>
      <w:r w:rsidRPr="00E67221">
        <w:rPr>
          <w:sz w:val="24"/>
          <w:szCs w:val="24"/>
          <w:lang w:val="en-US"/>
        </w:rPr>
        <w:t xml:space="preserve">. is washing </w:t>
      </w:r>
    </w:p>
    <w:p w:rsidR="005A72F8" w:rsidRPr="00E67221" w:rsidRDefault="005A72F8" w:rsidP="005A72F8">
      <w:pPr>
        <w:widowControl/>
        <w:numPr>
          <w:ilvl w:val="0"/>
          <w:numId w:val="1"/>
        </w:numPr>
        <w:rPr>
          <w:b/>
          <w:sz w:val="24"/>
          <w:szCs w:val="24"/>
          <w:lang w:val="en-US"/>
        </w:rPr>
      </w:pPr>
      <w:r w:rsidRPr="00E67221">
        <w:rPr>
          <w:sz w:val="24"/>
          <w:szCs w:val="24"/>
          <w:lang w:val="en-US"/>
        </w:rPr>
        <w:t xml:space="preserve">Susan is the … person I have met. </w:t>
      </w:r>
    </w:p>
    <w:p w:rsidR="005A72F8" w:rsidRPr="00E67221" w:rsidRDefault="005A72F8" w:rsidP="005A72F8">
      <w:pPr>
        <w:widowControl/>
        <w:numPr>
          <w:ilvl w:val="1"/>
          <w:numId w:val="1"/>
        </w:numPr>
        <w:rPr>
          <w:b/>
          <w:sz w:val="24"/>
          <w:szCs w:val="24"/>
          <w:lang w:val="en-US"/>
        </w:rPr>
      </w:pPr>
      <w:r w:rsidRPr="00E67221">
        <w:rPr>
          <w:sz w:val="24"/>
          <w:szCs w:val="24"/>
          <w:lang w:val="en-US"/>
        </w:rPr>
        <w:t xml:space="preserve">nicer        </w:t>
      </w:r>
      <w:r w:rsidRPr="00E67221">
        <w:rPr>
          <w:b/>
          <w:sz w:val="24"/>
          <w:szCs w:val="24"/>
          <w:lang w:val="en-US"/>
        </w:rPr>
        <w:t>b</w:t>
      </w:r>
      <w:r w:rsidRPr="00E67221">
        <w:rPr>
          <w:sz w:val="24"/>
          <w:szCs w:val="24"/>
          <w:lang w:val="en-US"/>
        </w:rPr>
        <w:t xml:space="preserve">. nice          </w:t>
      </w:r>
      <w:r w:rsidRPr="00E67221">
        <w:rPr>
          <w:b/>
          <w:sz w:val="24"/>
          <w:szCs w:val="24"/>
          <w:lang w:val="en-US"/>
        </w:rPr>
        <w:t>c</w:t>
      </w:r>
      <w:r w:rsidRPr="00E67221">
        <w:rPr>
          <w:sz w:val="24"/>
          <w:szCs w:val="24"/>
          <w:lang w:val="en-US"/>
        </w:rPr>
        <w:t xml:space="preserve">. nicest          </w:t>
      </w:r>
      <w:r w:rsidRPr="00E67221">
        <w:rPr>
          <w:b/>
          <w:sz w:val="24"/>
          <w:szCs w:val="24"/>
          <w:lang w:val="en-US"/>
        </w:rPr>
        <w:t>d</w:t>
      </w:r>
      <w:r w:rsidRPr="00E67221">
        <w:rPr>
          <w:sz w:val="24"/>
          <w:szCs w:val="24"/>
          <w:lang w:val="en-US"/>
        </w:rPr>
        <w:t xml:space="preserve">. as nice as </w:t>
      </w:r>
    </w:p>
    <w:p w:rsidR="005A72F8" w:rsidRPr="00E67221" w:rsidRDefault="005A72F8" w:rsidP="005A72F8">
      <w:pPr>
        <w:widowControl/>
        <w:numPr>
          <w:ilvl w:val="0"/>
          <w:numId w:val="1"/>
        </w:numPr>
        <w:rPr>
          <w:b/>
          <w:sz w:val="24"/>
          <w:szCs w:val="24"/>
          <w:lang w:val="en-US"/>
        </w:rPr>
      </w:pPr>
      <w:r w:rsidRPr="00E67221">
        <w:rPr>
          <w:sz w:val="24"/>
          <w:szCs w:val="24"/>
          <w:lang w:val="en-US"/>
        </w:rPr>
        <w:t>He was tired when he arrived … home.</w:t>
      </w:r>
    </w:p>
    <w:p w:rsidR="005A72F8" w:rsidRPr="00E67221" w:rsidRDefault="005A72F8" w:rsidP="005A72F8">
      <w:pPr>
        <w:widowControl/>
        <w:numPr>
          <w:ilvl w:val="1"/>
          <w:numId w:val="1"/>
        </w:numPr>
        <w:rPr>
          <w:b/>
          <w:sz w:val="24"/>
          <w:szCs w:val="24"/>
          <w:lang w:val="en-US"/>
        </w:rPr>
      </w:pPr>
      <w:r w:rsidRPr="00E67221">
        <w:rPr>
          <w:sz w:val="24"/>
          <w:szCs w:val="24"/>
          <w:lang w:val="en-US"/>
        </w:rPr>
        <w:t>in</w:t>
      </w:r>
      <w:r w:rsidRPr="00E67221">
        <w:rPr>
          <w:sz w:val="24"/>
          <w:szCs w:val="24"/>
        </w:rPr>
        <w:t xml:space="preserve">           </w:t>
      </w:r>
      <w:r w:rsidRPr="00E67221">
        <w:rPr>
          <w:b/>
          <w:sz w:val="24"/>
          <w:szCs w:val="24"/>
          <w:lang w:val="en-US"/>
        </w:rPr>
        <w:t>b</w:t>
      </w:r>
      <w:r w:rsidRPr="00E67221">
        <w:rPr>
          <w:sz w:val="24"/>
          <w:szCs w:val="24"/>
          <w:lang w:val="en-US"/>
        </w:rPr>
        <w:t>. at</w:t>
      </w:r>
      <w:r w:rsidRPr="00E67221">
        <w:rPr>
          <w:sz w:val="24"/>
          <w:szCs w:val="24"/>
        </w:rPr>
        <w:t xml:space="preserve">           </w:t>
      </w:r>
      <w:r w:rsidRPr="00E67221">
        <w:rPr>
          <w:b/>
          <w:sz w:val="24"/>
          <w:szCs w:val="24"/>
          <w:lang w:val="en-US"/>
        </w:rPr>
        <w:t>c</w:t>
      </w:r>
      <w:r w:rsidRPr="00E67221">
        <w:rPr>
          <w:sz w:val="24"/>
          <w:szCs w:val="24"/>
          <w:lang w:val="en-US"/>
        </w:rPr>
        <w:t>. to</w:t>
      </w:r>
      <w:r w:rsidRPr="00E67221">
        <w:rPr>
          <w:sz w:val="24"/>
          <w:szCs w:val="24"/>
        </w:rPr>
        <w:t xml:space="preserve">                   </w:t>
      </w:r>
      <w:r w:rsidRPr="00E67221">
        <w:rPr>
          <w:b/>
          <w:sz w:val="24"/>
          <w:szCs w:val="24"/>
          <w:lang w:val="en-US"/>
        </w:rPr>
        <w:t>d</w:t>
      </w:r>
      <w:r w:rsidRPr="00E67221">
        <w:rPr>
          <w:sz w:val="24"/>
          <w:szCs w:val="24"/>
          <w:lang w:val="en-US"/>
        </w:rPr>
        <w:t>. –</w:t>
      </w:r>
    </w:p>
    <w:p w:rsidR="005A72F8" w:rsidRPr="00E67221" w:rsidRDefault="005A72F8" w:rsidP="005A72F8">
      <w:pPr>
        <w:widowControl/>
        <w:numPr>
          <w:ilvl w:val="0"/>
          <w:numId w:val="1"/>
        </w:numPr>
        <w:rPr>
          <w:b/>
          <w:sz w:val="24"/>
          <w:szCs w:val="24"/>
          <w:lang w:val="en-US"/>
        </w:rPr>
      </w:pPr>
      <w:r w:rsidRPr="00E67221">
        <w:rPr>
          <w:sz w:val="24"/>
          <w:szCs w:val="24"/>
          <w:lang w:val="en-US"/>
        </w:rPr>
        <w:t xml:space="preserve">Are there … biscuits in the cupboard?  </w:t>
      </w:r>
    </w:p>
    <w:p w:rsidR="005A72F8" w:rsidRPr="00E67221" w:rsidRDefault="005A72F8" w:rsidP="005A72F8">
      <w:pPr>
        <w:widowControl/>
        <w:numPr>
          <w:ilvl w:val="1"/>
          <w:numId w:val="1"/>
        </w:numPr>
        <w:rPr>
          <w:b/>
          <w:sz w:val="24"/>
          <w:szCs w:val="24"/>
          <w:lang w:val="en-US"/>
        </w:rPr>
      </w:pPr>
      <w:r w:rsidRPr="00E67221">
        <w:rPr>
          <w:sz w:val="24"/>
          <w:szCs w:val="24"/>
          <w:lang w:val="en-US"/>
        </w:rPr>
        <w:t xml:space="preserve">any          </w:t>
      </w:r>
      <w:r w:rsidRPr="00E67221">
        <w:rPr>
          <w:b/>
          <w:sz w:val="24"/>
          <w:szCs w:val="24"/>
          <w:lang w:val="en-US"/>
        </w:rPr>
        <w:t>b</w:t>
      </w:r>
      <w:r w:rsidRPr="00E67221">
        <w:rPr>
          <w:sz w:val="24"/>
          <w:szCs w:val="24"/>
          <w:lang w:val="en-US"/>
        </w:rPr>
        <w:t xml:space="preserve">. no          </w:t>
      </w:r>
      <w:r w:rsidRPr="00E67221">
        <w:rPr>
          <w:b/>
          <w:sz w:val="24"/>
          <w:szCs w:val="24"/>
          <w:lang w:val="en-US"/>
        </w:rPr>
        <w:t>c</w:t>
      </w:r>
      <w:r w:rsidRPr="00E67221">
        <w:rPr>
          <w:sz w:val="24"/>
          <w:szCs w:val="24"/>
          <w:lang w:val="en-US"/>
        </w:rPr>
        <w:t xml:space="preserve">. some          </w:t>
      </w:r>
      <w:r w:rsidRPr="00E67221">
        <w:rPr>
          <w:b/>
          <w:sz w:val="24"/>
          <w:szCs w:val="24"/>
          <w:lang w:val="en-US"/>
        </w:rPr>
        <w:t>d</w:t>
      </w:r>
      <w:r w:rsidRPr="00E67221">
        <w:rPr>
          <w:sz w:val="24"/>
          <w:szCs w:val="24"/>
          <w:lang w:val="en-US"/>
        </w:rPr>
        <w:t xml:space="preserve">. – </w:t>
      </w:r>
    </w:p>
    <w:p w:rsidR="005A72F8" w:rsidRPr="00E67221" w:rsidRDefault="005A72F8" w:rsidP="005A72F8">
      <w:pPr>
        <w:widowControl/>
        <w:numPr>
          <w:ilvl w:val="0"/>
          <w:numId w:val="1"/>
        </w:numPr>
        <w:rPr>
          <w:b/>
          <w:sz w:val="24"/>
          <w:szCs w:val="24"/>
          <w:lang w:val="en-US"/>
        </w:rPr>
      </w:pPr>
      <w:r w:rsidRPr="00E67221">
        <w:rPr>
          <w:sz w:val="24"/>
          <w:szCs w:val="24"/>
          <w:lang w:val="en-US"/>
        </w:rPr>
        <w:t>I have traveled a lot … train.</w:t>
      </w:r>
    </w:p>
    <w:p w:rsidR="005A72F8" w:rsidRPr="00E67221" w:rsidRDefault="005A72F8" w:rsidP="005A72F8">
      <w:pPr>
        <w:widowControl/>
        <w:numPr>
          <w:ilvl w:val="1"/>
          <w:numId w:val="1"/>
        </w:numPr>
        <w:rPr>
          <w:b/>
          <w:sz w:val="24"/>
          <w:szCs w:val="24"/>
          <w:lang w:val="en-US"/>
        </w:rPr>
      </w:pPr>
      <w:r w:rsidRPr="00E67221">
        <w:rPr>
          <w:sz w:val="24"/>
          <w:szCs w:val="24"/>
          <w:lang w:val="en-US"/>
        </w:rPr>
        <w:t xml:space="preserve">by            </w:t>
      </w:r>
      <w:r w:rsidRPr="00E67221">
        <w:rPr>
          <w:b/>
          <w:sz w:val="24"/>
          <w:szCs w:val="24"/>
          <w:lang w:val="en-US"/>
        </w:rPr>
        <w:t>b</w:t>
      </w:r>
      <w:r w:rsidRPr="00E67221">
        <w:rPr>
          <w:sz w:val="24"/>
          <w:szCs w:val="24"/>
          <w:lang w:val="en-US"/>
        </w:rPr>
        <w:t xml:space="preserve">. and         </w:t>
      </w:r>
      <w:r w:rsidRPr="00E67221">
        <w:rPr>
          <w:b/>
          <w:sz w:val="24"/>
          <w:szCs w:val="24"/>
          <w:lang w:val="en-US"/>
        </w:rPr>
        <w:t>c</w:t>
      </w:r>
      <w:r w:rsidRPr="00E67221">
        <w:rPr>
          <w:sz w:val="24"/>
          <w:szCs w:val="24"/>
          <w:lang w:val="en-US"/>
        </w:rPr>
        <w:t xml:space="preserve">. on               </w:t>
      </w:r>
      <w:r w:rsidRPr="00E67221">
        <w:rPr>
          <w:b/>
          <w:sz w:val="24"/>
          <w:szCs w:val="24"/>
          <w:lang w:val="en-US"/>
        </w:rPr>
        <w:t>d</w:t>
      </w:r>
      <w:r w:rsidRPr="00E67221">
        <w:rPr>
          <w:sz w:val="24"/>
          <w:szCs w:val="24"/>
          <w:lang w:val="en-US"/>
        </w:rPr>
        <w:t>. either</w:t>
      </w:r>
    </w:p>
    <w:p w:rsidR="005A72F8" w:rsidRPr="00E67221" w:rsidRDefault="005A72F8" w:rsidP="005A72F8">
      <w:pPr>
        <w:widowControl/>
        <w:numPr>
          <w:ilvl w:val="0"/>
          <w:numId w:val="1"/>
        </w:numPr>
        <w:rPr>
          <w:b/>
          <w:sz w:val="24"/>
          <w:szCs w:val="24"/>
          <w:lang w:val="en-US"/>
        </w:rPr>
      </w:pPr>
      <w:r w:rsidRPr="00E67221">
        <w:rPr>
          <w:sz w:val="24"/>
          <w:szCs w:val="24"/>
          <w:lang w:val="en-US"/>
        </w:rPr>
        <w:t xml:space="preserve">Ann has never … Rome. </w:t>
      </w:r>
    </w:p>
    <w:p w:rsidR="005A72F8" w:rsidRPr="00E67221" w:rsidRDefault="005A72F8" w:rsidP="005A72F8">
      <w:pPr>
        <w:widowControl/>
        <w:numPr>
          <w:ilvl w:val="1"/>
          <w:numId w:val="1"/>
        </w:numPr>
        <w:rPr>
          <w:b/>
          <w:sz w:val="24"/>
          <w:szCs w:val="24"/>
          <w:lang w:val="en-US"/>
        </w:rPr>
      </w:pPr>
      <w:r w:rsidRPr="00E67221">
        <w:rPr>
          <w:sz w:val="24"/>
          <w:szCs w:val="24"/>
          <w:lang w:val="en-US"/>
        </w:rPr>
        <w:t xml:space="preserve">gone to       </w:t>
      </w:r>
      <w:r w:rsidRPr="00E67221">
        <w:rPr>
          <w:b/>
          <w:sz w:val="24"/>
          <w:szCs w:val="24"/>
          <w:lang w:val="en-US"/>
        </w:rPr>
        <w:t>b</w:t>
      </w:r>
      <w:r w:rsidRPr="00E67221">
        <w:rPr>
          <w:sz w:val="24"/>
          <w:szCs w:val="24"/>
          <w:lang w:val="en-US"/>
        </w:rPr>
        <w:t xml:space="preserve">. been in          </w:t>
      </w:r>
      <w:r w:rsidRPr="00E67221">
        <w:rPr>
          <w:b/>
          <w:sz w:val="24"/>
          <w:szCs w:val="24"/>
          <w:lang w:val="en-US"/>
        </w:rPr>
        <w:t>c</w:t>
      </w:r>
      <w:r w:rsidRPr="00E67221">
        <w:rPr>
          <w:sz w:val="24"/>
          <w:szCs w:val="24"/>
          <w:lang w:val="en-US"/>
        </w:rPr>
        <w:t xml:space="preserve">. been to          </w:t>
      </w:r>
      <w:r w:rsidRPr="00E67221">
        <w:rPr>
          <w:b/>
          <w:sz w:val="24"/>
          <w:szCs w:val="24"/>
          <w:lang w:val="en-US"/>
        </w:rPr>
        <w:t>d</w:t>
      </w:r>
      <w:r w:rsidRPr="00E67221">
        <w:rPr>
          <w:sz w:val="24"/>
          <w:szCs w:val="24"/>
          <w:lang w:val="en-US"/>
        </w:rPr>
        <w:t xml:space="preserve">. gone in </w:t>
      </w:r>
    </w:p>
    <w:p w:rsidR="005A72F8" w:rsidRPr="00E67221" w:rsidRDefault="005A72F8" w:rsidP="005A72F8">
      <w:pPr>
        <w:widowControl/>
        <w:numPr>
          <w:ilvl w:val="0"/>
          <w:numId w:val="1"/>
        </w:numPr>
        <w:rPr>
          <w:b/>
          <w:sz w:val="24"/>
          <w:szCs w:val="24"/>
          <w:lang w:val="en-US"/>
        </w:rPr>
      </w:pPr>
      <w:r w:rsidRPr="00E67221">
        <w:rPr>
          <w:sz w:val="24"/>
          <w:szCs w:val="24"/>
          <w:lang w:val="en-US"/>
        </w:rPr>
        <w:t>I can’t say … I liked the film very much.</w:t>
      </w:r>
    </w:p>
    <w:p w:rsidR="005A72F8" w:rsidRPr="00E67221" w:rsidRDefault="005A72F8" w:rsidP="005A72F8">
      <w:pPr>
        <w:widowControl/>
        <w:numPr>
          <w:ilvl w:val="1"/>
          <w:numId w:val="1"/>
        </w:numPr>
        <w:rPr>
          <w:b/>
          <w:sz w:val="24"/>
          <w:szCs w:val="24"/>
          <w:lang w:val="en-US"/>
        </w:rPr>
      </w:pPr>
      <w:r w:rsidRPr="00E67221">
        <w:rPr>
          <w:sz w:val="24"/>
          <w:szCs w:val="24"/>
          <w:lang w:val="en-US"/>
        </w:rPr>
        <w:t>than…….</w:t>
      </w:r>
      <w:r w:rsidRPr="00E67221">
        <w:rPr>
          <w:b/>
          <w:sz w:val="24"/>
          <w:szCs w:val="24"/>
          <w:lang w:val="en-US"/>
        </w:rPr>
        <w:t xml:space="preserve">b. </w:t>
      </w:r>
      <w:r w:rsidRPr="00E67221">
        <w:rPr>
          <w:sz w:val="24"/>
          <w:szCs w:val="24"/>
          <w:lang w:val="en-US"/>
        </w:rPr>
        <w:t>what…….</w:t>
      </w:r>
      <w:r w:rsidRPr="00E67221">
        <w:rPr>
          <w:b/>
          <w:sz w:val="24"/>
          <w:szCs w:val="24"/>
          <w:lang w:val="en-US"/>
        </w:rPr>
        <w:t>c</w:t>
      </w:r>
      <w:r w:rsidRPr="00E67221">
        <w:rPr>
          <w:sz w:val="24"/>
          <w:szCs w:val="24"/>
          <w:lang w:val="en-US"/>
        </w:rPr>
        <w:t>. hat…….</w:t>
      </w:r>
      <w:r w:rsidRPr="00E67221">
        <w:rPr>
          <w:b/>
          <w:sz w:val="24"/>
          <w:szCs w:val="24"/>
          <w:lang w:val="en-US"/>
        </w:rPr>
        <w:t>d</w:t>
      </w:r>
      <w:r w:rsidRPr="00E67221">
        <w:rPr>
          <w:sz w:val="24"/>
          <w:szCs w:val="24"/>
          <w:lang w:val="en-US"/>
        </w:rPr>
        <w:t>. then</w:t>
      </w:r>
    </w:p>
    <w:p w:rsidR="005A72F8" w:rsidRPr="00E67221" w:rsidRDefault="005A72F8" w:rsidP="005A72F8">
      <w:pPr>
        <w:widowControl/>
        <w:numPr>
          <w:ilvl w:val="0"/>
          <w:numId w:val="1"/>
        </w:numPr>
        <w:rPr>
          <w:sz w:val="24"/>
          <w:szCs w:val="24"/>
          <w:lang w:val="en-US"/>
        </w:rPr>
      </w:pPr>
      <w:r w:rsidRPr="00E67221">
        <w:rPr>
          <w:sz w:val="24"/>
          <w:szCs w:val="24"/>
          <w:lang w:val="en-US"/>
        </w:rPr>
        <w:t>The child is asleep. Don’t … .</w:t>
      </w:r>
    </w:p>
    <w:p w:rsidR="005A72F8" w:rsidRPr="00E67221" w:rsidRDefault="005A72F8" w:rsidP="005A72F8">
      <w:pPr>
        <w:widowControl/>
        <w:numPr>
          <w:ilvl w:val="1"/>
          <w:numId w:val="1"/>
        </w:numPr>
        <w:rPr>
          <w:sz w:val="24"/>
          <w:szCs w:val="24"/>
          <w:lang w:val="en-US"/>
        </w:rPr>
      </w:pPr>
      <w:r w:rsidRPr="00E67221">
        <w:rPr>
          <w:sz w:val="24"/>
          <w:szCs w:val="24"/>
          <w:lang w:val="en-US"/>
        </w:rPr>
        <w:t>wake him…….</w:t>
      </w:r>
      <w:r w:rsidRPr="00E67221">
        <w:rPr>
          <w:b/>
          <w:sz w:val="24"/>
          <w:szCs w:val="24"/>
          <w:lang w:val="en-US"/>
        </w:rPr>
        <w:t>b</w:t>
      </w:r>
      <w:r w:rsidRPr="00E67221">
        <w:rPr>
          <w:sz w:val="24"/>
          <w:szCs w:val="24"/>
          <w:lang w:val="en-US"/>
        </w:rPr>
        <w:t>. Wake him up…….</w:t>
      </w:r>
      <w:r w:rsidRPr="00E67221">
        <w:rPr>
          <w:b/>
          <w:sz w:val="24"/>
          <w:szCs w:val="24"/>
          <w:lang w:val="en-US"/>
        </w:rPr>
        <w:t>c</w:t>
      </w:r>
      <w:r w:rsidRPr="00E67221">
        <w:rPr>
          <w:sz w:val="24"/>
          <w:szCs w:val="24"/>
          <w:lang w:val="en-US"/>
        </w:rPr>
        <w:t>. Wake up him…….</w:t>
      </w:r>
      <w:r w:rsidRPr="00E67221">
        <w:rPr>
          <w:b/>
          <w:sz w:val="24"/>
          <w:szCs w:val="24"/>
          <w:lang w:val="en-US"/>
        </w:rPr>
        <w:t>d.</w:t>
      </w:r>
      <w:r w:rsidRPr="00E67221">
        <w:rPr>
          <w:sz w:val="24"/>
          <w:szCs w:val="24"/>
          <w:lang w:val="en-US"/>
        </w:rPr>
        <w:t xml:space="preserve"> Woke him up</w:t>
      </w:r>
    </w:p>
    <w:p w:rsidR="005A72F8" w:rsidRPr="00E67221" w:rsidRDefault="005A72F8" w:rsidP="005A72F8">
      <w:pPr>
        <w:widowControl/>
        <w:numPr>
          <w:ilvl w:val="0"/>
          <w:numId w:val="1"/>
        </w:numPr>
        <w:rPr>
          <w:sz w:val="24"/>
          <w:szCs w:val="24"/>
          <w:lang w:val="en-US"/>
        </w:rPr>
      </w:pPr>
      <w:r w:rsidRPr="00E67221">
        <w:rPr>
          <w:sz w:val="24"/>
          <w:szCs w:val="24"/>
          <w:lang w:val="en-US"/>
        </w:rPr>
        <w:t>You ought … the weather before starting off.</w:t>
      </w:r>
    </w:p>
    <w:p w:rsidR="005A72F8" w:rsidRPr="00E67221" w:rsidRDefault="005A72F8" w:rsidP="005A72F8">
      <w:pPr>
        <w:widowControl/>
        <w:numPr>
          <w:ilvl w:val="1"/>
          <w:numId w:val="1"/>
        </w:numPr>
        <w:rPr>
          <w:sz w:val="24"/>
          <w:szCs w:val="24"/>
          <w:lang w:val="en-US"/>
        </w:rPr>
      </w:pPr>
      <w:r w:rsidRPr="00E67221">
        <w:rPr>
          <w:sz w:val="24"/>
          <w:szCs w:val="24"/>
          <w:lang w:val="en-US"/>
        </w:rPr>
        <w:t xml:space="preserve">check           </w:t>
      </w:r>
      <w:r w:rsidRPr="00E67221">
        <w:rPr>
          <w:b/>
          <w:sz w:val="24"/>
          <w:szCs w:val="24"/>
          <w:lang w:val="en-US"/>
        </w:rPr>
        <w:t>b</w:t>
      </w:r>
      <w:r w:rsidRPr="00E67221">
        <w:rPr>
          <w:sz w:val="24"/>
          <w:szCs w:val="24"/>
          <w:lang w:val="en-US"/>
        </w:rPr>
        <w:t xml:space="preserve">. to check              </w:t>
      </w:r>
      <w:r w:rsidRPr="00E67221">
        <w:rPr>
          <w:b/>
          <w:sz w:val="24"/>
          <w:szCs w:val="24"/>
          <w:lang w:val="en-US"/>
        </w:rPr>
        <w:t>c</w:t>
      </w:r>
      <w:r w:rsidRPr="00E67221">
        <w:rPr>
          <w:sz w:val="24"/>
          <w:szCs w:val="24"/>
          <w:lang w:val="en-US"/>
        </w:rPr>
        <w:t xml:space="preserve">. checked           </w:t>
      </w:r>
      <w:r w:rsidRPr="00E67221">
        <w:rPr>
          <w:b/>
          <w:sz w:val="24"/>
          <w:szCs w:val="24"/>
          <w:lang w:val="en-US"/>
        </w:rPr>
        <w:t>d</w:t>
      </w:r>
      <w:r w:rsidRPr="00E67221">
        <w:rPr>
          <w:sz w:val="24"/>
          <w:szCs w:val="24"/>
          <w:lang w:val="en-US"/>
        </w:rPr>
        <w:t>. checking</w:t>
      </w:r>
    </w:p>
    <w:p w:rsidR="005A72F8" w:rsidRPr="00E67221" w:rsidRDefault="005A72F8" w:rsidP="005A72F8">
      <w:pPr>
        <w:widowControl/>
        <w:numPr>
          <w:ilvl w:val="0"/>
          <w:numId w:val="1"/>
        </w:numPr>
        <w:ind w:right="-57"/>
        <w:rPr>
          <w:sz w:val="24"/>
          <w:szCs w:val="24"/>
          <w:lang w:val="en-US"/>
        </w:rPr>
      </w:pPr>
      <w:r w:rsidRPr="00E67221">
        <w:rPr>
          <w:sz w:val="24"/>
          <w:szCs w:val="24"/>
          <w:lang w:val="en-US"/>
        </w:rPr>
        <w:t xml:space="preserve"> It was ... good film that I want to see it again.</w:t>
      </w:r>
    </w:p>
    <w:p w:rsidR="005A72F8" w:rsidRPr="00E67221" w:rsidRDefault="005A72F8" w:rsidP="005A72F8">
      <w:pPr>
        <w:widowControl/>
        <w:numPr>
          <w:ilvl w:val="1"/>
          <w:numId w:val="1"/>
        </w:numPr>
        <w:ind w:right="-57"/>
        <w:rPr>
          <w:sz w:val="24"/>
          <w:szCs w:val="24"/>
          <w:lang w:val="en-US"/>
        </w:rPr>
      </w:pPr>
      <w:r w:rsidRPr="00E67221">
        <w:rPr>
          <w:sz w:val="24"/>
          <w:szCs w:val="24"/>
          <w:lang w:val="en-US"/>
        </w:rPr>
        <w:t xml:space="preserve"> such             </w:t>
      </w:r>
      <w:r w:rsidRPr="00E67221">
        <w:rPr>
          <w:b/>
          <w:sz w:val="24"/>
          <w:szCs w:val="24"/>
          <w:lang w:val="en-US"/>
        </w:rPr>
        <w:t>b</w:t>
      </w:r>
      <w:r w:rsidRPr="00E67221">
        <w:rPr>
          <w:sz w:val="24"/>
          <w:szCs w:val="24"/>
          <w:lang w:val="en-US"/>
        </w:rPr>
        <w:t xml:space="preserve">. so            </w:t>
      </w:r>
      <w:r w:rsidRPr="00E67221">
        <w:rPr>
          <w:b/>
          <w:sz w:val="24"/>
          <w:szCs w:val="24"/>
          <w:lang w:val="en-US"/>
        </w:rPr>
        <w:t xml:space="preserve"> c</w:t>
      </w:r>
      <w:r w:rsidRPr="00E67221">
        <w:rPr>
          <w:sz w:val="24"/>
          <w:szCs w:val="24"/>
          <w:lang w:val="en-US"/>
        </w:rPr>
        <w:t>. such a</w:t>
      </w:r>
    </w:p>
    <w:p w:rsidR="005A72F8" w:rsidRPr="00E67221" w:rsidRDefault="005A72F8" w:rsidP="005A72F8">
      <w:pPr>
        <w:widowControl/>
        <w:numPr>
          <w:ilvl w:val="0"/>
          <w:numId w:val="1"/>
        </w:numPr>
        <w:ind w:right="-57"/>
        <w:rPr>
          <w:sz w:val="24"/>
          <w:szCs w:val="24"/>
          <w:lang w:val="en-US"/>
        </w:rPr>
      </w:pPr>
      <w:r w:rsidRPr="00E67221">
        <w:rPr>
          <w:sz w:val="24"/>
          <w:szCs w:val="24"/>
          <w:lang w:val="en-US"/>
        </w:rPr>
        <w:t>Jim was exhausted because he ............. all day.</w:t>
      </w:r>
    </w:p>
    <w:p w:rsidR="005A72F8" w:rsidRPr="00E67221" w:rsidRDefault="005A72F8" w:rsidP="005A72F8">
      <w:pPr>
        <w:ind w:left="720" w:right="-57"/>
        <w:rPr>
          <w:sz w:val="24"/>
          <w:szCs w:val="24"/>
          <w:lang w:val="en-US"/>
        </w:rPr>
      </w:pPr>
      <w:r w:rsidRPr="00E67221">
        <w:rPr>
          <w:b/>
          <w:sz w:val="24"/>
          <w:szCs w:val="24"/>
          <w:lang w:val="en-US"/>
        </w:rPr>
        <w:t>a</w:t>
      </w:r>
      <w:r w:rsidRPr="00E67221">
        <w:rPr>
          <w:sz w:val="24"/>
          <w:szCs w:val="24"/>
          <w:lang w:val="en-US"/>
        </w:rPr>
        <w:t xml:space="preserve">. was walking       </w:t>
      </w:r>
      <w:r w:rsidRPr="00E67221">
        <w:rPr>
          <w:b/>
          <w:sz w:val="24"/>
          <w:szCs w:val="24"/>
          <w:lang w:val="en-US"/>
        </w:rPr>
        <w:t>b</w:t>
      </w:r>
      <w:r w:rsidRPr="00E67221">
        <w:rPr>
          <w:sz w:val="24"/>
          <w:szCs w:val="24"/>
          <w:lang w:val="en-US"/>
        </w:rPr>
        <w:t xml:space="preserve">. had been walking          </w:t>
      </w:r>
      <w:r w:rsidRPr="00E67221">
        <w:rPr>
          <w:b/>
          <w:sz w:val="24"/>
          <w:szCs w:val="24"/>
          <w:lang w:val="en-US"/>
        </w:rPr>
        <w:t>c</w:t>
      </w:r>
      <w:r w:rsidRPr="00E67221">
        <w:rPr>
          <w:sz w:val="24"/>
          <w:szCs w:val="24"/>
          <w:lang w:val="en-US"/>
        </w:rPr>
        <w:t xml:space="preserve">. has been walking        </w:t>
      </w:r>
      <w:r w:rsidRPr="00E67221">
        <w:rPr>
          <w:b/>
          <w:sz w:val="24"/>
          <w:szCs w:val="24"/>
          <w:lang w:val="en-US"/>
        </w:rPr>
        <w:t>d</w:t>
      </w:r>
      <w:r w:rsidRPr="00E67221">
        <w:rPr>
          <w:sz w:val="24"/>
          <w:szCs w:val="24"/>
          <w:lang w:val="en-US"/>
        </w:rPr>
        <w:t>. walked</w:t>
      </w:r>
    </w:p>
    <w:p w:rsidR="005A72F8" w:rsidRPr="00E67221" w:rsidRDefault="005A72F8" w:rsidP="005A72F8">
      <w:pPr>
        <w:widowControl/>
        <w:numPr>
          <w:ilvl w:val="0"/>
          <w:numId w:val="1"/>
        </w:numPr>
        <w:jc w:val="both"/>
        <w:rPr>
          <w:sz w:val="24"/>
          <w:szCs w:val="24"/>
          <w:lang w:val="en-US"/>
        </w:rPr>
      </w:pPr>
      <w:r w:rsidRPr="00E67221">
        <w:rPr>
          <w:sz w:val="24"/>
          <w:szCs w:val="24"/>
          <w:lang w:val="en-US"/>
        </w:rPr>
        <w:t xml:space="preserve"> We all had a lovely ...</w:t>
      </w:r>
    </w:p>
    <w:p w:rsidR="005A72F8" w:rsidRPr="00E67221" w:rsidRDefault="005A72F8" w:rsidP="005A72F8">
      <w:pPr>
        <w:ind w:left="720"/>
        <w:jc w:val="both"/>
        <w:rPr>
          <w:sz w:val="24"/>
          <w:szCs w:val="24"/>
          <w:lang w:val="en-US"/>
        </w:rPr>
      </w:pPr>
      <w:r w:rsidRPr="00E67221">
        <w:rPr>
          <w:b/>
          <w:sz w:val="24"/>
          <w:szCs w:val="24"/>
          <w:lang w:val="en-US"/>
        </w:rPr>
        <w:t>a</w:t>
      </w:r>
      <w:r w:rsidRPr="00E67221">
        <w:rPr>
          <w:sz w:val="24"/>
          <w:szCs w:val="24"/>
          <w:lang w:val="en-US"/>
        </w:rPr>
        <w:t xml:space="preserve">. times       </w:t>
      </w:r>
      <w:r w:rsidRPr="00E67221">
        <w:rPr>
          <w:b/>
          <w:sz w:val="24"/>
          <w:szCs w:val="24"/>
          <w:lang w:val="en-US"/>
        </w:rPr>
        <w:t>b</w:t>
      </w:r>
      <w:r w:rsidRPr="00E67221">
        <w:rPr>
          <w:sz w:val="24"/>
          <w:szCs w:val="24"/>
          <w:lang w:val="en-US"/>
        </w:rPr>
        <w:t xml:space="preserve">. time’s       </w:t>
      </w:r>
      <w:r w:rsidRPr="00E67221">
        <w:rPr>
          <w:b/>
          <w:sz w:val="24"/>
          <w:szCs w:val="24"/>
          <w:lang w:val="en-US"/>
        </w:rPr>
        <w:t>c</w:t>
      </w:r>
      <w:r w:rsidRPr="00E67221">
        <w:rPr>
          <w:sz w:val="24"/>
          <w:szCs w:val="24"/>
          <w:lang w:val="en-US"/>
        </w:rPr>
        <w:t>. time</w:t>
      </w:r>
    </w:p>
    <w:p w:rsidR="005A72F8" w:rsidRPr="00E67221" w:rsidRDefault="005A72F8" w:rsidP="005A72F8">
      <w:pPr>
        <w:widowControl/>
        <w:numPr>
          <w:ilvl w:val="0"/>
          <w:numId w:val="1"/>
        </w:numPr>
        <w:jc w:val="both"/>
        <w:rPr>
          <w:sz w:val="24"/>
          <w:szCs w:val="24"/>
          <w:lang w:val="en-US"/>
        </w:rPr>
      </w:pPr>
      <w:r w:rsidRPr="00E67221">
        <w:rPr>
          <w:sz w:val="24"/>
          <w:szCs w:val="24"/>
          <w:lang w:val="en-US"/>
        </w:rPr>
        <w:t xml:space="preserve"> Dogs are very loyal ....</w:t>
      </w:r>
    </w:p>
    <w:p w:rsidR="005A72F8" w:rsidRPr="00E67221" w:rsidRDefault="005A72F8" w:rsidP="005A72F8">
      <w:pPr>
        <w:ind w:left="709"/>
        <w:jc w:val="both"/>
        <w:rPr>
          <w:sz w:val="24"/>
          <w:szCs w:val="24"/>
          <w:lang w:val="en-US"/>
        </w:rPr>
      </w:pPr>
      <w:r w:rsidRPr="00E67221">
        <w:rPr>
          <w:b/>
          <w:sz w:val="24"/>
          <w:szCs w:val="24"/>
          <w:lang w:val="en-US"/>
        </w:rPr>
        <w:t>a.</w:t>
      </w:r>
      <w:r w:rsidRPr="00E67221">
        <w:rPr>
          <w:sz w:val="24"/>
          <w:szCs w:val="24"/>
          <w:lang w:val="en-US"/>
        </w:rPr>
        <w:t xml:space="preserve"> pets         </w:t>
      </w:r>
      <w:r w:rsidRPr="00E67221">
        <w:rPr>
          <w:b/>
          <w:sz w:val="24"/>
          <w:szCs w:val="24"/>
          <w:lang w:val="en-US"/>
        </w:rPr>
        <w:t>b.</w:t>
      </w:r>
      <w:r w:rsidRPr="00E67221">
        <w:rPr>
          <w:sz w:val="24"/>
          <w:szCs w:val="24"/>
          <w:lang w:val="en-US"/>
        </w:rPr>
        <w:t xml:space="preserve"> pet        </w:t>
      </w:r>
      <w:r w:rsidRPr="00E67221">
        <w:rPr>
          <w:b/>
          <w:sz w:val="24"/>
          <w:szCs w:val="24"/>
          <w:lang w:val="en-US"/>
        </w:rPr>
        <w:t>c</w:t>
      </w:r>
      <w:r w:rsidRPr="00E67221">
        <w:rPr>
          <w:sz w:val="24"/>
          <w:szCs w:val="24"/>
          <w:lang w:val="en-US"/>
        </w:rPr>
        <w:t>. pets’</w:t>
      </w:r>
    </w:p>
    <w:p w:rsidR="005A72F8" w:rsidRPr="00E67221" w:rsidRDefault="005A72F8" w:rsidP="005A72F8">
      <w:pPr>
        <w:widowControl/>
        <w:numPr>
          <w:ilvl w:val="0"/>
          <w:numId w:val="1"/>
        </w:numPr>
        <w:jc w:val="both"/>
        <w:rPr>
          <w:sz w:val="24"/>
          <w:szCs w:val="24"/>
          <w:lang w:val="en-US"/>
        </w:rPr>
      </w:pPr>
      <w:r w:rsidRPr="00E67221">
        <w:rPr>
          <w:sz w:val="24"/>
          <w:szCs w:val="24"/>
          <w:lang w:val="en-US"/>
        </w:rPr>
        <w:t xml:space="preserve"> ‘Do you need ... help?’ he asked her.</w:t>
      </w:r>
    </w:p>
    <w:p w:rsidR="005A72F8" w:rsidRPr="00E67221" w:rsidRDefault="005A72F8" w:rsidP="005A72F8">
      <w:pPr>
        <w:ind w:left="360" w:firstLine="349"/>
        <w:jc w:val="both"/>
        <w:rPr>
          <w:sz w:val="24"/>
          <w:szCs w:val="24"/>
          <w:lang w:val="en-US"/>
        </w:rPr>
      </w:pPr>
      <w:r w:rsidRPr="00E67221">
        <w:rPr>
          <w:b/>
          <w:sz w:val="24"/>
          <w:szCs w:val="24"/>
          <w:lang w:val="en-US"/>
        </w:rPr>
        <w:t>a</w:t>
      </w:r>
      <w:r w:rsidRPr="00E67221">
        <w:rPr>
          <w:sz w:val="24"/>
          <w:szCs w:val="24"/>
          <w:lang w:val="en-US"/>
        </w:rPr>
        <w:t xml:space="preserve">. any       </w:t>
      </w:r>
      <w:r w:rsidRPr="00E67221">
        <w:rPr>
          <w:b/>
          <w:sz w:val="24"/>
          <w:szCs w:val="24"/>
          <w:lang w:val="en-US"/>
        </w:rPr>
        <w:t>b</w:t>
      </w:r>
      <w:r w:rsidRPr="00E67221">
        <w:rPr>
          <w:sz w:val="24"/>
          <w:szCs w:val="24"/>
          <w:lang w:val="en-US"/>
        </w:rPr>
        <w:t xml:space="preserve">. some       </w:t>
      </w:r>
      <w:r w:rsidRPr="00E67221">
        <w:rPr>
          <w:b/>
          <w:sz w:val="24"/>
          <w:szCs w:val="24"/>
          <w:lang w:val="en-US"/>
        </w:rPr>
        <w:t>c</w:t>
      </w:r>
      <w:r w:rsidRPr="00E67221">
        <w:rPr>
          <w:sz w:val="24"/>
          <w:szCs w:val="24"/>
          <w:lang w:val="en-US"/>
        </w:rPr>
        <w:t>. -</w:t>
      </w:r>
    </w:p>
    <w:p w:rsidR="005A72F8" w:rsidRPr="00E67221" w:rsidRDefault="005A72F8" w:rsidP="005A72F8">
      <w:pPr>
        <w:widowControl/>
        <w:numPr>
          <w:ilvl w:val="0"/>
          <w:numId w:val="1"/>
        </w:numPr>
        <w:jc w:val="both"/>
        <w:rPr>
          <w:sz w:val="24"/>
          <w:szCs w:val="24"/>
          <w:lang w:val="en-US"/>
        </w:rPr>
      </w:pPr>
      <w:r w:rsidRPr="00E67221">
        <w:rPr>
          <w:sz w:val="24"/>
          <w:szCs w:val="24"/>
          <w:lang w:val="en-US"/>
        </w:rPr>
        <w:t>James is very ... .</w:t>
      </w:r>
    </w:p>
    <w:p w:rsidR="005A72F8" w:rsidRPr="00E67221" w:rsidRDefault="005A72F8" w:rsidP="005A72F8">
      <w:pPr>
        <w:ind w:left="720"/>
        <w:jc w:val="both"/>
        <w:rPr>
          <w:sz w:val="24"/>
          <w:szCs w:val="24"/>
          <w:lang w:val="en-US"/>
        </w:rPr>
      </w:pPr>
      <w:r w:rsidRPr="00E67221">
        <w:rPr>
          <w:b/>
          <w:sz w:val="24"/>
          <w:szCs w:val="24"/>
          <w:lang w:val="en-US"/>
        </w:rPr>
        <w:t>a</w:t>
      </w:r>
      <w:r w:rsidRPr="00E67221">
        <w:rPr>
          <w:sz w:val="24"/>
          <w:szCs w:val="24"/>
          <w:lang w:val="en-US"/>
        </w:rPr>
        <w:t xml:space="preserve">. clever      </w:t>
      </w:r>
      <w:r w:rsidRPr="00E67221">
        <w:rPr>
          <w:b/>
          <w:sz w:val="24"/>
          <w:szCs w:val="24"/>
          <w:lang w:val="en-US"/>
        </w:rPr>
        <w:t>b</w:t>
      </w:r>
      <w:r w:rsidRPr="00E67221">
        <w:rPr>
          <w:sz w:val="24"/>
          <w:szCs w:val="24"/>
          <w:lang w:val="en-US"/>
        </w:rPr>
        <w:t xml:space="preserve">. cleverly        </w:t>
      </w:r>
      <w:r w:rsidRPr="00E67221">
        <w:rPr>
          <w:b/>
          <w:sz w:val="24"/>
          <w:szCs w:val="24"/>
          <w:lang w:val="en-US"/>
        </w:rPr>
        <w:t>c</w:t>
      </w:r>
      <w:r w:rsidRPr="00E67221">
        <w:rPr>
          <w:sz w:val="24"/>
          <w:szCs w:val="24"/>
          <w:lang w:val="en-US"/>
        </w:rPr>
        <w:t xml:space="preserve">. cleverest             </w:t>
      </w:r>
      <w:r w:rsidRPr="00E67221">
        <w:rPr>
          <w:b/>
          <w:sz w:val="24"/>
          <w:szCs w:val="24"/>
          <w:lang w:val="en-US"/>
        </w:rPr>
        <w:t>d.</w:t>
      </w:r>
      <w:r w:rsidRPr="00E67221">
        <w:rPr>
          <w:sz w:val="24"/>
          <w:szCs w:val="24"/>
          <w:lang w:val="en-US"/>
        </w:rPr>
        <w:t xml:space="preserve"> cleverer</w:t>
      </w:r>
    </w:p>
    <w:p w:rsidR="005A72F8" w:rsidRPr="00E67221" w:rsidRDefault="005A72F8" w:rsidP="005A72F8">
      <w:pPr>
        <w:widowControl/>
        <w:numPr>
          <w:ilvl w:val="0"/>
          <w:numId w:val="1"/>
        </w:numPr>
        <w:jc w:val="both"/>
        <w:rPr>
          <w:sz w:val="24"/>
          <w:szCs w:val="24"/>
          <w:lang w:val="en-US"/>
        </w:rPr>
      </w:pPr>
      <w:r w:rsidRPr="00E67221">
        <w:rPr>
          <w:sz w:val="24"/>
          <w:szCs w:val="24"/>
          <w:lang w:val="en-US"/>
        </w:rPr>
        <w:t xml:space="preserve"> It was a ... idea to have a party for your birthday.</w:t>
      </w:r>
    </w:p>
    <w:p w:rsidR="005A72F8" w:rsidRPr="00E67221" w:rsidRDefault="005A72F8" w:rsidP="005A72F8">
      <w:pPr>
        <w:ind w:left="720"/>
        <w:jc w:val="both"/>
        <w:rPr>
          <w:sz w:val="24"/>
          <w:szCs w:val="24"/>
          <w:lang w:val="en-US"/>
        </w:rPr>
      </w:pPr>
      <w:r w:rsidRPr="00E67221">
        <w:rPr>
          <w:b/>
          <w:sz w:val="24"/>
          <w:szCs w:val="24"/>
          <w:lang w:val="en-US"/>
        </w:rPr>
        <w:t>a.</w:t>
      </w:r>
      <w:r w:rsidRPr="00E67221">
        <w:rPr>
          <w:sz w:val="24"/>
          <w:szCs w:val="24"/>
          <w:lang w:val="en-US"/>
        </w:rPr>
        <w:t xml:space="preserve"> best       </w:t>
      </w:r>
      <w:r w:rsidRPr="00E67221">
        <w:rPr>
          <w:b/>
          <w:sz w:val="24"/>
          <w:szCs w:val="24"/>
          <w:lang w:val="en-US"/>
        </w:rPr>
        <w:t>b.</w:t>
      </w:r>
      <w:r w:rsidRPr="00E67221">
        <w:rPr>
          <w:sz w:val="24"/>
          <w:szCs w:val="24"/>
          <w:lang w:val="en-US"/>
        </w:rPr>
        <w:t xml:space="preserve"> good      </w:t>
      </w:r>
      <w:r w:rsidRPr="00E67221">
        <w:rPr>
          <w:b/>
          <w:sz w:val="24"/>
          <w:szCs w:val="24"/>
          <w:lang w:val="en-US"/>
        </w:rPr>
        <w:t>c.</w:t>
      </w:r>
      <w:r w:rsidRPr="00E67221">
        <w:rPr>
          <w:sz w:val="24"/>
          <w:szCs w:val="24"/>
          <w:lang w:val="en-US"/>
        </w:rPr>
        <w:t xml:space="preserve"> well                  </w:t>
      </w:r>
      <w:r w:rsidRPr="00E67221">
        <w:rPr>
          <w:b/>
          <w:sz w:val="24"/>
          <w:szCs w:val="24"/>
          <w:lang w:val="en-US"/>
        </w:rPr>
        <w:t>d.</w:t>
      </w:r>
      <w:r w:rsidRPr="00E67221">
        <w:rPr>
          <w:sz w:val="24"/>
          <w:szCs w:val="24"/>
          <w:lang w:val="en-US"/>
        </w:rPr>
        <w:t xml:space="preserve"> better</w:t>
      </w:r>
    </w:p>
    <w:p w:rsidR="005A72F8" w:rsidRPr="00E67221" w:rsidRDefault="005A72F8" w:rsidP="005A72F8">
      <w:pPr>
        <w:widowControl/>
        <w:numPr>
          <w:ilvl w:val="0"/>
          <w:numId w:val="1"/>
        </w:numPr>
        <w:jc w:val="both"/>
        <w:rPr>
          <w:sz w:val="24"/>
          <w:szCs w:val="24"/>
          <w:lang w:val="en-US"/>
        </w:rPr>
      </w:pPr>
      <w:r w:rsidRPr="00E67221">
        <w:rPr>
          <w:sz w:val="24"/>
          <w:szCs w:val="24"/>
          <w:lang w:val="en-US"/>
        </w:rPr>
        <w:t>... do you go to the cinema?</w:t>
      </w:r>
    </w:p>
    <w:p w:rsidR="005A72F8" w:rsidRPr="00E67221" w:rsidRDefault="005A72F8" w:rsidP="005A72F8">
      <w:pPr>
        <w:ind w:left="720"/>
        <w:jc w:val="both"/>
        <w:rPr>
          <w:sz w:val="24"/>
          <w:szCs w:val="24"/>
          <w:lang w:val="en-US"/>
        </w:rPr>
      </w:pPr>
      <w:r w:rsidRPr="00E67221">
        <w:rPr>
          <w:b/>
          <w:sz w:val="24"/>
          <w:szCs w:val="24"/>
          <w:lang w:val="en-US"/>
        </w:rPr>
        <w:t>a</w:t>
      </w:r>
      <w:r w:rsidRPr="00E67221">
        <w:rPr>
          <w:sz w:val="24"/>
          <w:szCs w:val="24"/>
          <w:lang w:val="en-US"/>
        </w:rPr>
        <w:t xml:space="preserve">. How often      </w:t>
      </w:r>
      <w:r w:rsidRPr="00E67221">
        <w:rPr>
          <w:b/>
          <w:sz w:val="24"/>
          <w:szCs w:val="24"/>
          <w:lang w:val="en-US"/>
        </w:rPr>
        <w:t>b</w:t>
      </w:r>
      <w:r w:rsidRPr="00E67221">
        <w:rPr>
          <w:sz w:val="24"/>
          <w:szCs w:val="24"/>
          <w:lang w:val="en-US"/>
        </w:rPr>
        <w:t xml:space="preserve">. How long      </w:t>
      </w:r>
      <w:r w:rsidRPr="00E67221">
        <w:rPr>
          <w:b/>
          <w:sz w:val="24"/>
          <w:szCs w:val="24"/>
          <w:lang w:val="en-US"/>
        </w:rPr>
        <w:t>c</w:t>
      </w:r>
      <w:r w:rsidRPr="00E67221">
        <w:rPr>
          <w:sz w:val="24"/>
          <w:szCs w:val="24"/>
          <w:lang w:val="en-US"/>
        </w:rPr>
        <w:t xml:space="preserve">. How many             </w:t>
      </w:r>
      <w:r w:rsidRPr="00E67221">
        <w:rPr>
          <w:b/>
          <w:sz w:val="24"/>
          <w:szCs w:val="24"/>
          <w:lang w:val="en-US"/>
        </w:rPr>
        <w:t>d</w:t>
      </w:r>
      <w:r w:rsidRPr="00E67221">
        <w:rPr>
          <w:sz w:val="24"/>
          <w:szCs w:val="24"/>
          <w:lang w:val="en-US"/>
        </w:rPr>
        <w:t>. How much</w:t>
      </w:r>
    </w:p>
    <w:p w:rsidR="005A72F8" w:rsidRPr="00E67221" w:rsidRDefault="005A72F8" w:rsidP="005A72F8">
      <w:pPr>
        <w:widowControl/>
        <w:numPr>
          <w:ilvl w:val="0"/>
          <w:numId w:val="1"/>
        </w:numPr>
        <w:jc w:val="both"/>
        <w:rPr>
          <w:sz w:val="24"/>
          <w:szCs w:val="24"/>
          <w:lang w:val="en-US"/>
        </w:rPr>
      </w:pPr>
      <w:r w:rsidRPr="00E67221">
        <w:rPr>
          <w:sz w:val="24"/>
          <w:szCs w:val="24"/>
          <w:lang w:val="en-US"/>
        </w:rPr>
        <w:t xml:space="preserve"> ... is Claire talking to?</w:t>
      </w:r>
    </w:p>
    <w:p w:rsidR="005A72F8" w:rsidRPr="00E67221" w:rsidRDefault="005A72F8" w:rsidP="005A72F8">
      <w:pPr>
        <w:ind w:left="709"/>
        <w:jc w:val="both"/>
        <w:rPr>
          <w:sz w:val="24"/>
          <w:szCs w:val="24"/>
          <w:lang w:val="en-US"/>
        </w:rPr>
      </w:pPr>
      <w:r w:rsidRPr="00E67221">
        <w:rPr>
          <w:b/>
          <w:sz w:val="24"/>
          <w:szCs w:val="24"/>
          <w:lang w:val="en-US"/>
        </w:rPr>
        <w:t>a</w:t>
      </w:r>
      <w:r w:rsidRPr="00E67221">
        <w:rPr>
          <w:sz w:val="24"/>
          <w:szCs w:val="24"/>
          <w:lang w:val="en-US"/>
        </w:rPr>
        <w:t xml:space="preserve">. What      </w:t>
      </w:r>
      <w:r w:rsidRPr="00E67221">
        <w:rPr>
          <w:b/>
          <w:sz w:val="24"/>
          <w:szCs w:val="24"/>
          <w:lang w:val="en-US"/>
        </w:rPr>
        <w:t>b</w:t>
      </w:r>
      <w:r w:rsidRPr="00E67221">
        <w:rPr>
          <w:sz w:val="24"/>
          <w:szCs w:val="24"/>
          <w:lang w:val="en-US"/>
        </w:rPr>
        <w:t xml:space="preserve">. Who      </w:t>
      </w:r>
      <w:r w:rsidRPr="00E67221">
        <w:rPr>
          <w:b/>
          <w:sz w:val="24"/>
          <w:szCs w:val="24"/>
          <w:lang w:val="en-US"/>
        </w:rPr>
        <w:t>c</w:t>
      </w:r>
      <w:r w:rsidRPr="00E67221">
        <w:rPr>
          <w:sz w:val="24"/>
          <w:szCs w:val="24"/>
          <w:lang w:val="en-US"/>
        </w:rPr>
        <w:t xml:space="preserve">. Whose                  </w:t>
      </w:r>
      <w:r w:rsidRPr="00E67221">
        <w:rPr>
          <w:b/>
          <w:sz w:val="24"/>
          <w:szCs w:val="24"/>
          <w:lang w:val="en-US"/>
        </w:rPr>
        <w:t>d.</w:t>
      </w:r>
      <w:r w:rsidRPr="00E67221">
        <w:rPr>
          <w:sz w:val="24"/>
          <w:szCs w:val="24"/>
          <w:lang w:val="en-US"/>
        </w:rPr>
        <w:t xml:space="preserve"> Which</w:t>
      </w:r>
    </w:p>
    <w:p w:rsidR="005A72F8" w:rsidRPr="00E67221" w:rsidRDefault="005A72F8" w:rsidP="005A72F8">
      <w:pPr>
        <w:ind w:left="709"/>
        <w:jc w:val="both"/>
        <w:rPr>
          <w:sz w:val="24"/>
          <w:szCs w:val="24"/>
          <w:lang w:val="en-US"/>
        </w:rPr>
      </w:pPr>
    </w:p>
    <w:p w:rsidR="005A72F8" w:rsidRPr="00E67221" w:rsidRDefault="005A72F8" w:rsidP="005A72F8">
      <w:pPr>
        <w:ind w:left="284"/>
        <w:jc w:val="both"/>
        <w:rPr>
          <w:b/>
          <w:sz w:val="24"/>
          <w:szCs w:val="24"/>
          <w:lang w:val="en-US"/>
        </w:rPr>
      </w:pPr>
      <w:r w:rsidRPr="00E67221">
        <w:rPr>
          <w:b/>
          <w:sz w:val="24"/>
          <w:szCs w:val="24"/>
        </w:rPr>
        <w:t>31</w:t>
      </w:r>
      <w:r w:rsidRPr="00E67221">
        <w:rPr>
          <w:sz w:val="24"/>
          <w:szCs w:val="24"/>
        </w:rPr>
        <w:t xml:space="preserve">. </w:t>
      </w:r>
      <w:r w:rsidRPr="00E67221">
        <w:rPr>
          <w:b/>
          <w:sz w:val="24"/>
          <w:szCs w:val="24"/>
        </w:rPr>
        <w:t>Прочитайте текст и письменно переведите первый абзац. Выполните</w:t>
      </w:r>
      <w:r w:rsidRPr="00E67221">
        <w:rPr>
          <w:b/>
          <w:sz w:val="24"/>
          <w:szCs w:val="24"/>
          <w:lang w:val="en-US"/>
        </w:rPr>
        <w:t xml:space="preserve"> </w:t>
      </w:r>
      <w:r w:rsidRPr="00E67221">
        <w:rPr>
          <w:b/>
          <w:sz w:val="24"/>
          <w:szCs w:val="24"/>
        </w:rPr>
        <w:t>задания</w:t>
      </w:r>
      <w:r w:rsidRPr="00E67221">
        <w:rPr>
          <w:b/>
          <w:sz w:val="24"/>
          <w:szCs w:val="24"/>
          <w:lang w:val="en-US"/>
        </w:rPr>
        <w:t xml:space="preserve"> </w:t>
      </w:r>
      <w:r w:rsidRPr="00E67221">
        <w:rPr>
          <w:b/>
          <w:sz w:val="24"/>
          <w:szCs w:val="24"/>
        </w:rPr>
        <w:t>после</w:t>
      </w:r>
      <w:r w:rsidRPr="00E67221">
        <w:rPr>
          <w:b/>
          <w:sz w:val="24"/>
          <w:szCs w:val="24"/>
          <w:lang w:val="en-US"/>
        </w:rPr>
        <w:t xml:space="preserve"> </w:t>
      </w:r>
      <w:r w:rsidRPr="00E67221">
        <w:rPr>
          <w:b/>
          <w:sz w:val="24"/>
          <w:szCs w:val="24"/>
        </w:rPr>
        <w:t>текста</w:t>
      </w:r>
      <w:r w:rsidRPr="00E67221">
        <w:rPr>
          <w:b/>
          <w:sz w:val="24"/>
          <w:szCs w:val="24"/>
          <w:lang w:val="en-US"/>
        </w:rPr>
        <w:t>.</w:t>
      </w:r>
    </w:p>
    <w:p w:rsidR="005A72F8" w:rsidRPr="00E67221" w:rsidRDefault="005A72F8" w:rsidP="005A72F8">
      <w:pPr>
        <w:widowControl/>
        <w:jc w:val="center"/>
        <w:rPr>
          <w:rFonts w:eastAsia="Times New Roman"/>
          <w:color w:val="000000"/>
          <w:sz w:val="24"/>
          <w:szCs w:val="24"/>
          <w:lang w:val="en-US"/>
        </w:rPr>
      </w:pPr>
      <w:r w:rsidRPr="00E67221">
        <w:rPr>
          <w:rFonts w:eastAsia="Times New Roman"/>
          <w:b/>
          <w:bCs/>
          <w:color w:val="000000"/>
          <w:sz w:val="24"/>
          <w:szCs w:val="24"/>
          <w:lang w:val="en-US"/>
        </w:rPr>
        <w:t>London</w:t>
      </w:r>
    </w:p>
    <w:p w:rsidR="005A72F8" w:rsidRPr="00E67221" w:rsidRDefault="005A72F8" w:rsidP="005A72F8">
      <w:pPr>
        <w:widowControl/>
        <w:ind w:firstLine="709"/>
        <w:jc w:val="both"/>
        <w:rPr>
          <w:rFonts w:eastAsia="Times New Roman"/>
          <w:color w:val="000000"/>
          <w:sz w:val="24"/>
          <w:szCs w:val="24"/>
          <w:lang w:val="en-US"/>
        </w:rPr>
      </w:pPr>
      <w:r w:rsidRPr="00E67221">
        <w:rPr>
          <w:rFonts w:eastAsia="Times New Roman"/>
          <w:color w:val="000000"/>
          <w:sz w:val="24"/>
          <w:szCs w:val="24"/>
          <w:lang w:val="en-US"/>
        </w:rPr>
        <w:t xml:space="preserve">London draws people from all over the world. Some come on business; some come to study, to work or on holiday. London is naturally a very English city and it is very cosmopolitan, containing goods, food and entertainment, as well as people, from many countries of the world. London spreads its influence over much of the southern areas of England; it gives work to millions of people who live not only in the inner city areas but in surrounding districts. There is much in London which fascinates visitors and inspires the affection of Londoners: the splendor of the royal palaces and the Houses of Parliament, the dignity of St. Paul's Cathedral and many monuments and beautiful parks. London shows examples of buildings that express all the different areas of its history. Buckingham Palace is the official London residence of the Sovereign. The daily ceremony of the Changing of the Guards takes place in its courtyard. The palace was built in 1703 by the Duke of Buckingham. Piccadilly Circus has become an important meeting point - for as well as sightseers. At its heart is a bronze fountain topped by a figure of a winded archer, known as Eros, the pagan god of love. This area is now famous for its theatres, clubs and shops. Whitehall is a street in central London running from Trafalgar Square to the Houses of Parliament and containing many important buildings and government offices, such as the Treasury, Admiralty and others. In the centre of the roadway stands the Cenotaph, the memorial to the fallen of both world wars. The Prime Minister's residence is at No. 10. Downing Street is directly connected to Whitehall. London is always full of life. The streets are crowded with traffic. High 'double-decker' buses rise above the smaller cars and vans. </w:t>
      </w:r>
    </w:p>
    <w:p w:rsidR="005A72F8" w:rsidRPr="00E67221" w:rsidRDefault="005A72F8" w:rsidP="005A72F8">
      <w:pPr>
        <w:widowControl/>
        <w:ind w:firstLine="709"/>
        <w:jc w:val="both"/>
        <w:rPr>
          <w:rFonts w:eastAsia="Times New Roman"/>
          <w:color w:val="000000"/>
          <w:sz w:val="24"/>
          <w:szCs w:val="24"/>
          <w:lang w:val="en-US"/>
        </w:rPr>
      </w:pPr>
      <w:r w:rsidRPr="00E67221">
        <w:rPr>
          <w:rFonts w:eastAsia="Times New Roman"/>
          <w:color w:val="000000"/>
          <w:sz w:val="24"/>
          <w:szCs w:val="24"/>
          <w:lang w:val="en-US"/>
        </w:rPr>
        <w:t>The city of London today is the financial powerhouse of the country and one of the chief commercial centers of the western world. The city has its own Lord Major, its own Government and its own police force. Here the medieval buildings stand side by side with modern glass high-rise offices. The parks of London provide a welcome contrast to the great built-up areas. St. James's Park, Green Park, Hyde Park, and Kensington Gardens are linked together. They form 313 hectares of open parkland in the heart of London.</w:t>
      </w:r>
    </w:p>
    <w:p w:rsidR="005A72F8" w:rsidRPr="00E67221" w:rsidRDefault="005A72F8" w:rsidP="005A72F8">
      <w:pPr>
        <w:widowControl/>
        <w:ind w:firstLine="709"/>
        <w:jc w:val="both"/>
        <w:rPr>
          <w:rFonts w:eastAsia="Times New Roman"/>
          <w:color w:val="000000"/>
          <w:sz w:val="24"/>
          <w:szCs w:val="24"/>
          <w:lang w:val="en-US"/>
        </w:rPr>
      </w:pPr>
    </w:p>
    <w:p w:rsidR="005A72F8" w:rsidRPr="00E67221" w:rsidRDefault="005A72F8" w:rsidP="005A72F8">
      <w:pPr>
        <w:jc w:val="both"/>
        <w:rPr>
          <w:b/>
          <w:bCs/>
          <w:iCs/>
          <w:sz w:val="24"/>
          <w:szCs w:val="24"/>
        </w:rPr>
      </w:pPr>
      <w:r w:rsidRPr="00E67221">
        <w:rPr>
          <w:b/>
          <w:bCs/>
          <w:iCs/>
          <w:sz w:val="24"/>
          <w:szCs w:val="24"/>
        </w:rPr>
        <w:t>Отметьте, верны  (</w:t>
      </w:r>
      <w:r w:rsidRPr="00E67221">
        <w:rPr>
          <w:b/>
          <w:bCs/>
          <w:iCs/>
          <w:sz w:val="24"/>
          <w:szCs w:val="24"/>
          <w:lang w:val="en-US"/>
        </w:rPr>
        <w:t>T</w:t>
      </w:r>
      <w:r w:rsidRPr="00E67221">
        <w:rPr>
          <w:b/>
          <w:bCs/>
          <w:iCs/>
          <w:sz w:val="24"/>
          <w:szCs w:val="24"/>
        </w:rPr>
        <w:t>) или неверны (</w:t>
      </w:r>
      <w:r w:rsidRPr="00E67221">
        <w:rPr>
          <w:b/>
          <w:bCs/>
          <w:iCs/>
          <w:sz w:val="24"/>
          <w:szCs w:val="24"/>
          <w:lang w:val="en-US"/>
        </w:rPr>
        <w:t>F</w:t>
      </w:r>
      <w:r w:rsidRPr="00E67221">
        <w:rPr>
          <w:b/>
          <w:bCs/>
          <w:iCs/>
          <w:sz w:val="24"/>
          <w:szCs w:val="24"/>
        </w:rPr>
        <w:t>) данные утверждения:</w:t>
      </w:r>
    </w:p>
    <w:p w:rsidR="005A72F8" w:rsidRPr="00E67221" w:rsidRDefault="005A72F8" w:rsidP="005A72F8">
      <w:pPr>
        <w:ind w:left="360"/>
        <w:jc w:val="both"/>
        <w:rPr>
          <w:b/>
          <w:bCs/>
          <w:iCs/>
          <w:sz w:val="24"/>
          <w:szCs w:val="24"/>
          <w:lang w:val="en-US"/>
        </w:rPr>
      </w:pPr>
      <w:r w:rsidRPr="00E67221">
        <w:rPr>
          <w:b/>
          <w:sz w:val="24"/>
          <w:szCs w:val="24"/>
          <w:lang w:val="en-US"/>
        </w:rPr>
        <w:t>32</w:t>
      </w:r>
      <w:r w:rsidRPr="00E67221">
        <w:rPr>
          <w:sz w:val="24"/>
          <w:szCs w:val="24"/>
          <w:lang w:val="en-US"/>
        </w:rPr>
        <w:t>. London draws people from all over the world.</w:t>
      </w:r>
    </w:p>
    <w:p w:rsidR="005A72F8" w:rsidRPr="00E67221" w:rsidRDefault="005A72F8" w:rsidP="005A72F8">
      <w:pPr>
        <w:ind w:left="360"/>
        <w:jc w:val="both"/>
        <w:rPr>
          <w:b/>
          <w:bCs/>
          <w:iCs/>
          <w:sz w:val="24"/>
          <w:szCs w:val="24"/>
          <w:lang w:val="en-US"/>
        </w:rPr>
      </w:pPr>
      <w:r w:rsidRPr="00E67221">
        <w:rPr>
          <w:b/>
          <w:sz w:val="24"/>
          <w:szCs w:val="24"/>
          <w:lang w:val="en-US"/>
        </w:rPr>
        <w:t>33</w:t>
      </w:r>
      <w:r w:rsidRPr="00E67221">
        <w:rPr>
          <w:sz w:val="24"/>
          <w:szCs w:val="24"/>
          <w:lang w:val="en-US"/>
        </w:rPr>
        <w:t>. London is not naturally a very English city and it is very cosmopolitan, containing goods, food and entertainment, as well as people, from many countries of the world.</w:t>
      </w:r>
    </w:p>
    <w:p w:rsidR="005A72F8" w:rsidRPr="00E67221" w:rsidRDefault="005A72F8" w:rsidP="005A72F8">
      <w:pPr>
        <w:ind w:left="360"/>
        <w:jc w:val="both"/>
        <w:rPr>
          <w:b/>
          <w:bCs/>
          <w:iCs/>
          <w:sz w:val="24"/>
          <w:szCs w:val="24"/>
          <w:lang w:val="en-US"/>
        </w:rPr>
      </w:pPr>
      <w:r w:rsidRPr="00E67221">
        <w:rPr>
          <w:b/>
          <w:sz w:val="24"/>
          <w:szCs w:val="24"/>
          <w:lang w:val="en-US"/>
        </w:rPr>
        <w:t>34</w:t>
      </w:r>
      <w:r w:rsidRPr="00E67221">
        <w:rPr>
          <w:sz w:val="24"/>
          <w:szCs w:val="24"/>
          <w:lang w:val="en-US"/>
        </w:rPr>
        <w:t>. Buckingham Palace is the official London residence of the Sovereign.</w:t>
      </w:r>
    </w:p>
    <w:p w:rsidR="005A72F8" w:rsidRPr="00E67221" w:rsidRDefault="005A72F8" w:rsidP="005A72F8">
      <w:pPr>
        <w:ind w:left="360"/>
        <w:jc w:val="both"/>
        <w:rPr>
          <w:b/>
          <w:bCs/>
          <w:iCs/>
          <w:sz w:val="24"/>
          <w:szCs w:val="24"/>
          <w:lang w:val="en-US"/>
        </w:rPr>
      </w:pPr>
      <w:r w:rsidRPr="00E67221">
        <w:rPr>
          <w:b/>
          <w:sz w:val="24"/>
          <w:szCs w:val="24"/>
          <w:lang w:val="en-US"/>
        </w:rPr>
        <w:t>35</w:t>
      </w:r>
      <w:r w:rsidRPr="00E67221">
        <w:rPr>
          <w:sz w:val="24"/>
          <w:szCs w:val="24"/>
          <w:lang w:val="en-US"/>
        </w:rPr>
        <w:t>. Whitehall is a street in central London running from Trafalgar Square to the Houses of Parliament and containing many important buildings and government offices, such as the Treasury, Admiralty and others.</w:t>
      </w:r>
    </w:p>
    <w:p w:rsidR="005A72F8" w:rsidRPr="00E67221" w:rsidRDefault="005A72F8" w:rsidP="005A72F8">
      <w:pPr>
        <w:ind w:left="360"/>
        <w:jc w:val="both"/>
        <w:rPr>
          <w:sz w:val="24"/>
          <w:szCs w:val="24"/>
          <w:lang w:val="en-US"/>
        </w:rPr>
      </w:pPr>
      <w:r w:rsidRPr="00E67221">
        <w:rPr>
          <w:b/>
          <w:sz w:val="24"/>
          <w:szCs w:val="24"/>
          <w:lang w:val="en-US"/>
        </w:rPr>
        <w:t>36</w:t>
      </w:r>
      <w:r w:rsidRPr="00E67221">
        <w:rPr>
          <w:sz w:val="24"/>
          <w:szCs w:val="24"/>
          <w:lang w:val="en-US"/>
        </w:rPr>
        <w:t>. Downing Street is not directly connected to Whitehall.</w:t>
      </w:r>
    </w:p>
    <w:p w:rsidR="005A72F8" w:rsidRPr="00E67221" w:rsidRDefault="005A72F8" w:rsidP="005A72F8">
      <w:pPr>
        <w:ind w:left="360"/>
        <w:jc w:val="both"/>
        <w:rPr>
          <w:sz w:val="24"/>
          <w:szCs w:val="24"/>
          <w:lang w:val="en-US"/>
        </w:rPr>
      </w:pPr>
      <w:r w:rsidRPr="00E67221">
        <w:rPr>
          <w:b/>
          <w:sz w:val="24"/>
          <w:szCs w:val="24"/>
          <w:lang w:val="en-US"/>
        </w:rPr>
        <w:t>37</w:t>
      </w:r>
      <w:r w:rsidRPr="00E67221">
        <w:rPr>
          <w:b/>
          <w:bCs/>
          <w:iCs/>
          <w:sz w:val="24"/>
          <w:szCs w:val="24"/>
          <w:lang w:val="en-US"/>
        </w:rPr>
        <w:t xml:space="preserve">. </w:t>
      </w:r>
      <w:r w:rsidRPr="00E67221">
        <w:rPr>
          <w:bCs/>
          <w:iCs/>
          <w:sz w:val="24"/>
          <w:szCs w:val="24"/>
          <w:lang w:val="en-US"/>
        </w:rPr>
        <w:t>London is</w:t>
      </w:r>
      <w:r w:rsidRPr="00E67221">
        <w:rPr>
          <w:sz w:val="24"/>
          <w:szCs w:val="24"/>
          <w:lang w:val="en-US"/>
        </w:rPr>
        <w:t xml:space="preserve"> the financial powerhouse of the country.</w:t>
      </w:r>
    </w:p>
    <w:p w:rsidR="005A72F8" w:rsidRPr="00E67221" w:rsidRDefault="005A72F8" w:rsidP="005A72F8">
      <w:pPr>
        <w:ind w:left="360"/>
        <w:jc w:val="both"/>
        <w:rPr>
          <w:sz w:val="24"/>
          <w:szCs w:val="24"/>
          <w:lang w:val="en-US"/>
        </w:rPr>
      </w:pPr>
      <w:r w:rsidRPr="00E67221">
        <w:rPr>
          <w:b/>
          <w:sz w:val="24"/>
          <w:szCs w:val="24"/>
          <w:lang w:val="en-US"/>
        </w:rPr>
        <w:t>38.</w:t>
      </w:r>
      <w:r w:rsidRPr="00E67221">
        <w:rPr>
          <w:b/>
          <w:bCs/>
          <w:iCs/>
          <w:sz w:val="24"/>
          <w:szCs w:val="24"/>
          <w:lang w:val="en-US"/>
        </w:rPr>
        <w:t xml:space="preserve"> </w:t>
      </w:r>
      <w:r w:rsidRPr="00E67221">
        <w:rPr>
          <w:sz w:val="24"/>
          <w:szCs w:val="24"/>
          <w:lang w:val="en-US"/>
        </w:rPr>
        <w:t>The weekly ceremony of the Changing of the Guards takes place in its courtyard.</w:t>
      </w:r>
    </w:p>
    <w:p w:rsidR="005A72F8" w:rsidRPr="00E67221" w:rsidRDefault="005A72F8" w:rsidP="005A72F8">
      <w:pPr>
        <w:ind w:left="360"/>
        <w:jc w:val="both"/>
        <w:rPr>
          <w:sz w:val="24"/>
          <w:szCs w:val="24"/>
          <w:lang w:val="en-US"/>
        </w:rPr>
      </w:pPr>
      <w:r w:rsidRPr="00E67221">
        <w:rPr>
          <w:b/>
          <w:sz w:val="24"/>
          <w:szCs w:val="24"/>
          <w:lang w:val="en-US"/>
        </w:rPr>
        <w:t>39.</w:t>
      </w:r>
      <w:r w:rsidRPr="00E67221">
        <w:rPr>
          <w:b/>
          <w:bCs/>
          <w:iCs/>
          <w:sz w:val="24"/>
          <w:szCs w:val="24"/>
          <w:lang w:val="en-US"/>
        </w:rPr>
        <w:t xml:space="preserve"> </w:t>
      </w:r>
      <w:r w:rsidRPr="00E67221">
        <w:rPr>
          <w:sz w:val="24"/>
          <w:szCs w:val="24"/>
          <w:lang w:val="en-US"/>
        </w:rPr>
        <w:t>There is much in London which fascinates visitors.</w:t>
      </w:r>
    </w:p>
    <w:p w:rsidR="005A72F8" w:rsidRDefault="005A72F8" w:rsidP="005A72F8">
      <w:pPr>
        <w:ind w:left="360"/>
        <w:jc w:val="both"/>
        <w:rPr>
          <w:sz w:val="24"/>
          <w:szCs w:val="24"/>
          <w:lang w:val="en-US"/>
        </w:rPr>
      </w:pPr>
      <w:r w:rsidRPr="00E67221">
        <w:rPr>
          <w:b/>
          <w:sz w:val="24"/>
          <w:szCs w:val="24"/>
          <w:lang w:val="en-US"/>
        </w:rPr>
        <w:t>40.</w:t>
      </w:r>
      <w:r w:rsidRPr="00E67221">
        <w:rPr>
          <w:b/>
          <w:bCs/>
          <w:iCs/>
          <w:sz w:val="24"/>
          <w:szCs w:val="24"/>
          <w:lang w:val="en-US"/>
        </w:rPr>
        <w:t xml:space="preserve"> </w:t>
      </w:r>
      <w:r w:rsidRPr="00E67221">
        <w:rPr>
          <w:sz w:val="24"/>
          <w:szCs w:val="24"/>
          <w:lang w:val="en-US"/>
        </w:rPr>
        <w:t>The city has the medieval buildings stand side by side with modern glass high-rise offices.</w:t>
      </w:r>
    </w:p>
    <w:p w:rsidR="00DA5BD6" w:rsidRPr="00E67221" w:rsidRDefault="00DA5BD6" w:rsidP="005A72F8">
      <w:pPr>
        <w:ind w:left="360"/>
        <w:jc w:val="both"/>
        <w:rPr>
          <w:sz w:val="24"/>
          <w:szCs w:val="24"/>
          <w:lang w:val="en-US"/>
        </w:rPr>
      </w:pPr>
    </w:p>
    <w:p w:rsidR="00DA5BD6" w:rsidRPr="00DA5BD6" w:rsidRDefault="00DA5BD6" w:rsidP="00DA5BD6">
      <w:pPr>
        <w:ind w:left="360"/>
        <w:jc w:val="both"/>
        <w:rPr>
          <w:b/>
          <w:bCs/>
          <w:iCs/>
          <w:sz w:val="24"/>
          <w:szCs w:val="24"/>
        </w:rPr>
      </w:pPr>
      <w:r w:rsidRPr="00DA5BD6">
        <w:rPr>
          <w:b/>
          <w:bCs/>
          <w:iCs/>
          <w:sz w:val="24"/>
          <w:szCs w:val="24"/>
        </w:rPr>
        <w:t>Правильные ответы на тестовые задания</w:t>
      </w:r>
    </w:p>
    <w:p w:rsidR="00DA5BD6" w:rsidRPr="00DA5BD6" w:rsidRDefault="00DA5BD6" w:rsidP="00DA5BD6">
      <w:pPr>
        <w:ind w:left="360"/>
        <w:jc w:val="both"/>
        <w:rPr>
          <w:b/>
          <w:bCs/>
          <w:iCs/>
          <w:sz w:val="24"/>
          <w:szCs w:val="24"/>
        </w:rPr>
      </w:pPr>
      <w:r w:rsidRPr="00DA5BD6">
        <w:rPr>
          <w:b/>
          <w:bCs/>
          <w:iCs/>
          <w:sz w:val="24"/>
          <w:szCs w:val="24"/>
        </w:rPr>
        <w:t>по дисциплине</w:t>
      </w:r>
    </w:p>
    <w:p w:rsidR="005A72F8" w:rsidRPr="00DA5BD6" w:rsidRDefault="005A72F8" w:rsidP="005A72F8">
      <w:pPr>
        <w:ind w:left="360"/>
        <w:jc w:val="both"/>
        <w:rPr>
          <w:b/>
          <w:bCs/>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7"/>
        <w:gridCol w:w="618"/>
        <w:gridCol w:w="684"/>
        <w:gridCol w:w="618"/>
        <w:gridCol w:w="684"/>
        <w:gridCol w:w="618"/>
        <w:gridCol w:w="684"/>
        <w:gridCol w:w="618"/>
        <w:gridCol w:w="662"/>
        <w:gridCol w:w="594"/>
        <w:gridCol w:w="634"/>
        <w:gridCol w:w="594"/>
        <w:gridCol w:w="557"/>
        <w:gridCol w:w="557"/>
        <w:gridCol w:w="557"/>
        <w:gridCol w:w="557"/>
      </w:tblGrid>
      <w:tr w:rsidR="005A72F8" w:rsidRPr="00E67221" w:rsidTr="005A72F8">
        <w:tc>
          <w:tcPr>
            <w:tcW w:w="617" w:type="dxa"/>
          </w:tcPr>
          <w:p w:rsidR="005A72F8" w:rsidRPr="00E67221" w:rsidRDefault="005A72F8" w:rsidP="005A72F8">
            <w:pPr>
              <w:jc w:val="center"/>
              <w:rPr>
                <w:b/>
                <w:sz w:val="24"/>
                <w:szCs w:val="24"/>
                <w:lang w:val="en-US"/>
              </w:rPr>
            </w:pPr>
            <w:r w:rsidRPr="00E67221">
              <w:rPr>
                <w:b/>
                <w:sz w:val="24"/>
                <w:szCs w:val="24"/>
                <w:lang w:val="en-US"/>
              </w:rPr>
              <w:t>1</w:t>
            </w:r>
          </w:p>
        </w:tc>
        <w:tc>
          <w:tcPr>
            <w:tcW w:w="618" w:type="dxa"/>
          </w:tcPr>
          <w:p w:rsidR="005A72F8" w:rsidRPr="00E67221" w:rsidRDefault="005A72F8" w:rsidP="005A72F8">
            <w:pPr>
              <w:jc w:val="center"/>
              <w:rPr>
                <w:sz w:val="24"/>
                <w:szCs w:val="24"/>
                <w:lang w:val="en-US"/>
              </w:rPr>
            </w:pPr>
            <w:r w:rsidRPr="00E67221">
              <w:rPr>
                <w:sz w:val="24"/>
                <w:szCs w:val="24"/>
                <w:lang w:val="en-US"/>
              </w:rPr>
              <w:t>b</w:t>
            </w:r>
          </w:p>
        </w:tc>
        <w:tc>
          <w:tcPr>
            <w:tcW w:w="684" w:type="dxa"/>
          </w:tcPr>
          <w:p w:rsidR="005A72F8" w:rsidRPr="00E67221" w:rsidRDefault="005A72F8" w:rsidP="005A72F8">
            <w:pPr>
              <w:jc w:val="center"/>
              <w:rPr>
                <w:b/>
                <w:sz w:val="24"/>
                <w:szCs w:val="24"/>
                <w:lang w:val="en-US"/>
              </w:rPr>
            </w:pPr>
            <w:r w:rsidRPr="00E67221">
              <w:rPr>
                <w:b/>
                <w:sz w:val="24"/>
                <w:szCs w:val="24"/>
                <w:lang w:val="en-US"/>
              </w:rPr>
              <w:t>6</w:t>
            </w:r>
          </w:p>
        </w:tc>
        <w:tc>
          <w:tcPr>
            <w:tcW w:w="618" w:type="dxa"/>
          </w:tcPr>
          <w:p w:rsidR="005A72F8" w:rsidRPr="00E67221" w:rsidRDefault="005A72F8" w:rsidP="005A72F8">
            <w:pPr>
              <w:jc w:val="center"/>
              <w:rPr>
                <w:sz w:val="24"/>
                <w:szCs w:val="24"/>
                <w:lang w:val="en-US"/>
              </w:rPr>
            </w:pPr>
            <w:r w:rsidRPr="00E67221">
              <w:rPr>
                <w:sz w:val="24"/>
                <w:szCs w:val="24"/>
                <w:lang w:val="en-US"/>
              </w:rPr>
              <w:t>d</w:t>
            </w:r>
          </w:p>
        </w:tc>
        <w:tc>
          <w:tcPr>
            <w:tcW w:w="684" w:type="dxa"/>
          </w:tcPr>
          <w:p w:rsidR="005A72F8" w:rsidRPr="00E67221" w:rsidRDefault="005A72F8" w:rsidP="005A72F8">
            <w:pPr>
              <w:jc w:val="center"/>
              <w:rPr>
                <w:b/>
                <w:sz w:val="24"/>
                <w:szCs w:val="24"/>
                <w:lang w:val="en-US"/>
              </w:rPr>
            </w:pPr>
            <w:r w:rsidRPr="00E67221">
              <w:rPr>
                <w:b/>
                <w:sz w:val="24"/>
                <w:szCs w:val="24"/>
                <w:lang w:val="en-US"/>
              </w:rPr>
              <w:t>11</w:t>
            </w:r>
          </w:p>
        </w:tc>
        <w:tc>
          <w:tcPr>
            <w:tcW w:w="618" w:type="dxa"/>
          </w:tcPr>
          <w:p w:rsidR="005A72F8" w:rsidRPr="00E67221" w:rsidRDefault="005A72F8" w:rsidP="005A72F8">
            <w:pPr>
              <w:jc w:val="center"/>
              <w:rPr>
                <w:sz w:val="24"/>
                <w:szCs w:val="24"/>
                <w:lang w:val="en-US"/>
              </w:rPr>
            </w:pPr>
            <w:r w:rsidRPr="00E67221">
              <w:rPr>
                <w:sz w:val="24"/>
                <w:szCs w:val="24"/>
                <w:lang w:val="en-US"/>
              </w:rPr>
              <w:t>c</w:t>
            </w:r>
          </w:p>
        </w:tc>
        <w:tc>
          <w:tcPr>
            <w:tcW w:w="684" w:type="dxa"/>
          </w:tcPr>
          <w:p w:rsidR="005A72F8" w:rsidRPr="00E67221" w:rsidRDefault="005A72F8" w:rsidP="005A72F8">
            <w:pPr>
              <w:jc w:val="center"/>
              <w:rPr>
                <w:b/>
                <w:sz w:val="24"/>
                <w:szCs w:val="24"/>
                <w:lang w:val="en-US"/>
              </w:rPr>
            </w:pPr>
            <w:r w:rsidRPr="00E67221">
              <w:rPr>
                <w:b/>
                <w:sz w:val="24"/>
                <w:szCs w:val="24"/>
                <w:lang w:val="en-US"/>
              </w:rPr>
              <w:t>16</w:t>
            </w:r>
          </w:p>
        </w:tc>
        <w:tc>
          <w:tcPr>
            <w:tcW w:w="618" w:type="dxa"/>
          </w:tcPr>
          <w:p w:rsidR="005A72F8" w:rsidRPr="00E67221" w:rsidRDefault="005A72F8" w:rsidP="005A72F8">
            <w:pPr>
              <w:jc w:val="center"/>
              <w:rPr>
                <w:sz w:val="24"/>
                <w:szCs w:val="24"/>
                <w:lang w:val="en-US"/>
              </w:rPr>
            </w:pPr>
            <w:r w:rsidRPr="00E67221">
              <w:rPr>
                <w:sz w:val="24"/>
                <w:szCs w:val="24"/>
                <w:lang w:val="en-US"/>
              </w:rPr>
              <w:t>a</w:t>
            </w:r>
          </w:p>
        </w:tc>
        <w:tc>
          <w:tcPr>
            <w:tcW w:w="662" w:type="dxa"/>
          </w:tcPr>
          <w:p w:rsidR="005A72F8" w:rsidRPr="00E67221" w:rsidRDefault="005A72F8" w:rsidP="005A72F8">
            <w:pPr>
              <w:jc w:val="center"/>
              <w:rPr>
                <w:b/>
                <w:sz w:val="24"/>
                <w:szCs w:val="24"/>
                <w:lang w:val="en-US"/>
              </w:rPr>
            </w:pPr>
            <w:r w:rsidRPr="00E67221">
              <w:rPr>
                <w:b/>
                <w:sz w:val="24"/>
                <w:szCs w:val="24"/>
                <w:lang w:val="en-US"/>
              </w:rPr>
              <w:t>21</w:t>
            </w:r>
          </w:p>
        </w:tc>
        <w:tc>
          <w:tcPr>
            <w:tcW w:w="594" w:type="dxa"/>
          </w:tcPr>
          <w:p w:rsidR="005A72F8" w:rsidRPr="00E67221" w:rsidRDefault="005A72F8" w:rsidP="005A72F8">
            <w:pPr>
              <w:jc w:val="center"/>
              <w:rPr>
                <w:sz w:val="24"/>
                <w:szCs w:val="24"/>
                <w:lang w:val="en-US"/>
              </w:rPr>
            </w:pPr>
            <w:r w:rsidRPr="00E67221">
              <w:rPr>
                <w:sz w:val="24"/>
                <w:szCs w:val="24"/>
                <w:lang w:val="en-US"/>
              </w:rPr>
              <w:t>b</w:t>
            </w:r>
          </w:p>
        </w:tc>
        <w:tc>
          <w:tcPr>
            <w:tcW w:w="634" w:type="dxa"/>
          </w:tcPr>
          <w:p w:rsidR="005A72F8" w:rsidRPr="00E67221" w:rsidRDefault="005A72F8" w:rsidP="005A72F8">
            <w:pPr>
              <w:jc w:val="center"/>
              <w:rPr>
                <w:b/>
                <w:sz w:val="24"/>
                <w:szCs w:val="24"/>
                <w:lang w:val="en-US"/>
              </w:rPr>
            </w:pPr>
            <w:r w:rsidRPr="00E67221">
              <w:rPr>
                <w:b/>
                <w:sz w:val="24"/>
                <w:szCs w:val="24"/>
                <w:lang w:val="en-US"/>
              </w:rPr>
              <w:t>26</w:t>
            </w:r>
          </w:p>
        </w:tc>
        <w:tc>
          <w:tcPr>
            <w:tcW w:w="594" w:type="dxa"/>
          </w:tcPr>
          <w:p w:rsidR="005A72F8" w:rsidRPr="00E67221" w:rsidRDefault="005A72F8" w:rsidP="005A72F8">
            <w:pPr>
              <w:jc w:val="center"/>
              <w:rPr>
                <w:sz w:val="24"/>
                <w:szCs w:val="24"/>
                <w:lang w:val="en-US"/>
              </w:rPr>
            </w:pPr>
            <w:r w:rsidRPr="00E67221">
              <w:rPr>
                <w:sz w:val="24"/>
                <w:szCs w:val="24"/>
                <w:lang w:val="en-US"/>
              </w:rPr>
              <w:t>a</w:t>
            </w:r>
          </w:p>
        </w:tc>
        <w:tc>
          <w:tcPr>
            <w:tcW w:w="557" w:type="dxa"/>
          </w:tcPr>
          <w:p w:rsidR="005A72F8" w:rsidRPr="00E67221" w:rsidRDefault="005A72F8" w:rsidP="005A72F8">
            <w:pPr>
              <w:jc w:val="center"/>
              <w:rPr>
                <w:b/>
                <w:sz w:val="24"/>
                <w:szCs w:val="24"/>
                <w:lang w:val="en-US"/>
              </w:rPr>
            </w:pPr>
            <w:r w:rsidRPr="00E67221">
              <w:rPr>
                <w:b/>
                <w:sz w:val="24"/>
                <w:szCs w:val="24"/>
                <w:lang w:val="en-US"/>
              </w:rPr>
              <w:t>31</w:t>
            </w:r>
          </w:p>
        </w:tc>
        <w:tc>
          <w:tcPr>
            <w:tcW w:w="557" w:type="dxa"/>
          </w:tcPr>
          <w:p w:rsidR="005A72F8" w:rsidRPr="00E67221" w:rsidRDefault="005A72F8" w:rsidP="005A72F8">
            <w:pPr>
              <w:jc w:val="center"/>
              <w:rPr>
                <w:sz w:val="24"/>
                <w:szCs w:val="24"/>
                <w:lang w:val="en-US"/>
              </w:rPr>
            </w:pPr>
            <w:r w:rsidRPr="00E67221">
              <w:rPr>
                <w:sz w:val="24"/>
                <w:szCs w:val="24"/>
                <w:lang w:val="en-US"/>
              </w:rPr>
              <w:t>T</w:t>
            </w:r>
          </w:p>
        </w:tc>
        <w:tc>
          <w:tcPr>
            <w:tcW w:w="557" w:type="dxa"/>
          </w:tcPr>
          <w:p w:rsidR="005A72F8" w:rsidRPr="00E67221" w:rsidRDefault="005A72F8" w:rsidP="005A72F8">
            <w:pPr>
              <w:jc w:val="center"/>
              <w:rPr>
                <w:b/>
                <w:sz w:val="24"/>
                <w:szCs w:val="24"/>
                <w:lang w:val="en-US"/>
              </w:rPr>
            </w:pPr>
            <w:r w:rsidRPr="00E67221">
              <w:rPr>
                <w:b/>
                <w:sz w:val="24"/>
                <w:szCs w:val="24"/>
                <w:lang w:val="en-US"/>
              </w:rPr>
              <w:t>36</w:t>
            </w:r>
          </w:p>
        </w:tc>
        <w:tc>
          <w:tcPr>
            <w:tcW w:w="557" w:type="dxa"/>
          </w:tcPr>
          <w:p w:rsidR="005A72F8" w:rsidRPr="00E67221" w:rsidRDefault="005A72F8" w:rsidP="005A72F8">
            <w:pPr>
              <w:jc w:val="center"/>
              <w:rPr>
                <w:sz w:val="24"/>
                <w:szCs w:val="24"/>
                <w:lang w:val="en-US"/>
              </w:rPr>
            </w:pPr>
            <w:r w:rsidRPr="00E67221">
              <w:rPr>
                <w:sz w:val="24"/>
                <w:szCs w:val="24"/>
                <w:lang w:val="en-US"/>
              </w:rPr>
              <w:t>T</w:t>
            </w:r>
          </w:p>
        </w:tc>
      </w:tr>
      <w:tr w:rsidR="005A72F8" w:rsidRPr="00E67221" w:rsidTr="005A72F8">
        <w:tc>
          <w:tcPr>
            <w:tcW w:w="617" w:type="dxa"/>
          </w:tcPr>
          <w:p w:rsidR="005A72F8" w:rsidRPr="00E67221" w:rsidRDefault="005A72F8" w:rsidP="005A72F8">
            <w:pPr>
              <w:jc w:val="center"/>
              <w:rPr>
                <w:b/>
                <w:sz w:val="24"/>
                <w:szCs w:val="24"/>
                <w:lang w:val="en-US"/>
              </w:rPr>
            </w:pPr>
            <w:r w:rsidRPr="00E67221">
              <w:rPr>
                <w:b/>
                <w:sz w:val="24"/>
                <w:szCs w:val="24"/>
                <w:lang w:val="en-US"/>
              </w:rPr>
              <w:t>2</w:t>
            </w:r>
          </w:p>
        </w:tc>
        <w:tc>
          <w:tcPr>
            <w:tcW w:w="618" w:type="dxa"/>
          </w:tcPr>
          <w:p w:rsidR="005A72F8" w:rsidRPr="00E67221" w:rsidRDefault="005A72F8" w:rsidP="005A72F8">
            <w:pPr>
              <w:jc w:val="center"/>
              <w:rPr>
                <w:sz w:val="24"/>
                <w:szCs w:val="24"/>
                <w:lang w:val="en-US"/>
              </w:rPr>
            </w:pPr>
            <w:r w:rsidRPr="00E67221">
              <w:rPr>
                <w:sz w:val="24"/>
                <w:szCs w:val="24"/>
                <w:lang w:val="en-US"/>
              </w:rPr>
              <w:t>a</w:t>
            </w:r>
          </w:p>
        </w:tc>
        <w:tc>
          <w:tcPr>
            <w:tcW w:w="684" w:type="dxa"/>
          </w:tcPr>
          <w:p w:rsidR="005A72F8" w:rsidRPr="00E67221" w:rsidRDefault="005A72F8" w:rsidP="005A72F8">
            <w:pPr>
              <w:jc w:val="center"/>
              <w:rPr>
                <w:b/>
                <w:sz w:val="24"/>
                <w:szCs w:val="24"/>
                <w:lang w:val="en-US"/>
              </w:rPr>
            </w:pPr>
            <w:r w:rsidRPr="00E67221">
              <w:rPr>
                <w:b/>
                <w:sz w:val="24"/>
                <w:szCs w:val="24"/>
                <w:lang w:val="en-US"/>
              </w:rPr>
              <w:t>7</w:t>
            </w:r>
          </w:p>
        </w:tc>
        <w:tc>
          <w:tcPr>
            <w:tcW w:w="618" w:type="dxa"/>
          </w:tcPr>
          <w:p w:rsidR="005A72F8" w:rsidRPr="00E67221" w:rsidRDefault="005A72F8" w:rsidP="005A72F8">
            <w:pPr>
              <w:jc w:val="center"/>
              <w:rPr>
                <w:sz w:val="24"/>
                <w:szCs w:val="24"/>
                <w:lang w:val="en-US"/>
              </w:rPr>
            </w:pPr>
            <w:r w:rsidRPr="00E67221">
              <w:rPr>
                <w:sz w:val="24"/>
                <w:szCs w:val="24"/>
                <w:lang w:val="en-US"/>
              </w:rPr>
              <w:t>c</w:t>
            </w:r>
          </w:p>
        </w:tc>
        <w:tc>
          <w:tcPr>
            <w:tcW w:w="684" w:type="dxa"/>
          </w:tcPr>
          <w:p w:rsidR="005A72F8" w:rsidRPr="00E67221" w:rsidRDefault="005A72F8" w:rsidP="005A72F8">
            <w:pPr>
              <w:jc w:val="center"/>
              <w:rPr>
                <w:b/>
                <w:sz w:val="24"/>
                <w:szCs w:val="24"/>
                <w:lang w:val="en-US"/>
              </w:rPr>
            </w:pPr>
            <w:r w:rsidRPr="00E67221">
              <w:rPr>
                <w:b/>
                <w:sz w:val="24"/>
                <w:szCs w:val="24"/>
                <w:lang w:val="en-US"/>
              </w:rPr>
              <w:t>12</w:t>
            </w:r>
          </w:p>
        </w:tc>
        <w:tc>
          <w:tcPr>
            <w:tcW w:w="618" w:type="dxa"/>
          </w:tcPr>
          <w:p w:rsidR="005A72F8" w:rsidRPr="00E67221" w:rsidRDefault="005A72F8" w:rsidP="005A72F8">
            <w:pPr>
              <w:jc w:val="center"/>
              <w:rPr>
                <w:sz w:val="24"/>
                <w:szCs w:val="24"/>
                <w:lang w:val="en-US"/>
              </w:rPr>
            </w:pPr>
            <w:r w:rsidRPr="00E67221">
              <w:rPr>
                <w:sz w:val="24"/>
                <w:szCs w:val="24"/>
                <w:lang w:val="en-US"/>
              </w:rPr>
              <w:t>c</w:t>
            </w:r>
          </w:p>
        </w:tc>
        <w:tc>
          <w:tcPr>
            <w:tcW w:w="684" w:type="dxa"/>
          </w:tcPr>
          <w:p w:rsidR="005A72F8" w:rsidRPr="00E67221" w:rsidRDefault="005A72F8" w:rsidP="005A72F8">
            <w:pPr>
              <w:jc w:val="center"/>
              <w:rPr>
                <w:b/>
                <w:sz w:val="24"/>
                <w:szCs w:val="24"/>
                <w:lang w:val="en-US"/>
              </w:rPr>
            </w:pPr>
            <w:r w:rsidRPr="00E67221">
              <w:rPr>
                <w:b/>
                <w:sz w:val="24"/>
                <w:szCs w:val="24"/>
                <w:lang w:val="en-US"/>
              </w:rPr>
              <w:t>17</w:t>
            </w:r>
          </w:p>
        </w:tc>
        <w:tc>
          <w:tcPr>
            <w:tcW w:w="618" w:type="dxa"/>
          </w:tcPr>
          <w:p w:rsidR="005A72F8" w:rsidRPr="00E67221" w:rsidRDefault="005A72F8" w:rsidP="005A72F8">
            <w:pPr>
              <w:jc w:val="center"/>
              <w:rPr>
                <w:sz w:val="24"/>
                <w:szCs w:val="24"/>
                <w:lang w:val="en-US"/>
              </w:rPr>
            </w:pPr>
            <w:r w:rsidRPr="00E67221">
              <w:rPr>
                <w:sz w:val="24"/>
                <w:szCs w:val="24"/>
                <w:lang w:val="en-US"/>
              </w:rPr>
              <w:t>a</w:t>
            </w:r>
          </w:p>
        </w:tc>
        <w:tc>
          <w:tcPr>
            <w:tcW w:w="662" w:type="dxa"/>
          </w:tcPr>
          <w:p w:rsidR="005A72F8" w:rsidRPr="00E67221" w:rsidRDefault="005A72F8" w:rsidP="005A72F8">
            <w:pPr>
              <w:jc w:val="center"/>
              <w:rPr>
                <w:b/>
                <w:sz w:val="24"/>
                <w:szCs w:val="24"/>
                <w:lang w:val="en-US"/>
              </w:rPr>
            </w:pPr>
            <w:r w:rsidRPr="00E67221">
              <w:rPr>
                <w:b/>
                <w:sz w:val="24"/>
                <w:szCs w:val="24"/>
                <w:lang w:val="en-US"/>
              </w:rPr>
              <w:t>22</w:t>
            </w:r>
          </w:p>
        </w:tc>
        <w:tc>
          <w:tcPr>
            <w:tcW w:w="594" w:type="dxa"/>
          </w:tcPr>
          <w:p w:rsidR="005A72F8" w:rsidRPr="00E67221" w:rsidRDefault="005A72F8" w:rsidP="005A72F8">
            <w:pPr>
              <w:jc w:val="center"/>
              <w:rPr>
                <w:sz w:val="24"/>
                <w:szCs w:val="24"/>
                <w:lang w:val="en-US"/>
              </w:rPr>
            </w:pPr>
            <w:r w:rsidRPr="00E67221">
              <w:rPr>
                <w:sz w:val="24"/>
                <w:szCs w:val="24"/>
                <w:lang w:val="en-US"/>
              </w:rPr>
              <w:t>c</w:t>
            </w:r>
          </w:p>
        </w:tc>
        <w:tc>
          <w:tcPr>
            <w:tcW w:w="634" w:type="dxa"/>
          </w:tcPr>
          <w:p w:rsidR="005A72F8" w:rsidRPr="00E67221" w:rsidRDefault="005A72F8" w:rsidP="005A72F8">
            <w:pPr>
              <w:jc w:val="center"/>
              <w:rPr>
                <w:b/>
                <w:sz w:val="24"/>
                <w:szCs w:val="24"/>
                <w:lang w:val="en-US"/>
              </w:rPr>
            </w:pPr>
            <w:r w:rsidRPr="00E67221">
              <w:rPr>
                <w:b/>
                <w:sz w:val="24"/>
                <w:szCs w:val="24"/>
                <w:lang w:val="en-US"/>
              </w:rPr>
              <w:t>27</w:t>
            </w:r>
          </w:p>
        </w:tc>
        <w:tc>
          <w:tcPr>
            <w:tcW w:w="594" w:type="dxa"/>
          </w:tcPr>
          <w:p w:rsidR="005A72F8" w:rsidRPr="00E67221" w:rsidRDefault="005A72F8" w:rsidP="005A72F8">
            <w:pPr>
              <w:jc w:val="center"/>
              <w:rPr>
                <w:sz w:val="24"/>
                <w:szCs w:val="24"/>
                <w:lang w:val="en-US"/>
              </w:rPr>
            </w:pPr>
            <w:r w:rsidRPr="00E67221">
              <w:rPr>
                <w:sz w:val="24"/>
                <w:szCs w:val="24"/>
                <w:lang w:val="en-US"/>
              </w:rPr>
              <w:t>a</w:t>
            </w:r>
          </w:p>
        </w:tc>
        <w:tc>
          <w:tcPr>
            <w:tcW w:w="557" w:type="dxa"/>
          </w:tcPr>
          <w:p w:rsidR="005A72F8" w:rsidRPr="00E67221" w:rsidRDefault="005A72F8" w:rsidP="005A72F8">
            <w:pPr>
              <w:jc w:val="center"/>
              <w:rPr>
                <w:b/>
                <w:sz w:val="24"/>
                <w:szCs w:val="24"/>
                <w:lang w:val="en-US"/>
              </w:rPr>
            </w:pPr>
            <w:r w:rsidRPr="00E67221">
              <w:rPr>
                <w:b/>
                <w:sz w:val="24"/>
                <w:szCs w:val="24"/>
                <w:lang w:val="en-US"/>
              </w:rPr>
              <w:t>32</w:t>
            </w:r>
          </w:p>
        </w:tc>
        <w:tc>
          <w:tcPr>
            <w:tcW w:w="557" w:type="dxa"/>
          </w:tcPr>
          <w:p w:rsidR="005A72F8" w:rsidRPr="00E67221" w:rsidRDefault="005A72F8" w:rsidP="005A72F8">
            <w:pPr>
              <w:jc w:val="center"/>
              <w:rPr>
                <w:sz w:val="24"/>
                <w:szCs w:val="24"/>
                <w:lang w:val="en-US"/>
              </w:rPr>
            </w:pPr>
            <w:r w:rsidRPr="00E67221">
              <w:rPr>
                <w:sz w:val="24"/>
                <w:szCs w:val="24"/>
                <w:lang w:val="en-US"/>
              </w:rPr>
              <w:t>F</w:t>
            </w:r>
          </w:p>
        </w:tc>
        <w:tc>
          <w:tcPr>
            <w:tcW w:w="557" w:type="dxa"/>
          </w:tcPr>
          <w:p w:rsidR="005A72F8" w:rsidRPr="00E67221" w:rsidRDefault="005A72F8" w:rsidP="005A72F8">
            <w:pPr>
              <w:jc w:val="center"/>
              <w:rPr>
                <w:b/>
                <w:sz w:val="24"/>
                <w:szCs w:val="24"/>
                <w:lang w:val="en-US"/>
              </w:rPr>
            </w:pPr>
            <w:r w:rsidRPr="00E67221">
              <w:rPr>
                <w:b/>
                <w:sz w:val="24"/>
                <w:szCs w:val="24"/>
                <w:lang w:val="en-US"/>
              </w:rPr>
              <w:t>37</w:t>
            </w:r>
          </w:p>
        </w:tc>
        <w:tc>
          <w:tcPr>
            <w:tcW w:w="557" w:type="dxa"/>
          </w:tcPr>
          <w:p w:rsidR="005A72F8" w:rsidRPr="00E67221" w:rsidRDefault="005A72F8" w:rsidP="005A72F8">
            <w:pPr>
              <w:jc w:val="center"/>
              <w:rPr>
                <w:sz w:val="24"/>
                <w:szCs w:val="24"/>
                <w:lang w:val="en-US"/>
              </w:rPr>
            </w:pPr>
            <w:r w:rsidRPr="00E67221">
              <w:rPr>
                <w:sz w:val="24"/>
                <w:szCs w:val="24"/>
                <w:lang w:val="en-US"/>
              </w:rPr>
              <w:t>F</w:t>
            </w:r>
          </w:p>
        </w:tc>
      </w:tr>
      <w:tr w:rsidR="005A72F8" w:rsidRPr="00E67221" w:rsidTr="005A72F8">
        <w:tc>
          <w:tcPr>
            <w:tcW w:w="617" w:type="dxa"/>
          </w:tcPr>
          <w:p w:rsidR="005A72F8" w:rsidRPr="00E67221" w:rsidRDefault="005A72F8" w:rsidP="005A72F8">
            <w:pPr>
              <w:jc w:val="center"/>
              <w:rPr>
                <w:b/>
                <w:sz w:val="24"/>
                <w:szCs w:val="24"/>
                <w:lang w:val="en-US"/>
              </w:rPr>
            </w:pPr>
            <w:r w:rsidRPr="00E67221">
              <w:rPr>
                <w:b/>
                <w:sz w:val="24"/>
                <w:szCs w:val="24"/>
                <w:lang w:val="en-US"/>
              </w:rPr>
              <w:t>3</w:t>
            </w:r>
          </w:p>
        </w:tc>
        <w:tc>
          <w:tcPr>
            <w:tcW w:w="618" w:type="dxa"/>
          </w:tcPr>
          <w:p w:rsidR="005A72F8" w:rsidRPr="00E67221" w:rsidRDefault="005A72F8" w:rsidP="005A72F8">
            <w:pPr>
              <w:jc w:val="center"/>
              <w:rPr>
                <w:sz w:val="24"/>
                <w:szCs w:val="24"/>
                <w:lang w:val="en-US"/>
              </w:rPr>
            </w:pPr>
            <w:r w:rsidRPr="00E67221">
              <w:rPr>
                <w:sz w:val="24"/>
                <w:szCs w:val="24"/>
                <w:lang w:val="en-US"/>
              </w:rPr>
              <w:t>a</w:t>
            </w:r>
          </w:p>
        </w:tc>
        <w:tc>
          <w:tcPr>
            <w:tcW w:w="684" w:type="dxa"/>
          </w:tcPr>
          <w:p w:rsidR="005A72F8" w:rsidRPr="00E67221" w:rsidRDefault="005A72F8" w:rsidP="005A72F8">
            <w:pPr>
              <w:jc w:val="center"/>
              <w:rPr>
                <w:b/>
                <w:sz w:val="24"/>
                <w:szCs w:val="24"/>
                <w:lang w:val="en-US"/>
              </w:rPr>
            </w:pPr>
            <w:r w:rsidRPr="00E67221">
              <w:rPr>
                <w:b/>
                <w:sz w:val="24"/>
                <w:szCs w:val="24"/>
                <w:lang w:val="en-US"/>
              </w:rPr>
              <w:t>8</w:t>
            </w:r>
          </w:p>
        </w:tc>
        <w:tc>
          <w:tcPr>
            <w:tcW w:w="618" w:type="dxa"/>
          </w:tcPr>
          <w:p w:rsidR="005A72F8" w:rsidRPr="00E67221" w:rsidRDefault="005A72F8" w:rsidP="005A72F8">
            <w:pPr>
              <w:jc w:val="center"/>
              <w:rPr>
                <w:sz w:val="24"/>
                <w:szCs w:val="24"/>
                <w:lang w:val="en-US"/>
              </w:rPr>
            </w:pPr>
            <w:r w:rsidRPr="00E67221">
              <w:rPr>
                <w:sz w:val="24"/>
                <w:szCs w:val="24"/>
                <w:lang w:val="en-US"/>
              </w:rPr>
              <w:t>c</w:t>
            </w:r>
          </w:p>
        </w:tc>
        <w:tc>
          <w:tcPr>
            <w:tcW w:w="684" w:type="dxa"/>
          </w:tcPr>
          <w:p w:rsidR="005A72F8" w:rsidRPr="00E67221" w:rsidRDefault="005A72F8" w:rsidP="005A72F8">
            <w:pPr>
              <w:jc w:val="center"/>
              <w:rPr>
                <w:b/>
                <w:sz w:val="24"/>
                <w:szCs w:val="24"/>
                <w:lang w:val="en-US"/>
              </w:rPr>
            </w:pPr>
            <w:r w:rsidRPr="00E67221">
              <w:rPr>
                <w:b/>
                <w:sz w:val="24"/>
                <w:szCs w:val="24"/>
                <w:lang w:val="en-US"/>
              </w:rPr>
              <w:t>13</w:t>
            </w:r>
          </w:p>
        </w:tc>
        <w:tc>
          <w:tcPr>
            <w:tcW w:w="618" w:type="dxa"/>
          </w:tcPr>
          <w:p w:rsidR="005A72F8" w:rsidRPr="00E67221" w:rsidRDefault="005A72F8" w:rsidP="005A72F8">
            <w:pPr>
              <w:jc w:val="center"/>
              <w:rPr>
                <w:sz w:val="24"/>
                <w:szCs w:val="24"/>
                <w:lang w:val="en-US"/>
              </w:rPr>
            </w:pPr>
            <w:r w:rsidRPr="00E67221">
              <w:rPr>
                <w:sz w:val="24"/>
                <w:szCs w:val="24"/>
                <w:lang w:val="en-US"/>
              </w:rPr>
              <w:t>d</w:t>
            </w:r>
          </w:p>
        </w:tc>
        <w:tc>
          <w:tcPr>
            <w:tcW w:w="684" w:type="dxa"/>
          </w:tcPr>
          <w:p w:rsidR="005A72F8" w:rsidRPr="00E67221" w:rsidRDefault="005A72F8" w:rsidP="005A72F8">
            <w:pPr>
              <w:jc w:val="center"/>
              <w:rPr>
                <w:b/>
                <w:sz w:val="24"/>
                <w:szCs w:val="24"/>
                <w:lang w:val="en-US"/>
              </w:rPr>
            </w:pPr>
            <w:r w:rsidRPr="00E67221">
              <w:rPr>
                <w:b/>
                <w:sz w:val="24"/>
                <w:szCs w:val="24"/>
                <w:lang w:val="en-US"/>
              </w:rPr>
              <w:t>18</w:t>
            </w:r>
          </w:p>
        </w:tc>
        <w:tc>
          <w:tcPr>
            <w:tcW w:w="618" w:type="dxa"/>
          </w:tcPr>
          <w:p w:rsidR="005A72F8" w:rsidRPr="00E67221" w:rsidRDefault="005A72F8" w:rsidP="005A72F8">
            <w:pPr>
              <w:jc w:val="center"/>
              <w:rPr>
                <w:sz w:val="24"/>
                <w:szCs w:val="24"/>
                <w:lang w:val="en-US"/>
              </w:rPr>
            </w:pPr>
            <w:r w:rsidRPr="00E67221">
              <w:rPr>
                <w:sz w:val="24"/>
                <w:szCs w:val="24"/>
                <w:lang w:val="en-US"/>
              </w:rPr>
              <w:t>c</w:t>
            </w:r>
          </w:p>
        </w:tc>
        <w:tc>
          <w:tcPr>
            <w:tcW w:w="662" w:type="dxa"/>
          </w:tcPr>
          <w:p w:rsidR="005A72F8" w:rsidRPr="00E67221" w:rsidRDefault="005A72F8" w:rsidP="005A72F8">
            <w:pPr>
              <w:jc w:val="center"/>
              <w:rPr>
                <w:b/>
                <w:sz w:val="24"/>
                <w:szCs w:val="24"/>
                <w:lang w:val="en-US"/>
              </w:rPr>
            </w:pPr>
            <w:r w:rsidRPr="00E67221">
              <w:rPr>
                <w:b/>
                <w:sz w:val="24"/>
                <w:szCs w:val="24"/>
                <w:lang w:val="en-US"/>
              </w:rPr>
              <w:t>23</w:t>
            </w:r>
          </w:p>
        </w:tc>
        <w:tc>
          <w:tcPr>
            <w:tcW w:w="594" w:type="dxa"/>
          </w:tcPr>
          <w:p w:rsidR="005A72F8" w:rsidRPr="00E67221" w:rsidRDefault="005A72F8" w:rsidP="005A72F8">
            <w:pPr>
              <w:jc w:val="center"/>
              <w:rPr>
                <w:sz w:val="24"/>
                <w:szCs w:val="24"/>
                <w:lang w:val="en-US"/>
              </w:rPr>
            </w:pPr>
            <w:r w:rsidRPr="00E67221">
              <w:rPr>
                <w:sz w:val="24"/>
                <w:szCs w:val="24"/>
                <w:lang w:val="en-US"/>
              </w:rPr>
              <w:t>b</w:t>
            </w:r>
          </w:p>
        </w:tc>
        <w:tc>
          <w:tcPr>
            <w:tcW w:w="634" w:type="dxa"/>
          </w:tcPr>
          <w:p w:rsidR="005A72F8" w:rsidRPr="00E67221" w:rsidRDefault="005A72F8" w:rsidP="005A72F8">
            <w:pPr>
              <w:jc w:val="center"/>
              <w:rPr>
                <w:b/>
                <w:sz w:val="24"/>
                <w:szCs w:val="24"/>
                <w:lang w:val="en-US"/>
              </w:rPr>
            </w:pPr>
            <w:r w:rsidRPr="00E67221">
              <w:rPr>
                <w:b/>
                <w:sz w:val="24"/>
                <w:szCs w:val="24"/>
                <w:lang w:val="en-US"/>
              </w:rPr>
              <w:t>28</w:t>
            </w:r>
          </w:p>
        </w:tc>
        <w:tc>
          <w:tcPr>
            <w:tcW w:w="594" w:type="dxa"/>
          </w:tcPr>
          <w:p w:rsidR="005A72F8" w:rsidRPr="00E67221" w:rsidRDefault="005A72F8" w:rsidP="005A72F8">
            <w:pPr>
              <w:jc w:val="center"/>
              <w:rPr>
                <w:sz w:val="24"/>
                <w:szCs w:val="24"/>
                <w:lang w:val="en-US"/>
              </w:rPr>
            </w:pPr>
            <w:r w:rsidRPr="00E67221">
              <w:rPr>
                <w:sz w:val="24"/>
                <w:szCs w:val="24"/>
                <w:lang w:val="en-US"/>
              </w:rPr>
              <w:t>b</w:t>
            </w:r>
          </w:p>
        </w:tc>
        <w:tc>
          <w:tcPr>
            <w:tcW w:w="557" w:type="dxa"/>
          </w:tcPr>
          <w:p w:rsidR="005A72F8" w:rsidRPr="00E67221" w:rsidRDefault="005A72F8" w:rsidP="005A72F8">
            <w:pPr>
              <w:jc w:val="center"/>
              <w:rPr>
                <w:b/>
                <w:sz w:val="24"/>
                <w:szCs w:val="24"/>
                <w:lang w:val="en-US"/>
              </w:rPr>
            </w:pPr>
            <w:r w:rsidRPr="00E67221">
              <w:rPr>
                <w:b/>
                <w:sz w:val="24"/>
                <w:szCs w:val="24"/>
                <w:lang w:val="en-US"/>
              </w:rPr>
              <w:t>33</w:t>
            </w:r>
          </w:p>
        </w:tc>
        <w:tc>
          <w:tcPr>
            <w:tcW w:w="557" w:type="dxa"/>
          </w:tcPr>
          <w:p w:rsidR="005A72F8" w:rsidRPr="00E67221" w:rsidRDefault="005A72F8" w:rsidP="005A72F8">
            <w:pPr>
              <w:jc w:val="center"/>
              <w:rPr>
                <w:sz w:val="24"/>
                <w:szCs w:val="24"/>
                <w:lang w:val="en-US"/>
              </w:rPr>
            </w:pPr>
            <w:r w:rsidRPr="00E67221">
              <w:rPr>
                <w:sz w:val="24"/>
                <w:szCs w:val="24"/>
                <w:lang w:val="en-US"/>
              </w:rPr>
              <w:t>T</w:t>
            </w:r>
          </w:p>
        </w:tc>
        <w:tc>
          <w:tcPr>
            <w:tcW w:w="557" w:type="dxa"/>
          </w:tcPr>
          <w:p w:rsidR="005A72F8" w:rsidRPr="00E67221" w:rsidRDefault="005A72F8" w:rsidP="005A72F8">
            <w:pPr>
              <w:jc w:val="center"/>
              <w:rPr>
                <w:b/>
                <w:sz w:val="24"/>
                <w:szCs w:val="24"/>
                <w:lang w:val="en-US"/>
              </w:rPr>
            </w:pPr>
            <w:r w:rsidRPr="00E67221">
              <w:rPr>
                <w:b/>
                <w:sz w:val="24"/>
                <w:szCs w:val="24"/>
                <w:lang w:val="en-US"/>
              </w:rPr>
              <w:t>38</w:t>
            </w:r>
          </w:p>
        </w:tc>
        <w:tc>
          <w:tcPr>
            <w:tcW w:w="557" w:type="dxa"/>
          </w:tcPr>
          <w:p w:rsidR="005A72F8" w:rsidRPr="00E67221" w:rsidRDefault="005A72F8" w:rsidP="005A72F8">
            <w:pPr>
              <w:jc w:val="center"/>
              <w:rPr>
                <w:sz w:val="24"/>
                <w:szCs w:val="24"/>
                <w:lang w:val="en-US"/>
              </w:rPr>
            </w:pPr>
            <w:r w:rsidRPr="00E67221">
              <w:rPr>
                <w:sz w:val="24"/>
                <w:szCs w:val="24"/>
                <w:lang w:val="en-US"/>
              </w:rPr>
              <w:t>T</w:t>
            </w:r>
          </w:p>
        </w:tc>
      </w:tr>
      <w:tr w:rsidR="005A72F8" w:rsidRPr="00E67221" w:rsidTr="005A72F8">
        <w:tc>
          <w:tcPr>
            <w:tcW w:w="617" w:type="dxa"/>
          </w:tcPr>
          <w:p w:rsidR="005A72F8" w:rsidRPr="00E67221" w:rsidRDefault="005A72F8" w:rsidP="005A72F8">
            <w:pPr>
              <w:jc w:val="center"/>
              <w:rPr>
                <w:b/>
                <w:sz w:val="24"/>
                <w:szCs w:val="24"/>
                <w:lang w:val="en-US"/>
              </w:rPr>
            </w:pPr>
            <w:r w:rsidRPr="00E67221">
              <w:rPr>
                <w:b/>
                <w:sz w:val="24"/>
                <w:szCs w:val="24"/>
                <w:lang w:val="en-US"/>
              </w:rPr>
              <w:t>4</w:t>
            </w:r>
          </w:p>
        </w:tc>
        <w:tc>
          <w:tcPr>
            <w:tcW w:w="618" w:type="dxa"/>
          </w:tcPr>
          <w:p w:rsidR="005A72F8" w:rsidRPr="00E67221" w:rsidRDefault="005A72F8" w:rsidP="005A72F8">
            <w:pPr>
              <w:jc w:val="center"/>
              <w:rPr>
                <w:sz w:val="24"/>
                <w:szCs w:val="24"/>
                <w:lang w:val="en-US"/>
              </w:rPr>
            </w:pPr>
            <w:r w:rsidRPr="00E67221">
              <w:rPr>
                <w:sz w:val="24"/>
                <w:szCs w:val="24"/>
                <w:lang w:val="en-US"/>
              </w:rPr>
              <w:t>a</w:t>
            </w:r>
          </w:p>
        </w:tc>
        <w:tc>
          <w:tcPr>
            <w:tcW w:w="684" w:type="dxa"/>
          </w:tcPr>
          <w:p w:rsidR="005A72F8" w:rsidRPr="00E67221" w:rsidRDefault="005A72F8" w:rsidP="005A72F8">
            <w:pPr>
              <w:jc w:val="center"/>
              <w:rPr>
                <w:b/>
                <w:sz w:val="24"/>
                <w:szCs w:val="24"/>
                <w:lang w:val="en-US"/>
              </w:rPr>
            </w:pPr>
            <w:r w:rsidRPr="00E67221">
              <w:rPr>
                <w:b/>
                <w:sz w:val="24"/>
                <w:szCs w:val="24"/>
                <w:lang w:val="en-US"/>
              </w:rPr>
              <w:t>9</w:t>
            </w:r>
          </w:p>
        </w:tc>
        <w:tc>
          <w:tcPr>
            <w:tcW w:w="618" w:type="dxa"/>
          </w:tcPr>
          <w:p w:rsidR="005A72F8" w:rsidRPr="00E67221" w:rsidRDefault="005A72F8" w:rsidP="005A72F8">
            <w:pPr>
              <w:jc w:val="center"/>
              <w:rPr>
                <w:sz w:val="24"/>
                <w:szCs w:val="24"/>
                <w:lang w:val="en-US"/>
              </w:rPr>
            </w:pPr>
            <w:r w:rsidRPr="00E67221">
              <w:rPr>
                <w:sz w:val="24"/>
                <w:szCs w:val="24"/>
                <w:lang w:val="en-US"/>
              </w:rPr>
              <w:t>a</w:t>
            </w:r>
          </w:p>
        </w:tc>
        <w:tc>
          <w:tcPr>
            <w:tcW w:w="684" w:type="dxa"/>
          </w:tcPr>
          <w:p w:rsidR="005A72F8" w:rsidRPr="00E67221" w:rsidRDefault="005A72F8" w:rsidP="005A72F8">
            <w:pPr>
              <w:jc w:val="center"/>
              <w:rPr>
                <w:b/>
                <w:sz w:val="24"/>
                <w:szCs w:val="24"/>
                <w:lang w:val="en-US"/>
              </w:rPr>
            </w:pPr>
            <w:r w:rsidRPr="00E67221">
              <w:rPr>
                <w:b/>
                <w:sz w:val="24"/>
                <w:szCs w:val="24"/>
                <w:lang w:val="en-US"/>
              </w:rPr>
              <w:t>14</w:t>
            </w:r>
          </w:p>
        </w:tc>
        <w:tc>
          <w:tcPr>
            <w:tcW w:w="618" w:type="dxa"/>
          </w:tcPr>
          <w:p w:rsidR="005A72F8" w:rsidRPr="00E67221" w:rsidRDefault="005A72F8" w:rsidP="005A72F8">
            <w:pPr>
              <w:jc w:val="center"/>
              <w:rPr>
                <w:sz w:val="24"/>
                <w:szCs w:val="24"/>
                <w:lang w:val="en-US"/>
              </w:rPr>
            </w:pPr>
            <w:r w:rsidRPr="00E67221">
              <w:rPr>
                <w:sz w:val="24"/>
                <w:szCs w:val="24"/>
                <w:lang w:val="en-US"/>
              </w:rPr>
              <w:t>c</w:t>
            </w:r>
          </w:p>
        </w:tc>
        <w:tc>
          <w:tcPr>
            <w:tcW w:w="684" w:type="dxa"/>
          </w:tcPr>
          <w:p w:rsidR="005A72F8" w:rsidRPr="00E67221" w:rsidRDefault="005A72F8" w:rsidP="005A72F8">
            <w:pPr>
              <w:jc w:val="center"/>
              <w:rPr>
                <w:b/>
                <w:sz w:val="24"/>
                <w:szCs w:val="24"/>
                <w:lang w:val="en-US"/>
              </w:rPr>
            </w:pPr>
            <w:r w:rsidRPr="00E67221">
              <w:rPr>
                <w:b/>
                <w:sz w:val="24"/>
                <w:szCs w:val="24"/>
                <w:lang w:val="en-US"/>
              </w:rPr>
              <w:t>19</w:t>
            </w:r>
          </w:p>
        </w:tc>
        <w:tc>
          <w:tcPr>
            <w:tcW w:w="618" w:type="dxa"/>
          </w:tcPr>
          <w:p w:rsidR="005A72F8" w:rsidRPr="00E67221" w:rsidRDefault="005A72F8" w:rsidP="005A72F8">
            <w:pPr>
              <w:jc w:val="center"/>
              <w:rPr>
                <w:sz w:val="24"/>
                <w:szCs w:val="24"/>
                <w:lang w:val="en-US"/>
              </w:rPr>
            </w:pPr>
            <w:r w:rsidRPr="00E67221">
              <w:rPr>
                <w:sz w:val="24"/>
                <w:szCs w:val="24"/>
                <w:lang w:val="en-US"/>
              </w:rPr>
              <w:t>c</w:t>
            </w:r>
          </w:p>
        </w:tc>
        <w:tc>
          <w:tcPr>
            <w:tcW w:w="662" w:type="dxa"/>
          </w:tcPr>
          <w:p w:rsidR="005A72F8" w:rsidRPr="00E67221" w:rsidRDefault="005A72F8" w:rsidP="005A72F8">
            <w:pPr>
              <w:jc w:val="center"/>
              <w:rPr>
                <w:b/>
                <w:sz w:val="24"/>
                <w:szCs w:val="24"/>
                <w:lang w:val="en-US"/>
              </w:rPr>
            </w:pPr>
            <w:r w:rsidRPr="00E67221">
              <w:rPr>
                <w:b/>
                <w:sz w:val="24"/>
                <w:szCs w:val="24"/>
                <w:lang w:val="en-US"/>
              </w:rPr>
              <w:t>24</w:t>
            </w:r>
          </w:p>
        </w:tc>
        <w:tc>
          <w:tcPr>
            <w:tcW w:w="594" w:type="dxa"/>
          </w:tcPr>
          <w:p w:rsidR="005A72F8" w:rsidRPr="00E67221" w:rsidRDefault="005A72F8" w:rsidP="005A72F8">
            <w:pPr>
              <w:jc w:val="center"/>
              <w:rPr>
                <w:sz w:val="24"/>
                <w:szCs w:val="24"/>
                <w:lang w:val="en-US"/>
              </w:rPr>
            </w:pPr>
            <w:r w:rsidRPr="00E67221">
              <w:rPr>
                <w:sz w:val="24"/>
                <w:szCs w:val="24"/>
                <w:lang w:val="en-US"/>
              </w:rPr>
              <w:t>c</w:t>
            </w:r>
          </w:p>
        </w:tc>
        <w:tc>
          <w:tcPr>
            <w:tcW w:w="634" w:type="dxa"/>
          </w:tcPr>
          <w:p w:rsidR="005A72F8" w:rsidRPr="00E67221" w:rsidRDefault="005A72F8" w:rsidP="005A72F8">
            <w:pPr>
              <w:jc w:val="center"/>
              <w:rPr>
                <w:b/>
                <w:sz w:val="24"/>
                <w:szCs w:val="24"/>
                <w:lang w:val="en-US"/>
              </w:rPr>
            </w:pPr>
            <w:r w:rsidRPr="00E67221">
              <w:rPr>
                <w:b/>
                <w:sz w:val="24"/>
                <w:szCs w:val="24"/>
                <w:lang w:val="en-US"/>
              </w:rPr>
              <w:t>29</w:t>
            </w:r>
          </w:p>
        </w:tc>
        <w:tc>
          <w:tcPr>
            <w:tcW w:w="594" w:type="dxa"/>
          </w:tcPr>
          <w:p w:rsidR="005A72F8" w:rsidRPr="00E67221" w:rsidRDefault="005A72F8" w:rsidP="005A72F8">
            <w:pPr>
              <w:jc w:val="center"/>
              <w:rPr>
                <w:sz w:val="24"/>
                <w:szCs w:val="24"/>
                <w:lang w:val="en-US"/>
              </w:rPr>
            </w:pPr>
            <w:r w:rsidRPr="00E67221">
              <w:rPr>
                <w:sz w:val="24"/>
                <w:szCs w:val="24"/>
                <w:lang w:val="en-US"/>
              </w:rPr>
              <w:t>a</w:t>
            </w:r>
          </w:p>
        </w:tc>
        <w:tc>
          <w:tcPr>
            <w:tcW w:w="557" w:type="dxa"/>
          </w:tcPr>
          <w:p w:rsidR="005A72F8" w:rsidRPr="00E67221" w:rsidRDefault="005A72F8" w:rsidP="005A72F8">
            <w:pPr>
              <w:jc w:val="center"/>
              <w:rPr>
                <w:b/>
                <w:sz w:val="24"/>
                <w:szCs w:val="24"/>
                <w:lang w:val="en-US"/>
              </w:rPr>
            </w:pPr>
            <w:r w:rsidRPr="00E67221">
              <w:rPr>
                <w:b/>
                <w:sz w:val="24"/>
                <w:szCs w:val="24"/>
                <w:lang w:val="en-US"/>
              </w:rPr>
              <w:t>34</w:t>
            </w:r>
          </w:p>
        </w:tc>
        <w:tc>
          <w:tcPr>
            <w:tcW w:w="557" w:type="dxa"/>
          </w:tcPr>
          <w:p w:rsidR="005A72F8" w:rsidRPr="00E67221" w:rsidRDefault="005A72F8" w:rsidP="005A72F8">
            <w:pPr>
              <w:jc w:val="center"/>
              <w:rPr>
                <w:sz w:val="24"/>
                <w:szCs w:val="24"/>
                <w:lang w:val="en-US"/>
              </w:rPr>
            </w:pPr>
            <w:r w:rsidRPr="00E67221">
              <w:rPr>
                <w:sz w:val="24"/>
                <w:szCs w:val="24"/>
                <w:lang w:val="en-US"/>
              </w:rPr>
              <w:t>T</w:t>
            </w:r>
          </w:p>
        </w:tc>
        <w:tc>
          <w:tcPr>
            <w:tcW w:w="557" w:type="dxa"/>
          </w:tcPr>
          <w:p w:rsidR="005A72F8" w:rsidRPr="00E67221" w:rsidRDefault="005A72F8" w:rsidP="005A72F8">
            <w:pPr>
              <w:jc w:val="center"/>
              <w:rPr>
                <w:b/>
                <w:sz w:val="24"/>
                <w:szCs w:val="24"/>
                <w:lang w:val="en-US"/>
              </w:rPr>
            </w:pPr>
            <w:r w:rsidRPr="00E67221">
              <w:rPr>
                <w:b/>
                <w:sz w:val="24"/>
                <w:szCs w:val="24"/>
                <w:lang w:val="en-US"/>
              </w:rPr>
              <w:t>39</w:t>
            </w:r>
          </w:p>
        </w:tc>
        <w:tc>
          <w:tcPr>
            <w:tcW w:w="557" w:type="dxa"/>
          </w:tcPr>
          <w:p w:rsidR="005A72F8" w:rsidRPr="00E67221" w:rsidRDefault="005A72F8" w:rsidP="005A72F8">
            <w:pPr>
              <w:jc w:val="center"/>
              <w:rPr>
                <w:sz w:val="24"/>
                <w:szCs w:val="24"/>
                <w:lang w:val="en-US"/>
              </w:rPr>
            </w:pPr>
            <w:r w:rsidRPr="00E67221">
              <w:rPr>
                <w:sz w:val="24"/>
                <w:szCs w:val="24"/>
                <w:lang w:val="en-US"/>
              </w:rPr>
              <w:t>T</w:t>
            </w:r>
          </w:p>
        </w:tc>
      </w:tr>
      <w:tr w:rsidR="005A72F8" w:rsidRPr="00E67221" w:rsidTr="005A72F8">
        <w:tc>
          <w:tcPr>
            <w:tcW w:w="617" w:type="dxa"/>
          </w:tcPr>
          <w:p w:rsidR="005A72F8" w:rsidRPr="00E67221" w:rsidRDefault="005A72F8" w:rsidP="005A72F8">
            <w:pPr>
              <w:jc w:val="center"/>
              <w:rPr>
                <w:b/>
                <w:sz w:val="24"/>
                <w:szCs w:val="24"/>
                <w:lang w:val="en-US"/>
              </w:rPr>
            </w:pPr>
            <w:r w:rsidRPr="00E67221">
              <w:rPr>
                <w:b/>
                <w:sz w:val="24"/>
                <w:szCs w:val="24"/>
                <w:lang w:val="en-US"/>
              </w:rPr>
              <w:t>5</w:t>
            </w:r>
          </w:p>
        </w:tc>
        <w:tc>
          <w:tcPr>
            <w:tcW w:w="618" w:type="dxa"/>
          </w:tcPr>
          <w:p w:rsidR="005A72F8" w:rsidRPr="00E67221" w:rsidRDefault="005A72F8" w:rsidP="005A72F8">
            <w:pPr>
              <w:jc w:val="center"/>
              <w:rPr>
                <w:sz w:val="24"/>
                <w:szCs w:val="24"/>
                <w:lang w:val="en-US"/>
              </w:rPr>
            </w:pPr>
            <w:r w:rsidRPr="00E67221">
              <w:rPr>
                <w:sz w:val="24"/>
                <w:szCs w:val="24"/>
                <w:lang w:val="en-US"/>
              </w:rPr>
              <w:t>b</w:t>
            </w:r>
          </w:p>
        </w:tc>
        <w:tc>
          <w:tcPr>
            <w:tcW w:w="684" w:type="dxa"/>
          </w:tcPr>
          <w:p w:rsidR="005A72F8" w:rsidRPr="00E67221" w:rsidRDefault="005A72F8" w:rsidP="005A72F8">
            <w:pPr>
              <w:jc w:val="center"/>
              <w:rPr>
                <w:b/>
                <w:sz w:val="24"/>
                <w:szCs w:val="24"/>
                <w:lang w:val="en-US"/>
              </w:rPr>
            </w:pPr>
            <w:r w:rsidRPr="00E67221">
              <w:rPr>
                <w:b/>
                <w:sz w:val="24"/>
                <w:szCs w:val="24"/>
                <w:lang w:val="en-US"/>
              </w:rPr>
              <w:t>10</w:t>
            </w:r>
          </w:p>
        </w:tc>
        <w:tc>
          <w:tcPr>
            <w:tcW w:w="618" w:type="dxa"/>
          </w:tcPr>
          <w:p w:rsidR="005A72F8" w:rsidRPr="00E67221" w:rsidRDefault="005A72F8" w:rsidP="005A72F8">
            <w:pPr>
              <w:jc w:val="center"/>
              <w:rPr>
                <w:sz w:val="24"/>
                <w:szCs w:val="24"/>
                <w:lang w:val="en-US"/>
              </w:rPr>
            </w:pPr>
            <w:r w:rsidRPr="00E67221">
              <w:rPr>
                <w:sz w:val="24"/>
                <w:szCs w:val="24"/>
                <w:lang w:val="en-US"/>
              </w:rPr>
              <w:t>c</w:t>
            </w:r>
          </w:p>
        </w:tc>
        <w:tc>
          <w:tcPr>
            <w:tcW w:w="684" w:type="dxa"/>
          </w:tcPr>
          <w:p w:rsidR="005A72F8" w:rsidRPr="00E67221" w:rsidRDefault="005A72F8" w:rsidP="005A72F8">
            <w:pPr>
              <w:jc w:val="center"/>
              <w:rPr>
                <w:b/>
                <w:sz w:val="24"/>
                <w:szCs w:val="24"/>
                <w:lang w:val="en-US"/>
              </w:rPr>
            </w:pPr>
            <w:r w:rsidRPr="00E67221">
              <w:rPr>
                <w:b/>
                <w:sz w:val="24"/>
                <w:szCs w:val="24"/>
                <w:lang w:val="en-US"/>
              </w:rPr>
              <w:t>15</w:t>
            </w:r>
          </w:p>
        </w:tc>
        <w:tc>
          <w:tcPr>
            <w:tcW w:w="618" w:type="dxa"/>
          </w:tcPr>
          <w:p w:rsidR="005A72F8" w:rsidRPr="00E67221" w:rsidRDefault="005A72F8" w:rsidP="005A72F8">
            <w:pPr>
              <w:jc w:val="center"/>
              <w:rPr>
                <w:sz w:val="24"/>
                <w:szCs w:val="24"/>
                <w:lang w:val="en-US"/>
              </w:rPr>
            </w:pPr>
            <w:r w:rsidRPr="00E67221">
              <w:rPr>
                <w:sz w:val="24"/>
                <w:szCs w:val="24"/>
                <w:lang w:val="en-US"/>
              </w:rPr>
              <w:t>b</w:t>
            </w:r>
          </w:p>
        </w:tc>
        <w:tc>
          <w:tcPr>
            <w:tcW w:w="684" w:type="dxa"/>
          </w:tcPr>
          <w:p w:rsidR="005A72F8" w:rsidRPr="00E67221" w:rsidRDefault="005A72F8" w:rsidP="005A72F8">
            <w:pPr>
              <w:jc w:val="center"/>
              <w:rPr>
                <w:b/>
                <w:sz w:val="24"/>
                <w:szCs w:val="24"/>
                <w:lang w:val="en-US"/>
              </w:rPr>
            </w:pPr>
            <w:r w:rsidRPr="00E67221">
              <w:rPr>
                <w:b/>
                <w:sz w:val="24"/>
                <w:szCs w:val="24"/>
                <w:lang w:val="en-US"/>
              </w:rPr>
              <w:t>20</w:t>
            </w:r>
          </w:p>
        </w:tc>
        <w:tc>
          <w:tcPr>
            <w:tcW w:w="618" w:type="dxa"/>
          </w:tcPr>
          <w:p w:rsidR="005A72F8" w:rsidRPr="00E67221" w:rsidRDefault="005A72F8" w:rsidP="005A72F8">
            <w:pPr>
              <w:jc w:val="center"/>
              <w:rPr>
                <w:sz w:val="24"/>
                <w:szCs w:val="24"/>
                <w:lang w:val="en-US"/>
              </w:rPr>
            </w:pPr>
            <w:r w:rsidRPr="00E67221">
              <w:rPr>
                <w:sz w:val="24"/>
                <w:szCs w:val="24"/>
                <w:lang w:val="en-US"/>
              </w:rPr>
              <w:t>b</w:t>
            </w:r>
          </w:p>
        </w:tc>
        <w:tc>
          <w:tcPr>
            <w:tcW w:w="662" w:type="dxa"/>
          </w:tcPr>
          <w:p w:rsidR="005A72F8" w:rsidRPr="00E67221" w:rsidRDefault="005A72F8" w:rsidP="005A72F8">
            <w:pPr>
              <w:jc w:val="center"/>
              <w:rPr>
                <w:b/>
                <w:sz w:val="24"/>
                <w:szCs w:val="24"/>
                <w:lang w:val="en-US"/>
              </w:rPr>
            </w:pPr>
            <w:r w:rsidRPr="00E67221">
              <w:rPr>
                <w:b/>
                <w:sz w:val="24"/>
                <w:szCs w:val="24"/>
                <w:lang w:val="en-US"/>
              </w:rPr>
              <w:t>25</w:t>
            </w:r>
          </w:p>
        </w:tc>
        <w:tc>
          <w:tcPr>
            <w:tcW w:w="594" w:type="dxa"/>
          </w:tcPr>
          <w:p w:rsidR="005A72F8" w:rsidRPr="00E67221" w:rsidRDefault="005A72F8" w:rsidP="005A72F8">
            <w:pPr>
              <w:jc w:val="center"/>
              <w:rPr>
                <w:sz w:val="24"/>
                <w:szCs w:val="24"/>
                <w:lang w:val="en-US"/>
              </w:rPr>
            </w:pPr>
            <w:r w:rsidRPr="00E67221">
              <w:rPr>
                <w:sz w:val="24"/>
                <w:szCs w:val="24"/>
                <w:lang w:val="en-US"/>
              </w:rPr>
              <w:t>a</w:t>
            </w:r>
          </w:p>
        </w:tc>
        <w:tc>
          <w:tcPr>
            <w:tcW w:w="634" w:type="dxa"/>
          </w:tcPr>
          <w:p w:rsidR="005A72F8" w:rsidRPr="00E67221" w:rsidRDefault="005A72F8" w:rsidP="005A72F8">
            <w:pPr>
              <w:jc w:val="center"/>
              <w:rPr>
                <w:b/>
                <w:sz w:val="24"/>
                <w:szCs w:val="24"/>
                <w:lang w:val="en-US"/>
              </w:rPr>
            </w:pPr>
            <w:r w:rsidRPr="00E67221">
              <w:rPr>
                <w:b/>
                <w:sz w:val="24"/>
                <w:szCs w:val="24"/>
                <w:lang w:val="en-US"/>
              </w:rPr>
              <w:t>30</w:t>
            </w:r>
          </w:p>
        </w:tc>
        <w:tc>
          <w:tcPr>
            <w:tcW w:w="594" w:type="dxa"/>
          </w:tcPr>
          <w:p w:rsidR="005A72F8" w:rsidRPr="00E67221" w:rsidRDefault="005A72F8" w:rsidP="005A72F8">
            <w:pPr>
              <w:jc w:val="center"/>
              <w:rPr>
                <w:sz w:val="24"/>
                <w:szCs w:val="24"/>
                <w:lang w:val="en-US"/>
              </w:rPr>
            </w:pPr>
            <w:r w:rsidRPr="00E67221">
              <w:rPr>
                <w:sz w:val="24"/>
                <w:szCs w:val="24"/>
                <w:lang w:val="en-US"/>
              </w:rPr>
              <w:t>b</w:t>
            </w:r>
          </w:p>
        </w:tc>
        <w:tc>
          <w:tcPr>
            <w:tcW w:w="557" w:type="dxa"/>
          </w:tcPr>
          <w:p w:rsidR="005A72F8" w:rsidRPr="00E67221" w:rsidRDefault="005A72F8" w:rsidP="005A72F8">
            <w:pPr>
              <w:jc w:val="center"/>
              <w:rPr>
                <w:b/>
                <w:sz w:val="24"/>
                <w:szCs w:val="24"/>
                <w:lang w:val="en-US"/>
              </w:rPr>
            </w:pPr>
            <w:r w:rsidRPr="00E67221">
              <w:rPr>
                <w:b/>
                <w:sz w:val="24"/>
                <w:szCs w:val="24"/>
                <w:lang w:val="en-US"/>
              </w:rPr>
              <w:t>35</w:t>
            </w:r>
          </w:p>
        </w:tc>
        <w:tc>
          <w:tcPr>
            <w:tcW w:w="557" w:type="dxa"/>
          </w:tcPr>
          <w:p w:rsidR="005A72F8" w:rsidRPr="00E67221" w:rsidRDefault="005A72F8" w:rsidP="005A72F8">
            <w:pPr>
              <w:jc w:val="center"/>
              <w:rPr>
                <w:sz w:val="24"/>
                <w:szCs w:val="24"/>
                <w:lang w:val="en-US"/>
              </w:rPr>
            </w:pPr>
            <w:r w:rsidRPr="00E67221">
              <w:rPr>
                <w:sz w:val="24"/>
                <w:szCs w:val="24"/>
                <w:lang w:val="en-US"/>
              </w:rPr>
              <w:t>F</w:t>
            </w:r>
          </w:p>
        </w:tc>
        <w:tc>
          <w:tcPr>
            <w:tcW w:w="557" w:type="dxa"/>
          </w:tcPr>
          <w:p w:rsidR="005A72F8" w:rsidRPr="00E67221" w:rsidRDefault="005A72F8" w:rsidP="005A72F8">
            <w:pPr>
              <w:jc w:val="center"/>
              <w:rPr>
                <w:b/>
                <w:sz w:val="24"/>
                <w:szCs w:val="24"/>
                <w:lang w:val="en-US"/>
              </w:rPr>
            </w:pPr>
            <w:r w:rsidRPr="00E67221">
              <w:rPr>
                <w:b/>
                <w:sz w:val="24"/>
                <w:szCs w:val="24"/>
                <w:lang w:val="en-US"/>
              </w:rPr>
              <w:t>40</w:t>
            </w:r>
          </w:p>
        </w:tc>
        <w:tc>
          <w:tcPr>
            <w:tcW w:w="557" w:type="dxa"/>
          </w:tcPr>
          <w:p w:rsidR="005A72F8" w:rsidRPr="00E67221" w:rsidRDefault="005A72F8" w:rsidP="005A72F8">
            <w:pPr>
              <w:jc w:val="center"/>
              <w:rPr>
                <w:sz w:val="24"/>
                <w:szCs w:val="24"/>
                <w:lang w:val="en-US"/>
              </w:rPr>
            </w:pPr>
            <w:r w:rsidRPr="00E67221">
              <w:rPr>
                <w:sz w:val="24"/>
                <w:szCs w:val="24"/>
                <w:lang w:val="en-US"/>
              </w:rPr>
              <w:t>T</w:t>
            </w:r>
          </w:p>
        </w:tc>
      </w:tr>
    </w:tbl>
    <w:p w:rsidR="005A72F8" w:rsidRPr="00E67221" w:rsidRDefault="005A72F8" w:rsidP="005A72F8">
      <w:pPr>
        <w:jc w:val="both"/>
        <w:rPr>
          <w:sz w:val="24"/>
          <w:szCs w:val="24"/>
        </w:rPr>
      </w:pPr>
    </w:p>
    <w:p w:rsidR="00481336" w:rsidRPr="00E67221" w:rsidRDefault="00481336" w:rsidP="00481336">
      <w:pPr>
        <w:widowControl/>
        <w:tabs>
          <w:tab w:val="left" w:pos="2295"/>
        </w:tabs>
        <w:overflowPunct w:val="0"/>
        <w:autoSpaceDE w:val="0"/>
        <w:autoSpaceDN w:val="0"/>
        <w:adjustRightInd w:val="0"/>
        <w:spacing w:line="288" w:lineRule="auto"/>
        <w:jc w:val="center"/>
        <w:textAlignment w:val="baseline"/>
        <w:rPr>
          <w:rFonts w:eastAsia="Times New Roman"/>
          <w:b/>
          <w:sz w:val="24"/>
          <w:szCs w:val="24"/>
        </w:rPr>
      </w:pPr>
      <w:r w:rsidRPr="00E67221">
        <w:rPr>
          <w:rFonts w:eastAsia="Times New Roman"/>
          <w:b/>
          <w:sz w:val="24"/>
          <w:szCs w:val="24"/>
        </w:rPr>
        <w:t>Творческое задание</w:t>
      </w:r>
    </w:p>
    <w:p w:rsidR="0070345C" w:rsidRPr="00E67221" w:rsidRDefault="0070345C" w:rsidP="0070345C">
      <w:pPr>
        <w:shd w:val="clear" w:color="auto" w:fill="FFFFFF"/>
        <w:jc w:val="both"/>
        <w:outlineLvl w:val="1"/>
        <w:rPr>
          <w:bCs/>
          <w:iCs/>
          <w:color w:val="000000"/>
          <w:sz w:val="24"/>
          <w:szCs w:val="24"/>
          <w:shd w:val="clear" w:color="auto" w:fill="FFFFFF"/>
        </w:rPr>
      </w:pPr>
      <w:r w:rsidRPr="00E67221">
        <w:rPr>
          <w:bCs/>
          <w:iCs/>
          <w:color w:val="000000"/>
          <w:sz w:val="24"/>
          <w:szCs w:val="24"/>
          <w:shd w:val="clear" w:color="auto" w:fill="FFFFFF"/>
        </w:rPr>
        <w:t>Темы групповых и индивидуальных</w:t>
      </w:r>
      <w:r w:rsidR="00481336" w:rsidRPr="00E67221">
        <w:rPr>
          <w:bCs/>
          <w:iCs/>
          <w:color w:val="000000"/>
          <w:sz w:val="24"/>
          <w:szCs w:val="24"/>
          <w:shd w:val="clear" w:color="auto" w:fill="FFFFFF"/>
        </w:rPr>
        <w:t xml:space="preserve"> заданий (</w:t>
      </w:r>
      <w:r w:rsidRPr="00E67221">
        <w:rPr>
          <w:bCs/>
          <w:iCs/>
          <w:color w:val="000000"/>
          <w:sz w:val="24"/>
          <w:szCs w:val="24"/>
          <w:shd w:val="clear" w:color="auto" w:fill="FFFFFF"/>
        </w:rPr>
        <w:t>презентаций</w:t>
      </w:r>
      <w:r w:rsidR="00481336" w:rsidRPr="00E67221">
        <w:rPr>
          <w:bCs/>
          <w:iCs/>
          <w:color w:val="000000"/>
          <w:sz w:val="24"/>
          <w:szCs w:val="24"/>
          <w:shd w:val="clear" w:color="auto" w:fill="FFFFFF"/>
        </w:rPr>
        <w:t>)</w:t>
      </w:r>
    </w:p>
    <w:p w:rsidR="0070345C" w:rsidRPr="00E67221" w:rsidRDefault="0070345C" w:rsidP="0070345C">
      <w:pPr>
        <w:shd w:val="clear" w:color="auto" w:fill="FFFFFF"/>
        <w:jc w:val="both"/>
        <w:outlineLvl w:val="1"/>
        <w:rPr>
          <w:bCs/>
          <w:iCs/>
          <w:color w:val="000000"/>
          <w:sz w:val="24"/>
          <w:szCs w:val="24"/>
          <w:shd w:val="clear" w:color="auto" w:fill="FFFFFF"/>
        </w:rPr>
      </w:pPr>
      <w:r w:rsidRPr="00E67221">
        <w:rPr>
          <w:bCs/>
          <w:iCs/>
          <w:color w:val="000000"/>
          <w:sz w:val="24"/>
          <w:szCs w:val="24"/>
          <w:shd w:val="clear" w:color="auto" w:fill="FFFFFF"/>
        </w:rPr>
        <w:t>Раздел 1. Иностранный язык для общих целей</w:t>
      </w:r>
    </w:p>
    <w:p w:rsidR="0070345C" w:rsidRPr="00E67221" w:rsidRDefault="0070345C" w:rsidP="0070345C">
      <w:pPr>
        <w:shd w:val="clear" w:color="auto" w:fill="FFFFFF"/>
        <w:jc w:val="both"/>
        <w:outlineLvl w:val="1"/>
        <w:rPr>
          <w:bCs/>
          <w:iCs/>
          <w:color w:val="000000"/>
          <w:sz w:val="24"/>
          <w:szCs w:val="24"/>
          <w:shd w:val="clear" w:color="auto" w:fill="FFFFFF"/>
        </w:rPr>
      </w:pPr>
      <w:r w:rsidRPr="00E67221">
        <w:rPr>
          <w:bCs/>
          <w:iCs/>
          <w:color w:val="000000"/>
          <w:sz w:val="24"/>
          <w:szCs w:val="24"/>
          <w:shd w:val="clear" w:color="auto" w:fill="FFFFFF"/>
        </w:rPr>
        <w:t>1.      Достопримечательности Лондона.</w:t>
      </w:r>
    </w:p>
    <w:p w:rsidR="0070345C" w:rsidRPr="00E67221" w:rsidRDefault="0070345C" w:rsidP="0070345C">
      <w:pPr>
        <w:shd w:val="clear" w:color="auto" w:fill="FFFFFF"/>
        <w:jc w:val="both"/>
        <w:outlineLvl w:val="1"/>
        <w:rPr>
          <w:bCs/>
          <w:iCs/>
          <w:color w:val="000000"/>
          <w:sz w:val="24"/>
          <w:szCs w:val="24"/>
          <w:shd w:val="clear" w:color="auto" w:fill="FFFFFF"/>
        </w:rPr>
      </w:pPr>
      <w:r w:rsidRPr="00E67221">
        <w:rPr>
          <w:bCs/>
          <w:iCs/>
          <w:color w:val="000000"/>
          <w:sz w:val="24"/>
          <w:szCs w:val="24"/>
          <w:shd w:val="clear" w:color="auto" w:fill="FFFFFF"/>
        </w:rPr>
        <w:t>2.      Знаменитые города США.</w:t>
      </w:r>
    </w:p>
    <w:p w:rsidR="0070345C" w:rsidRPr="00E67221" w:rsidRDefault="0070345C" w:rsidP="0070345C">
      <w:pPr>
        <w:shd w:val="clear" w:color="auto" w:fill="FFFFFF"/>
        <w:jc w:val="both"/>
        <w:outlineLvl w:val="1"/>
        <w:rPr>
          <w:bCs/>
          <w:iCs/>
          <w:color w:val="000000"/>
          <w:sz w:val="24"/>
          <w:szCs w:val="24"/>
          <w:shd w:val="clear" w:color="auto" w:fill="FFFFFF"/>
        </w:rPr>
      </w:pPr>
      <w:r w:rsidRPr="00E67221">
        <w:rPr>
          <w:bCs/>
          <w:iCs/>
          <w:color w:val="000000"/>
          <w:sz w:val="24"/>
          <w:szCs w:val="24"/>
          <w:shd w:val="clear" w:color="auto" w:fill="FFFFFF"/>
        </w:rPr>
        <w:t>3.      Традиции и обычаи англоговорящих стран.</w:t>
      </w:r>
    </w:p>
    <w:p w:rsidR="0070345C" w:rsidRPr="00E67221" w:rsidRDefault="0070345C" w:rsidP="0070345C">
      <w:pPr>
        <w:shd w:val="clear" w:color="auto" w:fill="FFFFFF"/>
        <w:jc w:val="both"/>
        <w:outlineLvl w:val="1"/>
        <w:rPr>
          <w:bCs/>
          <w:iCs/>
          <w:color w:val="000000"/>
          <w:sz w:val="24"/>
          <w:szCs w:val="24"/>
          <w:shd w:val="clear" w:color="auto" w:fill="FFFFFF"/>
        </w:rPr>
      </w:pPr>
      <w:r w:rsidRPr="00E67221">
        <w:rPr>
          <w:bCs/>
          <w:iCs/>
          <w:color w:val="000000"/>
          <w:sz w:val="24"/>
          <w:szCs w:val="24"/>
          <w:shd w:val="clear" w:color="auto" w:fill="FFFFFF"/>
        </w:rPr>
        <w:t>4.      Творческий проект «Самые необычные традиции  в англоязычных стран»</w:t>
      </w:r>
    </w:p>
    <w:p w:rsidR="0070345C" w:rsidRPr="00E67221" w:rsidRDefault="0070345C" w:rsidP="0070345C">
      <w:pPr>
        <w:shd w:val="clear" w:color="auto" w:fill="FFFFFF"/>
        <w:jc w:val="both"/>
        <w:outlineLvl w:val="1"/>
        <w:rPr>
          <w:bCs/>
          <w:iCs/>
          <w:color w:val="000000"/>
          <w:sz w:val="24"/>
          <w:szCs w:val="24"/>
          <w:shd w:val="clear" w:color="auto" w:fill="FFFFFF"/>
        </w:rPr>
      </w:pPr>
      <w:r w:rsidRPr="00E67221">
        <w:rPr>
          <w:bCs/>
          <w:iCs/>
          <w:color w:val="000000"/>
          <w:sz w:val="24"/>
          <w:szCs w:val="24"/>
          <w:shd w:val="clear" w:color="auto" w:fill="FFFFFF"/>
        </w:rPr>
        <w:t>5.      Страноведческий кроссворд.</w:t>
      </w:r>
    </w:p>
    <w:p w:rsidR="0070345C" w:rsidRPr="00E67221" w:rsidRDefault="0070345C" w:rsidP="0070345C">
      <w:pPr>
        <w:shd w:val="clear" w:color="auto" w:fill="FFFFFF"/>
        <w:jc w:val="both"/>
        <w:outlineLvl w:val="1"/>
        <w:rPr>
          <w:bCs/>
          <w:iCs/>
          <w:color w:val="000000"/>
          <w:sz w:val="24"/>
          <w:szCs w:val="24"/>
          <w:shd w:val="clear" w:color="auto" w:fill="FFFFFF"/>
        </w:rPr>
      </w:pPr>
    </w:p>
    <w:p w:rsidR="0070345C" w:rsidRPr="00E67221" w:rsidRDefault="0070345C" w:rsidP="0070345C">
      <w:pPr>
        <w:shd w:val="clear" w:color="auto" w:fill="FFFFFF"/>
        <w:jc w:val="both"/>
        <w:outlineLvl w:val="1"/>
        <w:rPr>
          <w:bCs/>
          <w:iCs/>
          <w:color w:val="000000"/>
          <w:sz w:val="24"/>
          <w:szCs w:val="24"/>
          <w:shd w:val="clear" w:color="auto" w:fill="FFFFFF"/>
        </w:rPr>
      </w:pPr>
      <w:r w:rsidRPr="00E67221">
        <w:rPr>
          <w:bCs/>
          <w:iCs/>
          <w:color w:val="000000"/>
          <w:sz w:val="24"/>
          <w:szCs w:val="24"/>
          <w:shd w:val="clear" w:color="auto" w:fill="FFFFFF"/>
        </w:rPr>
        <w:t>Раздел 2. Иностранный язык для профессиональных целей</w:t>
      </w:r>
    </w:p>
    <w:p w:rsidR="0070345C" w:rsidRPr="00E67221" w:rsidRDefault="0070345C" w:rsidP="0070345C">
      <w:pPr>
        <w:shd w:val="clear" w:color="auto" w:fill="FFFFFF"/>
        <w:jc w:val="both"/>
        <w:outlineLvl w:val="1"/>
        <w:rPr>
          <w:bCs/>
          <w:iCs/>
          <w:color w:val="000000"/>
          <w:sz w:val="24"/>
          <w:szCs w:val="24"/>
          <w:shd w:val="clear" w:color="auto" w:fill="FFFFFF"/>
        </w:rPr>
      </w:pPr>
      <w:r w:rsidRPr="00E67221">
        <w:rPr>
          <w:bCs/>
          <w:iCs/>
          <w:color w:val="000000"/>
          <w:sz w:val="24"/>
          <w:szCs w:val="24"/>
          <w:shd w:val="clear" w:color="auto" w:fill="FFFFFF"/>
        </w:rPr>
        <w:t>1.      Составление резюме.</w:t>
      </w:r>
    </w:p>
    <w:p w:rsidR="0070345C" w:rsidRPr="00E67221" w:rsidRDefault="0070345C" w:rsidP="0070345C">
      <w:pPr>
        <w:shd w:val="clear" w:color="auto" w:fill="FFFFFF"/>
        <w:jc w:val="both"/>
        <w:outlineLvl w:val="1"/>
        <w:rPr>
          <w:bCs/>
          <w:iCs/>
          <w:color w:val="000000"/>
          <w:sz w:val="24"/>
          <w:szCs w:val="24"/>
          <w:shd w:val="clear" w:color="auto" w:fill="FFFFFF"/>
        </w:rPr>
      </w:pPr>
      <w:r w:rsidRPr="00E67221">
        <w:rPr>
          <w:bCs/>
          <w:iCs/>
          <w:color w:val="000000"/>
          <w:sz w:val="24"/>
          <w:szCs w:val="24"/>
          <w:shd w:val="clear" w:color="auto" w:fill="FFFFFF"/>
        </w:rPr>
        <w:t>2.      Творческий проект «Роль иностранного языка в жизни молодого специалиста»</w:t>
      </w:r>
    </w:p>
    <w:p w:rsidR="0070345C" w:rsidRPr="00E67221" w:rsidRDefault="0070345C" w:rsidP="0070345C">
      <w:pPr>
        <w:shd w:val="clear" w:color="auto" w:fill="FFFFFF"/>
        <w:jc w:val="both"/>
        <w:outlineLvl w:val="1"/>
        <w:rPr>
          <w:bCs/>
          <w:iCs/>
          <w:color w:val="000000"/>
          <w:sz w:val="24"/>
          <w:szCs w:val="24"/>
          <w:shd w:val="clear" w:color="auto" w:fill="FFFFFF"/>
        </w:rPr>
      </w:pPr>
    </w:p>
    <w:p w:rsidR="0070345C" w:rsidRPr="00E67221" w:rsidRDefault="0070345C" w:rsidP="0070345C">
      <w:pPr>
        <w:shd w:val="clear" w:color="auto" w:fill="FFFFFF"/>
        <w:jc w:val="both"/>
        <w:outlineLvl w:val="1"/>
        <w:rPr>
          <w:bCs/>
          <w:iCs/>
          <w:color w:val="000000"/>
          <w:sz w:val="24"/>
          <w:szCs w:val="24"/>
          <w:shd w:val="clear" w:color="auto" w:fill="FFFFFF"/>
        </w:rPr>
      </w:pPr>
      <w:r w:rsidRPr="00E67221">
        <w:rPr>
          <w:bCs/>
          <w:iCs/>
          <w:color w:val="000000"/>
          <w:sz w:val="24"/>
          <w:szCs w:val="24"/>
          <w:shd w:val="clear" w:color="auto" w:fill="FFFFFF"/>
        </w:rPr>
        <w:t>Темы творческих заданий</w:t>
      </w:r>
    </w:p>
    <w:p w:rsidR="0070345C" w:rsidRPr="00E67221" w:rsidRDefault="0070345C" w:rsidP="0070345C">
      <w:pPr>
        <w:shd w:val="clear" w:color="auto" w:fill="FFFFFF"/>
        <w:jc w:val="both"/>
        <w:outlineLvl w:val="1"/>
        <w:rPr>
          <w:bCs/>
          <w:iCs/>
          <w:color w:val="000000"/>
          <w:sz w:val="24"/>
          <w:szCs w:val="24"/>
          <w:shd w:val="clear" w:color="auto" w:fill="FFFFFF"/>
        </w:rPr>
      </w:pPr>
      <w:r w:rsidRPr="00E67221">
        <w:rPr>
          <w:bCs/>
          <w:iCs/>
          <w:color w:val="000000"/>
          <w:sz w:val="24"/>
          <w:szCs w:val="24"/>
          <w:shd w:val="clear" w:color="auto" w:fill="FFFFFF"/>
        </w:rPr>
        <w:t>Раздел 1. Иностранный язык для общих целей</w:t>
      </w:r>
    </w:p>
    <w:p w:rsidR="0070345C" w:rsidRPr="00E67221" w:rsidRDefault="0070345C" w:rsidP="0070345C">
      <w:pPr>
        <w:shd w:val="clear" w:color="auto" w:fill="FFFFFF"/>
        <w:jc w:val="both"/>
        <w:outlineLvl w:val="1"/>
        <w:rPr>
          <w:bCs/>
          <w:iCs/>
          <w:color w:val="000000"/>
          <w:sz w:val="24"/>
          <w:szCs w:val="24"/>
          <w:shd w:val="clear" w:color="auto" w:fill="FFFFFF"/>
        </w:rPr>
      </w:pPr>
      <w:r w:rsidRPr="00E67221">
        <w:rPr>
          <w:bCs/>
          <w:iCs/>
          <w:color w:val="000000"/>
          <w:sz w:val="24"/>
          <w:szCs w:val="24"/>
          <w:shd w:val="clear" w:color="auto" w:fill="FFFFFF"/>
        </w:rPr>
        <w:t>1.  Ведущие университеты России.</w:t>
      </w:r>
    </w:p>
    <w:p w:rsidR="0070345C" w:rsidRPr="00E67221" w:rsidRDefault="0070345C" w:rsidP="0070345C">
      <w:pPr>
        <w:shd w:val="clear" w:color="auto" w:fill="FFFFFF"/>
        <w:jc w:val="both"/>
        <w:outlineLvl w:val="1"/>
        <w:rPr>
          <w:bCs/>
          <w:iCs/>
          <w:color w:val="000000"/>
          <w:sz w:val="24"/>
          <w:szCs w:val="24"/>
          <w:shd w:val="clear" w:color="auto" w:fill="FFFFFF"/>
        </w:rPr>
      </w:pPr>
      <w:r w:rsidRPr="00E67221">
        <w:rPr>
          <w:bCs/>
          <w:iCs/>
          <w:color w:val="000000"/>
          <w:sz w:val="24"/>
          <w:szCs w:val="24"/>
          <w:shd w:val="clear" w:color="auto" w:fill="FFFFFF"/>
        </w:rPr>
        <w:t>2.  Знаменитые вузы США.</w:t>
      </w:r>
    </w:p>
    <w:p w:rsidR="0070345C" w:rsidRPr="00E67221" w:rsidRDefault="0070345C" w:rsidP="0070345C">
      <w:pPr>
        <w:shd w:val="clear" w:color="auto" w:fill="FFFFFF"/>
        <w:jc w:val="both"/>
        <w:outlineLvl w:val="1"/>
        <w:rPr>
          <w:bCs/>
          <w:iCs/>
          <w:color w:val="000000"/>
          <w:sz w:val="24"/>
          <w:szCs w:val="24"/>
          <w:shd w:val="clear" w:color="auto" w:fill="FFFFFF"/>
        </w:rPr>
      </w:pPr>
      <w:r w:rsidRPr="00E67221">
        <w:rPr>
          <w:bCs/>
          <w:iCs/>
          <w:color w:val="000000"/>
          <w:sz w:val="24"/>
          <w:szCs w:val="24"/>
          <w:shd w:val="clear" w:color="auto" w:fill="FFFFFF"/>
        </w:rPr>
        <w:t>3.  Знаменитые вузы Великобритании.</w:t>
      </w:r>
    </w:p>
    <w:p w:rsidR="0070345C" w:rsidRPr="00E67221" w:rsidRDefault="0070345C" w:rsidP="0070345C">
      <w:pPr>
        <w:shd w:val="clear" w:color="auto" w:fill="FFFFFF"/>
        <w:jc w:val="both"/>
        <w:outlineLvl w:val="1"/>
        <w:rPr>
          <w:bCs/>
          <w:iCs/>
          <w:color w:val="000000"/>
          <w:sz w:val="24"/>
          <w:szCs w:val="24"/>
          <w:shd w:val="clear" w:color="auto" w:fill="FFFFFF"/>
        </w:rPr>
      </w:pPr>
      <w:r w:rsidRPr="00E67221">
        <w:rPr>
          <w:bCs/>
          <w:iCs/>
          <w:color w:val="000000"/>
          <w:sz w:val="24"/>
          <w:szCs w:val="24"/>
          <w:shd w:val="clear" w:color="auto" w:fill="FFFFFF"/>
        </w:rPr>
        <w:t>4.  Братский государственный университет: факультеты, история.</w:t>
      </w:r>
    </w:p>
    <w:p w:rsidR="0070345C" w:rsidRPr="00E67221" w:rsidRDefault="0070345C" w:rsidP="0070345C">
      <w:pPr>
        <w:shd w:val="clear" w:color="auto" w:fill="FFFFFF"/>
        <w:jc w:val="both"/>
        <w:outlineLvl w:val="1"/>
        <w:rPr>
          <w:bCs/>
          <w:iCs/>
          <w:color w:val="000000"/>
          <w:sz w:val="24"/>
          <w:szCs w:val="24"/>
          <w:shd w:val="clear" w:color="auto" w:fill="FFFFFF"/>
        </w:rPr>
      </w:pPr>
    </w:p>
    <w:p w:rsidR="0070345C" w:rsidRPr="00E67221" w:rsidRDefault="0070345C" w:rsidP="0070345C">
      <w:pPr>
        <w:shd w:val="clear" w:color="auto" w:fill="FFFFFF"/>
        <w:jc w:val="both"/>
        <w:outlineLvl w:val="1"/>
        <w:rPr>
          <w:bCs/>
          <w:iCs/>
          <w:color w:val="000000"/>
          <w:sz w:val="24"/>
          <w:szCs w:val="24"/>
          <w:shd w:val="clear" w:color="auto" w:fill="FFFFFF"/>
        </w:rPr>
      </w:pPr>
      <w:r w:rsidRPr="00E67221">
        <w:rPr>
          <w:bCs/>
          <w:iCs/>
          <w:color w:val="000000"/>
          <w:sz w:val="24"/>
          <w:szCs w:val="24"/>
          <w:shd w:val="clear" w:color="auto" w:fill="FFFFFF"/>
        </w:rPr>
        <w:t>Раздел 2.  Иностранный язык для профессиональных целей</w:t>
      </w:r>
    </w:p>
    <w:p w:rsidR="0070345C" w:rsidRPr="00E67221" w:rsidRDefault="0070345C" w:rsidP="0070345C">
      <w:pPr>
        <w:shd w:val="clear" w:color="auto" w:fill="FFFFFF"/>
        <w:jc w:val="both"/>
        <w:outlineLvl w:val="1"/>
        <w:rPr>
          <w:bCs/>
          <w:iCs/>
          <w:color w:val="000000"/>
          <w:sz w:val="24"/>
          <w:szCs w:val="24"/>
          <w:shd w:val="clear" w:color="auto" w:fill="FFFFFF"/>
        </w:rPr>
      </w:pPr>
      <w:r w:rsidRPr="00E67221">
        <w:rPr>
          <w:bCs/>
          <w:iCs/>
          <w:color w:val="000000"/>
          <w:sz w:val="24"/>
          <w:szCs w:val="24"/>
          <w:shd w:val="clear" w:color="auto" w:fill="FFFFFF"/>
        </w:rPr>
        <w:t>1.  Величайшие ученые в истории человечества и их открытия, изменившие мир.</w:t>
      </w:r>
    </w:p>
    <w:p w:rsidR="0070345C" w:rsidRPr="00E67221" w:rsidRDefault="0070345C" w:rsidP="0070345C">
      <w:pPr>
        <w:shd w:val="clear" w:color="auto" w:fill="FFFFFF"/>
        <w:jc w:val="both"/>
        <w:outlineLvl w:val="1"/>
        <w:rPr>
          <w:bCs/>
          <w:iCs/>
          <w:color w:val="000000"/>
          <w:sz w:val="24"/>
          <w:szCs w:val="24"/>
          <w:shd w:val="clear" w:color="auto" w:fill="FFFFFF"/>
        </w:rPr>
      </w:pPr>
      <w:r w:rsidRPr="00E67221">
        <w:rPr>
          <w:bCs/>
          <w:iCs/>
          <w:color w:val="000000"/>
          <w:sz w:val="24"/>
          <w:szCs w:val="24"/>
          <w:shd w:val="clear" w:color="auto" w:fill="FFFFFF"/>
        </w:rPr>
        <w:t>2.  Выдающиеся российские ученые и их открытия.</w:t>
      </w:r>
    </w:p>
    <w:p w:rsidR="0070345C" w:rsidRPr="00E67221" w:rsidRDefault="0070345C" w:rsidP="0070345C">
      <w:pPr>
        <w:shd w:val="clear" w:color="auto" w:fill="FFFFFF"/>
        <w:jc w:val="both"/>
        <w:outlineLvl w:val="1"/>
        <w:rPr>
          <w:bCs/>
          <w:iCs/>
          <w:color w:val="000000"/>
          <w:sz w:val="24"/>
          <w:szCs w:val="24"/>
          <w:shd w:val="clear" w:color="auto" w:fill="FFFFFF"/>
        </w:rPr>
      </w:pPr>
      <w:r w:rsidRPr="00E67221">
        <w:rPr>
          <w:bCs/>
          <w:iCs/>
          <w:color w:val="000000"/>
          <w:sz w:val="24"/>
          <w:szCs w:val="24"/>
          <w:shd w:val="clear" w:color="auto" w:fill="FFFFFF"/>
        </w:rPr>
        <w:t>3.  Современные достижения в науке и технике.</w:t>
      </w:r>
    </w:p>
    <w:p w:rsidR="0070345C" w:rsidRPr="00E67221" w:rsidRDefault="0070345C" w:rsidP="0070345C">
      <w:pPr>
        <w:shd w:val="clear" w:color="auto" w:fill="FFFFFF"/>
        <w:jc w:val="both"/>
        <w:outlineLvl w:val="1"/>
        <w:rPr>
          <w:bCs/>
          <w:iCs/>
          <w:color w:val="000000"/>
          <w:sz w:val="24"/>
          <w:szCs w:val="24"/>
          <w:shd w:val="clear" w:color="auto" w:fill="FFFFFF"/>
        </w:rPr>
      </w:pPr>
      <w:r w:rsidRPr="00E67221">
        <w:rPr>
          <w:bCs/>
          <w:iCs/>
          <w:color w:val="000000"/>
          <w:sz w:val="24"/>
          <w:szCs w:val="24"/>
          <w:shd w:val="clear" w:color="auto" w:fill="FFFFFF"/>
        </w:rPr>
        <w:t xml:space="preserve">4.  Влияние </w:t>
      </w:r>
      <w:r w:rsidRPr="00E67221">
        <w:rPr>
          <w:bCs/>
          <w:iCs/>
          <w:color w:val="000000"/>
          <w:sz w:val="24"/>
          <w:szCs w:val="24"/>
          <w:shd w:val="clear" w:color="auto" w:fill="FFFFFF"/>
          <w:lang w:val="en-US"/>
        </w:rPr>
        <w:t>IT</w:t>
      </w:r>
      <w:r w:rsidRPr="00E67221">
        <w:rPr>
          <w:bCs/>
          <w:iCs/>
          <w:color w:val="000000"/>
          <w:sz w:val="24"/>
          <w:szCs w:val="24"/>
          <w:shd w:val="clear" w:color="auto" w:fill="FFFFFF"/>
        </w:rPr>
        <w:t xml:space="preserve"> на науку</w:t>
      </w:r>
    </w:p>
    <w:p w:rsidR="0070345C" w:rsidRPr="00E67221" w:rsidRDefault="0070345C" w:rsidP="0070345C">
      <w:pPr>
        <w:shd w:val="clear" w:color="auto" w:fill="FFFFFF"/>
        <w:jc w:val="both"/>
        <w:outlineLvl w:val="1"/>
        <w:rPr>
          <w:bCs/>
          <w:iCs/>
          <w:color w:val="000000"/>
          <w:sz w:val="24"/>
          <w:szCs w:val="24"/>
          <w:shd w:val="clear" w:color="auto" w:fill="FFFFFF"/>
        </w:rPr>
      </w:pPr>
    </w:p>
    <w:p w:rsidR="005A72F8" w:rsidRPr="00E67221" w:rsidRDefault="005A72F8" w:rsidP="005A72F8">
      <w:pPr>
        <w:shd w:val="clear" w:color="auto" w:fill="FFFFFF"/>
        <w:jc w:val="both"/>
        <w:outlineLvl w:val="1"/>
        <w:rPr>
          <w:bCs/>
          <w:iCs/>
          <w:color w:val="000000"/>
          <w:sz w:val="24"/>
          <w:szCs w:val="24"/>
          <w:shd w:val="clear" w:color="auto" w:fill="FFFFFF"/>
        </w:rPr>
      </w:pPr>
    </w:p>
    <w:p w:rsidR="00756A3A" w:rsidRPr="00E67221" w:rsidRDefault="00756A3A" w:rsidP="00756A3A">
      <w:pPr>
        <w:widowControl/>
        <w:tabs>
          <w:tab w:val="left" w:pos="360"/>
        </w:tabs>
        <w:jc w:val="both"/>
        <w:rPr>
          <w:sz w:val="24"/>
          <w:szCs w:val="24"/>
        </w:rPr>
      </w:pPr>
    </w:p>
    <w:p w:rsidR="00B07EC0" w:rsidRPr="00E67221" w:rsidRDefault="00B07EC0" w:rsidP="00B07EC0">
      <w:pPr>
        <w:widowControl/>
        <w:overflowPunct w:val="0"/>
        <w:autoSpaceDE w:val="0"/>
        <w:autoSpaceDN w:val="0"/>
        <w:adjustRightInd w:val="0"/>
        <w:spacing w:line="288" w:lineRule="auto"/>
        <w:ind w:firstLine="360"/>
        <w:jc w:val="center"/>
        <w:textAlignment w:val="baseline"/>
        <w:rPr>
          <w:rFonts w:eastAsia="Times New Roman"/>
          <w:sz w:val="24"/>
          <w:szCs w:val="24"/>
        </w:rPr>
      </w:pPr>
      <w:r w:rsidRPr="00E67221">
        <w:rPr>
          <w:rFonts w:eastAsia="Times New Roman"/>
          <w:sz w:val="24"/>
          <w:szCs w:val="24"/>
        </w:rPr>
        <w:t xml:space="preserve">Критерии оценки </w:t>
      </w:r>
      <w:r w:rsidRPr="00E67221">
        <w:rPr>
          <w:rFonts w:eastAsia="Times New Roman"/>
          <w:sz w:val="24"/>
          <w:szCs w:val="24"/>
          <w:u w:val="single"/>
        </w:rPr>
        <w:tab/>
      </w:r>
      <w:r w:rsidRPr="00E67221">
        <w:rPr>
          <w:rFonts w:eastAsia="Times New Roman"/>
          <w:sz w:val="24"/>
          <w:szCs w:val="24"/>
          <w:u w:val="single"/>
        </w:rPr>
        <w:tab/>
      </w:r>
      <w:r w:rsidRPr="00E67221">
        <w:rPr>
          <w:rFonts w:eastAsia="Times New Roman"/>
          <w:sz w:val="24"/>
          <w:szCs w:val="24"/>
          <w:u w:val="single"/>
        </w:rPr>
        <w:tab/>
      </w:r>
      <w:r w:rsidRPr="00E67221">
        <w:rPr>
          <w:rFonts w:eastAsia="Times New Roman"/>
          <w:sz w:val="24"/>
          <w:szCs w:val="24"/>
          <w:u w:val="single"/>
        </w:rPr>
        <w:tab/>
      </w:r>
      <w:r w:rsidRPr="00E67221">
        <w:rPr>
          <w:rFonts w:eastAsia="Times New Roman"/>
          <w:sz w:val="24"/>
          <w:szCs w:val="24"/>
          <w:u w:val="single"/>
        </w:rPr>
        <w:tab/>
      </w:r>
      <w:r w:rsidRPr="00E67221">
        <w:rPr>
          <w:rFonts w:eastAsia="Times New Roman"/>
          <w:sz w:val="24"/>
          <w:szCs w:val="24"/>
          <w:u w:val="single"/>
        </w:rPr>
        <w:tab/>
      </w:r>
      <w:r w:rsidRPr="00E67221">
        <w:rPr>
          <w:rFonts w:eastAsia="Times New Roman"/>
          <w:sz w:val="24"/>
          <w:szCs w:val="24"/>
          <w:u w:val="single"/>
        </w:rPr>
        <w:tab/>
      </w:r>
      <w:r w:rsidRPr="00E67221">
        <w:rPr>
          <w:rFonts w:eastAsia="Times New Roman"/>
          <w:sz w:val="24"/>
          <w:szCs w:val="24"/>
          <w:u w:val="single"/>
        </w:rPr>
        <w:tab/>
      </w:r>
    </w:p>
    <w:p w:rsidR="00B07EC0" w:rsidRPr="00E67221" w:rsidRDefault="00B07EC0" w:rsidP="00B07EC0">
      <w:pPr>
        <w:widowControl/>
        <w:overflowPunct w:val="0"/>
        <w:autoSpaceDE w:val="0"/>
        <w:autoSpaceDN w:val="0"/>
        <w:adjustRightInd w:val="0"/>
        <w:spacing w:line="288" w:lineRule="auto"/>
        <w:ind w:left="100"/>
        <w:jc w:val="center"/>
        <w:textAlignment w:val="baseline"/>
        <w:rPr>
          <w:rFonts w:eastAsia="Times New Roman"/>
          <w:i/>
          <w:sz w:val="24"/>
          <w:szCs w:val="24"/>
          <w:vertAlign w:val="superscript"/>
        </w:rPr>
      </w:pPr>
      <w:r w:rsidRPr="00E67221">
        <w:rPr>
          <w:rFonts w:eastAsia="Times New Roman"/>
          <w:sz w:val="24"/>
          <w:szCs w:val="24"/>
          <w:vertAlign w:val="superscript"/>
        </w:rPr>
        <w:t xml:space="preserve">                                </w:t>
      </w:r>
      <w:r w:rsidRPr="00E67221">
        <w:rPr>
          <w:rFonts w:eastAsia="Times New Roman"/>
          <w:i/>
          <w:sz w:val="24"/>
          <w:szCs w:val="24"/>
          <w:vertAlign w:val="superscript"/>
        </w:rPr>
        <w:t>(наименование оценочного средства)</w:t>
      </w:r>
    </w:p>
    <w:tbl>
      <w:tblPr>
        <w:tblW w:w="990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7"/>
        <w:gridCol w:w="7203"/>
      </w:tblGrid>
      <w:tr w:rsidR="00B07EC0" w:rsidRPr="00E67221" w:rsidTr="0070345C">
        <w:tc>
          <w:tcPr>
            <w:tcW w:w="2697" w:type="dxa"/>
            <w:vAlign w:val="center"/>
          </w:tcPr>
          <w:p w:rsidR="00B07EC0" w:rsidRPr="00E67221" w:rsidRDefault="00B07EC0" w:rsidP="00B07EC0">
            <w:pPr>
              <w:widowControl/>
              <w:overflowPunct w:val="0"/>
              <w:autoSpaceDE w:val="0"/>
              <w:autoSpaceDN w:val="0"/>
              <w:adjustRightInd w:val="0"/>
              <w:spacing w:line="288" w:lineRule="auto"/>
              <w:jc w:val="center"/>
              <w:textAlignment w:val="baseline"/>
              <w:rPr>
                <w:rFonts w:eastAsia="Times New Roman"/>
                <w:b/>
                <w:sz w:val="24"/>
                <w:szCs w:val="24"/>
              </w:rPr>
            </w:pPr>
            <w:r w:rsidRPr="00E67221">
              <w:rPr>
                <w:rFonts w:eastAsia="Times New Roman"/>
                <w:b/>
                <w:sz w:val="24"/>
                <w:szCs w:val="24"/>
              </w:rPr>
              <w:t>Оценка</w:t>
            </w:r>
          </w:p>
        </w:tc>
        <w:tc>
          <w:tcPr>
            <w:tcW w:w="7203" w:type="dxa"/>
            <w:vAlign w:val="center"/>
          </w:tcPr>
          <w:p w:rsidR="00B07EC0" w:rsidRPr="00E67221" w:rsidRDefault="00B07EC0" w:rsidP="00B07EC0">
            <w:pPr>
              <w:widowControl/>
              <w:overflowPunct w:val="0"/>
              <w:autoSpaceDE w:val="0"/>
              <w:autoSpaceDN w:val="0"/>
              <w:adjustRightInd w:val="0"/>
              <w:spacing w:line="288" w:lineRule="auto"/>
              <w:jc w:val="center"/>
              <w:textAlignment w:val="baseline"/>
              <w:rPr>
                <w:rFonts w:eastAsia="Times New Roman"/>
                <w:b/>
                <w:sz w:val="24"/>
                <w:szCs w:val="24"/>
              </w:rPr>
            </w:pPr>
            <w:r w:rsidRPr="00E67221">
              <w:rPr>
                <w:rFonts w:eastAsia="Times New Roman"/>
                <w:b/>
                <w:sz w:val="24"/>
                <w:szCs w:val="24"/>
              </w:rPr>
              <w:t>Критерии</w:t>
            </w:r>
          </w:p>
        </w:tc>
      </w:tr>
      <w:tr w:rsidR="00B07EC0" w:rsidRPr="00E67221" w:rsidTr="0070345C">
        <w:tc>
          <w:tcPr>
            <w:tcW w:w="2697" w:type="dxa"/>
          </w:tcPr>
          <w:p w:rsidR="00B07EC0" w:rsidRPr="00E67221" w:rsidRDefault="00B07EC0" w:rsidP="00B07EC0">
            <w:pPr>
              <w:widowControl/>
              <w:overflowPunct w:val="0"/>
              <w:autoSpaceDE w:val="0"/>
              <w:autoSpaceDN w:val="0"/>
              <w:adjustRightInd w:val="0"/>
              <w:spacing w:line="288" w:lineRule="auto"/>
              <w:jc w:val="center"/>
              <w:textAlignment w:val="baseline"/>
              <w:rPr>
                <w:rFonts w:eastAsia="Times New Roman"/>
                <w:sz w:val="24"/>
                <w:szCs w:val="24"/>
              </w:rPr>
            </w:pPr>
            <w:r w:rsidRPr="00E67221">
              <w:rPr>
                <w:rFonts w:eastAsia="Times New Roman"/>
                <w:sz w:val="24"/>
                <w:szCs w:val="24"/>
              </w:rPr>
              <w:t>отлично</w:t>
            </w:r>
          </w:p>
        </w:tc>
        <w:tc>
          <w:tcPr>
            <w:tcW w:w="7203" w:type="dxa"/>
          </w:tcPr>
          <w:p w:rsidR="00B07EC0" w:rsidRPr="00E67221" w:rsidRDefault="00481336" w:rsidP="00481336">
            <w:pPr>
              <w:widowControl/>
              <w:overflowPunct w:val="0"/>
              <w:autoSpaceDE w:val="0"/>
              <w:autoSpaceDN w:val="0"/>
              <w:adjustRightInd w:val="0"/>
              <w:spacing w:line="288" w:lineRule="auto"/>
              <w:jc w:val="both"/>
              <w:textAlignment w:val="baseline"/>
              <w:rPr>
                <w:rFonts w:eastAsia="Times New Roman"/>
                <w:sz w:val="24"/>
                <w:szCs w:val="24"/>
              </w:rPr>
            </w:pPr>
            <w:r w:rsidRPr="00481336">
              <w:rPr>
                <w:rFonts w:eastAsia="Times New Roman"/>
                <w:sz w:val="24"/>
                <w:szCs w:val="24"/>
              </w:rPr>
              <w:t xml:space="preserve">Представленная информация кратка и ясна, полностью соответствует теме работы. </w:t>
            </w:r>
            <w:r w:rsidRPr="00E67221">
              <w:rPr>
                <w:rFonts w:eastAsia="Times New Roman"/>
                <w:sz w:val="24"/>
                <w:szCs w:val="24"/>
              </w:rPr>
              <w:t>В работе использовано более одного ресурса.</w:t>
            </w:r>
            <w:r w:rsidRPr="00E67221">
              <w:rPr>
                <w:sz w:val="24"/>
                <w:szCs w:val="24"/>
              </w:rPr>
              <w:t xml:space="preserve"> </w:t>
            </w:r>
            <w:r w:rsidRPr="00E67221">
              <w:rPr>
                <w:rFonts w:eastAsia="Times New Roman"/>
                <w:sz w:val="24"/>
                <w:szCs w:val="24"/>
              </w:rPr>
              <w:t>Тема раскрыта максимально полно</w:t>
            </w:r>
          </w:p>
        </w:tc>
      </w:tr>
      <w:tr w:rsidR="00B07EC0" w:rsidRPr="00E67221" w:rsidTr="0070345C">
        <w:tc>
          <w:tcPr>
            <w:tcW w:w="2697" w:type="dxa"/>
          </w:tcPr>
          <w:p w:rsidR="00B07EC0" w:rsidRPr="00E67221" w:rsidRDefault="00B07EC0" w:rsidP="00B07EC0">
            <w:pPr>
              <w:widowControl/>
              <w:overflowPunct w:val="0"/>
              <w:autoSpaceDE w:val="0"/>
              <w:autoSpaceDN w:val="0"/>
              <w:adjustRightInd w:val="0"/>
              <w:spacing w:line="288" w:lineRule="auto"/>
              <w:jc w:val="center"/>
              <w:textAlignment w:val="baseline"/>
              <w:rPr>
                <w:rFonts w:eastAsia="Times New Roman"/>
                <w:sz w:val="24"/>
                <w:szCs w:val="24"/>
              </w:rPr>
            </w:pPr>
            <w:r w:rsidRPr="00E67221">
              <w:rPr>
                <w:rFonts w:eastAsia="Times New Roman"/>
                <w:sz w:val="24"/>
                <w:szCs w:val="24"/>
              </w:rPr>
              <w:t>хорошо</w:t>
            </w:r>
          </w:p>
        </w:tc>
        <w:tc>
          <w:tcPr>
            <w:tcW w:w="7203" w:type="dxa"/>
          </w:tcPr>
          <w:p w:rsidR="00B07EC0" w:rsidRPr="00E67221" w:rsidRDefault="00481336" w:rsidP="00B07EC0">
            <w:pPr>
              <w:widowControl/>
              <w:overflowPunct w:val="0"/>
              <w:autoSpaceDE w:val="0"/>
              <w:autoSpaceDN w:val="0"/>
              <w:adjustRightInd w:val="0"/>
              <w:spacing w:line="288" w:lineRule="auto"/>
              <w:jc w:val="both"/>
              <w:textAlignment w:val="baseline"/>
              <w:rPr>
                <w:rFonts w:eastAsia="Times New Roman"/>
                <w:sz w:val="24"/>
                <w:szCs w:val="24"/>
              </w:rPr>
            </w:pPr>
            <w:r w:rsidRPr="00E67221">
              <w:rPr>
                <w:rFonts w:eastAsia="Times New Roman"/>
                <w:sz w:val="24"/>
                <w:szCs w:val="24"/>
              </w:rPr>
              <w:t>Достаточно точная информация. В работе использовано более одного ресурса.</w:t>
            </w:r>
            <w:r w:rsidRPr="00E67221">
              <w:rPr>
                <w:sz w:val="24"/>
                <w:szCs w:val="24"/>
              </w:rPr>
              <w:t xml:space="preserve"> </w:t>
            </w:r>
            <w:r w:rsidRPr="00E67221">
              <w:rPr>
                <w:rFonts w:eastAsia="Times New Roman"/>
                <w:sz w:val="24"/>
                <w:szCs w:val="24"/>
              </w:rPr>
              <w:t>Тема раскрыта практически полностью.</w:t>
            </w:r>
          </w:p>
        </w:tc>
      </w:tr>
      <w:tr w:rsidR="00B07EC0" w:rsidRPr="00E67221" w:rsidTr="0070345C">
        <w:tc>
          <w:tcPr>
            <w:tcW w:w="2697" w:type="dxa"/>
          </w:tcPr>
          <w:p w:rsidR="00B07EC0" w:rsidRPr="00E67221" w:rsidRDefault="00B07EC0" w:rsidP="00B07EC0">
            <w:pPr>
              <w:widowControl/>
              <w:overflowPunct w:val="0"/>
              <w:autoSpaceDE w:val="0"/>
              <w:autoSpaceDN w:val="0"/>
              <w:adjustRightInd w:val="0"/>
              <w:spacing w:line="288" w:lineRule="auto"/>
              <w:jc w:val="center"/>
              <w:textAlignment w:val="baseline"/>
              <w:rPr>
                <w:rFonts w:eastAsia="Times New Roman"/>
                <w:sz w:val="24"/>
                <w:szCs w:val="24"/>
              </w:rPr>
            </w:pPr>
            <w:r w:rsidRPr="00E67221">
              <w:rPr>
                <w:rFonts w:eastAsia="Times New Roman"/>
                <w:sz w:val="24"/>
                <w:szCs w:val="24"/>
              </w:rPr>
              <w:t>удовлетворительно</w:t>
            </w:r>
          </w:p>
        </w:tc>
        <w:tc>
          <w:tcPr>
            <w:tcW w:w="7203" w:type="dxa"/>
          </w:tcPr>
          <w:p w:rsidR="00B07EC0" w:rsidRPr="00E67221" w:rsidRDefault="00481336" w:rsidP="00B07EC0">
            <w:pPr>
              <w:widowControl/>
              <w:overflowPunct w:val="0"/>
              <w:autoSpaceDE w:val="0"/>
              <w:autoSpaceDN w:val="0"/>
              <w:adjustRightInd w:val="0"/>
              <w:spacing w:line="288" w:lineRule="auto"/>
              <w:jc w:val="both"/>
              <w:textAlignment w:val="baseline"/>
              <w:rPr>
                <w:rFonts w:eastAsia="Times New Roman"/>
                <w:sz w:val="24"/>
                <w:szCs w:val="24"/>
              </w:rPr>
            </w:pPr>
            <w:r w:rsidRPr="00E67221">
              <w:rPr>
                <w:rFonts w:eastAsia="Times New Roman"/>
                <w:sz w:val="24"/>
                <w:szCs w:val="24"/>
              </w:rPr>
              <w:t>Информация изложена частично. В работе использован только один ресурс.</w:t>
            </w:r>
            <w:r w:rsidRPr="00E67221">
              <w:rPr>
                <w:sz w:val="24"/>
                <w:szCs w:val="24"/>
              </w:rPr>
              <w:t xml:space="preserve"> </w:t>
            </w:r>
            <w:r w:rsidRPr="00E67221">
              <w:rPr>
                <w:rFonts w:eastAsia="Times New Roman"/>
                <w:sz w:val="24"/>
                <w:szCs w:val="24"/>
              </w:rPr>
              <w:t>Тема раскрыта не полностью. Процесс решения проблемы неполный.</w:t>
            </w:r>
          </w:p>
        </w:tc>
      </w:tr>
      <w:tr w:rsidR="00B07EC0" w:rsidRPr="00E67221" w:rsidTr="0070345C">
        <w:tc>
          <w:tcPr>
            <w:tcW w:w="2697" w:type="dxa"/>
          </w:tcPr>
          <w:p w:rsidR="00B07EC0" w:rsidRPr="00E67221" w:rsidRDefault="00B07EC0" w:rsidP="00B07EC0">
            <w:pPr>
              <w:widowControl/>
              <w:overflowPunct w:val="0"/>
              <w:autoSpaceDE w:val="0"/>
              <w:autoSpaceDN w:val="0"/>
              <w:adjustRightInd w:val="0"/>
              <w:spacing w:line="288" w:lineRule="auto"/>
              <w:jc w:val="center"/>
              <w:textAlignment w:val="baseline"/>
              <w:rPr>
                <w:rFonts w:eastAsia="Times New Roman"/>
                <w:sz w:val="24"/>
                <w:szCs w:val="24"/>
              </w:rPr>
            </w:pPr>
            <w:r w:rsidRPr="00E67221">
              <w:rPr>
                <w:rFonts w:eastAsia="Times New Roman"/>
                <w:sz w:val="24"/>
                <w:szCs w:val="24"/>
              </w:rPr>
              <w:t>неудовлетворительно</w:t>
            </w:r>
          </w:p>
        </w:tc>
        <w:tc>
          <w:tcPr>
            <w:tcW w:w="7203" w:type="dxa"/>
          </w:tcPr>
          <w:p w:rsidR="00B07EC0" w:rsidRPr="00E67221" w:rsidRDefault="00481336" w:rsidP="00B07EC0">
            <w:pPr>
              <w:widowControl/>
              <w:overflowPunct w:val="0"/>
              <w:autoSpaceDE w:val="0"/>
              <w:autoSpaceDN w:val="0"/>
              <w:adjustRightInd w:val="0"/>
              <w:spacing w:line="288" w:lineRule="auto"/>
              <w:jc w:val="both"/>
              <w:textAlignment w:val="baseline"/>
              <w:rPr>
                <w:rFonts w:eastAsia="Times New Roman"/>
                <w:sz w:val="24"/>
                <w:szCs w:val="24"/>
              </w:rPr>
            </w:pPr>
            <w:r w:rsidRPr="00E67221">
              <w:rPr>
                <w:rFonts w:eastAsia="Times New Roman"/>
                <w:sz w:val="24"/>
                <w:szCs w:val="24"/>
              </w:rPr>
              <w:t>Информация изложена неполностью. В работе использован только один ресурс. Тема полностью не раскрыта.</w:t>
            </w:r>
          </w:p>
        </w:tc>
      </w:tr>
    </w:tbl>
    <w:p w:rsidR="00B07EC0" w:rsidRPr="00E67221" w:rsidRDefault="00B07EC0" w:rsidP="00B07EC0">
      <w:pPr>
        <w:widowControl/>
        <w:overflowPunct w:val="0"/>
        <w:autoSpaceDE w:val="0"/>
        <w:autoSpaceDN w:val="0"/>
        <w:adjustRightInd w:val="0"/>
        <w:spacing w:line="288" w:lineRule="auto"/>
        <w:jc w:val="both"/>
        <w:textAlignment w:val="baseline"/>
        <w:rPr>
          <w:rFonts w:eastAsia="Times New Roman"/>
          <w:b/>
          <w:sz w:val="24"/>
          <w:szCs w:val="24"/>
        </w:rPr>
      </w:pPr>
    </w:p>
    <w:p w:rsidR="00C37D61" w:rsidRPr="00C37D61" w:rsidRDefault="00C37D61" w:rsidP="00C37D61">
      <w:pPr>
        <w:widowControl/>
        <w:tabs>
          <w:tab w:val="left" w:pos="360"/>
        </w:tabs>
        <w:jc w:val="both"/>
        <w:rPr>
          <w:rFonts w:eastAsia="Times New Roman"/>
          <w:sz w:val="24"/>
          <w:szCs w:val="24"/>
        </w:rPr>
      </w:pPr>
    </w:p>
    <w:p w:rsidR="001B3210" w:rsidRPr="005A72F8" w:rsidRDefault="001B3210" w:rsidP="001B3210">
      <w:pPr>
        <w:kinsoku w:val="0"/>
        <w:overflowPunct w:val="0"/>
        <w:autoSpaceDE w:val="0"/>
        <w:autoSpaceDN w:val="0"/>
        <w:adjustRightInd w:val="0"/>
        <w:ind w:firstLine="567"/>
        <w:rPr>
          <w:b/>
          <w:bCs/>
          <w:spacing w:val="-1"/>
          <w:sz w:val="24"/>
          <w:szCs w:val="24"/>
        </w:rPr>
      </w:pPr>
      <w:r w:rsidRPr="005A72F8">
        <w:rPr>
          <w:b/>
          <w:bCs/>
          <w:spacing w:val="-1"/>
          <w:sz w:val="24"/>
          <w:szCs w:val="24"/>
        </w:rPr>
        <w:t>Составитель:</w:t>
      </w:r>
    </w:p>
    <w:p w:rsidR="001B3210" w:rsidRPr="005A72F8" w:rsidRDefault="001B3210" w:rsidP="001B3210">
      <w:pPr>
        <w:kinsoku w:val="0"/>
        <w:overflowPunct w:val="0"/>
        <w:autoSpaceDE w:val="0"/>
        <w:autoSpaceDN w:val="0"/>
        <w:adjustRightInd w:val="0"/>
        <w:rPr>
          <w:bCs/>
          <w:spacing w:val="-1"/>
          <w:sz w:val="24"/>
          <w:szCs w:val="24"/>
        </w:rPr>
      </w:pPr>
      <w:r>
        <w:rPr>
          <w:sz w:val="24"/>
          <w:szCs w:val="24"/>
        </w:rPr>
        <w:t xml:space="preserve">Я.В. Петришина , доцент </w:t>
      </w:r>
      <w:r w:rsidRPr="005A72F8">
        <w:rPr>
          <w:bCs/>
          <w:spacing w:val="-1"/>
          <w:sz w:val="24"/>
          <w:szCs w:val="24"/>
        </w:rPr>
        <w:t xml:space="preserve"> кафедры ПиИЯ__________</w:t>
      </w:r>
    </w:p>
    <w:p w:rsidR="00C37D61" w:rsidRDefault="00C37D61" w:rsidP="00C37D61">
      <w:pPr>
        <w:widowControl/>
        <w:tabs>
          <w:tab w:val="left" w:pos="360"/>
        </w:tabs>
        <w:jc w:val="both"/>
        <w:rPr>
          <w:rFonts w:eastAsia="Times New Roman"/>
          <w:sz w:val="24"/>
          <w:szCs w:val="24"/>
        </w:rPr>
      </w:pPr>
    </w:p>
    <w:p w:rsidR="00756A3A" w:rsidRPr="00E67221" w:rsidRDefault="00B07EC0" w:rsidP="00C37D61">
      <w:pPr>
        <w:widowControl/>
        <w:tabs>
          <w:tab w:val="left" w:pos="360"/>
        </w:tabs>
        <w:jc w:val="both"/>
        <w:rPr>
          <w:rFonts w:eastAsia="Times New Roman"/>
          <w:sz w:val="24"/>
          <w:szCs w:val="24"/>
        </w:rPr>
      </w:pPr>
      <w:r w:rsidRPr="00E67221">
        <w:rPr>
          <w:rFonts w:eastAsia="Times New Roman"/>
          <w:sz w:val="24"/>
          <w:szCs w:val="24"/>
        </w:rPr>
        <w:t>«___» _________________</w:t>
      </w:r>
      <w:r w:rsidRPr="00E67221">
        <w:rPr>
          <w:rFonts w:eastAsia="Times New Roman"/>
          <w:b/>
          <w:sz w:val="24"/>
          <w:szCs w:val="24"/>
        </w:rPr>
        <w:t xml:space="preserve"> </w:t>
      </w:r>
      <w:r w:rsidRPr="00E67221">
        <w:rPr>
          <w:rFonts w:eastAsia="Times New Roman"/>
          <w:sz w:val="24"/>
          <w:szCs w:val="24"/>
        </w:rPr>
        <w:t>20___ г.</w:t>
      </w:r>
    </w:p>
    <w:p w:rsidR="00481336" w:rsidRPr="00E67221" w:rsidRDefault="00481336" w:rsidP="00B07EC0">
      <w:pPr>
        <w:widowControl/>
        <w:tabs>
          <w:tab w:val="left" w:pos="360"/>
        </w:tabs>
        <w:jc w:val="both"/>
        <w:rPr>
          <w:sz w:val="24"/>
          <w:szCs w:val="24"/>
        </w:rPr>
      </w:pPr>
    </w:p>
    <w:p w:rsidR="00E67221" w:rsidRPr="00E67221" w:rsidRDefault="00E67221" w:rsidP="00E67221">
      <w:pPr>
        <w:widowControl/>
        <w:tabs>
          <w:tab w:val="center" w:pos="4320"/>
          <w:tab w:val="right" w:pos="8640"/>
        </w:tabs>
        <w:rPr>
          <w:b/>
          <w:sz w:val="24"/>
          <w:szCs w:val="24"/>
        </w:rPr>
      </w:pPr>
      <w:r w:rsidRPr="00E67221">
        <w:rPr>
          <w:b/>
          <w:sz w:val="24"/>
          <w:szCs w:val="24"/>
        </w:rPr>
        <w:t>Комплект заданий для контрольной работы</w:t>
      </w:r>
    </w:p>
    <w:p w:rsidR="00E67221" w:rsidRPr="00E67221" w:rsidRDefault="00E67221" w:rsidP="00E67221">
      <w:pPr>
        <w:widowControl/>
        <w:tabs>
          <w:tab w:val="center" w:pos="4320"/>
          <w:tab w:val="right" w:pos="8640"/>
        </w:tabs>
        <w:rPr>
          <w:b/>
          <w:sz w:val="24"/>
          <w:szCs w:val="24"/>
        </w:rPr>
      </w:pPr>
      <w:r w:rsidRPr="00E67221">
        <w:rPr>
          <w:b/>
          <w:sz w:val="24"/>
          <w:szCs w:val="24"/>
        </w:rPr>
        <w:t>Тема</w:t>
      </w:r>
      <w:r w:rsidRPr="00E67221">
        <w:rPr>
          <w:rFonts w:eastAsiaTheme="minorEastAsia"/>
          <w:sz w:val="19"/>
          <w:szCs w:val="19"/>
        </w:rPr>
        <w:t xml:space="preserve"> </w:t>
      </w:r>
      <w:r w:rsidRPr="00E67221">
        <w:rPr>
          <w:b/>
          <w:sz w:val="24"/>
          <w:szCs w:val="24"/>
        </w:rPr>
        <w:t>Основные правила грамматики английского языка.</w:t>
      </w:r>
    </w:p>
    <w:p w:rsidR="00E67221" w:rsidRPr="00E67221" w:rsidRDefault="00E67221" w:rsidP="00E67221">
      <w:pPr>
        <w:widowControl/>
        <w:jc w:val="center"/>
        <w:rPr>
          <w:rFonts w:eastAsia="Times New Roman"/>
          <w:b/>
          <w:snapToGrid w:val="0"/>
          <w:sz w:val="24"/>
          <w:szCs w:val="24"/>
        </w:rPr>
      </w:pPr>
      <w:r w:rsidRPr="00E67221">
        <w:rPr>
          <w:rFonts w:eastAsia="Times New Roman"/>
          <w:b/>
          <w:snapToGrid w:val="0"/>
          <w:sz w:val="24"/>
          <w:szCs w:val="24"/>
        </w:rPr>
        <w:t>Вариант 1</w:t>
      </w:r>
    </w:p>
    <w:p w:rsidR="00E67221" w:rsidRPr="00E67221" w:rsidRDefault="00E67221" w:rsidP="00E67221">
      <w:pPr>
        <w:widowControl/>
        <w:jc w:val="both"/>
        <w:rPr>
          <w:rFonts w:eastAsia="Times New Roman"/>
          <w:b/>
          <w:snapToGrid w:val="0"/>
          <w:sz w:val="24"/>
          <w:szCs w:val="24"/>
        </w:rPr>
      </w:pPr>
    </w:p>
    <w:p w:rsidR="00E67221" w:rsidRPr="00E67221" w:rsidRDefault="00E67221" w:rsidP="00E67221">
      <w:pPr>
        <w:widowControl/>
        <w:numPr>
          <w:ilvl w:val="12"/>
          <w:numId w:val="0"/>
        </w:numPr>
        <w:tabs>
          <w:tab w:val="left" w:pos="720"/>
        </w:tabs>
        <w:jc w:val="both"/>
        <w:rPr>
          <w:rFonts w:eastAsia="Times New Roman"/>
          <w:b/>
          <w:snapToGrid w:val="0"/>
          <w:sz w:val="24"/>
          <w:szCs w:val="24"/>
        </w:rPr>
      </w:pPr>
      <w:r w:rsidRPr="00E67221">
        <w:rPr>
          <w:rFonts w:eastAsia="Times New Roman"/>
          <w:b/>
          <w:snapToGrid w:val="0"/>
          <w:sz w:val="24"/>
          <w:szCs w:val="24"/>
          <w:lang w:val="en-US"/>
        </w:rPr>
        <w:t>I</w:t>
      </w:r>
      <w:r w:rsidRPr="00E67221">
        <w:rPr>
          <w:rFonts w:eastAsia="Times New Roman"/>
          <w:b/>
          <w:snapToGrid w:val="0"/>
          <w:sz w:val="24"/>
          <w:szCs w:val="24"/>
        </w:rPr>
        <w:t>.Перепишите следующие предложения; подчеркните в каждом из них глагол-сказуемое и определите его видо-временную форму и залог. Переведите предложения на русский язык. В разделе б) обратите внимание на перевод пассивных конструкций (см. образец выполнения 1).</w:t>
      </w:r>
    </w:p>
    <w:p w:rsidR="00E67221" w:rsidRPr="00E67221" w:rsidRDefault="00E67221" w:rsidP="00E67221">
      <w:pPr>
        <w:widowControl/>
        <w:numPr>
          <w:ilvl w:val="12"/>
          <w:numId w:val="0"/>
        </w:numPr>
        <w:jc w:val="both"/>
        <w:rPr>
          <w:rFonts w:eastAsia="Times New Roman"/>
          <w:b/>
          <w:snapToGrid w:val="0"/>
          <w:sz w:val="24"/>
          <w:szCs w:val="24"/>
        </w:rPr>
      </w:pPr>
    </w:p>
    <w:p w:rsidR="00E67221" w:rsidRPr="00E67221" w:rsidRDefault="00E67221" w:rsidP="00E67221">
      <w:pPr>
        <w:widowControl/>
        <w:numPr>
          <w:ilvl w:val="12"/>
          <w:numId w:val="0"/>
        </w:numPr>
        <w:jc w:val="both"/>
        <w:rPr>
          <w:rFonts w:eastAsia="Times New Roman"/>
          <w:snapToGrid w:val="0"/>
          <w:sz w:val="24"/>
          <w:szCs w:val="24"/>
          <w:lang w:val="en-US"/>
        </w:rPr>
      </w:pPr>
      <w:r w:rsidRPr="00E67221">
        <w:rPr>
          <w:rFonts w:eastAsia="Times New Roman"/>
          <w:snapToGrid w:val="0"/>
          <w:sz w:val="24"/>
          <w:szCs w:val="24"/>
          <w:lang w:val="en-US"/>
        </w:rPr>
        <w:t>a) 1. Britain in the 1980s and early 1990s, had a large road building programme.</w:t>
      </w:r>
    </w:p>
    <w:p w:rsidR="00E67221" w:rsidRPr="00E67221" w:rsidRDefault="00E67221" w:rsidP="00E67221">
      <w:pPr>
        <w:widowControl/>
        <w:numPr>
          <w:ilvl w:val="12"/>
          <w:numId w:val="0"/>
        </w:numPr>
        <w:jc w:val="both"/>
        <w:rPr>
          <w:rFonts w:eastAsia="Times New Roman"/>
          <w:snapToGrid w:val="0"/>
          <w:sz w:val="24"/>
          <w:szCs w:val="24"/>
          <w:lang w:val="en-US"/>
        </w:rPr>
      </w:pPr>
      <w:r w:rsidRPr="00E67221">
        <w:rPr>
          <w:rFonts w:eastAsia="Times New Roman"/>
          <w:snapToGrid w:val="0"/>
          <w:sz w:val="24"/>
          <w:szCs w:val="24"/>
          <w:lang w:val="en-US"/>
        </w:rPr>
        <w:t>2. It is not surprising that the car is becoming increasingly popular.</w:t>
      </w:r>
    </w:p>
    <w:p w:rsidR="00E67221" w:rsidRPr="00E67221" w:rsidRDefault="00E67221" w:rsidP="00E67221">
      <w:pPr>
        <w:widowControl/>
        <w:numPr>
          <w:ilvl w:val="12"/>
          <w:numId w:val="0"/>
        </w:numPr>
        <w:jc w:val="both"/>
        <w:rPr>
          <w:rFonts w:eastAsia="Times New Roman"/>
          <w:snapToGrid w:val="0"/>
          <w:sz w:val="24"/>
          <w:szCs w:val="24"/>
          <w:lang w:val="en-US"/>
        </w:rPr>
      </w:pPr>
      <w:r w:rsidRPr="00E67221">
        <w:rPr>
          <w:rFonts w:eastAsia="Times New Roman"/>
          <w:snapToGrid w:val="0"/>
          <w:sz w:val="24"/>
          <w:szCs w:val="24"/>
        </w:rPr>
        <w:t>б</w:t>
      </w:r>
      <w:r w:rsidRPr="00E67221">
        <w:rPr>
          <w:rFonts w:eastAsia="Times New Roman"/>
          <w:snapToGrid w:val="0"/>
          <w:sz w:val="24"/>
          <w:szCs w:val="24"/>
          <w:lang w:val="en-US"/>
        </w:rPr>
        <w:t xml:space="preserve">)  1. Trams were first used in London in 1861, but they were all replaced </w:t>
      </w:r>
    </w:p>
    <w:p w:rsidR="00E67221" w:rsidRPr="00E67221" w:rsidRDefault="00E67221" w:rsidP="00E67221">
      <w:pPr>
        <w:widowControl/>
        <w:numPr>
          <w:ilvl w:val="12"/>
          <w:numId w:val="0"/>
        </w:numPr>
        <w:jc w:val="both"/>
        <w:rPr>
          <w:rFonts w:eastAsia="Times New Roman"/>
          <w:snapToGrid w:val="0"/>
          <w:sz w:val="24"/>
          <w:szCs w:val="24"/>
          <w:lang w:val="en-US"/>
        </w:rPr>
      </w:pPr>
      <w:r w:rsidRPr="00E67221">
        <w:rPr>
          <w:rFonts w:eastAsia="Times New Roman"/>
          <w:snapToGrid w:val="0"/>
          <w:sz w:val="24"/>
          <w:szCs w:val="24"/>
          <w:lang w:val="en-US"/>
        </w:rPr>
        <w:t xml:space="preserve"> by bus after 1945.</w:t>
      </w:r>
    </w:p>
    <w:p w:rsidR="00E67221" w:rsidRPr="00E67221" w:rsidRDefault="00E67221" w:rsidP="00E67221">
      <w:pPr>
        <w:widowControl/>
        <w:numPr>
          <w:ilvl w:val="12"/>
          <w:numId w:val="0"/>
        </w:numPr>
        <w:jc w:val="both"/>
        <w:rPr>
          <w:rFonts w:eastAsia="Times New Roman"/>
          <w:snapToGrid w:val="0"/>
          <w:sz w:val="24"/>
          <w:szCs w:val="24"/>
          <w:lang w:val="en-US"/>
        </w:rPr>
      </w:pPr>
      <w:r w:rsidRPr="00E67221">
        <w:rPr>
          <w:rFonts w:eastAsia="Times New Roman"/>
          <w:snapToGrid w:val="0"/>
          <w:sz w:val="24"/>
          <w:szCs w:val="24"/>
          <w:lang w:val="en-US"/>
        </w:rPr>
        <w:t>2. Britain, because it is an island, has always been forced to have good trading relations with other countries.</w:t>
      </w:r>
    </w:p>
    <w:p w:rsidR="00E67221" w:rsidRPr="00E67221" w:rsidRDefault="00E67221" w:rsidP="00E67221">
      <w:pPr>
        <w:widowControl/>
        <w:numPr>
          <w:ilvl w:val="12"/>
          <w:numId w:val="0"/>
        </w:numPr>
        <w:jc w:val="both"/>
        <w:rPr>
          <w:rFonts w:eastAsia="Times New Roman"/>
          <w:snapToGrid w:val="0"/>
          <w:sz w:val="24"/>
          <w:szCs w:val="24"/>
          <w:lang w:val="en-US"/>
        </w:rPr>
      </w:pPr>
    </w:p>
    <w:p w:rsidR="00E67221" w:rsidRPr="00E67221" w:rsidRDefault="00E67221" w:rsidP="00E67221">
      <w:pPr>
        <w:widowControl/>
        <w:tabs>
          <w:tab w:val="left" w:pos="720"/>
        </w:tabs>
        <w:jc w:val="both"/>
        <w:rPr>
          <w:rFonts w:eastAsia="Times New Roman"/>
          <w:b/>
          <w:snapToGrid w:val="0"/>
          <w:sz w:val="24"/>
          <w:szCs w:val="24"/>
        </w:rPr>
      </w:pPr>
      <w:r w:rsidRPr="00E67221">
        <w:rPr>
          <w:rFonts w:eastAsia="Times New Roman"/>
          <w:b/>
          <w:snapToGrid w:val="0"/>
          <w:sz w:val="24"/>
          <w:szCs w:val="24"/>
          <w:lang w:val="en-US"/>
        </w:rPr>
        <w:t>II</w:t>
      </w:r>
      <w:r w:rsidRPr="00E67221">
        <w:rPr>
          <w:rFonts w:eastAsia="Times New Roman"/>
          <w:b/>
          <w:snapToGrid w:val="0"/>
          <w:sz w:val="24"/>
          <w:szCs w:val="24"/>
        </w:rPr>
        <w:t xml:space="preserve">. Перепишите следующие предложения; подчеркните </w:t>
      </w:r>
      <w:r w:rsidRPr="00E67221">
        <w:rPr>
          <w:rFonts w:eastAsia="Times New Roman"/>
          <w:b/>
          <w:snapToGrid w:val="0"/>
          <w:sz w:val="24"/>
          <w:szCs w:val="24"/>
          <w:lang w:val="en-US"/>
        </w:rPr>
        <w:t>Participle</w:t>
      </w:r>
      <w:r w:rsidRPr="00E67221">
        <w:rPr>
          <w:rFonts w:eastAsia="Times New Roman"/>
          <w:b/>
          <w:snapToGrid w:val="0"/>
          <w:sz w:val="24"/>
          <w:szCs w:val="24"/>
        </w:rPr>
        <w:t xml:space="preserve"> </w:t>
      </w:r>
      <w:r w:rsidRPr="00E67221">
        <w:rPr>
          <w:rFonts w:eastAsia="Times New Roman"/>
          <w:b/>
          <w:snapToGrid w:val="0"/>
          <w:sz w:val="24"/>
          <w:szCs w:val="24"/>
          <w:lang w:val="en-US"/>
        </w:rPr>
        <w:t>I</w:t>
      </w:r>
      <w:r w:rsidRPr="00E67221">
        <w:rPr>
          <w:rFonts w:eastAsia="Times New Roman"/>
          <w:b/>
          <w:snapToGrid w:val="0"/>
          <w:sz w:val="24"/>
          <w:szCs w:val="24"/>
        </w:rPr>
        <w:t xml:space="preserve"> и </w:t>
      </w:r>
      <w:r w:rsidRPr="00E67221">
        <w:rPr>
          <w:rFonts w:eastAsia="Times New Roman"/>
          <w:b/>
          <w:snapToGrid w:val="0"/>
          <w:sz w:val="24"/>
          <w:szCs w:val="24"/>
          <w:lang w:val="en-US"/>
        </w:rPr>
        <w:t>Participle</w:t>
      </w:r>
      <w:r w:rsidRPr="00E67221">
        <w:rPr>
          <w:rFonts w:eastAsia="Times New Roman"/>
          <w:b/>
          <w:snapToGrid w:val="0"/>
          <w:sz w:val="24"/>
          <w:szCs w:val="24"/>
        </w:rPr>
        <w:t xml:space="preserve"> </w:t>
      </w:r>
      <w:r w:rsidRPr="00E67221">
        <w:rPr>
          <w:rFonts w:eastAsia="Times New Roman"/>
          <w:b/>
          <w:snapToGrid w:val="0"/>
          <w:sz w:val="24"/>
          <w:szCs w:val="24"/>
          <w:lang w:val="en-US"/>
        </w:rPr>
        <w:t>II</w:t>
      </w:r>
      <w:r w:rsidRPr="00E67221">
        <w:rPr>
          <w:rFonts w:eastAsia="Times New Roman"/>
          <w:b/>
          <w:snapToGrid w:val="0"/>
          <w:sz w:val="24"/>
          <w:szCs w:val="24"/>
        </w:rPr>
        <w:t xml:space="preserve"> и установите функции каждого из них, т.е. укажите, является ли оно определением, обстоятельством или частью глагола-сказуемого. Переведите предложения на русский язык (см. образец выполнения 2). </w:t>
      </w:r>
    </w:p>
    <w:p w:rsidR="00E67221" w:rsidRPr="00E67221" w:rsidRDefault="00E67221" w:rsidP="00E67221">
      <w:pPr>
        <w:widowControl/>
        <w:jc w:val="both"/>
        <w:rPr>
          <w:rFonts w:eastAsia="Times New Roman"/>
          <w:b/>
          <w:snapToGrid w:val="0"/>
          <w:sz w:val="24"/>
          <w:szCs w:val="24"/>
        </w:rPr>
      </w:pPr>
    </w:p>
    <w:p w:rsidR="00E67221" w:rsidRPr="00E67221" w:rsidRDefault="00E67221" w:rsidP="00CF713A">
      <w:pPr>
        <w:widowControl/>
        <w:numPr>
          <w:ilvl w:val="0"/>
          <w:numId w:val="20"/>
        </w:numPr>
        <w:tabs>
          <w:tab w:val="left" w:pos="0"/>
        </w:tabs>
        <w:ind w:left="0" w:firstLine="0"/>
        <w:jc w:val="both"/>
        <w:rPr>
          <w:rFonts w:eastAsia="Times New Roman"/>
          <w:snapToGrid w:val="0"/>
          <w:sz w:val="24"/>
          <w:szCs w:val="24"/>
          <w:lang w:val="en-US"/>
        </w:rPr>
      </w:pPr>
      <w:r w:rsidRPr="00E67221">
        <w:rPr>
          <w:rFonts w:eastAsia="Times New Roman"/>
          <w:snapToGrid w:val="0"/>
          <w:sz w:val="24"/>
          <w:szCs w:val="24"/>
          <w:lang w:val="en-US"/>
        </w:rPr>
        <w:t>Being the busiest stretches of water in the world, the English Channel is the busiest passenger terminal in Europe.</w:t>
      </w:r>
    </w:p>
    <w:p w:rsidR="00E67221" w:rsidRPr="00E67221" w:rsidRDefault="00E67221" w:rsidP="00CF713A">
      <w:pPr>
        <w:widowControl/>
        <w:numPr>
          <w:ilvl w:val="0"/>
          <w:numId w:val="20"/>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Nearly all English kings and queens have been crowned in Westminster Abbey.</w:t>
      </w:r>
    </w:p>
    <w:p w:rsidR="00E67221" w:rsidRPr="00E67221" w:rsidRDefault="00E67221" w:rsidP="00CF713A">
      <w:pPr>
        <w:widowControl/>
        <w:numPr>
          <w:ilvl w:val="0"/>
          <w:numId w:val="20"/>
        </w:numPr>
        <w:tabs>
          <w:tab w:val="left" w:pos="0"/>
        </w:tabs>
        <w:ind w:left="0" w:firstLine="0"/>
        <w:jc w:val="both"/>
        <w:rPr>
          <w:rFonts w:eastAsia="Times New Roman"/>
          <w:snapToGrid w:val="0"/>
          <w:sz w:val="24"/>
          <w:szCs w:val="24"/>
          <w:lang w:val="en-US"/>
        </w:rPr>
      </w:pPr>
      <w:r w:rsidRPr="00E67221">
        <w:rPr>
          <w:rFonts w:eastAsia="Times New Roman"/>
          <w:snapToGrid w:val="0"/>
          <w:sz w:val="24"/>
          <w:szCs w:val="24"/>
          <w:lang w:val="en-US"/>
        </w:rPr>
        <w:t>The Houses of Parliament constitute perhaps the most popular and widely spread image of London, known and recognized throughout the whole world.</w:t>
      </w:r>
    </w:p>
    <w:p w:rsidR="00E67221" w:rsidRPr="00E67221" w:rsidRDefault="00E67221" w:rsidP="00CF713A">
      <w:pPr>
        <w:widowControl/>
        <w:numPr>
          <w:ilvl w:val="0"/>
          <w:numId w:val="20"/>
        </w:numPr>
        <w:tabs>
          <w:tab w:val="left" w:pos="0"/>
        </w:tabs>
        <w:ind w:left="0" w:firstLine="0"/>
        <w:jc w:val="both"/>
        <w:rPr>
          <w:rFonts w:eastAsia="Times New Roman"/>
          <w:snapToGrid w:val="0"/>
          <w:sz w:val="24"/>
          <w:szCs w:val="24"/>
          <w:lang w:val="en-US"/>
        </w:rPr>
      </w:pPr>
      <w:r w:rsidRPr="00E67221">
        <w:rPr>
          <w:rFonts w:eastAsia="Times New Roman"/>
          <w:snapToGrid w:val="0"/>
          <w:sz w:val="24"/>
          <w:szCs w:val="24"/>
          <w:lang w:val="en-US"/>
        </w:rPr>
        <w:t>When the great bell was cast in London foundry in 1858, the question of its name was discussed in Parliament.</w:t>
      </w:r>
    </w:p>
    <w:p w:rsidR="00E67221" w:rsidRPr="00E67221" w:rsidRDefault="00E67221" w:rsidP="00E67221">
      <w:pPr>
        <w:widowControl/>
        <w:jc w:val="both"/>
        <w:rPr>
          <w:rFonts w:eastAsia="Times New Roman"/>
          <w:snapToGrid w:val="0"/>
          <w:sz w:val="24"/>
          <w:szCs w:val="24"/>
          <w:lang w:val="en-US"/>
        </w:rPr>
      </w:pPr>
    </w:p>
    <w:p w:rsidR="00E67221" w:rsidRPr="00E67221" w:rsidRDefault="00E67221" w:rsidP="00E67221">
      <w:pPr>
        <w:widowControl/>
        <w:tabs>
          <w:tab w:val="left" w:pos="720"/>
        </w:tabs>
        <w:jc w:val="both"/>
        <w:rPr>
          <w:rFonts w:eastAsia="Times New Roman"/>
          <w:b/>
          <w:snapToGrid w:val="0"/>
          <w:sz w:val="24"/>
          <w:szCs w:val="24"/>
        </w:rPr>
      </w:pPr>
      <w:r w:rsidRPr="00E67221">
        <w:rPr>
          <w:rFonts w:eastAsia="Times New Roman"/>
          <w:b/>
          <w:snapToGrid w:val="0"/>
          <w:sz w:val="24"/>
          <w:szCs w:val="24"/>
          <w:lang w:val="en-US"/>
        </w:rPr>
        <w:t>III</w:t>
      </w:r>
      <w:r w:rsidRPr="00E67221">
        <w:rPr>
          <w:rFonts w:eastAsia="Times New Roman"/>
          <w:b/>
          <w:snapToGrid w:val="0"/>
          <w:sz w:val="24"/>
          <w:szCs w:val="24"/>
        </w:rPr>
        <w:t>. Перепишите следующие предложения; подчеркните в каждом из них модальный глагол или его эквивалент. Переведите предложения на русский язык.</w:t>
      </w:r>
    </w:p>
    <w:p w:rsidR="00E67221" w:rsidRPr="00E67221" w:rsidRDefault="00E67221" w:rsidP="00E67221">
      <w:pPr>
        <w:widowControl/>
        <w:jc w:val="both"/>
        <w:rPr>
          <w:rFonts w:eastAsia="Times New Roman"/>
          <w:snapToGrid w:val="0"/>
          <w:sz w:val="24"/>
          <w:szCs w:val="24"/>
        </w:rPr>
      </w:pPr>
    </w:p>
    <w:p w:rsidR="00E67221" w:rsidRPr="00E67221" w:rsidRDefault="00E67221" w:rsidP="00CF713A">
      <w:pPr>
        <w:widowControl/>
        <w:numPr>
          <w:ilvl w:val="0"/>
          <w:numId w:val="21"/>
        </w:numPr>
        <w:ind w:left="0" w:firstLine="0"/>
        <w:jc w:val="both"/>
        <w:rPr>
          <w:rFonts w:eastAsia="Times New Roman"/>
          <w:snapToGrid w:val="0"/>
          <w:sz w:val="24"/>
          <w:szCs w:val="24"/>
          <w:lang w:val="en-US"/>
        </w:rPr>
      </w:pPr>
      <w:r w:rsidRPr="00E67221">
        <w:rPr>
          <w:rFonts w:eastAsia="Times New Roman"/>
          <w:snapToGrid w:val="0"/>
          <w:sz w:val="24"/>
          <w:szCs w:val="24"/>
          <w:lang w:val="en-US"/>
        </w:rPr>
        <w:t>Some students borrow money from the bank which must be paid back after they leave university.</w:t>
      </w:r>
    </w:p>
    <w:p w:rsidR="00E67221" w:rsidRPr="00E67221" w:rsidRDefault="00E67221" w:rsidP="00CF713A">
      <w:pPr>
        <w:widowControl/>
        <w:numPr>
          <w:ilvl w:val="0"/>
          <w:numId w:val="21"/>
        </w:numPr>
        <w:ind w:left="0" w:firstLine="0"/>
        <w:jc w:val="both"/>
        <w:rPr>
          <w:rFonts w:eastAsia="Times New Roman"/>
          <w:snapToGrid w:val="0"/>
          <w:sz w:val="24"/>
          <w:szCs w:val="24"/>
          <w:lang w:val="en-US"/>
        </w:rPr>
      </w:pPr>
      <w:r w:rsidRPr="00E67221">
        <w:rPr>
          <w:rFonts w:eastAsia="Times New Roman"/>
          <w:snapToGrid w:val="0"/>
          <w:sz w:val="24"/>
          <w:szCs w:val="24"/>
          <w:lang w:val="en-US"/>
        </w:rPr>
        <w:t>In Britain you can learn to drive a car by taking lesson with an instructor or any experienced driver.</w:t>
      </w:r>
    </w:p>
    <w:p w:rsidR="00E67221" w:rsidRPr="00E67221" w:rsidRDefault="00E67221" w:rsidP="00CF713A">
      <w:pPr>
        <w:widowControl/>
        <w:numPr>
          <w:ilvl w:val="0"/>
          <w:numId w:val="21"/>
        </w:numPr>
        <w:ind w:left="0" w:firstLine="0"/>
        <w:jc w:val="both"/>
        <w:rPr>
          <w:rFonts w:eastAsia="Times New Roman"/>
          <w:snapToGrid w:val="0"/>
          <w:sz w:val="24"/>
          <w:szCs w:val="24"/>
          <w:lang w:val="en-US"/>
        </w:rPr>
      </w:pPr>
      <w:r w:rsidRPr="00E67221">
        <w:rPr>
          <w:rFonts w:eastAsia="Times New Roman"/>
          <w:snapToGrid w:val="0"/>
          <w:sz w:val="24"/>
          <w:szCs w:val="24"/>
          <w:lang w:val="en-US"/>
        </w:rPr>
        <w:t>British films have to use American actors to appeal to the American cinema-going audience.</w:t>
      </w:r>
    </w:p>
    <w:p w:rsidR="00E67221" w:rsidRPr="00E67221" w:rsidRDefault="00E67221" w:rsidP="00CF713A">
      <w:pPr>
        <w:widowControl/>
        <w:numPr>
          <w:ilvl w:val="0"/>
          <w:numId w:val="21"/>
        </w:numPr>
        <w:ind w:left="0" w:firstLine="0"/>
        <w:jc w:val="both"/>
        <w:rPr>
          <w:rFonts w:eastAsia="Times New Roman"/>
          <w:snapToGrid w:val="0"/>
          <w:sz w:val="24"/>
          <w:szCs w:val="24"/>
          <w:lang w:val="en-US"/>
        </w:rPr>
      </w:pPr>
      <w:r w:rsidRPr="00E67221">
        <w:rPr>
          <w:rFonts w:eastAsia="Times New Roman"/>
          <w:snapToGrid w:val="0"/>
          <w:sz w:val="24"/>
          <w:szCs w:val="24"/>
          <w:lang w:val="en-US"/>
        </w:rPr>
        <w:t>The Houses of Parliament can be visited by the public.</w:t>
      </w:r>
    </w:p>
    <w:p w:rsidR="00E67221" w:rsidRPr="00E67221" w:rsidRDefault="00E67221" w:rsidP="00E67221">
      <w:pPr>
        <w:widowControl/>
        <w:jc w:val="both"/>
        <w:rPr>
          <w:rFonts w:eastAsia="Times New Roman"/>
          <w:snapToGrid w:val="0"/>
          <w:sz w:val="24"/>
          <w:szCs w:val="24"/>
          <w:lang w:val="en-US"/>
        </w:rPr>
      </w:pPr>
    </w:p>
    <w:p w:rsidR="00E67221" w:rsidRPr="00E67221" w:rsidRDefault="00E67221" w:rsidP="00E67221">
      <w:pPr>
        <w:widowControl/>
        <w:tabs>
          <w:tab w:val="left" w:pos="720"/>
        </w:tabs>
        <w:jc w:val="both"/>
        <w:rPr>
          <w:rFonts w:eastAsia="Times New Roman"/>
          <w:b/>
          <w:snapToGrid w:val="0"/>
          <w:sz w:val="24"/>
          <w:szCs w:val="24"/>
        </w:rPr>
      </w:pPr>
      <w:r w:rsidRPr="00E67221">
        <w:rPr>
          <w:rFonts w:eastAsia="Times New Roman"/>
          <w:b/>
          <w:snapToGrid w:val="0"/>
          <w:sz w:val="24"/>
          <w:szCs w:val="24"/>
          <w:lang w:val="en-US"/>
        </w:rPr>
        <w:t>IV</w:t>
      </w:r>
      <w:r w:rsidRPr="00E67221">
        <w:rPr>
          <w:rFonts w:eastAsia="Times New Roman"/>
          <w:b/>
          <w:snapToGrid w:val="0"/>
          <w:sz w:val="24"/>
          <w:szCs w:val="24"/>
        </w:rPr>
        <w:t>. Прочитайте и устно переведите с 1 по 4 абзацы текста. Перепишите и письменно переведите 3 и 4 абзацы.</w:t>
      </w:r>
    </w:p>
    <w:p w:rsidR="00E67221" w:rsidRPr="00E67221" w:rsidRDefault="00E67221" w:rsidP="00E67221">
      <w:pPr>
        <w:widowControl/>
        <w:jc w:val="both"/>
        <w:rPr>
          <w:rFonts w:eastAsia="Times New Roman"/>
          <w:snapToGrid w:val="0"/>
          <w:sz w:val="24"/>
          <w:szCs w:val="24"/>
        </w:rPr>
      </w:pPr>
    </w:p>
    <w:p w:rsidR="00E67221" w:rsidRPr="00E67221" w:rsidRDefault="00E67221" w:rsidP="00E67221">
      <w:pPr>
        <w:widowControl/>
        <w:jc w:val="both"/>
        <w:rPr>
          <w:rFonts w:eastAsia="Times New Roman"/>
          <w:snapToGrid w:val="0"/>
          <w:sz w:val="24"/>
          <w:szCs w:val="24"/>
        </w:rPr>
      </w:pPr>
    </w:p>
    <w:p w:rsidR="00E67221" w:rsidRPr="00E67221" w:rsidRDefault="00E67221" w:rsidP="00E67221">
      <w:pPr>
        <w:widowControl/>
        <w:jc w:val="both"/>
        <w:rPr>
          <w:rFonts w:eastAsia="Times New Roman"/>
          <w:snapToGrid w:val="0"/>
          <w:sz w:val="24"/>
          <w:szCs w:val="24"/>
        </w:rPr>
      </w:pPr>
    </w:p>
    <w:p w:rsidR="00E67221" w:rsidRPr="00E67221" w:rsidRDefault="00E67221" w:rsidP="00E67221">
      <w:pPr>
        <w:widowControl/>
        <w:jc w:val="center"/>
        <w:rPr>
          <w:rFonts w:eastAsia="Times New Roman"/>
          <w:snapToGrid w:val="0"/>
          <w:sz w:val="24"/>
          <w:szCs w:val="24"/>
          <w:lang w:val="en-US"/>
        </w:rPr>
      </w:pPr>
      <w:r w:rsidRPr="00E67221">
        <w:rPr>
          <w:rFonts w:eastAsia="Times New Roman"/>
          <w:b/>
          <w:snapToGrid w:val="0"/>
          <w:sz w:val="24"/>
          <w:szCs w:val="24"/>
          <w:lang w:val="en-US"/>
        </w:rPr>
        <w:t>THE LONDON UNDERGROUND</w:t>
      </w:r>
    </w:p>
    <w:p w:rsidR="00E67221" w:rsidRPr="00E67221" w:rsidRDefault="00E67221" w:rsidP="00E67221">
      <w:pPr>
        <w:widowControl/>
        <w:jc w:val="both"/>
        <w:rPr>
          <w:rFonts w:eastAsia="Times New Roman"/>
          <w:b/>
          <w:snapToGrid w:val="0"/>
          <w:sz w:val="24"/>
          <w:szCs w:val="24"/>
          <w:lang w:val="en-US"/>
        </w:rPr>
      </w:pPr>
    </w:p>
    <w:p w:rsidR="00E67221" w:rsidRPr="00E67221" w:rsidRDefault="00E67221" w:rsidP="00CF713A">
      <w:pPr>
        <w:widowControl/>
        <w:numPr>
          <w:ilvl w:val="0"/>
          <w:numId w:val="22"/>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 xml:space="preserve">The first underground railway system in the world was in London. It was opened in 1863 and ran </w:t>
      </w:r>
      <w:smartTag w:uri="urn:schemas-microsoft-com:office:smarttags" w:element="metricconverter">
        <w:smartTagPr>
          <w:attr w:name="ProductID" w:val="4 miles"/>
        </w:smartTagPr>
        <w:r w:rsidRPr="00E67221">
          <w:rPr>
            <w:rFonts w:eastAsia="Times New Roman"/>
            <w:snapToGrid w:val="0"/>
            <w:sz w:val="24"/>
            <w:szCs w:val="24"/>
            <w:lang w:val="en-US"/>
          </w:rPr>
          <w:t>4 miles</w:t>
        </w:r>
      </w:smartTag>
      <w:r w:rsidRPr="00E67221">
        <w:rPr>
          <w:rFonts w:eastAsia="Times New Roman"/>
          <w:snapToGrid w:val="0"/>
          <w:sz w:val="24"/>
          <w:szCs w:val="24"/>
          <w:lang w:val="en-US"/>
        </w:rPr>
        <w:t xml:space="preserve"> (</w:t>
      </w:r>
      <w:smartTag w:uri="urn:schemas-microsoft-com:office:smarttags" w:element="metricconverter">
        <w:smartTagPr>
          <w:attr w:name="ProductID" w:val="6,5 kilometers"/>
        </w:smartTagPr>
        <w:r w:rsidRPr="00E67221">
          <w:rPr>
            <w:rFonts w:eastAsia="Times New Roman"/>
            <w:snapToGrid w:val="0"/>
            <w:sz w:val="24"/>
            <w:szCs w:val="24"/>
            <w:lang w:val="en-US"/>
          </w:rPr>
          <w:t>6,5 kilometers</w:t>
        </w:r>
      </w:smartTag>
      <w:r w:rsidRPr="00E67221">
        <w:rPr>
          <w:rFonts w:eastAsia="Times New Roman"/>
          <w:snapToGrid w:val="0"/>
          <w:sz w:val="24"/>
          <w:szCs w:val="24"/>
          <w:lang w:val="en-US"/>
        </w:rPr>
        <w:t>) from the west of London to the City in the east. The first lines were built close to the surface and used steam trains. They then built deeper tunnels and the electric underground railway was opened in 1890. This system was called the Tube, still the most popular name for the London Underground. Some of the tube stations are so deep that they were used as air-raid shelters during the Second World War, when hundreds of families would spend the night in the stations.</w:t>
      </w:r>
    </w:p>
    <w:p w:rsidR="00E67221" w:rsidRPr="00E67221" w:rsidRDefault="00E67221" w:rsidP="00CF713A">
      <w:pPr>
        <w:widowControl/>
        <w:numPr>
          <w:ilvl w:val="0"/>
          <w:numId w:val="22"/>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 xml:space="preserve">One million people commute into central London every day. Sixty percent of these people use the Tube, mainly because the Underground system extends far into the surburbs: the Northern Line, running from north to south, covers </w:t>
      </w:r>
      <w:smartTag w:uri="urn:schemas-microsoft-com:office:smarttags" w:element="metricconverter">
        <w:smartTagPr>
          <w:attr w:name="ProductID" w:val="18 miles"/>
        </w:smartTagPr>
        <w:r w:rsidRPr="00E67221">
          <w:rPr>
            <w:rFonts w:eastAsia="Times New Roman"/>
            <w:snapToGrid w:val="0"/>
            <w:sz w:val="24"/>
            <w:szCs w:val="24"/>
            <w:lang w:val="en-US"/>
          </w:rPr>
          <w:t>18 miles</w:t>
        </w:r>
      </w:smartTag>
      <w:r w:rsidRPr="00E67221">
        <w:rPr>
          <w:rFonts w:eastAsia="Times New Roman"/>
          <w:snapToGrid w:val="0"/>
          <w:sz w:val="24"/>
          <w:szCs w:val="24"/>
          <w:lang w:val="en-US"/>
        </w:rPr>
        <w:t xml:space="preserve"> (</w:t>
      </w:r>
      <w:smartTag w:uri="urn:schemas-microsoft-com:office:smarttags" w:element="metricconverter">
        <w:smartTagPr>
          <w:attr w:name="ProductID" w:val="28 kilometers"/>
        </w:smartTagPr>
        <w:r w:rsidRPr="00E67221">
          <w:rPr>
            <w:rFonts w:eastAsia="Times New Roman"/>
            <w:snapToGrid w:val="0"/>
            <w:sz w:val="24"/>
            <w:szCs w:val="24"/>
            <w:lang w:val="en-US"/>
          </w:rPr>
          <w:t>28 kilometers</w:t>
        </w:r>
      </w:smartTag>
      <w:r w:rsidRPr="00E67221">
        <w:rPr>
          <w:rFonts w:eastAsia="Times New Roman"/>
          <w:snapToGrid w:val="0"/>
          <w:sz w:val="24"/>
          <w:szCs w:val="24"/>
          <w:lang w:val="en-US"/>
        </w:rPr>
        <w:t xml:space="preserve">); the Piccadilly Line, running from east to west is </w:t>
      </w:r>
      <w:smartTag w:uri="urn:schemas-microsoft-com:office:smarttags" w:element="metricconverter">
        <w:smartTagPr>
          <w:attr w:name="ProductID" w:val="47 miles"/>
        </w:smartTagPr>
        <w:r w:rsidRPr="00E67221">
          <w:rPr>
            <w:rFonts w:eastAsia="Times New Roman"/>
            <w:snapToGrid w:val="0"/>
            <w:sz w:val="24"/>
            <w:szCs w:val="24"/>
            <w:lang w:val="en-US"/>
          </w:rPr>
          <w:t>47 miles</w:t>
        </w:r>
      </w:smartTag>
      <w:r w:rsidRPr="00E67221">
        <w:rPr>
          <w:rFonts w:eastAsia="Times New Roman"/>
          <w:snapToGrid w:val="0"/>
          <w:sz w:val="24"/>
          <w:szCs w:val="24"/>
          <w:lang w:val="en-US"/>
        </w:rPr>
        <w:t xml:space="preserve"> (</w:t>
      </w:r>
      <w:smartTag w:uri="urn:schemas-microsoft-com:office:smarttags" w:element="metricconverter">
        <w:smartTagPr>
          <w:attr w:name="ProductID" w:val="76 kilometers"/>
        </w:smartTagPr>
        <w:r w:rsidRPr="00E67221">
          <w:rPr>
            <w:rFonts w:eastAsia="Times New Roman"/>
            <w:snapToGrid w:val="0"/>
            <w:sz w:val="24"/>
            <w:szCs w:val="24"/>
            <w:lang w:val="en-US"/>
          </w:rPr>
          <w:t>76 kilometers</w:t>
        </w:r>
      </w:smartTag>
      <w:r w:rsidRPr="00E67221">
        <w:rPr>
          <w:rFonts w:eastAsia="Times New Roman"/>
          <w:snapToGrid w:val="0"/>
          <w:sz w:val="24"/>
          <w:szCs w:val="24"/>
          <w:lang w:val="en-US"/>
        </w:rPr>
        <w:t>) long.</w:t>
      </w:r>
    </w:p>
    <w:p w:rsidR="00E67221" w:rsidRPr="00E67221" w:rsidRDefault="00E67221" w:rsidP="00CF713A">
      <w:pPr>
        <w:widowControl/>
        <w:numPr>
          <w:ilvl w:val="0"/>
          <w:numId w:val="22"/>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Buses in London are not as popular as the Tube because they get stuck in traffic. One of the most popular forms of urban transport in Britain used to be the tram. The most environmentally friendly vehicle is a bicycle. London taxis drive round the centre of the city looking for  a custom. Taxis are often called «cab».</w:t>
      </w:r>
    </w:p>
    <w:p w:rsidR="00E67221" w:rsidRPr="00E67221" w:rsidRDefault="00E67221" w:rsidP="00CF713A">
      <w:pPr>
        <w:widowControl/>
        <w:numPr>
          <w:ilvl w:val="0"/>
          <w:numId w:val="22"/>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Traditional taxi-drivers or cabbies, are proud of the knowledge of London. They have to know every street in the 113 square miles of central London and spend up to four years learning the best routes. To get their licence, they have to pass a series of tests, known as The Knowledge, until they are absolutely accurate in their answers. Because of this long training period, cabbies are often angry that people can drive minicabs without a licence. Minicabs look like normal cars, do not have meters and cannot pick up people in the street: people have to phone for one.</w:t>
      </w:r>
    </w:p>
    <w:p w:rsidR="00E67221" w:rsidRPr="00E67221" w:rsidRDefault="00E67221" w:rsidP="00E67221">
      <w:pPr>
        <w:widowControl/>
        <w:jc w:val="both"/>
        <w:rPr>
          <w:rFonts w:eastAsia="Times New Roman"/>
          <w:snapToGrid w:val="0"/>
          <w:sz w:val="24"/>
          <w:szCs w:val="24"/>
          <w:lang w:val="en-US"/>
        </w:rPr>
      </w:pPr>
    </w:p>
    <w:p w:rsidR="00E67221" w:rsidRPr="00E67221" w:rsidRDefault="00E67221" w:rsidP="00E67221">
      <w:pPr>
        <w:widowControl/>
        <w:tabs>
          <w:tab w:val="left" w:pos="720"/>
        </w:tabs>
        <w:jc w:val="both"/>
        <w:rPr>
          <w:rFonts w:eastAsia="Times New Roman"/>
          <w:b/>
          <w:snapToGrid w:val="0"/>
          <w:sz w:val="24"/>
          <w:szCs w:val="24"/>
        </w:rPr>
      </w:pPr>
      <w:r w:rsidRPr="00E67221">
        <w:rPr>
          <w:rFonts w:eastAsia="Times New Roman"/>
          <w:b/>
          <w:snapToGrid w:val="0"/>
          <w:sz w:val="24"/>
          <w:szCs w:val="24"/>
          <w:lang w:val="en-US"/>
        </w:rPr>
        <w:t>V</w:t>
      </w:r>
      <w:r w:rsidRPr="00E67221">
        <w:rPr>
          <w:rFonts w:eastAsia="Times New Roman"/>
          <w:b/>
          <w:snapToGrid w:val="0"/>
          <w:sz w:val="24"/>
          <w:szCs w:val="24"/>
        </w:rPr>
        <w:t>. Прочитайте 4-й абзац и вопрос к нему. Из приведенных вариантов ответа укажите номер предложения, содержащего правильный ответ на поставленный вопрос:</w:t>
      </w:r>
    </w:p>
    <w:p w:rsidR="00E67221" w:rsidRPr="00E67221" w:rsidRDefault="00E67221" w:rsidP="00E67221">
      <w:pPr>
        <w:widowControl/>
        <w:jc w:val="both"/>
        <w:rPr>
          <w:rFonts w:eastAsia="Times New Roman"/>
          <w:snapToGrid w:val="0"/>
          <w:sz w:val="24"/>
          <w:szCs w:val="24"/>
        </w:rPr>
      </w:pPr>
    </w:p>
    <w:p w:rsidR="00E67221" w:rsidRPr="00E67221" w:rsidRDefault="00E67221" w:rsidP="00E67221">
      <w:pPr>
        <w:widowControl/>
        <w:jc w:val="both"/>
        <w:rPr>
          <w:rFonts w:eastAsia="Times New Roman"/>
          <w:snapToGrid w:val="0"/>
          <w:sz w:val="24"/>
          <w:szCs w:val="24"/>
          <w:lang w:val="en-US"/>
        </w:rPr>
      </w:pPr>
      <w:r w:rsidRPr="00E67221">
        <w:rPr>
          <w:rFonts w:eastAsia="Times New Roman"/>
          <w:snapToGrid w:val="0"/>
          <w:sz w:val="24"/>
          <w:szCs w:val="24"/>
          <w:lang w:val="en-US"/>
        </w:rPr>
        <w:t>What is the Knowledge?</w:t>
      </w:r>
    </w:p>
    <w:p w:rsidR="00E67221" w:rsidRPr="00E67221" w:rsidRDefault="00E67221" w:rsidP="00CF713A">
      <w:pPr>
        <w:widowControl/>
        <w:numPr>
          <w:ilvl w:val="0"/>
          <w:numId w:val="23"/>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 the long training period.</w:t>
      </w:r>
    </w:p>
    <w:p w:rsidR="00E67221" w:rsidRPr="00E67221" w:rsidRDefault="00E67221" w:rsidP="00CF713A">
      <w:pPr>
        <w:widowControl/>
        <w:numPr>
          <w:ilvl w:val="0"/>
          <w:numId w:val="23"/>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 a licence.</w:t>
      </w:r>
    </w:p>
    <w:p w:rsidR="00E67221" w:rsidRPr="00E67221" w:rsidRDefault="00E67221" w:rsidP="00CF713A">
      <w:pPr>
        <w:widowControl/>
        <w:numPr>
          <w:ilvl w:val="0"/>
          <w:numId w:val="23"/>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 a series of tests.</w:t>
      </w:r>
    </w:p>
    <w:p w:rsidR="00E67221" w:rsidRPr="00E67221" w:rsidRDefault="00E67221" w:rsidP="00E67221">
      <w:pPr>
        <w:widowControl/>
        <w:jc w:val="both"/>
        <w:rPr>
          <w:rFonts w:eastAsia="Times New Roman"/>
          <w:snapToGrid w:val="0"/>
          <w:sz w:val="24"/>
          <w:szCs w:val="24"/>
          <w:lang w:val="en-US"/>
        </w:rPr>
      </w:pPr>
    </w:p>
    <w:p w:rsidR="00E67221" w:rsidRPr="00E67221" w:rsidRDefault="00E67221" w:rsidP="00E67221">
      <w:pPr>
        <w:widowControl/>
        <w:jc w:val="center"/>
        <w:rPr>
          <w:rFonts w:eastAsia="Times New Roman"/>
          <w:b/>
          <w:snapToGrid w:val="0"/>
          <w:sz w:val="24"/>
          <w:szCs w:val="24"/>
        </w:rPr>
      </w:pPr>
      <w:r w:rsidRPr="00E67221">
        <w:rPr>
          <w:rFonts w:eastAsia="Times New Roman"/>
          <w:snapToGrid w:val="0"/>
          <w:sz w:val="24"/>
          <w:szCs w:val="24"/>
          <w:lang w:val="en-US"/>
        </w:rPr>
        <w:br w:type="page"/>
      </w:r>
      <w:r w:rsidRPr="00E67221">
        <w:rPr>
          <w:rFonts w:eastAsia="Times New Roman"/>
          <w:b/>
          <w:snapToGrid w:val="0"/>
          <w:sz w:val="24"/>
          <w:szCs w:val="24"/>
        </w:rPr>
        <w:t>Контрольное задание 2</w:t>
      </w:r>
    </w:p>
    <w:p w:rsidR="00E67221" w:rsidRPr="00E67221" w:rsidRDefault="00E67221" w:rsidP="00E67221">
      <w:pPr>
        <w:widowControl/>
        <w:jc w:val="center"/>
        <w:rPr>
          <w:rFonts w:eastAsia="Times New Roman"/>
          <w:snapToGrid w:val="0"/>
          <w:sz w:val="24"/>
          <w:szCs w:val="24"/>
          <w:lang w:val="en-US"/>
        </w:rPr>
      </w:pPr>
    </w:p>
    <w:p w:rsidR="00E67221" w:rsidRPr="00E67221" w:rsidRDefault="00E67221" w:rsidP="00E67221">
      <w:pPr>
        <w:widowControl/>
        <w:jc w:val="center"/>
        <w:rPr>
          <w:rFonts w:eastAsia="Times New Roman"/>
          <w:b/>
          <w:snapToGrid w:val="0"/>
          <w:sz w:val="24"/>
          <w:szCs w:val="24"/>
        </w:rPr>
      </w:pPr>
      <w:r w:rsidRPr="00E67221">
        <w:rPr>
          <w:rFonts w:eastAsia="Times New Roman"/>
          <w:b/>
          <w:snapToGrid w:val="0"/>
          <w:sz w:val="24"/>
          <w:szCs w:val="24"/>
        </w:rPr>
        <w:t>Вариант 2</w:t>
      </w:r>
    </w:p>
    <w:p w:rsidR="00E67221" w:rsidRPr="00E67221" w:rsidRDefault="00E67221" w:rsidP="00E67221">
      <w:pPr>
        <w:widowControl/>
        <w:jc w:val="both"/>
        <w:rPr>
          <w:rFonts w:eastAsia="Times New Roman"/>
          <w:snapToGrid w:val="0"/>
          <w:sz w:val="24"/>
          <w:szCs w:val="24"/>
        </w:rPr>
      </w:pPr>
    </w:p>
    <w:p w:rsidR="00E67221" w:rsidRPr="00E67221" w:rsidRDefault="00E67221" w:rsidP="00E67221">
      <w:pPr>
        <w:widowControl/>
        <w:numPr>
          <w:ilvl w:val="12"/>
          <w:numId w:val="0"/>
        </w:numPr>
        <w:tabs>
          <w:tab w:val="left" w:pos="720"/>
        </w:tabs>
        <w:jc w:val="both"/>
        <w:rPr>
          <w:rFonts w:eastAsia="Times New Roman"/>
          <w:b/>
          <w:snapToGrid w:val="0"/>
          <w:sz w:val="24"/>
          <w:szCs w:val="24"/>
        </w:rPr>
      </w:pPr>
      <w:r w:rsidRPr="00E67221">
        <w:rPr>
          <w:rFonts w:eastAsia="Times New Roman"/>
          <w:b/>
          <w:snapToGrid w:val="0"/>
          <w:sz w:val="24"/>
          <w:szCs w:val="24"/>
          <w:lang w:val="en-US"/>
        </w:rPr>
        <w:t>I</w:t>
      </w:r>
      <w:r w:rsidRPr="00E67221">
        <w:rPr>
          <w:rFonts w:eastAsia="Times New Roman"/>
          <w:b/>
          <w:snapToGrid w:val="0"/>
          <w:sz w:val="24"/>
          <w:szCs w:val="24"/>
        </w:rPr>
        <w:t>.Перепишите следующие предложения; подчеркните в каждом из них глагол-сказуемое и определите его видо-временную форму и залог. Переведите предложения на русский язык. В разделе б) обратите внимание на перевод пассивных конструкций (см. образец выполнения 1).</w:t>
      </w:r>
    </w:p>
    <w:p w:rsidR="00E67221" w:rsidRPr="00E67221" w:rsidRDefault="00E67221" w:rsidP="00E67221">
      <w:pPr>
        <w:widowControl/>
        <w:numPr>
          <w:ilvl w:val="12"/>
          <w:numId w:val="0"/>
        </w:numPr>
        <w:jc w:val="both"/>
        <w:rPr>
          <w:rFonts w:eastAsia="Times New Roman"/>
          <w:b/>
          <w:snapToGrid w:val="0"/>
          <w:sz w:val="24"/>
          <w:szCs w:val="24"/>
        </w:rPr>
      </w:pPr>
    </w:p>
    <w:p w:rsidR="00E67221" w:rsidRPr="00E67221" w:rsidRDefault="00E67221" w:rsidP="00E67221">
      <w:pPr>
        <w:widowControl/>
        <w:numPr>
          <w:ilvl w:val="12"/>
          <w:numId w:val="0"/>
        </w:numPr>
        <w:jc w:val="both"/>
        <w:rPr>
          <w:rFonts w:eastAsia="Times New Roman"/>
          <w:snapToGrid w:val="0"/>
          <w:sz w:val="24"/>
          <w:szCs w:val="24"/>
          <w:lang w:val="en-US"/>
        </w:rPr>
      </w:pPr>
      <w:r w:rsidRPr="00E67221">
        <w:rPr>
          <w:rFonts w:eastAsia="Times New Roman"/>
          <w:snapToGrid w:val="0"/>
          <w:sz w:val="24"/>
          <w:szCs w:val="24"/>
        </w:rPr>
        <w:t xml:space="preserve"> </w:t>
      </w:r>
      <w:r w:rsidRPr="00E67221">
        <w:rPr>
          <w:rFonts w:eastAsia="Times New Roman"/>
          <w:snapToGrid w:val="0"/>
          <w:sz w:val="24"/>
          <w:szCs w:val="24"/>
          <w:lang w:val="en-US"/>
        </w:rPr>
        <w:t xml:space="preserve">a) 1. Even today Tower Bridge regulates a large part of impressive traffic of the Port of London. </w:t>
      </w:r>
    </w:p>
    <w:p w:rsidR="00E67221" w:rsidRPr="00E67221" w:rsidRDefault="00E67221" w:rsidP="00E67221">
      <w:pPr>
        <w:widowControl/>
        <w:numPr>
          <w:ilvl w:val="12"/>
          <w:numId w:val="0"/>
        </w:numPr>
        <w:jc w:val="both"/>
        <w:rPr>
          <w:rFonts w:eastAsia="Times New Roman"/>
          <w:snapToGrid w:val="0"/>
          <w:sz w:val="24"/>
          <w:szCs w:val="24"/>
          <w:lang w:val="en-US"/>
        </w:rPr>
      </w:pPr>
      <w:r w:rsidRPr="00E67221">
        <w:rPr>
          <w:rFonts w:eastAsia="Times New Roman"/>
          <w:snapToGrid w:val="0"/>
          <w:sz w:val="24"/>
          <w:szCs w:val="24"/>
          <w:lang w:val="en-US"/>
        </w:rPr>
        <w:t>2. Since then the Tower has served as fortress, palace, state prison and royal treasury, now it is a museum.</w:t>
      </w:r>
    </w:p>
    <w:p w:rsidR="00E67221" w:rsidRPr="00E67221" w:rsidRDefault="00E67221" w:rsidP="00E67221">
      <w:pPr>
        <w:widowControl/>
        <w:numPr>
          <w:ilvl w:val="12"/>
          <w:numId w:val="0"/>
        </w:numPr>
        <w:jc w:val="both"/>
        <w:rPr>
          <w:rFonts w:eastAsia="Times New Roman"/>
          <w:snapToGrid w:val="0"/>
          <w:sz w:val="24"/>
          <w:szCs w:val="24"/>
          <w:lang w:val="en-US"/>
        </w:rPr>
      </w:pPr>
      <w:r w:rsidRPr="00E67221">
        <w:rPr>
          <w:rFonts w:eastAsia="Times New Roman"/>
          <w:snapToGrid w:val="0"/>
          <w:sz w:val="24"/>
          <w:szCs w:val="24"/>
        </w:rPr>
        <w:t>б</w:t>
      </w:r>
      <w:r w:rsidRPr="00E67221">
        <w:rPr>
          <w:rFonts w:eastAsia="Times New Roman"/>
          <w:snapToGrid w:val="0"/>
          <w:sz w:val="24"/>
          <w:szCs w:val="24"/>
          <w:lang w:val="en-US"/>
        </w:rPr>
        <w:t xml:space="preserve">)  1.Many great men, including Christopher Wren himself, Nelson and others are buried in St. Paul’s Cathedral. </w:t>
      </w:r>
    </w:p>
    <w:p w:rsidR="00E67221" w:rsidRPr="00E67221" w:rsidRDefault="00E67221" w:rsidP="00E67221">
      <w:pPr>
        <w:widowControl/>
        <w:numPr>
          <w:ilvl w:val="12"/>
          <w:numId w:val="0"/>
        </w:numPr>
        <w:jc w:val="both"/>
        <w:rPr>
          <w:rFonts w:eastAsia="Times New Roman"/>
          <w:snapToGrid w:val="0"/>
          <w:sz w:val="24"/>
          <w:szCs w:val="24"/>
          <w:lang w:val="en-US"/>
        </w:rPr>
      </w:pPr>
      <w:r w:rsidRPr="00E67221">
        <w:rPr>
          <w:rFonts w:eastAsia="Times New Roman"/>
          <w:snapToGrid w:val="0"/>
          <w:sz w:val="24"/>
          <w:szCs w:val="24"/>
          <w:lang w:val="en-US"/>
        </w:rPr>
        <w:t xml:space="preserve">2. For an Englishman, the best of all reasons for doing something in a certain way is that it has always been done in that way. </w:t>
      </w:r>
    </w:p>
    <w:p w:rsidR="00E67221" w:rsidRPr="00E67221" w:rsidRDefault="00E67221" w:rsidP="00E67221">
      <w:pPr>
        <w:widowControl/>
        <w:numPr>
          <w:ilvl w:val="12"/>
          <w:numId w:val="0"/>
        </w:numPr>
        <w:jc w:val="both"/>
        <w:rPr>
          <w:rFonts w:eastAsia="Times New Roman"/>
          <w:snapToGrid w:val="0"/>
          <w:sz w:val="24"/>
          <w:szCs w:val="24"/>
          <w:lang w:val="en-US"/>
        </w:rPr>
      </w:pPr>
    </w:p>
    <w:p w:rsidR="00E67221" w:rsidRPr="00E67221" w:rsidRDefault="00E67221" w:rsidP="00E67221">
      <w:pPr>
        <w:widowControl/>
        <w:tabs>
          <w:tab w:val="left" w:pos="720"/>
        </w:tabs>
        <w:jc w:val="both"/>
        <w:rPr>
          <w:rFonts w:eastAsia="Times New Roman"/>
          <w:b/>
          <w:snapToGrid w:val="0"/>
          <w:sz w:val="24"/>
          <w:szCs w:val="24"/>
        </w:rPr>
      </w:pPr>
      <w:r w:rsidRPr="00E67221">
        <w:rPr>
          <w:rFonts w:eastAsia="Times New Roman"/>
          <w:b/>
          <w:snapToGrid w:val="0"/>
          <w:sz w:val="24"/>
          <w:szCs w:val="24"/>
          <w:lang w:val="en-US"/>
        </w:rPr>
        <w:t>II</w:t>
      </w:r>
      <w:r w:rsidRPr="00E67221">
        <w:rPr>
          <w:rFonts w:eastAsia="Times New Roman"/>
          <w:b/>
          <w:snapToGrid w:val="0"/>
          <w:sz w:val="24"/>
          <w:szCs w:val="24"/>
        </w:rPr>
        <w:t xml:space="preserve">. Перепишите следующие предложения; подчеркните </w:t>
      </w:r>
      <w:r w:rsidRPr="00E67221">
        <w:rPr>
          <w:rFonts w:eastAsia="Times New Roman"/>
          <w:b/>
          <w:snapToGrid w:val="0"/>
          <w:sz w:val="24"/>
          <w:szCs w:val="24"/>
          <w:lang w:val="en-US"/>
        </w:rPr>
        <w:t>Participle</w:t>
      </w:r>
      <w:r w:rsidRPr="00E67221">
        <w:rPr>
          <w:rFonts w:eastAsia="Times New Roman"/>
          <w:b/>
          <w:snapToGrid w:val="0"/>
          <w:sz w:val="24"/>
          <w:szCs w:val="24"/>
        </w:rPr>
        <w:t xml:space="preserve"> </w:t>
      </w:r>
      <w:r w:rsidRPr="00E67221">
        <w:rPr>
          <w:rFonts w:eastAsia="Times New Roman"/>
          <w:b/>
          <w:snapToGrid w:val="0"/>
          <w:sz w:val="24"/>
          <w:szCs w:val="24"/>
          <w:lang w:val="en-US"/>
        </w:rPr>
        <w:t>I</w:t>
      </w:r>
      <w:r w:rsidRPr="00E67221">
        <w:rPr>
          <w:rFonts w:eastAsia="Times New Roman"/>
          <w:b/>
          <w:snapToGrid w:val="0"/>
          <w:sz w:val="24"/>
          <w:szCs w:val="24"/>
        </w:rPr>
        <w:t xml:space="preserve"> и </w:t>
      </w:r>
      <w:r w:rsidRPr="00E67221">
        <w:rPr>
          <w:rFonts w:eastAsia="Times New Roman"/>
          <w:b/>
          <w:snapToGrid w:val="0"/>
          <w:sz w:val="24"/>
          <w:szCs w:val="24"/>
          <w:lang w:val="en-US"/>
        </w:rPr>
        <w:t>Participle</w:t>
      </w:r>
      <w:r w:rsidRPr="00E67221">
        <w:rPr>
          <w:rFonts w:eastAsia="Times New Roman"/>
          <w:b/>
          <w:snapToGrid w:val="0"/>
          <w:sz w:val="24"/>
          <w:szCs w:val="24"/>
        </w:rPr>
        <w:t xml:space="preserve"> </w:t>
      </w:r>
      <w:r w:rsidRPr="00E67221">
        <w:rPr>
          <w:rFonts w:eastAsia="Times New Roman"/>
          <w:b/>
          <w:snapToGrid w:val="0"/>
          <w:sz w:val="24"/>
          <w:szCs w:val="24"/>
          <w:lang w:val="en-US"/>
        </w:rPr>
        <w:t>II</w:t>
      </w:r>
      <w:r w:rsidRPr="00E67221">
        <w:rPr>
          <w:rFonts w:eastAsia="Times New Roman"/>
          <w:b/>
          <w:snapToGrid w:val="0"/>
          <w:sz w:val="24"/>
          <w:szCs w:val="24"/>
        </w:rPr>
        <w:t xml:space="preserve"> и установите функции каждого из них, т.е. укажите, является ли оно определением, обстоятельством или частью глагола-сказуемого. Переведите предложения на русский язык (см. образец выполнения 2). </w:t>
      </w:r>
    </w:p>
    <w:p w:rsidR="00E67221" w:rsidRPr="00E67221" w:rsidRDefault="00E67221" w:rsidP="00E67221">
      <w:pPr>
        <w:widowControl/>
        <w:jc w:val="both"/>
        <w:rPr>
          <w:rFonts w:eastAsia="Times New Roman"/>
          <w:b/>
          <w:snapToGrid w:val="0"/>
          <w:sz w:val="24"/>
          <w:szCs w:val="24"/>
        </w:rPr>
      </w:pPr>
    </w:p>
    <w:p w:rsidR="00E67221" w:rsidRPr="00E67221" w:rsidRDefault="00E67221" w:rsidP="00CF713A">
      <w:pPr>
        <w:widowControl/>
        <w:numPr>
          <w:ilvl w:val="0"/>
          <w:numId w:val="24"/>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The first London Underground map was introduced in 1908.</w:t>
      </w:r>
    </w:p>
    <w:p w:rsidR="00E67221" w:rsidRPr="00E67221" w:rsidRDefault="00E67221" w:rsidP="00CF713A">
      <w:pPr>
        <w:widowControl/>
        <w:numPr>
          <w:ilvl w:val="0"/>
          <w:numId w:val="24"/>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English people rarely shake hands except when being introduced to someone for the first time.</w:t>
      </w:r>
    </w:p>
    <w:p w:rsidR="00E67221" w:rsidRPr="00E67221" w:rsidRDefault="00E67221" w:rsidP="00CF713A">
      <w:pPr>
        <w:widowControl/>
        <w:numPr>
          <w:ilvl w:val="0"/>
          <w:numId w:val="24"/>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The working people of Britain have had a long tradition of democracy.</w:t>
      </w:r>
    </w:p>
    <w:p w:rsidR="00E67221" w:rsidRPr="00E67221" w:rsidRDefault="00E67221" w:rsidP="00CF713A">
      <w:pPr>
        <w:widowControl/>
        <w:numPr>
          <w:ilvl w:val="0"/>
          <w:numId w:val="24"/>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The majority of the British population live in small houses built close together.</w:t>
      </w:r>
    </w:p>
    <w:p w:rsidR="00E67221" w:rsidRPr="00E67221" w:rsidRDefault="00E67221" w:rsidP="00E67221">
      <w:pPr>
        <w:widowControl/>
        <w:jc w:val="both"/>
        <w:rPr>
          <w:rFonts w:eastAsia="Times New Roman"/>
          <w:snapToGrid w:val="0"/>
          <w:sz w:val="24"/>
          <w:szCs w:val="24"/>
          <w:lang w:val="en-US"/>
        </w:rPr>
      </w:pPr>
    </w:p>
    <w:p w:rsidR="00E67221" w:rsidRPr="00E67221" w:rsidRDefault="00E67221" w:rsidP="00E67221">
      <w:pPr>
        <w:widowControl/>
        <w:tabs>
          <w:tab w:val="left" w:pos="720"/>
        </w:tabs>
        <w:jc w:val="both"/>
        <w:rPr>
          <w:rFonts w:eastAsia="Times New Roman"/>
          <w:b/>
          <w:snapToGrid w:val="0"/>
          <w:sz w:val="24"/>
          <w:szCs w:val="24"/>
        </w:rPr>
      </w:pPr>
      <w:r w:rsidRPr="00E67221">
        <w:rPr>
          <w:rFonts w:eastAsia="Times New Roman"/>
          <w:b/>
          <w:snapToGrid w:val="0"/>
          <w:sz w:val="24"/>
          <w:szCs w:val="24"/>
          <w:lang w:val="en-US"/>
        </w:rPr>
        <w:t>III</w:t>
      </w:r>
      <w:r w:rsidRPr="00E67221">
        <w:rPr>
          <w:rFonts w:eastAsia="Times New Roman"/>
          <w:b/>
          <w:snapToGrid w:val="0"/>
          <w:sz w:val="24"/>
          <w:szCs w:val="24"/>
        </w:rPr>
        <w:t>. Перепишите следующие предложения; подчеркните в каждом из них модальный глагол или его эквивалент. Переведите предложения на русский язык.</w:t>
      </w:r>
    </w:p>
    <w:p w:rsidR="00E67221" w:rsidRPr="00E67221" w:rsidRDefault="00E67221" w:rsidP="00E67221">
      <w:pPr>
        <w:widowControl/>
        <w:jc w:val="both"/>
        <w:rPr>
          <w:rFonts w:eastAsia="Times New Roman"/>
          <w:snapToGrid w:val="0"/>
          <w:sz w:val="24"/>
          <w:szCs w:val="24"/>
        </w:rPr>
      </w:pPr>
    </w:p>
    <w:p w:rsidR="00E67221" w:rsidRPr="00E67221" w:rsidRDefault="00E67221" w:rsidP="00CF713A">
      <w:pPr>
        <w:widowControl/>
        <w:numPr>
          <w:ilvl w:val="0"/>
          <w:numId w:val="25"/>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What role can museums and art galleries play in the upbringing of children?</w:t>
      </w:r>
    </w:p>
    <w:p w:rsidR="00E67221" w:rsidRPr="00E67221" w:rsidRDefault="00E67221" w:rsidP="00CF713A">
      <w:pPr>
        <w:widowControl/>
        <w:numPr>
          <w:ilvl w:val="0"/>
          <w:numId w:val="25"/>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You have to be seventeen before you can drive a car.</w:t>
      </w:r>
    </w:p>
    <w:p w:rsidR="00E67221" w:rsidRPr="00E67221" w:rsidRDefault="00E67221" w:rsidP="00CF713A">
      <w:pPr>
        <w:widowControl/>
        <w:numPr>
          <w:ilvl w:val="0"/>
          <w:numId w:val="25"/>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We may say that the East End is the hands of London.</w:t>
      </w:r>
    </w:p>
    <w:p w:rsidR="00E67221" w:rsidRPr="00E67221" w:rsidRDefault="00E67221" w:rsidP="00CF713A">
      <w:pPr>
        <w:widowControl/>
        <w:numPr>
          <w:ilvl w:val="0"/>
          <w:numId w:val="25"/>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One must be very careful using the word “subway” in London.</w:t>
      </w:r>
    </w:p>
    <w:p w:rsidR="00E67221" w:rsidRPr="00E67221" w:rsidRDefault="00E67221" w:rsidP="00E67221">
      <w:pPr>
        <w:widowControl/>
        <w:jc w:val="both"/>
        <w:rPr>
          <w:rFonts w:eastAsia="Times New Roman"/>
          <w:snapToGrid w:val="0"/>
          <w:sz w:val="24"/>
          <w:szCs w:val="24"/>
          <w:lang w:val="en-US"/>
        </w:rPr>
      </w:pPr>
    </w:p>
    <w:p w:rsidR="00E67221" w:rsidRPr="00E67221" w:rsidRDefault="00E67221" w:rsidP="00E67221">
      <w:pPr>
        <w:widowControl/>
        <w:tabs>
          <w:tab w:val="left" w:pos="720"/>
        </w:tabs>
        <w:jc w:val="both"/>
        <w:rPr>
          <w:rFonts w:eastAsia="Times New Roman"/>
          <w:b/>
          <w:snapToGrid w:val="0"/>
          <w:sz w:val="24"/>
          <w:szCs w:val="24"/>
        </w:rPr>
      </w:pPr>
      <w:r w:rsidRPr="00E67221">
        <w:rPr>
          <w:rFonts w:eastAsia="Times New Roman"/>
          <w:b/>
          <w:snapToGrid w:val="0"/>
          <w:sz w:val="24"/>
          <w:szCs w:val="24"/>
          <w:lang w:val="en-US"/>
        </w:rPr>
        <w:t>IV</w:t>
      </w:r>
      <w:r w:rsidRPr="00E67221">
        <w:rPr>
          <w:rFonts w:eastAsia="Times New Roman"/>
          <w:b/>
          <w:snapToGrid w:val="0"/>
          <w:sz w:val="24"/>
          <w:szCs w:val="24"/>
        </w:rPr>
        <w:t>. Прочитайте и устно переведите с 1 по 4 абзацы текста. Перепишите и письменно переведите 4 и 5 абзацы.</w:t>
      </w:r>
    </w:p>
    <w:p w:rsidR="00E67221" w:rsidRPr="00E67221" w:rsidRDefault="00E67221" w:rsidP="00E67221">
      <w:pPr>
        <w:widowControl/>
        <w:jc w:val="both"/>
        <w:rPr>
          <w:rFonts w:eastAsia="Times New Roman"/>
          <w:snapToGrid w:val="0"/>
          <w:sz w:val="24"/>
          <w:szCs w:val="24"/>
        </w:rPr>
      </w:pPr>
    </w:p>
    <w:p w:rsidR="00E67221" w:rsidRPr="00E67221" w:rsidRDefault="00E67221" w:rsidP="00E67221">
      <w:pPr>
        <w:keepNext/>
        <w:widowControl/>
        <w:tabs>
          <w:tab w:val="left" w:pos="2835"/>
        </w:tabs>
        <w:jc w:val="center"/>
        <w:outlineLvl w:val="1"/>
        <w:rPr>
          <w:rFonts w:eastAsia="Times New Roman"/>
          <w:b/>
          <w:snapToGrid w:val="0"/>
          <w:sz w:val="24"/>
          <w:szCs w:val="24"/>
          <w:lang w:val="en-US"/>
        </w:rPr>
      </w:pPr>
      <w:r w:rsidRPr="00E67221">
        <w:rPr>
          <w:rFonts w:eastAsia="Times New Roman"/>
          <w:b/>
          <w:snapToGrid w:val="0"/>
          <w:sz w:val="24"/>
          <w:szCs w:val="24"/>
        </w:rPr>
        <w:br w:type="page"/>
      </w:r>
      <w:r w:rsidRPr="00E67221">
        <w:rPr>
          <w:rFonts w:eastAsia="Times New Roman"/>
          <w:b/>
          <w:snapToGrid w:val="0"/>
          <w:sz w:val="24"/>
          <w:szCs w:val="24"/>
          <w:lang w:val="en-US"/>
        </w:rPr>
        <w:t>TRAINS</w:t>
      </w:r>
    </w:p>
    <w:p w:rsidR="00E67221" w:rsidRPr="00E67221" w:rsidRDefault="00E67221" w:rsidP="00E67221">
      <w:pPr>
        <w:widowControl/>
        <w:jc w:val="both"/>
        <w:rPr>
          <w:rFonts w:eastAsia="Times New Roman"/>
          <w:b/>
          <w:snapToGrid w:val="0"/>
          <w:sz w:val="24"/>
          <w:szCs w:val="24"/>
          <w:lang w:val="en-US"/>
        </w:rPr>
      </w:pPr>
    </w:p>
    <w:p w:rsidR="00E67221" w:rsidRPr="00E67221" w:rsidRDefault="00E67221" w:rsidP="00CF713A">
      <w:pPr>
        <w:widowControl/>
        <w:numPr>
          <w:ilvl w:val="0"/>
          <w:numId w:val="26"/>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 xml:space="preserve">Many people in Britain live in a long way from their work. They often travel by train from the suburbs into the town centre to work. These people are commuters. Some people travel more than </w:t>
      </w:r>
      <w:smartTag w:uri="urn:schemas-microsoft-com:office:smarttags" w:element="metricconverter">
        <w:smartTagPr>
          <w:attr w:name="ProductID" w:val="200 miles"/>
        </w:smartTagPr>
        <w:r w:rsidRPr="00E67221">
          <w:rPr>
            <w:rFonts w:eastAsia="Times New Roman"/>
            <w:snapToGrid w:val="0"/>
            <w:sz w:val="24"/>
            <w:szCs w:val="24"/>
            <w:lang w:val="en-US"/>
          </w:rPr>
          <w:t>200 miles</w:t>
        </w:r>
      </w:smartTag>
      <w:r w:rsidRPr="00E67221">
        <w:rPr>
          <w:rFonts w:eastAsia="Times New Roman"/>
          <w:snapToGrid w:val="0"/>
          <w:sz w:val="24"/>
          <w:szCs w:val="24"/>
          <w:lang w:val="en-US"/>
        </w:rPr>
        <w:t xml:space="preserve"> every day and spend up to two hours going to work and two hours going home.</w:t>
      </w:r>
    </w:p>
    <w:p w:rsidR="00E67221" w:rsidRPr="00E67221" w:rsidRDefault="00E67221" w:rsidP="00CF713A">
      <w:pPr>
        <w:widowControl/>
        <w:numPr>
          <w:ilvl w:val="0"/>
          <w:numId w:val="26"/>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Train tickets may appear to be expensive, but this form of transport is a fast and environmentally friendly alternative to using a car. On some trains, there are study clubs which offer language lessons to commuters on their way to and from work.</w:t>
      </w:r>
    </w:p>
    <w:p w:rsidR="00E67221" w:rsidRPr="00E67221" w:rsidRDefault="00E67221" w:rsidP="00CF713A">
      <w:pPr>
        <w:widowControl/>
        <w:numPr>
          <w:ilvl w:val="0"/>
          <w:numId w:val="26"/>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 xml:space="preserve">The organization of the railway system in Britain has changed recently. For many years the railway </w:t>
      </w:r>
      <w:r w:rsidRPr="00E67221">
        <w:rPr>
          <w:rFonts w:eastAsia="Times New Roman"/>
          <w:snapToGrid w:val="0"/>
          <w:sz w:val="24"/>
          <w:szCs w:val="24"/>
          <w:u w:val="single"/>
          <w:lang w:val="en-US"/>
        </w:rPr>
        <w:t>was run</w:t>
      </w:r>
      <w:r w:rsidRPr="00E67221">
        <w:rPr>
          <w:rFonts w:eastAsia="Times New Roman"/>
          <w:snapToGrid w:val="0"/>
          <w:sz w:val="24"/>
          <w:szCs w:val="24"/>
          <w:vertAlign w:val="superscript"/>
          <w:lang w:val="en-US"/>
        </w:rPr>
        <w:t>1</w:t>
      </w:r>
      <w:r w:rsidRPr="00E67221">
        <w:rPr>
          <w:rFonts w:eastAsia="Times New Roman"/>
          <w:snapToGrid w:val="0"/>
          <w:sz w:val="24"/>
          <w:szCs w:val="24"/>
          <w:lang w:val="en-US"/>
        </w:rPr>
        <w:t xml:space="preserve"> by a public company, British Rail. In 1944, this company was split into two parts: Railtrack, which owns the track and the stations, and several private companies, which operate the trains.</w:t>
      </w:r>
    </w:p>
    <w:p w:rsidR="00E67221" w:rsidRPr="00E67221" w:rsidRDefault="00E67221" w:rsidP="00CF713A">
      <w:pPr>
        <w:widowControl/>
        <w:numPr>
          <w:ilvl w:val="0"/>
          <w:numId w:val="26"/>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Some people are worried about the change. They believe that private companies will only run one or two trains a day to small country villages or that they will close village stations.</w:t>
      </w:r>
    </w:p>
    <w:p w:rsidR="00E67221" w:rsidRPr="00E67221" w:rsidRDefault="00E67221" w:rsidP="00CF713A">
      <w:pPr>
        <w:widowControl/>
        <w:numPr>
          <w:ilvl w:val="0"/>
          <w:numId w:val="26"/>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In 1994, Waterloo International Station was opened. If you travel by train direct from Paris or Brussels to London, you arrive at this station. The station, designed by Nicholas Grimshaw, has won many architectural awards.</w:t>
      </w:r>
    </w:p>
    <w:p w:rsidR="00E67221" w:rsidRPr="00E67221" w:rsidRDefault="00E67221" w:rsidP="00CF713A">
      <w:pPr>
        <w:widowControl/>
        <w:numPr>
          <w:ilvl w:val="0"/>
          <w:numId w:val="26"/>
        </w:numPr>
        <w:tabs>
          <w:tab w:val="left" w:pos="360"/>
        </w:tabs>
        <w:jc w:val="both"/>
        <w:rPr>
          <w:rFonts w:eastAsia="Times New Roman"/>
          <w:snapToGrid w:val="0"/>
          <w:sz w:val="24"/>
          <w:szCs w:val="24"/>
          <w:lang w:val="en-US"/>
        </w:rPr>
      </w:pPr>
      <w:r w:rsidRPr="00E67221">
        <w:rPr>
          <w:rFonts w:eastAsia="Times New Roman"/>
          <w:snapToGrid w:val="0"/>
          <w:sz w:val="24"/>
          <w:szCs w:val="24"/>
          <w:u w:val="single"/>
          <w:lang w:val="en-US"/>
        </w:rPr>
        <w:t>Train spotters</w:t>
      </w:r>
      <w:r w:rsidRPr="00E67221">
        <w:rPr>
          <w:rFonts w:eastAsia="Times New Roman"/>
          <w:snapToGrid w:val="0"/>
          <w:sz w:val="24"/>
          <w:szCs w:val="24"/>
          <w:u w:val="single"/>
          <w:vertAlign w:val="superscript"/>
          <w:lang w:val="en-US"/>
        </w:rPr>
        <w:t>2</w:t>
      </w:r>
      <w:r w:rsidRPr="00E67221">
        <w:rPr>
          <w:rFonts w:eastAsia="Times New Roman"/>
          <w:snapToGrid w:val="0"/>
          <w:sz w:val="24"/>
          <w:szCs w:val="24"/>
          <w:lang w:val="en-US"/>
        </w:rPr>
        <w:t xml:space="preserve"> are fans of trains. You can see train spotters at many train stations. They stand at the end of the platform and spend hours writing down the numbers of the trains. Serious train spotters travel thousands of miles by train trying to collect the number of every train in Britain. Some train spotters prefer the old fashioned steam trains.</w:t>
      </w:r>
    </w:p>
    <w:p w:rsidR="00E67221" w:rsidRPr="00E67221" w:rsidRDefault="00E67221" w:rsidP="00E67221">
      <w:pPr>
        <w:widowControl/>
        <w:jc w:val="both"/>
        <w:rPr>
          <w:rFonts w:eastAsia="Times New Roman"/>
          <w:snapToGrid w:val="0"/>
          <w:sz w:val="24"/>
          <w:szCs w:val="24"/>
          <w:lang w:val="en-US"/>
        </w:rPr>
      </w:pPr>
    </w:p>
    <w:p w:rsidR="00E67221" w:rsidRPr="00E67221" w:rsidRDefault="00E67221" w:rsidP="00E67221">
      <w:pPr>
        <w:widowControl/>
        <w:jc w:val="both"/>
        <w:rPr>
          <w:rFonts w:eastAsia="Times New Roman"/>
          <w:b/>
          <w:snapToGrid w:val="0"/>
          <w:sz w:val="24"/>
          <w:szCs w:val="24"/>
        </w:rPr>
      </w:pPr>
      <w:r w:rsidRPr="00E67221">
        <w:rPr>
          <w:rFonts w:eastAsia="Times New Roman"/>
          <w:b/>
          <w:snapToGrid w:val="0"/>
          <w:sz w:val="24"/>
          <w:szCs w:val="24"/>
          <w:lang w:val="en-US"/>
        </w:rPr>
        <w:t xml:space="preserve"> </w:t>
      </w:r>
      <w:r w:rsidRPr="00E67221">
        <w:rPr>
          <w:rFonts w:eastAsia="Times New Roman"/>
          <w:b/>
          <w:snapToGrid w:val="0"/>
          <w:sz w:val="24"/>
          <w:szCs w:val="24"/>
        </w:rPr>
        <w:t>Пояснения к тексту:</w:t>
      </w:r>
    </w:p>
    <w:p w:rsidR="00E67221" w:rsidRPr="00E67221" w:rsidRDefault="00E67221" w:rsidP="00E67221">
      <w:pPr>
        <w:widowControl/>
        <w:jc w:val="both"/>
        <w:rPr>
          <w:rFonts w:eastAsia="Times New Roman"/>
          <w:b/>
          <w:snapToGrid w:val="0"/>
          <w:sz w:val="24"/>
          <w:szCs w:val="24"/>
        </w:rPr>
      </w:pPr>
    </w:p>
    <w:p w:rsidR="00E67221" w:rsidRPr="00E67221" w:rsidRDefault="00E67221" w:rsidP="00CF713A">
      <w:pPr>
        <w:widowControl/>
        <w:numPr>
          <w:ilvl w:val="0"/>
          <w:numId w:val="27"/>
        </w:numPr>
        <w:tabs>
          <w:tab w:val="left" w:pos="360"/>
        </w:tabs>
        <w:jc w:val="both"/>
        <w:rPr>
          <w:rFonts w:eastAsia="Times New Roman"/>
          <w:snapToGrid w:val="0"/>
          <w:sz w:val="24"/>
          <w:szCs w:val="24"/>
        </w:rPr>
      </w:pPr>
      <w:r w:rsidRPr="00E67221">
        <w:rPr>
          <w:rFonts w:eastAsia="Times New Roman"/>
          <w:snapToGrid w:val="0"/>
          <w:sz w:val="24"/>
          <w:szCs w:val="24"/>
        </w:rPr>
        <w:t>зд. вести дела</w:t>
      </w:r>
    </w:p>
    <w:p w:rsidR="00E67221" w:rsidRPr="00E67221" w:rsidRDefault="00E67221" w:rsidP="00E67221">
      <w:pPr>
        <w:widowControl/>
        <w:jc w:val="both"/>
        <w:rPr>
          <w:rFonts w:eastAsia="Times New Roman"/>
          <w:snapToGrid w:val="0"/>
          <w:sz w:val="24"/>
          <w:szCs w:val="24"/>
        </w:rPr>
      </w:pPr>
      <w:r w:rsidRPr="00E67221">
        <w:rPr>
          <w:rFonts w:eastAsia="Times New Roman"/>
          <w:snapToGrid w:val="0"/>
          <w:sz w:val="24"/>
          <w:szCs w:val="24"/>
        </w:rPr>
        <w:t>2.  зд. любители</w:t>
      </w:r>
    </w:p>
    <w:p w:rsidR="00E67221" w:rsidRPr="00E67221" w:rsidRDefault="00E67221" w:rsidP="00E67221">
      <w:pPr>
        <w:widowControl/>
        <w:jc w:val="both"/>
        <w:rPr>
          <w:rFonts w:eastAsia="Times New Roman"/>
          <w:snapToGrid w:val="0"/>
          <w:sz w:val="24"/>
          <w:szCs w:val="24"/>
        </w:rPr>
      </w:pPr>
    </w:p>
    <w:p w:rsidR="00E67221" w:rsidRPr="00E67221" w:rsidRDefault="00E67221" w:rsidP="00E67221">
      <w:pPr>
        <w:widowControl/>
        <w:tabs>
          <w:tab w:val="left" w:pos="720"/>
        </w:tabs>
        <w:jc w:val="both"/>
        <w:rPr>
          <w:rFonts w:eastAsia="Times New Roman"/>
          <w:b/>
          <w:snapToGrid w:val="0"/>
          <w:sz w:val="24"/>
          <w:szCs w:val="24"/>
        </w:rPr>
      </w:pPr>
      <w:r w:rsidRPr="00E67221">
        <w:rPr>
          <w:rFonts w:eastAsia="Times New Roman"/>
          <w:b/>
          <w:snapToGrid w:val="0"/>
          <w:sz w:val="24"/>
          <w:szCs w:val="24"/>
          <w:lang w:val="en-US"/>
        </w:rPr>
        <w:t>VI</w:t>
      </w:r>
      <w:r w:rsidRPr="00E67221">
        <w:rPr>
          <w:rFonts w:eastAsia="Times New Roman"/>
          <w:b/>
          <w:snapToGrid w:val="0"/>
          <w:sz w:val="24"/>
          <w:szCs w:val="24"/>
        </w:rPr>
        <w:t>. Прочитайте 6-й абзац и вопрос к нему. Из приведенных вариантов ответа укажите номер предложения, содержащего правильный ответ на поставленный вопрос:</w:t>
      </w:r>
    </w:p>
    <w:p w:rsidR="00E67221" w:rsidRPr="00E67221" w:rsidRDefault="00E67221" w:rsidP="00E67221">
      <w:pPr>
        <w:widowControl/>
        <w:jc w:val="both"/>
        <w:rPr>
          <w:rFonts w:eastAsia="Times New Roman"/>
          <w:b/>
          <w:snapToGrid w:val="0"/>
          <w:sz w:val="24"/>
          <w:szCs w:val="24"/>
        </w:rPr>
      </w:pPr>
    </w:p>
    <w:p w:rsidR="00E67221" w:rsidRPr="00E67221" w:rsidRDefault="00E67221" w:rsidP="00E67221">
      <w:pPr>
        <w:widowControl/>
        <w:jc w:val="both"/>
        <w:rPr>
          <w:rFonts w:eastAsia="Times New Roman"/>
          <w:snapToGrid w:val="0"/>
          <w:sz w:val="24"/>
          <w:szCs w:val="24"/>
          <w:lang w:val="en-US"/>
        </w:rPr>
      </w:pPr>
      <w:r w:rsidRPr="00E67221">
        <w:rPr>
          <w:rFonts w:eastAsia="Times New Roman"/>
          <w:snapToGrid w:val="0"/>
          <w:sz w:val="24"/>
          <w:szCs w:val="24"/>
          <w:lang w:val="en-US"/>
        </w:rPr>
        <w:t>What are train spotters?</w:t>
      </w:r>
    </w:p>
    <w:p w:rsidR="00E67221" w:rsidRPr="00E67221" w:rsidRDefault="00E67221" w:rsidP="00CF713A">
      <w:pPr>
        <w:widowControl/>
        <w:numPr>
          <w:ilvl w:val="0"/>
          <w:numId w:val="28"/>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People supporting the development of railway system in Britain.</w:t>
      </w:r>
    </w:p>
    <w:p w:rsidR="00E67221" w:rsidRPr="00E67221" w:rsidRDefault="00E67221" w:rsidP="00CF713A">
      <w:pPr>
        <w:widowControl/>
        <w:numPr>
          <w:ilvl w:val="0"/>
          <w:numId w:val="28"/>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Train spotters are fans of trains.</w:t>
      </w:r>
    </w:p>
    <w:p w:rsidR="00E67221" w:rsidRPr="00E67221" w:rsidRDefault="00E67221" w:rsidP="00CF713A">
      <w:pPr>
        <w:widowControl/>
        <w:numPr>
          <w:ilvl w:val="0"/>
          <w:numId w:val="28"/>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People preferring the old fashioned steam trains only.</w:t>
      </w:r>
    </w:p>
    <w:p w:rsidR="00E67221" w:rsidRPr="00E67221" w:rsidRDefault="00E67221" w:rsidP="00E67221">
      <w:pPr>
        <w:widowControl/>
        <w:jc w:val="center"/>
        <w:rPr>
          <w:rFonts w:eastAsia="Times New Roman"/>
          <w:b/>
          <w:snapToGrid w:val="0"/>
          <w:sz w:val="24"/>
          <w:szCs w:val="24"/>
        </w:rPr>
      </w:pPr>
      <w:r w:rsidRPr="00E67221">
        <w:rPr>
          <w:rFonts w:eastAsia="Times New Roman"/>
          <w:snapToGrid w:val="0"/>
          <w:sz w:val="24"/>
          <w:szCs w:val="24"/>
          <w:lang w:val="en-US"/>
        </w:rPr>
        <w:br w:type="page"/>
      </w:r>
      <w:r w:rsidRPr="00E67221">
        <w:rPr>
          <w:rFonts w:eastAsia="Times New Roman"/>
          <w:b/>
          <w:snapToGrid w:val="0"/>
          <w:sz w:val="24"/>
          <w:szCs w:val="24"/>
        </w:rPr>
        <w:t>Контрольное задание 2</w:t>
      </w:r>
    </w:p>
    <w:p w:rsidR="00E67221" w:rsidRPr="00E67221" w:rsidRDefault="00E67221" w:rsidP="00E67221">
      <w:pPr>
        <w:widowControl/>
        <w:jc w:val="both"/>
        <w:rPr>
          <w:rFonts w:eastAsia="Times New Roman"/>
          <w:snapToGrid w:val="0"/>
          <w:sz w:val="24"/>
          <w:szCs w:val="24"/>
        </w:rPr>
      </w:pPr>
    </w:p>
    <w:p w:rsidR="00E67221" w:rsidRPr="00E67221" w:rsidRDefault="00E67221" w:rsidP="00E67221">
      <w:pPr>
        <w:widowControl/>
        <w:jc w:val="center"/>
        <w:rPr>
          <w:rFonts w:eastAsia="Times New Roman"/>
          <w:b/>
          <w:snapToGrid w:val="0"/>
          <w:sz w:val="24"/>
          <w:szCs w:val="24"/>
        </w:rPr>
      </w:pPr>
      <w:r w:rsidRPr="00E67221">
        <w:rPr>
          <w:rFonts w:eastAsia="Times New Roman"/>
          <w:b/>
          <w:snapToGrid w:val="0"/>
          <w:sz w:val="24"/>
          <w:szCs w:val="24"/>
        </w:rPr>
        <w:t>Вариант 3</w:t>
      </w:r>
    </w:p>
    <w:p w:rsidR="00E67221" w:rsidRPr="00E67221" w:rsidRDefault="00E67221" w:rsidP="00E67221">
      <w:pPr>
        <w:widowControl/>
        <w:jc w:val="both"/>
        <w:rPr>
          <w:rFonts w:eastAsia="Times New Roman"/>
          <w:b/>
          <w:snapToGrid w:val="0"/>
          <w:sz w:val="24"/>
          <w:szCs w:val="24"/>
        </w:rPr>
      </w:pPr>
    </w:p>
    <w:p w:rsidR="00E67221" w:rsidRPr="00E67221" w:rsidRDefault="00E67221" w:rsidP="00CF713A">
      <w:pPr>
        <w:widowControl/>
        <w:numPr>
          <w:ilvl w:val="0"/>
          <w:numId w:val="29"/>
        </w:numPr>
        <w:tabs>
          <w:tab w:val="left" w:pos="720"/>
        </w:tabs>
        <w:jc w:val="both"/>
        <w:rPr>
          <w:rFonts w:eastAsia="Times New Roman"/>
          <w:b/>
          <w:i/>
          <w:snapToGrid w:val="0"/>
          <w:sz w:val="24"/>
          <w:szCs w:val="24"/>
        </w:rPr>
      </w:pPr>
      <w:r w:rsidRPr="00E67221">
        <w:rPr>
          <w:rFonts w:eastAsia="Times New Roman"/>
          <w:b/>
          <w:snapToGrid w:val="0"/>
          <w:sz w:val="24"/>
          <w:szCs w:val="24"/>
        </w:rPr>
        <w:t xml:space="preserve">Перепишите следующие предложения; подчеркните в каждом из них глагол-сказуемое и определите его видовременную форму и залог. Переведите предложения на русский язык. </w:t>
      </w:r>
      <w:r w:rsidRPr="00E67221">
        <w:rPr>
          <w:rFonts w:eastAsia="Times New Roman"/>
          <w:b/>
          <w:i/>
          <w:snapToGrid w:val="0"/>
          <w:sz w:val="24"/>
          <w:szCs w:val="24"/>
        </w:rPr>
        <w:t>В разделе б) обратите внимание на перевод пассивных конструкций (см. образец выполнения 1).</w:t>
      </w:r>
    </w:p>
    <w:p w:rsidR="00E67221" w:rsidRPr="00E67221" w:rsidRDefault="00E67221" w:rsidP="00E67221">
      <w:pPr>
        <w:widowControl/>
        <w:jc w:val="both"/>
        <w:rPr>
          <w:rFonts w:eastAsia="Times New Roman"/>
          <w:snapToGrid w:val="0"/>
          <w:sz w:val="24"/>
          <w:szCs w:val="24"/>
        </w:rPr>
      </w:pPr>
    </w:p>
    <w:p w:rsidR="00E67221" w:rsidRPr="00E67221" w:rsidRDefault="00E67221" w:rsidP="00E67221">
      <w:pPr>
        <w:widowControl/>
        <w:jc w:val="both"/>
        <w:rPr>
          <w:rFonts w:eastAsia="Times New Roman"/>
          <w:snapToGrid w:val="0"/>
          <w:sz w:val="24"/>
          <w:szCs w:val="24"/>
          <w:lang w:val="en-US"/>
        </w:rPr>
      </w:pPr>
      <w:r w:rsidRPr="00E67221">
        <w:rPr>
          <w:rFonts w:eastAsia="Times New Roman"/>
          <w:snapToGrid w:val="0"/>
          <w:sz w:val="24"/>
          <w:szCs w:val="24"/>
          <w:lang w:val="en-US"/>
        </w:rPr>
        <w:t>a) 1. The singing of the Latin hymn has gone on for more than 350 years.</w:t>
      </w:r>
    </w:p>
    <w:p w:rsidR="00E67221" w:rsidRPr="00E67221" w:rsidRDefault="00E67221" w:rsidP="00E67221">
      <w:pPr>
        <w:widowControl/>
        <w:ind w:left="284"/>
        <w:jc w:val="both"/>
        <w:rPr>
          <w:rFonts w:eastAsia="Times New Roman"/>
          <w:snapToGrid w:val="0"/>
          <w:sz w:val="24"/>
          <w:szCs w:val="24"/>
          <w:lang w:val="en-US"/>
        </w:rPr>
      </w:pPr>
      <w:r w:rsidRPr="00E67221">
        <w:rPr>
          <w:rFonts w:eastAsia="Times New Roman"/>
          <w:snapToGrid w:val="0"/>
          <w:sz w:val="24"/>
          <w:szCs w:val="24"/>
          <w:lang w:val="en-US"/>
        </w:rPr>
        <w:t>2. Cambridge university is like a federation of colleges.</w:t>
      </w:r>
    </w:p>
    <w:p w:rsidR="00E67221" w:rsidRPr="00E67221" w:rsidRDefault="00E67221" w:rsidP="00E67221">
      <w:pPr>
        <w:widowControl/>
        <w:jc w:val="both"/>
        <w:rPr>
          <w:rFonts w:eastAsia="Times New Roman"/>
          <w:snapToGrid w:val="0"/>
          <w:sz w:val="24"/>
          <w:szCs w:val="24"/>
          <w:lang w:val="en-US"/>
        </w:rPr>
      </w:pPr>
      <w:r w:rsidRPr="00E67221">
        <w:rPr>
          <w:rFonts w:eastAsia="Times New Roman"/>
          <w:snapToGrid w:val="0"/>
          <w:sz w:val="24"/>
          <w:szCs w:val="24"/>
        </w:rPr>
        <w:t>б</w:t>
      </w:r>
      <w:r w:rsidRPr="00E67221">
        <w:rPr>
          <w:rFonts w:eastAsia="Times New Roman"/>
          <w:snapToGrid w:val="0"/>
          <w:sz w:val="24"/>
          <w:szCs w:val="24"/>
          <w:lang w:val="en-US"/>
        </w:rPr>
        <w:t xml:space="preserve">)  1. University is seen as a time to be independent. </w:t>
      </w:r>
    </w:p>
    <w:p w:rsidR="00E67221" w:rsidRPr="00E67221" w:rsidRDefault="00E67221" w:rsidP="00CF713A">
      <w:pPr>
        <w:widowControl/>
        <w:numPr>
          <w:ilvl w:val="0"/>
          <w:numId w:val="27"/>
        </w:numPr>
        <w:tabs>
          <w:tab w:val="left" w:pos="360"/>
        </w:tabs>
        <w:ind w:firstLine="66"/>
        <w:jc w:val="both"/>
        <w:rPr>
          <w:rFonts w:eastAsia="Times New Roman"/>
          <w:snapToGrid w:val="0"/>
          <w:sz w:val="24"/>
          <w:szCs w:val="24"/>
          <w:lang w:val="en-US"/>
        </w:rPr>
      </w:pPr>
      <w:r w:rsidRPr="00E67221">
        <w:rPr>
          <w:rFonts w:eastAsia="Times New Roman"/>
          <w:snapToGrid w:val="0"/>
          <w:sz w:val="24"/>
          <w:szCs w:val="24"/>
          <w:lang w:val="en-US"/>
        </w:rPr>
        <w:t xml:space="preserve">If, for instance, any one leaves a cat to starve in an empty house while he goes for his holiday, he can be sent to prison. </w:t>
      </w:r>
    </w:p>
    <w:p w:rsidR="00E67221" w:rsidRPr="00E67221" w:rsidRDefault="00E67221" w:rsidP="00E67221">
      <w:pPr>
        <w:widowControl/>
        <w:jc w:val="both"/>
        <w:rPr>
          <w:rFonts w:eastAsia="Times New Roman"/>
          <w:snapToGrid w:val="0"/>
          <w:sz w:val="24"/>
          <w:szCs w:val="24"/>
          <w:lang w:val="en-US"/>
        </w:rPr>
      </w:pPr>
    </w:p>
    <w:p w:rsidR="00E67221" w:rsidRPr="00E67221" w:rsidRDefault="00E67221" w:rsidP="00E67221">
      <w:pPr>
        <w:widowControl/>
        <w:tabs>
          <w:tab w:val="left" w:pos="720"/>
        </w:tabs>
        <w:jc w:val="both"/>
        <w:rPr>
          <w:rFonts w:eastAsia="Times New Roman"/>
          <w:b/>
          <w:snapToGrid w:val="0"/>
          <w:sz w:val="24"/>
          <w:szCs w:val="24"/>
        </w:rPr>
      </w:pPr>
      <w:r w:rsidRPr="00E67221">
        <w:rPr>
          <w:rFonts w:eastAsia="Times New Roman"/>
          <w:b/>
          <w:snapToGrid w:val="0"/>
          <w:sz w:val="24"/>
          <w:szCs w:val="24"/>
          <w:lang w:val="en-US"/>
        </w:rPr>
        <w:t>II</w:t>
      </w:r>
      <w:r w:rsidRPr="00E67221">
        <w:rPr>
          <w:rFonts w:eastAsia="Times New Roman"/>
          <w:b/>
          <w:snapToGrid w:val="0"/>
          <w:sz w:val="24"/>
          <w:szCs w:val="24"/>
        </w:rPr>
        <w:t xml:space="preserve">. Перепишите следующие предложения; подчеркните </w:t>
      </w:r>
      <w:r w:rsidRPr="00E67221">
        <w:rPr>
          <w:rFonts w:eastAsia="Times New Roman"/>
          <w:b/>
          <w:snapToGrid w:val="0"/>
          <w:sz w:val="24"/>
          <w:szCs w:val="24"/>
          <w:lang w:val="en-US"/>
        </w:rPr>
        <w:t>Participle</w:t>
      </w:r>
      <w:r w:rsidRPr="00E67221">
        <w:rPr>
          <w:rFonts w:eastAsia="Times New Roman"/>
          <w:b/>
          <w:snapToGrid w:val="0"/>
          <w:sz w:val="24"/>
          <w:szCs w:val="24"/>
        </w:rPr>
        <w:t xml:space="preserve"> </w:t>
      </w:r>
      <w:r w:rsidRPr="00E67221">
        <w:rPr>
          <w:rFonts w:eastAsia="Times New Roman"/>
          <w:b/>
          <w:snapToGrid w:val="0"/>
          <w:sz w:val="24"/>
          <w:szCs w:val="24"/>
          <w:lang w:val="en-US"/>
        </w:rPr>
        <w:t>I</w:t>
      </w:r>
      <w:r w:rsidRPr="00E67221">
        <w:rPr>
          <w:rFonts w:eastAsia="Times New Roman"/>
          <w:b/>
          <w:snapToGrid w:val="0"/>
          <w:sz w:val="24"/>
          <w:szCs w:val="24"/>
        </w:rPr>
        <w:t xml:space="preserve"> и </w:t>
      </w:r>
      <w:r w:rsidRPr="00E67221">
        <w:rPr>
          <w:rFonts w:eastAsia="Times New Roman"/>
          <w:b/>
          <w:snapToGrid w:val="0"/>
          <w:sz w:val="24"/>
          <w:szCs w:val="24"/>
          <w:lang w:val="en-US"/>
        </w:rPr>
        <w:t>Participle</w:t>
      </w:r>
      <w:r w:rsidRPr="00E67221">
        <w:rPr>
          <w:rFonts w:eastAsia="Times New Roman"/>
          <w:b/>
          <w:snapToGrid w:val="0"/>
          <w:sz w:val="24"/>
          <w:szCs w:val="24"/>
        </w:rPr>
        <w:t xml:space="preserve"> </w:t>
      </w:r>
      <w:r w:rsidRPr="00E67221">
        <w:rPr>
          <w:rFonts w:eastAsia="Times New Roman"/>
          <w:b/>
          <w:snapToGrid w:val="0"/>
          <w:sz w:val="24"/>
          <w:szCs w:val="24"/>
          <w:lang w:val="en-US"/>
        </w:rPr>
        <w:t>II</w:t>
      </w:r>
      <w:r w:rsidRPr="00E67221">
        <w:rPr>
          <w:rFonts w:eastAsia="Times New Roman"/>
          <w:b/>
          <w:snapToGrid w:val="0"/>
          <w:sz w:val="24"/>
          <w:szCs w:val="24"/>
        </w:rPr>
        <w:t xml:space="preserve"> и установите функции каждого из них, т.е. укажите, является ли оно определением, обстоятельством или частью глагола-сказуемого. Переведите предложения на русский язык (см. образец выполнения 2). </w:t>
      </w:r>
    </w:p>
    <w:p w:rsidR="00E67221" w:rsidRPr="00E67221" w:rsidRDefault="00E67221" w:rsidP="00E67221">
      <w:pPr>
        <w:widowControl/>
        <w:jc w:val="both"/>
        <w:rPr>
          <w:rFonts w:eastAsia="Times New Roman"/>
          <w:snapToGrid w:val="0"/>
          <w:sz w:val="24"/>
          <w:szCs w:val="24"/>
        </w:rPr>
      </w:pPr>
    </w:p>
    <w:p w:rsidR="00E67221" w:rsidRPr="00E67221" w:rsidRDefault="00E67221" w:rsidP="00CF713A">
      <w:pPr>
        <w:widowControl/>
        <w:numPr>
          <w:ilvl w:val="0"/>
          <w:numId w:val="30"/>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The lawns are closely cropped, their flower beds primly cultivated, and their trees neatly pruned.</w:t>
      </w:r>
    </w:p>
    <w:p w:rsidR="00E67221" w:rsidRPr="00E67221" w:rsidRDefault="00E67221" w:rsidP="00CF713A">
      <w:pPr>
        <w:widowControl/>
        <w:numPr>
          <w:ilvl w:val="0"/>
          <w:numId w:val="30"/>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The London buses first came into the streets in 1829 and they were horse-drawn omnibuses, with three horses.</w:t>
      </w:r>
    </w:p>
    <w:p w:rsidR="00E67221" w:rsidRPr="00E67221" w:rsidRDefault="00E67221" w:rsidP="00CF713A">
      <w:pPr>
        <w:widowControl/>
        <w:numPr>
          <w:ilvl w:val="0"/>
          <w:numId w:val="30"/>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The sign of the London underground  - a red circle crossed with a blue stripe can be seen on the buildings or just under a staircase leading straight under the ground.</w:t>
      </w:r>
    </w:p>
    <w:p w:rsidR="00E67221" w:rsidRPr="00E67221" w:rsidRDefault="00E67221" w:rsidP="00CF713A">
      <w:pPr>
        <w:widowControl/>
        <w:numPr>
          <w:ilvl w:val="0"/>
          <w:numId w:val="30"/>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When running along London streets omnibuses manage to maneuver very well without running into one another.</w:t>
      </w:r>
    </w:p>
    <w:p w:rsidR="00E67221" w:rsidRPr="00E67221" w:rsidRDefault="00E67221" w:rsidP="00E67221">
      <w:pPr>
        <w:widowControl/>
        <w:jc w:val="both"/>
        <w:rPr>
          <w:rFonts w:eastAsia="Times New Roman"/>
          <w:snapToGrid w:val="0"/>
          <w:sz w:val="24"/>
          <w:szCs w:val="24"/>
          <w:lang w:val="en-US"/>
        </w:rPr>
      </w:pPr>
    </w:p>
    <w:p w:rsidR="00E67221" w:rsidRPr="00E67221" w:rsidRDefault="00E67221" w:rsidP="00E67221">
      <w:pPr>
        <w:widowControl/>
        <w:tabs>
          <w:tab w:val="left" w:pos="720"/>
        </w:tabs>
        <w:jc w:val="both"/>
        <w:rPr>
          <w:rFonts w:eastAsia="Times New Roman"/>
          <w:b/>
          <w:snapToGrid w:val="0"/>
          <w:sz w:val="24"/>
          <w:szCs w:val="24"/>
        </w:rPr>
      </w:pPr>
      <w:r w:rsidRPr="00E67221">
        <w:rPr>
          <w:rFonts w:eastAsia="Times New Roman"/>
          <w:b/>
          <w:snapToGrid w:val="0"/>
          <w:sz w:val="24"/>
          <w:szCs w:val="24"/>
          <w:lang w:val="en-US"/>
        </w:rPr>
        <w:t>III</w:t>
      </w:r>
      <w:r w:rsidRPr="00E67221">
        <w:rPr>
          <w:rFonts w:eastAsia="Times New Roman"/>
          <w:b/>
          <w:snapToGrid w:val="0"/>
          <w:sz w:val="24"/>
          <w:szCs w:val="24"/>
        </w:rPr>
        <w:t>. Перепишите следующие предложения; подчеркните в каждом из них модальный глагол или его эквивалент. Переведите предложения на русский язык.</w:t>
      </w:r>
    </w:p>
    <w:p w:rsidR="00E67221" w:rsidRPr="00E67221" w:rsidRDefault="00E67221" w:rsidP="00E67221">
      <w:pPr>
        <w:widowControl/>
        <w:jc w:val="both"/>
        <w:rPr>
          <w:rFonts w:eastAsia="Times New Roman"/>
          <w:snapToGrid w:val="0"/>
          <w:sz w:val="24"/>
          <w:szCs w:val="24"/>
        </w:rPr>
      </w:pPr>
    </w:p>
    <w:p w:rsidR="00E67221" w:rsidRPr="00E67221" w:rsidRDefault="00E67221" w:rsidP="00CF713A">
      <w:pPr>
        <w:widowControl/>
        <w:numPr>
          <w:ilvl w:val="0"/>
          <w:numId w:val="31"/>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In London one can see many buses, cars and taxes in the streets.</w:t>
      </w:r>
    </w:p>
    <w:p w:rsidR="00E67221" w:rsidRPr="00E67221" w:rsidRDefault="00E67221" w:rsidP="00CF713A">
      <w:pPr>
        <w:widowControl/>
        <w:numPr>
          <w:ilvl w:val="0"/>
          <w:numId w:val="31"/>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You’ll have to find the bus stop yourself and remember to look for the number of the bus on he post at the bus stop.</w:t>
      </w:r>
    </w:p>
    <w:p w:rsidR="00E67221" w:rsidRPr="00E67221" w:rsidRDefault="00E67221" w:rsidP="00CF713A">
      <w:pPr>
        <w:widowControl/>
        <w:numPr>
          <w:ilvl w:val="0"/>
          <w:numId w:val="31"/>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You must remember the number of the bus, because in busy street there may be four or five bus stops close together.</w:t>
      </w:r>
    </w:p>
    <w:p w:rsidR="00E67221" w:rsidRPr="00E67221" w:rsidRDefault="00E67221" w:rsidP="00CF713A">
      <w:pPr>
        <w:widowControl/>
        <w:numPr>
          <w:ilvl w:val="0"/>
          <w:numId w:val="31"/>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Double-deckers (omnibuses) have seats for 65 people and only 5 people are allowed to stand when the seats are full.</w:t>
      </w:r>
    </w:p>
    <w:p w:rsidR="00E67221" w:rsidRPr="00E67221" w:rsidRDefault="00E67221" w:rsidP="00E67221">
      <w:pPr>
        <w:widowControl/>
        <w:jc w:val="both"/>
        <w:rPr>
          <w:rFonts w:eastAsia="Times New Roman"/>
          <w:snapToGrid w:val="0"/>
          <w:sz w:val="24"/>
          <w:szCs w:val="24"/>
          <w:lang w:val="en-US"/>
        </w:rPr>
      </w:pPr>
    </w:p>
    <w:p w:rsidR="00E67221" w:rsidRPr="00E67221" w:rsidRDefault="00E67221" w:rsidP="00E67221">
      <w:pPr>
        <w:widowControl/>
        <w:tabs>
          <w:tab w:val="left" w:pos="720"/>
        </w:tabs>
        <w:jc w:val="both"/>
        <w:rPr>
          <w:rFonts w:eastAsia="Times New Roman"/>
          <w:b/>
          <w:snapToGrid w:val="0"/>
          <w:sz w:val="24"/>
          <w:szCs w:val="24"/>
        </w:rPr>
      </w:pPr>
      <w:r w:rsidRPr="00E67221">
        <w:rPr>
          <w:rFonts w:eastAsia="Times New Roman"/>
          <w:b/>
          <w:snapToGrid w:val="0"/>
          <w:sz w:val="24"/>
          <w:szCs w:val="24"/>
          <w:lang w:val="en-US"/>
        </w:rPr>
        <w:t>IV</w:t>
      </w:r>
      <w:r w:rsidRPr="00E67221">
        <w:rPr>
          <w:rFonts w:eastAsia="Times New Roman"/>
          <w:b/>
          <w:snapToGrid w:val="0"/>
          <w:sz w:val="24"/>
          <w:szCs w:val="24"/>
        </w:rPr>
        <w:t>.Прочитайте и устно переведите с 1 по 5 абзацы текста. Перепишите и письменно переведите 3 и 4 абзацы.</w:t>
      </w:r>
    </w:p>
    <w:p w:rsidR="00E67221" w:rsidRPr="00E67221" w:rsidRDefault="00E67221" w:rsidP="00E67221">
      <w:pPr>
        <w:widowControl/>
        <w:jc w:val="center"/>
        <w:rPr>
          <w:rFonts w:eastAsia="Times New Roman"/>
          <w:b/>
          <w:snapToGrid w:val="0"/>
          <w:sz w:val="24"/>
          <w:szCs w:val="24"/>
        </w:rPr>
      </w:pPr>
    </w:p>
    <w:p w:rsidR="00E67221" w:rsidRPr="00E67221" w:rsidRDefault="00E67221" w:rsidP="00E67221">
      <w:pPr>
        <w:widowControl/>
        <w:jc w:val="center"/>
        <w:rPr>
          <w:rFonts w:eastAsia="Times New Roman"/>
          <w:b/>
          <w:snapToGrid w:val="0"/>
          <w:sz w:val="24"/>
          <w:szCs w:val="24"/>
        </w:rPr>
      </w:pPr>
    </w:p>
    <w:p w:rsidR="00E67221" w:rsidRPr="00E67221" w:rsidRDefault="00E67221" w:rsidP="00E67221">
      <w:pPr>
        <w:widowControl/>
        <w:jc w:val="center"/>
        <w:rPr>
          <w:rFonts w:eastAsia="Times New Roman"/>
          <w:b/>
          <w:snapToGrid w:val="0"/>
          <w:sz w:val="24"/>
          <w:szCs w:val="24"/>
        </w:rPr>
      </w:pPr>
    </w:p>
    <w:p w:rsidR="00E67221" w:rsidRPr="00E67221" w:rsidRDefault="00E67221" w:rsidP="00E67221">
      <w:pPr>
        <w:widowControl/>
        <w:jc w:val="center"/>
        <w:rPr>
          <w:rFonts w:eastAsia="Times New Roman"/>
          <w:b/>
          <w:snapToGrid w:val="0"/>
          <w:sz w:val="24"/>
          <w:szCs w:val="24"/>
        </w:rPr>
      </w:pPr>
    </w:p>
    <w:p w:rsidR="00E67221" w:rsidRPr="00E67221" w:rsidRDefault="00E67221" w:rsidP="00E67221">
      <w:pPr>
        <w:widowControl/>
        <w:jc w:val="center"/>
        <w:rPr>
          <w:rFonts w:eastAsia="Times New Roman"/>
          <w:b/>
          <w:snapToGrid w:val="0"/>
          <w:sz w:val="24"/>
          <w:szCs w:val="24"/>
          <w:lang w:val="en-US"/>
        </w:rPr>
      </w:pPr>
      <w:r w:rsidRPr="00E67221">
        <w:rPr>
          <w:rFonts w:eastAsia="Times New Roman"/>
          <w:b/>
          <w:snapToGrid w:val="0"/>
          <w:sz w:val="24"/>
          <w:szCs w:val="24"/>
          <w:lang w:val="en-US"/>
        </w:rPr>
        <w:t>HIGHER EDICATION IN GREAT BRITAIN</w:t>
      </w:r>
    </w:p>
    <w:p w:rsidR="00E67221" w:rsidRPr="00E67221" w:rsidRDefault="00E67221" w:rsidP="00E67221">
      <w:pPr>
        <w:widowControl/>
        <w:rPr>
          <w:rFonts w:eastAsia="Times New Roman"/>
          <w:snapToGrid w:val="0"/>
          <w:sz w:val="24"/>
          <w:szCs w:val="24"/>
          <w:lang w:val="en-US"/>
        </w:rPr>
      </w:pPr>
    </w:p>
    <w:p w:rsidR="00E67221" w:rsidRPr="00E67221" w:rsidRDefault="00E67221" w:rsidP="00CF713A">
      <w:pPr>
        <w:widowControl/>
        <w:numPr>
          <w:ilvl w:val="0"/>
          <w:numId w:val="32"/>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 xml:space="preserve">Most big towns in Britain have both a university and a college  of higher education. Here are 91 universities in Britain and 47 colleges of higher education. </w:t>
      </w:r>
    </w:p>
    <w:p w:rsidR="00E67221" w:rsidRPr="00E67221" w:rsidRDefault="00E67221" w:rsidP="00CF713A">
      <w:pPr>
        <w:widowControl/>
        <w:numPr>
          <w:ilvl w:val="0"/>
          <w:numId w:val="32"/>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 xml:space="preserve">English universities greatly differ from each other. Students </w:t>
      </w:r>
      <w:r w:rsidRPr="00E67221">
        <w:rPr>
          <w:rFonts w:eastAsia="Times New Roman"/>
          <w:snapToGrid w:val="0"/>
          <w:sz w:val="24"/>
          <w:szCs w:val="24"/>
          <w:u w:val="single"/>
          <w:lang w:val="en-US"/>
        </w:rPr>
        <w:t>apply</w:t>
      </w:r>
      <w:r w:rsidRPr="00E67221">
        <w:rPr>
          <w:rFonts w:eastAsia="Times New Roman"/>
          <w:snapToGrid w:val="0"/>
          <w:sz w:val="24"/>
          <w:szCs w:val="24"/>
          <w:vertAlign w:val="superscript"/>
          <w:lang w:val="en-US"/>
        </w:rPr>
        <w:t>1</w:t>
      </w:r>
      <w:r w:rsidRPr="00E67221">
        <w:rPr>
          <w:rFonts w:eastAsia="Times New Roman"/>
          <w:snapToGrid w:val="0"/>
          <w:sz w:val="24"/>
          <w:szCs w:val="24"/>
          <w:lang w:val="en-US"/>
        </w:rPr>
        <w:t xml:space="preserve"> to universities month before they take their </w:t>
      </w:r>
      <w:r w:rsidRPr="00E67221">
        <w:rPr>
          <w:rFonts w:eastAsia="Times New Roman"/>
          <w:snapToGrid w:val="0"/>
          <w:sz w:val="24"/>
          <w:szCs w:val="24"/>
          <w:u w:val="single"/>
          <w:lang w:val="en-US"/>
        </w:rPr>
        <w:t>A-levels</w:t>
      </w:r>
      <w:r w:rsidRPr="00E67221">
        <w:rPr>
          <w:rFonts w:eastAsia="Times New Roman"/>
          <w:snapToGrid w:val="0"/>
          <w:sz w:val="24"/>
          <w:szCs w:val="24"/>
          <w:vertAlign w:val="superscript"/>
          <w:lang w:val="en-US"/>
        </w:rPr>
        <w:t>2</w:t>
      </w:r>
      <w:r w:rsidRPr="00E67221">
        <w:rPr>
          <w:rFonts w:eastAsia="Times New Roman"/>
          <w:snapToGrid w:val="0"/>
          <w:sz w:val="24"/>
          <w:szCs w:val="24"/>
          <w:lang w:val="en-US"/>
        </w:rPr>
        <w:t xml:space="preserve">. The students are given a personal </w:t>
      </w:r>
      <w:r w:rsidRPr="00E67221">
        <w:rPr>
          <w:rFonts w:eastAsia="Times New Roman"/>
          <w:snapToGrid w:val="0"/>
          <w:sz w:val="24"/>
          <w:szCs w:val="24"/>
          <w:u w:val="single"/>
          <w:lang w:val="en-US"/>
        </w:rPr>
        <w:t>interview</w:t>
      </w:r>
      <w:r w:rsidRPr="00E67221">
        <w:rPr>
          <w:rFonts w:eastAsia="Times New Roman"/>
          <w:snapToGrid w:val="0"/>
          <w:sz w:val="24"/>
          <w:szCs w:val="24"/>
          <w:vertAlign w:val="superscript"/>
          <w:lang w:val="en-US"/>
        </w:rPr>
        <w:t>3</w:t>
      </w:r>
      <w:r w:rsidRPr="00E67221">
        <w:rPr>
          <w:rFonts w:eastAsia="Times New Roman"/>
          <w:snapToGrid w:val="0"/>
          <w:sz w:val="24"/>
          <w:szCs w:val="24"/>
          <w:lang w:val="en-US"/>
        </w:rPr>
        <w:t xml:space="preserve"> and the universities then decide which students they want. They offer them a place which depends on A-level results. The more popular the university, the higher the </w:t>
      </w:r>
      <w:r w:rsidRPr="00E67221">
        <w:rPr>
          <w:rFonts w:eastAsia="Times New Roman"/>
          <w:snapToGrid w:val="0"/>
          <w:sz w:val="24"/>
          <w:szCs w:val="24"/>
          <w:u w:val="single"/>
          <w:lang w:val="en-US"/>
        </w:rPr>
        <w:t>grades</w:t>
      </w:r>
      <w:r w:rsidRPr="00E67221">
        <w:rPr>
          <w:rFonts w:eastAsia="Times New Roman"/>
          <w:snapToGrid w:val="0"/>
          <w:sz w:val="24"/>
          <w:szCs w:val="24"/>
          <w:vertAlign w:val="superscript"/>
          <w:lang w:val="en-US"/>
        </w:rPr>
        <w:t>4</w:t>
      </w:r>
      <w:r w:rsidRPr="00E67221">
        <w:rPr>
          <w:rFonts w:eastAsia="Times New Roman"/>
          <w:snapToGrid w:val="0"/>
          <w:sz w:val="24"/>
          <w:szCs w:val="24"/>
          <w:lang w:val="en-US"/>
        </w:rPr>
        <w:t xml:space="preserve"> it will ask for. </w:t>
      </w:r>
    </w:p>
    <w:p w:rsidR="00E67221" w:rsidRPr="00E67221" w:rsidRDefault="00E67221" w:rsidP="00CF713A">
      <w:pPr>
        <w:widowControl/>
        <w:numPr>
          <w:ilvl w:val="0"/>
          <w:numId w:val="32"/>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 xml:space="preserve">Most British students choose to go to university a long way from their hometown: university is seen as a time to be independent, to live away from home and develop new interests </w:t>
      </w:r>
    </w:p>
    <w:p w:rsidR="00E67221" w:rsidRPr="00E67221" w:rsidRDefault="00E67221" w:rsidP="00CF713A">
      <w:pPr>
        <w:widowControl/>
        <w:numPr>
          <w:ilvl w:val="0"/>
          <w:numId w:val="32"/>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 xml:space="preserve">British students do not have to pay to go to university, but do need money to live away from home while they are studying. Some students whose parents do not earn a lot of money are given a grant from </w:t>
      </w:r>
      <w:r w:rsidRPr="00E67221">
        <w:rPr>
          <w:rFonts w:eastAsia="Times New Roman"/>
          <w:snapToGrid w:val="0"/>
          <w:sz w:val="24"/>
          <w:szCs w:val="24"/>
          <w:u w:val="single"/>
          <w:lang w:val="en-US"/>
        </w:rPr>
        <w:t>the local educational authority</w:t>
      </w:r>
      <w:r w:rsidRPr="00E67221">
        <w:rPr>
          <w:rFonts w:eastAsia="Times New Roman"/>
          <w:snapToGrid w:val="0"/>
          <w:sz w:val="24"/>
          <w:szCs w:val="24"/>
          <w:vertAlign w:val="superscript"/>
          <w:lang w:val="en-US"/>
        </w:rPr>
        <w:t>5</w:t>
      </w:r>
      <w:r w:rsidRPr="00E67221">
        <w:rPr>
          <w:rFonts w:eastAsia="Times New Roman"/>
          <w:snapToGrid w:val="0"/>
          <w:sz w:val="24"/>
          <w:szCs w:val="24"/>
          <w:lang w:val="en-US"/>
        </w:rPr>
        <w:t xml:space="preserve">.  If students do not get a grant, parents have to pay for their children. Some students borrow money from the bank which must be paid back after they leave university. In theory the grant pays for rent, food, books, transport and socializing. In fact, the grant is not a lot of money. Students </w:t>
      </w:r>
      <w:r w:rsidRPr="00E67221">
        <w:rPr>
          <w:rFonts w:eastAsia="Times New Roman"/>
          <w:snapToGrid w:val="0"/>
          <w:sz w:val="24"/>
          <w:szCs w:val="24"/>
          <w:u w:val="single"/>
          <w:lang w:val="en-US"/>
        </w:rPr>
        <w:t>used to work</w:t>
      </w:r>
      <w:r w:rsidRPr="00E67221">
        <w:rPr>
          <w:rFonts w:eastAsia="Times New Roman"/>
          <w:snapToGrid w:val="0"/>
          <w:sz w:val="24"/>
          <w:szCs w:val="24"/>
          <w:vertAlign w:val="superscript"/>
          <w:lang w:val="en-US"/>
        </w:rPr>
        <w:t>6</w:t>
      </w:r>
      <w:r w:rsidRPr="00E67221">
        <w:rPr>
          <w:rFonts w:eastAsia="Times New Roman"/>
          <w:snapToGrid w:val="0"/>
          <w:sz w:val="24"/>
          <w:szCs w:val="24"/>
          <w:lang w:val="en-US"/>
        </w:rPr>
        <w:t xml:space="preserve"> during the holidays to earn more money, but it is now difficult to find such jobs.  </w:t>
      </w:r>
    </w:p>
    <w:p w:rsidR="00E67221" w:rsidRPr="00E67221" w:rsidRDefault="00E67221" w:rsidP="00CF713A">
      <w:pPr>
        <w:widowControl/>
        <w:numPr>
          <w:ilvl w:val="0"/>
          <w:numId w:val="32"/>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 xml:space="preserve">Not all students study full time at university or college. Many people combine their studies with work. Some companies </w:t>
      </w:r>
      <w:r w:rsidRPr="00E67221">
        <w:rPr>
          <w:rFonts w:eastAsia="Times New Roman"/>
          <w:snapToGrid w:val="0"/>
          <w:sz w:val="24"/>
          <w:szCs w:val="24"/>
          <w:u w:val="single"/>
          <w:lang w:val="en-US"/>
        </w:rPr>
        <w:t>release their staff for training</w:t>
      </w:r>
      <w:r w:rsidRPr="00E67221">
        <w:rPr>
          <w:rFonts w:eastAsia="Times New Roman"/>
          <w:snapToGrid w:val="0"/>
          <w:sz w:val="24"/>
          <w:szCs w:val="24"/>
          <w:vertAlign w:val="superscript"/>
          <w:lang w:val="en-US"/>
        </w:rPr>
        <w:t>7</w:t>
      </w:r>
      <w:r w:rsidRPr="00E67221">
        <w:rPr>
          <w:rFonts w:eastAsia="Times New Roman"/>
          <w:snapToGrid w:val="0"/>
          <w:sz w:val="24"/>
          <w:szCs w:val="24"/>
          <w:lang w:val="en-US"/>
        </w:rPr>
        <w:t xml:space="preserve"> one or two days a week or for two months a year. Oxford and Cambridge are the oldest universities in Britain and they have the highest academic reputation. </w:t>
      </w:r>
    </w:p>
    <w:p w:rsidR="00E67221" w:rsidRPr="00E67221" w:rsidRDefault="00E67221" w:rsidP="00E67221">
      <w:pPr>
        <w:widowControl/>
        <w:jc w:val="both"/>
        <w:rPr>
          <w:rFonts w:eastAsia="Times New Roman"/>
          <w:snapToGrid w:val="0"/>
          <w:sz w:val="24"/>
          <w:szCs w:val="24"/>
          <w:lang w:val="en-US"/>
        </w:rPr>
      </w:pPr>
    </w:p>
    <w:p w:rsidR="00E67221" w:rsidRPr="00E67221" w:rsidRDefault="00E67221" w:rsidP="00E67221">
      <w:pPr>
        <w:widowControl/>
        <w:jc w:val="both"/>
        <w:rPr>
          <w:rFonts w:eastAsia="Times New Roman"/>
          <w:b/>
          <w:snapToGrid w:val="0"/>
          <w:sz w:val="24"/>
          <w:szCs w:val="24"/>
        </w:rPr>
      </w:pPr>
      <w:r w:rsidRPr="00E67221">
        <w:rPr>
          <w:rFonts w:eastAsia="Times New Roman"/>
          <w:b/>
          <w:snapToGrid w:val="0"/>
          <w:sz w:val="24"/>
          <w:szCs w:val="24"/>
          <w:lang w:val="en-US"/>
        </w:rPr>
        <w:t xml:space="preserve"> </w:t>
      </w:r>
      <w:r w:rsidRPr="00E67221">
        <w:rPr>
          <w:rFonts w:eastAsia="Times New Roman"/>
          <w:b/>
          <w:snapToGrid w:val="0"/>
          <w:sz w:val="24"/>
          <w:szCs w:val="24"/>
        </w:rPr>
        <w:t>Пояснения к тексту:</w:t>
      </w:r>
    </w:p>
    <w:p w:rsidR="00E67221" w:rsidRPr="00E67221" w:rsidRDefault="00E67221" w:rsidP="00E67221">
      <w:pPr>
        <w:widowControl/>
        <w:jc w:val="both"/>
        <w:rPr>
          <w:rFonts w:eastAsia="Times New Roman"/>
          <w:b/>
          <w:snapToGrid w:val="0"/>
          <w:sz w:val="24"/>
          <w:szCs w:val="24"/>
        </w:rPr>
      </w:pPr>
    </w:p>
    <w:p w:rsidR="00E67221" w:rsidRPr="00E67221" w:rsidRDefault="00E67221" w:rsidP="00CF713A">
      <w:pPr>
        <w:widowControl/>
        <w:numPr>
          <w:ilvl w:val="0"/>
          <w:numId w:val="33"/>
        </w:numPr>
        <w:tabs>
          <w:tab w:val="left" w:pos="360"/>
        </w:tabs>
        <w:jc w:val="both"/>
        <w:rPr>
          <w:rFonts w:eastAsia="Times New Roman"/>
          <w:snapToGrid w:val="0"/>
          <w:sz w:val="24"/>
          <w:szCs w:val="24"/>
        </w:rPr>
      </w:pPr>
      <w:r w:rsidRPr="00E67221">
        <w:rPr>
          <w:rFonts w:eastAsia="Times New Roman"/>
          <w:snapToGrid w:val="0"/>
          <w:sz w:val="24"/>
          <w:szCs w:val="24"/>
        </w:rPr>
        <w:t>подавать заявление</w:t>
      </w:r>
    </w:p>
    <w:p w:rsidR="00E67221" w:rsidRPr="00E67221" w:rsidRDefault="00E67221" w:rsidP="00CF713A">
      <w:pPr>
        <w:widowControl/>
        <w:numPr>
          <w:ilvl w:val="0"/>
          <w:numId w:val="33"/>
        </w:numPr>
        <w:tabs>
          <w:tab w:val="left" w:pos="360"/>
        </w:tabs>
        <w:jc w:val="both"/>
        <w:rPr>
          <w:rFonts w:eastAsia="Times New Roman"/>
          <w:snapToGrid w:val="0"/>
          <w:sz w:val="24"/>
          <w:szCs w:val="24"/>
        </w:rPr>
      </w:pPr>
      <w:r w:rsidRPr="00E67221">
        <w:rPr>
          <w:rFonts w:eastAsia="Times New Roman"/>
          <w:snapToGrid w:val="0"/>
          <w:sz w:val="24"/>
          <w:szCs w:val="24"/>
        </w:rPr>
        <w:t>экзамен на повышенном уровне по программе средней школы</w:t>
      </w:r>
    </w:p>
    <w:p w:rsidR="00E67221" w:rsidRPr="00E67221" w:rsidRDefault="00E67221" w:rsidP="00CF713A">
      <w:pPr>
        <w:widowControl/>
        <w:numPr>
          <w:ilvl w:val="0"/>
          <w:numId w:val="33"/>
        </w:numPr>
        <w:tabs>
          <w:tab w:val="left" w:pos="360"/>
        </w:tabs>
        <w:jc w:val="both"/>
        <w:rPr>
          <w:rFonts w:eastAsia="Times New Roman"/>
          <w:snapToGrid w:val="0"/>
          <w:sz w:val="24"/>
          <w:szCs w:val="24"/>
        </w:rPr>
      </w:pPr>
      <w:r w:rsidRPr="00E67221">
        <w:rPr>
          <w:rFonts w:eastAsia="Times New Roman"/>
          <w:snapToGrid w:val="0"/>
          <w:sz w:val="24"/>
          <w:szCs w:val="24"/>
        </w:rPr>
        <w:t>собеседование</w:t>
      </w:r>
    </w:p>
    <w:p w:rsidR="00E67221" w:rsidRPr="00E67221" w:rsidRDefault="00E67221" w:rsidP="00CF713A">
      <w:pPr>
        <w:widowControl/>
        <w:numPr>
          <w:ilvl w:val="0"/>
          <w:numId w:val="33"/>
        </w:numPr>
        <w:tabs>
          <w:tab w:val="left" w:pos="360"/>
        </w:tabs>
        <w:jc w:val="both"/>
        <w:rPr>
          <w:rFonts w:eastAsia="Times New Roman"/>
          <w:snapToGrid w:val="0"/>
          <w:sz w:val="24"/>
          <w:szCs w:val="24"/>
        </w:rPr>
      </w:pPr>
      <w:r w:rsidRPr="00E67221">
        <w:rPr>
          <w:rFonts w:eastAsia="Times New Roman"/>
          <w:snapToGrid w:val="0"/>
          <w:sz w:val="24"/>
          <w:szCs w:val="24"/>
        </w:rPr>
        <w:t>более высокий проходной бал</w:t>
      </w:r>
    </w:p>
    <w:p w:rsidR="00E67221" w:rsidRPr="00E67221" w:rsidRDefault="00E67221" w:rsidP="00CF713A">
      <w:pPr>
        <w:widowControl/>
        <w:numPr>
          <w:ilvl w:val="0"/>
          <w:numId w:val="33"/>
        </w:numPr>
        <w:tabs>
          <w:tab w:val="left" w:pos="360"/>
        </w:tabs>
        <w:jc w:val="both"/>
        <w:rPr>
          <w:rFonts w:eastAsia="Times New Roman"/>
          <w:snapToGrid w:val="0"/>
          <w:sz w:val="24"/>
          <w:szCs w:val="24"/>
        </w:rPr>
      </w:pPr>
      <w:r w:rsidRPr="00E67221">
        <w:rPr>
          <w:rFonts w:eastAsia="Times New Roman"/>
          <w:snapToGrid w:val="0"/>
          <w:sz w:val="24"/>
          <w:szCs w:val="24"/>
        </w:rPr>
        <w:t>местный орган образования</w:t>
      </w:r>
    </w:p>
    <w:p w:rsidR="00E67221" w:rsidRPr="00E67221" w:rsidRDefault="00E67221" w:rsidP="00CF713A">
      <w:pPr>
        <w:widowControl/>
        <w:numPr>
          <w:ilvl w:val="0"/>
          <w:numId w:val="33"/>
        </w:numPr>
        <w:tabs>
          <w:tab w:val="left" w:pos="360"/>
        </w:tabs>
        <w:jc w:val="both"/>
        <w:rPr>
          <w:rFonts w:eastAsia="Times New Roman"/>
          <w:snapToGrid w:val="0"/>
          <w:sz w:val="24"/>
          <w:szCs w:val="24"/>
        </w:rPr>
      </w:pPr>
      <w:r w:rsidRPr="00E67221">
        <w:rPr>
          <w:rFonts w:eastAsia="Times New Roman"/>
          <w:snapToGrid w:val="0"/>
          <w:sz w:val="24"/>
          <w:szCs w:val="24"/>
        </w:rPr>
        <w:t>работают</w:t>
      </w:r>
    </w:p>
    <w:p w:rsidR="00E67221" w:rsidRPr="00E67221" w:rsidRDefault="00E67221" w:rsidP="00CF713A">
      <w:pPr>
        <w:widowControl/>
        <w:numPr>
          <w:ilvl w:val="0"/>
          <w:numId w:val="33"/>
        </w:numPr>
        <w:tabs>
          <w:tab w:val="left" w:pos="360"/>
        </w:tabs>
        <w:jc w:val="both"/>
        <w:rPr>
          <w:rFonts w:eastAsia="Times New Roman"/>
          <w:snapToGrid w:val="0"/>
          <w:sz w:val="24"/>
          <w:szCs w:val="24"/>
        </w:rPr>
      </w:pPr>
      <w:r w:rsidRPr="00E67221">
        <w:rPr>
          <w:rFonts w:eastAsia="Times New Roman"/>
          <w:snapToGrid w:val="0"/>
          <w:sz w:val="24"/>
          <w:szCs w:val="24"/>
        </w:rPr>
        <w:t>освобождают от работы для учебы</w:t>
      </w:r>
    </w:p>
    <w:p w:rsidR="00E67221" w:rsidRPr="00E67221" w:rsidRDefault="00E67221" w:rsidP="00E67221">
      <w:pPr>
        <w:widowControl/>
        <w:jc w:val="both"/>
        <w:rPr>
          <w:rFonts w:eastAsia="Times New Roman"/>
          <w:snapToGrid w:val="0"/>
          <w:sz w:val="24"/>
          <w:szCs w:val="24"/>
        </w:rPr>
      </w:pPr>
    </w:p>
    <w:p w:rsidR="00E67221" w:rsidRPr="00E67221" w:rsidRDefault="00E67221" w:rsidP="00E67221">
      <w:pPr>
        <w:widowControl/>
        <w:tabs>
          <w:tab w:val="left" w:pos="720"/>
        </w:tabs>
        <w:jc w:val="both"/>
        <w:rPr>
          <w:rFonts w:eastAsia="Times New Roman"/>
          <w:snapToGrid w:val="0"/>
          <w:sz w:val="24"/>
          <w:szCs w:val="24"/>
        </w:rPr>
      </w:pPr>
      <w:r w:rsidRPr="00E67221">
        <w:rPr>
          <w:rFonts w:eastAsia="Times New Roman"/>
          <w:b/>
          <w:snapToGrid w:val="0"/>
          <w:sz w:val="24"/>
          <w:szCs w:val="24"/>
          <w:lang w:val="en-US"/>
        </w:rPr>
        <w:t>V</w:t>
      </w:r>
      <w:r w:rsidRPr="00E67221">
        <w:rPr>
          <w:rFonts w:eastAsia="Times New Roman"/>
          <w:b/>
          <w:snapToGrid w:val="0"/>
          <w:sz w:val="24"/>
          <w:szCs w:val="24"/>
        </w:rPr>
        <w:t>.Прочитайте 4-й абзац и вопрос к нему. Из приведенных вариантов ответа укажите номер предложения, содержащего правильный ответ на поставленный вопрос</w:t>
      </w:r>
      <w:r w:rsidRPr="00E67221">
        <w:rPr>
          <w:rFonts w:eastAsia="Times New Roman"/>
          <w:snapToGrid w:val="0"/>
          <w:sz w:val="24"/>
          <w:szCs w:val="24"/>
        </w:rPr>
        <w:t>:</w:t>
      </w:r>
    </w:p>
    <w:p w:rsidR="00E67221" w:rsidRPr="00E67221" w:rsidRDefault="00E67221" w:rsidP="00E67221">
      <w:pPr>
        <w:widowControl/>
        <w:jc w:val="both"/>
        <w:rPr>
          <w:rFonts w:eastAsia="Times New Roman"/>
          <w:snapToGrid w:val="0"/>
          <w:sz w:val="24"/>
          <w:szCs w:val="24"/>
        </w:rPr>
      </w:pPr>
    </w:p>
    <w:p w:rsidR="00E67221" w:rsidRPr="00E67221" w:rsidRDefault="00E67221" w:rsidP="00E67221">
      <w:pPr>
        <w:widowControl/>
        <w:jc w:val="both"/>
        <w:rPr>
          <w:rFonts w:eastAsia="Times New Roman"/>
          <w:snapToGrid w:val="0"/>
          <w:sz w:val="24"/>
          <w:szCs w:val="24"/>
          <w:lang w:val="en-US"/>
        </w:rPr>
      </w:pPr>
      <w:r w:rsidRPr="00E67221">
        <w:rPr>
          <w:rFonts w:eastAsia="Times New Roman"/>
          <w:snapToGrid w:val="0"/>
          <w:sz w:val="24"/>
          <w:szCs w:val="24"/>
          <w:lang w:val="en-US"/>
        </w:rPr>
        <w:t>What is grant?</w:t>
      </w:r>
    </w:p>
    <w:p w:rsidR="00E67221" w:rsidRPr="00E67221" w:rsidRDefault="00E67221" w:rsidP="00CF713A">
      <w:pPr>
        <w:widowControl/>
        <w:numPr>
          <w:ilvl w:val="0"/>
          <w:numId w:val="34"/>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 money borrowed from the bank.</w:t>
      </w:r>
    </w:p>
    <w:p w:rsidR="00E67221" w:rsidRPr="00E67221" w:rsidRDefault="00E67221" w:rsidP="00CF713A">
      <w:pPr>
        <w:widowControl/>
        <w:numPr>
          <w:ilvl w:val="0"/>
          <w:numId w:val="34"/>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 money for rent, food, books, transport and etc.</w:t>
      </w:r>
    </w:p>
    <w:p w:rsidR="00E67221" w:rsidRPr="00E67221" w:rsidRDefault="00E67221" w:rsidP="00CF713A">
      <w:pPr>
        <w:widowControl/>
        <w:numPr>
          <w:ilvl w:val="0"/>
          <w:numId w:val="34"/>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 money have to pay to go to university.</w:t>
      </w:r>
    </w:p>
    <w:p w:rsidR="00E67221" w:rsidRPr="00E67221" w:rsidRDefault="00E67221" w:rsidP="00E67221">
      <w:pPr>
        <w:widowControl/>
        <w:jc w:val="both"/>
        <w:rPr>
          <w:rFonts w:eastAsia="Times New Roman"/>
          <w:snapToGrid w:val="0"/>
          <w:sz w:val="24"/>
          <w:szCs w:val="24"/>
          <w:lang w:val="en-US"/>
        </w:rPr>
      </w:pPr>
    </w:p>
    <w:p w:rsidR="00E67221" w:rsidRPr="00E67221" w:rsidRDefault="00E67221" w:rsidP="00E67221">
      <w:pPr>
        <w:widowControl/>
        <w:jc w:val="both"/>
        <w:rPr>
          <w:rFonts w:eastAsia="Times New Roman"/>
          <w:snapToGrid w:val="0"/>
          <w:sz w:val="24"/>
          <w:szCs w:val="24"/>
          <w:lang w:val="en-US"/>
        </w:rPr>
      </w:pPr>
    </w:p>
    <w:p w:rsidR="00E67221" w:rsidRPr="00E67221" w:rsidRDefault="00E67221" w:rsidP="00E67221">
      <w:pPr>
        <w:widowControl/>
        <w:jc w:val="both"/>
        <w:rPr>
          <w:rFonts w:eastAsia="Times New Roman"/>
          <w:snapToGrid w:val="0"/>
          <w:sz w:val="24"/>
          <w:szCs w:val="24"/>
          <w:lang w:val="en-US"/>
        </w:rPr>
      </w:pPr>
    </w:p>
    <w:p w:rsidR="00E67221" w:rsidRPr="00E67221" w:rsidRDefault="00E67221" w:rsidP="00E67221">
      <w:pPr>
        <w:widowControl/>
        <w:jc w:val="both"/>
        <w:rPr>
          <w:rFonts w:eastAsia="Times New Roman"/>
          <w:snapToGrid w:val="0"/>
          <w:sz w:val="24"/>
          <w:szCs w:val="24"/>
          <w:lang w:val="en-US"/>
        </w:rPr>
      </w:pPr>
    </w:p>
    <w:p w:rsidR="00E67221" w:rsidRPr="00E67221" w:rsidRDefault="00E67221" w:rsidP="00E67221">
      <w:pPr>
        <w:widowControl/>
        <w:jc w:val="both"/>
        <w:rPr>
          <w:rFonts w:eastAsia="Times New Roman"/>
          <w:snapToGrid w:val="0"/>
          <w:sz w:val="24"/>
          <w:szCs w:val="24"/>
          <w:lang w:val="en-US"/>
        </w:rPr>
      </w:pPr>
    </w:p>
    <w:p w:rsidR="00E67221" w:rsidRPr="00E67221" w:rsidRDefault="00E67221" w:rsidP="00E67221">
      <w:pPr>
        <w:widowControl/>
        <w:jc w:val="center"/>
        <w:rPr>
          <w:rFonts w:eastAsia="Times New Roman"/>
          <w:b/>
          <w:snapToGrid w:val="0"/>
          <w:sz w:val="24"/>
          <w:szCs w:val="24"/>
        </w:rPr>
      </w:pPr>
      <w:r w:rsidRPr="00E67221">
        <w:rPr>
          <w:rFonts w:eastAsia="Times New Roman"/>
          <w:b/>
          <w:snapToGrid w:val="0"/>
          <w:sz w:val="24"/>
          <w:szCs w:val="24"/>
        </w:rPr>
        <w:t>Контрольное задание 2</w:t>
      </w:r>
    </w:p>
    <w:p w:rsidR="00E67221" w:rsidRPr="00E67221" w:rsidRDefault="00E67221" w:rsidP="00E67221">
      <w:pPr>
        <w:widowControl/>
        <w:jc w:val="both"/>
        <w:rPr>
          <w:rFonts w:eastAsia="Times New Roman"/>
          <w:snapToGrid w:val="0"/>
          <w:sz w:val="24"/>
          <w:szCs w:val="24"/>
        </w:rPr>
      </w:pPr>
    </w:p>
    <w:p w:rsidR="00E67221" w:rsidRPr="00E67221" w:rsidRDefault="00E67221" w:rsidP="00E67221">
      <w:pPr>
        <w:widowControl/>
        <w:jc w:val="center"/>
        <w:rPr>
          <w:rFonts w:eastAsia="Times New Roman"/>
          <w:b/>
          <w:snapToGrid w:val="0"/>
          <w:sz w:val="24"/>
          <w:szCs w:val="24"/>
        </w:rPr>
      </w:pPr>
      <w:r w:rsidRPr="00E67221">
        <w:rPr>
          <w:rFonts w:eastAsia="Times New Roman"/>
          <w:b/>
          <w:snapToGrid w:val="0"/>
          <w:sz w:val="24"/>
          <w:szCs w:val="24"/>
        </w:rPr>
        <w:t>Вариант 4</w:t>
      </w:r>
    </w:p>
    <w:p w:rsidR="00E67221" w:rsidRPr="00E67221" w:rsidRDefault="00E67221" w:rsidP="00E67221">
      <w:pPr>
        <w:widowControl/>
        <w:jc w:val="both"/>
        <w:rPr>
          <w:rFonts w:eastAsia="Times New Roman"/>
          <w:snapToGrid w:val="0"/>
          <w:sz w:val="24"/>
          <w:szCs w:val="24"/>
        </w:rPr>
      </w:pPr>
    </w:p>
    <w:p w:rsidR="00E67221" w:rsidRPr="00E67221" w:rsidRDefault="00E67221" w:rsidP="00E67221">
      <w:pPr>
        <w:widowControl/>
        <w:jc w:val="both"/>
        <w:rPr>
          <w:rFonts w:eastAsia="Times New Roman"/>
          <w:b/>
          <w:snapToGrid w:val="0"/>
          <w:sz w:val="24"/>
          <w:szCs w:val="24"/>
        </w:rPr>
      </w:pPr>
      <w:r w:rsidRPr="00E67221">
        <w:rPr>
          <w:rFonts w:eastAsia="Times New Roman"/>
          <w:b/>
          <w:snapToGrid w:val="0"/>
          <w:sz w:val="24"/>
          <w:szCs w:val="24"/>
          <w:lang w:val="en-US"/>
        </w:rPr>
        <w:t>I</w:t>
      </w:r>
      <w:r w:rsidRPr="00E67221">
        <w:rPr>
          <w:rFonts w:eastAsia="Times New Roman"/>
          <w:b/>
          <w:snapToGrid w:val="0"/>
          <w:sz w:val="24"/>
          <w:szCs w:val="24"/>
        </w:rPr>
        <w:t>.Перепишите следующие предложения; подчеркните в каждом из них глагол-сказуемое и определите его видо-временную форму и залог. Переведите предложения на русский язык. В разделе б) обратите внимание на перевод пассивных конструкций (см. образец выполнения 1).</w:t>
      </w:r>
    </w:p>
    <w:p w:rsidR="00E67221" w:rsidRPr="00E67221" w:rsidRDefault="00E67221" w:rsidP="00E67221">
      <w:pPr>
        <w:widowControl/>
        <w:jc w:val="both"/>
        <w:rPr>
          <w:rFonts w:eastAsia="Times New Roman"/>
          <w:snapToGrid w:val="0"/>
          <w:sz w:val="24"/>
          <w:szCs w:val="24"/>
        </w:rPr>
      </w:pPr>
    </w:p>
    <w:p w:rsidR="00E67221" w:rsidRPr="00E67221" w:rsidRDefault="00E67221" w:rsidP="00CF713A">
      <w:pPr>
        <w:widowControl/>
        <w:numPr>
          <w:ilvl w:val="0"/>
          <w:numId w:val="35"/>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1. When Shakespeare became successful in London he bought the biggest house in Stratford.</w:t>
      </w:r>
    </w:p>
    <w:p w:rsidR="00E67221" w:rsidRPr="00E67221" w:rsidRDefault="00E67221" w:rsidP="00E67221">
      <w:pPr>
        <w:widowControl/>
        <w:ind w:left="284" w:hanging="284"/>
        <w:jc w:val="both"/>
        <w:rPr>
          <w:rFonts w:eastAsia="Times New Roman"/>
          <w:snapToGrid w:val="0"/>
          <w:sz w:val="24"/>
          <w:szCs w:val="24"/>
          <w:lang w:val="en-US"/>
        </w:rPr>
      </w:pPr>
      <w:r w:rsidRPr="00E67221">
        <w:rPr>
          <w:rFonts w:eastAsia="Times New Roman"/>
          <w:snapToGrid w:val="0"/>
          <w:sz w:val="24"/>
          <w:szCs w:val="24"/>
          <w:lang w:val="en-US"/>
        </w:rPr>
        <w:t>2. Most London buses have a conductor, who will come round (</w:t>
      </w:r>
      <w:r w:rsidRPr="00E67221">
        <w:rPr>
          <w:rFonts w:eastAsia="Times New Roman"/>
          <w:snapToGrid w:val="0"/>
          <w:sz w:val="24"/>
          <w:szCs w:val="24"/>
        </w:rPr>
        <w:t>зд</w:t>
      </w:r>
      <w:r w:rsidRPr="00E67221">
        <w:rPr>
          <w:rFonts w:eastAsia="Times New Roman"/>
          <w:snapToGrid w:val="0"/>
          <w:sz w:val="24"/>
          <w:szCs w:val="24"/>
          <w:lang w:val="en-US"/>
        </w:rPr>
        <w:t xml:space="preserve">. </w:t>
      </w:r>
      <w:r w:rsidRPr="00E67221">
        <w:rPr>
          <w:rFonts w:eastAsia="Times New Roman"/>
          <w:snapToGrid w:val="0"/>
          <w:sz w:val="24"/>
          <w:szCs w:val="24"/>
        </w:rPr>
        <w:t>обойдет</w:t>
      </w:r>
      <w:r w:rsidRPr="00E67221">
        <w:rPr>
          <w:rFonts w:eastAsia="Times New Roman"/>
          <w:snapToGrid w:val="0"/>
          <w:sz w:val="24"/>
          <w:szCs w:val="24"/>
          <w:lang w:val="en-US"/>
        </w:rPr>
        <w:t xml:space="preserve"> </w:t>
      </w:r>
      <w:r w:rsidRPr="00E67221">
        <w:rPr>
          <w:rFonts w:eastAsia="Times New Roman"/>
          <w:snapToGrid w:val="0"/>
          <w:sz w:val="24"/>
          <w:szCs w:val="24"/>
        </w:rPr>
        <w:t>всех</w:t>
      </w:r>
      <w:r w:rsidRPr="00E67221">
        <w:rPr>
          <w:rFonts w:eastAsia="Times New Roman"/>
          <w:snapToGrid w:val="0"/>
          <w:sz w:val="24"/>
          <w:szCs w:val="24"/>
          <w:lang w:val="en-US"/>
        </w:rPr>
        <w:t xml:space="preserve">     </w:t>
      </w:r>
      <w:r w:rsidRPr="00E67221">
        <w:rPr>
          <w:rFonts w:eastAsia="Times New Roman"/>
          <w:snapToGrid w:val="0"/>
          <w:sz w:val="24"/>
          <w:szCs w:val="24"/>
        </w:rPr>
        <w:t>пассажиров</w:t>
      </w:r>
      <w:r w:rsidRPr="00E67221">
        <w:rPr>
          <w:rFonts w:eastAsia="Times New Roman"/>
          <w:snapToGrid w:val="0"/>
          <w:sz w:val="24"/>
          <w:szCs w:val="24"/>
          <w:lang w:val="en-US"/>
        </w:rPr>
        <w:t>) and collect fares.</w:t>
      </w:r>
    </w:p>
    <w:p w:rsidR="00E67221" w:rsidRPr="00E67221" w:rsidRDefault="00E67221" w:rsidP="00E67221">
      <w:pPr>
        <w:widowControl/>
        <w:jc w:val="both"/>
        <w:rPr>
          <w:rFonts w:eastAsia="Times New Roman"/>
          <w:snapToGrid w:val="0"/>
          <w:sz w:val="24"/>
          <w:szCs w:val="24"/>
          <w:lang w:val="en-US"/>
        </w:rPr>
      </w:pPr>
      <w:r w:rsidRPr="00E67221">
        <w:rPr>
          <w:rFonts w:eastAsia="Times New Roman"/>
          <w:snapToGrid w:val="0"/>
          <w:sz w:val="24"/>
          <w:szCs w:val="24"/>
        </w:rPr>
        <w:t>б</w:t>
      </w:r>
      <w:r w:rsidRPr="00E67221">
        <w:rPr>
          <w:rFonts w:eastAsia="Times New Roman"/>
          <w:snapToGrid w:val="0"/>
          <w:sz w:val="24"/>
          <w:szCs w:val="24"/>
          <w:lang w:val="en-US"/>
        </w:rPr>
        <w:t>)  1. The main places the bus goes to are shown on the front of the bus.</w:t>
      </w:r>
    </w:p>
    <w:p w:rsidR="00E67221" w:rsidRPr="00E67221" w:rsidRDefault="00E67221" w:rsidP="00E67221">
      <w:pPr>
        <w:widowControl/>
        <w:ind w:left="284" w:hanging="284"/>
        <w:jc w:val="both"/>
        <w:rPr>
          <w:rFonts w:eastAsia="Times New Roman"/>
          <w:snapToGrid w:val="0"/>
          <w:sz w:val="24"/>
          <w:szCs w:val="24"/>
          <w:lang w:val="en-US"/>
        </w:rPr>
      </w:pPr>
      <w:r w:rsidRPr="00E67221">
        <w:rPr>
          <w:rFonts w:eastAsia="Times New Roman"/>
          <w:snapToGrid w:val="0"/>
          <w:sz w:val="24"/>
          <w:szCs w:val="24"/>
          <w:lang w:val="en-US"/>
        </w:rPr>
        <w:t>2. Birmingham is surrounded by typically English countryside-quiet meadows and woodland, sleepy old-world villages, impressive castles and ancient churches.</w:t>
      </w:r>
    </w:p>
    <w:p w:rsidR="00E67221" w:rsidRPr="00E67221" w:rsidRDefault="00E67221" w:rsidP="00E67221">
      <w:pPr>
        <w:widowControl/>
        <w:jc w:val="both"/>
        <w:rPr>
          <w:rFonts w:eastAsia="Times New Roman"/>
          <w:snapToGrid w:val="0"/>
          <w:sz w:val="24"/>
          <w:szCs w:val="24"/>
          <w:lang w:val="en-US"/>
        </w:rPr>
      </w:pPr>
    </w:p>
    <w:p w:rsidR="00E67221" w:rsidRPr="00E67221" w:rsidRDefault="00E67221" w:rsidP="00E67221">
      <w:pPr>
        <w:widowControl/>
        <w:tabs>
          <w:tab w:val="left" w:pos="720"/>
        </w:tabs>
        <w:jc w:val="both"/>
        <w:rPr>
          <w:rFonts w:eastAsia="Times New Roman"/>
          <w:snapToGrid w:val="0"/>
          <w:sz w:val="24"/>
          <w:szCs w:val="24"/>
        </w:rPr>
      </w:pPr>
      <w:r w:rsidRPr="00E67221">
        <w:rPr>
          <w:rFonts w:eastAsia="Times New Roman"/>
          <w:b/>
          <w:snapToGrid w:val="0"/>
          <w:sz w:val="24"/>
          <w:szCs w:val="24"/>
          <w:lang w:val="en-US"/>
        </w:rPr>
        <w:t>II</w:t>
      </w:r>
      <w:r w:rsidRPr="00E67221">
        <w:rPr>
          <w:rFonts w:eastAsia="Times New Roman"/>
          <w:b/>
          <w:snapToGrid w:val="0"/>
          <w:sz w:val="24"/>
          <w:szCs w:val="24"/>
        </w:rPr>
        <w:t xml:space="preserve">. Перепишите следующие предложения; подчеркните </w:t>
      </w:r>
      <w:r w:rsidRPr="00E67221">
        <w:rPr>
          <w:rFonts w:eastAsia="Times New Roman"/>
          <w:b/>
          <w:snapToGrid w:val="0"/>
          <w:sz w:val="24"/>
          <w:szCs w:val="24"/>
          <w:lang w:val="en-US"/>
        </w:rPr>
        <w:t>Participle</w:t>
      </w:r>
      <w:r w:rsidRPr="00E67221">
        <w:rPr>
          <w:rFonts w:eastAsia="Times New Roman"/>
          <w:b/>
          <w:snapToGrid w:val="0"/>
          <w:sz w:val="24"/>
          <w:szCs w:val="24"/>
        </w:rPr>
        <w:t xml:space="preserve"> </w:t>
      </w:r>
      <w:r w:rsidRPr="00E67221">
        <w:rPr>
          <w:rFonts w:eastAsia="Times New Roman"/>
          <w:b/>
          <w:snapToGrid w:val="0"/>
          <w:sz w:val="24"/>
          <w:szCs w:val="24"/>
          <w:lang w:val="en-US"/>
        </w:rPr>
        <w:t>I</w:t>
      </w:r>
      <w:r w:rsidRPr="00E67221">
        <w:rPr>
          <w:rFonts w:eastAsia="Times New Roman"/>
          <w:b/>
          <w:snapToGrid w:val="0"/>
          <w:sz w:val="24"/>
          <w:szCs w:val="24"/>
        </w:rPr>
        <w:t xml:space="preserve"> и </w:t>
      </w:r>
      <w:r w:rsidRPr="00E67221">
        <w:rPr>
          <w:rFonts w:eastAsia="Times New Roman"/>
          <w:b/>
          <w:snapToGrid w:val="0"/>
          <w:sz w:val="24"/>
          <w:szCs w:val="24"/>
          <w:lang w:val="en-US"/>
        </w:rPr>
        <w:t>Participle</w:t>
      </w:r>
      <w:r w:rsidRPr="00E67221">
        <w:rPr>
          <w:rFonts w:eastAsia="Times New Roman"/>
          <w:b/>
          <w:snapToGrid w:val="0"/>
          <w:sz w:val="24"/>
          <w:szCs w:val="24"/>
        </w:rPr>
        <w:t xml:space="preserve"> </w:t>
      </w:r>
      <w:r w:rsidRPr="00E67221">
        <w:rPr>
          <w:rFonts w:eastAsia="Times New Roman"/>
          <w:b/>
          <w:snapToGrid w:val="0"/>
          <w:sz w:val="24"/>
          <w:szCs w:val="24"/>
          <w:lang w:val="en-US"/>
        </w:rPr>
        <w:t>II</w:t>
      </w:r>
      <w:r w:rsidRPr="00E67221">
        <w:rPr>
          <w:rFonts w:eastAsia="Times New Roman"/>
          <w:b/>
          <w:snapToGrid w:val="0"/>
          <w:sz w:val="24"/>
          <w:szCs w:val="24"/>
        </w:rPr>
        <w:t xml:space="preserve"> и установите функции каждого из них, т.е. укажите, является ли оно определением, обстоятельством или частью глагола-сказуемого. Переведите предложения на русский язык (см. образец выполнения</w:t>
      </w:r>
      <w:r w:rsidRPr="00E67221">
        <w:rPr>
          <w:rFonts w:eastAsia="Times New Roman"/>
          <w:snapToGrid w:val="0"/>
          <w:sz w:val="24"/>
          <w:szCs w:val="24"/>
        </w:rPr>
        <w:t xml:space="preserve"> </w:t>
      </w:r>
      <w:r w:rsidRPr="00E67221">
        <w:rPr>
          <w:rFonts w:eastAsia="Times New Roman"/>
          <w:b/>
          <w:snapToGrid w:val="0"/>
          <w:sz w:val="24"/>
          <w:szCs w:val="24"/>
        </w:rPr>
        <w:t>2).</w:t>
      </w:r>
      <w:r w:rsidRPr="00E67221">
        <w:rPr>
          <w:rFonts w:eastAsia="Times New Roman"/>
          <w:snapToGrid w:val="0"/>
          <w:sz w:val="24"/>
          <w:szCs w:val="24"/>
        </w:rPr>
        <w:t xml:space="preserve"> </w:t>
      </w:r>
    </w:p>
    <w:p w:rsidR="00E67221" w:rsidRPr="00E67221" w:rsidRDefault="00E67221" w:rsidP="00E67221">
      <w:pPr>
        <w:widowControl/>
        <w:jc w:val="both"/>
        <w:rPr>
          <w:rFonts w:eastAsia="Times New Roman"/>
          <w:snapToGrid w:val="0"/>
          <w:sz w:val="24"/>
          <w:szCs w:val="24"/>
        </w:rPr>
      </w:pPr>
    </w:p>
    <w:p w:rsidR="00E67221" w:rsidRPr="00E67221" w:rsidRDefault="00E67221" w:rsidP="00CF713A">
      <w:pPr>
        <w:widowControl/>
        <w:numPr>
          <w:ilvl w:val="0"/>
          <w:numId w:val="36"/>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The London underground is often called the tube, because it looks like a long, narrow and dimly lit tube, with its walls plastered with all kinds of advertisements</w:t>
      </w:r>
    </w:p>
    <w:p w:rsidR="00E67221" w:rsidRPr="00E67221" w:rsidRDefault="00E67221" w:rsidP="00CF713A">
      <w:pPr>
        <w:widowControl/>
        <w:numPr>
          <w:ilvl w:val="0"/>
          <w:numId w:val="36"/>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There are hundreds little fishing villages on the south-west coast.</w:t>
      </w:r>
    </w:p>
    <w:p w:rsidR="00E67221" w:rsidRPr="00E67221" w:rsidRDefault="00E67221" w:rsidP="00CF713A">
      <w:pPr>
        <w:widowControl/>
        <w:numPr>
          <w:ilvl w:val="0"/>
          <w:numId w:val="36"/>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The members of the groups that form the Opposition sit on the left, directly facing the Government benches.</w:t>
      </w:r>
    </w:p>
    <w:p w:rsidR="00E67221" w:rsidRPr="00E67221" w:rsidRDefault="00E67221" w:rsidP="00CF713A">
      <w:pPr>
        <w:widowControl/>
        <w:numPr>
          <w:ilvl w:val="0"/>
          <w:numId w:val="36"/>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The light above Big Ben at night and the flag during the day-time signal for the people of London that the members of Parliament, are watching over the nation’s interests.</w:t>
      </w:r>
    </w:p>
    <w:p w:rsidR="00E67221" w:rsidRPr="00E67221" w:rsidRDefault="00E67221" w:rsidP="00E67221">
      <w:pPr>
        <w:widowControl/>
        <w:jc w:val="both"/>
        <w:rPr>
          <w:rFonts w:eastAsia="Times New Roman"/>
          <w:snapToGrid w:val="0"/>
          <w:sz w:val="24"/>
          <w:szCs w:val="24"/>
          <w:lang w:val="en-US"/>
        </w:rPr>
      </w:pPr>
    </w:p>
    <w:p w:rsidR="00E67221" w:rsidRPr="00E67221" w:rsidRDefault="00E67221" w:rsidP="00E67221">
      <w:pPr>
        <w:widowControl/>
        <w:tabs>
          <w:tab w:val="left" w:pos="720"/>
        </w:tabs>
        <w:jc w:val="both"/>
        <w:rPr>
          <w:rFonts w:eastAsia="Times New Roman"/>
          <w:b/>
          <w:snapToGrid w:val="0"/>
          <w:sz w:val="24"/>
          <w:szCs w:val="24"/>
        </w:rPr>
      </w:pPr>
      <w:r w:rsidRPr="00E67221">
        <w:rPr>
          <w:rFonts w:eastAsia="Times New Roman"/>
          <w:b/>
          <w:snapToGrid w:val="0"/>
          <w:sz w:val="24"/>
          <w:szCs w:val="24"/>
          <w:lang w:val="en-US"/>
        </w:rPr>
        <w:t>III</w:t>
      </w:r>
      <w:r w:rsidRPr="00E67221">
        <w:rPr>
          <w:rFonts w:eastAsia="Times New Roman"/>
          <w:b/>
          <w:snapToGrid w:val="0"/>
          <w:sz w:val="24"/>
          <w:szCs w:val="24"/>
        </w:rPr>
        <w:t>. Перепишите следующие предложения; подчеркните в каждом из них модальный глагол или его эквивалент. Переведите предложения на русский язык.</w:t>
      </w:r>
    </w:p>
    <w:p w:rsidR="00E67221" w:rsidRPr="00E67221" w:rsidRDefault="00E67221" w:rsidP="00E67221">
      <w:pPr>
        <w:widowControl/>
        <w:jc w:val="both"/>
        <w:rPr>
          <w:rFonts w:eastAsia="Times New Roman"/>
          <w:snapToGrid w:val="0"/>
          <w:sz w:val="24"/>
          <w:szCs w:val="24"/>
        </w:rPr>
      </w:pPr>
    </w:p>
    <w:p w:rsidR="00E67221" w:rsidRPr="00E67221" w:rsidRDefault="00E67221" w:rsidP="00CF713A">
      <w:pPr>
        <w:widowControl/>
        <w:numPr>
          <w:ilvl w:val="0"/>
          <w:numId w:val="37"/>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One dog can search a warehouse in ten minutes, whereas the same search would take six men an hour.</w:t>
      </w:r>
    </w:p>
    <w:p w:rsidR="00E67221" w:rsidRPr="00E67221" w:rsidRDefault="00E67221" w:rsidP="00CF713A">
      <w:pPr>
        <w:widowControl/>
        <w:numPr>
          <w:ilvl w:val="0"/>
          <w:numId w:val="37"/>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If you climb another 118 steps, you will be able to stand outside the dome and look over London.</w:t>
      </w:r>
    </w:p>
    <w:p w:rsidR="00E67221" w:rsidRPr="00E67221" w:rsidRDefault="00E67221" w:rsidP="00CF713A">
      <w:pPr>
        <w:widowControl/>
        <w:numPr>
          <w:ilvl w:val="0"/>
          <w:numId w:val="37"/>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English conservatism, on a national scale, may be illustrated by reference to the public attitude to the monarchy.</w:t>
      </w:r>
    </w:p>
    <w:p w:rsidR="00E67221" w:rsidRPr="00E67221" w:rsidRDefault="00E67221" w:rsidP="00CF713A">
      <w:pPr>
        <w:widowControl/>
        <w:numPr>
          <w:ilvl w:val="0"/>
          <w:numId w:val="37"/>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Fine buildings, theatres, museums and big shops can be found in the West End.</w:t>
      </w:r>
    </w:p>
    <w:p w:rsidR="00E67221" w:rsidRPr="00E67221" w:rsidRDefault="00E67221" w:rsidP="00E67221">
      <w:pPr>
        <w:widowControl/>
        <w:jc w:val="both"/>
        <w:rPr>
          <w:rFonts w:eastAsia="Times New Roman"/>
          <w:snapToGrid w:val="0"/>
          <w:sz w:val="24"/>
          <w:szCs w:val="24"/>
          <w:lang w:val="en-US"/>
        </w:rPr>
      </w:pPr>
    </w:p>
    <w:p w:rsidR="00E67221" w:rsidRPr="00E67221" w:rsidRDefault="00E67221" w:rsidP="00E67221">
      <w:pPr>
        <w:widowControl/>
        <w:tabs>
          <w:tab w:val="left" w:pos="720"/>
        </w:tabs>
        <w:jc w:val="both"/>
        <w:rPr>
          <w:rFonts w:eastAsia="Times New Roman"/>
          <w:snapToGrid w:val="0"/>
          <w:sz w:val="24"/>
          <w:szCs w:val="24"/>
        </w:rPr>
      </w:pPr>
      <w:r w:rsidRPr="00E67221">
        <w:rPr>
          <w:rFonts w:eastAsia="Times New Roman"/>
          <w:b/>
          <w:snapToGrid w:val="0"/>
          <w:sz w:val="24"/>
          <w:szCs w:val="24"/>
          <w:lang w:val="en-US"/>
        </w:rPr>
        <w:t>IV</w:t>
      </w:r>
      <w:r w:rsidRPr="00E67221">
        <w:rPr>
          <w:rFonts w:eastAsia="Times New Roman"/>
          <w:b/>
          <w:snapToGrid w:val="0"/>
          <w:sz w:val="24"/>
          <w:szCs w:val="24"/>
        </w:rPr>
        <w:t>. Прочитайте и устно переведите с 1 по 3 абзацы текста. Перепишите и письменно переведите 2 и 3 абзацы</w:t>
      </w:r>
      <w:r w:rsidRPr="00E67221">
        <w:rPr>
          <w:rFonts w:eastAsia="Times New Roman"/>
          <w:snapToGrid w:val="0"/>
          <w:sz w:val="24"/>
          <w:szCs w:val="24"/>
        </w:rPr>
        <w:t>.</w:t>
      </w:r>
    </w:p>
    <w:p w:rsidR="00E67221" w:rsidRPr="00E67221" w:rsidRDefault="00E67221" w:rsidP="00E67221">
      <w:pPr>
        <w:widowControl/>
        <w:jc w:val="both"/>
        <w:rPr>
          <w:rFonts w:eastAsia="Times New Roman"/>
          <w:snapToGrid w:val="0"/>
          <w:sz w:val="24"/>
          <w:szCs w:val="24"/>
        </w:rPr>
      </w:pPr>
    </w:p>
    <w:p w:rsidR="00E67221" w:rsidRPr="00E67221" w:rsidRDefault="00E67221" w:rsidP="00E67221">
      <w:pPr>
        <w:keepNext/>
        <w:widowControl/>
        <w:jc w:val="center"/>
        <w:outlineLvl w:val="5"/>
        <w:rPr>
          <w:rFonts w:eastAsia="Times New Roman"/>
          <w:b/>
          <w:snapToGrid w:val="0"/>
          <w:sz w:val="24"/>
          <w:szCs w:val="24"/>
        </w:rPr>
      </w:pPr>
    </w:p>
    <w:p w:rsidR="00E67221" w:rsidRPr="00E67221" w:rsidRDefault="00E67221" w:rsidP="00E67221">
      <w:pPr>
        <w:keepNext/>
        <w:widowControl/>
        <w:jc w:val="center"/>
        <w:outlineLvl w:val="5"/>
        <w:rPr>
          <w:rFonts w:eastAsia="Times New Roman"/>
          <w:b/>
          <w:snapToGrid w:val="0"/>
          <w:sz w:val="24"/>
          <w:szCs w:val="24"/>
        </w:rPr>
      </w:pPr>
    </w:p>
    <w:p w:rsidR="00E67221" w:rsidRPr="00E67221" w:rsidRDefault="00E67221" w:rsidP="00E67221">
      <w:pPr>
        <w:keepNext/>
        <w:widowControl/>
        <w:jc w:val="center"/>
        <w:outlineLvl w:val="5"/>
        <w:rPr>
          <w:rFonts w:eastAsia="Times New Roman"/>
          <w:b/>
          <w:snapToGrid w:val="0"/>
          <w:sz w:val="24"/>
          <w:szCs w:val="24"/>
          <w:lang w:val="en-US"/>
        </w:rPr>
      </w:pPr>
      <w:r w:rsidRPr="00E67221">
        <w:rPr>
          <w:rFonts w:eastAsia="Times New Roman"/>
          <w:b/>
          <w:snapToGrid w:val="0"/>
          <w:sz w:val="24"/>
          <w:szCs w:val="24"/>
          <w:lang w:val="en-US"/>
        </w:rPr>
        <w:t>THE OPEN UNIVERSITY</w:t>
      </w:r>
    </w:p>
    <w:p w:rsidR="00E67221" w:rsidRPr="00E67221" w:rsidRDefault="00E67221" w:rsidP="00E67221">
      <w:pPr>
        <w:widowControl/>
        <w:jc w:val="both"/>
        <w:rPr>
          <w:rFonts w:eastAsia="Times New Roman"/>
          <w:snapToGrid w:val="0"/>
          <w:sz w:val="24"/>
          <w:szCs w:val="24"/>
          <w:lang w:val="en-US"/>
        </w:rPr>
      </w:pPr>
    </w:p>
    <w:p w:rsidR="00E67221" w:rsidRPr="00E67221" w:rsidRDefault="00E67221" w:rsidP="00CF713A">
      <w:pPr>
        <w:widowControl/>
        <w:numPr>
          <w:ilvl w:val="0"/>
          <w:numId w:val="38"/>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The Open University was founded in 1964 by the Labor Government for those people, for some reason, had not a chance to enter any of the universities, especially those above normal student age. It takes both men and women at the age 21 and over. At the beginning of the 1990s some 150000 students followed the Open University courses.</w:t>
      </w:r>
    </w:p>
    <w:p w:rsidR="00E67221" w:rsidRPr="00E67221" w:rsidRDefault="00E67221" w:rsidP="00CF713A">
      <w:pPr>
        <w:widowControl/>
        <w:numPr>
          <w:ilvl w:val="0"/>
          <w:numId w:val="38"/>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 xml:space="preserve">No formal academic qualifications are necessary for entry to these courses, but the standards of its degrees are the same as those of other universities. The first course began in 1971, and in a decade the number of undergraduates reached 65.000. It’s a </w:t>
      </w:r>
      <w:r w:rsidRPr="00E67221">
        <w:rPr>
          <w:rFonts w:eastAsia="Times New Roman"/>
          <w:snapToGrid w:val="0"/>
          <w:sz w:val="24"/>
          <w:szCs w:val="24"/>
          <w:u w:val="single"/>
          <w:lang w:val="en-US"/>
        </w:rPr>
        <w:t>non-residential</w:t>
      </w:r>
      <w:r w:rsidRPr="00E67221">
        <w:rPr>
          <w:rFonts w:eastAsia="Times New Roman"/>
          <w:snapToGrid w:val="0"/>
          <w:sz w:val="24"/>
          <w:szCs w:val="24"/>
          <w:vertAlign w:val="superscript"/>
          <w:lang w:val="en-US"/>
        </w:rPr>
        <w:t xml:space="preserve">1 </w:t>
      </w:r>
      <w:r w:rsidRPr="00E67221">
        <w:rPr>
          <w:rFonts w:eastAsia="Times New Roman"/>
          <w:snapToGrid w:val="0"/>
          <w:sz w:val="24"/>
          <w:szCs w:val="24"/>
          <w:lang w:val="en-US"/>
        </w:rPr>
        <w:t xml:space="preserve">university. In teaching the university uses a combination of television and radio broadcasts, correspondence courses and summer school, together with a network of </w:t>
      </w:r>
      <w:r w:rsidRPr="00E67221">
        <w:rPr>
          <w:rFonts w:eastAsia="Times New Roman"/>
          <w:snapToGrid w:val="0"/>
          <w:sz w:val="24"/>
          <w:szCs w:val="24"/>
          <w:u w:val="single"/>
          <w:lang w:val="en-US"/>
        </w:rPr>
        <w:t>viewing and listening centres</w:t>
      </w:r>
      <w:r w:rsidRPr="00E67221">
        <w:rPr>
          <w:rFonts w:eastAsia="Times New Roman"/>
          <w:snapToGrid w:val="0"/>
          <w:sz w:val="24"/>
          <w:szCs w:val="24"/>
          <w:vertAlign w:val="superscript"/>
          <w:lang w:val="en-US"/>
        </w:rPr>
        <w:t>2</w:t>
      </w:r>
      <w:r w:rsidRPr="00E67221">
        <w:rPr>
          <w:rFonts w:eastAsia="Times New Roman"/>
          <w:snapToGrid w:val="0"/>
          <w:sz w:val="24"/>
          <w:szCs w:val="24"/>
          <w:lang w:val="en-US"/>
        </w:rPr>
        <w:t>.</w:t>
      </w:r>
    </w:p>
    <w:p w:rsidR="00E67221" w:rsidRPr="00E67221" w:rsidRDefault="00E67221" w:rsidP="00CF713A">
      <w:pPr>
        <w:widowControl/>
        <w:numPr>
          <w:ilvl w:val="0"/>
          <w:numId w:val="38"/>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Lecturers present their courses on one of the BBC’s television channels and by radio. They have also produced a whole library of short course-books, which anyone can buy at bookshops. Students write papers based on the courses and discuss them with tutors  at meetings or by correspondence once a month.</w:t>
      </w:r>
    </w:p>
    <w:p w:rsidR="00E67221" w:rsidRPr="00E67221" w:rsidRDefault="00E67221" w:rsidP="00CF713A">
      <w:pPr>
        <w:widowControl/>
        <w:numPr>
          <w:ilvl w:val="0"/>
          <w:numId w:val="38"/>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 xml:space="preserve">Degrees are awarded on the basis of </w:t>
      </w:r>
      <w:r w:rsidRPr="00E67221">
        <w:rPr>
          <w:rFonts w:eastAsia="Times New Roman"/>
          <w:snapToGrid w:val="0"/>
          <w:sz w:val="24"/>
          <w:szCs w:val="24"/>
          <w:u w:val="single"/>
          <w:lang w:val="en-US"/>
        </w:rPr>
        <w:t>creadit</w:t>
      </w:r>
      <w:r w:rsidRPr="00E67221">
        <w:rPr>
          <w:rFonts w:eastAsia="Times New Roman"/>
          <w:snapToGrid w:val="0"/>
          <w:sz w:val="24"/>
          <w:szCs w:val="24"/>
          <w:vertAlign w:val="superscript"/>
          <w:lang w:val="en-US"/>
        </w:rPr>
        <w:t>3</w:t>
      </w:r>
      <w:r w:rsidRPr="00E67221">
        <w:rPr>
          <w:rFonts w:eastAsia="Times New Roman"/>
          <w:snapToGrid w:val="0"/>
          <w:sz w:val="24"/>
          <w:szCs w:val="24"/>
          <w:lang w:val="en-US"/>
        </w:rPr>
        <w:t xml:space="preserve"> gained by success at each stage of the course. Six credits are necessary for a </w:t>
      </w:r>
      <w:r w:rsidRPr="00E67221">
        <w:rPr>
          <w:rFonts w:eastAsia="Times New Roman"/>
          <w:snapToGrid w:val="0"/>
          <w:sz w:val="24"/>
          <w:szCs w:val="24"/>
          <w:u w:val="single"/>
          <w:lang w:val="en-US"/>
        </w:rPr>
        <w:t>BA degree</w:t>
      </w:r>
      <w:r w:rsidRPr="00E67221">
        <w:rPr>
          <w:rFonts w:eastAsia="Times New Roman"/>
          <w:snapToGrid w:val="0"/>
          <w:sz w:val="24"/>
          <w:szCs w:val="24"/>
          <w:vertAlign w:val="superscript"/>
          <w:lang w:val="en-US"/>
        </w:rPr>
        <w:t>4</w:t>
      </w:r>
      <w:r w:rsidRPr="00E67221">
        <w:rPr>
          <w:rFonts w:eastAsia="Times New Roman"/>
          <w:snapToGrid w:val="0"/>
          <w:sz w:val="24"/>
          <w:szCs w:val="24"/>
          <w:lang w:val="en-US"/>
        </w:rPr>
        <w:t xml:space="preserve"> and eight credits for a BA Honors degree. The time of staying on at the Open University is unlimited.</w:t>
      </w:r>
    </w:p>
    <w:p w:rsidR="00E67221" w:rsidRPr="00E67221" w:rsidRDefault="00E67221" w:rsidP="00E67221">
      <w:pPr>
        <w:widowControl/>
        <w:jc w:val="both"/>
        <w:rPr>
          <w:rFonts w:eastAsia="Times New Roman"/>
          <w:snapToGrid w:val="0"/>
          <w:sz w:val="24"/>
          <w:szCs w:val="24"/>
          <w:lang w:val="en-US"/>
        </w:rPr>
      </w:pPr>
    </w:p>
    <w:p w:rsidR="00E67221" w:rsidRPr="00E67221" w:rsidRDefault="00E67221" w:rsidP="00E67221">
      <w:pPr>
        <w:widowControl/>
        <w:jc w:val="both"/>
        <w:rPr>
          <w:rFonts w:eastAsia="Times New Roman"/>
          <w:b/>
          <w:snapToGrid w:val="0"/>
          <w:sz w:val="24"/>
          <w:szCs w:val="24"/>
        </w:rPr>
      </w:pPr>
      <w:r w:rsidRPr="00E67221">
        <w:rPr>
          <w:rFonts w:eastAsia="Times New Roman"/>
          <w:b/>
          <w:snapToGrid w:val="0"/>
          <w:sz w:val="24"/>
          <w:szCs w:val="24"/>
        </w:rPr>
        <w:t>Пояснения к тексту:</w:t>
      </w:r>
    </w:p>
    <w:p w:rsidR="00E67221" w:rsidRPr="00E67221" w:rsidRDefault="00E67221" w:rsidP="00E67221">
      <w:pPr>
        <w:widowControl/>
        <w:jc w:val="both"/>
        <w:rPr>
          <w:rFonts w:eastAsia="Times New Roman"/>
          <w:b/>
          <w:snapToGrid w:val="0"/>
          <w:sz w:val="24"/>
          <w:szCs w:val="24"/>
        </w:rPr>
      </w:pPr>
    </w:p>
    <w:p w:rsidR="00E67221" w:rsidRPr="00E67221" w:rsidRDefault="00E67221" w:rsidP="00CF713A">
      <w:pPr>
        <w:widowControl/>
        <w:numPr>
          <w:ilvl w:val="0"/>
          <w:numId w:val="39"/>
        </w:numPr>
        <w:tabs>
          <w:tab w:val="left" w:pos="360"/>
        </w:tabs>
        <w:jc w:val="both"/>
        <w:rPr>
          <w:rFonts w:eastAsia="Times New Roman"/>
          <w:snapToGrid w:val="0"/>
          <w:sz w:val="24"/>
          <w:szCs w:val="24"/>
        </w:rPr>
      </w:pPr>
      <w:r w:rsidRPr="00E67221">
        <w:rPr>
          <w:rFonts w:eastAsia="Times New Roman"/>
          <w:snapToGrid w:val="0"/>
          <w:sz w:val="24"/>
          <w:szCs w:val="24"/>
        </w:rPr>
        <w:t>без постоянного помещения</w:t>
      </w:r>
    </w:p>
    <w:p w:rsidR="00E67221" w:rsidRPr="00E67221" w:rsidRDefault="00E67221" w:rsidP="00CF713A">
      <w:pPr>
        <w:widowControl/>
        <w:numPr>
          <w:ilvl w:val="0"/>
          <w:numId w:val="39"/>
        </w:numPr>
        <w:tabs>
          <w:tab w:val="left" w:pos="360"/>
        </w:tabs>
        <w:jc w:val="both"/>
        <w:rPr>
          <w:rFonts w:eastAsia="Times New Roman"/>
          <w:snapToGrid w:val="0"/>
          <w:sz w:val="24"/>
          <w:szCs w:val="24"/>
        </w:rPr>
      </w:pPr>
      <w:r w:rsidRPr="00E67221">
        <w:rPr>
          <w:rFonts w:eastAsia="Times New Roman"/>
          <w:snapToGrid w:val="0"/>
          <w:sz w:val="24"/>
          <w:szCs w:val="24"/>
        </w:rPr>
        <w:t>видео- и аудио центры</w:t>
      </w:r>
    </w:p>
    <w:p w:rsidR="00E67221" w:rsidRPr="00E67221" w:rsidRDefault="00E67221" w:rsidP="00CF713A">
      <w:pPr>
        <w:widowControl/>
        <w:numPr>
          <w:ilvl w:val="0"/>
          <w:numId w:val="39"/>
        </w:numPr>
        <w:tabs>
          <w:tab w:val="left" w:pos="360"/>
        </w:tabs>
        <w:jc w:val="both"/>
        <w:rPr>
          <w:rFonts w:eastAsia="Times New Roman"/>
          <w:snapToGrid w:val="0"/>
          <w:sz w:val="24"/>
          <w:szCs w:val="24"/>
        </w:rPr>
      </w:pPr>
      <w:r w:rsidRPr="00E67221">
        <w:rPr>
          <w:rFonts w:eastAsia="Times New Roman"/>
          <w:snapToGrid w:val="0"/>
          <w:sz w:val="24"/>
          <w:szCs w:val="24"/>
        </w:rPr>
        <w:t>«успешно» – оценка за сданные экзамены</w:t>
      </w:r>
    </w:p>
    <w:p w:rsidR="00E67221" w:rsidRPr="00E67221" w:rsidRDefault="00E67221" w:rsidP="00E67221">
      <w:pPr>
        <w:widowControl/>
        <w:jc w:val="both"/>
        <w:rPr>
          <w:rFonts w:eastAsia="Times New Roman"/>
          <w:snapToGrid w:val="0"/>
          <w:sz w:val="24"/>
          <w:szCs w:val="24"/>
        </w:rPr>
      </w:pPr>
      <w:r w:rsidRPr="00E67221">
        <w:rPr>
          <w:rFonts w:eastAsia="Times New Roman"/>
          <w:snapToGrid w:val="0"/>
          <w:sz w:val="24"/>
          <w:szCs w:val="24"/>
        </w:rPr>
        <w:t>4.  степень бакалавра</w:t>
      </w:r>
    </w:p>
    <w:p w:rsidR="00E67221" w:rsidRPr="00E67221" w:rsidRDefault="00E67221" w:rsidP="00E67221">
      <w:pPr>
        <w:widowControl/>
        <w:tabs>
          <w:tab w:val="left" w:pos="720"/>
        </w:tabs>
        <w:jc w:val="both"/>
        <w:rPr>
          <w:rFonts w:eastAsia="Times New Roman"/>
          <w:b/>
          <w:snapToGrid w:val="0"/>
          <w:sz w:val="24"/>
          <w:szCs w:val="24"/>
        </w:rPr>
      </w:pPr>
    </w:p>
    <w:p w:rsidR="00E67221" w:rsidRPr="00E67221" w:rsidRDefault="00E67221" w:rsidP="00E67221">
      <w:pPr>
        <w:widowControl/>
        <w:tabs>
          <w:tab w:val="left" w:pos="720"/>
        </w:tabs>
        <w:jc w:val="both"/>
        <w:rPr>
          <w:rFonts w:eastAsia="Times New Roman"/>
          <w:b/>
          <w:snapToGrid w:val="0"/>
          <w:sz w:val="24"/>
          <w:szCs w:val="24"/>
        </w:rPr>
      </w:pPr>
      <w:r w:rsidRPr="00E67221">
        <w:rPr>
          <w:rFonts w:eastAsia="Times New Roman"/>
          <w:b/>
          <w:snapToGrid w:val="0"/>
          <w:sz w:val="24"/>
          <w:szCs w:val="24"/>
          <w:lang w:val="en-US"/>
        </w:rPr>
        <w:t>V</w:t>
      </w:r>
      <w:r w:rsidRPr="00E67221">
        <w:rPr>
          <w:rFonts w:eastAsia="Times New Roman"/>
          <w:b/>
          <w:snapToGrid w:val="0"/>
          <w:sz w:val="24"/>
          <w:szCs w:val="24"/>
        </w:rPr>
        <w:t>. Прочитайте 4-й абзац и вопрос к нему. Из приведенных вариантов ответа укажите номер предложения, содержащего правильный ответ на поставленный вопрос:</w:t>
      </w:r>
    </w:p>
    <w:p w:rsidR="00E67221" w:rsidRPr="00E67221" w:rsidRDefault="00E67221" w:rsidP="00E67221">
      <w:pPr>
        <w:widowControl/>
        <w:jc w:val="both"/>
        <w:rPr>
          <w:rFonts w:eastAsia="Times New Roman"/>
          <w:b/>
          <w:snapToGrid w:val="0"/>
          <w:sz w:val="24"/>
          <w:szCs w:val="24"/>
        </w:rPr>
      </w:pPr>
    </w:p>
    <w:p w:rsidR="00E67221" w:rsidRPr="00E67221" w:rsidRDefault="00E67221" w:rsidP="00E67221">
      <w:pPr>
        <w:widowControl/>
        <w:jc w:val="both"/>
        <w:rPr>
          <w:rFonts w:eastAsia="Times New Roman"/>
          <w:snapToGrid w:val="0"/>
          <w:sz w:val="24"/>
          <w:szCs w:val="24"/>
          <w:lang w:val="en-US"/>
        </w:rPr>
      </w:pPr>
      <w:r w:rsidRPr="00E67221">
        <w:rPr>
          <w:rFonts w:eastAsia="Times New Roman"/>
          <w:snapToGrid w:val="0"/>
          <w:sz w:val="24"/>
          <w:szCs w:val="24"/>
          <w:lang w:val="en-US"/>
        </w:rPr>
        <w:t>What are degrees awarded on?</w:t>
      </w:r>
    </w:p>
    <w:p w:rsidR="00E67221" w:rsidRPr="00E67221" w:rsidRDefault="00E67221" w:rsidP="00CF713A">
      <w:pPr>
        <w:widowControl/>
        <w:numPr>
          <w:ilvl w:val="0"/>
          <w:numId w:val="40"/>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 because students write papers.</w:t>
      </w:r>
    </w:p>
    <w:p w:rsidR="00E67221" w:rsidRPr="00E67221" w:rsidRDefault="00E67221" w:rsidP="00CF713A">
      <w:pPr>
        <w:widowControl/>
        <w:numPr>
          <w:ilvl w:val="0"/>
          <w:numId w:val="40"/>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 because the time of staying on at the Open University is unlimited.</w:t>
      </w:r>
    </w:p>
    <w:p w:rsidR="00E67221" w:rsidRPr="00E67221" w:rsidRDefault="00E67221" w:rsidP="00CF713A">
      <w:pPr>
        <w:widowControl/>
        <w:numPr>
          <w:ilvl w:val="0"/>
          <w:numId w:val="40"/>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 on the basis of credits gained by success at each stage of the course.</w:t>
      </w:r>
    </w:p>
    <w:p w:rsidR="00E67221" w:rsidRPr="00E67221" w:rsidRDefault="00E67221" w:rsidP="00E67221">
      <w:pPr>
        <w:widowControl/>
        <w:jc w:val="center"/>
        <w:rPr>
          <w:rFonts w:eastAsia="Times New Roman"/>
          <w:b/>
          <w:snapToGrid w:val="0"/>
          <w:sz w:val="24"/>
          <w:szCs w:val="24"/>
        </w:rPr>
      </w:pPr>
      <w:r w:rsidRPr="00853D2A">
        <w:rPr>
          <w:rFonts w:eastAsia="Times New Roman"/>
          <w:snapToGrid w:val="0"/>
          <w:sz w:val="24"/>
          <w:szCs w:val="24"/>
          <w:u w:val="single"/>
        </w:rPr>
        <w:br w:type="page"/>
      </w:r>
      <w:r w:rsidRPr="00E67221">
        <w:rPr>
          <w:rFonts w:eastAsia="Times New Roman"/>
          <w:b/>
          <w:snapToGrid w:val="0"/>
          <w:sz w:val="24"/>
          <w:szCs w:val="24"/>
        </w:rPr>
        <w:t>Контрольное задание 2</w:t>
      </w:r>
    </w:p>
    <w:p w:rsidR="00E67221" w:rsidRPr="00E67221" w:rsidRDefault="00E67221" w:rsidP="00E67221">
      <w:pPr>
        <w:widowControl/>
        <w:jc w:val="center"/>
        <w:rPr>
          <w:rFonts w:eastAsia="Times New Roman"/>
          <w:snapToGrid w:val="0"/>
          <w:sz w:val="24"/>
          <w:szCs w:val="24"/>
          <w:u w:val="single"/>
        </w:rPr>
      </w:pPr>
    </w:p>
    <w:p w:rsidR="00E67221" w:rsidRPr="00E67221" w:rsidRDefault="00E67221" w:rsidP="00E67221">
      <w:pPr>
        <w:widowControl/>
        <w:jc w:val="center"/>
        <w:rPr>
          <w:rFonts w:eastAsia="Times New Roman"/>
          <w:b/>
          <w:snapToGrid w:val="0"/>
          <w:sz w:val="24"/>
          <w:szCs w:val="24"/>
        </w:rPr>
      </w:pPr>
      <w:r w:rsidRPr="00E67221">
        <w:rPr>
          <w:rFonts w:eastAsia="Times New Roman"/>
          <w:b/>
          <w:snapToGrid w:val="0"/>
          <w:sz w:val="24"/>
          <w:szCs w:val="24"/>
        </w:rPr>
        <w:t>Вариант 5</w:t>
      </w:r>
    </w:p>
    <w:p w:rsidR="00E67221" w:rsidRPr="00E67221" w:rsidRDefault="00E67221" w:rsidP="00E67221">
      <w:pPr>
        <w:widowControl/>
        <w:jc w:val="both"/>
        <w:rPr>
          <w:rFonts w:eastAsia="Times New Roman"/>
          <w:snapToGrid w:val="0"/>
          <w:sz w:val="24"/>
          <w:szCs w:val="24"/>
        </w:rPr>
      </w:pPr>
    </w:p>
    <w:p w:rsidR="00E67221" w:rsidRPr="00E67221" w:rsidRDefault="00E67221" w:rsidP="00E67221">
      <w:pPr>
        <w:widowControl/>
        <w:tabs>
          <w:tab w:val="left" w:pos="720"/>
        </w:tabs>
        <w:jc w:val="both"/>
        <w:rPr>
          <w:rFonts w:eastAsia="Times New Roman"/>
          <w:snapToGrid w:val="0"/>
          <w:sz w:val="24"/>
          <w:szCs w:val="24"/>
        </w:rPr>
      </w:pPr>
      <w:r w:rsidRPr="00E67221">
        <w:rPr>
          <w:rFonts w:eastAsia="Times New Roman"/>
          <w:b/>
          <w:snapToGrid w:val="0"/>
          <w:sz w:val="24"/>
          <w:szCs w:val="24"/>
          <w:lang w:val="en-US"/>
        </w:rPr>
        <w:t>I</w:t>
      </w:r>
      <w:r w:rsidRPr="00E67221">
        <w:rPr>
          <w:rFonts w:eastAsia="Times New Roman"/>
          <w:b/>
          <w:snapToGrid w:val="0"/>
          <w:sz w:val="24"/>
          <w:szCs w:val="24"/>
        </w:rPr>
        <w:t>.Перепишите следующие предложения; подчеркните в каждом из них глагол-сказуемое и определите его видо-временную форму и залог. Переведите предложения на русский язык. В разделе б) обратите внимание на перевод</w:t>
      </w:r>
      <w:r w:rsidRPr="00E67221">
        <w:rPr>
          <w:rFonts w:eastAsia="Times New Roman"/>
          <w:snapToGrid w:val="0"/>
          <w:sz w:val="24"/>
          <w:szCs w:val="24"/>
        </w:rPr>
        <w:t xml:space="preserve"> </w:t>
      </w:r>
      <w:r w:rsidRPr="00E67221">
        <w:rPr>
          <w:rFonts w:eastAsia="Times New Roman"/>
          <w:b/>
          <w:snapToGrid w:val="0"/>
          <w:sz w:val="24"/>
          <w:szCs w:val="24"/>
        </w:rPr>
        <w:t>пассивных конструкций (см. образец выполнения 1).</w:t>
      </w:r>
    </w:p>
    <w:p w:rsidR="00E67221" w:rsidRPr="00E67221" w:rsidRDefault="00E67221" w:rsidP="00E67221">
      <w:pPr>
        <w:widowControl/>
        <w:jc w:val="both"/>
        <w:rPr>
          <w:rFonts w:eastAsia="Times New Roman"/>
          <w:snapToGrid w:val="0"/>
          <w:sz w:val="24"/>
          <w:szCs w:val="24"/>
        </w:rPr>
      </w:pPr>
    </w:p>
    <w:p w:rsidR="00E67221" w:rsidRPr="00E67221" w:rsidRDefault="00E67221" w:rsidP="00CF713A">
      <w:pPr>
        <w:widowControl/>
        <w:numPr>
          <w:ilvl w:val="0"/>
          <w:numId w:val="45"/>
        </w:numPr>
        <w:tabs>
          <w:tab w:val="left" w:pos="709"/>
        </w:tabs>
        <w:jc w:val="both"/>
        <w:rPr>
          <w:rFonts w:eastAsia="Times New Roman"/>
          <w:snapToGrid w:val="0"/>
          <w:sz w:val="24"/>
          <w:szCs w:val="24"/>
          <w:lang w:val="en-US"/>
        </w:rPr>
      </w:pPr>
      <w:r w:rsidRPr="00E67221">
        <w:rPr>
          <w:rFonts w:eastAsia="Times New Roman"/>
          <w:snapToGrid w:val="0"/>
          <w:sz w:val="24"/>
          <w:szCs w:val="24"/>
          <w:lang w:val="en-US"/>
        </w:rPr>
        <w:t>1. The Science Museum houses the earliest English locomotive actually built (1784).</w:t>
      </w:r>
    </w:p>
    <w:p w:rsidR="00E67221" w:rsidRPr="00E67221" w:rsidRDefault="00E67221" w:rsidP="00E67221">
      <w:pPr>
        <w:widowControl/>
        <w:jc w:val="both"/>
        <w:rPr>
          <w:rFonts w:eastAsia="Times New Roman"/>
          <w:snapToGrid w:val="0"/>
          <w:sz w:val="24"/>
          <w:szCs w:val="24"/>
          <w:lang w:val="en-US"/>
        </w:rPr>
      </w:pPr>
      <w:r w:rsidRPr="00E67221">
        <w:rPr>
          <w:rFonts w:eastAsia="Times New Roman"/>
          <w:snapToGrid w:val="0"/>
          <w:sz w:val="24"/>
          <w:szCs w:val="24"/>
          <w:lang w:val="en-US"/>
        </w:rPr>
        <w:t xml:space="preserve"> 2. Cambridge University was exclusively for men until 1871.</w:t>
      </w:r>
    </w:p>
    <w:p w:rsidR="00E67221" w:rsidRPr="00E67221" w:rsidRDefault="00E67221" w:rsidP="00E67221">
      <w:pPr>
        <w:widowControl/>
        <w:ind w:left="709" w:hanging="709"/>
        <w:jc w:val="both"/>
        <w:rPr>
          <w:rFonts w:eastAsia="Times New Roman"/>
          <w:snapToGrid w:val="0"/>
          <w:sz w:val="24"/>
          <w:szCs w:val="24"/>
          <w:lang w:val="en-US"/>
        </w:rPr>
      </w:pPr>
      <w:r w:rsidRPr="00E67221">
        <w:rPr>
          <w:rFonts w:eastAsia="Times New Roman"/>
          <w:snapToGrid w:val="0"/>
          <w:sz w:val="24"/>
          <w:szCs w:val="24"/>
        </w:rPr>
        <w:t>б</w:t>
      </w:r>
      <w:r w:rsidRPr="00E67221">
        <w:rPr>
          <w:rFonts w:eastAsia="Times New Roman"/>
          <w:snapToGrid w:val="0"/>
          <w:sz w:val="24"/>
          <w:szCs w:val="24"/>
          <w:lang w:val="en-US"/>
        </w:rPr>
        <w:t xml:space="preserve">)  </w:t>
      </w:r>
      <w:smartTag w:uri="urn:schemas-microsoft-com:office:smarttags" w:element="metricconverter">
        <w:smartTagPr>
          <w:attr w:name="ProductID" w:val="1. In"/>
        </w:smartTagPr>
        <w:r w:rsidRPr="00E67221">
          <w:rPr>
            <w:rFonts w:eastAsia="Times New Roman"/>
            <w:snapToGrid w:val="0"/>
            <w:sz w:val="24"/>
            <w:szCs w:val="24"/>
            <w:lang w:val="en-US"/>
          </w:rPr>
          <w:t>1. In</w:t>
        </w:r>
      </w:smartTag>
      <w:r w:rsidRPr="00E67221">
        <w:rPr>
          <w:rFonts w:eastAsia="Times New Roman"/>
          <w:snapToGrid w:val="0"/>
          <w:sz w:val="24"/>
          <w:szCs w:val="24"/>
          <w:lang w:val="en-US"/>
        </w:rPr>
        <w:t xml:space="preserve"> the 1970s, most colleges of the Cambridge University opened their doors to both men and women, and almost all colleges now are mixed, but it will be many years before there are equal members of both sex.</w:t>
      </w:r>
    </w:p>
    <w:p w:rsidR="00E67221" w:rsidRPr="00E67221" w:rsidRDefault="00E67221" w:rsidP="00E67221">
      <w:pPr>
        <w:widowControl/>
        <w:jc w:val="both"/>
        <w:rPr>
          <w:rFonts w:eastAsia="Times New Roman"/>
          <w:snapToGrid w:val="0"/>
          <w:sz w:val="24"/>
          <w:szCs w:val="24"/>
          <w:lang w:val="en-US"/>
        </w:rPr>
      </w:pPr>
      <w:r w:rsidRPr="00E67221">
        <w:rPr>
          <w:rFonts w:eastAsia="Times New Roman"/>
          <w:snapToGrid w:val="0"/>
          <w:sz w:val="24"/>
          <w:szCs w:val="24"/>
          <w:lang w:val="en-US"/>
        </w:rPr>
        <w:t>2. The colleges are not connected with any particular study.</w:t>
      </w:r>
    </w:p>
    <w:p w:rsidR="00E67221" w:rsidRPr="00E67221" w:rsidRDefault="00E67221" w:rsidP="00E67221">
      <w:pPr>
        <w:widowControl/>
        <w:jc w:val="both"/>
        <w:rPr>
          <w:rFonts w:eastAsia="Times New Roman"/>
          <w:snapToGrid w:val="0"/>
          <w:sz w:val="24"/>
          <w:szCs w:val="24"/>
          <w:lang w:val="en-US"/>
        </w:rPr>
      </w:pPr>
      <w:r w:rsidRPr="00E67221">
        <w:rPr>
          <w:rFonts w:eastAsia="Times New Roman"/>
          <w:snapToGrid w:val="0"/>
          <w:sz w:val="24"/>
          <w:szCs w:val="24"/>
          <w:lang w:val="en-US"/>
        </w:rPr>
        <w:t xml:space="preserve"> </w:t>
      </w:r>
    </w:p>
    <w:p w:rsidR="00E67221" w:rsidRPr="00E67221" w:rsidRDefault="00E67221" w:rsidP="00E67221">
      <w:pPr>
        <w:widowControl/>
        <w:tabs>
          <w:tab w:val="left" w:pos="720"/>
        </w:tabs>
        <w:jc w:val="both"/>
        <w:rPr>
          <w:rFonts w:eastAsia="Times New Roman"/>
          <w:b/>
          <w:snapToGrid w:val="0"/>
          <w:sz w:val="24"/>
          <w:szCs w:val="24"/>
        </w:rPr>
      </w:pPr>
      <w:r w:rsidRPr="00E67221">
        <w:rPr>
          <w:rFonts w:eastAsia="Times New Roman"/>
          <w:b/>
          <w:snapToGrid w:val="0"/>
          <w:sz w:val="24"/>
          <w:szCs w:val="24"/>
          <w:lang w:val="en-US"/>
        </w:rPr>
        <w:t>II</w:t>
      </w:r>
      <w:r w:rsidRPr="00E67221">
        <w:rPr>
          <w:rFonts w:eastAsia="Times New Roman"/>
          <w:b/>
          <w:snapToGrid w:val="0"/>
          <w:sz w:val="24"/>
          <w:szCs w:val="24"/>
        </w:rPr>
        <w:t xml:space="preserve">. Перепишите следующие предложения; подчеркните </w:t>
      </w:r>
      <w:r w:rsidRPr="00E67221">
        <w:rPr>
          <w:rFonts w:eastAsia="Times New Roman"/>
          <w:b/>
          <w:snapToGrid w:val="0"/>
          <w:sz w:val="24"/>
          <w:szCs w:val="24"/>
          <w:lang w:val="en-US"/>
        </w:rPr>
        <w:t>Participle</w:t>
      </w:r>
      <w:r w:rsidRPr="00E67221">
        <w:rPr>
          <w:rFonts w:eastAsia="Times New Roman"/>
          <w:b/>
          <w:snapToGrid w:val="0"/>
          <w:sz w:val="24"/>
          <w:szCs w:val="24"/>
        </w:rPr>
        <w:t xml:space="preserve"> </w:t>
      </w:r>
      <w:r w:rsidRPr="00E67221">
        <w:rPr>
          <w:rFonts w:eastAsia="Times New Roman"/>
          <w:b/>
          <w:snapToGrid w:val="0"/>
          <w:sz w:val="24"/>
          <w:szCs w:val="24"/>
          <w:lang w:val="en-US"/>
        </w:rPr>
        <w:t>I</w:t>
      </w:r>
      <w:r w:rsidRPr="00E67221">
        <w:rPr>
          <w:rFonts w:eastAsia="Times New Roman"/>
          <w:b/>
          <w:snapToGrid w:val="0"/>
          <w:sz w:val="24"/>
          <w:szCs w:val="24"/>
        </w:rPr>
        <w:t xml:space="preserve"> и </w:t>
      </w:r>
      <w:r w:rsidRPr="00E67221">
        <w:rPr>
          <w:rFonts w:eastAsia="Times New Roman"/>
          <w:b/>
          <w:snapToGrid w:val="0"/>
          <w:sz w:val="24"/>
          <w:szCs w:val="24"/>
          <w:lang w:val="en-US"/>
        </w:rPr>
        <w:t>Participle</w:t>
      </w:r>
      <w:r w:rsidRPr="00E67221">
        <w:rPr>
          <w:rFonts w:eastAsia="Times New Roman"/>
          <w:b/>
          <w:snapToGrid w:val="0"/>
          <w:sz w:val="24"/>
          <w:szCs w:val="24"/>
        </w:rPr>
        <w:t xml:space="preserve"> </w:t>
      </w:r>
      <w:r w:rsidRPr="00E67221">
        <w:rPr>
          <w:rFonts w:eastAsia="Times New Roman"/>
          <w:b/>
          <w:snapToGrid w:val="0"/>
          <w:sz w:val="24"/>
          <w:szCs w:val="24"/>
          <w:lang w:val="en-US"/>
        </w:rPr>
        <w:t>II</w:t>
      </w:r>
      <w:r w:rsidRPr="00E67221">
        <w:rPr>
          <w:rFonts w:eastAsia="Times New Roman"/>
          <w:b/>
          <w:snapToGrid w:val="0"/>
          <w:sz w:val="24"/>
          <w:szCs w:val="24"/>
        </w:rPr>
        <w:t xml:space="preserve"> и установите функции каждого из них, т.е. укажите, является ли оно определением, обстоятельством или частью глагола-сказуемого. Переведите предложения на русский язык (см. образец выполнения 2). </w:t>
      </w:r>
    </w:p>
    <w:p w:rsidR="00E67221" w:rsidRPr="00E67221" w:rsidRDefault="00E67221" w:rsidP="00E67221">
      <w:pPr>
        <w:widowControl/>
        <w:jc w:val="both"/>
        <w:rPr>
          <w:rFonts w:eastAsia="Times New Roman"/>
          <w:snapToGrid w:val="0"/>
          <w:sz w:val="24"/>
          <w:szCs w:val="24"/>
        </w:rPr>
      </w:pPr>
    </w:p>
    <w:p w:rsidR="00E67221" w:rsidRPr="00E67221" w:rsidRDefault="00E67221" w:rsidP="00CF713A">
      <w:pPr>
        <w:widowControl/>
        <w:numPr>
          <w:ilvl w:val="0"/>
          <w:numId w:val="41"/>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Every college is governed by a dean.</w:t>
      </w:r>
    </w:p>
    <w:p w:rsidR="00E67221" w:rsidRPr="00E67221" w:rsidRDefault="00E67221" w:rsidP="00CF713A">
      <w:pPr>
        <w:widowControl/>
        <w:numPr>
          <w:ilvl w:val="0"/>
          <w:numId w:val="41"/>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A college is a group of buildings forming a square with a green lawn in the centre.</w:t>
      </w:r>
    </w:p>
    <w:p w:rsidR="00E67221" w:rsidRPr="00E67221" w:rsidRDefault="00E67221" w:rsidP="00CF713A">
      <w:pPr>
        <w:widowControl/>
        <w:numPr>
          <w:ilvl w:val="0"/>
          <w:numId w:val="41"/>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Mary (queen) had been living quietly in Suffolk (</w:t>
      </w:r>
      <w:r w:rsidRPr="00E67221">
        <w:rPr>
          <w:rFonts w:eastAsia="Times New Roman"/>
          <w:snapToGrid w:val="0"/>
          <w:sz w:val="24"/>
          <w:szCs w:val="24"/>
        </w:rPr>
        <w:t>Саффолк</w:t>
      </w:r>
      <w:r w:rsidRPr="00E67221">
        <w:rPr>
          <w:rFonts w:eastAsia="Times New Roman"/>
          <w:snapToGrid w:val="0"/>
          <w:sz w:val="24"/>
          <w:szCs w:val="24"/>
          <w:lang w:val="en-US"/>
        </w:rPr>
        <w:t xml:space="preserve"> – </w:t>
      </w:r>
      <w:r w:rsidRPr="00E67221">
        <w:rPr>
          <w:rFonts w:eastAsia="Times New Roman"/>
          <w:snapToGrid w:val="0"/>
          <w:sz w:val="24"/>
          <w:szCs w:val="24"/>
        </w:rPr>
        <w:t>графство</w:t>
      </w:r>
      <w:r w:rsidRPr="00E67221">
        <w:rPr>
          <w:rFonts w:eastAsia="Times New Roman"/>
          <w:snapToGrid w:val="0"/>
          <w:sz w:val="24"/>
          <w:szCs w:val="24"/>
          <w:lang w:val="en-US"/>
        </w:rPr>
        <w:t>) while England was governed by a group of Protestant nobles acting as regents for the boy king.</w:t>
      </w:r>
    </w:p>
    <w:p w:rsidR="00E67221" w:rsidRPr="00E67221" w:rsidRDefault="00E67221" w:rsidP="00CF713A">
      <w:pPr>
        <w:widowControl/>
        <w:numPr>
          <w:ilvl w:val="0"/>
          <w:numId w:val="41"/>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The dominating factor in Cambridge is its well-known University, a center of education and learning, closely connected with the life and thought of Great Britain.</w:t>
      </w:r>
    </w:p>
    <w:p w:rsidR="00E67221" w:rsidRPr="00E67221" w:rsidRDefault="00E67221" w:rsidP="00E67221">
      <w:pPr>
        <w:widowControl/>
        <w:jc w:val="both"/>
        <w:rPr>
          <w:rFonts w:eastAsia="Times New Roman"/>
          <w:snapToGrid w:val="0"/>
          <w:sz w:val="24"/>
          <w:szCs w:val="24"/>
          <w:lang w:val="en-US"/>
        </w:rPr>
      </w:pPr>
    </w:p>
    <w:p w:rsidR="00E67221" w:rsidRPr="00E67221" w:rsidRDefault="00E67221" w:rsidP="00E67221">
      <w:pPr>
        <w:widowControl/>
        <w:tabs>
          <w:tab w:val="left" w:pos="720"/>
        </w:tabs>
        <w:jc w:val="both"/>
        <w:rPr>
          <w:rFonts w:eastAsia="Times New Roman"/>
          <w:b/>
          <w:snapToGrid w:val="0"/>
          <w:sz w:val="24"/>
          <w:szCs w:val="24"/>
        </w:rPr>
      </w:pPr>
      <w:r w:rsidRPr="00E67221">
        <w:rPr>
          <w:rFonts w:eastAsia="Times New Roman"/>
          <w:b/>
          <w:snapToGrid w:val="0"/>
          <w:sz w:val="24"/>
          <w:szCs w:val="24"/>
          <w:lang w:val="en-US"/>
        </w:rPr>
        <w:t>III</w:t>
      </w:r>
      <w:r w:rsidRPr="00E67221">
        <w:rPr>
          <w:rFonts w:eastAsia="Times New Roman"/>
          <w:b/>
          <w:snapToGrid w:val="0"/>
          <w:sz w:val="24"/>
          <w:szCs w:val="24"/>
        </w:rPr>
        <w:t>. Перепишите следующие предложения; подчеркните в каждом из них модальный глагол или его эквивалент. Переведите предложения на русский язык.</w:t>
      </w:r>
    </w:p>
    <w:p w:rsidR="00E67221" w:rsidRPr="00E67221" w:rsidRDefault="00E67221" w:rsidP="00E67221">
      <w:pPr>
        <w:widowControl/>
        <w:jc w:val="both"/>
        <w:rPr>
          <w:rFonts w:eastAsia="Times New Roman"/>
          <w:snapToGrid w:val="0"/>
          <w:sz w:val="24"/>
          <w:szCs w:val="24"/>
        </w:rPr>
      </w:pPr>
    </w:p>
    <w:p w:rsidR="00E67221" w:rsidRPr="00E67221" w:rsidRDefault="00E67221" w:rsidP="00CF713A">
      <w:pPr>
        <w:widowControl/>
        <w:numPr>
          <w:ilvl w:val="0"/>
          <w:numId w:val="42"/>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In order to enter the university, one must first apply to a college and become a member of the university through a college.</w:t>
      </w:r>
    </w:p>
    <w:p w:rsidR="00E67221" w:rsidRPr="00E67221" w:rsidRDefault="00E67221" w:rsidP="00CF713A">
      <w:pPr>
        <w:widowControl/>
        <w:numPr>
          <w:ilvl w:val="0"/>
          <w:numId w:val="42"/>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Students studying literature, for example, and those trained for physics may belong to one and the same college.</w:t>
      </w:r>
    </w:p>
    <w:p w:rsidR="00E67221" w:rsidRPr="00E67221" w:rsidRDefault="00E67221" w:rsidP="00CF713A">
      <w:pPr>
        <w:widowControl/>
        <w:numPr>
          <w:ilvl w:val="0"/>
          <w:numId w:val="42"/>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The fact is that one is to be a member of a college in order to be a member of the University.</w:t>
      </w:r>
    </w:p>
    <w:p w:rsidR="00E67221" w:rsidRPr="00E67221" w:rsidRDefault="00E67221" w:rsidP="00CF713A">
      <w:pPr>
        <w:widowControl/>
        <w:numPr>
          <w:ilvl w:val="0"/>
          <w:numId w:val="42"/>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There are many libraries at Cambridge, and in one of them among the earliest books by Shakespeare and other great writers one may see an early description of Russia by an Englishman on diplomatic service there (in 1591) and a Russian reading book of the 17-th century.</w:t>
      </w:r>
    </w:p>
    <w:p w:rsidR="00E67221" w:rsidRPr="00E67221" w:rsidRDefault="00E67221" w:rsidP="00E67221">
      <w:pPr>
        <w:widowControl/>
        <w:jc w:val="both"/>
        <w:rPr>
          <w:rFonts w:eastAsia="Times New Roman"/>
          <w:snapToGrid w:val="0"/>
          <w:sz w:val="24"/>
          <w:szCs w:val="24"/>
          <w:lang w:val="en-US"/>
        </w:rPr>
      </w:pPr>
    </w:p>
    <w:p w:rsidR="00E67221" w:rsidRPr="00E67221" w:rsidRDefault="00E67221" w:rsidP="00E67221">
      <w:pPr>
        <w:widowControl/>
        <w:tabs>
          <w:tab w:val="left" w:pos="720"/>
        </w:tabs>
        <w:jc w:val="both"/>
        <w:rPr>
          <w:rFonts w:eastAsia="Times New Roman"/>
          <w:b/>
          <w:snapToGrid w:val="0"/>
          <w:sz w:val="24"/>
          <w:szCs w:val="24"/>
        </w:rPr>
      </w:pPr>
      <w:r w:rsidRPr="00E67221">
        <w:rPr>
          <w:rFonts w:eastAsia="Times New Roman"/>
          <w:b/>
          <w:snapToGrid w:val="0"/>
          <w:sz w:val="24"/>
          <w:szCs w:val="24"/>
          <w:lang w:val="en-US"/>
        </w:rPr>
        <w:t>IV</w:t>
      </w:r>
      <w:r w:rsidRPr="00E67221">
        <w:rPr>
          <w:rFonts w:eastAsia="Times New Roman"/>
          <w:b/>
          <w:snapToGrid w:val="0"/>
          <w:sz w:val="24"/>
          <w:szCs w:val="24"/>
        </w:rPr>
        <w:t>. Прочитайте и устно переведите на русский язык с 1 по 3 абзацы текста. Перепишите и письменно переведите 2 и 3 абзацы.</w:t>
      </w:r>
    </w:p>
    <w:p w:rsidR="00E67221" w:rsidRPr="00E67221" w:rsidRDefault="00E67221" w:rsidP="00E67221">
      <w:pPr>
        <w:widowControl/>
        <w:jc w:val="both"/>
        <w:rPr>
          <w:rFonts w:eastAsia="Times New Roman"/>
          <w:snapToGrid w:val="0"/>
          <w:sz w:val="24"/>
          <w:szCs w:val="24"/>
        </w:rPr>
      </w:pPr>
    </w:p>
    <w:p w:rsidR="00E67221" w:rsidRPr="00E67221" w:rsidRDefault="00E67221" w:rsidP="00E67221">
      <w:pPr>
        <w:widowControl/>
        <w:jc w:val="center"/>
        <w:rPr>
          <w:rFonts w:eastAsia="Times New Roman"/>
          <w:b/>
          <w:snapToGrid w:val="0"/>
          <w:sz w:val="24"/>
          <w:szCs w:val="24"/>
          <w:lang w:val="en-US"/>
        </w:rPr>
      </w:pPr>
    </w:p>
    <w:p w:rsidR="00E67221" w:rsidRPr="00E67221" w:rsidRDefault="00E67221" w:rsidP="00E67221">
      <w:pPr>
        <w:widowControl/>
        <w:jc w:val="center"/>
        <w:rPr>
          <w:rFonts w:eastAsia="Times New Roman"/>
          <w:b/>
          <w:snapToGrid w:val="0"/>
          <w:sz w:val="24"/>
          <w:szCs w:val="24"/>
          <w:lang w:val="en-US"/>
        </w:rPr>
      </w:pPr>
      <w:r w:rsidRPr="00E67221">
        <w:rPr>
          <w:rFonts w:eastAsia="Times New Roman"/>
          <w:b/>
          <w:snapToGrid w:val="0"/>
          <w:sz w:val="24"/>
          <w:szCs w:val="24"/>
          <w:lang w:val="en-US"/>
        </w:rPr>
        <w:t>BIRMINGHAM</w:t>
      </w:r>
    </w:p>
    <w:p w:rsidR="00E67221" w:rsidRPr="00E67221" w:rsidRDefault="00E67221" w:rsidP="00E67221">
      <w:pPr>
        <w:widowControl/>
        <w:jc w:val="both"/>
        <w:rPr>
          <w:rFonts w:eastAsia="Times New Roman"/>
          <w:snapToGrid w:val="0"/>
          <w:sz w:val="24"/>
          <w:szCs w:val="24"/>
          <w:lang w:val="en-US"/>
        </w:rPr>
      </w:pPr>
    </w:p>
    <w:p w:rsidR="00E67221" w:rsidRPr="00E67221" w:rsidRDefault="00E67221" w:rsidP="00CF713A">
      <w:pPr>
        <w:widowControl/>
        <w:numPr>
          <w:ilvl w:val="0"/>
          <w:numId w:val="43"/>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 xml:space="preserve">Long famous as an international business centre, Birmingham has developed into a modern and exciting city whose buildings and shops are </w:t>
      </w:r>
      <w:r w:rsidRPr="00E67221">
        <w:rPr>
          <w:rFonts w:eastAsia="Times New Roman"/>
          <w:snapToGrid w:val="0"/>
          <w:sz w:val="24"/>
          <w:szCs w:val="24"/>
          <w:u w:val="single"/>
          <w:lang w:val="en-US"/>
        </w:rPr>
        <w:t>second to none</w:t>
      </w:r>
      <w:r w:rsidRPr="00E67221">
        <w:rPr>
          <w:rFonts w:eastAsia="Times New Roman"/>
          <w:snapToGrid w:val="0"/>
          <w:sz w:val="24"/>
          <w:szCs w:val="24"/>
          <w:vertAlign w:val="superscript"/>
          <w:lang w:val="en-US"/>
        </w:rPr>
        <w:t>1</w:t>
      </w:r>
      <w:r w:rsidRPr="00E67221">
        <w:rPr>
          <w:rFonts w:eastAsia="Times New Roman"/>
          <w:snapToGrid w:val="0"/>
          <w:sz w:val="24"/>
          <w:szCs w:val="24"/>
          <w:lang w:val="en-US"/>
        </w:rPr>
        <w:t>.</w:t>
      </w:r>
    </w:p>
    <w:p w:rsidR="00E67221" w:rsidRPr="00E67221" w:rsidRDefault="00E67221" w:rsidP="00CF713A">
      <w:pPr>
        <w:widowControl/>
        <w:numPr>
          <w:ilvl w:val="0"/>
          <w:numId w:val="43"/>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Buying and selling has been an important part of life in Birmingham for more than eight hundred years. In fact men used to sell their wives there as recently as the 18-th century! (In 1733 Samuel Whitehouse sold his wife to Thomas Griffiths in the market place for a little more than a pound!) Although neither husbands nor wives are for sale nowadays, Birmingham’s markets offer a large choice of other goods.</w:t>
      </w:r>
    </w:p>
    <w:p w:rsidR="00E67221" w:rsidRPr="00E67221" w:rsidRDefault="00E67221" w:rsidP="00CF713A">
      <w:pPr>
        <w:widowControl/>
        <w:numPr>
          <w:ilvl w:val="0"/>
          <w:numId w:val="43"/>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 xml:space="preserve">Each Tuesday, Friday and Saturday, the colourful rag market can be found. People </w:t>
      </w:r>
      <w:r w:rsidRPr="00E67221">
        <w:rPr>
          <w:rFonts w:eastAsia="Times New Roman"/>
          <w:snapToGrid w:val="0"/>
          <w:sz w:val="24"/>
          <w:szCs w:val="24"/>
          <w:u w:val="single"/>
          <w:lang w:val="en-US"/>
        </w:rPr>
        <w:t>used to</w:t>
      </w:r>
      <w:r w:rsidRPr="00E67221">
        <w:rPr>
          <w:rFonts w:eastAsia="Times New Roman"/>
          <w:snapToGrid w:val="0"/>
          <w:sz w:val="24"/>
          <w:szCs w:val="24"/>
          <w:vertAlign w:val="superscript"/>
          <w:lang w:val="en-US"/>
        </w:rPr>
        <w:t>2</w:t>
      </w:r>
      <w:r w:rsidRPr="00E67221">
        <w:rPr>
          <w:rFonts w:eastAsia="Times New Roman"/>
          <w:snapToGrid w:val="0"/>
          <w:sz w:val="24"/>
          <w:szCs w:val="24"/>
          <w:lang w:val="en-US"/>
        </w:rPr>
        <w:t xml:space="preserve"> come to buy and sell old clothes (rags) but now there is a wide selection of modern fashions for everybody.</w:t>
      </w:r>
    </w:p>
    <w:p w:rsidR="00E67221" w:rsidRPr="00E67221" w:rsidRDefault="00E67221" w:rsidP="00CF713A">
      <w:pPr>
        <w:widowControl/>
        <w:numPr>
          <w:ilvl w:val="0"/>
          <w:numId w:val="43"/>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Years ago farmers used to sell their animals at the Bull Ring, but now it is one of the biggest open-air markets and shopping centers in the United Kingdom. People enjoy shopping there because it has modern shops, together with atmosphere of a traditional street market.</w:t>
      </w:r>
    </w:p>
    <w:p w:rsidR="00E67221" w:rsidRPr="00E67221" w:rsidRDefault="00E67221" w:rsidP="00E67221">
      <w:pPr>
        <w:widowControl/>
        <w:jc w:val="both"/>
        <w:rPr>
          <w:rFonts w:eastAsia="Times New Roman"/>
          <w:snapToGrid w:val="0"/>
          <w:sz w:val="24"/>
          <w:szCs w:val="24"/>
          <w:lang w:val="en-US"/>
        </w:rPr>
      </w:pPr>
    </w:p>
    <w:p w:rsidR="00E67221" w:rsidRPr="00E67221" w:rsidRDefault="00E67221" w:rsidP="00E67221">
      <w:pPr>
        <w:widowControl/>
        <w:jc w:val="both"/>
        <w:rPr>
          <w:rFonts w:eastAsia="Times New Roman"/>
          <w:b/>
          <w:snapToGrid w:val="0"/>
          <w:sz w:val="24"/>
          <w:szCs w:val="24"/>
        </w:rPr>
      </w:pPr>
      <w:r w:rsidRPr="00E67221">
        <w:rPr>
          <w:rFonts w:eastAsia="Times New Roman"/>
          <w:b/>
          <w:snapToGrid w:val="0"/>
          <w:sz w:val="24"/>
          <w:szCs w:val="24"/>
        </w:rPr>
        <w:t>Пояснения к тексту:</w:t>
      </w:r>
    </w:p>
    <w:p w:rsidR="00E67221" w:rsidRPr="00E67221" w:rsidRDefault="00E67221" w:rsidP="00E67221">
      <w:pPr>
        <w:widowControl/>
        <w:jc w:val="both"/>
        <w:rPr>
          <w:rFonts w:eastAsia="Times New Roman"/>
          <w:b/>
          <w:snapToGrid w:val="0"/>
          <w:sz w:val="24"/>
          <w:szCs w:val="24"/>
        </w:rPr>
      </w:pPr>
    </w:p>
    <w:p w:rsidR="00E67221" w:rsidRPr="00E67221" w:rsidRDefault="00E67221" w:rsidP="00CF713A">
      <w:pPr>
        <w:widowControl/>
        <w:numPr>
          <w:ilvl w:val="0"/>
          <w:numId w:val="44"/>
        </w:numPr>
        <w:tabs>
          <w:tab w:val="left" w:pos="360"/>
        </w:tabs>
        <w:jc w:val="both"/>
        <w:rPr>
          <w:rFonts w:eastAsia="Times New Roman"/>
          <w:snapToGrid w:val="0"/>
          <w:sz w:val="24"/>
          <w:szCs w:val="24"/>
        </w:rPr>
      </w:pPr>
      <w:r w:rsidRPr="00E67221">
        <w:rPr>
          <w:rFonts w:eastAsia="Times New Roman"/>
          <w:snapToGrid w:val="0"/>
          <w:sz w:val="24"/>
          <w:szCs w:val="24"/>
        </w:rPr>
        <w:t xml:space="preserve"> непревзойденный </w:t>
      </w:r>
    </w:p>
    <w:p w:rsidR="00E67221" w:rsidRPr="00E67221" w:rsidRDefault="00E67221" w:rsidP="00CF713A">
      <w:pPr>
        <w:widowControl/>
        <w:numPr>
          <w:ilvl w:val="0"/>
          <w:numId w:val="44"/>
        </w:numPr>
        <w:tabs>
          <w:tab w:val="left" w:pos="360"/>
        </w:tabs>
        <w:jc w:val="both"/>
        <w:rPr>
          <w:rFonts w:eastAsia="Times New Roman"/>
          <w:snapToGrid w:val="0"/>
          <w:sz w:val="24"/>
          <w:szCs w:val="24"/>
        </w:rPr>
      </w:pPr>
      <w:r w:rsidRPr="00E67221">
        <w:rPr>
          <w:rFonts w:eastAsia="Times New Roman"/>
          <w:snapToGrid w:val="0"/>
          <w:sz w:val="24"/>
          <w:szCs w:val="24"/>
        </w:rPr>
        <w:t>обычно; как правило</w:t>
      </w:r>
    </w:p>
    <w:p w:rsidR="00E67221" w:rsidRPr="00E67221" w:rsidRDefault="00E67221" w:rsidP="00E67221">
      <w:pPr>
        <w:widowControl/>
        <w:jc w:val="both"/>
        <w:rPr>
          <w:rFonts w:eastAsia="Times New Roman"/>
          <w:snapToGrid w:val="0"/>
          <w:sz w:val="24"/>
          <w:szCs w:val="24"/>
          <w:vertAlign w:val="superscript"/>
        </w:rPr>
      </w:pPr>
    </w:p>
    <w:p w:rsidR="00E67221" w:rsidRPr="00E67221" w:rsidRDefault="00E67221" w:rsidP="00E67221">
      <w:pPr>
        <w:widowControl/>
        <w:tabs>
          <w:tab w:val="left" w:pos="720"/>
        </w:tabs>
        <w:jc w:val="both"/>
        <w:rPr>
          <w:rFonts w:eastAsia="Times New Roman"/>
          <w:b/>
          <w:snapToGrid w:val="0"/>
          <w:sz w:val="24"/>
          <w:szCs w:val="24"/>
        </w:rPr>
      </w:pPr>
      <w:r w:rsidRPr="00E67221">
        <w:rPr>
          <w:rFonts w:eastAsia="Times New Roman"/>
          <w:b/>
          <w:snapToGrid w:val="0"/>
          <w:sz w:val="24"/>
          <w:szCs w:val="24"/>
          <w:lang w:val="en-US"/>
        </w:rPr>
        <w:t>V</w:t>
      </w:r>
      <w:r w:rsidRPr="00E67221">
        <w:rPr>
          <w:rFonts w:eastAsia="Times New Roman"/>
          <w:b/>
          <w:snapToGrid w:val="0"/>
          <w:sz w:val="24"/>
          <w:szCs w:val="24"/>
        </w:rPr>
        <w:t>.Прочитайте 4-й абзац и вопрос к нему. Из приведенных вариантов ответа укажите номер предложения, содержащего правильный ответ на поставленный вопрос:</w:t>
      </w:r>
    </w:p>
    <w:p w:rsidR="00E67221" w:rsidRPr="00E67221" w:rsidRDefault="00E67221" w:rsidP="00E67221">
      <w:pPr>
        <w:widowControl/>
        <w:jc w:val="both"/>
        <w:rPr>
          <w:rFonts w:eastAsia="Times New Roman"/>
          <w:snapToGrid w:val="0"/>
          <w:sz w:val="24"/>
          <w:szCs w:val="24"/>
        </w:rPr>
      </w:pPr>
    </w:p>
    <w:p w:rsidR="00E67221" w:rsidRPr="00E67221" w:rsidRDefault="00E67221" w:rsidP="00E67221">
      <w:pPr>
        <w:widowControl/>
        <w:jc w:val="both"/>
        <w:rPr>
          <w:rFonts w:eastAsia="Times New Roman"/>
          <w:snapToGrid w:val="0"/>
          <w:sz w:val="24"/>
          <w:szCs w:val="24"/>
          <w:lang w:val="en-US"/>
        </w:rPr>
      </w:pPr>
      <w:r w:rsidRPr="00E67221">
        <w:rPr>
          <w:rFonts w:eastAsia="Times New Roman"/>
          <w:snapToGrid w:val="0"/>
          <w:sz w:val="24"/>
          <w:szCs w:val="24"/>
          <w:lang w:val="en-US"/>
        </w:rPr>
        <w:t>Why do people enjoy shopping in Birmingham?</w:t>
      </w:r>
    </w:p>
    <w:p w:rsidR="00E67221" w:rsidRPr="00E67221" w:rsidRDefault="00E67221" w:rsidP="00CF713A">
      <w:pPr>
        <w:widowControl/>
        <w:numPr>
          <w:ilvl w:val="0"/>
          <w:numId w:val="16"/>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 because they used to sell and buy their wives there.</w:t>
      </w:r>
    </w:p>
    <w:p w:rsidR="00E67221" w:rsidRPr="00E67221" w:rsidRDefault="00E67221" w:rsidP="00CF713A">
      <w:pPr>
        <w:widowControl/>
        <w:numPr>
          <w:ilvl w:val="0"/>
          <w:numId w:val="16"/>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 because they used to sell and buy rags and animals there.</w:t>
      </w:r>
    </w:p>
    <w:p w:rsidR="00E67221" w:rsidRPr="00E67221" w:rsidRDefault="00E67221" w:rsidP="00CF713A">
      <w:pPr>
        <w:widowControl/>
        <w:numPr>
          <w:ilvl w:val="0"/>
          <w:numId w:val="16"/>
        </w:numPr>
        <w:tabs>
          <w:tab w:val="left" w:pos="360"/>
        </w:tabs>
        <w:jc w:val="both"/>
        <w:rPr>
          <w:rFonts w:eastAsia="Times New Roman"/>
          <w:snapToGrid w:val="0"/>
          <w:sz w:val="24"/>
          <w:szCs w:val="24"/>
          <w:lang w:val="en-US"/>
        </w:rPr>
      </w:pPr>
      <w:r w:rsidRPr="00E67221">
        <w:rPr>
          <w:rFonts w:eastAsia="Times New Roman"/>
          <w:snapToGrid w:val="0"/>
          <w:sz w:val="24"/>
          <w:szCs w:val="24"/>
          <w:lang w:val="en-US"/>
        </w:rPr>
        <w:t>… because it has modern shops, together with atmosphere of a traditional street market.</w:t>
      </w:r>
    </w:p>
    <w:p w:rsidR="00E67221" w:rsidRPr="00E67221" w:rsidRDefault="00E67221" w:rsidP="00E67221">
      <w:pPr>
        <w:keepNext/>
        <w:widowControl/>
        <w:jc w:val="center"/>
        <w:outlineLvl w:val="0"/>
        <w:rPr>
          <w:rFonts w:eastAsia="Times New Roman"/>
          <w:b/>
          <w:sz w:val="24"/>
          <w:szCs w:val="24"/>
          <w:lang w:val="en-US"/>
        </w:rPr>
      </w:pPr>
    </w:p>
    <w:p w:rsidR="00E67221" w:rsidRPr="00E67221" w:rsidRDefault="00E67221" w:rsidP="00E67221">
      <w:pPr>
        <w:keepNext/>
        <w:widowControl/>
        <w:outlineLvl w:val="0"/>
        <w:rPr>
          <w:rFonts w:eastAsia="Times New Roman"/>
          <w:b/>
          <w:sz w:val="24"/>
          <w:szCs w:val="24"/>
          <w:lang w:val="en-US"/>
        </w:rPr>
      </w:pPr>
    </w:p>
    <w:p w:rsidR="00E67221" w:rsidRPr="00E67221" w:rsidRDefault="00E67221" w:rsidP="00E67221">
      <w:pPr>
        <w:keepNext/>
        <w:widowControl/>
        <w:jc w:val="center"/>
        <w:outlineLvl w:val="0"/>
        <w:rPr>
          <w:rFonts w:eastAsia="Times New Roman"/>
          <w:b/>
          <w:sz w:val="24"/>
          <w:szCs w:val="24"/>
          <w:lang w:val="en-US"/>
        </w:rPr>
      </w:pPr>
    </w:p>
    <w:p w:rsidR="005A72F8" w:rsidRPr="00E67221" w:rsidRDefault="00E67221" w:rsidP="00E67221">
      <w:pPr>
        <w:widowControl/>
        <w:tabs>
          <w:tab w:val="center" w:pos="4320"/>
          <w:tab w:val="right" w:pos="8640"/>
        </w:tabs>
        <w:jc w:val="center"/>
        <w:rPr>
          <w:b/>
          <w:sz w:val="24"/>
          <w:szCs w:val="24"/>
        </w:rPr>
      </w:pPr>
      <w:r w:rsidRPr="00E67221">
        <w:rPr>
          <w:rFonts w:eastAsia="Times New Roman"/>
          <w:b/>
          <w:sz w:val="24"/>
          <w:szCs w:val="24"/>
          <w:lang w:val="en-US"/>
        </w:rPr>
        <w:br w:type="page"/>
      </w:r>
      <w:r w:rsidR="005A72F8" w:rsidRPr="00E67221">
        <w:rPr>
          <w:b/>
          <w:sz w:val="24"/>
          <w:szCs w:val="24"/>
        </w:rPr>
        <w:t>Критерии оценки презентации</w:t>
      </w:r>
    </w:p>
    <w:p w:rsidR="005A72F8" w:rsidRPr="00E67221" w:rsidRDefault="005A72F8" w:rsidP="005A72F8">
      <w:pPr>
        <w:rPr>
          <w:sz w:val="24"/>
          <w:szCs w:val="24"/>
        </w:rPr>
      </w:pPr>
    </w:p>
    <w:tbl>
      <w:tblPr>
        <w:tblW w:w="480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81"/>
        <w:gridCol w:w="2628"/>
        <w:gridCol w:w="2383"/>
        <w:gridCol w:w="3248"/>
      </w:tblGrid>
      <w:tr w:rsidR="005A72F8" w:rsidRPr="00E67221" w:rsidTr="005A72F8">
        <w:tc>
          <w:tcPr>
            <w:tcW w:w="899" w:type="pct"/>
          </w:tcPr>
          <w:p w:rsidR="005A72F8" w:rsidRPr="00E67221" w:rsidRDefault="005A72F8" w:rsidP="005A72F8">
            <w:pPr>
              <w:keepNext/>
              <w:widowControl/>
              <w:overflowPunct w:val="0"/>
              <w:autoSpaceDE w:val="0"/>
              <w:autoSpaceDN w:val="0"/>
              <w:adjustRightInd w:val="0"/>
              <w:spacing w:after="240" w:line="288" w:lineRule="auto"/>
              <w:jc w:val="both"/>
              <w:textAlignment w:val="baseline"/>
              <w:outlineLvl w:val="0"/>
              <w:rPr>
                <w:kern w:val="28"/>
                <w:sz w:val="24"/>
                <w:szCs w:val="24"/>
              </w:rPr>
            </w:pPr>
          </w:p>
        </w:tc>
        <w:tc>
          <w:tcPr>
            <w:tcW w:w="1274" w:type="pct"/>
          </w:tcPr>
          <w:p w:rsidR="005A72F8" w:rsidRPr="00E67221" w:rsidRDefault="005A72F8" w:rsidP="005A72F8">
            <w:pPr>
              <w:rPr>
                <w:b/>
                <w:sz w:val="24"/>
                <w:szCs w:val="24"/>
              </w:rPr>
            </w:pPr>
            <w:r w:rsidRPr="00E67221">
              <w:rPr>
                <w:b/>
                <w:sz w:val="24"/>
                <w:szCs w:val="24"/>
              </w:rPr>
              <w:t>«Удовлетворительно»</w:t>
            </w:r>
          </w:p>
        </w:tc>
        <w:tc>
          <w:tcPr>
            <w:tcW w:w="1198" w:type="pct"/>
          </w:tcPr>
          <w:p w:rsidR="005A72F8" w:rsidRPr="00E67221" w:rsidRDefault="005A72F8" w:rsidP="005A72F8">
            <w:pPr>
              <w:rPr>
                <w:b/>
                <w:sz w:val="24"/>
                <w:szCs w:val="24"/>
              </w:rPr>
            </w:pPr>
            <w:r w:rsidRPr="00E67221">
              <w:rPr>
                <w:b/>
                <w:sz w:val="24"/>
                <w:szCs w:val="24"/>
              </w:rPr>
              <w:t>«Хорошо»</w:t>
            </w:r>
          </w:p>
        </w:tc>
        <w:tc>
          <w:tcPr>
            <w:tcW w:w="1629" w:type="pct"/>
          </w:tcPr>
          <w:p w:rsidR="005A72F8" w:rsidRPr="00E67221" w:rsidRDefault="005A72F8" w:rsidP="005A72F8">
            <w:pPr>
              <w:rPr>
                <w:b/>
                <w:sz w:val="24"/>
                <w:szCs w:val="24"/>
              </w:rPr>
            </w:pPr>
            <w:r w:rsidRPr="00E67221">
              <w:rPr>
                <w:b/>
                <w:sz w:val="24"/>
                <w:szCs w:val="24"/>
              </w:rPr>
              <w:t>«Отлично»</w:t>
            </w:r>
          </w:p>
        </w:tc>
      </w:tr>
      <w:tr w:rsidR="005A72F8" w:rsidRPr="00E67221" w:rsidTr="005A72F8">
        <w:tc>
          <w:tcPr>
            <w:tcW w:w="899" w:type="pct"/>
          </w:tcPr>
          <w:p w:rsidR="005A72F8" w:rsidRPr="00E67221" w:rsidRDefault="005A72F8" w:rsidP="005A72F8">
            <w:pPr>
              <w:jc w:val="both"/>
              <w:rPr>
                <w:b/>
                <w:sz w:val="24"/>
                <w:szCs w:val="24"/>
              </w:rPr>
            </w:pPr>
          </w:p>
          <w:p w:rsidR="005A72F8" w:rsidRPr="00E67221" w:rsidRDefault="005A72F8" w:rsidP="005A72F8">
            <w:pPr>
              <w:jc w:val="both"/>
              <w:rPr>
                <w:b/>
                <w:sz w:val="24"/>
                <w:szCs w:val="24"/>
              </w:rPr>
            </w:pPr>
            <w:r w:rsidRPr="00E67221">
              <w:rPr>
                <w:b/>
                <w:sz w:val="24"/>
                <w:szCs w:val="24"/>
              </w:rPr>
              <w:t>Общая информация</w:t>
            </w:r>
          </w:p>
        </w:tc>
        <w:tc>
          <w:tcPr>
            <w:tcW w:w="1274" w:type="pct"/>
          </w:tcPr>
          <w:p w:rsidR="005A72F8" w:rsidRPr="00E67221" w:rsidRDefault="005A72F8" w:rsidP="005A72F8">
            <w:pPr>
              <w:jc w:val="both"/>
              <w:rPr>
                <w:sz w:val="24"/>
                <w:szCs w:val="24"/>
              </w:rPr>
            </w:pPr>
          </w:p>
        </w:tc>
        <w:tc>
          <w:tcPr>
            <w:tcW w:w="1198" w:type="pct"/>
          </w:tcPr>
          <w:p w:rsidR="005A72F8" w:rsidRPr="00E67221" w:rsidRDefault="005A72F8" w:rsidP="005A72F8">
            <w:pPr>
              <w:jc w:val="both"/>
              <w:rPr>
                <w:sz w:val="24"/>
                <w:szCs w:val="24"/>
              </w:rPr>
            </w:pPr>
          </w:p>
        </w:tc>
        <w:tc>
          <w:tcPr>
            <w:tcW w:w="1629" w:type="pct"/>
          </w:tcPr>
          <w:p w:rsidR="005A72F8" w:rsidRPr="00E67221" w:rsidRDefault="005A72F8" w:rsidP="005A72F8">
            <w:pPr>
              <w:jc w:val="both"/>
              <w:rPr>
                <w:sz w:val="24"/>
                <w:szCs w:val="24"/>
              </w:rPr>
            </w:pPr>
          </w:p>
        </w:tc>
      </w:tr>
      <w:tr w:rsidR="005A72F8" w:rsidRPr="00E67221" w:rsidTr="005A72F8">
        <w:tc>
          <w:tcPr>
            <w:tcW w:w="899" w:type="pct"/>
          </w:tcPr>
          <w:p w:rsidR="005A72F8" w:rsidRPr="00E67221" w:rsidRDefault="005A72F8" w:rsidP="005A72F8">
            <w:pPr>
              <w:jc w:val="both"/>
              <w:rPr>
                <w:b/>
                <w:sz w:val="24"/>
                <w:szCs w:val="24"/>
              </w:rPr>
            </w:pPr>
          </w:p>
          <w:p w:rsidR="005A72F8" w:rsidRPr="00E67221" w:rsidRDefault="005A72F8" w:rsidP="005A72F8">
            <w:pPr>
              <w:jc w:val="both"/>
              <w:rPr>
                <w:b/>
                <w:sz w:val="24"/>
                <w:szCs w:val="24"/>
              </w:rPr>
            </w:pPr>
            <w:r w:rsidRPr="00E67221">
              <w:rPr>
                <w:b/>
                <w:sz w:val="24"/>
                <w:szCs w:val="24"/>
              </w:rPr>
              <w:t>Степень раскрытия проблемы</w:t>
            </w:r>
          </w:p>
        </w:tc>
        <w:tc>
          <w:tcPr>
            <w:tcW w:w="1274" w:type="pct"/>
          </w:tcPr>
          <w:p w:rsidR="005A72F8" w:rsidRPr="00E67221" w:rsidRDefault="005A72F8" w:rsidP="005A72F8">
            <w:pPr>
              <w:jc w:val="both"/>
              <w:rPr>
                <w:sz w:val="24"/>
                <w:szCs w:val="24"/>
              </w:rPr>
            </w:pPr>
          </w:p>
        </w:tc>
        <w:tc>
          <w:tcPr>
            <w:tcW w:w="1198" w:type="pct"/>
          </w:tcPr>
          <w:p w:rsidR="005A72F8" w:rsidRPr="00E67221" w:rsidRDefault="005A72F8" w:rsidP="005A72F8">
            <w:pPr>
              <w:jc w:val="both"/>
              <w:rPr>
                <w:sz w:val="24"/>
                <w:szCs w:val="24"/>
              </w:rPr>
            </w:pPr>
            <w:r w:rsidRPr="00E67221">
              <w:rPr>
                <w:sz w:val="24"/>
                <w:szCs w:val="24"/>
              </w:rPr>
              <w:t>Тема раскрыта практически полностью. Процесс решения завершен.</w:t>
            </w:r>
          </w:p>
        </w:tc>
        <w:tc>
          <w:tcPr>
            <w:tcW w:w="1629" w:type="pct"/>
          </w:tcPr>
          <w:p w:rsidR="005A72F8" w:rsidRPr="00E67221" w:rsidRDefault="005A72F8" w:rsidP="005A72F8">
            <w:pPr>
              <w:jc w:val="both"/>
              <w:rPr>
                <w:sz w:val="24"/>
                <w:szCs w:val="24"/>
              </w:rPr>
            </w:pPr>
            <w:r w:rsidRPr="00E67221">
              <w:rPr>
                <w:sz w:val="24"/>
                <w:szCs w:val="24"/>
              </w:rPr>
              <w:t>Тема раскрыта максимально полно. Процесс решения завершен.</w:t>
            </w:r>
          </w:p>
        </w:tc>
      </w:tr>
      <w:tr w:rsidR="005A72F8" w:rsidRPr="00E67221" w:rsidTr="005A72F8">
        <w:tc>
          <w:tcPr>
            <w:tcW w:w="899" w:type="pct"/>
          </w:tcPr>
          <w:p w:rsidR="005A72F8" w:rsidRPr="00E67221" w:rsidRDefault="005A72F8" w:rsidP="005A72F8">
            <w:pPr>
              <w:keepNext/>
              <w:widowControl/>
              <w:overflowPunct w:val="0"/>
              <w:autoSpaceDE w:val="0"/>
              <w:autoSpaceDN w:val="0"/>
              <w:adjustRightInd w:val="0"/>
              <w:spacing w:after="240" w:line="288" w:lineRule="auto"/>
              <w:jc w:val="both"/>
              <w:textAlignment w:val="baseline"/>
              <w:outlineLvl w:val="0"/>
              <w:rPr>
                <w:kern w:val="28"/>
                <w:sz w:val="24"/>
                <w:szCs w:val="24"/>
              </w:rPr>
            </w:pPr>
          </w:p>
          <w:p w:rsidR="005A72F8" w:rsidRPr="00E67221" w:rsidRDefault="005A72F8" w:rsidP="005A72F8">
            <w:pPr>
              <w:keepNext/>
              <w:widowControl/>
              <w:overflowPunct w:val="0"/>
              <w:autoSpaceDE w:val="0"/>
              <w:autoSpaceDN w:val="0"/>
              <w:adjustRightInd w:val="0"/>
              <w:spacing w:after="240" w:line="288" w:lineRule="auto"/>
              <w:jc w:val="both"/>
              <w:textAlignment w:val="baseline"/>
              <w:outlineLvl w:val="0"/>
              <w:rPr>
                <w:kern w:val="28"/>
                <w:sz w:val="24"/>
                <w:szCs w:val="24"/>
              </w:rPr>
            </w:pPr>
          </w:p>
          <w:p w:rsidR="005A72F8" w:rsidRPr="00E67221" w:rsidRDefault="005A72F8" w:rsidP="005A72F8">
            <w:pPr>
              <w:jc w:val="both"/>
              <w:rPr>
                <w:sz w:val="24"/>
                <w:szCs w:val="24"/>
              </w:rPr>
            </w:pPr>
          </w:p>
          <w:p w:rsidR="005A72F8" w:rsidRPr="00E67221" w:rsidRDefault="005A72F8" w:rsidP="005A72F8">
            <w:pPr>
              <w:keepNext/>
              <w:widowControl/>
              <w:overflowPunct w:val="0"/>
              <w:autoSpaceDE w:val="0"/>
              <w:autoSpaceDN w:val="0"/>
              <w:adjustRightInd w:val="0"/>
              <w:spacing w:after="240" w:line="288" w:lineRule="auto"/>
              <w:jc w:val="both"/>
              <w:textAlignment w:val="baseline"/>
              <w:outlineLvl w:val="0"/>
              <w:rPr>
                <w:b/>
                <w:kern w:val="28"/>
                <w:sz w:val="24"/>
                <w:szCs w:val="24"/>
              </w:rPr>
            </w:pPr>
            <w:r w:rsidRPr="00E67221">
              <w:rPr>
                <w:b/>
                <w:kern w:val="28"/>
                <w:sz w:val="24"/>
                <w:szCs w:val="24"/>
              </w:rPr>
              <w:t>Оформление</w:t>
            </w:r>
          </w:p>
        </w:tc>
        <w:tc>
          <w:tcPr>
            <w:tcW w:w="1274" w:type="pct"/>
          </w:tcPr>
          <w:p w:rsidR="005A72F8" w:rsidRPr="00E67221" w:rsidRDefault="005A72F8" w:rsidP="005A72F8">
            <w:pPr>
              <w:rPr>
                <w:sz w:val="24"/>
                <w:szCs w:val="24"/>
              </w:rPr>
            </w:pPr>
            <w:r w:rsidRPr="00E67221">
              <w:rPr>
                <w:sz w:val="24"/>
                <w:szCs w:val="24"/>
              </w:rPr>
              <w:t>Презентация технически выполнена верно (легко читаемый текст, приемлемое сочетание цвета текста и фона). Слайды просты в понимании.</w:t>
            </w:r>
          </w:p>
        </w:tc>
        <w:tc>
          <w:tcPr>
            <w:tcW w:w="1198" w:type="pct"/>
          </w:tcPr>
          <w:p w:rsidR="005A72F8" w:rsidRPr="00E67221" w:rsidRDefault="005A72F8" w:rsidP="005A72F8">
            <w:pPr>
              <w:rPr>
                <w:sz w:val="24"/>
                <w:szCs w:val="24"/>
              </w:rPr>
            </w:pPr>
            <w:r w:rsidRPr="00E67221">
              <w:rPr>
                <w:sz w:val="24"/>
                <w:szCs w:val="24"/>
              </w:rPr>
              <w:t>Презентация технически выполнена верно (легко читаемый текст, приемлемое сочетание цвета текста и фона). Использованы фоны и эффекты. Слайды просты в понимании.</w:t>
            </w:r>
          </w:p>
        </w:tc>
        <w:tc>
          <w:tcPr>
            <w:tcW w:w="1629" w:type="pct"/>
          </w:tcPr>
          <w:p w:rsidR="005A72F8" w:rsidRPr="00E67221" w:rsidRDefault="005A72F8" w:rsidP="005A72F8">
            <w:pPr>
              <w:rPr>
                <w:sz w:val="24"/>
                <w:szCs w:val="24"/>
              </w:rPr>
            </w:pPr>
            <w:r w:rsidRPr="00E67221">
              <w:rPr>
                <w:sz w:val="24"/>
                <w:szCs w:val="24"/>
              </w:rPr>
              <w:t xml:space="preserve">Презентация технически выполнена верно (легко читаемый текст, приемлемое сочетание цвета текста и фона). Использованы эффекты, фоны, графики и звуки, акцентирующие внимание на изложенной информации. </w:t>
            </w:r>
          </w:p>
          <w:p w:rsidR="005A72F8" w:rsidRPr="00E67221" w:rsidRDefault="005A72F8" w:rsidP="005A72F8">
            <w:pPr>
              <w:rPr>
                <w:sz w:val="24"/>
                <w:szCs w:val="24"/>
              </w:rPr>
            </w:pPr>
            <w:r w:rsidRPr="00E67221">
              <w:rPr>
                <w:sz w:val="24"/>
                <w:szCs w:val="24"/>
              </w:rPr>
              <w:t>Слайды просты в понимании.</w:t>
            </w:r>
          </w:p>
        </w:tc>
      </w:tr>
    </w:tbl>
    <w:p w:rsidR="005A72F8" w:rsidRPr="00E67221" w:rsidRDefault="005A72F8" w:rsidP="005A72F8">
      <w:pPr>
        <w:jc w:val="both"/>
        <w:rPr>
          <w:sz w:val="24"/>
          <w:szCs w:val="24"/>
        </w:rPr>
      </w:pPr>
    </w:p>
    <w:p w:rsidR="005A72F8" w:rsidRPr="00E67221" w:rsidRDefault="005A72F8" w:rsidP="005A72F8">
      <w:pPr>
        <w:rPr>
          <w:sz w:val="24"/>
          <w:szCs w:val="24"/>
        </w:rPr>
      </w:pPr>
      <w:r w:rsidRPr="00E67221">
        <w:rPr>
          <w:b/>
          <w:sz w:val="24"/>
          <w:szCs w:val="24"/>
        </w:rPr>
        <w:t>Составитель:</w:t>
      </w:r>
    </w:p>
    <w:p w:rsidR="005A72F8" w:rsidRPr="005A72F8" w:rsidRDefault="005A72F8" w:rsidP="005A72F8">
      <w:pPr>
        <w:rPr>
          <w:sz w:val="24"/>
          <w:szCs w:val="24"/>
        </w:rPr>
      </w:pPr>
      <w:r w:rsidRPr="00E67221">
        <w:rPr>
          <w:sz w:val="24"/>
          <w:szCs w:val="24"/>
        </w:rPr>
        <w:t>Е.П. Лапченко., ст. преподаватель кафедры ПиИЯ___________</w:t>
      </w:r>
    </w:p>
    <w:p w:rsidR="005A72F8" w:rsidRPr="005A72F8" w:rsidRDefault="005A72F8" w:rsidP="005A72F8">
      <w:pPr>
        <w:jc w:val="center"/>
        <w:rPr>
          <w:b/>
          <w:sz w:val="24"/>
          <w:szCs w:val="24"/>
        </w:rPr>
      </w:pPr>
    </w:p>
    <w:p w:rsidR="007901BA" w:rsidRPr="007901BA" w:rsidRDefault="007901BA" w:rsidP="007901BA">
      <w:pPr>
        <w:kinsoku w:val="0"/>
        <w:overflowPunct w:val="0"/>
        <w:autoSpaceDE w:val="0"/>
        <w:autoSpaceDN w:val="0"/>
        <w:adjustRightInd w:val="0"/>
        <w:spacing w:before="104" w:line="322" w:lineRule="exact"/>
        <w:ind w:right="3"/>
        <w:jc w:val="center"/>
        <w:rPr>
          <w:rFonts w:eastAsia="Times New Roman"/>
          <w:sz w:val="28"/>
          <w:szCs w:val="28"/>
        </w:rPr>
      </w:pPr>
      <w:bookmarkStart w:id="9" w:name="_Hlk188468684"/>
      <w:r w:rsidRPr="007901BA">
        <w:rPr>
          <w:rFonts w:eastAsia="Times New Roman"/>
          <w:b/>
          <w:bCs/>
          <w:spacing w:val="-1"/>
          <w:sz w:val="28"/>
          <w:szCs w:val="28"/>
        </w:rPr>
        <w:t>Оценочные</w:t>
      </w:r>
      <w:r w:rsidRPr="007901BA">
        <w:rPr>
          <w:rFonts w:eastAsia="Times New Roman"/>
          <w:b/>
          <w:bCs/>
          <w:sz w:val="28"/>
          <w:szCs w:val="28"/>
        </w:rPr>
        <w:t xml:space="preserve"> </w:t>
      </w:r>
      <w:r w:rsidRPr="007901BA">
        <w:rPr>
          <w:rFonts w:eastAsia="Times New Roman"/>
          <w:b/>
          <w:bCs/>
          <w:spacing w:val="-1"/>
          <w:sz w:val="28"/>
          <w:szCs w:val="28"/>
        </w:rPr>
        <w:t>средства</w:t>
      </w:r>
    </w:p>
    <w:p w:rsidR="007901BA" w:rsidRPr="007901BA" w:rsidRDefault="007901BA" w:rsidP="007901BA">
      <w:pPr>
        <w:kinsoku w:val="0"/>
        <w:overflowPunct w:val="0"/>
        <w:autoSpaceDE w:val="0"/>
        <w:autoSpaceDN w:val="0"/>
        <w:adjustRightInd w:val="0"/>
        <w:spacing w:line="321" w:lineRule="exact"/>
        <w:ind w:right="1"/>
        <w:jc w:val="center"/>
        <w:rPr>
          <w:rFonts w:eastAsia="Times New Roman"/>
          <w:sz w:val="28"/>
          <w:szCs w:val="28"/>
        </w:rPr>
      </w:pPr>
      <w:r w:rsidRPr="007901BA">
        <w:rPr>
          <w:rFonts w:eastAsia="Times New Roman"/>
          <w:b/>
          <w:bCs/>
          <w:sz w:val="28"/>
          <w:szCs w:val="28"/>
        </w:rPr>
        <w:t>для</w:t>
      </w:r>
      <w:r w:rsidRPr="007901BA">
        <w:rPr>
          <w:rFonts w:eastAsia="Times New Roman"/>
          <w:b/>
          <w:bCs/>
          <w:spacing w:val="-1"/>
          <w:sz w:val="28"/>
          <w:szCs w:val="28"/>
        </w:rPr>
        <w:t xml:space="preserve"> диагностического</w:t>
      </w:r>
      <w:r w:rsidRPr="007901BA">
        <w:rPr>
          <w:rFonts w:eastAsia="Times New Roman"/>
          <w:b/>
          <w:bCs/>
          <w:spacing w:val="2"/>
          <w:sz w:val="28"/>
          <w:szCs w:val="28"/>
        </w:rPr>
        <w:t xml:space="preserve"> </w:t>
      </w:r>
      <w:r w:rsidRPr="007901BA">
        <w:rPr>
          <w:rFonts w:eastAsia="Times New Roman"/>
          <w:b/>
          <w:bCs/>
          <w:spacing w:val="-1"/>
          <w:sz w:val="28"/>
          <w:szCs w:val="28"/>
        </w:rPr>
        <w:t>дисциплинарного</w:t>
      </w:r>
      <w:r w:rsidRPr="007901BA">
        <w:rPr>
          <w:rFonts w:eastAsia="Times New Roman"/>
          <w:b/>
          <w:bCs/>
          <w:spacing w:val="-3"/>
          <w:sz w:val="28"/>
          <w:szCs w:val="28"/>
        </w:rPr>
        <w:t xml:space="preserve"> </w:t>
      </w:r>
      <w:r w:rsidRPr="007901BA">
        <w:rPr>
          <w:rFonts w:eastAsia="Times New Roman"/>
          <w:b/>
          <w:bCs/>
          <w:spacing w:val="-1"/>
          <w:sz w:val="28"/>
          <w:szCs w:val="28"/>
        </w:rPr>
        <w:t>тестирования</w:t>
      </w:r>
    </w:p>
    <w:p w:rsidR="007901BA" w:rsidRPr="007901BA" w:rsidRDefault="007901BA" w:rsidP="007901BA">
      <w:pPr>
        <w:kinsoku w:val="0"/>
        <w:overflowPunct w:val="0"/>
        <w:autoSpaceDE w:val="0"/>
        <w:autoSpaceDN w:val="0"/>
        <w:adjustRightInd w:val="0"/>
        <w:spacing w:before="158"/>
        <w:ind w:right="8"/>
        <w:jc w:val="center"/>
        <w:rPr>
          <w:rFonts w:eastAsia="Times New Roman"/>
          <w:sz w:val="24"/>
          <w:szCs w:val="24"/>
        </w:rPr>
      </w:pPr>
      <w:r w:rsidRPr="007901BA">
        <w:rPr>
          <w:rFonts w:eastAsia="Times New Roman"/>
          <w:b/>
          <w:bCs/>
          <w:spacing w:val="-1"/>
          <w:sz w:val="24"/>
          <w:szCs w:val="24"/>
        </w:rPr>
        <w:t>Распределение заданий</w:t>
      </w:r>
      <w:r w:rsidRPr="007901BA">
        <w:rPr>
          <w:rFonts w:eastAsia="Times New Roman"/>
          <w:b/>
          <w:bCs/>
          <w:spacing w:val="3"/>
          <w:sz w:val="24"/>
          <w:szCs w:val="24"/>
        </w:rPr>
        <w:t xml:space="preserve"> </w:t>
      </w:r>
      <w:r w:rsidRPr="007901BA">
        <w:rPr>
          <w:rFonts w:eastAsia="Times New Roman"/>
          <w:b/>
          <w:bCs/>
          <w:sz w:val="24"/>
          <w:szCs w:val="24"/>
        </w:rPr>
        <w:t>по типам</w:t>
      </w:r>
      <w:r w:rsidRPr="007901BA">
        <w:rPr>
          <w:rFonts w:eastAsia="Times New Roman"/>
          <w:b/>
          <w:bCs/>
          <w:spacing w:val="-3"/>
          <w:sz w:val="24"/>
          <w:szCs w:val="24"/>
        </w:rPr>
        <w:t xml:space="preserve"> </w:t>
      </w:r>
      <w:r w:rsidRPr="007901BA">
        <w:rPr>
          <w:rFonts w:eastAsia="Times New Roman"/>
          <w:b/>
          <w:bCs/>
          <w:sz w:val="24"/>
          <w:szCs w:val="24"/>
        </w:rPr>
        <w:t>и уровням</w:t>
      </w:r>
      <w:r w:rsidRPr="007901BA">
        <w:rPr>
          <w:rFonts w:eastAsia="Times New Roman"/>
          <w:b/>
          <w:bCs/>
          <w:spacing w:val="-3"/>
          <w:sz w:val="24"/>
          <w:szCs w:val="24"/>
        </w:rPr>
        <w:t xml:space="preserve"> </w:t>
      </w:r>
      <w:r w:rsidRPr="007901BA">
        <w:rPr>
          <w:rFonts w:eastAsia="Times New Roman"/>
          <w:b/>
          <w:bCs/>
          <w:spacing w:val="-1"/>
          <w:sz w:val="24"/>
          <w:szCs w:val="24"/>
        </w:rPr>
        <w:t>сложности</w:t>
      </w:r>
    </w:p>
    <w:p w:rsidR="007901BA" w:rsidRPr="007901BA" w:rsidRDefault="007901BA" w:rsidP="007901BA">
      <w:pPr>
        <w:kinsoku w:val="0"/>
        <w:overflowPunct w:val="0"/>
        <w:autoSpaceDE w:val="0"/>
        <w:autoSpaceDN w:val="0"/>
        <w:adjustRightInd w:val="0"/>
        <w:rPr>
          <w:rFonts w:eastAsia="Times New Roman"/>
          <w:sz w:val="24"/>
          <w:szCs w:val="24"/>
        </w:rPr>
      </w:pPr>
    </w:p>
    <w:tbl>
      <w:tblPr>
        <w:tblW w:w="9986" w:type="dxa"/>
        <w:tblInd w:w="-572" w:type="dxa"/>
        <w:tblLayout w:type="fixed"/>
        <w:tblCellMar>
          <w:left w:w="0" w:type="dxa"/>
          <w:right w:w="0" w:type="dxa"/>
        </w:tblCellMar>
        <w:tblLook w:val="0000" w:firstRow="0" w:lastRow="0" w:firstColumn="0" w:lastColumn="0" w:noHBand="0" w:noVBand="0"/>
      </w:tblPr>
      <w:tblGrid>
        <w:gridCol w:w="2019"/>
        <w:gridCol w:w="2494"/>
        <w:gridCol w:w="3971"/>
        <w:gridCol w:w="1502"/>
      </w:tblGrid>
      <w:tr w:rsidR="007901BA" w:rsidRPr="007901BA" w:rsidTr="007901BA">
        <w:trPr>
          <w:trHeight w:hRule="exact" w:val="516"/>
        </w:trPr>
        <w:tc>
          <w:tcPr>
            <w:tcW w:w="2019"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ind w:right="335"/>
              <w:rPr>
                <w:rFonts w:eastAsia="Times New Roman"/>
                <w:sz w:val="24"/>
                <w:szCs w:val="24"/>
              </w:rPr>
            </w:pPr>
            <w:r w:rsidRPr="007901BA">
              <w:rPr>
                <w:rFonts w:eastAsia="Times New Roman"/>
                <w:b/>
                <w:bCs/>
                <w:spacing w:val="-1"/>
                <w:sz w:val="22"/>
                <w:szCs w:val="22"/>
              </w:rPr>
              <w:t>Индикатор</w:t>
            </w:r>
            <w:r w:rsidRPr="007901BA">
              <w:rPr>
                <w:rFonts w:eastAsia="Times New Roman"/>
                <w:b/>
                <w:bCs/>
                <w:spacing w:val="27"/>
                <w:sz w:val="22"/>
                <w:szCs w:val="22"/>
              </w:rPr>
              <w:t xml:space="preserve"> </w:t>
            </w:r>
            <w:r w:rsidRPr="007901BA">
              <w:rPr>
                <w:rFonts w:eastAsia="Times New Roman"/>
                <w:b/>
                <w:bCs/>
                <w:spacing w:val="-1"/>
                <w:sz w:val="22"/>
                <w:szCs w:val="22"/>
              </w:rPr>
              <w:t>компетенции</w:t>
            </w:r>
          </w:p>
        </w:tc>
        <w:tc>
          <w:tcPr>
            <w:tcW w:w="2494"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ind w:right="202"/>
              <w:rPr>
                <w:rFonts w:eastAsia="Times New Roman"/>
                <w:sz w:val="24"/>
                <w:szCs w:val="24"/>
              </w:rPr>
            </w:pPr>
            <w:r w:rsidRPr="007901BA">
              <w:rPr>
                <w:rFonts w:eastAsia="Times New Roman"/>
                <w:b/>
                <w:bCs/>
                <w:spacing w:val="-1"/>
                <w:sz w:val="22"/>
                <w:szCs w:val="22"/>
              </w:rPr>
              <w:t>Уровень</w:t>
            </w:r>
            <w:r w:rsidRPr="007901BA">
              <w:rPr>
                <w:rFonts w:eastAsia="Times New Roman"/>
                <w:b/>
                <w:bCs/>
                <w:spacing w:val="-2"/>
                <w:sz w:val="22"/>
                <w:szCs w:val="22"/>
              </w:rPr>
              <w:t xml:space="preserve"> </w:t>
            </w:r>
            <w:r w:rsidRPr="007901BA">
              <w:rPr>
                <w:rFonts w:eastAsia="Times New Roman"/>
                <w:b/>
                <w:bCs/>
                <w:spacing w:val="-1"/>
                <w:sz w:val="22"/>
                <w:szCs w:val="22"/>
              </w:rPr>
              <w:t>сложности</w:t>
            </w:r>
            <w:r w:rsidRPr="007901BA">
              <w:rPr>
                <w:rFonts w:eastAsia="Times New Roman"/>
                <w:b/>
                <w:bCs/>
                <w:spacing w:val="30"/>
                <w:sz w:val="22"/>
                <w:szCs w:val="22"/>
              </w:rPr>
              <w:t xml:space="preserve"> </w:t>
            </w:r>
            <w:r w:rsidRPr="007901BA">
              <w:rPr>
                <w:rFonts w:eastAsia="Times New Roman"/>
                <w:b/>
                <w:bCs/>
                <w:spacing w:val="-1"/>
                <w:sz w:val="22"/>
                <w:szCs w:val="22"/>
              </w:rPr>
              <w:t>задания</w:t>
            </w:r>
          </w:p>
        </w:tc>
        <w:tc>
          <w:tcPr>
            <w:tcW w:w="3971"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jc w:val="center"/>
              <w:rPr>
                <w:rFonts w:eastAsia="Times New Roman"/>
                <w:sz w:val="24"/>
                <w:szCs w:val="24"/>
              </w:rPr>
            </w:pPr>
            <w:r w:rsidRPr="007901BA">
              <w:rPr>
                <w:rFonts w:eastAsia="Times New Roman"/>
                <w:b/>
                <w:bCs/>
                <w:spacing w:val="-1"/>
                <w:sz w:val="22"/>
                <w:szCs w:val="22"/>
              </w:rPr>
              <w:t>Тип</w:t>
            </w:r>
            <w:r w:rsidRPr="007901BA">
              <w:rPr>
                <w:rFonts w:eastAsia="Times New Roman"/>
                <w:b/>
                <w:bCs/>
                <w:sz w:val="22"/>
                <w:szCs w:val="22"/>
              </w:rPr>
              <w:t xml:space="preserve"> </w:t>
            </w:r>
            <w:r w:rsidRPr="007901BA">
              <w:rPr>
                <w:rFonts w:eastAsia="Times New Roman"/>
                <w:b/>
                <w:bCs/>
                <w:spacing w:val="-1"/>
                <w:sz w:val="22"/>
                <w:szCs w:val="22"/>
              </w:rPr>
              <w:t>задания</w:t>
            </w:r>
          </w:p>
        </w:tc>
        <w:tc>
          <w:tcPr>
            <w:tcW w:w="1502"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ind w:right="156"/>
              <w:rPr>
                <w:rFonts w:eastAsia="Times New Roman"/>
                <w:sz w:val="24"/>
                <w:szCs w:val="24"/>
              </w:rPr>
            </w:pPr>
            <w:r w:rsidRPr="007901BA">
              <w:rPr>
                <w:rFonts w:eastAsia="Times New Roman"/>
                <w:b/>
                <w:bCs/>
                <w:spacing w:val="-1"/>
                <w:sz w:val="22"/>
                <w:szCs w:val="22"/>
              </w:rPr>
              <w:t>Количество</w:t>
            </w:r>
            <w:r w:rsidRPr="007901BA">
              <w:rPr>
                <w:rFonts w:eastAsia="Times New Roman"/>
                <w:b/>
                <w:bCs/>
                <w:spacing w:val="25"/>
                <w:sz w:val="22"/>
                <w:szCs w:val="22"/>
              </w:rPr>
              <w:t xml:space="preserve"> </w:t>
            </w:r>
            <w:r w:rsidRPr="007901BA">
              <w:rPr>
                <w:rFonts w:eastAsia="Times New Roman"/>
                <w:b/>
                <w:bCs/>
                <w:spacing w:val="-1"/>
                <w:sz w:val="22"/>
                <w:szCs w:val="22"/>
              </w:rPr>
              <w:t>заданий</w:t>
            </w:r>
          </w:p>
        </w:tc>
      </w:tr>
      <w:tr w:rsidR="007901BA" w:rsidRPr="007901BA" w:rsidTr="007901BA">
        <w:trPr>
          <w:trHeight w:hRule="exact" w:val="264"/>
        </w:trPr>
        <w:tc>
          <w:tcPr>
            <w:tcW w:w="9986" w:type="dxa"/>
            <w:gridSpan w:val="4"/>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2" w:lineRule="exact"/>
              <w:jc w:val="center"/>
              <w:rPr>
                <w:rFonts w:eastAsia="Times New Roman"/>
                <w:sz w:val="24"/>
                <w:szCs w:val="24"/>
                <w:lang w:val="en-US"/>
              </w:rPr>
            </w:pPr>
            <w:bookmarkStart w:id="10" w:name="_Hlk188388218"/>
            <w:r w:rsidRPr="007901BA">
              <w:rPr>
                <w:rFonts w:eastAsia="Times New Roman"/>
                <w:b/>
                <w:bCs/>
                <w:spacing w:val="-1"/>
                <w:sz w:val="22"/>
                <w:szCs w:val="22"/>
              </w:rPr>
              <w:t>Семестр</w:t>
            </w:r>
            <w:r w:rsidRPr="007901BA">
              <w:rPr>
                <w:rFonts w:eastAsia="Times New Roman"/>
                <w:b/>
                <w:bCs/>
                <w:spacing w:val="-4"/>
                <w:sz w:val="22"/>
                <w:szCs w:val="22"/>
              </w:rPr>
              <w:t xml:space="preserve"> </w:t>
            </w:r>
            <w:r w:rsidRPr="007901BA">
              <w:rPr>
                <w:rFonts w:eastAsia="Times New Roman"/>
                <w:b/>
                <w:bCs/>
                <w:sz w:val="22"/>
                <w:szCs w:val="22"/>
                <w:lang w:val="en-US"/>
              </w:rPr>
              <w:t>1</w:t>
            </w:r>
          </w:p>
        </w:tc>
      </w:tr>
      <w:tr w:rsidR="007901BA" w:rsidRPr="007901BA" w:rsidTr="007901BA">
        <w:trPr>
          <w:trHeight w:hRule="exact" w:val="264"/>
        </w:trPr>
        <w:tc>
          <w:tcPr>
            <w:tcW w:w="2019" w:type="dxa"/>
            <w:vMerge w:val="restart"/>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jc w:val="center"/>
              <w:rPr>
                <w:rFonts w:eastAsia="Times New Roman"/>
                <w:sz w:val="24"/>
                <w:szCs w:val="24"/>
              </w:rPr>
            </w:pPr>
            <w:bookmarkStart w:id="11" w:name="_Hlk188462956"/>
            <w:r w:rsidRPr="007901BA">
              <w:rPr>
                <w:rFonts w:eastAsia="Times New Roman"/>
                <w:spacing w:val="-1"/>
                <w:sz w:val="22"/>
                <w:szCs w:val="22"/>
              </w:rPr>
              <w:t>УК-</w:t>
            </w:r>
            <w:r w:rsidRPr="007901BA">
              <w:rPr>
                <w:rFonts w:eastAsia="Times New Roman"/>
                <w:spacing w:val="-1"/>
                <w:sz w:val="22"/>
                <w:szCs w:val="22"/>
                <w:lang w:val="en-US"/>
              </w:rPr>
              <w:t>4</w:t>
            </w:r>
            <w:r w:rsidRPr="007901BA">
              <w:rPr>
                <w:rFonts w:eastAsia="Times New Roman"/>
                <w:spacing w:val="-1"/>
                <w:sz w:val="22"/>
                <w:szCs w:val="22"/>
              </w:rPr>
              <w:t>.1</w:t>
            </w:r>
          </w:p>
        </w:tc>
        <w:tc>
          <w:tcPr>
            <w:tcW w:w="2494"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z w:val="24"/>
                <w:szCs w:val="24"/>
              </w:rPr>
            </w:pPr>
            <w:r w:rsidRPr="007901BA">
              <w:rPr>
                <w:rFonts w:eastAsia="Times New Roman"/>
                <w:spacing w:val="-1"/>
                <w:sz w:val="22"/>
                <w:szCs w:val="22"/>
              </w:rPr>
              <w:t>Базовый</w:t>
            </w:r>
            <w:r w:rsidRPr="007901BA">
              <w:rPr>
                <w:rFonts w:eastAsia="Times New Roman"/>
                <w:sz w:val="22"/>
                <w:szCs w:val="22"/>
              </w:rPr>
              <w:t xml:space="preserve"> </w:t>
            </w:r>
            <w:r w:rsidRPr="007901BA">
              <w:rPr>
                <w:rFonts w:eastAsia="Times New Roman"/>
                <w:spacing w:val="-1"/>
                <w:sz w:val="22"/>
                <w:szCs w:val="22"/>
              </w:rPr>
              <w:t>(25%)</w:t>
            </w:r>
          </w:p>
        </w:tc>
        <w:tc>
          <w:tcPr>
            <w:tcW w:w="3971"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z w:val="24"/>
                <w:szCs w:val="24"/>
              </w:rPr>
            </w:pPr>
            <w:r w:rsidRPr="007901BA">
              <w:rPr>
                <w:rFonts w:eastAsia="Times New Roman"/>
                <w:sz w:val="22"/>
                <w:szCs w:val="22"/>
              </w:rPr>
              <w:t>с выбором</w:t>
            </w:r>
            <w:r w:rsidRPr="007901BA">
              <w:rPr>
                <w:rFonts w:eastAsia="Times New Roman"/>
                <w:spacing w:val="-3"/>
                <w:sz w:val="22"/>
                <w:szCs w:val="22"/>
              </w:rPr>
              <w:t xml:space="preserve"> </w:t>
            </w:r>
            <w:r w:rsidRPr="007901BA">
              <w:rPr>
                <w:rFonts w:eastAsia="Times New Roman"/>
                <w:spacing w:val="-1"/>
                <w:sz w:val="22"/>
                <w:szCs w:val="22"/>
              </w:rPr>
              <w:t>одного/нескольких</w:t>
            </w:r>
            <w:r w:rsidRPr="007901BA">
              <w:rPr>
                <w:rFonts w:eastAsia="Times New Roman"/>
                <w:sz w:val="22"/>
                <w:szCs w:val="22"/>
              </w:rPr>
              <w:t xml:space="preserve"> </w:t>
            </w:r>
            <w:r w:rsidRPr="007901BA">
              <w:rPr>
                <w:rFonts w:eastAsia="Times New Roman"/>
                <w:spacing w:val="-1"/>
                <w:sz w:val="22"/>
                <w:szCs w:val="22"/>
              </w:rPr>
              <w:t>ответов</w:t>
            </w:r>
          </w:p>
        </w:tc>
        <w:tc>
          <w:tcPr>
            <w:tcW w:w="1502"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ind w:right="60"/>
              <w:jc w:val="center"/>
              <w:rPr>
                <w:rFonts w:eastAsia="Times New Roman"/>
                <w:sz w:val="24"/>
                <w:szCs w:val="24"/>
              </w:rPr>
            </w:pPr>
            <w:r w:rsidRPr="007901BA">
              <w:rPr>
                <w:rFonts w:eastAsia="Times New Roman"/>
                <w:sz w:val="22"/>
                <w:szCs w:val="22"/>
              </w:rPr>
              <w:t>2</w:t>
            </w:r>
          </w:p>
        </w:tc>
      </w:tr>
      <w:tr w:rsidR="007901BA" w:rsidRPr="007901BA" w:rsidTr="007901BA">
        <w:trPr>
          <w:trHeight w:hRule="exact" w:val="262"/>
        </w:trPr>
        <w:tc>
          <w:tcPr>
            <w:tcW w:w="2019" w:type="dxa"/>
            <w:vMerge/>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ind w:right="60"/>
              <w:jc w:val="center"/>
              <w:rPr>
                <w:rFonts w:eastAsia="Times New Roman"/>
                <w:sz w:val="24"/>
                <w:szCs w:val="24"/>
              </w:rPr>
            </w:pPr>
          </w:p>
        </w:tc>
        <w:tc>
          <w:tcPr>
            <w:tcW w:w="2494" w:type="dxa"/>
            <w:vMerge w:val="restart"/>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z w:val="24"/>
                <w:szCs w:val="24"/>
              </w:rPr>
            </w:pPr>
            <w:r w:rsidRPr="007901BA">
              <w:rPr>
                <w:rFonts w:eastAsia="Times New Roman"/>
                <w:spacing w:val="-1"/>
                <w:sz w:val="22"/>
                <w:szCs w:val="22"/>
              </w:rPr>
              <w:t>Повышенный</w:t>
            </w:r>
            <w:r w:rsidRPr="007901BA">
              <w:rPr>
                <w:rFonts w:eastAsia="Times New Roman"/>
                <w:spacing w:val="-3"/>
                <w:sz w:val="22"/>
                <w:szCs w:val="22"/>
              </w:rPr>
              <w:t xml:space="preserve"> </w:t>
            </w:r>
            <w:r w:rsidRPr="007901BA">
              <w:rPr>
                <w:rFonts w:eastAsia="Times New Roman"/>
                <w:spacing w:val="-1"/>
                <w:sz w:val="22"/>
                <w:szCs w:val="22"/>
              </w:rPr>
              <w:t>(50%)</w:t>
            </w:r>
          </w:p>
        </w:tc>
        <w:tc>
          <w:tcPr>
            <w:tcW w:w="3971"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0" w:lineRule="exact"/>
              <w:rPr>
                <w:rFonts w:eastAsia="Times New Roman"/>
                <w:sz w:val="24"/>
                <w:szCs w:val="24"/>
              </w:rPr>
            </w:pPr>
            <w:r w:rsidRPr="007901BA">
              <w:rPr>
                <w:rFonts w:eastAsia="Times New Roman"/>
                <w:sz w:val="22"/>
                <w:szCs w:val="22"/>
              </w:rPr>
              <w:t xml:space="preserve">на </w:t>
            </w:r>
            <w:r w:rsidRPr="007901BA">
              <w:rPr>
                <w:rFonts w:eastAsia="Times New Roman"/>
                <w:spacing w:val="-1"/>
                <w:sz w:val="22"/>
                <w:szCs w:val="22"/>
              </w:rPr>
              <w:t>установление</w:t>
            </w:r>
            <w:r w:rsidRPr="007901BA">
              <w:rPr>
                <w:rFonts w:eastAsia="Times New Roman"/>
                <w:sz w:val="22"/>
                <w:szCs w:val="22"/>
              </w:rPr>
              <w:t xml:space="preserve"> </w:t>
            </w:r>
            <w:r w:rsidRPr="007901BA">
              <w:rPr>
                <w:rFonts w:eastAsia="Times New Roman"/>
                <w:spacing w:val="-1"/>
                <w:sz w:val="22"/>
                <w:szCs w:val="22"/>
              </w:rPr>
              <w:t>последовательности</w:t>
            </w:r>
          </w:p>
        </w:tc>
        <w:tc>
          <w:tcPr>
            <w:tcW w:w="1502" w:type="dxa"/>
            <w:vMerge w:val="restart"/>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before="129"/>
              <w:ind w:right="60"/>
              <w:jc w:val="center"/>
              <w:rPr>
                <w:rFonts w:eastAsia="Times New Roman"/>
                <w:sz w:val="24"/>
                <w:szCs w:val="24"/>
              </w:rPr>
            </w:pPr>
            <w:r w:rsidRPr="007901BA">
              <w:rPr>
                <w:rFonts w:eastAsia="Times New Roman"/>
                <w:sz w:val="22"/>
                <w:szCs w:val="22"/>
              </w:rPr>
              <w:t>4</w:t>
            </w:r>
          </w:p>
        </w:tc>
      </w:tr>
      <w:tr w:rsidR="007901BA" w:rsidRPr="007901BA" w:rsidTr="007901BA">
        <w:trPr>
          <w:trHeight w:hRule="exact" w:val="264"/>
        </w:trPr>
        <w:tc>
          <w:tcPr>
            <w:tcW w:w="2019" w:type="dxa"/>
            <w:vMerge/>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before="129"/>
              <w:ind w:right="60"/>
              <w:jc w:val="center"/>
              <w:rPr>
                <w:rFonts w:eastAsia="Times New Roman"/>
                <w:sz w:val="24"/>
                <w:szCs w:val="24"/>
              </w:rPr>
            </w:pPr>
          </w:p>
        </w:tc>
        <w:tc>
          <w:tcPr>
            <w:tcW w:w="2494" w:type="dxa"/>
            <w:vMerge/>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before="129"/>
              <w:ind w:right="60"/>
              <w:jc w:val="center"/>
              <w:rPr>
                <w:rFonts w:eastAsia="Times New Roman"/>
                <w:sz w:val="24"/>
                <w:szCs w:val="24"/>
              </w:rPr>
            </w:pPr>
          </w:p>
        </w:tc>
        <w:tc>
          <w:tcPr>
            <w:tcW w:w="3971"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z w:val="24"/>
                <w:szCs w:val="24"/>
              </w:rPr>
            </w:pPr>
            <w:r w:rsidRPr="007901BA">
              <w:rPr>
                <w:rFonts w:eastAsia="Times New Roman"/>
                <w:sz w:val="22"/>
                <w:szCs w:val="22"/>
              </w:rPr>
              <w:t xml:space="preserve">на </w:t>
            </w:r>
            <w:r w:rsidRPr="007901BA">
              <w:rPr>
                <w:rFonts w:eastAsia="Times New Roman"/>
                <w:spacing w:val="-1"/>
                <w:sz w:val="22"/>
                <w:szCs w:val="22"/>
              </w:rPr>
              <w:t>установление</w:t>
            </w:r>
            <w:r w:rsidRPr="007901BA">
              <w:rPr>
                <w:rFonts w:eastAsia="Times New Roman"/>
                <w:sz w:val="22"/>
                <w:szCs w:val="22"/>
              </w:rPr>
              <w:t xml:space="preserve"> </w:t>
            </w:r>
            <w:r w:rsidRPr="007901BA">
              <w:rPr>
                <w:rFonts w:eastAsia="Times New Roman"/>
                <w:spacing w:val="-1"/>
                <w:sz w:val="22"/>
                <w:szCs w:val="22"/>
              </w:rPr>
              <w:t>соответствия</w:t>
            </w:r>
          </w:p>
        </w:tc>
        <w:tc>
          <w:tcPr>
            <w:tcW w:w="1502" w:type="dxa"/>
            <w:vMerge/>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z w:val="24"/>
                <w:szCs w:val="24"/>
              </w:rPr>
            </w:pPr>
          </w:p>
        </w:tc>
      </w:tr>
      <w:tr w:rsidR="007901BA" w:rsidRPr="007901BA" w:rsidTr="007901BA">
        <w:trPr>
          <w:trHeight w:hRule="exact" w:val="262"/>
        </w:trPr>
        <w:tc>
          <w:tcPr>
            <w:tcW w:w="2019" w:type="dxa"/>
            <w:vMerge/>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z w:val="24"/>
                <w:szCs w:val="24"/>
              </w:rPr>
            </w:pPr>
          </w:p>
        </w:tc>
        <w:tc>
          <w:tcPr>
            <w:tcW w:w="2494"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0" w:lineRule="exact"/>
              <w:rPr>
                <w:rFonts w:eastAsia="Times New Roman"/>
                <w:sz w:val="24"/>
                <w:szCs w:val="24"/>
              </w:rPr>
            </w:pPr>
            <w:r w:rsidRPr="007901BA">
              <w:rPr>
                <w:rFonts w:eastAsia="Times New Roman"/>
                <w:spacing w:val="-1"/>
                <w:sz w:val="22"/>
                <w:szCs w:val="22"/>
              </w:rPr>
              <w:t>Высокий</w:t>
            </w:r>
            <w:r w:rsidRPr="007901BA">
              <w:rPr>
                <w:rFonts w:eastAsia="Times New Roman"/>
                <w:spacing w:val="-4"/>
                <w:sz w:val="22"/>
                <w:szCs w:val="22"/>
              </w:rPr>
              <w:t xml:space="preserve"> </w:t>
            </w:r>
            <w:r w:rsidRPr="007901BA">
              <w:rPr>
                <w:rFonts w:eastAsia="Times New Roman"/>
                <w:spacing w:val="-1"/>
                <w:sz w:val="22"/>
                <w:szCs w:val="22"/>
              </w:rPr>
              <w:t>(25%)</w:t>
            </w:r>
          </w:p>
        </w:tc>
        <w:tc>
          <w:tcPr>
            <w:tcW w:w="3971"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0" w:lineRule="exact"/>
              <w:rPr>
                <w:rFonts w:eastAsia="Times New Roman"/>
                <w:sz w:val="24"/>
                <w:szCs w:val="24"/>
              </w:rPr>
            </w:pPr>
            <w:r w:rsidRPr="007901BA">
              <w:rPr>
                <w:rFonts w:eastAsia="Times New Roman"/>
                <w:sz w:val="22"/>
                <w:szCs w:val="22"/>
              </w:rPr>
              <w:t xml:space="preserve">с </w:t>
            </w:r>
            <w:r w:rsidRPr="007901BA">
              <w:rPr>
                <w:rFonts w:eastAsia="Times New Roman"/>
                <w:spacing w:val="-1"/>
                <w:sz w:val="22"/>
                <w:szCs w:val="22"/>
              </w:rPr>
              <w:t>развернутым</w:t>
            </w:r>
            <w:r w:rsidRPr="007901BA">
              <w:rPr>
                <w:rFonts w:eastAsia="Times New Roman"/>
                <w:spacing w:val="-4"/>
                <w:sz w:val="22"/>
                <w:szCs w:val="22"/>
              </w:rPr>
              <w:t xml:space="preserve"> </w:t>
            </w:r>
            <w:r w:rsidRPr="007901BA">
              <w:rPr>
                <w:rFonts w:eastAsia="Times New Roman"/>
                <w:spacing w:val="-1"/>
                <w:sz w:val="22"/>
                <w:szCs w:val="22"/>
              </w:rPr>
              <w:t>ответом</w:t>
            </w:r>
          </w:p>
        </w:tc>
        <w:tc>
          <w:tcPr>
            <w:tcW w:w="1502"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0" w:lineRule="exact"/>
              <w:ind w:right="60"/>
              <w:jc w:val="center"/>
              <w:rPr>
                <w:rFonts w:eastAsia="Times New Roman"/>
                <w:sz w:val="24"/>
                <w:szCs w:val="24"/>
              </w:rPr>
            </w:pPr>
            <w:r w:rsidRPr="007901BA">
              <w:rPr>
                <w:rFonts w:eastAsia="Times New Roman"/>
                <w:sz w:val="22"/>
                <w:szCs w:val="22"/>
              </w:rPr>
              <w:t>2</w:t>
            </w:r>
          </w:p>
        </w:tc>
      </w:tr>
      <w:tr w:rsidR="007901BA" w:rsidRPr="007901BA" w:rsidTr="007901BA">
        <w:trPr>
          <w:trHeight w:hRule="exact" w:val="264"/>
        </w:trPr>
        <w:tc>
          <w:tcPr>
            <w:tcW w:w="2019" w:type="dxa"/>
            <w:vMerge w:val="restart"/>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jc w:val="center"/>
              <w:rPr>
                <w:rFonts w:eastAsia="Times New Roman"/>
                <w:sz w:val="24"/>
                <w:szCs w:val="24"/>
              </w:rPr>
            </w:pPr>
            <w:r w:rsidRPr="007901BA">
              <w:rPr>
                <w:rFonts w:eastAsia="Times New Roman"/>
                <w:spacing w:val="-1"/>
                <w:sz w:val="22"/>
                <w:szCs w:val="22"/>
              </w:rPr>
              <w:t>УК-</w:t>
            </w:r>
            <w:r w:rsidRPr="007901BA">
              <w:rPr>
                <w:rFonts w:eastAsia="Times New Roman"/>
                <w:spacing w:val="-1"/>
                <w:sz w:val="22"/>
                <w:szCs w:val="22"/>
                <w:lang w:val="en-US"/>
              </w:rPr>
              <w:t>4</w:t>
            </w:r>
            <w:r w:rsidRPr="007901BA">
              <w:rPr>
                <w:rFonts w:eastAsia="Times New Roman"/>
                <w:spacing w:val="-1"/>
                <w:sz w:val="22"/>
                <w:szCs w:val="22"/>
              </w:rPr>
              <w:t>.2</w:t>
            </w:r>
          </w:p>
        </w:tc>
        <w:tc>
          <w:tcPr>
            <w:tcW w:w="2494"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z w:val="24"/>
                <w:szCs w:val="24"/>
              </w:rPr>
            </w:pPr>
            <w:r w:rsidRPr="007901BA">
              <w:rPr>
                <w:rFonts w:eastAsia="Times New Roman"/>
                <w:spacing w:val="-1"/>
                <w:sz w:val="22"/>
                <w:szCs w:val="22"/>
              </w:rPr>
              <w:t>Базовый</w:t>
            </w:r>
            <w:r w:rsidRPr="007901BA">
              <w:rPr>
                <w:rFonts w:eastAsia="Times New Roman"/>
                <w:sz w:val="22"/>
                <w:szCs w:val="22"/>
              </w:rPr>
              <w:t xml:space="preserve"> </w:t>
            </w:r>
            <w:r w:rsidRPr="007901BA">
              <w:rPr>
                <w:rFonts w:eastAsia="Times New Roman"/>
                <w:spacing w:val="-1"/>
                <w:sz w:val="22"/>
                <w:szCs w:val="22"/>
              </w:rPr>
              <w:t>(25%)</w:t>
            </w:r>
          </w:p>
        </w:tc>
        <w:tc>
          <w:tcPr>
            <w:tcW w:w="3971"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z w:val="24"/>
                <w:szCs w:val="24"/>
              </w:rPr>
            </w:pPr>
            <w:r w:rsidRPr="007901BA">
              <w:rPr>
                <w:rFonts w:eastAsia="Times New Roman"/>
                <w:sz w:val="22"/>
                <w:szCs w:val="22"/>
              </w:rPr>
              <w:t>с выбором</w:t>
            </w:r>
            <w:r w:rsidRPr="007901BA">
              <w:rPr>
                <w:rFonts w:eastAsia="Times New Roman"/>
                <w:spacing w:val="-3"/>
                <w:sz w:val="22"/>
                <w:szCs w:val="22"/>
              </w:rPr>
              <w:t xml:space="preserve"> </w:t>
            </w:r>
            <w:r w:rsidRPr="007901BA">
              <w:rPr>
                <w:rFonts w:eastAsia="Times New Roman"/>
                <w:spacing w:val="-1"/>
                <w:sz w:val="22"/>
                <w:szCs w:val="22"/>
              </w:rPr>
              <w:t>одного/нескольких</w:t>
            </w:r>
            <w:r w:rsidRPr="007901BA">
              <w:rPr>
                <w:rFonts w:eastAsia="Times New Roman"/>
                <w:sz w:val="22"/>
                <w:szCs w:val="22"/>
              </w:rPr>
              <w:t xml:space="preserve"> </w:t>
            </w:r>
            <w:r w:rsidRPr="007901BA">
              <w:rPr>
                <w:rFonts w:eastAsia="Times New Roman"/>
                <w:spacing w:val="-1"/>
                <w:sz w:val="22"/>
                <w:szCs w:val="22"/>
              </w:rPr>
              <w:t>ответов</w:t>
            </w:r>
          </w:p>
        </w:tc>
        <w:tc>
          <w:tcPr>
            <w:tcW w:w="1502"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ind w:right="60"/>
              <w:jc w:val="center"/>
              <w:rPr>
                <w:rFonts w:eastAsia="Times New Roman"/>
                <w:sz w:val="24"/>
                <w:szCs w:val="24"/>
              </w:rPr>
            </w:pPr>
            <w:r w:rsidRPr="007901BA">
              <w:rPr>
                <w:rFonts w:eastAsia="Times New Roman"/>
                <w:sz w:val="24"/>
                <w:szCs w:val="24"/>
              </w:rPr>
              <w:t>2</w:t>
            </w:r>
          </w:p>
        </w:tc>
      </w:tr>
      <w:tr w:rsidR="007901BA" w:rsidRPr="007901BA" w:rsidTr="007901BA">
        <w:trPr>
          <w:trHeight w:hRule="exact" w:val="262"/>
        </w:trPr>
        <w:tc>
          <w:tcPr>
            <w:tcW w:w="2019" w:type="dxa"/>
            <w:vMerge/>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ind w:right="60"/>
              <w:jc w:val="center"/>
              <w:rPr>
                <w:rFonts w:eastAsia="Times New Roman"/>
                <w:sz w:val="24"/>
                <w:szCs w:val="24"/>
              </w:rPr>
            </w:pPr>
          </w:p>
        </w:tc>
        <w:tc>
          <w:tcPr>
            <w:tcW w:w="2494" w:type="dxa"/>
            <w:vMerge w:val="restart"/>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z w:val="24"/>
                <w:szCs w:val="24"/>
              </w:rPr>
            </w:pPr>
            <w:r w:rsidRPr="007901BA">
              <w:rPr>
                <w:rFonts w:eastAsia="Times New Roman"/>
                <w:spacing w:val="-1"/>
                <w:sz w:val="22"/>
                <w:szCs w:val="22"/>
              </w:rPr>
              <w:t>Повышенный</w:t>
            </w:r>
            <w:r w:rsidRPr="007901BA">
              <w:rPr>
                <w:rFonts w:eastAsia="Times New Roman"/>
                <w:spacing w:val="-3"/>
                <w:sz w:val="22"/>
                <w:szCs w:val="22"/>
              </w:rPr>
              <w:t xml:space="preserve"> </w:t>
            </w:r>
            <w:r w:rsidRPr="007901BA">
              <w:rPr>
                <w:rFonts w:eastAsia="Times New Roman"/>
                <w:spacing w:val="-1"/>
                <w:sz w:val="22"/>
                <w:szCs w:val="22"/>
              </w:rPr>
              <w:t>(50%)</w:t>
            </w:r>
          </w:p>
        </w:tc>
        <w:tc>
          <w:tcPr>
            <w:tcW w:w="3971"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0" w:lineRule="exact"/>
              <w:rPr>
                <w:rFonts w:eastAsia="Times New Roman"/>
                <w:sz w:val="24"/>
                <w:szCs w:val="24"/>
              </w:rPr>
            </w:pPr>
            <w:r w:rsidRPr="007901BA">
              <w:rPr>
                <w:rFonts w:eastAsia="Times New Roman"/>
                <w:sz w:val="22"/>
                <w:szCs w:val="22"/>
              </w:rPr>
              <w:t xml:space="preserve">на </w:t>
            </w:r>
            <w:r w:rsidRPr="007901BA">
              <w:rPr>
                <w:rFonts w:eastAsia="Times New Roman"/>
                <w:spacing w:val="-1"/>
                <w:sz w:val="22"/>
                <w:szCs w:val="22"/>
              </w:rPr>
              <w:t>установление</w:t>
            </w:r>
            <w:r w:rsidRPr="007901BA">
              <w:rPr>
                <w:rFonts w:eastAsia="Times New Roman"/>
                <w:sz w:val="22"/>
                <w:szCs w:val="22"/>
              </w:rPr>
              <w:t xml:space="preserve"> </w:t>
            </w:r>
            <w:r w:rsidRPr="007901BA">
              <w:rPr>
                <w:rFonts w:eastAsia="Times New Roman"/>
                <w:spacing w:val="-1"/>
                <w:sz w:val="22"/>
                <w:szCs w:val="22"/>
              </w:rPr>
              <w:t>последовательности</w:t>
            </w:r>
          </w:p>
        </w:tc>
        <w:tc>
          <w:tcPr>
            <w:tcW w:w="1502" w:type="dxa"/>
            <w:vMerge w:val="restart"/>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before="129"/>
              <w:ind w:right="60"/>
              <w:jc w:val="center"/>
              <w:rPr>
                <w:rFonts w:eastAsia="Times New Roman"/>
                <w:sz w:val="24"/>
                <w:szCs w:val="24"/>
              </w:rPr>
            </w:pPr>
            <w:r w:rsidRPr="007901BA">
              <w:rPr>
                <w:rFonts w:eastAsia="Times New Roman"/>
                <w:sz w:val="22"/>
                <w:szCs w:val="22"/>
              </w:rPr>
              <w:t>4</w:t>
            </w:r>
          </w:p>
        </w:tc>
      </w:tr>
      <w:tr w:rsidR="007901BA" w:rsidRPr="007901BA" w:rsidTr="007901BA">
        <w:trPr>
          <w:trHeight w:hRule="exact" w:val="264"/>
        </w:trPr>
        <w:tc>
          <w:tcPr>
            <w:tcW w:w="2019" w:type="dxa"/>
            <w:vMerge/>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before="129"/>
              <w:ind w:right="60"/>
              <w:jc w:val="center"/>
              <w:rPr>
                <w:rFonts w:eastAsia="Times New Roman"/>
                <w:sz w:val="24"/>
                <w:szCs w:val="24"/>
              </w:rPr>
            </w:pPr>
          </w:p>
        </w:tc>
        <w:tc>
          <w:tcPr>
            <w:tcW w:w="2494" w:type="dxa"/>
            <w:vMerge/>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before="129"/>
              <w:ind w:right="60"/>
              <w:jc w:val="center"/>
              <w:rPr>
                <w:rFonts w:eastAsia="Times New Roman"/>
                <w:sz w:val="24"/>
                <w:szCs w:val="24"/>
              </w:rPr>
            </w:pPr>
          </w:p>
        </w:tc>
        <w:tc>
          <w:tcPr>
            <w:tcW w:w="3971"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2" w:lineRule="exact"/>
              <w:rPr>
                <w:rFonts w:eastAsia="Times New Roman"/>
                <w:sz w:val="24"/>
                <w:szCs w:val="24"/>
              </w:rPr>
            </w:pPr>
            <w:r w:rsidRPr="007901BA">
              <w:rPr>
                <w:rFonts w:eastAsia="Times New Roman"/>
                <w:sz w:val="22"/>
                <w:szCs w:val="22"/>
              </w:rPr>
              <w:t xml:space="preserve">на </w:t>
            </w:r>
            <w:r w:rsidRPr="007901BA">
              <w:rPr>
                <w:rFonts w:eastAsia="Times New Roman"/>
                <w:spacing w:val="-1"/>
                <w:sz w:val="22"/>
                <w:szCs w:val="22"/>
              </w:rPr>
              <w:t>установление</w:t>
            </w:r>
            <w:r w:rsidRPr="007901BA">
              <w:rPr>
                <w:rFonts w:eastAsia="Times New Roman"/>
                <w:sz w:val="22"/>
                <w:szCs w:val="22"/>
              </w:rPr>
              <w:t xml:space="preserve"> </w:t>
            </w:r>
            <w:r w:rsidRPr="007901BA">
              <w:rPr>
                <w:rFonts w:eastAsia="Times New Roman"/>
                <w:spacing w:val="-1"/>
                <w:sz w:val="22"/>
                <w:szCs w:val="22"/>
              </w:rPr>
              <w:t>соответствия</w:t>
            </w:r>
          </w:p>
        </w:tc>
        <w:tc>
          <w:tcPr>
            <w:tcW w:w="1502" w:type="dxa"/>
            <w:vMerge/>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2" w:lineRule="exact"/>
              <w:rPr>
                <w:rFonts w:eastAsia="Times New Roman"/>
                <w:sz w:val="24"/>
                <w:szCs w:val="24"/>
              </w:rPr>
            </w:pPr>
          </w:p>
        </w:tc>
      </w:tr>
      <w:tr w:rsidR="007901BA" w:rsidRPr="007901BA" w:rsidTr="007901BA">
        <w:trPr>
          <w:trHeight w:hRule="exact" w:val="264"/>
        </w:trPr>
        <w:tc>
          <w:tcPr>
            <w:tcW w:w="2019" w:type="dxa"/>
            <w:vMerge/>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2" w:lineRule="exact"/>
              <w:rPr>
                <w:rFonts w:eastAsia="Times New Roman"/>
                <w:sz w:val="24"/>
                <w:szCs w:val="24"/>
              </w:rPr>
            </w:pPr>
          </w:p>
        </w:tc>
        <w:tc>
          <w:tcPr>
            <w:tcW w:w="2494"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z w:val="24"/>
                <w:szCs w:val="24"/>
              </w:rPr>
            </w:pPr>
            <w:r w:rsidRPr="007901BA">
              <w:rPr>
                <w:rFonts w:eastAsia="Times New Roman"/>
                <w:spacing w:val="-1"/>
                <w:sz w:val="22"/>
                <w:szCs w:val="22"/>
              </w:rPr>
              <w:t>Высокий</w:t>
            </w:r>
            <w:r w:rsidRPr="007901BA">
              <w:rPr>
                <w:rFonts w:eastAsia="Times New Roman"/>
                <w:spacing w:val="-4"/>
                <w:sz w:val="22"/>
                <w:szCs w:val="22"/>
              </w:rPr>
              <w:t xml:space="preserve"> </w:t>
            </w:r>
            <w:r w:rsidRPr="007901BA">
              <w:rPr>
                <w:rFonts w:eastAsia="Times New Roman"/>
                <w:spacing w:val="-1"/>
                <w:sz w:val="22"/>
                <w:szCs w:val="22"/>
              </w:rPr>
              <w:t>(25%)</w:t>
            </w:r>
          </w:p>
        </w:tc>
        <w:tc>
          <w:tcPr>
            <w:tcW w:w="3971"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z w:val="24"/>
                <w:szCs w:val="24"/>
              </w:rPr>
            </w:pPr>
            <w:r w:rsidRPr="007901BA">
              <w:rPr>
                <w:rFonts w:eastAsia="Times New Roman"/>
                <w:sz w:val="22"/>
                <w:szCs w:val="22"/>
              </w:rPr>
              <w:t xml:space="preserve">с </w:t>
            </w:r>
            <w:r w:rsidRPr="007901BA">
              <w:rPr>
                <w:rFonts w:eastAsia="Times New Roman"/>
                <w:spacing w:val="-1"/>
                <w:sz w:val="22"/>
                <w:szCs w:val="22"/>
              </w:rPr>
              <w:t>развернутым</w:t>
            </w:r>
            <w:r w:rsidRPr="007901BA">
              <w:rPr>
                <w:rFonts w:eastAsia="Times New Roman"/>
                <w:spacing w:val="-4"/>
                <w:sz w:val="22"/>
                <w:szCs w:val="22"/>
              </w:rPr>
              <w:t xml:space="preserve"> </w:t>
            </w:r>
            <w:r w:rsidRPr="007901BA">
              <w:rPr>
                <w:rFonts w:eastAsia="Times New Roman"/>
                <w:spacing w:val="-1"/>
                <w:sz w:val="22"/>
                <w:szCs w:val="22"/>
              </w:rPr>
              <w:t>ответом</w:t>
            </w:r>
          </w:p>
        </w:tc>
        <w:tc>
          <w:tcPr>
            <w:tcW w:w="1502"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ind w:right="60"/>
              <w:jc w:val="center"/>
              <w:rPr>
                <w:rFonts w:eastAsia="Times New Roman"/>
                <w:sz w:val="24"/>
                <w:szCs w:val="24"/>
              </w:rPr>
            </w:pPr>
            <w:r w:rsidRPr="007901BA">
              <w:rPr>
                <w:rFonts w:eastAsia="Times New Roman"/>
                <w:sz w:val="22"/>
                <w:szCs w:val="22"/>
              </w:rPr>
              <w:t>2</w:t>
            </w:r>
          </w:p>
        </w:tc>
      </w:tr>
      <w:tr w:rsidR="007901BA" w:rsidRPr="007901BA" w:rsidTr="007901BA">
        <w:trPr>
          <w:trHeight w:hRule="exact" w:val="264"/>
        </w:trPr>
        <w:tc>
          <w:tcPr>
            <w:tcW w:w="2019" w:type="dxa"/>
            <w:vMerge w:val="restart"/>
            <w:tcBorders>
              <w:top w:val="single" w:sz="4" w:space="0" w:color="000000"/>
              <w:left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2" w:lineRule="exact"/>
              <w:jc w:val="center"/>
              <w:rPr>
                <w:rFonts w:eastAsia="Times New Roman"/>
                <w:sz w:val="24"/>
                <w:szCs w:val="24"/>
                <w:lang w:val="en-US"/>
              </w:rPr>
            </w:pPr>
            <w:bookmarkStart w:id="12" w:name="_Hlk188463016"/>
            <w:r w:rsidRPr="007901BA">
              <w:rPr>
                <w:rFonts w:eastAsia="Times New Roman"/>
                <w:spacing w:val="-1"/>
                <w:sz w:val="22"/>
                <w:szCs w:val="22"/>
              </w:rPr>
              <w:t>УК-</w:t>
            </w:r>
            <w:r w:rsidRPr="007901BA">
              <w:rPr>
                <w:rFonts w:eastAsia="Times New Roman"/>
                <w:spacing w:val="-1"/>
                <w:sz w:val="22"/>
                <w:szCs w:val="22"/>
                <w:lang w:val="en-US"/>
              </w:rPr>
              <w:t>4.3</w:t>
            </w:r>
          </w:p>
        </w:tc>
        <w:tc>
          <w:tcPr>
            <w:tcW w:w="2494"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pacing w:val="-1"/>
                <w:sz w:val="22"/>
                <w:szCs w:val="22"/>
              </w:rPr>
            </w:pPr>
            <w:r w:rsidRPr="007901BA">
              <w:rPr>
                <w:rFonts w:eastAsia="Times New Roman"/>
                <w:spacing w:val="-1"/>
                <w:sz w:val="22"/>
                <w:szCs w:val="22"/>
              </w:rPr>
              <w:t>Базовый</w:t>
            </w:r>
            <w:r w:rsidRPr="007901BA">
              <w:rPr>
                <w:rFonts w:eastAsia="Times New Roman"/>
                <w:sz w:val="22"/>
                <w:szCs w:val="22"/>
              </w:rPr>
              <w:t xml:space="preserve"> </w:t>
            </w:r>
            <w:r w:rsidRPr="007901BA">
              <w:rPr>
                <w:rFonts w:eastAsia="Times New Roman"/>
                <w:spacing w:val="-1"/>
                <w:sz w:val="22"/>
                <w:szCs w:val="22"/>
              </w:rPr>
              <w:t>(25%)</w:t>
            </w:r>
          </w:p>
        </w:tc>
        <w:tc>
          <w:tcPr>
            <w:tcW w:w="3971"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z w:val="22"/>
                <w:szCs w:val="22"/>
              </w:rPr>
            </w:pPr>
            <w:r w:rsidRPr="007901BA">
              <w:rPr>
                <w:rFonts w:eastAsia="Times New Roman"/>
                <w:sz w:val="22"/>
                <w:szCs w:val="22"/>
              </w:rPr>
              <w:t>с выбором</w:t>
            </w:r>
            <w:r w:rsidRPr="007901BA">
              <w:rPr>
                <w:rFonts w:eastAsia="Times New Roman"/>
                <w:spacing w:val="-3"/>
                <w:sz w:val="22"/>
                <w:szCs w:val="22"/>
              </w:rPr>
              <w:t xml:space="preserve"> </w:t>
            </w:r>
            <w:r w:rsidRPr="007901BA">
              <w:rPr>
                <w:rFonts w:eastAsia="Times New Roman"/>
                <w:spacing w:val="-1"/>
                <w:sz w:val="22"/>
                <w:szCs w:val="22"/>
              </w:rPr>
              <w:t>одного/нескольких</w:t>
            </w:r>
            <w:r w:rsidRPr="007901BA">
              <w:rPr>
                <w:rFonts w:eastAsia="Times New Roman"/>
                <w:sz w:val="22"/>
                <w:szCs w:val="22"/>
              </w:rPr>
              <w:t xml:space="preserve"> </w:t>
            </w:r>
            <w:r w:rsidRPr="007901BA">
              <w:rPr>
                <w:rFonts w:eastAsia="Times New Roman"/>
                <w:spacing w:val="-1"/>
                <w:sz w:val="22"/>
                <w:szCs w:val="22"/>
              </w:rPr>
              <w:t>ответов</w:t>
            </w:r>
          </w:p>
        </w:tc>
        <w:tc>
          <w:tcPr>
            <w:tcW w:w="1502"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ind w:right="60"/>
              <w:jc w:val="center"/>
              <w:rPr>
                <w:rFonts w:eastAsia="Times New Roman"/>
                <w:sz w:val="22"/>
                <w:szCs w:val="22"/>
              </w:rPr>
            </w:pPr>
            <w:r w:rsidRPr="007901BA">
              <w:rPr>
                <w:rFonts w:eastAsia="Times New Roman"/>
                <w:sz w:val="22"/>
                <w:szCs w:val="22"/>
              </w:rPr>
              <w:t>2</w:t>
            </w:r>
          </w:p>
        </w:tc>
      </w:tr>
      <w:tr w:rsidR="007901BA" w:rsidRPr="007901BA" w:rsidTr="007901BA">
        <w:trPr>
          <w:trHeight w:hRule="exact" w:val="264"/>
        </w:trPr>
        <w:tc>
          <w:tcPr>
            <w:tcW w:w="2019" w:type="dxa"/>
            <w:vMerge/>
            <w:tcBorders>
              <w:left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2" w:lineRule="exact"/>
              <w:rPr>
                <w:rFonts w:eastAsia="Times New Roman"/>
                <w:sz w:val="24"/>
                <w:szCs w:val="24"/>
              </w:rPr>
            </w:pPr>
          </w:p>
        </w:tc>
        <w:tc>
          <w:tcPr>
            <w:tcW w:w="2494"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pacing w:val="-1"/>
                <w:sz w:val="22"/>
                <w:szCs w:val="22"/>
              </w:rPr>
            </w:pPr>
            <w:r w:rsidRPr="007901BA">
              <w:rPr>
                <w:rFonts w:eastAsia="Times New Roman"/>
                <w:spacing w:val="-1"/>
                <w:sz w:val="22"/>
                <w:szCs w:val="22"/>
              </w:rPr>
              <w:t>Повышенный</w:t>
            </w:r>
            <w:r w:rsidRPr="007901BA">
              <w:rPr>
                <w:rFonts w:eastAsia="Times New Roman"/>
                <w:spacing w:val="-3"/>
                <w:sz w:val="22"/>
                <w:szCs w:val="22"/>
              </w:rPr>
              <w:t xml:space="preserve"> </w:t>
            </w:r>
            <w:r w:rsidRPr="007901BA">
              <w:rPr>
                <w:rFonts w:eastAsia="Times New Roman"/>
                <w:spacing w:val="-1"/>
                <w:sz w:val="22"/>
                <w:szCs w:val="22"/>
              </w:rPr>
              <w:t>(50%)</w:t>
            </w:r>
          </w:p>
        </w:tc>
        <w:tc>
          <w:tcPr>
            <w:tcW w:w="3971"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z w:val="22"/>
                <w:szCs w:val="22"/>
              </w:rPr>
            </w:pPr>
            <w:r w:rsidRPr="007901BA">
              <w:rPr>
                <w:rFonts w:eastAsia="Times New Roman"/>
                <w:sz w:val="22"/>
                <w:szCs w:val="22"/>
              </w:rPr>
              <w:t xml:space="preserve">на </w:t>
            </w:r>
            <w:r w:rsidRPr="007901BA">
              <w:rPr>
                <w:rFonts w:eastAsia="Times New Roman"/>
                <w:spacing w:val="-1"/>
                <w:sz w:val="22"/>
                <w:szCs w:val="22"/>
              </w:rPr>
              <w:t>установление</w:t>
            </w:r>
            <w:r w:rsidRPr="007901BA">
              <w:rPr>
                <w:rFonts w:eastAsia="Times New Roman"/>
                <w:sz w:val="22"/>
                <w:szCs w:val="22"/>
              </w:rPr>
              <w:t xml:space="preserve"> </w:t>
            </w:r>
            <w:r w:rsidRPr="007901BA">
              <w:rPr>
                <w:rFonts w:eastAsia="Times New Roman"/>
                <w:spacing w:val="-1"/>
                <w:sz w:val="22"/>
                <w:szCs w:val="22"/>
              </w:rPr>
              <w:t>последовательности</w:t>
            </w:r>
          </w:p>
        </w:tc>
        <w:tc>
          <w:tcPr>
            <w:tcW w:w="1502"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ind w:right="60"/>
              <w:jc w:val="center"/>
              <w:rPr>
                <w:rFonts w:eastAsia="Times New Roman"/>
                <w:sz w:val="22"/>
                <w:szCs w:val="22"/>
              </w:rPr>
            </w:pPr>
            <w:r w:rsidRPr="007901BA">
              <w:rPr>
                <w:rFonts w:eastAsia="Times New Roman"/>
                <w:sz w:val="22"/>
                <w:szCs w:val="22"/>
              </w:rPr>
              <w:t>4</w:t>
            </w:r>
          </w:p>
        </w:tc>
      </w:tr>
      <w:tr w:rsidR="007901BA" w:rsidRPr="007901BA" w:rsidTr="007901BA">
        <w:trPr>
          <w:trHeight w:hRule="exact" w:val="264"/>
        </w:trPr>
        <w:tc>
          <w:tcPr>
            <w:tcW w:w="2019" w:type="dxa"/>
            <w:vMerge/>
            <w:tcBorders>
              <w:left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2" w:lineRule="exact"/>
              <w:rPr>
                <w:rFonts w:eastAsia="Times New Roman"/>
                <w:sz w:val="24"/>
                <w:szCs w:val="24"/>
              </w:rPr>
            </w:pPr>
          </w:p>
        </w:tc>
        <w:tc>
          <w:tcPr>
            <w:tcW w:w="2494"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pacing w:val="-1"/>
                <w:sz w:val="22"/>
                <w:szCs w:val="22"/>
              </w:rPr>
            </w:pPr>
          </w:p>
        </w:tc>
        <w:tc>
          <w:tcPr>
            <w:tcW w:w="3971"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z w:val="22"/>
                <w:szCs w:val="22"/>
              </w:rPr>
            </w:pPr>
            <w:r w:rsidRPr="007901BA">
              <w:rPr>
                <w:rFonts w:eastAsia="Times New Roman"/>
                <w:sz w:val="22"/>
                <w:szCs w:val="22"/>
              </w:rPr>
              <w:t xml:space="preserve">на </w:t>
            </w:r>
            <w:r w:rsidRPr="007901BA">
              <w:rPr>
                <w:rFonts w:eastAsia="Times New Roman"/>
                <w:spacing w:val="-1"/>
                <w:sz w:val="22"/>
                <w:szCs w:val="22"/>
              </w:rPr>
              <w:t>установление</w:t>
            </w:r>
            <w:r w:rsidRPr="007901BA">
              <w:rPr>
                <w:rFonts w:eastAsia="Times New Roman"/>
                <w:sz w:val="22"/>
                <w:szCs w:val="22"/>
              </w:rPr>
              <w:t xml:space="preserve"> </w:t>
            </w:r>
            <w:r w:rsidRPr="007901BA">
              <w:rPr>
                <w:rFonts w:eastAsia="Times New Roman"/>
                <w:spacing w:val="-1"/>
                <w:sz w:val="22"/>
                <w:szCs w:val="22"/>
              </w:rPr>
              <w:t>соответствия</w:t>
            </w:r>
          </w:p>
        </w:tc>
        <w:tc>
          <w:tcPr>
            <w:tcW w:w="1502"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ind w:right="60"/>
              <w:jc w:val="center"/>
              <w:rPr>
                <w:rFonts w:eastAsia="Times New Roman"/>
                <w:sz w:val="22"/>
                <w:szCs w:val="22"/>
              </w:rPr>
            </w:pPr>
          </w:p>
        </w:tc>
      </w:tr>
      <w:tr w:rsidR="007901BA" w:rsidRPr="007901BA" w:rsidTr="007901BA">
        <w:trPr>
          <w:trHeight w:hRule="exact" w:val="264"/>
        </w:trPr>
        <w:tc>
          <w:tcPr>
            <w:tcW w:w="2019" w:type="dxa"/>
            <w:vMerge/>
            <w:tcBorders>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2" w:lineRule="exact"/>
              <w:rPr>
                <w:rFonts w:eastAsia="Times New Roman"/>
                <w:sz w:val="24"/>
                <w:szCs w:val="24"/>
              </w:rPr>
            </w:pPr>
          </w:p>
        </w:tc>
        <w:tc>
          <w:tcPr>
            <w:tcW w:w="2494"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pacing w:val="-1"/>
                <w:sz w:val="22"/>
                <w:szCs w:val="22"/>
              </w:rPr>
            </w:pPr>
            <w:r w:rsidRPr="007901BA">
              <w:rPr>
                <w:rFonts w:eastAsia="Times New Roman"/>
                <w:spacing w:val="-1"/>
                <w:sz w:val="22"/>
                <w:szCs w:val="22"/>
              </w:rPr>
              <w:t>Высокий</w:t>
            </w:r>
            <w:r w:rsidRPr="007901BA">
              <w:rPr>
                <w:rFonts w:eastAsia="Times New Roman"/>
                <w:spacing w:val="-4"/>
                <w:sz w:val="22"/>
                <w:szCs w:val="22"/>
              </w:rPr>
              <w:t xml:space="preserve"> </w:t>
            </w:r>
            <w:r w:rsidRPr="007901BA">
              <w:rPr>
                <w:rFonts w:eastAsia="Times New Roman"/>
                <w:spacing w:val="-1"/>
                <w:sz w:val="22"/>
                <w:szCs w:val="22"/>
              </w:rPr>
              <w:t>(25%)</w:t>
            </w:r>
          </w:p>
        </w:tc>
        <w:tc>
          <w:tcPr>
            <w:tcW w:w="3971"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z w:val="22"/>
                <w:szCs w:val="22"/>
              </w:rPr>
            </w:pPr>
            <w:r w:rsidRPr="007901BA">
              <w:rPr>
                <w:rFonts w:eastAsia="Times New Roman"/>
                <w:sz w:val="22"/>
                <w:szCs w:val="22"/>
              </w:rPr>
              <w:t xml:space="preserve">с </w:t>
            </w:r>
            <w:r w:rsidRPr="007901BA">
              <w:rPr>
                <w:rFonts w:eastAsia="Times New Roman"/>
                <w:spacing w:val="-1"/>
                <w:sz w:val="22"/>
                <w:szCs w:val="22"/>
              </w:rPr>
              <w:t>развернутым</w:t>
            </w:r>
            <w:r w:rsidRPr="007901BA">
              <w:rPr>
                <w:rFonts w:eastAsia="Times New Roman"/>
                <w:spacing w:val="-4"/>
                <w:sz w:val="22"/>
                <w:szCs w:val="22"/>
              </w:rPr>
              <w:t xml:space="preserve"> </w:t>
            </w:r>
            <w:r w:rsidRPr="007901BA">
              <w:rPr>
                <w:rFonts w:eastAsia="Times New Roman"/>
                <w:spacing w:val="-1"/>
                <w:sz w:val="22"/>
                <w:szCs w:val="22"/>
              </w:rPr>
              <w:t>ответом</w:t>
            </w:r>
          </w:p>
        </w:tc>
        <w:tc>
          <w:tcPr>
            <w:tcW w:w="1502"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ind w:right="60"/>
              <w:jc w:val="center"/>
              <w:rPr>
                <w:rFonts w:eastAsia="Times New Roman"/>
                <w:sz w:val="22"/>
                <w:szCs w:val="22"/>
              </w:rPr>
            </w:pPr>
            <w:r w:rsidRPr="007901BA">
              <w:rPr>
                <w:rFonts w:eastAsia="Times New Roman"/>
                <w:sz w:val="22"/>
                <w:szCs w:val="22"/>
              </w:rPr>
              <w:t>2</w:t>
            </w:r>
          </w:p>
        </w:tc>
      </w:tr>
      <w:bookmarkEnd w:id="10"/>
      <w:bookmarkEnd w:id="11"/>
      <w:bookmarkEnd w:id="12"/>
      <w:tr w:rsidR="007901BA" w:rsidRPr="007901BA" w:rsidTr="007901BA">
        <w:trPr>
          <w:trHeight w:hRule="exact" w:val="262"/>
        </w:trPr>
        <w:tc>
          <w:tcPr>
            <w:tcW w:w="8484" w:type="dxa"/>
            <w:gridSpan w:val="3"/>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0" w:lineRule="exact"/>
              <w:ind w:right="97"/>
              <w:jc w:val="right"/>
              <w:rPr>
                <w:rFonts w:eastAsia="Times New Roman"/>
                <w:sz w:val="24"/>
                <w:szCs w:val="24"/>
              </w:rPr>
            </w:pPr>
            <w:r w:rsidRPr="007901BA">
              <w:rPr>
                <w:rFonts w:eastAsia="Times New Roman"/>
                <w:b/>
                <w:bCs/>
                <w:sz w:val="22"/>
                <w:szCs w:val="22"/>
              </w:rPr>
              <w:t>Итого</w:t>
            </w:r>
            <w:r w:rsidRPr="007901BA">
              <w:rPr>
                <w:rFonts w:eastAsia="Times New Roman"/>
                <w:b/>
                <w:bCs/>
                <w:spacing w:val="-2"/>
                <w:sz w:val="22"/>
                <w:szCs w:val="22"/>
              </w:rPr>
              <w:t xml:space="preserve"> </w:t>
            </w:r>
            <w:r w:rsidRPr="007901BA">
              <w:rPr>
                <w:rFonts w:eastAsia="Times New Roman"/>
                <w:b/>
                <w:bCs/>
                <w:spacing w:val="-1"/>
                <w:sz w:val="22"/>
                <w:szCs w:val="22"/>
              </w:rPr>
              <w:t>для</w:t>
            </w:r>
            <w:r w:rsidRPr="007901BA">
              <w:rPr>
                <w:rFonts w:eastAsia="Times New Roman"/>
                <w:b/>
                <w:bCs/>
                <w:spacing w:val="-2"/>
                <w:sz w:val="22"/>
                <w:szCs w:val="22"/>
              </w:rPr>
              <w:t xml:space="preserve"> </w:t>
            </w:r>
            <w:r w:rsidRPr="007901BA">
              <w:rPr>
                <w:rFonts w:eastAsia="Times New Roman"/>
                <w:b/>
                <w:bCs/>
                <w:spacing w:val="-1"/>
                <w:sz w:val="22"/>
                <w:szCs w:val="22"/>
              </w:rPr>
              <w:t>УК-</w:t>
            </w:r>
            <w:r w:rsidRPr="007901BA">
              <w:rPr>
                <w:rFonts w:eastAsia="Times New Roman"/>
                <w:b/>
                <w:bCs/>
                <w:spacing w:val="-1"/>
                <w:sz w:val="22"/>
                <w:szCs w:val="22"/>
                <w:lang w:val="en-US"/>
              </w:rPr>
              <w:t>4</w:t>
            </w:r>
            <w:r w:rsidRPr="007901BA">
              <w:rPr>
                <w:rFonts w:eastAsia="Times New Roman"/>
                <w:b/>
                <w:bCs/>
                <w:sz w:val="22"/>
                <w:szCs w:val="22"/>
              </w:rPr>
              <w:t xml:space="preserve"> </w:t>
            </w:r>
            <w:r w:rsidRPr="007901BA">
              <w:rPr>
                <w:rFonts w:eastAsia="Times New Roman"/>
                <w:i/>
                <w:iCs/>
                <w:sz w:val="22"/>
                <w:szCs w:val="22"/>
              </w:rPr>
              <w:t>**</w:t>
            </w:r>
          </w:p>
        </w:tc>
        <w:tc>
          <w:tcPr>
            <w:tcW w:w="1502"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0" w:lineRule="exact"/>
              <w:rPr>
                <w:rFonts w:eastAsia="Times New Roman"/>
                <w:sz w:val="24"/>
                <w:szCs w:val="24"/>
              </w:rPr>
            </w:pPr>
            <w:r w:rsidRPr="007901BA">
              <w:rPr>
                <w:rFonts w:eastAsia="Times New Roman"/>
                <w:b/>
                <w:bCs/>
                <w:sz w:val="22"/>
                <w:szCs w:val="22"/>
              </w:rPr>
              <w:t>2</w:t>
            </w:r>
            <w:r w:rsidRPr="007901BA">
              <w:rPr>
                <w:rFonts w:eastAsia="Times New Roman"/>
                <w:b/>
                <w:bCs/>
                <w:sz w:val="22"/>
                <w:szCs w:val="22"/>
                <w:lang w:val="en-US"/>
              </w:rPr>
              <w:t>4</w:t>
            </w:r>
          </w:p>
        </w:tc>
      </w:tr>
      <w:tr w:rsidR="007901BA" w:rsidRPr="007901BA" w:rsidTr="007901BA">
        <w:trPr>
          <w:trHeight w:hRule="exact" w:val="264"/>
        </w:trPr>
        <w:tc>
          <w:tcPr>
            <w:tcW w:w="9986" w:type="dxa"/>
            <w:gridSpan w:val="4"/>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jc w:val="center"/>
              <w:rPr>
                <w:rFonts w:eastAsia="Times New Roman"/>
                <w:sz w:val="24"/>
                <w:szCs w:val="24"/>
                <w:lang w:val="en-US"/>
              </w:rPr>
            </w:pPr>
            <w:r w:rsidRPr="007901BA">
              <w:rPr>
                <w:rFonts w:eastAsia="Times New Roman"/>
                <w:b/>
                <w:bCs/>
                <w:spacing w:val="-1"/>
                <w:sz w:val="22"/>
                <w:szCs w:val="22"/>
              </w:rPr>
              <w:t>Семестр</w:t>
            </w:r>
            <w:r w:rsidRPr="007901BA">
              <w:rPr>
                <w:rFonts w:eastAsia="Times New Roman"/>
                <w:b/>
                <w:bCs/>
                <w:spacing w:val="-4"/>
                <w:sz w:val="22"/>
                <w:szCs w:val="22"/>
              </w:rPr>
              <w:t xml:space="preserve"> </w:t>
            </w:r>
            <w:r w:rsidRPr="007901BA">
              <w:rPr>
                <w:rFonts w:eastAsia="Times New Roman"/>
                <w:b/>
                <w:bCs/>
                <w:sz w:val="22"/>
                <w:szCs w:val="22"/>
                <w:lang w:val="en-US"/>
              </w:rPr>
              <w:t>2</w:t>
            </w:r>
          </w:p>
        </w:tc>
      </w:tr>
      <w:tr w:rsidR="007901BA" w:rsidRPr="007901BA" w:rsidTr="007901BA">
        <w:trPr>
          <w:trHeight w:hRule="exact" w:val="262"/>
        </w:trPr>
        <w:tc>
          <w:tcPr>
            <w:tcW w:w="2019" w:type="dxa"/>
            <w:vMerge w:val="restart"/>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jc w:val="center"/>
              <w:rPr>
                <w:rFonts w:eastAsia="Times New Roman"/>
                <w:sz w:val="24"/>
                <w:szCs w:val="24"/>
              </w:rPr>
            </w:pPr>
            <w:r w:rsidRPr="007901BA">
              <w:rPr>
                <w:rFonts w:eastAsia="Times New Roman"/>
                <w:spacing w:val="-1"/>
                <w:sz w:val="22"/>
                <w:szCs w:val="22"/>
              </w:rPr>
              <w:t>УК-</w:t>
            </w:r>
            <w:r w:rsidRPr="007901BA">
              <w:rPr>
                <w:rFonts w:eastAsia="Times New Roman"/>
                <w:spacing w:val="-1"/>
                <w:sz w:val="22"/>
                <w:szCs w:val="22"/>
                <w:lang w:val="en-US"/>
              </w:rPr>
              <w:t>4</w:t>
            </w:r>
            <w:r w:rsidRPr="007901BA">
              <w:rPr>
                <w:rFonts w:eastAsia="Times New Roman"/>
                <w:spacing w:val="-1"/>
                <w:sz w:val="22"/>
                <w:szCs w:val="22"/>
              </w:rPr>
              <w:t>.1</w:t>
            </w:r>
          </w:p>
        </w:tc>
        <w:tc>
          <w:tcPr>
            <w:tcW w:w="2494"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0" w:lineRule="exact"/>
              <w:rPr>
                <w:rFonts w:eastAsia="Times New Roman"/>
                <w:sz w:val="24"/>
                <w:szCs w:val="24"/>
              </w:rPr>
            </w:pPr>
            <w:r w:rsidRPr="007901BA">
              <w:rPr>
                <w:rFonts w:eastAsia="Times New Roman"/>
                <w:spacing w:val="-1"/>
                <w:sz w:val="22"/>
                <w:szCs w:val="22"/>
              </w:rPr>
              <w:t>Базовый</w:t>
            </w:r>
            <w:r w:rsidRPr="007901BA">
              <w:rPr>
                <w:rFonts w:eastAsia="Times New Roman"/>
                <w:sz w:val="22"/>
                <w:szCs w:val="22"/>
              </w:rPr>
              <w:t xml:space="preserve"> </w:t>
            </w:r>
            <w:r w:rsidRPr="007901BA">
              <w:rPr>
                <w:rFonts w:eastAsia="Times New Roman"/>
                <w:spacing w:val="-1"/>
                <w:sz w:val="22"/>
                <w:szCs w:val="22"/>
              </w:rPr>
              <w:t>(25%)</w:t>
            </w:r>
          </w:p>
        </w:tc>
        <w:tc>
          <w:tcPr>
            <w:tcW w:w="3971"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0" w:lineRule="exact"/>
              <w:rPr>
                <w:rFonts w:eastAsia="Times New Roman"/>
                <w:sz w:val="24"/>
                <w:szCs w:val="24"/>
              </w:rPr>
            </w:pPr>
            <w:r w:rsidRPr="007901BA">
              <w:rPr>
                <w:rFonts w:eastAsia="Times New Roman"/>
                <w:sz w:val="22"/>
                <w:szCs w:val="22"/>
              </w:rPr>
              <w:t>с выбором</w:t>
            </w:r>
            <w:r w:rsidRPr="007901BA">
              <w:rPr>
                <w:rFonts w:eastAsia="Times New Roman"/>
                <w:spacing w:val="-3"/>
                <w:sz w:val="22"/>
                <w:szCs w:val="22"/>
              </w:rPr>
              <w:t xml:space="preserve"> </w:t>
            </w:r>
            <w:r w:rsidRPr="007901BA">
              <w:rPr>
                <w:rFonts w:eastAsia="Times New Roman"/>
                <w:spacing w:val="-1"/>
                <w:sz w:val="22"/>
                <w:szCs w:val="22"/>
              </w:rPr>
              <w:t>одного/нескольких</w:t>
            </w:r>
            <w:r w:rsidRPr="007901BA">
              <w:rPr>
                <w:rFonts w:eastAsia="Times New Roman"/>
                <w:sz w:val="22"/>
                <w:szCs w:val="22"/>
              </w:rPr>
              <w:t xml:space="preserve"> </w:t>
            </w:r>
            <w:r w:rsidRPr="007901BA">
              <w:rPr>
                <w:rFonts w:eastAsia="Times New Roman"/>
                <w:spacing w:val="-1"/>
                <w:sz w:val="22"/>
                <w:szCs w:val="22"/>
              </w:rPr>
              <w:t>ответов</w:t>
            </w:r>
          </w:p>
        </w:tc>
        <w:tc>
          <w:tcPr>
            <w:tcW w:w="1502"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0" w:lineRule="exact"/>
              <w:ind w:right="60"/>
              <w:jc w:val="center"/>
              <w:rPr>
                <w:rFonts w:eastAsia="Times New Roman"/>
                <w:sz w:val="24"/>
                <w:szCs w:val="24"/>
              </w:rPr>
            </w:pPr>
            <w:r w:rsidRPr="007901BA">
              <w:rPr>
                <w:rFonts w:eastAsia="Times New Roman"/>
                <w:sz w:val="22"/>
                <w:szCs w:val="22"/>
              </w:rPr>
              <w:t>2</w:t>
            </w:r>
          </w:p>
        </w:tc>
      </w:tr>
      <w:tr w:rsidR="007901BA" w:rsidRPr="007901BA" w:rsidTr="007901BA">
        <w:trPr>
          <w:trHeight w:hRule="exact" w:val="264"/>
        </w:trPr>
        <w:tc>
          <w:tcPr>
            <w:tcW w:w="2019" w:type="dxa"/>
            <w:vMerge/>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0" w:lineRule="exact"/>
              <w:ind w:right="60"/>
              <w:jc w:val="center"/>
              <w:rPr>
                <w:rFonts w:eastAsia="Times New Roman"/>
                <w:sz w:val="24"/>
                <w:szCs w:val="24"/>
              </w:rPr>
            </w:pPr>
          </w:p>
        </w:tc>
        <w:tc>
          <w:tcPr>
            <w:tcW w:w="2494" w:type="dxa"/>
            <w:vMerge w:val="restart"/>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z w:val="24"/>
                <w:szCs w:val="24"/>
              </w:rPr>
            </w:pPr>
            <w:r w:rsidRPr="007901BA">
              <w:rPr>
                <w:rFonts w:eastAsia="Times New Roman"/>
                <w:spacing w:val="-1"/>
                <w:sz w:val="22"/>
                <w:szCs w:val="22"/>
              </w:rPr>
              <w:t>Повышенный</w:t>
            </w:r>
            <w:r w:rsidRPr="007901BA">
              <w:rPr>
                <w:rFonts w:eastAsia="Times New Roman"/>
                <w:spacing w:val="-3"/>
                <w:sz w:val="22"/>
                <w:szCs w:val="22"/>
              </w:rPr>
              <w:t xml:space="preserve"> </w:t>
            </w:r>
            <w:r w:rsidRPr="007901BA">
              <w:rPr>
                <w:rFonts w:eastAsia="Times New Roman"/>
                <w:spacing w:val="-1"/>
                <w:sz w:val="22"/>
                <w:szCs w:val="22"/>
              </w:rPr>
              <w:t>(50%)</w:t>
            </w:r>
          </w:p>
        </w:tc>
        <w:tc>
          <w:tcPr>
            <w:tcW w:w="3971"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z w:val="24"/>
                <w:szCs w:val="24"/>
              </w:rPr>
            </w:pPr>
            <w:r w:rsidRPr="007901BA">
              <w:rPr>
                <w:rFonts w:eastAsia="Times New Roman"/>
                <w:sz w:val="22"/>
                <w:szCs w:val="22"/>
              </w:rPr>
              <w:t xml:space="preserve">на </w:t>
            </w:r>
            <w:r w:rsidRPr="007901BA">
              <w:rPr>
                <w:rFonts w:eastAsia="Times New Roman"/>
                <w:spacing w:val="-1"/>
                <w:sz w:val="22"/>
                <w:szCs w:val="22"/>
              </w:rPr>
              <w:t>установление</w:t>
            </w:r>
            <w:r w:rsidRPr="007901BA">
              <w:rPr>
                <w:rFonts w:eastAsia="Times New Roman"/>
                <w:spacing w:val="1"/>
                <w:sz w:val="22"/>
                <w:szCs w:val="22"/>
              </w:rPr>
              <w:t xml:space="preserve"> </w:t>
            </w:r>
            <w:r w:rsidRPr="007901BA">
              <w:rPr>
                <w:rFonts w:eastAsia="Times New Roman"/>
                <w:spacing w:val="-1"/>
                <w:sz w:val="22"/>
                <w:szCs w:val="22"/>
              </w:rPr>
              <w:t>последовательности</w:t>
            </w:r>
          </w:p>
        </w:tc>
        <w:tc>
          <w:tcPr>
            <w:tcW w:w="1502" w:type="dxa"/>
            <w:vMerge w:val="restart"/>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before="129"/>
              <w:ind w:right="60"/>
              <w:jc w:val="center"/>
              <w:rPr>
                <w:rFonts w:eastAsia="Times New Roman"/>
                <w:sz w:val="24"/>
                <w:szCs w:val="24"/>
              </w:rPr>
            </w:pPr>
            <w:r w:rsidRPr="007901BA">
              <w:rPr>
                <w:rFonts w:eastAsia="Times New Roman"/>
                <w:sz w:val="22"/>
                <w:szCs w:val="22"/>
              </w:rPr>
              <w:t>4</w:t>
            </w:r>
          </w:p>
        </w:tc>
      </w:tr>
      <w:tr w:rsidR="007901BA" w:rsidRPr="007901BA" w:rsidTr="007901BA">
        <w:trPr>
          <w:trHeight w:hRule="exact" w:val="262"/>
        </w:trPr>
        <w:tc>
          <w:tcPr>
            <w:tcW w:w="2019" w:type="dxa"/>
            <w:vMerge/>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before="129"/>
              <w:ind w:right="60"/>
              <w:jc w:val="center"/>
              <w:rPr>
                <w:rFonts w:eastAsia="Times New Roman"/>
                <w:sz w:val="24"/>
                <w:szCs w:val="24"/>
              </w:rPr>
            </w:pPr>
          </w:p>
        </w:tc>
        <w:tc>
          <w:tcPr>
            <w:tcW w:w="2494" w:type="dxa"/>
            <w:vMerge/>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before="129"/>
              <w:ind w:right="60"/>
              <w:jc w:val="center"/>
              <w:rPr>
                <w:rFonts w:eastAsia="Times New Roman"/>
                <w:sz w:val="24"/>
                <w:szCs w:val="24"/>
              </w:rPr>
            </w:pPr>
          </w:p>
        </w:tc>
        <w:tc>
          <w:tcPr>
            <w:tcW w:w="3971"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0" w:lineRule="exact"/>
              <w:rPr>
                <w:rFonts w:eastAsia="Times New Roman"/>
                <w:sz w:val="24"/>
                <w:szCs w:val="24"/>
              </w:rPr>
            </w:pPr>
            <w:r w:rsidRPr="007901BA">
              <w:rPr>
                <w:rFonts w:eastAsia="Times New Roman"/>
                <w:sz w:val="22"/>
                <w:szCs w:val="22"/>
              </w:rPr>
              <w:t xml:space="preserve">на </w:t>
            </w:r>
            <w:r w:rsidRPr="007901BA">
              <w:rPr>
                <w:rFonts w:eastAsia="Times New Roman"/>
                <w:spacing w:val="-1"/>
                <w:sz w:val="22"/>
                <w:szCs w:val="22"/>
              </w:rPr>
              <w:t>установление</w:t>
            </w:r>
            <w:r w:rsidRPr="007901BA">
              <w:rPr>
                <w:rFonts w:eastAsia="Times New Roman"/>
                <w:sz w:val="22"/>
                <w:szCs w:val="22"/>
              </w:rPr>
              <w:t xml:space="preserve"> </w:t>
            </w:r>
            <w:r w:rsidRPr="007901BA">
              <w:rPr>
                <w:rFonts w:eastAsia="Times New Roman"/>
                <w:spacing w:val="-1"/>
                <w:sz w:val="22"/>
                <w:szCs w:val="22"/>
              </w:rPr>
              <w:t>соответствия</w:t>
            </w:r>
          </w:p>
        </w:tc>
        <w:tc>
          <w:tcPr>
            <w:tcW w:w="1502" w:type="dxa"/>
            <w:vMerge/>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0" w:lineRule="exact"/>
              <w:rPr>
                <w:rFonts w:eastAsia="Times New Roman"/>
                <w:sz w:val="24"/>
                <w:szCs w:val="24"/>
              </w:rPr>
            </w:pPr>
          </w:p>
        </w:tc>
      </w:tr>
      <w:tr w:rsidR="007901BA" w:rsidRPr="007901BA" w:rsidTr="007901BA">
        <w:trPr>
          <w:trHeight w:hRule="exact" w:val="264"/>
        </w:trPr>
        <w:tc>
          <w:tcPr>
            <w:tcW w:w="2019" w:type="dxa"/>
            <w:vMerge/>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0" w:lineRule="exact"/>
              <w:rPr>
                <w:rFonts w:eastAsia="Times New Roman"/>
                <w:sz w:val="24"/>
                <w:szCs w:val="24"/>
              </w:rPr>
            </w:pPr>
          </w:p>
        </w:tc>
        <w:tc>
          <w:tcPr>
            <w:tcW w:w="2494"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2" w:lineRule="exact"/>
              <w:rPr>
                <w:rFonts w:eastAsia="Times New Roman"/>
                <w:sz w:val="24"/>
                <w:szCs w:val="24"/>
              </w:rPr>
            </w:pPr>
            <w:r w:rsidRPr="007901BA">
              <w:rPr>
                <w:rFonts w:eastAsia="Times New Roman"/>
                <w:spacing w:val="-1"/>
                <w:sz w:val="22"/>
                <w:szCs w:val="22"/>
              </w:rPr>
              <w:t>Высокий</w:t>
            </w:r>
            <w:r w:rsidRPr="007901BA">
              <w:rPr>
                <w:rFonts w:eastAsia="Times New Roman"/>
                <w:spacing w:val="-4"/>
                <w:sz w:val="22"/>
                <w:szCs w:val="22"/>
              </w:rPr>
              <w:t xml:space="preserve"> </w:t>
            </w:r>
            <w:r w:rsidRPr="007901BA">
              <w:rPr>
                <w:rFonts w:eastAsia="Times New Roman"/>
                <w:spacing w:val="-1"/>
                <w:sz w:val="22"/>
                <w:szCs w:val="22"/>
              </w:rPr>
              <w:t>(25%)</w:t>
            </w:r>
          </w:p>
        </w:tc>
        <w:tc>
          <w:tcPr>
            <w:tcW w:w="3971"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2" w:lineRule="exact"/>
              <w:rPr>
                <w:rFonts w:eastAsia="Times New Roman"/>
                <w:sz w:val="24"/>
                <w:szCs w:val="24"/>
              </w:rPr>
            </w:pPr>
            <w:r w:rsidRPr="007901BA">
              <w:rPr>
                <w:rFonts w:eastAsia="Times New Roman"/>
                <w:sz w:val="22"/>
                <w:szCs w:val="22"/>
              </w:rPr>
              <w:t xml:space="preserve">с </w:t>
            </w:r>
            <w:r w:rsidRPr="007901BA">
              <w:rPr>
                <w:rFonts w:eastAsia="Times New Roman"/>
                <w:spacing w:val="-1"/>
                <w:sz w:val="22"/>
                <w:szCs w:val="22"/>
              </w:rPr>
              <w:t>развернутым</w:t>
            </w:r>
            <w:r w:rsidRPr="007901BA">
              <w:rPr>
                <w:rFonts w:eastAsia="Times New Roman"/>
                <w:spacing w:val="-4"/>
                <w:sz w:val="22"/>
                <w:szCs w:val="22"/>
              </w:rPr>
              <w:t xml:space="preserve"> </w:t>
            </w:r>
            <w:r w:rsidRPr="007901BA">
              <w:rPr>
                <w:rFonts w:eastAsia="Times New Roman"/>
                <w:spacing w:val="-1"/>
                <w:sz w:val="22"/>
                <w:szCs w:val="22"/>
              </w:rPr>
              <w:t>ответом</w:t>
            </w:r>
          </w:p>
        </w:tc>
        <w:tc>
          <w:tcPr>
            <w:tcW w:w="1502"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2" w:lineRule="exact"/>
              <w:ind w:right="60"/>
              <w:jc w:val="center"/>
              <w:rPr>
                <w:rFonts w:eastAsia="Times New Roman"/>
                <w:sz w:val="24"/>
                <w:szCs w:val="24"/>
              </w:rPr>
            </w:pPr>
            <w:r w:rsidRPr="007901BA">
              <w:rPr>
                <w:rFonts w:eastAsia="Times New Roman"/>
                <w:sz w:val="22"/>
                <w:szCs w:val="22"/>
              </w:rPr>
              <w:t>2</w:t>
            </w:r>
          </w:p>
        </w:tc>
      </w:tr>
      <w:tr w:rsidR="007901BA" w:rsidRPr="007901BA" w:rsidTr="007901BA">
        <w:trPr>
          <w:trHeight w:hRule="exact" w:val="264"/>
        </w:trPr>
        <w:tc>
          <w:tcPr>
            <w:tcW w:w="2019" w:type="dxa"/>
            <w:vMerge w:val="restart"/>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jc w:val="center"/>
              <w:rPr>
                <w:rFonts w:eastAsia="Times New Roman"/>
                <w:sz w:val="24"/>
                <w:szCs w:val="24"/>
              </w:rPr>
            </w:pPr>
            <w:r w:rsidRPr="007901BA">
              <w:rPr>
                <w:rFonts w:eastAsia="Times New Roman"/>
                <w:spacing w:val="-1"/>
                <w:sz w:val="22"/>
                <w:szCs w:val="22"/>
              </w:rPr>
              <w:t>УК-</w:t>
            </w:r>
            <w:r w:rsidRPr="007901BA">
              <w:rPr>
                <w:rFonts w:eastAsia="Times New Roman"/>
                <w:spacing w:val="-1"/>
                <w:sz w:val="22"/>
                <w:szCs w:val="22"/>
                <w:lang w:val="en-US"/>
              </w:rPr>
              <w:t>4</w:t>
            </w:r>
            <w:r w:rsidRPr="007901BA">
              <w:rPr>
                <w:rFonts w:eastAsia="Times New Roman"/>
                <w:spacing w:val="-1"/>
                <w:sz w:val="22"/>
                <w:szCs w:val="22"/>
              </w:rPr>
              <w:t>.2</w:t>
            </w:r>
          </w:p>
        </w:tc>
        <w:tc>
          <w:tcPr>
            <w:tcW w:w="2494"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z w:val="24"/>
                <w:szCs w:val="24"/>
              </w:rPr>
            </w:pPr>
            <w:r w:rsidRPr="007901BA">
              <w:rPr>
                <w:rFonts w:eastAsia="Times New Roman"/>
                <w:spacing w:val="-1"/>
                <w:sz w:val="22"/>
                <w:szCs w:val="22"/>
              </w:rPr>
              <w:t>Базовый</w:t>
            </w:r>
            <w:r w:rsidRPr="007901BA">
              <w:rPr>
                <w:rFonts w:eastAsia="Times New Roman"/>
                <w:sz w:val="22"/>
                <w:szCs w:val="22"/>
              </w:rPr>
              <w:t xml:space="preserve"> </w:t>
            </w:r>
            <w:r w:rsidRPr="007901BA">
              <w:rPr>
                <w:rFonts w:eastAsia="Times New Roman"/>
                <w:spacing w:val="-1"/>
                <w:sz w:val="22"/>
                <w:szCs w:val="22"/>
              </w:rPr>
              <w:t>(25%)</w:t>
            </w:r>
          </w:p>
        </w:tc>
        <w:tc>
          <w:tcPr>
            <w:tcW w:w="3971"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z w:val="24"/>
                <w:szCs w:val="24"/>
              </w:rPr>
            </w:pPr>
            <w:r w:rsidRPr="007901BA">
              <w:rPr>
                <w:rFonts w:eastAsia="Times New Roman"/>
                <w:sz w:val="22"/>
                <w:szCs w:val="22"/>
              </w:rPr>
              <w:t>с выбором</w:t>
            </w:r>
            <w:r w:rsidRPr="007901BA">
              <w:rPr>
                <w:rFonts w:eastAsia="Times New Roman"/>
                <w:spacing w:val="-3"/>
                <w:sz w:val="22"/>
                <w:szCs w:val="22"/>
              </w:rPr>
              <w:t xml:space="preserve"> </w:t>
            </w:r>
            <w:r w:rsidRPr="007901BA">
              <w:rPr>
                <w:rFonts w:eastAsia="Times New Roman"/>
                <w:spacing w:val="-1"/>
                <w:sz w:val="22"/>
                <w:szCs w:val="22"/>
              </w:rPr>
              <w:t>одного/нескольких</w:t>
            </w:r>
            <w:r w:rsidRPr="007901BA">
              <w:rPr>
                <w:rFonts w:eastAsia="Times New Roman"/>
                <w:sz w:val="22"/>
                <w:szCs w:val="22"/>
              </w:rPr>
              <w:t xml:space="preserve"> </w:t>
            </w:r>
            <w:r w:rsidRPr="007901BA">
              <w:rPr>
                <w:rFonts w:eastAsia="Times New Roman"/>
                <w:spacing w:val="-1"/>
                <w:sz w:val="22"/>
                <w:szCs w:val="22"/>
              </w:rPr>
              <w:t>ответов</w:t>
            </w:r>
          </w:p>
        </w:tc>
        <w:tc>
          <w:tcPr>
            <w:tcW w:w="1502"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ind w:right="60"/>
              <w:jc w:val="center"/>
              <w:rPr>
                <w:rFonts w:eastAsia="Times New Roman"/>
                <w:sz w:val="24"/>
                <w:szCs w:val="24"/>
              </w:rPr>
            </w:pPr>
            <w:r w:rsidRPr="007901BA">
              <w:rPr>
                <w:rFonts w:eastAsia="Times New Roman"/>
                <w:sz w:val="22"/>
                <w:szCs w:val="22"/>
              </w:rPr>
              <w:t>2</w:t>
            </w:r>
          </w:p>
        </w:tc>
      </w:tr>
      <w:tr w:rsidR="007901BA" w:rsidRPr="007901BA" w:rsidTr="007901BA">
        <w:trPr>
          <w:trHeight w:hRule="exact" w:val="262"/>
        </w:trPr>
        <w:tc>
          <w:tcPr>
            <w:tcW w:w="2019" w:type="dxa"/>
            <w:vMerge/>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ind w:right="60"/>
              <w:jc w:val="center"/>
              <w:rPr>
                <w:rFonts w:eastAsia="Times New Roman"/>
                <w:sz w:val="24"/>
                <w:szCs w:val="24"/>
              </w:rPr>
            </w:pPr>
          </w:p>
        </w:tc>
        <w:tc>
          <w:tcPr>
            <w:tcW w:w="2494" w:type="dxa"/>
            <w:vMerge w:val="restart"/>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z w:val="24"/>
                <w:szCs w:val="24"/>
              </w:rPr>
            </w:pPr>
            <w:r w:rsidRPr="007901BA">
              <w:rPr>
                <w:rFonts w:eastAsia="Times New Roman"/>
                <w:spacing w:val="-1"/>
                <w:sz w:val="22"/>
                <w:szCs w:val="22"/>
              </w:rPr>
              <w:t>Повышенный</w:t>
            </w:r>
            <w:r w:rsidRPr="007901BA">
              <w:rPr>
                <w:rFonts w:eastAsia="Times New Roman"/>
                <w:spacing w:val="-3"/>
                <w:sz w:val="22"/>
                <w:szCs w:val="22"/>
              </w:rPr>
              <w:t xml:space="preserve"> </w:t>
            </w:r>
            <w:r w:rsidRPr="007901BA">
              <w:rPr>
                <w:rFonts w:eastAsia="Times New Roman"/>
                <w:spacing w:val="-1"/>
                <w:sz w:val="22"/>
                <w:szCs w:val="22"/>
              </w:rPr>
              <w:t>(50%)</w:t>
            </w:r>
          </w:p>
        </w:tc>
        <w:tc>
          <w:tcPr>
            <w:tcW w:w="3971"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0" w:lineRule="exact"/>
              <w:rPr>
                <w:rFonts w:eastAsia="Times New Roman"/>
                <w:sz w:val="24"/>
                <w:szCs w:val="24"/>
              </w:rPr>
            </w:pPr>
            <w:r w:rsidRPr="007901BA">
              <w:rPr>
                <w:rFonts w:eastAsia="Times New Roman"/>
                <w:sz w:val="22"/>
                <w:szCs w:val="22"/>
              </w:rPr>
              <w:t xml:space="preserve">на </w:t>
            </w:r>
            <w:r w:rsidRPr="007901BA">
              <w:rPr>
                <w:rFonts w:eastAsia="Times New Roman"/>
                <w:spacing w:val="-1"/>
                <w:sz w:val="22"/>
                <w:szCs w:val="22"/>
              </w:rPr>
              <w:t>установление</w:t>
            </w:r>
            <w:r w:rsidRPr="007901BA">
              <w:rPr>
                <w:rFonts w:eastAsia="Times New Roman"/>
                <w:sz w:val="22"/>
                <w:szCs w:val="22"/>
              </w:rPr>
              <w:t xml:space="preserve"> </w:t>
            </w:r>
            <w:r w:rsidRPr="007901BA">
              <w:rPr>
                <w:rFonts w:eastAsia="Times New Roman"/>
                <w:spacing w:val="-1"/>
                <w:sz w:val="22"/>
                <w:szCs w:val="22"/>
              </w:rPr>
              <w:t>последовательности</w:t>
            </w:r>
          </w:p>
        </w:tc>
        <w:tc>
          <w:tcPr>
            <w:tcW w:w="1502" w:type="dxa"/>
            <w:vMerge w:val="restart"/>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before="129"/>
              <w:ind w:right="60"/>
              <w:jc w:val="center"/>
              <w:rPr>
                <w:rFonts w:eastAsia="Times New Roman"/>
                <w:sz w:val="24"/>
                <w:szCs w:val="24"/>
              </w:rPr>
            </w:pPr>
            <w:r w:rsidRPr="007901BA">
              <w:rPr>
                <w:rFonts w:eastAsia="Times New Roman"/>
                <w:sz w:val="22"/>
                <w:szCs w:val="22"/>
              </w:rPr>
              <w:t>4</w:t>
            </w:r>
          </w:p>
        </w:tc>
      </w:tr>
      <w:tr w:rsidR="007901BA" w:rsidRPr="007901BA" w:rsidTr="007901BA">
        <w:trPr>
          <w:trHeight w:hRule="exact" w:val="265"/>
        </w:trPr>
        <w:tc>
          <w:tcPr>
            <w:tcW w:w="2019" w:type="dxa"/>
            <w:vMerge/>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before="129"/>
              <w:ind w:right="60"/>
              <w:jc w:val="center"/>
              <w:rPr>
                <w:rFonts w:eastAsia="Times New Roman"/>
                <w:sz w:val="24"/>
                <w:szCs w:val="24"/>
              </w:rPr>
            </w:pPr>
          </w:p>
        </w:tc>
        <w:tc>
          <w:tcPr>
            <w:tcW w:w="2494" w:type="dxa"/>
            <w:vMerge/>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before="129"/>
              <w:ind w:right="60"/>
              <w:jc w:val="center"/>
              <w:rPr>
                <w:rFonts w:eastAsia="Times New Roman"/>
                <w:sz w:val="24"/>
                <w:szCs w:val="24"/>
              </w:rPr>
            </w:pPr>
          </w:p>
        </w:tc>
        <w:tc>
          <w:tcPr>
            <w:tcW w:w="3971"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z w:val="24"/>
                <w:szCs w:val="24"/>
              </w:rPr>
            </w:pPr>
            <w:r w:rsidRPr="007901BA">
              <w:rPr>
                <w:rFonts w:eastAsia="Times New Roman"/>
                <w:sz w:val="22"/>
                <w:szCs w:val="22"/>
              </w:rPr>
              <w:t xml:space="preserve">на </w:t>
            </w:r>
            <w:r w:rsidRPr="007901BA">
              <w:rPr>
                <w:rFonts w:eastAsia="Times New Roman"/>
                <w:spacing w:val="-1"/>
                <w:sz w:val="22"/>
                <w:szCs w:val="22"/>
              </w:rPr>
              <w:t>установление</w:t>
            </w:r>
            <w:r w:rsidRPr="007901BA">
              <w:rPr>
                <w:rFonts w:eastAsia="Times New Roman"/>
                <w:sz w:val="22"/>
                <w:szCs w:val="22"/>
              </w:rPr>
              <w:t xml:space="preserve"> </w:t>
            </w:r>
            <w:r w:rsidRPr="007901BA">
              <w:rPr>
                <w:rFonts w:eastAsia="Times New Roman"/>
                <w:spacing w:val="-1"/>
                <w:sz w:val="22"/>
                <w:szCs w:val="22"/>
              </w:rPr>
              <w:t>соответствия</w:t>
            </w:r>
          </w:p>
        </w:tc>
        <w:tc>
          <w:tcPr>
            <w:tcW w:w="1502" w:type="dxa"/>
            <w:vMerge/>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z w:val="24"/>
                <w:szCs w:val="24"/>
              </w:rPr>
            </w:pPr>
          </w:p>
        </w:tc>
      </w:tr>
      <w:tr w:rsidR="007901BA" w:rsidRPr="007901BA" w:rsidTr="007901BA">
        <w:trPr>
          <w:trHeight w:hRule="exact" w:val="262"/>
        </w:trPr>
        <w:tc>
          <w:tcPr>
            <w:tcW w:w="2019" w:type="dxa"/>
            <w:vMerge/>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z w:val="24"/>
                <w:szCs w:val="24"/>
              </w:rPr>
            </w:pPr>
          </w:p>
        </w:tc>
        <w:tc>
          <w:tcPr>
            <w:tcW w:w="2494"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0" w:lineRule="exact"/>
              <w:rPr>
                <w:rFonts w:eastAsia="Times New Roman"/>
                <w:sz w:val="24"/>
                <w:szCs w:val="24"/>
              </w:rPr>
            </w:pPr>
            <w:r w:rsidRPr="007901BA">
              <w:rPr>
                <w:rFonts w:eastAsia="Times New Roman"/>
                <w:spacing w:val="-1"/>
                <w:sz w:val="22"/>
                <w:szCs w:val="22"/>
              </w:rPr>
              <w:t>Высокий</w:t>
            </w:r>
            <w:r w:rsidRPr="007901BA">
              <w:rPr>
                <w:rFonts w:eastAsia="Times New Roman"/>
                <w:spacing w:val="-4"/>
                <w:sz w:val="22"/>
                <w:szCs w:val="22"/>
              </w:rPr>
              <w:t xml:space="preserve"> </w:t>
            </w:r>
            <w:r w:rsidRPr="007901BA">
              <w:rPr>
                <w:rFonts w:eastAsia="Times New Roman"/>
                <w:spacing w:val="-1"/>
                <w:sz w:val="22"/>
                <w:szCs w:val="22"/>
              </w:rPr>
              <w:t>(25%)</w:t>
            </w:r>
          </w:p>
        </w:tc>
        <w:tc>
          <w:tcPr>
            <w:tcW w:w="3971"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0" w:lineRule="exact"/>
              <w:rPr>
                <w:rFonts w:eastAsia="Times New Roman"/>
                <w:sz w:val="24"/>
                <w:szCs w:val="24"/>
              </w:rPr>
            </w:pPr>
            <w:r w:rsidRPr="007901BA">
              <w:rPr>
                <w:rFonts w:eastAsia="Times New Roman"/>
                <w:sz w:val="22"/>
                <w:szCs w:val="22"/>
              </w:rPr>
              <w:t xml:space="preserve">с </w:t>
            </w:r>
            <w:r w:rsidRPr="007901BA">
              <w:rPr>
                <w:rFonts w:eastAsia="Times New Roman"/>
                <w:spacing w:val="-1"/>
                <w:sz w:val="22"/>
                <w:szCs w:val="22"/>
              </w:rPr>
              <w:t>развернутым</w:t>
            </w:r>
            <w:r w:rsidRPr="007901BA">
              <w:rPr>
                <w:rFonts w:eastAsia="Times New Roman"/>
                <w:spacing w:val="-4"/>
                <w:sz w:val="22"/>
                <w:szCs w:val="22"/>
              </w:rPr>
              <w:t xml:space="preserve"> </w:t>
            </w:r>
            <w:r w:rsidRPr="007901BA">
              <w:rPr>
                <w:rFonts w:eastAsia="Times New Roman"/>
                <w:spacing w:val="-1"/>
                <w:sz w:val="22"/>
                <w:szCs w:val="22"/>
              </w:rPr>
              <w:t>ответом</w:t>
            </w:r>
          </w:p>
        </w:tc>
        <w:tc>
          <w:tcPr>
            <w:tcW w:w="1502"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0" w:lineRule="exact"/>
              <w:ind w:right="60"/>
              <w:jc w:val="center"/>
              <w:rPr>
                <w:rFonts w:eastAsia="Times New Roman"/>
                <w:sz w:val="24"/>
                <w:szCs w:val="24"/>
              </w:rPr>
            </w:pPr>
            <w:r w:rsidRPr="007901BA">
              <w:rPr>
                <w:rFonts w:eastAsia="Times New Roman"/>
                <w:sz w:val="22"/>
                <w:szCs w:val="22"/>
              </w:rPr>
              <w:t>2</w:t>
            </w:r>
          </w:p>
        </w:tc>
      </w:tr>
      <w:tr w:rsidR="007901BA" w:rsidRPr="007901BA" w:rsidTr="007901BA">
        <w:trPr>
          <w:trHeight w:hRule="exact" w:val="264"/>
        </w:trPr>
        <w:tc>
          <w:tcPr>
            <w:tcW w:w="2019" w:type="dxa"/>
            <w:vMerge w:val="restart"/>
            <w:tcBorders>
              <w:top w:val="single" w:sz="4" w:space="0" w:color="000000"/>
              <w:left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2" w:lineRule="exact"/>
              <w:jc w:val="center"/>
              <w:rPr>
                <w:rFonts w:eastAsia="Times New Roman"/>
                <w:sz w:val="24"/>
                <w:szCs w:val="24"/>
                <w:lang w:val="en-US"/>
              </w:rPr>
            </w:pPr>
            <w:r w:rsidRPr="007901BA">
              <w:rPr>
                <w:rFonts w:eastAsia="Times New Roman"/>
                <w:spacing w:val="-1"/>
                <w:sz w:val="22"/>
                <w:szCs w:val="22"/>
              </w:rPr>
              <w:t>УК-</w:t>
            </w:r>
            <w:r w:rsidRPr="007901BA">
              <w:rPr>
                <w:rFonts w:eastAsia="Times New Roman"/>
                <w:spacing w:val="-1"/>
                <w:sz w:val="22"/>
                <w:szCs w:val="22"/>
                <w:lang w:val="en-US"/>
              </w:rPr>
              <w:t>4.3</w:t>
            </w:r>
          </w:p>
        </w:tc>
        <w:tc>
          <w:tcPr>
            <w:tcW w:w="2494"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pacing w:val="-1"/>
                <w:sz w:val="22"/>
                <w:szCs w:val="22"/>
              </w:rPr>
            </w:pPr>
            <w:r w:rsidRPr="007901BA">
              <w:rPr>
                <w:rFonts w:eastAsia="Times New Roman"/>
                <w:spacing w:val="-1"/>
                <w:sz w:val="22"/>
                <w:szCs w:val="22"/>
              </w:rPr>
              <w:t>Базовый</w:t>
            </w:r>
            <w:r w:rsidRPr="007901BA">
              <w:rPr>
                <w:rFonts w:eastAsia="Times New Roman"/>
                <w:sz w:val="22"/>
                <w:szCs w:val="22"/>
              </w:rPr>
              <w:t xml:space="preserve"> </w:t>
            </w:r>
            <w:r w:rsidRPr="007901BA">
              <w:rPr>
                <w:rFonts w:eastAsia="Times New Roman"/>
                <w:spacing w:val="-1"/>
                <w:sz w:val="22"/>
                <w:szCs w:val="22"/>
              </w:rPr>
              <w:t>(25%)</w:t>
            </w:r>
          </w:p>
        </w:tc>
        <w:tc>
          <w:tcPr>
            <w:tcW w:w="3971"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z w:val="22"/>
                <w:szCs w:val="22"/>
              </w:rPr>
            </w:pPr>
            <w:r w:rsidRPr="007901BA">
              <w:rPr>
                <w:rFonts w:eastAsia="Times New Roman"/>
                <w:sz w:val="22"/>
                <w:szCs w:val="22"/>
              </w:rPr>
              <w:t>с выбором</w:t>
            </w:r>
            <w:r w:rsidRPr="007901BA">
              <w:rPr>
                <w:rFonts w:eastAsia="Times New Roman"/>
                <w:spacing w:val="-3"/>
                <w:sz w:val="22"/>
                <w:szCs w:val="22"/>
              </w:rPr>
              <w:t xml:space="preserve"> </w:t>
            </w:r>
            <w:r w:rsidRPr="007901BA">
              <w:rPr>
                <w:rFonts w:eastAsia="Times New Roman"/>
                <w:spacing w:val="-1"/>
                <w:sz w:val="22"/>
                <w:szCs w:val="22"/>
              </w:rPr>
              <w:t>одного/нескольких</w:t>
            </w:r>
            <w:r w:rsidRPr="007901BA">
              <w:rPr>
                <w:rFonts w:eastAsia="Times New Roman"/>
                <w:sz w:val="22"/>
                <w:szCs w:val="22"/>
              </w:rPr>
              <w:t xml:space="preserve"> </w:t>
            </w:r>
            <w:r w:rsidRPr="007901BA">
              <w:rPr>
                <w:rFonts w:eastAsia="Times New Roman"/>
                <w:spacing w:val="-1"/>
                <w:sz w:val="22"/>
                <w:szCs w:val="22"/>
              </w:rPr>
              <w:t>ответов</w:t>
            </w:r>
          </w:p>
        </w:tc>
        <w:tc>
          <w:tcPr>
            <w:tcW w:w="1502"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ind w:right="60"/>
              <w:jc w:val="center"/>
              <w:rPr>
                <w:rFonts w:eastAsia="Times New Roman"/>
                <w:sz w:val="22"/>
                <w:szCs w:val="22"/>
              </w:rPr>
            </w:pPr>
            <w:r w:rsidRPr="007901BA">
              <w:rPr>
                <w:rFonts w:eastAsia="Times New Roman"/>
                <w:sz w:val="22"/>
                <w:szCs w:val="22"/>
              </w:rPr>
              <w:t>2</w:t>
            </w:r>
          </w:p>
        </w:tc>
      </w:tr>
      <w:tr w:rsidR="007901BA" w:rsidRPr="007901BA" w:rsidTr="007901BA">
        <w:trPr>
          <w:trHeight w:hRule="exact" w:val="264"/>
        </w:trPr>
        <w:tc>
          <w:tcPr>
            <w:tcW w:w="2019" w:type="dxa"/>
            <w:vMerge/>
            <w:tcBorders>
              <w:left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2" w:lineRule="exact"/>
              <w:rPr>
                <w:rFonts w:eastAsia="Times New Roman"/>
                <w:sz w:val="24"/>
                <w:szCs w:val="24"/>
              </w:rPr>
            </w:pPr>
          </w:p>
        </w:tc>
        <w:tc>
          <w:tcPr>
            <w:tcW w:w="2494"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pacing w:val="-1"/>
                <w:sz w:val="22"/>
                <w:szCs w:val="22"/>
              </w:rPr>
            </w:pPr>
            <w:r w:rsidRPr="007901BA">
              <w:rPr>
                <w:rFonts w:eastAsia="Times New Roman"/>
                <w:spacing w:val="-1"/>
                <w:sz w:val="22"/>
                <w:szCs w:val="22"/>
              </w:rPr>
              <w:t>Повышенный</w:t>
            </w:r>
            <w:r w:rsidRPr="007901BA">
              <w:rPr>
                <w:rFonts w:eastAsia="Times New Roman"/>
                <w:spacing w:val="-3"/>
                <w:sz w:val="22"/>
                <w:szCs w:val="22"/>
              </w:rPr>
              <w:t xml:space="preserve"> </w:t>
            </w:r>
            <w:r w:rsidRPr="007901BA">
              <w:rPr>
                <w:rFonts w:eastAsia="Times New Roman"/>
                <w:spacing w:val="-1"/>
                <w:sz w:val="22"/>
                <w:szCs w:val="22"/>
              </w:rPr>
              <w:t>(50%)</w:t>
            </w:r>
          </w:p>
        </w:tc>
        <w:tc>
          <w:tcPr>
            <w:tcW w:w="3971"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z w:val="22"/>
                <w:szCs w:val="22"/>
              </w:rPr>
            </w:pPr>
            <w:r w:rsidRPr="007901BA">
              <w:rPr>
                <w:rFonts w:eastAsia="Times New Roman"/>
                <w:sz w:val="22"/>
                <w:szCs w:val="22"/>
              </w:rPr>
              <w:t xml:space="preserve">на </w:t>
            </w:r>
            <w:r w:rsidRPr="007901BA">
              <w:rPr>
                <w:rFonts w:eastAsia="Times New Roman"/>
                <w:spacing w:val="-1"/>
                <w:sz w:val="22"/>
                <w:szCs w:val="22"/>
              </w:rPr>
              <w:t>установление</w:t>
            </w:r>
            <w:r w:rsidRPr="007901BA">
              <w:rPr>
                <w:rFonts w:eastAsia="Times New Roman"/>
                <w:sz w:val="22"/>
                <w:szCs w:val="22"/>
              </w:rPr>
              <w:t xml:space="preserve"> </w:t>
            </w:r>
            <w:r w:rsidRPr="007901BA">
              <w:rPr>
                <w:rFonts w:eastAsia="Times New Roman"/>
                <w:spacing w:val="-1"/>
                <w:sz w:val="22"/>
                <w:szCs w:val="22"/>
              </w:rPr>
              <w:t>последовательности</w:t>
            </w:r>
          </w:p>
        </w:tc>
        <w:tc>
          <w:tcPr>
            <w:tcW w:w="1502"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ind w:right="60"/>
              <w:jc w:val="center"/>
              <w:rPr>
                <w:rFonts w:eastAsia="Times New Roman"/>
                <w:sz w:val="22"/>
                <w:szCs w:val="22"/>
              </w:rPr>
            </w:pPr>
            <w:r w:rsidRPr="007901BA">
              <w:rPr>
                <w:rFonts w:eastAsia="Times New Roman"/>
                <w:sz w:val="22"/>
                <w:szCs w:val="22"/>
              </w:rPr>
              <w:t>2</w:t>
            </w:r>
          </w:p>
        </w:tc>
      </w:tr>
      <w:tr w:rsidR="007901BA" w:rsidRPr="007901BA" w:rsidTr="007901BA">
        <w:trPr>
          <w:trHeight w:hRule="exact" w:val="264"/>
        </w:trPr>
        <w:tc>
          <w:tcPr>
            <w:tcW w:w="2019" w:type="dxa"/>
            <w:vMerge/>
            <w:tcBorders>
              <w:left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2" w:lineRule="exact"/>
              <w:rPr>
                <w:rFonts w:eastAsia="Times New Roman"/>
                <w:sz w:val="24"/>
                <w:szCs w:val="24"/>
              </w:rPr>
            </w:pPr>
          </w:p>
        </w:tc>
        <w:tc>
          <w:tcPr>
            <w:tcW w:w="2494"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pacing w:val="-1"/>
                <w:sz w:val="22"/>
                <w:szCs w:val="22"/>
              </w:rPr>
            </w:pPr>
          </w:p>
        </w:tc>
        <w:tc>
          <w:tcPr>
            <w:tcW w:w="3971"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z w:val="22"/>
                <w:szCs w:val="22"/>
              </w:rPr>
            </w:pPr>
            <w:r w:rsidRPr="007901BA">
              <w:rPr>
                <w:rFonts w:eastAsia="Times New Roman"/>
                <w:sz w:val="22"/>
                <w:szCs w:val="22"/>
              </w:rPr>
              <w:t xml:space="preserve">на </w:t>
            </w:r>
            <w:r w:rsidRPr="007901BA">
              <w:rPr>
                <w:rFonts w:eastAsia="Times New Roman"/>
                <w:spacing w:val="-1"/>
                <w:sz w:val="22"/>
                <w:szCs w:val="22"/>
              </w:rPr>
              <w:t>установление</w:t>
            </w:r>
            <w:r w:rsidRPr="007901BA">
              <w:rPr>
                <w:rFonts w:eastAsia="Times New Roman"/>
                <w:sz w:val="22"/>
                <w:szCs w:val="22"/>
              </w:rPr>
              <w:t xml:space="preserve"> </w:t>
            </w:r>
            <w:r w:rsidRPr="007901BA">
              <w:rPr>
                <w:rFonts w:eastAsia="Times New Roman"/>
                <w:spacing w:val="-1"/>
                <w:sz w:val="22"/>
                <w:szCs w:val="22"/>
              </w:rPr>
              <w:t>соответствия</w:t>
            </w:r>
          </w:p>
        </w:tc>
        <w:tc>
          <w:tcPr>
            <w:tcW w:w="1502"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ind w:right="60"/>
              <w:jc w:val="center"/>
              <w:rPr>
                <w:rFonts w:eastAsia="Times New Roman"/>
                <w:sz w:val="22"/>
                <w:szCs w:val="22"/>
              </w:rPr>
            </w:pPr>
          </w:p>
        </w:tc>
      </w:tr>
      <w:tr w:rsidR="007901BA" w:rsidRPr="007901BA" w:rsidTr="007901BA">
        <w:trPr>
          <w:trHeight w:hRule="exact" w:val="264"/>
        </w:trPr>
        <w:tc>
          <w:tcPr>
            <w:tcW w:w="2019" w:type="dxa"/>
            <w:vMerge/>
            <w:tcBorders>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2" w:lineRule="exact"/>
              <w:rPr>
                <w:rFonts w:eastAsia="Times New Roman"/>
                <w:sz w:val="24"/>
                <w:szCs w:val="24"/>
              </w:rPr>
            </w:pPr>
          </w:p>
        </w:tc>
        <w:tc>
          <w:tcPr>
            <w:tcW w:w="2494"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pacing w:val="-1"/>
                <w:sz w:val="22"/>
                <w:szCs w:val="22"/>
              </w:rPr>
            </w:pPr>
            <w:r w:rsidRPr="007901BA">
              <w:rPr>
                <w:rFonts w:eastAsia="Times New Roman"/>
                <w:spacing w:val="-1"/>
                <w:sz w:val="22"/>
                <w:szCs w:val="22"/>
              </w:rPr>
              <w:t>Высокий</w:t>
            </w:r>
            <w:r w:rsidRPr="007901BA">
              <w:rPr>
                <w:rFonts w:eastAsia="Times New Roman"/>
                <w:spacing w:val="-4"/>
                <w:sz w:val="22"/>
                <w:szCs w:val="22"/>
              </w:rPr>
              <w:t xml:space="preserve"> </w:t>
            </w:r>
            <w:r w:rsidRPr="007901BA">
              <w:rPr>
                <w:rFonts w:eastAsia="Times New Roman"/>
                <w:spacing w:val="-1"/>
                <w:sz w:val="22"/>
                <w:szCs w:val="22"/>
              </w:rPr>
              <w:t>(25%)</w:t>
            </w:r>
          </w:p>
        </w:tc>
        <w:tc>
          <w:tcPr>
            <w:tcW w:w="3971"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z w:val="22"/>
                <w:szCs w:val="22"/>
              </w:rPr>
            </w:pPr>
            <w:r w:rsidRPr="007901BA">
              <w:rPr>
                <w:rFonts w:eastAsia="Times New Roman"/>
                <w:sz w:val="22"/>
                <w:szCs w:val="22"/>
              </w:rPr>
              <w:t xml:space="preserve">с </w:t>
            </w:r>
            <w:r w:rsidRPr="007901BA">
              <w:rPr>
                <w:rFonts w:eastAsia="Times New Roman"/>
                <w:spacing w:val="-1"/>
                <w:sz w:val="22"/>
                <w:szCs w:val="22"/>
              </w:rPr>
              <w:t>развернутым</w:t>
            </w:r>
            <w:r w:rsidRPr="007901BA">
              <w:rPr>
                <w:rFonts w:eastAsia="Times New Roman"/>
                <w:spacing w:val="-4"/>
                <w:sz w:val="22"/>
                <w:szCs w:val="22"/>
              </w:rPr>
              <w:t xml:space="preserve"> </w:t>
            </w:r>
            <w:r w:rsidRPr="007901BA">
              <w:rPr>
                <w:rFonts w:eastAsia="Times New Roman"/>
                <w:spacing w:val="-1"/>
                <w:sz w:val="22"/>
                <w:szCs w:val="22"/>
              </w:rPr>
              <w:t>ответом</w:t>
            </w:r>
          </w:p>
        </w:tc>
        <w:tc>
          <w:tcPr>
            <w:tcW w:w="1502"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ind w:right="60"/>
              <w:jc w:val="center"/>
              <w:rPr>
                <w:rFonts w:eastAsia="Times New Roman"/>
                <w:sz w:val="22"/>
                <w:szCs w:val="22"/>
              </w:rPr>
            </w:pPr>
            <w:r w:rsidRPr="007901BA">
              <w:rPr>
                <w:rFonts w:eastAsia="Times New Roman"/>
                <w:sz w:val="22"/>
                <w:szCs w:val="22"/>
              </w:rPr>
              <w:t>2</w:t>
            </w:r>
          </w:p>
        </w:tc>
      </w:tr>
      <w:tr w:rsidR="007901BA" w:rsidRPr="007901BA" w:rsidTr="007901BA">
        <w:trPr>
          <w:trHeight w:hRule="exact" w:val="262"/>
        </w:trPr>
        <w:tc>
          <w:tcPr>
            <w:tcW w:w="2019"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z w:val="24"/>
                <w:szCs w:val="24"/>
              </w:rPr>
            </w:pPr>
          </w:p>
        </w:tc>
        <w:tc>
          <w:tcPr>
            <w:tcW w:w="2494"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0" w:lineRule="exact"/>
              <w:rPr>
                <w:rFonts w:eastAsia="Times New Roman"/>
                <w:spacing w:val="-1"/>
                <w:sz w:val="22"/>
                <w:szCs w:val="22"/>
              </w:rPr>
            </w:pPr>
          </w:p>
        </w:tc>
        <w:tc>
          <w:tcPr>
            <w:tcW w:w="3971"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0" w:lineRule="exact"/>
              <w:rPr>
                <w:rFonts w:eastAsia="Times New Roman"/>
                <w:sz w:val="22"/>
                <w:szCs w:val="22"/>
              </w:rPr>
            </w:pPr>
          </w:p>
        </w:tc>
        <w:tc>
          <w:tcPr>
            <w:tcW w:w="1502"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0" w:lineRule="exact"/>
              <w:ind w:right="60"/>
              <w:jc w:val="center"/>
              <w:rPr>
                <w:rFonts w:eastAsia="Times New Roman"/>
                <w:sz w:val="22"/>
                <w:szCs w:val="22"/>
              </w:rPr>
            </w:pPr>
          </w:p>
        </w:tc>
      </w:tr>
      <w:tr w:rsidR="007901BA" w:rsidRPr="007901BA" w:rsidTr="007901BA">
        <w:trPr>
          <w:trHeight w:hRule="exact" w:val="264"/>
        </w:trPr>
        <w:tc>
          <w:tcPr>
            <w:tcW w:w="8484" w:type="dxa"/>
            <w:gridSpan w:val="3"/>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ind w:right="97"/>
              <w:jc w:val="right"/>
              <w:rPr>
                <w:rFonts w:eastAsia="Times New Roman"/>
                <w:sz w:val="24"/>
                <w:szCs w:val="24"/>
              </w:rPr>
            </w:pPr>
            <w:r w:rsidRPr="007901BA">
              <w:rPr>
                <w:rFonts w:eastAsia="Times New Roman"/>
                <w:b/>
                <w:bCs/>
                <w:sz w:val="22"/>
                <w:szCs w:val="22"/>
              </w:rPr>
              <w:t>Итого</w:t>
            </w:r>
            <w:r w:rsidRPr="007901BA">
              <w:rPr>
                <w:rFonts w:eastAsia="Times New Roman"/>
                <w:b/>
                <w:bCs/>
                <w:spacing w:val="-2"/>
                <w:sz w:val="22"/>
                <w:szCs w:val="22"/>
              </w:rPr>
              <w:t xml:space="preserve"> </w:t>
            </w:r>
            <w:r w:rsidRPr="007901BA">
              <w:rPr>
                <w:rFonts w:eastAsia="Times New Roman"/>
                <w:b/>
                <w:bCs/>
                <w:spacing w:val="-1"/>
                <w:sz w:val="22"/>
                <w:szCs w:val="22"/>
              </w:rPr>
              <w:t>для</w:t>
            </w:r>
            <w:r w:rsidRPr="007901BA">
              <w:rPr>
                <w:rFonts w:eastAsia="Times New Roman"/>
                <w:b/>
                <w:bCs/>
                <w:spacing w:val="-2"/>
                <w:sz w:val="22"/>
                <w:szCs w:val="22"/>
              </w:rPr>
              <w:t xml:space="preserve"> </w:t>
            </w:r>
            <w:r w:rsidRPr="007901BA">
              <w:rPr>
                <w:rFonts w:eastAsia="Times New Roman"/>
                <w:b/>
                <w:bCs/>
                <w:spacing w:val="-1"/>
                <w:sz w:val="22"/>
                <w:szCs w:val="22"/>
              </w:rPr>
              <w:t>УК-</w:t>
            </w:r>
            <w:r w:rsidRPr="007901BA">
              <w:rPr>
                <w:rFonts w:eastAsia="Times New Roman"/>
                <w:b/>
                <w:bCs/>
                <w:spacing w:val="-1"/>
                <w:sz w:val="22"/>
                <w:szCs w:val="22"/>
                <w:lang w:val="en-US"/>
              </w:rPr>
              <w:t>4</w:t>
            </w:r>
            <w:r w:rsidRPr="007901BA">
              <w:rPr>
                <w:rFonts w:eastAsia="Times New Roman"/>
                <w:i/>
                <w:iCs/>
                <w:sz w:val="22"/>
                <w:szCs w:val="22"/>
              </w:rPr>
              <w:t>**</w:t>
            </w:r>
          </w:p>
        </w:tc>
        <w:tc>
          <w:tcPr>
            <w:tcW w:w="1502"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jc w:val="center"/>
              <w:rPr>
                <w:rFonts w:eastAsia="Times New Roman"/>
                <w:sz w:val="24"/>
                <w:szCs w:val="24"/>
                <w:lang w:val="en-US"/>
              </w:rPr>
            </w:pPr>
            <w:r w:rsidRPr="007901BA">
              <w:rPr>
                <w:rFonts w:eastAsia="Times New Roman"/>
                <w:b/>
                <w:bCs/>
                <w:sz w:val="22"/>
                <w:szCs w:val="22"/>
              </w:rPr>
              <w:t>2</w:t>
            </w:r>
            <w:r w:rsidRPr="007901BA">
              <w:rPr>
                <w:rFonts w:eastAsia="Times New Roman"/>
                <w:b/>
                <w:bCs/>
                <w:sz w:val="22"/>
                <w:szCs w:val="22"/>
                <w:lang w:val="en-US"/>
              </w:rPr>
              <w:t>4</w:t>
            </w:r>
          </w:p>
        </w:tc>
      </w:tr>
      <w:tr w:rsidR="007901BA" w:rsidRPr="007901BA" w:rsidTr="007901BA">
        <w:trPr>
          <w:trHeight w:hRule="exact" w:val="264"/>
        </w:trPr>
        <w:tc>
          <w:tcPr>
            <w:tcW w:w="8484" w:type="dxa"/>
            <w:gridSpan w:val="3"/>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ind w:right="97"/>
              <w:jc w:val="right"/>
              <w:rPr>
                <w:rFonts w:eastAsia="Times New Roman"/>
                <w:b/>
                <w:bCs/>
                <w:sz w:val="22"/>
                <w:szCs w:val="22"/>
              </w:rPr>
            </w:pPr>
          </w:p>
        </w:tc>
        <w:tc>
          <w:tcPr>
            <w:tcW w:w="1502"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jc w:val="center"/>
              <w:rPr>
                <w:rFonts w:eastAsia="Times New Roman"/>
                <w:b/>
                <w:bCs/>
                <w:sz w:val="22"/>
                <w:szCs w:val="22"/>
              </w:rPr>
            </w:pPr>
          </w:p>
        </w:tc>
      </w:tr>
      <w:tr w:rsidR="007901BA" w:rsidRPr="007901BA" w:rsidTr="007901BA">
        <w:trPr>
          <w:trHeight w:hRule="exact" w:val="264"/>
        </w:trPr>
        <w:tc>
          <w:tcPr>
            <w:tcW w:w="9986" w:type="dxa"/>
            <w:gridSpan w:val="4"/>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2" w:lineRule="exact"/>
              <w:jc w:val="center"/>
              <w:rPr>
                <w:rFonts w:eastAsia="Times New Roman"/>
                <w:sz w:val="24"/>
                <w:szCs w:val="24"/>
                <w:lang w:val="en-US"/>
              </w:rPr>
            </w:pPr>
            <w:r w:rsidRPr="007901BA">
              <w:rPr>
                <w:rFonts w:eastAsia="Times New Roman"/>
                <w:b/>
                <w:bCs/>
                <w:spacing w:val="-1"/>
                <w:sz w:val="22"/>
                <w:szCs w:val="22"/>
              </w:rPr>
              <w:t>Семестр</w:t>
            </w:r>
            <w:r w:rsidRPr="007901BA">
              <w:rPr>
                <w:rFonts w:eastAsia="Times New Roman"/>
                <w:b/>
                <w:bCs/>
                <w:spacing w:val="-4"/>
                <w:sz w:val="22"/>
                <w:szCs w:val="22"/>
              </w:rPr>
              <w:t xml:space="preserve"> </w:t>
            </w:r>
            <w:r w:rsidRPr="007901BA">
              <w:rPr>
                <w:rFonts w:eastAsia="Times New Roman"/>
                <w:b/>
                <w:bCs/>
                <w:sz w:val="22"/>
                <w:szCs w:val="22"/>
                <w:lang w:val="en-US"/>
              </w:rPr>
              <w:t>3</w:t>
            </w:r>
          </w:p>
        </w:tc>
      </w:tr>
      <w:tr w:rsidR="007901BA" w:rsidRPr="007901BA" w:rsidTr="007901BA">
        <w:trPr>
          <w:trHeight w:hRule="exact" w:val="264"/>
        </w:trPr>
        <w:tc>
          <w:tcPr>
            <w:tcW w:w="2019" w:type="dxa"/>
            <w:vMerge w:val="restart"/>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jc w:val="center"/>
              <w:rPr>
                <w:rFonts w:eastAsia="Times New Roman"/>
                <w:sz w:val="24"/>
                <w:szCs w:val="24"/>
              </w:rPr>
            </w:pPr>
            <w:r w:rsidRPr="007901BA">
              <w:rPr>
                <w:rFonts w:eastAsia="Times New Roman"/>
                <w:spacing w:val="-1"/>
                <w:sz w:val="22"/>
                <w:szCs w:val="22"/>
              </w:rPr>
              <w:t>УК-</w:t>
            </w:r>
            <w:r w:rsidRPr="007901BA">
              <w:rPr>
                <w:rFonts w:eastAsia="Times New Roman"/>
                <w:spacing w:val="-1"/>
                <w:sz w:val="22"/>
                <w:szCs w:val="22"/>
                <w:lang w:val="en-US"/>
              </w:rPr>
              <w:t>4</w:t>
            </w:r>
            <w:r w:rsidRPr="007901BA">
              <w:rPr>
                <w:rFonts w:eastAsia="Times New Roman"/>
                <w:spacing w:val="-1"/>
                <w:sz w:val="22"/>
                <w:szCs w:val="22"/>
              </w:rPr>
              <w:t>.1</w:t>
            </w:r>
          </w:p>
        </w:tc>
        <w:tc>
          <w:tcPr>
            <w:tcW w:w="2494"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z w:val="24"/>
                <w:szCs w:val="24"/>
              </w:rPr>
            </w:pPr>
            <w:r w:rsidRPr="007901BA">
              <w:rPr>
                <w:rFonts w:eastAsia="Times New Roman"/>
                <w:spacing w:val="-1"/>
                <w:sz w:val="22"/>
                <w:szCs w:val="22"/>
              </w:rPr>
              <w:t>Базовый</w:t>
            </w:r>
            <w:r w:rsidRPr="007901BA">
              <w:rPr>
                <w:rFonts w:eastAsia="Times New Roman"/>
                <w:sz w:val="22"/>
                <w:szCs w:val="22"/>
              </w:rPr>
              <w:t xml:space="preserve"> </w:t>
            </w:r>
            <w:r w:rsidRPr="007901BA">
              <w:rPr>
                <w:rFonts w:eastAsia="Times New Roman"/>
                <w:spacing w:val="-1"/>
                <w:sz w:val="22"/>
                <w:szCs w:val="22"/>
              </w:rPr>
              <w:t>(25%)</w:t>
            </w:r>
          </w:p>
        </w:tc>
        <w:tc>
          <w:tcPr>
            <w:tcW w:w="3971"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z w:val="24"/>
                <w:szCs w:val="24"/>
              </w:rPr>
            </w:pPr>
            <w:r w:rsidRPr="007901BA">
              <w:rPr>
                <w:rFonts w:eastAsia="Times New Roman"/>
                <w:sz w:val="22"/>
                <w:szCs w:val="22"/>
              </w:rPr>
              <w:t>с выбором</w:t>
            </w:r>
            <w:r w:rsidRPr="007901BA">
              <w:rPr>
                <w:rFonts w:eastAsia="Times New Roman"/>
                <w:spacing w:val="-3"/>
                <w:sz w:val="22"/>
                <w:szCs w:val="22"/>
              </w:rPr>
              <w:t xml:space="preserve"> </w:t>
            </w:r>
            <w:r w:rsidRPr="007901BA">
              <w:rPr>
                <w:rFonts w:eastAsia="Times New Roman"/>
                <w:spacing w:val="-1"/>
                <w:sz w:val="22"/>
                <w:szCs w:val="22"/>
              </w:rPr>
              <w:t>одного/нескольких</w:t>
            </w:r>
            <w:r w:rsidRPr="007901BA">
              <w:rPr>
                <w:rFonts w:eastAsia="Times New Roman"/>
                <w:sz w:val="22"/>
                <w:szCs w:val="22"/>
              </w:rPr>
              <w:t xml:space="preserve"> </w:t>
            </w:r>
            <w:r w:rsidRPr="007901BA">
              <w:rPr>
                <w:rFonts w:eastAsia="Times New Roman"/>
                <w:spacing w:val="-1"/>
                <w:sz w:val="22"/>
                <w:szCs w:val="22"/>
              </w:rPr>
              <w:t>ответов</w:t>
            </w:r>
          </w:p>
        </w:tc>
        <w:tc>
          <w:tcPr>
            <w:tcW w:w="1502"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ind w:right="60"/>
              <w:jc w:val="center"/>
              <w:rPr>
                <w:rFonts w:eastAsia="Times New Roman"/>
                <w:sz w:val="24"/>
                <w:szCs w:val="24"/>
              </w:rPr>
            </w:pPr>
            <w:r w:rsidRPr="007901BA">
              <w:rPr>
                <w:rFonts w:eastAsia="Times New Roman"/>
                <w:sz w:val="22"/>
                <w:szCs w:val="22"/>
              </w:rPr>
              <w:t>2</w:t>
            </w:r>
          </w:p>
        </w:tc>
      </w:tr>
      <w:tr w:rsidR="007901BA" w:rsidRPr="007901BA" w:rsidTr="007901BA">
        <w:trPr>
          <w:trHeight w:hRule="exact" w:val="262"/>
        </w:trPr>
        <w:tc>
          <w:tcPr>
            <w:tcW w:w="2019" w:type="dxa"/>
            <w:vMerge/>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ind w:right="60"/>
              <w:jc w:val="center"/>
              <w:rPr>
                <w:rFonts w:eastAsia="Times New Roman"/>
                <w:sz w:val="24"/>
                <w:szCs w:val="24"/>
              </w:rPr>
            </w:pPr>
          </w:p>
        </w:tc>
        <w:tc>
          <w:tcPr>
            <w:tcW w:w="2494" w:type="dxa"/>
            <w:vMerge w:val="restart"/>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z w:val="24"/>
                <w:szCs w:val="24"/>
              </w:rPr>
            </w:pPr>
            <w:r w:rsidRPr="007901BA">
              <w:rPr>
                <w:rFonts w:eastAsia="Times New Roman"/>
                <w:spacing w:val="-1"/>
                <w:sz w:val="22"/>
                <w:szCs w:val="22"/>
              </w:rPr>
              <w:t>Повышенный</w:t>
            </w:r>
            <w:r w:rsidRPr="007901BA">
              <w:rPr>
                <w:rFonts w:eastAsia="Times New Roman"/>
                <w:spacing w:val="-3"/>
                <w:sz w:val="22"/>
                <w:szCs w:val="22"/>
              </w:rPr>
              <w:t xml:space="preserve"> </w:t>
            </w:r>
            <w:r w:rsidRPr="007901BA">
              <w:rPr>
                <w:rFonts w:eastAsia="Times New Roman"/>
                <w:spacing w:val="-1"/>
                <w:sz w:val="22"/>
                <w:szCs w:val="22"/>
              </w:rPr>
              <w:t>(50%)</w:t>
            </w:r>
          </w:p>
        </w:tc>
        <w:tc>
          <w:tcPr>
            <w:tcW w:w="3971"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0" w:lineRule="exact"/>
              <w:rPr>
                <w:rFonts w:eastAsia="Times New Roman"/>
                <w:sz w:val="24"/>
                <w:szCs w:val="24"/>
              </w:rPr>
            </w:pPr>
            <w:r w:rsidRPr="007901BA">
              <w:rPr>
                <w:rFonts w:eastAsia="Times New Roman"/>
                <w:sz w:val="22"/>
                <w:szCs w:val="22"/>
              </w:rPr>
              <w:t xml:space="preserve">на </w:t>
            </w:r>
            <w:r w:rsidRPr="007901BA">
              <w:rPr>
                <w:rFonts w:eastAsia="Times New Roman"/>
                <w:spacing w:val="-1"/>
                <w:sz w:val="22"/>
                <w:szCs w:val="22"/>
              </w:rPr>
              <w:t>установление</w:t>
            </w:r>
            <w:r w:rsidRPr="007901BA">
              <w:rPr>
                <w:rFonts w:eastAsia="Times New Roman"/>
                <w:sz w:val="22"/>
                <w:szCs w:val="22"/>
              </w:rPr>
              <w:t xml:space="preserve"> </w:t>
            </w:r>
            <w:r w:rsidRPr="007901BA">
              <w:rPr>
                <w:rFonts w:eastAsia="Times New Roman"/>
                <w:spacing w:val="-1"/>
                <w:sz w:val="22"/>
                <w:szCs w:val="22"/>
              </w:rPr>
              <w:t>последовательности</w:t>
            </w:r>
          </w:p>
        </w:tc>
        <w:tc>
          <w:tcPr>
            <w:tcW w:w="1502" w:type="dxa"/>
            <w:vMerge w:val="restart"/>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before="129"/>
              <w:ind w:right="60"/>
              <w:jc w:val="center"/>
              <w:rPr>
                <w:rFonts w:eastAsia="Times New Roman"/>
                <w:sz w:val="24"/>
                <w:szCs w:val="24"/>
              </w:rPr>
            </w:pPr>
            <w:r w:rsidRPr="007901BA">
              <w:rPr>
                <w:rFonts w:eastAsia="Times New Roman"/>
                <w:sz w:val="22"/>
                <w:szCs w:val="22"/>
              </w:rPr>
              <w:t>7</w:t>
            </w:r>
          </w:p>
        </w:tc>
      </w:tr>
      <w:tr w:rsidR="007901BA" w:rsidRPr="007901BA" w:rsidTr="007901BA">
        <w:trPr>
          <w:trHeight w:hRule="exact" w:val="264"/>
        </w:trPr>
        <w:tc>
          <w:tcPr>
            <w:tcW w:w="2019" w:type="dxa"/>
            <w:vMerge/>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before="129"/>
              <w:ind w:right="60"/>
              <w:jc w:val="center"/>
              <w:rPr>
                <w:rFonts w:eastAsia="Times New Roman"/>
                <w:sz w:val="24"/>
                <w:szCs w:val="24"/>
              </w:rPr>
            </w:pPr>
          </w:p>
        </w:tc>
        <w:tc>
          <w:tcPr>
            <w:tcW w:w="2494" w:type="dxa"/>
            <w:vMerge/>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before="129"/>
              <w:ind w:right="60"/>
              <w:jc w:val="center"/>
              <w:rPr>
                <w:rFonts w:eastAsia="Times New Roman"/>
                <w:sz w:val="24"/>
                <w:szCs w:val="24"/>
              </w:rPr>
            </w:pPr>
          </w:p>
        </w:tc>
        <w:tc>
          <w:tcPr>
            <w:tcW w:w="3971"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z w:val="24"/>
                <w:szCs w:val="24"/>
              </w:rPr>
            </w:pPr>
            <w:r w:rsidRPr="007901BA">
              <w:rPr>
                <w:rFonts w:eastAsia="Times New Roman"/>
                <w:sz w:val="22"/>
                <w:szCs w:val="22"/>
              </w:rPr>
              <w:t xml:space="preserve">на </w:t>
            </w:r>
            <w:r w:rsidRPr="007901BA">
              <w:rPr>
                <w:rFonts w:eastAsia="Times New Roman"/>
                <w:spacing w:val="-1"/>
                <w:sz w:val="22"/>
                <w:szCs w:val="22"/>
              </w:rPr>
              <w:t>установление</w:t>
            </w:r>
            <w:r w:rsidRPr="007901BA">
              <w:rPr>
                <w:rFonts w:eastAsia="Times New Roman"/>
                <w:sz w:val="22"/>
                <w:szCs w:val="22"/>
              </w:rPr>
              <w:t xml:space="preserve"> </w:t>
            </w:r>
            <w:r w:rsidRPr="007901BA">
              <w:rPr>
                <w:rFonts w:eastAsia="Times New Roman"/>
                <w:spacing w:val="-1"/>
                <w:sz w:val="22"/>
                <w:szCs w:val="22"/>
              </w:rPr>
              <w:t>соответствия</w:t>
            </w:r>
          </w:p>
        </w:tc>
        <w:tc>
          <w:tcPr>
            <w:tcW w:w="1502" w:type="dxa"/>
            <w:vMerge/>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z w:val="24"/>
                <w:szCs w:val="24"/>
              </w:rPr>
            </w:pPr>
          </w:p>
        </w:tc>
      </w:tr>
      <w:tr w:rsidR="007901BA" w:rsidRPr="007901BA" w:rsidTr="007901BA">
        <w:trPr>
          <w:trHeight w:hRule="exact" w:val="262"/>
        </w:trPr>
        <w:tc>
          <w:tcPr>
            <w:tcW w:w="2019" w:type="dxa"/>
            <w:vMerge/>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z w:val="24"/>
                <w:szCs w:val="24"/>
              </w:rPr>
            </w:pPr>
          </w:p>
        </w:tc>
        <w:tc>
          <w:tcPr>
            <w:tcW w:w="2494"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0" w:lineRule="exact"/>
              <w:rPr>
                <w:rFonts w:eastAsia="Times New Roman"/>
                <w:sz w:val="24"/>
                <w:szCs w:val="24"/>
              </w:rPr>
            </w:pPr>
            <w:r w:rsidRPr="007901BA">
              <w:rPr>
                <w:rFonts w:eastAsia="Times New Roman"/>
                <w:spacing w:val="-1"/>
                <w:sz w:val="22"/>
                <w:szCs w:val="22"/>
              </w:rPr>
              <w:t>Высокий</w:t>
            </w:r>
            <w:r w:rsidRPr="007901BA">
              <w:rPr>
                <w:rFonts w:eastAsia="Times New Roman"/>
                <w:spacing w:val="-4"/>
                <w:sz w:val="22"/>
                <w:szCs w:val="22"/>
              </w:rPr>
              <w:t xml:space="preserve"> </w:t>
            </w:r>
            <w:r w:rsidRPr="007901BA">
              <w:rPr>
                <w:rFonts w:eastAsia="Times New Roman"/>
                <w:spacing w:val="-1"/>
                <w:sz w:val="22"/>
                <w:szCs w:val="22"/>
              </w:rPr>
              <w:t>(25%)</w:t>
            </w:r>
          </w:p>
        </w:tc>
        <w:tc>
          <w:tcPr>
            <w:tcW w:w="3971"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0" w:lineRule="exact"/>
              <w:rPr>
                <w:rFonts w:eastAsia="Times New Roman"/>
                <w:sz w:val="24"/>
                <w:szCs w:val="24"/>
              </w:rPr>
            </w:pPr>
            <w:r w:rsidRPr="007901BA">
              <w:rPr>
                <w:rFonts w:eastAsia="Times New Roman"/>
                <w:sz w:val="22"/>
                <w:szCs w:val="22"/>
              </w:rPr>
              <w:t xml:space="preserve">с </w:t>
            </w:r>
            <w:r w:rsidRPr="007901BA">
              <w:rPr>
                <w:rFonts w:eastAsia="Times New Roman"/>
                <w:spacing w:val="-1"/>
                <w:sz w:val="22"/>
                <w:szCs w:val="22"/>
              </w:rPr>
              <w:t>развернутым</w:t>
            </w:r>
            <w:r w:rsidRPr="007901BA">
              <w:rPr>
                <w:rFonts w:eastAsia="Times New Roman"/>
                <w:spacing w:val="-4"/>
                <w:sz w:val="22"/>
                <w:szCs w:val="22"/>
              </w:rPr>
              <w:t xml:space="preserve"> </w:t>
            </w:r>
            <w:r w:rsidRPr="007901BA">
              <w:rPr>
                <w:rFonts w:eastAsia="Times New Roman"/>
                <w:spacing w:val="-1"/>
                <w:sz w:val="22"/>
                <w:szCs w:val="22"/>
              </w:rPr>
              <w:t>ответом</w:t>
            </w:r>
          </w:p>
        </w:tc>
        <w:tc>
          <w:tcPr>
            <w:tcW w:w="1502"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0" w:lineRule="exact"/>
              <w:ind w:right="60"/>
              <w:jc w:val="center"/>
              <w:rPr>
                <w:rFonts w:eastAsia="Times New Roman"/>
                <w:sz w:val="24"/>
                <w:szCs w:val="24"/>
              </w:rPr>
            </w:pPr>
            <w:r w:rsidRPr="007901BA">
              <w:rPr>
                <w:rFonts w:eastAsia="Times New Roman"/>
                <w:sz w:val="22"/>
                <w:szCs w:val="22"/>
              </w:rPr>
              <w:t>1</w:t>
            </w:r>
          </w:p>
        </w:tc>
      </w:tr>
      <w:tr w:rsidR="007901BA" w:rsidRPr="007901BA" w:rsidTr="007901BA">
        <w:trPr>
          <w:trHeight w:hRule="exact" w:val="264"/>
        </w:trPr>
        <w:tc>
          <w:tcPr>
            <w:tcW w:w="2019" w:type="dxa"/>
            <w:vMerge w:val="restart"/>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jc w:val="center"/>
              <w:rPr>
                <w:rFonts w:eastAsia="Times New Roman"/>
                <w:sz w:val="24"/>
                <w:szCs w:val="24"/>
              </w:rPr>
            </w:pPr>
            <w:r w:rsidRPr="007901BA">
              <w:rPr>
                <w:rFonts w:eastAsia="Times New Roman"/>
                <w:spacing w:val="-1"/>
                <w:sz w:val="22"/>
                <w:szCs w:val="22"/>
              </w:rPr>
              <w:t>УК-</w:t>
            </w:r>
            <w:r w:rsidRPr="007901BA">
              <w:rPr>
                <w:rFonts w:eastAsia="Times New Roman"/>
                <w:spacing w:val="-1"/>
                <w:sz w:val="22"/>
                <w:szCs w:val="22"/>
                <w:lang w:val="en-US"/>
              </w:rPr>
              <w:t>4</w:t>
            </w:r>
            <w:r w:rsidRPr="007901BA">
              <w:rPr>
                <w:rFonts w:eastAsia="Times New Roman"/>
                <w:spacing w:val="-1"/>
                <w:sz w:val="22"/>
                <w:szCs w:val="22"/>
              </w:rPr>
              <w:t>.2</w:t>
            </w:r>
          </w:p>
        </w:tc>
        <w:tc>
          <w:tcPr>
            <w:tcW w:w="2494"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z w:val="24"/>
                <w:szCs w:val="24"/>
              </w:rPr>
            </w:pPr>
            <w:r w:rsidRPr="007901BA">
              <w:rPr>
                <w:rFonts w:eastAsia="Times New Roman"/>
                <w:spacing w:val="-1"/>
                <w:sz w:val="22"/>
                <w:szCs w:val="22"/>
              </w:rPr>
              <w:t>Базовый(25%)</w:t>
            </w:r>
            <w:r w:rsidRPr="007901BA">
              <w:rPr>
                <w:rFonts w:eastAsia="Times New Roman"/>
                <w:sz w:val="22"/>
                <w:szCs w:val="22"/>
              </w:rPr>
              <w:t xml:space="preserve"> </w:t>
            </w:r>
          </w:p>
        </w:tc>
        <w:tc>
          <w:tcPr>
            <w:tcW w:w="3971"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z w:val="24"/>
                <w:szCs w:val="24"/>
              </w:rPr>
            </w:pPr>
            <w:r w:rsidRPr="007901BA">
              <w:rPr>
                <w:rFonts w:eastAsia="Times New Roman"/>
                <w:sz w:val="22"/>
                <w:szCs w:val="22"/>
              </w:rPr>
              <w:t>с выбором</w:t>
            </w:r>
            <w:r w:rsidRPr="007901BA">
              <w:rPr>
                <w:rFonts w:eastAsia="Times New Roman"/>
                <w:spacing w:val="-3"/>
                <w:sz w:val="22"/>
                <w:szCs w:val="22"/>
              </w:rPr>
              <w:t xml:space="preserve"> </w:t>
            </w:r>
            <w:r w:rsidRPr="007901BA">
              <w:rPr>
                <w:rFonts w:eastAsia="Times New Roman"/>
                <w:spacing w:val="-1"/>
                <w:sz w:val="22"/>
                <w:szCs w:val="22"/>
              </w:rPr>
              <w:t>одного/нескольких</w:t>
            </w:r>
            <w:r w:rsidRPr="007901BA">
              <w:rPr>
                <w:rFonts w:eastAsia="Times New Roman"/>
                <w:sz w:val="22"/>
                <w:szCs w:val="22"/>
              </w:rPr>
              <w:t xml:space="preserve"> </w:t>
            </w:r>
            <w:r w:rsidRPr="007901BA">
              <w:rPr>
                <w:rFonts w:eastAsia="Times New Roman"/>
                <w:spacing w:val="-1"/>
                <w:sz w:val="22"/>
                <w:szCs w:val="22"/>
              </w:rPr>
              <w:t>ответов</w:t>
            </w:r>
          </w:p>
        </w:tc>
        <w:tc>
          <w:tcPr>
            <w:tcW w:w="1502"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ind w:right="60"/>
              <w:jc w:val="center"/>
              <w:rPr>
                <w:rFonts w:eastAsia="Times New Roman"/>
                <w:sz w:val="24"/>
                <w:szCs w:val="24"/>
              </w:rPr>
            </w:pPr>
            <w:r w:rsidRPr="007901BA">
              <w:rPr>
                <w:rFonts w:eastAsia="Times New Roman"/>
                <w:sz w:val="22"/>
                <w:szCs w:val="22"/>
              </w:rPr>
              <w:t>2</w:t>
            </w:r>
          </w:p>
        </w:tc>
      </w:tr>
      <w:tr w:rsidR="007901BA" w:rsidRPr="007901BA" w:rsidTr="007901BA">
        <w:trPr>
          <w:trHeight w:hRule="exact" w:val="262"/>
        </w:trPr>
        <w:tc>
          <w:tcPr>
            <w:tcW w:w="2019" w:type="dxa"/>
            <w:vMerge/>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ind w:right="60"/>
              <w:jc w:val="center"/>
              <w:rPr>
                <w:rFonts w:eastAsia="Times New Roman"/>
                <w:sz w:val="24"/>
                <w:szCs w:val="24"/>
              </w:rPr>
            </w:pPr>
          </w:p>
        </w:tc>
        <w:tc>
          <w:tcPr>
            <w:tcW w:w="2494" w:type="dxa"/>
            <w:vMerge w:val="restart"/>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z w:val="24"/>
                <w:szCs w:val="24"/>
              </w:rPr>
            </w:pPr>
            <w:r w:rsidRPr="007901BA">
              <w:rPr>
                <w:rFonts w:eastAsia="Times New Roman"/>
                <w:spacing w:val="-1"/>
                <w:sz w:val="22"/>
                <w:szCs w:val="22"/>
              </w:rPr>
              <w:t>Повышенный</w:t>
            </w:r>
            <w:r w:rsidRPr="007901BA">
              <w:rPr>
                <w:rFonts w:eastAsia="Times New Roman"/>
                <w:spacing w:val="-3"/>
                <w:sz w:val="22"/>
                <w:szCs w:val="22"/>
              </w:rPr>
              <w:t xml:space="preserve"> </w:t>
            </w:r>
            <w:r w:rsidRPr="007901BA">
              <w:rPr>
                <w:rFonts w:eastAsia="Times New Roman"/>
                <w:spacing w:val="-1"/>
                <w:sz w:val="22"/>
                <w:szCs w:val="22"/>
              </w:rPr>
              <w:t>(50%)</w:t>
            </w:r>
          </w:p>
        </w:tc>
        <w:tc>
          <w:tcPr>
            <w:tcW w:w="3971"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0" w:lineRule="exact"/>
              <w:rPr>
                <w:rFonts w:eastAsia="Times New Roman"/>
                <w:sz w:val="24"/>
                <w:szCs w:val="24"/>
              </w:rPr>
            </w:pPr>
            <w:r w:rsidRPr="007901BA">
              <w:rPr>
                <w:rFonts w:eastAsia="Times New Roman"/>
                <w:sz w:val="22"/>
                <w:szCs w:val="22"/>
              </w:rPr>
              <w:t xml:space="preserve">на </w:t>
            </w:r>
            <w:r w:rsidRPr="007901BA">
              <w:rPr>
                <w:rFonts w:eastAsia="Times New Roman"/>
                <w:spacing w:val="-1"/>
                <w:sz w:val="22"/>
                <w:szCs w:val="22"/>
              </w:rPr>
              <w:t>установление</w:t>
            </w:r>
            <w:r w:rsidRPr="007901BA">
              <w:rPr>
                <w:rFonts w:eastAsia="Times New Roman"/>
                <w:sz w:val="22"/>
                <w:szCs w:val="22"/>
              </w:rPr>
              <w:t xml:space="preserve"> </w:t>
            </w:r>
            <w:r w:rsidRPr="007901BA">
              <w:rPr>
                <w:rFonts w:eastAsia="Times New Roman"/>
                <w:spacing w:val="-1"/>
                <w:sz w:val="22"/>
                <w:szCs w:val="22"/>
              </w:rPr>
              <w:t>последовательности</w:t>
            </w:r>
          </w:p>
        </w:tc>
        <w:tc>
          <w:tcPr>
            <w:tcW w:w="1502" w:type="dxa"/>
            <w:vMerge w:val="restart"/>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before="129"/>
              <w:ind w:right="60"/>
              <w:jc w:val="center"/>
              <w:rPr>
                <w:rFonts w:eastAsia="Times New Roman"/>
                <w:sz w:val="24"/>
                <w:szCs w:val="24"/>
              </w:rPr>
            </w:pPr>
            <w:r w:rsidRPr="007901BA">
              <w:rPr>
                <w:rFonts w:eastAsia="Times New Roman"/>
                <w:sz w:val="22"/>
                <w:szCs w:val="22"/>
              </w:rPr>
              <w:t>7</w:t>
            </w:r>
          </w:p>
        </w:tc>
      </w:tr>
      <w:tr w:rsidR="007901BA" w:rsidRPr="007901BA" w:rsidTr="007901BA">
        <w:trPr>
          <w:trHeight w:hRule="exact" w:val="264"/>
        </w:trPr>
        <w:tc>
          <w:tcPr>
            <w:tcW w:w="2019" w:type="dxa"/>
            <w:vMerge/>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before="129"/>
              <w:ind w:right="60"/>
              <w:jc w:val="center"/>
              <w:rPr>
                <w:rFonts w:eastAsia="Times New Roman"/>
                <w:sz w:val="24"/>
                <w:szCs w:val="24"/>
              </w:rPr>
            </w:pPr>
          </w:p>
        </w:tc>
        <w:tc>
          <w:tcPr>
            <w:tcW w:w="2494" w:type="dxa"/>
            <w:vMerge/>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before="129"/>
              <w:ind w:right="60"/>
              <w:jc w:val="center"/>
              <w:rPr>
                <w:rFonts w:eastAsia="Times New Roman"/>
                <w:sz w:val="24"/>
                <w:szCs w:val="24"/>
              </w:rPr>
            </w:pPr>
          </w:p>
        </w:tc>
        <w:tc>
          <w:tcPr>
            <w:tcW w:w="3971"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2" w:lineRule="exact"/>
              <w:rPr>
                <w:rFonts w:eastAsia="Times New Roman"/>
                <w:sz w:val="24"/>
                <w:szCs w:val="24"/>
              </w:rPr>
            </w:pPr>
            <w:r w:rsidRPr="007901BA">
              <w:rPr>
                <w:rFonts w:eastAsia="Times New Roman"/>
                <w:sz w:val="22"/>
                <w:szCs w:val="22"/>
              </w:rPr>
              <w:t xml:space="preserve">на </w:t>
            </w:r>
            <w:r w:rsidRPr="007901BA">
              <w:rPr>
                <w:rFonts w:eastAsia="Times New Roman"/>
                <w:spacing w:val="-1"/>
                <w:sz w:val="22"/>
                <w:szCs w:val="22"/>
              </w:rPr>
              <w:t>установление</w:t>
            </w:r>
            <w:r w:rsidRPr="007901BA">
              <w:rPr>
                <w:rFonts w:eastAsia="Times New Roman"/>
                <w:sz w:val="22"/>
                <w:szCs w:val="22"/>
              </w:rPr>
              <w:t xml:space="preserve"> </w:t>
            </w:r>
            <w:r w:rsidRPr="007901BA">
              <w:rPr>
                <w:rFonts w:eastAsia="Times New Roman"/>
                <w:spacing w:val="-1"/>
                <w:sz w:val="22"/>
                <w:szCs w:val="22"/>
              </w:rPr>
              <w:t>соответствия</w:t>
            </w:r>
          </w:p>
        </w:tc>
        <w:tc>
          <w:tcPr>
            <w:tcW w:w="1502" w:type="dxa"/>
            <w:vMerge/>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2" w:lineRule="exact"/>
              <w:rPr>
                <w:rFonts w:eastAsia="Times New Roman"/>
                <w:sz w:val="24"/>
                <w:szCs w:val="24"/>
              </w:rPr>
            </w:pPr>
          </w:p>
        </w:tc>
      </w:tr>
      <w:tr w:rsidR="007901BA" w:rsidRPr="007901BA" w:rsidTr="007901BA">
        <w:trPr>
          <w:trHeight w:hRule="exact" w:val="401"/>
        </w:trPr>
        <w:tc>
          <w:tcPr>
            <w:tcW w:w="2019" w:type="dxa"/>
            <w:vMerge/>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2" w:lineRule="exact"/>
              <w:rPr>
                <w:rFonts w:eastAsia="Times New Roman"/>
                <w:sz w:val="24"/>
                <w:szCs w:val="24"/>
              </w:rPr>
            </w:pPr>
          </w:p>
        </w:tc>
        <w:tc>
          <w:tcPr>
            <w:tcW w:w="2494"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z w:val="24"/>
                <w:szCs w:val="24"/>
              </w:rPr>
            </w:pPr>
            <w:r w:rsidRPr="007901BA">
              <w:rPr>
                <w:rFonts w:eastAsia="Times New Roman"/>
                <w:spacing w:val="-1"/>
                <w:sz w:val="22"/>
                <w:szCs w:val="22"/>
              </w:rPr>
              <w:t>Высокий</w:t>
            </w:r>
            <w:r w:rsidRPr="007901BA">
              <w:rPr>
                <w:rFonts w:eastAsia="Times New Roman"/>
                <w:spacing w:val="-4"/>
                <w:sz w:val="22"/>
                <w:szCs w:val="22"/>
              </w:rPr>
              <w:t xml:space="preserve"> </w:t>
            </w:r>
            <w:r w:rsidRPr="007901BA">
              <w:rPr>
                <w:rFonts w:eastAsia="Times New Roman"/>
                <w:spacing w:val="-1"/>
                <w:sz w:val="22"/>
                <w:szCs w:val="22"/>
              </w:rPr>
              <w:t>(25%)</w:t>
            </w:r>
          </w:p>
        </w:tc>
        <w:tc>
          <w:tcPr>
            <w:tcW w:w="3971"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z w:val="24"/>
                <w:szCs w:val="24"/>
              </w:rPr>
            </w:pPr>
            <w:r w:rsidRPr="007901BA">
              <w:rPr>
                <w:rFonts w:eastAsia="Times New Roman"/>
                <w:sz w:val="22"/>
                <w:szCs w:val="22"/>
              </w:rPr>
              <w:t xml:space="preserve">с </w:t>
            </w:r>
            <w:r w:rsidRPr="007901BA">
              <w:rPr>
                <w:rFonts w:eastAsia="Times New Roman"/>
                <w:spacing w:val="-1"/>
                <w:sz w:val="22"/>
                <w:szCs w:val="22"/>
              </w:rPr>
              <w:t>развернутым</w:t>
            </w:r>
            <w:r w:rsidRPr="007901BA">
              <w:rPr>
                <w:rFonts w:eastAsia="Times New Roman"/>
                <w:spacing w:val="-4"/>
                <w:sz w:val="22"/>
                <w:szCs w:val="22"/>
              </w:rPr>
              <w:t xml:space="preserve"> </w:t>
            </w:r>
            <w:r w:rsidRPr="007901BA">
              <w:rPr>
                <w:rFonts w:eastAsia="Times New Roman"/>
                <w:spacing w:val="-1"/>
                <w:sz w:val="22"/>
                <w:szCs w:val="22"/>
              </w:rPr>
              <w:t>ответом</w:t>
            </w:r>
          </w:p>
        </w:tc>
        <w:tc>
          <w:tcPr>
            <w:tcW w:w="1502"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ind w:right="60"/>
              <w:jc w:val="center"/>
              <w:rPr>
                <w:rFonts w:eastAsia="Times New Roman"/>
                <w:sz w:val="24"/>
                <w:szCs w:val="24"/>
              </w:rPr>
            </w:pPr>
            <w:r w:rsidRPr="007901BA">
              <w:rPr>
                <w:rFonts w:eastAsia="Times New Roman"/>
                <w:sz w:val="22"/>
                <w:szCs w:val="22"/>
              </w:rPr>
              <w:t>1</w:t>
            </w:r>
          </w:p>
        </w:tc>
      </w:tr>
      <w:tr w:rsidR="007901BA" w:rsidRPr="007901BA" w:rsidTr="007901BA">
        <w:trPr>
          <w:trHeight w:hRule="exact" w:val="264"/>
        </w:trPr>
        <w:tc>
          <w:tcPr>
            <w:tcW w:w="2019" w:type="dxa"/>
            <w:vMerge w:val="restart"/>
            <w:tcBorders>
              <w:top w:val="single" w:sz="4" w:space="0" w:color="000000"/>
              <w:left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2" w:lineRule="exact"/>
              <w:jc w:val="center"/>
              <w:rPr>
                <w:rFonts w:eastAsia="Times New Roman"/>
                <w:sz w:val="24"/>
                <w:szCs w:val="24"/>
                <w:lang w:val="en-US"/>
              </w:rPr>
            </w:pPr>
            <w:r w:rsidRPr="007901BA">
              <w:rPr>
                <w:rFonts w:eastAsia="Times New Roman"/>
                <w:spacing w:val="-1"/>
                <w:sz w:val="22"/>
                <w:szCs w:val="22"/>
              </w:rPr>
              <w:t>УК-</w:t>
            </w:r>
            <w:r w:rsidRPr="007901BA">
              <w:rPr>
                <w:rFonts w:eastAsia="Times New Roman"/>
                <w:spacing w:val="-1"/>
                <w:sz w:val="22"/>
                <w:szCs w:val="22"/>
                <w:lang w:val="en-US"/>
              </w:rPr>
              <w:t>4.3</w:t>
            </w:r>
          </w:p>
        </w:tc>
        <w:tc>
          <w:tcPr>
            <w:tcW w:w="2494"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pacing w:val="-1"/>
                <w:sz w:val="22"/>
                <w:szCs w:val="22"/>
              </w:rPr>
            </w:pPr>
            <w:r w:rsidRPr="007901BA">
              <w:rPr>
                <w:rFonts w:eastAsia="Times New Roman"/>
                <w:spacing w:val="-1"/>
                <w:sz w:val="22"/>
                <w:szCs w:val="22"/>
              </w:rPr>
              <w:t>Базовый</w:t>
            </w:r>
            <w:r w:rsidRPr="007901BA">
              <w:rPr>
                <w:rFonts w:eastAsia="Times New Roman"/>
                <w:sz w:val="22"/>
                <w:szCs w:val="22"/>
              </w:rPr>
              <w:t xml:space="preserve"> </w:t>
            </w:r>
            <w:r w:rsidRPr="007901BA">
              <w:rPr>
                <w:rFonts w:eastAsia="Times New Roman"/>
                <w:spacing w:val="-1"/>
                <w:sz w:val="22"/>
                <w:szCs w:val="22"/>
              </w:rPr>
              <w:t>(25%)</w:t>
            </w:r>
          </w:p>
        </w:tc>
        <w:tc>
          <w:tcPr>
            <w:tcW w:w="3971"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z w:val="22"/>
                <w:szCs w:val="22"/>
              </w:rPr>
            </w:pPr>
            <w:r w:rsidRPr="007901BA">
              <w:rPr>
                <w:rFonts w:eastAsia="Times New Roman"/>
                <w:sz w:val="22"/>
                <w:szCs w:val="22"/>
              </w:rPr>
              <w:t>с выбором</w:t>
            </w:r>
            <w:r w:rsidRPr="007901BA">
              <w:rPr>
                <w:rFonts w:eastAsia="Times New Roman"/>
                <w:spacing w:val="-3"/>
                <w:sz w:val="22"/>
                <w:szCs w:val="22"/>
              </w:rPr>
              <w:t xml:space="preserve"> </w:t>
            </w:r>
            <w:r w:rsidRPr="007901BA">
              <w:rPr>
                <w:rFonts w:eastAsia="Times New Roman"/>
                <w:spacing w:val="-1"/>
                <w:sz w:val="22"/>
                <w:szCs w:val="22"/>
              </w:rPr>
              <w:t>одного/нескольких</w:t>
            </w:r>
            <w:r w:rsidRPr="007901BA">
              <w:rPr>
                <w:rFonts w:eastAsia="Times New Roman"/>
                <w:sz w:val="22"/>
                <w:szCs w:val="22"/>
              </w:rPr>
              <w:t xml:space="preserve"> </w:t>
            </w:r>
            <w:r w:rsidRPr="007901BA">
              <w:rPr>
                <w:rFonts w:eastAsia="Times New Roman"/>
                <w:spacing w:val="-1"/>
                <w:sz w:val="22"/>
                <w:szCs w:val="22"/>
              </w:rPr>
              <w:t>ответов</w:t>
            </w:r>
          </w:p>
        </w:tc>
        <w:tc>
          <w:tcPr>
            <w:tcW w:w="1502"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ind w:right="60"/>
              <w:jc w:val="center"/>
              <w:rPr>
                <w:rFonts w:eastAsia="Times New Roman"/>
                <w:sz w:val="22"/>
                <w:szCs w:val="22"/>
              </w:rPr>
            </w:pPr>
            <w:r w:rsidRPr="007901BA">
              <w:rPr>
                <w:rFonts w:eastAsia="Times New Roman"/>
                <w:sz w:val="22"/>
                <w:szCs w:val="22"/>
              </w:rPr>
              <w:t>2</w:t>
            </w:r>
          </w:p>
        </w:tc>
      </w:tr>
      <w:tr w:rsidR="007901BA" w:rsidRPr="007901BA" w:rsidTr="007901BA">
        <w:trPr>
          <w:trHeight w:hRule="exact" w:val="264"/>
        </w:trPr>
        <w:tc>
          <w:tcPr>
            <w:tcW w:w="2019" w:type="dxa"/>
            <w:vMerge/>
            <w:tcBorders>
              <w:left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2" w:lineRule="exact"/>
              <w:rPr>
                <w:rFonts w:eastAsia="Times New Roman"/>
                <w:sz w:val="24"/>
                <w:szCs w:val="24"/>
              </w:rPr>
            </w:pPr>
          </w:p>
        </w:tc>
        <w:tc>
          <w:tcPr>
            <w:tcW w:w="2494"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pacing w:val="-1"/>
                <w:sz w:val="22"/>
                <w:szCs w:val="22"/>
              </w:rPr>
            </w:pPr>
            <w:r w:rsidRPr="007901BA">
              <w:rPr>
                <w:rFonts w:eastAsia="Times New Roman"/>
                <w:spacing w:val="-1"/>
                <w:sz w:val="22"/>
                <w:szCs w:val="22"/>
              </w:rPr>
              <w:t>Повышенный</w:t>
            </w:r>
            <w:r w:rsidRPr="007901BA">
              <w:rPr>
                <w:rFonts w:eastAsia="Times New Roman"/>
                <w:spacing w:val="-3"/>
                <w:sz w:val="22"/>
                <w:szCs w:val="22"/>
              </w:rPr>
              <w:t xml:space="preserve"> </w:t>
            </w:r>
            <w:r w:rsidRPr="007901BA">
              <w:rPr>
                <w:rFonts w:eastAsia="Times New Roman"/>
                <w:spacing w:val="-1"/>
                <w:sz w:val="22"/>
                <w:szCs w:val="22"/>
              </w:rPr>
              <w:t>(50%)</w:t>
            </w:r>
          </w:p>
        </w:tc>
        <w:tc>
          <w:tcPr>
            <w:tcW w:w="3971"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z w:val="22"/>
                <w:szCs w:val="22"/>
              </w:rPr>
            </w:pPr>
            <w:r w:rsidRPr="007901BA">
              <w:rPr>
                <w:rFonts w:eastAsia="Times New Roman"/>
                <w:sz w:val="22"/>
                <w:szCs w:val="22"/>
              </w:rPr>
              <w:t xml:space="preserve">на </w:t>
            </w:r>
            <w:r w:rsidRPr="007901BA">
              <w:rPr>
                <w:rFonts w:eastAsia="Times New Roman"/>
                <w:spacing w:val="-1"/>
                <w:sz w:val="22"/>
                <w:szCs w:val="22"/>
              </w:rPr>
              <w:t>установление</w:t>
            </w:r>
            <w:r w:rsidRPr="007901BA">
              <w:rPr>
                <w:rFonts w:eastAsia="Times New Roman"/>
                <w:sz w:val="22"/>
                <w:szCs w:val="22"/>
              </w:rPr>
              <w:t xml:space="preserve"> </w:t>
            </w:r>
            <w:r w:rsidRPr="007901BA">
              <w:rPr>
                <w:rFonts w:eastAsia="Times New Roman"/>
                <w:spacing w:val="-1"/>
                <w:sz w:val="22"/>
                <w:szCs w:val="22"/>
              </w:rPr>
              <w:t>последовательности</w:t>
            </w:r>
          </w:p>
        </w:tc>
        <w:tc>
          <w:tcPr>
            <w:tcW w:w="1502"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ind w:right="60"/>
              <w:jc w:val="center"/>
              <w:rPr>
                <w:rFonts w:eastAsia="Times New Roman"/>
                <w:sz w:val="22"/>
                <w:szCs w:val="22"/>
              </w:rPr>
            </w:pPr>
            <w:r w:rsidRPr="007901BA">
              <w:rPr>
                <w:rFonts w:eastAsia="Times New Roman"/>
                <w:sz w:val="22"/>
                <w:szCs w:val="22"/>
              </w:rPr>
              <w:t>7</w:t>
            </w:r>
          </w:p>
        </w:tc>
      </w:tr>
      <w:tr w:rsidR="007901BA" w:rsidRPr="007901BA" w:rsidTr="007901BA">
        <w:trPr>
          <w:trHeight w:hRule="exact" w:val="264"/>
        </w:trPr>
        <w:tc>
          <w:tcPr>
            <w:tcW w:w="2019" w:type="dxa"/>
            <w:vMerge/>
            <w:tcBorders>
              <w:left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2" w:lineRule="exact"/>
              <w:rPr>
                <w:rFonts w:eastAsia="Times New Roman"/>
                <w:sz w:val="24"/>
                <w:szCs w:val="24"/>
              </w:rPr>
            </w:pPr>
          </w:p>
        </w:tc>
        <w:tc>
          <w:tcPr>
            <w:tcW w:w="2494"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pacing w:val="-1"/>
                <w:sz w:val="22"/>
                <w:szCs w:val="22"/>
              </w:rPr>
            </w:pPr>
          </w:p>
        </w:tc>
        <w:tc>
          <w:tcPr>
            <w:tcW w:w="3971"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z w:val="22"/>
                <w:szCs w:val="22"/>
              </w:rPr>
            </w:pPr>
            <w:r w:rsidRPr="007901BA">
              <w:rPr>
                <w:rFonts w:eastAsia="Times New Roman"/>
                <w:sz w:val="22"/>
                <w:szCs w:val="22"/>
              </w:rPr>
              <w:t xml:space="preserve">на </w:t>
            </w:r>
            <w:r w:rsidRPr="007901BA">
              <w:rPr>
                <w:rFonts w:eastAsia="Times New Roman"/>
                <w:spacing w:val="-1"/>
                <w:sz w:val="22"/>
                <w:szCs w:val="22"/>
              </w:rPr>
              <w:t>установление</w:t>
            </w:r>
            <w:r w:rsidRPr="007901BA">
              <w:rPr>
                <w:rFonts w:eastAsia="Times New Roman"/>
                <w:sz w:val="22"/>
                <w:szCs w:val="22"/>
              </w:rPr>
              <w:t xml:space="preserve"> </w:t>
            </w:r>
            <w:r w:rsidRPr="007901BA">
              <w:rPr>
                <w:rFonts w:eastAsia="Times New Roman"/>
                <w:spacing w:val="-1"/>
                <w:sz w:val="22"/>
                <w:szCs w:val="22"/>
              </w:rPr>
              <w:t>соответствия</w:t>
            </w:r>
          </w:p>
        </w:tc>
        <w:tc>
          <w:tcPr>
            <w:tcW w:w="1502"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ind w:right="60"/>
              <w:jc w:val="center"/>
              <w:rPr>
                <w:rFonts w:eastAsia="Times New Roman"/>
                <w:sz w:val="22"/>
                <w:szCs w:val="22"/>
              </w:rPr>
            </w:pPr>
          </w:p>
        </w:tc>
      </w:tr>
      <w:tr w:rsidR="007901BA" w:rsidRPr="007901BA" w:rsidTr="007901BA">
        <w:trPr>
          <w:trHeight w:hRule="exact" w:val="264"/>
        </w:trPr>
        <w:tc>
          <w:tcPr>
            <w:tcW w:w="2019" w:type="dxa"/>
            <w:vMerge/>
            <w:tcBorders>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2" w:lineRule="exact"/>
              <w:rPr>
                <w:rFonts w:eastAsia="Times New Roman"/>
                <w:sz w:val="24"/>
                <w:szCs w:val="24"/>
              </w:rPr>
            </w:pPr>
          </w:p>
        </w:tc>
        <w:tc>
          <w:tcPr>
            <w:tcW w:w="2494"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pacing w:val="-1"/>
                <w:sz w:val="22"/>
                <w:szCs w:val="22"/>
              </w:rPr>
            </w:pPr>
            <w:r w:rsidRPr="007901BA">
              <w:rPr>
                <w:rFonts w:eastAsia="Times New Roman"/>
                <w:spacing w:val="-1"/>
                <w:sz w:val="22"/>
                <w:szCs w:val="22"/>
              </w:rPr>
              <w:t>Высокий</w:t>
            </w:r>
            <w:r w:rsidRPr="007901BA">
              <w:rPr>
                <w:rFonts w:eastAsia="Times New Roman"/>
                <w:spacing w:val="-4"/>
                <w:sz w:val="22"/>
                <w:szCs w:val="22"/>
              </w:rPr>
              <w:t xml:space="preserve"> </w:t>
            </w:r>
            <w:r w:rsidRPr="007901BA">
              <w:rPr>
                <w:rFonts w:eastAsia="Times New Roman"/>
                <w:spacing w:val="-1"/>
                <w:sz w:val="22"/>
                <w:szCs w:val="22"/>
              </w:rPr>
              <w:t>(25%)</w:t>
            </w:r>
          </w:p>
        </w:tc>
        <w:tc>
          <w:tcPr>
            <w:tcW w:w="3971"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z w:val="22"/>
                <w:szCs w:val="22"/>
              </w:rPr>
            </w:pPr>
            <w:r w:rsidRPr="007901BA">
              <w:rPr>
                <w:rFonts w:eastAsia="Times New Roman"/>
                <w:sz w:val="22"/>
                <w:szCs w:val="22"/>
              </w:rPr>
              <w:t xml:space="preserve">с </w:t>
            </w:r>
            <w:r w:rsidRPr="007901BA">
              <w:rPr>
                <w:rFonts w:eastAsia="Times New Roman"/>
                <w:spacing w:val="-1"/>
                <w:sz w:val="22"/>
                <w:szCs w:val="22"/>
              </w:rPr>
              <w:t>развернутым</w:t>
            </w:r>
            <w:r w:rsidRPr="007901BA">
              <w:rPr>
                <w:rFonts w:eastAsia="Times New Roman"/>
                <w:spacing w:val="-4"/>
                <w:sz w:val="22"/>
                <w:szCs w:val="22"/>
              </w:rPr>
              <w:t xml:space="preserve"> </w:t>
            </w:r>
            <w:r w:rsidRPr="007901BA">
              <w:rPr>
                <w:rFonts w:eastAsia="Times New Roman"/>
                <w:spacing w:val="-1"/>
                <w:sz w:val="22"/>
                <w:szCs w:val="22"/>
              </w:rPr>
              <w:t>ответом</w:t>
            </w:r>
          </w:p>
        </w:tc>
        <w:tc>
          <w:tcPr>
            <w:tcW w:w="1502"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ind w:right="60"/>
              <w:jc w:val="center"/>
              <w:rPr>
                <w:rFonts w:eastAsia="Times New Roman"/>
                <w:sz w:val="22"/>
                <w:szCs w:val="22"/>
              </w:rPr>
            </w:pPr>
            <w:r w:rsidRPr="007901BA">
              <w:rPr>
                <w:rFonts w:eastAsia="Times New Roman"/>
                <w:sz w:val="22"/>
                <w:szCs w:val="22"/>
              </w:rPr>
              <w:t>1</w:t>
            </w:r>
          </w:p>
        </w:tc>
      </w:tr>
      <w:tr w:rsidR="007901BA" w:rsidRPr="007901BA" w:rsidTr="007901BA">
        <w:trPr>
          <w:trHeight w:hRule="exact" w:val="264"/>
        </w:trPr>
        <w:tc>
          <w:tcPr>
            <w:tcW w:w="2019"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2" w:lineRule="exact"/>
              <w:rPr>
                <w:rFonts w:eastAsia="Times New Roman"/>
                <w:sz w:val="24"/>
                <w:szCs w:val="24"/>
              </w:rPr>
            </w:pPr>
          </w:p>
        </w:tc>
        <w:tc>
          <w:tcPr>
            <w:tcW w:w="2494"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rPr>
                <w:rFonts w:eastAsia="Times New Roman"/>
                <w:spacing w:val="-1"/>
                <w:sz w:val="22"/>
                <w:szCs w:val="22"/>
              </w:rPr>
            </w:pPr>
          </w:p>
        </w:tc>
        <w:tc>
          <w:tcPr>
            <w:tcW w:w="3971"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jc w:val="right"/>
              <w:rPr>
                <w:rFonts w:eastAsia="Times New Roman"/>
                <w:sz w:val="22"/>
                <w:szCs w:val="22"/>
              </w:rPr>
            </w:pPr>
            <w:r w:rsidRPr="007901BA">
              <w:rPr>
                <w:rFonts w:eastAsia="Times New Roman"/>
                <w:b/>
                <w:bCs/>
                <w:sz w:val="22"/>
                <w:szCs w:val="22"/>
              </w:rPr>
              <w:t>Итого для УК-</w:t>
            </w:r>
            <w:r w:rsidRPr="007901BA">
              <w:rPr>
                <w:rFonts w:eastAsia="Times New Roman"/>
                <w:b/>
                <w:bCs/>
                <w:sz w:val="22"/>
                <w:szCs w:val="22"/>
                <w:lang w:val="en-US"/>
              </w:rPr>
              <w:t>4</w:t>
            </w:r>
            <w:r w:rsidRPr="007901BA">
              <w:rPr>
                <w:rFonts w:eastAsia="Times New Roman"/>
                <w:i/>
                <w:iCs/>
                <w:sz w:val="22"/>
                <w:szCs w:val="22"/>
              </w:rPr>
              <w:t>**</w:t>
            </w:r>
          </w:p>
        </w:tc>
        <w:tc>
          <w:tcPr>
            <w:tcW w:w="1502" w:type="dxa"/>
            <w:tcBorders>
              <w:top w:val="single" w:sz="4" w:space="0" w:color="000000"/>
              <w:left w:val="single" w:sz="4" w:space="0" w:color="000000"/>
              <w:bottom w:val="single" w:sz="4" w:space="0" w:color="000000"/>
              <w:right w:val="single" w:sz="4" w:space="0" w:color="000000"/>
            </w:tcBorders>
          </w:tcPr>
          <w:p w:rsidR="007901BA" w:rsidRPr="007901BA" w:rsidRDefault="007901BA" w:rsidP="007901BA">
            <w:pPr>
              <w:kinsoku w:val="0"/>
              <w:overflowPunct w:val="0"/>
              <w:autoSpaceDE w:val="0"/>
              <w:autoSpaceDN w:val="0"/>
              <w:adjustRightInd w:val="0"/>
              <w:spacing w:line="251" w:lineRule="exact"/>
              <w:ind w:right="60"/>
              <w:jc w:val="center"/>
              <w:rPr>
                <w:rFonts w:eastAsia="Times New Roman"/>
                <w:b/>
                <w:sz w:val="22"/>
                <w:szCs w:val="22"/>
              </w:rPr>
            </w:pPr>
            <w:r w:rsidRPr="007901BA">
              <w:rPr>
                <w:rFonts w:eastAsia="Times New Roman"/>
                <w:b/>
                <w:sz w:val="22"/>
                <w:szCs w:val="22"/>
                <w:lang w:val="en-US"/>
              </w:rPr>
              <w:t>24</w:t>
            </w:r>
          </w:p>
        </w:tc>
      </w:tr>
    </w:tbl>
    <w:p w:rsidR="007901BA" w:rsidRPr="007901BA" w:rsidRDefault="007901BA" w:rsidP="007901BA">
      <w:pPr>
        <w:kinsoku w:val="0"/>
        <w:overflowPunct w:val="0"/>
        <w:autoSpaceDE w:val="0"/>
        <w:autoSpaceDN w:val="0"/>
        <w:adjustRightInd w:val="0"/>
        <w:spacing w:before="11"/>
        <w:rPr>
          <w:rFonts w:eastAsia="Times New Roman"/>
          <w:b/>
          <w:sz w:val="28"/>
          <w:szCs w:val="28"/>
        </w:rPr>
      </w:pPr>
    </w:p>
    <w:p w:rsidR="007901BA" w:rsidRPr="007901BA" w:rsidRDefault="007901BA" w:rsidP="007901BA">
      <w:pPr>
        <w:kinsoku w:val="0"/>
        <w:overflowPunct w:val="0"/>
        <w:autoSpaceDE w:val="0"/>
        <w:autoSpaceDN w:val="0"/>
        <w:adjustRightInd w:val="0"/>
        <w:spacing w:before="11"/>
        <w:rPr>
          <w:rFonts w:eastAsia="Times New Roman"/>
          <w:b/>
          <w:sz w:val="28"/>
          <w:szCs w:val="28"/>
        </w:rPr>
      </w:pPr>
    </w:p>
    <w:bookmarkEnd w:id="9"/>
    <w:p w:rsidR="007901BA" w:rsidRPr="007901BA" w:rsidRDefault="007901BA" w:rsidP="007901BA">
      <w:pPr>
        <w:kinsoku w:val="0"/>
        <w:overflowPunct w:val="0"/>
        <w:autoSpaceDE w:val="0"/>
        <w:autoSpaceDN w:val="0"/>
        <w:adjustRightInd w:val="0"/>
        <w:spacing w:before="11"/>
        <w:rPr>
          <w:rFonts w:eastAsia="Times New Roman"/>
          <w:b/>
          <w:sz w:val="28"/>
          <w:szCs w:val="28"/>
        </w:rPr>
      </w:pPr>
    </w:p>
    <w:p w:rsidR="007901BA" w:rsidRPr="007901BA" w:rsidRDefault="007901BA" w:rsidP="007901BA">
      <w:pPr>
        <w:kinsoku w:val="0"/>
        <w:overflowPunct w:val="0"/>
        <w:autoSpaceDE w:val="0"/>
        <w:autoSpaceDN w:val="0"/>
        <w:adjustRightInd w:val="0"/>
        <w:spacing w:before="11"/>
        <w:rPr>
          <w:rFonts w:eastAsia="Times New Roman"/>
          <w:b/>
          <w:sz w:val="28"/>
          <w:szCs w:val="28"/>
        </w:rPr>
      </w:pPr>
    </w:p>
    <w:tbl>
      <w:tblPr>
        <w:tblStyle w:val="113"/>
        <w:tblW w:w="0" w:type="auto"/>
        <w:jc w:val="center"/>
        <w:tblLook w:val="04A0" w:firstRow="1" w:lastRow="0" w:firstColumn="1" w:lastColumn="0" w:noHBand="0" w:noVBand="1"/>
      </w:tblPr>
      <w:tblGrid>
        <w:gridCol w:w="1637"/>
        <w:gridCol w:w="1733"/>
        <w:gridCol w:w="1417"/>
        <w:gridCol w:w="4558"/>
      </w:tblGrid>
      <w:tr w:rsidR="007901BA" w:rsidRPr="007901BA" w:rsidTr="007901BA">
        <w:trPr>
          <w:jc w:val="center"/>
        </w:trPr>
        <w:tc>
          <w:tcPr>
            <w:tcW w:w="1637" w:type="dxa"/>
            <w:tcBorders>
              <w:top w:val="single" w:sz="4" w:space="0" w:color="auto"/>
              <w:left w:val="single" w:sz="4" w:space="0" w:color="auto"/>
              <w:bottom w:val="single" w:sz="4" w:space="0" w:color="auto"/>
              <w:right w:val="single" w:sz="4" w:space="0" w:color="auto"/>
            </w:tcBorders>
            <w:shd w:val="clear" w:color="auto" w:fill="D9D9D9"/>
            <w:hideMark/>
          </w:tcPr>
          <w:p w:rsidR="007901BA" w:rsidRPr="007901BA" w:rsidRDefault="007901BA" w:rsidP="007901BA">
            <w:pPr>
              <w:widowControl/>
              <w:rPr>
                <w:b/>
                <w:sz w:val="22"/>
                <w:szCs w:val="22"/>
              </w:rPr>
            </w:pPr>
            <w:r w:rsidRPr="007901BA">
              <w:rPr>
                <w:b/>
              </w:rPr>
              <w:t xml:space="preserve">Индикатор </w:t>
            </w:r>
          </w:p>
        </w:tc>
        <w:tc>
          <w:tcPr>
            <w:tcW w:w="1733" w:type="dxa"/>
            <w:tcBorders>
              <w:top w:val="single" w:sz="4" w:space="0" w:color="auto"/>
              <w:left w:val="single" w:sz="4" w:space="0" w:color="auto"/>
              <w:bottom w:val="single" w:sz="4" w:space="0" w:color="auto"/>
              <w:right w:val="single" w:sz="4" w:space="0" w:color="auto"/>
            </w:tcBorders>
            <w:shd w:val="clear" w:color="auto" w:fill="D9D9D9"/>
            <w:hideMark/>
          </w:tcPr>
          <w:p w:rsidR="007901BA" w:rsidRPr="007901BA" w:rsidRDefault="007901BA" w:rsidP="007901BA">
            <w:pPr>
              <w:widowControl/>
              <w:rPr>
                <w:b/>
              </w:rPr>
            </w:pPr>
            <w:r w:rsidRPr="007901BA">
              <w:rPr>
                <w:b/>
              </w:rPr>
              <w:t xml:space="preserve">УК-4.1 </w:t>
            </w:r>
          </w:p>
        </w:tc>
        <w:tc>
          <w:tcPr>
            <w:tcW w:w="1417" w:type="dxa"/>
            <w:tcBorders>
              <w:top w:val="single" w:sz="4" w:space="0" w:color="auto"/>
              <w:left w:val="single" w:sz="4" w:space="0" w:color="auto"/>
              <w:bottom w:val="single" w:sz="4" w:space="0" w:color="auto"/>
              <w:right w:val="single" w:sz="4" w:space="0" w:color="auto"/>
            </w:tcBorders>
            <w:shd w:val="clear" w:color="auto" w:fill="D9D9D9"/>
            <w:hideMark/>
          </w:tcPr>
          <w:p w:rsidR="007901BA" w:rsidRPr="007901BA" w:rsidRDefault="007901BA" w:rsidP="007901BA">
            <w:pPr>
              <w:widowControl/>
              <w:rPr>
                <w:b/>
              </w:rPr>
            </w:pPr>
            <w:r w:rsidRPr="007901BA">
              <w:rPr>
                <w:b/>
              </w:rPr>
              <w:t>Семестр</w:t>
            </w:r>
          </w:p>
        </w:tc>
        <w:tc>
          <w:tcPr>
            <w:tcW w:w="4558" w:type="dxa"/>
            <w:tcBorders>
              <w:top w:val="single" w:sz="4" w:space="0" w:color="auto"/>
              <w:left w:val="single" w:sz="4" w:space="0" w:color="auto"/>
              <w:bottom w:val="single" w:sz="4" w:space="0" w:color="auto"/>
              <w:right w:val="single" w:sz="4" w:space="0" w:color="auto"/>
            </w:tcBorders>
            <w:shd w:val="clear" w:color="auto" w:fill="D9D9D9"/>
            <w:hideMark/>
          </w:tcPr>
          <w:p w:rsidR="007901BA" w:rsidRPr="007901BA" w:rsidRDefault="007901BA" w:rsidP="007901BA">
            <w:pPr>
              <w:widowControl/>
              <w:rPr>
                <w:b/>
              </w:rPr>
            </w:pPr>
            <w:r w:rsidRPr="007901BA">
              <w:rPr>
                <w:b/>
              </w:rPr>
              <w:t>1</w:t>
            </w:r>
          </w:p>
        </w:tc>
      </w:tr>
      <w:tr w:rsidR="007901BA" w:rsidRPr="007901BA" w:rsidTr="007901BA">
        <w:trPr>
          <w:jc w:val="center"/>
        </w:trPr>
        <w:tc>
          <w:tcPr>
            <w:tcW w:w="3370"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b/>
              </w:rPr>
              <w:t>Уровень сложности</w:t>
            </w:r>
          </w:p>
        </w:tc>
        <w:tc>
          <w:tcPr>
            <w:tcW w:w="5975"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b/>
              </w:rPr>
              <w:t>Базовый</w:t>
            </w:r>
          </w:p>
        </w:tc>
      </w:tr>
      <w:tr w:rsidR="007901BA" w:rsidRPr="007901BA" w:rsidTr="007901BA">
        <w:trPr>
          <w:jc w:val="center"/>
        </w:trPr>
        <w:tc>
          <w:tcPr>
            <w:tcW w:w="3370"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b/>
              </w:rPr>
              <w:t>Тип задания</w:t>
            </w:r>
          </w:p>
        </w:tc>
        <w:tc>
          <w:tcPr>
            <w:tcW w:w="5975"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b/>
              </w:rPr>
              <w:t>Задания с выбором одного ответа / нескольких ответов</w:t>
            </w:r>
          </w:p>
        </w:tc>
      </w:tr>
      <w:tr w:rsidR="007901BA" w:rsidRPr="007901BA" w:rsidTr="007901BA">
        <w:trPr>
          <w:jc w:val="center"/>
        </w:trPr>
        <w:tc>
          <w:tcPr>
            <w:tcW w:w="3370"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i/>
              </w:rPr>
              <w:t>Инструкция:</w:t>
            </w:r>
          </w:p>
        </w:tc>
        <w:tc>
          <w:tcPr>
            <w:tcW w:w="5975"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i/>
              </w:rPr>
              <w:t>укажите один вариант ответа / не менее двух вариантов</w:t>
            </w:r>
          </w:p>
        </w:tc>
      </w:tr>
      <w:tr w:rsidR="007901BA" w:rsidRPr="007901BA" w:rsidTr="007901BA">
        <w:trPr>
          <w:trHeight w:val="986"/>
          <w:jc w:val="center"/>
        </w:trPr>
        <w:tc>
          <w:tcPr>
            <w:tcW w:w="9345" w:type="dxa"/>
            <w:gridSpan w:val="4"/>
            <w:tcBorders>
              <w:top w:val="single" w:sz="4" w:space="0" w:color="auto"/>
              <w:left w:val="single" w:sz="4" w:space="0" w:color="auto"/>
              <w:bottom w:val="single" w:sz="4" w:space="0" w:color="auto"/>
              <w:right w:val="single" w:sz="4" w:space="0" w:color="auto"/>
            </w:tcBorders>
          </w:tcPr>
          <w:p w:rsidR="007901BA" w:rsidRPr="007901BA" w:rsidRDefault="007901BA" w:rsidP="007901BA">
            <w:pPr>
              <w:tabs>
                <w:tab w:val="left" w:pos="555"/>
                <w:tab w:val="left" w:pos="1883"/>
              </w:tabs>
              <w:kinsoku w:val="0"/>
              <w:spacing w:line="249" w:lineRule="exact"/>
              <w:rPr>
                <w:lang w:val="en-US"/>
              </w:rPr>
            </w:pPr>
            <w:r w:rsidRPr="007901BA">
              <w:rPr>
                <w:lang w:val="en-US"/>
              </w:rPr>
              <w:t xml:space="preserve">1. </w:t>
            </w:r>
            <w:r w:rsidRPr="007901BA">
              <w:rPr>
                <w:spacing w:val="-1"/>
                <w:lang w:val="en-US"/>
              </w:rPr>
              <w:t>Has____</w:t>
            </w:r>
            <w:r w:rsidRPr="007901BA">
              <w:rPr>
                <w:spacing w:val="-1"/>
                <w:u w:val="single"/>
                <w:lang w:val="en-US"/>
              </w:rPr>
              <w:tab/>
            </w:r>
            <w:r w:rsidRPr="007901BA">
              <w:rPr>
                <w:spacing w:val="-1"/>
                <w:lang w:val="en-US"/>
              </w:rPr>
              <w:t>seen</w:t>
            </w:r>
            <w:r w:rsidRPr="007901BA">
              <w:rPr>
                <w:lang w:val="en-US"/>
              </w:rPr>
              <w:t xml:space="preserve"> </w:t>
            </w:r>
            <w:r w:rsidRPr="007901BA">
              <w:rPr>
                <w:spacing w:val="-1"/>
                <w:lang w:val="en-US"/>
              </w:rPr>
              <w:t>my glasses</w:t>
            </w:r>
            <w:r w:rsidRPr="007901BA">
              <w:rPr>
                <w:lang w:val="en-US"/>
              </w:rPr>
              <w:t>?</w:t>
            </w:r>
          </w:p>
          <w:p w:rsidR="007901BA" w:rsidRPr="007901BA" w:rsidRDefault="007901BA" w:rsidP="007901BA">
            <w:pPr>
              <w:widowControl/>
              <w:rPr>
                <w:lang w:val="en-US"/>
              </w:rPr>
            </w:pPr>
            <w:r w:rsidRPr="007901BA">
              <w:t>А</w:t>
            </w:r>
            <w:r w:rsidRPr="007901BA">
              <w:rPr>
                <w:lang w:val="en-US"/>
              </w:rPr>
              <w:t xml:space="preserve">. </w:t>
            </w:r>
            <w:r w:rsidRPr="007901BA">
              <w:rPr>
                <w:spacing w:val="-1"/>
                <w:lang w:val="en-US"/>
              </w:rPr>
              <w:t>everybody</w:t>
            </w:r>
          </w:p>
          <w:p w:rsidR="007901BA" w:rsidRPr="007901BA" w:rsidRDefault="007901BA" w:rsidP="007901BA">
            <w:pPr>
              <w:widowControl/>
              <w:rPr>
                <w:b/>
                <w:lang w:val="en-US"/>
              </w:rPr>
            </w:pPr>
            <w:r w:rsidRPr="007901BA">
              <w:rPr>
                <w:b/>
                <w:bCs/>
              </w:rPr>
              <w:t>Б</w:t>
            </w:r>
            <w:r w:rsidRPr="007901BA">
              <w:rPr>
                <w:b/>
                <w:bCs/>
                <w:lang w:val="en-US"/>
              </w:rPr>
              <w:t>.</w:t>
            </w:r>
            <w:r w:rsidRPr="007901BA">
              <w:rPr>
                <w:b/>
                <w:lang w:val="en-US"/>
              </w:rPr>
              <w:t xml:space="preserve"> any</w:t>
            </w:r>
            <w:r w:rsidRPr="007901BA">
              <w:rPr>
                <w:b/>
                <w:spacing w:val="-1"/>
                <w:lang w:val="en-US"/>
              </w:rPr>
              <w:t>body</w:t>
            </w:r>
          </w:p>
          <w:p w:rsidR="007901BA" w:rsidRPr="007901BA" w:rsidRDefault="007901BA" w:rsidP="007901BA">
            <w:pPr>
              <w:widowControl/>
              <w:rPr>
                <w:lang w:val="en-US"/>
              </w:rPr>
            </w:pPr>
            <w:r w:rsidRPr="007901BA">
              <w:t>В</w:t>
            </w:r>
            <w:r w:rsidRPr="007901BA">
              <w:rPr>
                <w:lang w:val="en-US"/>
              </w:rPr>
              <w:t xml:space="preserve">. </w:t>
            </w:r>
            <w:r w:rsidRPr="007901BA">
              <w:rPr>
                <w:spacing w:val="-1"/>
                <w:lang w:val="en-US"/>
              </w:rPr>
              <w:t>nobody</w:t>
            </w:r>
          </w:p>
          <w:p w:rsidR="007901BA" w:rsidRPr="007901BA" w:rsidRDefault="007901BA" w:rsidP="007901BA">
            <w:pPr>
              <w:widowControl/>
              <w:rPr>
                <w:lang w:val="en-US"/>
              </w:rPr>
            </w:pPr>
            <w:r w:rsidRPr="007901BA">
              <w:rPr>
                <w:bCs/>
              </w:rPr>
              <w:t>Г</w:t>
            </w:r>
            <w:r w:rsidRPr="007901BA">
              <w:rPr>
                <w:bCs/>
                <w:lang w:val="en-US"/>
              </w:rPr>
              <w:t>.</w:t>
            </w:r>
            <w:r w:rsidRPr="007901BA">
              <w:rPr>
                <w:lang w:val="en-US"/>
              </w:rPr>
              <w:t xml:space="preserve"> </w:t>
            </w:r>
            <w:r w:rsidRPr="007901BA">
              <w:rPr>
                <w:spacing w:val="-1"/>
                <w:lang w:val="en-US"/>
              </w:rPr>
              <w:t>anywhere</w:t>
            </w:r>
          </w:p>
          <w:p w:rsidR="007901BA" w:rsidRPr="007901BA" w:rsidRDefault="007901BA" w:rsidP="007901BA">
            <w:pPr>
              <w:widowControl/>
              <w:tabs>
                <w:tab w:val="left" w:pos="6077"/>
              </w:tabs>
              <w:kinsoku w:val="0"/>
              <w:spacing w:after="120" w:line="247" w:lineRule="exact"/>
              <w:rPr>
                <w:spacing w:val="-1"/>
                <w:sz w:val="22"/>
                <w:szCs w:val="22"/>
                <w:lang w:val="en-US"/>
              </w:rPr>
            </w:pPr>
            <w:r w:rsidRPr="007901BA">
              <w:rPr>
                <w:lang w:val="en-US"/>
              </w:rPr>
              <w:t xml:space="preserve">2. </w:t>
            </w:r>
            <w:r w:rsidRPr="007901BA">
              <w:rPr>
                <w:spacing w:val="-2"/>
                <w:lang w:val="en-US"/>
              </w:rPr>
              <w:t xml:space="preserve"> It</w:t>
            </w:r>
            <w:r w:rsidRPr="007901BA">
              <w:rPr>
                <w:spacing w:val="1"/>
                <w:lang w:val="en-US"/>
              </w:rPr>
              <w:t xml:space="preserve"> </w:t>
            </w:r>
            <w:r w:rsidRPr="007901BA">
              <w:rPr>
                <w:spacing w:val="-1"/>
                <w:lang w:val="en-US"/>
              </w:rPr>
              <w:t>was</w:t>
            </w:r>
            <w:r w:rsidRPr="007901BA">
              <w:rPr>
                <w:lang w:val="en-US"/>
              </w:rPr>
              <w:t xml:space="preserve"> </w:t>
            </w:r>
            <w:r w:rsidRPr="007901BA">
              <w:rPr>
                <w:spacing w:val="-1"/>
                <w:lang w:val="en-US"/>
              </w:rPr>
              <w:t>difficult</w:t>
            </w:r>
            <w:r w:rsidRPr="007901BA">
              <w:rPr>
                <w:spacing w:val="-2"/>
                <w:lang w:val="en-US"/>
              </w:rPr>
              <w:t xml:space="preserve"> </w:t>
            </w:r>
            <w:r w:rsidRPr="007901BA">
              <w:rPr>
                <w:lang w:val="en-US"/>
              </w:rPr>
              <w:t>to</w:t>
            </w:r>
            <w:r w:rsidRPr="007901BA">
              <w:rPr>
                <w:spacing w:val="-3"/>
                <w:lang w:val="en-US"/>
              </w:rPr>
              <w:t xml:space="preserve"> </w:t>
            </w:r>
            <w:r w:rsidRPr="007901BA">
              <w:rPr>
                <w:lang w:val="en-US"/>
              </w:rPr>
              <w:t>find</w:t>
            </w:r>
            <w:r w:rsidRPr="007901BA">
              <w:rPr>
                <w:spacing w:val="-3"/>
                <w:lang w:val="en-US"/>
              </w:rPr>
              <w:t xml:space="preserve"> </w:t>
            </w:r>
            <w:r w:rsidRPr="007901BA">
              <w:rPr>
                <w:spacing w:val="-1"/>
                <w:lang w:val="en-US"/>
              </w:rPr>
              <w:t>the</w:t>
            </w:r>
            <w:r w:rsidRPr="007901BA">
              <w:rPr>
                <w:spacing w:val="-2"/>
                <w:lang w:val="en-US"/>
              </w:rPr>
              <w:t xml:space="preserve"> </w:t>
            </w:r>
            <w:r w:rsidRPr="007901BA">
              <w:rPr>
                <w:spacing w:val="-1"/>
                <w:lang w:val="en-US"/>
              </w:rPr>
              <w:t>missing</w:t>
            </w:r>
            <w:r w:rsidRPr="007901BA">
              <w:rPr>
                <w:spacing w:val="-3"/>
                <w:lang w:val="en-US"/>
              </w:rPr>
              <w:t xml:space="preserve"> </w:t>
            </w:r>
            <w:r w:rsidRPr="007901BA">
              <w:rPr>
                <w:spacing w:val="-1"/>
                <w:lang w:val="en-US"/>
              </w:rPr>
              <w:t>papers</w:t>
            </w:r>
            <w:r w:rsidRPr="007901BA">
              <w:rPr>
                <w:lang w:val="en-US"/>
              </w:rPr>
              <w:t xml:space="preserve"> on </w:t>
            </w:r>
            <w:r w:rsidRPr="007901BA">
              <w:rPr>
                <w:spacing w:val="-1"/>
                <w:lang w:val="en-US"/>
              </w:rPr>
              <w:t>his</w:t>
            </w:r>
            <w:r w:rsidRPr="007901BA">
              <w:rPr>
                <w:spacing w:val="-1"/>
                <w:u w:val="single"/>
                <w:lang w:val="en-US"/>
              </w:rPr>
              <w:tab/>
            </w:r>
            <w:r w:rsidRPr="007901BA">
              <w:rPr>
                <w:spacing w:val="-1"/>
                <w:lang w:val="en-US"/>
              </w:rPr>
              <w:t>desk.</w:t>
            </w:r>
          </w:p>
          <w:p w:rsidR="007901BA" w:rsidRPr="007901BA" w:rsidRDefault="007901BA" w:rsidP="007901BA">
            <w:pPr>
              <w:tabs>
                <w:tab w:val="left" w:pos="693"/>
              </w:tabs>
              <w:kinsoku w:val="0"/>
              <w:contextualSpacing/>
              <w:rPr>
                <w:spacing w:val="-1"/>
                <w:lang w:val="en-US"/>
              </w:rPr>
            </w:pPr>
            <w:r w:rsidRPr="007901BA">
              <w:rPr>
                <w:spacing w:val="-1"/>
              </w:rPr>
              <w:t>А</w:t>
            </w:r>
            <w:r w:rsidRPr="007901BA">
              <w:rPr>
                <w:spacing w:val="-1"/>
                <w:lang w:val="en-US"/>
              </w:rPr>
              <w:t>. well-organized</w:t>
            </w:r>
          </w:p>
          <w:p w:rsidR="007901BA" w:rsidRPr="007901BA" w:rsidRDefault="007901BA" w:rsidP="007901BA">
            <w:pPr>
              <w:tabs>
                <w:tab w:val="left" w:pos="693"/>
              </w:tabs>
              <w:kinsoku w:val="0"/>
              <w:spacing w:line="252" w:lineRule="exact"/>
              <w:rPr>
                <w:spacing w:val="-1"/>
                <w:lang w:val="en-US"/>
              </w:rPr>
            </w:pPr>
            <w:r w:rsidRPr="007901BA">
              <w:rPr>
                <w:spacing w:val="-1"/>
              </w:rPr>
              <w:t>Б</w:t>
            </w:r>
            <w:r w:rsidRPr="007901BA">
              <w:rPr>
                <w:spacing w:val="-1"/>
                <w:lang w:val="en-US"/>
              </w:rPr>
              <w:t>. broken</w:t>
            </w:r>
          </w:p>
          <w:p w:rsidR="007901BA" w:rsidRPr="007901BA" w:rsidRDefault="007901BA" w:rsidP="007901BA">
            <w:pPr>
              <w:tabs>
                <w:tab w:val="left" w:pos="693"/>
              </w:tabs>
              <w:kinsoku w:val="0"/>
              <w:spacing w:line="252" w:lineRule="exact"/>
              <w:rPr>
                <w:b/>
                <w:spacing w:val="-1"/>
                <w:lang w:val="en-US"/>
              </w:rPr>
            </w:pPr>
            <w:r w:rsidRPr="007901BA">
              <w:rPr>
                <w:b/>
                <w:spacing w:val="-1"/>
              </w:rPr>
              <w:t>В</w:t>
            </w:r>
            <w:r w:rsidRPr="007901BA">
              <w:rPr>
                <w:b/>
                <w:spacing w:val="-1"/>
                <w:lang w:val="en-US"/>
              </w:rPr>
              <w:t>. badly-organized</w:t>
            </w:r>
          </w:p>
          <w:p w:rsidR="007901BA" w:rsidRPr="007901BA" w:rsidRDefault="007901BA" w:rsidP="007901BA">
            <w:pPr>
              <w:tabs>
                <w:tab w:val="left" w:pos="693"/>
              </w:tabs>
              <w:kinsoku w:val="0"/>
              <w:spacing w:line="252" w:lineRule="exact"/>
              <w:rPr>
                <w:spacing w:val="-1"/>
                <w:lang w:val="en-US"/>
              </w:rPr>
            </w:pPr>
            <w:r w:rsidRPr="007901BA">
              <w:rPr>
                <w:spacing w:val="-1"/>
              </w:rPr>
              <w:t>Г</w:t>
            </w:r>
            <w:r w:rsidRPr="007901BA">
              <w:rPr>
                <w:spacing w:val="-1"/>
                <w:lang w:val="en-US"/>
              </w:rPr>
              <w:t>. pleasant</w:t>
            </w:r>
          </w:p>
          <w:p w:rsidR="007901BA" w:rsidRPr="007901BA" w:rsidRDefault="007901BA" w:rsidP="007901BA">
            <w:pPr>
              <w:widowControl/>
              <w:rPr>
                <w:b/>
                <w:sz w:val="22"/>
                <w:szCs w:val="22"/>
                <w:lang w:val="en-US"/>
              </w:rPr>
            </w:pPr>
          </w:p>
        </w:tc>
      </w:tr>
      <w:tr w:rsidR="007901BA" w:rsidRPr="007901BA" w:rsidTr="007901BA">
        <w:trPr>
          <w:jc w:val="center"/>
        </w:trPr>
        <w:tc>
          <w:tcPr>
            <w:tcW w:w="3370"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b/>
              </w:rPr>
              <w:t>Уровень сложности</w:t>
            </w:r>
          </w:p>
        </w:tc>
        <w:tc>
          <w:tcPr>
            <w:tcW w:w="5975"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b/>
              </w:rPr>
              <w:t>Повышенный</w:t>
            </w:r>
          </w:p>
        </w:tc>
      </w:tr>
      <w:tr w:rsidR="007901BA" w:rsidRPr="007901BA" w:rsidTr="007901BA">
        <w:trPr>
          <w:jc w:val="center"/>
        </w:trPr>
        <w:tc>
          <w:tcPr>
            <w:tcW w:w="3370"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b/>
              </w:rPr>
              <w:t>Тип задания</w:t>
            </w:r>
          </w:p>
        </w:tc>
        <w:tc>
          <w:tcPr>
            <w:tcW w:w="5975"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b/>
              </w:rPr>
              <w:t>Задания на установление последовательности / соответствия</w:t>
            </w:r>
          </w:p>
        </w:tc>
      </w:tr>
      <w:tr w:rsidR="007901BA" w:rsidRPr="007901BA" w:rsidTr="007901BA">
        <w:trPr>
          <w:jc w:val="center"/>
        </w:trPr>
        <w:tc>
          <w:tcPr>
            <w:tcW w:w="3370"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i/>
              </w:rPr>
              <w:t>Инструкция:</w:t>
            </w:r>
          </w:p>
        </w:tc>
        <w:tc>
          <w:tcPr>
            <w:tcW w:w="5975"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i/>
              </w:rPr>
              <w:t>установите последовательность элементов / соответствие между объектами задания и вариантами ответа</w:t>
            </w:r>
          </w:p>
        </w:tc>
      </w:tr>
      <w:tr w:rsidR="007901BA" w:rsidRPr="007901BA" w:rsidTr="007901BA">
        <w:trPr>
          <w:jc w:val="center"/>
        </w:trPr>
        <w:tc>
          <w:tcPr>
            <w:tcW w:w="9345" w:type="dxa"/>
            <w:gridSpan w:val="4"/>
            <w:tcBorders>
              <w:top w:val="single" w:sz="4" w:space="0" w:color="auto"/>
              <w:left w:val="single" w:sz="4" w:space="0" w:color="auto"/>
              <w:bottom w:val="single" w:sz="4" w:space="0" w:color="auto"/>
              <w:right w:val="single" w:sz="4" w:space="0" w:color="auto"/>
            </w:tcBorders>
          </w:tcPr>
          <w:p w:rsidR="007901BA" w:rsidRPr="007901BA" w:rsidRDefault="007901BA" w:rsidP="007901BA">
            <w:pPr>
              <w:widowControl/>
              <w:rPr>
                <w:iCs/>
                <w:lang w:val="en-US"/>
              </w:rPr>
            </w:pPr>
            <w:r w:rsidRPr="007901BA">
              <w:rPr>
                <w:iCs/>
                <w:lang w:val="en-US"/>
              </w:rPr>
              <w:t xml:space="preserve">3. </w:t>
            </w:r>
            <w:r w:rsidRPr="007901BA">
              <w:rPr>
                <w:iCs/>
              </w:rPr>
              <w:t>Установите</w:t>
            </w:r>
            <w:r w:rsidRPr="007901BA">
              <w:rPr>
                <w:iCs/>
                <w:lang w:val="en-US"/>
              </w:rPr>
              <w:t xml:space="preserve"> </w:t>
            </w:r>
            <w:r w:rsidRPr="007901BA">
              <w:rPr>
                <w:iCs/>
              </w:rPr>
              <w:t>соответствие</w:t>
            </w:r>
            <w:r w:rsidRPr="007901BA">
              <w:rPr>
                <w:iCs/>
                <w:lang w:val="en-US"/>
              </w:rPr>
              <w:t>:</w:t>
            </w:r>
          </w:p>
          <w:p w:rsidR="007901BA" w:rsidRPr="007901BA" w:rsidRDefault="007901BA" w:rsidP="007901BA">
            <w:pPr>
              <w:widowControl/>
              <w:rPr>
                <w:iCs/>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402"/>
              <w:gridCol w:w="5102"/>
              <w:gridCol w:w="26"/>
            </w:tblGrid>
            <w:tr w:rsidR="007901BA" w:rsidRPr="00853D2A" w:rsidTr="007901BA">
              <w:trPr>
                <w:trHeight w:hRule="exact" w:val="511"/>
              </w:trPr>
              <w:tc>
                <w:tcPr>
                  <w:tcW w:w="3402" w:type="dxa"/>
                  <w:tcBorders>
                    <w:top w:val="single" w:sz="4" w:space="0" w:color="auto"/>
                    <w:left w:val="single" w:sz="4" w:space="0" w:color="auto"/>
                    <w:bottom w:val="single" w:sz="4" w:space="0" w:color="auto"/>
                    <w:right w:val="single" w:sz="4" w:space="0" w:color="auto"/>
                  </w:tcBorders>
                </w:tcPr>
                <w:p w:rsidR="007901BA" w:rsidRPr="007901BA" w:rsidRDefault="007901BA" w:rsidP="007901BA">
                  <w:pPr>
                    <w:kinsoku w:val="0"/>
                    <w:overflowPunct w:val="0"/>
                    <w:autoSpaceDE w:val="0"/>
                    <w:autoSpaceDN w:val="0"/>
                    <w:adjustRightInd w:val="0"/>
                    <w:spacing w:line="242" w:lineRule="exact"/>
                    <w:rPr>
                      <w:spacing w:val="1"/>
                      <w:sz w:val="22"/>
                      <w:szCs w:val="22"/>
                      <w:lang w:val="en-US" w:eastAsia="en-US"/>
                    </w:rPr>
                  </w:pPr>
                  <w:r w:rsidRPr="007901BA">
                    <w:rPr>
                      <w:sz w:val="22"/>
                      <w:szCs w:val="22"/>
                      <w:lang w:val="en-US" w:eastAsia="en-US"/>
                    </w:rPr>
                    <w:t>1.</w:t>
                  </w:r>
                  <w:r w:rsidRPr="007901BA">
                    <w:rPr>
                      <w:spacing w:val="1"/>
                      <w:sz w:val="22"/>
                      <w:szCs w:val="22"/>
                      <w:lang w:val="en-US" w:eastAsia="en-US"/>
                    </w:rPr>
                    <w:t xml:space="preserve"> Programming: quick guide by James March</w:t>
                  </w:r>
                </w:p>
                <w:p w:rsidR="007901BA" w:rsidRPr="007901BA" w:rsidRDefault="007901BA" w:rsidP="007901BA">
                  <w:pPr>
                    <w:kinsoku w:val="0"/>
                    <w:overflowPunct w:val="0"/>
                    <w:autoSpaceDE w:val="0"/>
                    <w:autoSpaceDN w:val="0"/>
                    <w:adjustRightInd w:val="0"/>
                    <w:spacing w:line="242" w:lineRule="exact"/>
                    <w:rPr>
                      <w:rFonts w:eastAsia="Times New Roman"/>
                      <w:sz w:val="24"/>
                      <w:szCs w:val="24"/>
                      <w:lang w:val="en-US"/>
                    </w:rPr>
                  </w:pPr>
                </w:p>
                <w:p w:rsidR="007901BA" w:rsidRPr="007901BA" w:rsidRDefault="007901BA" w:rsidP="007901BA">
                  <w:pPr>
                    <w:kinsoku w:val="0"/>
                    <w:overflowPunct w:val="0"/>
                    <w:autoSpaceDE w:val="0"/>
                    <w:autoSpaceDN w:val="0"/>
                    <w:adjustRightInd w:val="0"/>
                    <w:spacing w:line="242" w:lineRule="exact"/>
                    <w:rPr>
                      <w:rFonts w:eastAsia="Times New Roman"/>
                      <w:sz w:val="24"/>
                      <w:szCs w:val="24"/>
                      <w:lang w:val="en-US"/>
                    </w:rPr>
                  </w:pPr>
                </w:p>
                <w:p w:rsidR="007901BA" w:rsidRPr="007901BA" w:rsidRDefault="007901BA" w:rsidP="007901BA">
                  <w:pPr>
                    <w:kinsoku w:val="0"/>
                    <w:overflowPunct w:val="0"/>
                    <w:autoSpaceDE w:val="0"/>
                    <w:autoSpaceDN w:val="0"/>
                    <w:adjustRightInd w:val="0"/>
                    <w:spacing w:line="242" w:lineRule="exact"/>
                    <w:rPr>
                      <w:rFonts w:eastAsia="Times New Roman"/>
                      <w:sz w:val="24"/>
                      <w:szCs w:val="24"/>
                      <w:lang w:val="en-US"/>
                    </w:rPr>
                  </w:pPr>
                </w:p>
              </w:tc>
              <w:tc>
                <w:tcPr>
                  <w:tcW w:w="5128"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spacing w:line="242" w:lineRule="exact"/>
                    <w:rPr>
                      <w:rFonts w:eastAsia="Times New Roman"/>
                      <w:sz w:val="24"/>
                      <w:szCs w:val="24"/>
                      <w:lang w:val="en-US"/>
                    </w:rPr>
                  </w:pPr>
                  <w:r w:rsidRPr="007901BA">
                    <w:rPr>
                      <w:sz w:val="22"/>
                      <w:szCs w:val="22"/>
                      <w:lang w:eastAsia="en-US"/>
                    </w:rPr>
                    <w:t>А</w:t>
                  </w:r>
                  <w:r w:rsidRPr="007901BA">
                    <w:rPr>
                      <w:sz w:val="22"/>
                      <w:szCs w:val="22"/>
                      <w:lang w:val="en-US" w:eastAsia="en-US"/>
                    </w:rPr>
                    <w:t>. the   study   of   human   and animal life.</w:t>
                  </w:r>
                </w:p>
              </w:tc>
            </w:tr>
            <w:tr w:rsidR="007901BA" w:rsidRPr="00853D2A" w:rsidTr="007901BA">
              <w:trPr>
                <w:trHeight w:hRule="exact" w:val="506"/>
              </w:trPr>
              <w:tc>
                <w:tcPr>
                  <w:tcW w:w="3402"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spacing w:line="241" w:lineRule="exact"/>
                    <w:rPr>
                      <w:rFonts w:eastAsia="Times New Roman"/>
                      <w:sz w:val="24"/>
                      <w:szCs w:val="24"/>
                      <w:lang w:val="en-US"/>
                    </w:rPr>
                  </w:pPr>
                  <w:r w:rsidRPr="007901BA">
                    <w:rPr>
                      <w:sz w:val="22"/>
                      <w:szCs w:val="22"/>
                      <w:lang w:val="en-US" w:eastAsia="en-US"/>
                    </w:rPr>
                    <w:t>2.</w:t>
                  </w:r>
                  <w:r w:rsidRPr="007901BA">
                    <w:rPr>
                      <w:spacing w:val="-2"/>
                      <w:sz w:val="22"/>
                      <w:szCs w:val="22"/>
                      <w:lang w:val="en-US" w:eastAsia="en-US"/>
                    </w:rPr>
                    <w:t xml:space="preserve"> </w:t>
                  </w:r>
                  <w:r w:rsidRPr="007901BA">
                    <w:rPr>
                      <w:sz w:val="22"/>
                      <w:szCs w:val="22"/>
                      <w:lang w:val="en-US" w:eastAsia="en-US"/>
                    </w:rPr>
                    <w:t>Making things</w:t>
                  </w:r>
                </w:p>
              </w:tc>
              <w:tc>
                <w:tcPr>
                  <w:tcW w:w="5128"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ind w:right="324"/>
                    <w:rPr>
                      <w:rFonts w:eastAsia="Times New Roman"/>
                      <w:sz w:val="24"/>
                      <w:szCs w:val="24"/>
                      <w:lang w:val="en-US"/>
                    </w:rPr>
                  </w:pPr>
                  <w:r w:rsidRPr="007901BA">
                    <w:rPr>
                      <w:spacing w:val="4"/>
                      <w:sz w:val="22"/>
                      <w:szCs w:val="22"/>
                      <w:lang w:eastAsia="en-US"/>
                    </w:rPr>
                    <w:t>Б</w:t>
                  </w:r>
                  <w:r w:rsidRPr="007901BA">
                    <w:rPr>
                      <w:spacing w:val="4"/>
                      <w:sz w:val="22"/>
                      <w:szCs w:val="22"/>
                      <w:lang w:val="en-US" w:eastAsia="en-US"/>
                    </w:rPr>
                    <w:t>. learning how to use modern technology.</w:t>
                  </w:r>
                </w:p>
              </w:tc>
            </w:tr>
            <w:tr w:rsidR="007901BA" w:rsidRPr="00853D2A" w:rsidTr="007901BA">
              <w:trPr>
                <w:trHeight w:hRule="exact" w:val="518"/>
              </w:trPr>
              <w:tc>
                <w:tcPr>
                  <w:tcW w:w="3402"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spacing w:line="241" w:lineRule="exact"/>
                    <w:rPr>
                      <w:rFonts w:eastAsia="Times New Roman"/>
                      <w:sz w:val="24"/>
                      <w:szCs w:val="24"/>
                      <w:lang w:val="en-US"/>
                    </w:rPr>
                  </w:pPr>
                  <w:r w:rsidRPr="007901BA">
                    <w:rPr>
                      <w:sz w:val="22"/>
                      <w:szCs w:val="22"/>
                      <w:lang w:val="en-US" w:eastAsia="en-US"/>
                    </w:rPr>
                    <w:t>3.</w:t>
                  </w:r>
                  <w:r w:rsidRPr="007901BA">
                    <w:rPr>
                      <w:spacing w:val="1"/>
                      <w:sz w:val="22"/>
                      <w:szCs w:val="22"/>
                      <w:lang w:val="en-US" w:eastAsia="en-US"/>
                    </w:rPr>
                    <w:t xml:space="preserve"> Mammals</w:t>
                  </w:r>
                </w:p>
              </w:tc>
              <w:tc>
                <w:tcPr>
                  <w:tcW w:w="5128"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ind w:right="228"/>
                    <w:rPr>
                      <w:rFonts w:eastAsia="Times New Roman"/>
                      <w:sz w:val="24"/>
                      <w:szCs w:val="24"/>
                      <w:lang w:val="en-US"/>
                    </w:rPr>
                  </w:pPr>
                  <w:r w:rsidRPr="007901BA">
                    <w:rPr>
                      <w:sz w:val="22"/>
                      <w:szCs w:val="22"/>
                      <w:lang w:eastAsia="en-US"/>
                    </w:rPr>
                    <w:t>В</w:t>
                  </w:r>
                  <w:r w:rsidRPr="007901BA">
                    <w:rPr>
                      <w:sz w:val="22"/>
                      <w:szCs w:val="22"/>
                      <w:lang w:val="en-US" w:eastAsia="en-US"/>
                    </w:rPr>
                    <w:t>. learning about instruments and composers.</w:t>
                  </w:r>
                </w:p>
              </w:tc>
            </w:tr>
            <w:tr w:rsidR="007901BA" w:rsidRPr="00853D2A" w:rsidTr="007901BA">
              <w:trPr>
                <w:trHeight w:hRule="exact" w:val="590"/>
              </w:trPr>
              <w:tc>
                <w:tcPr>
                  <w:tcW w:w="3402"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rPr>
                      <w:rFonts w:eastAsia="Times New Roman"/>
                      <w:sz w:val="24"/>
                      <w:szCs w:val="24"/>
                    </w:rPr>
                  </w:pPr>
                  <w:r w:rsidRPr="007901BA">
                    <w:rPr>
                      <w:spacing w:val="-2"/>
                      <w:sz w:val="22"/>
                      <w:szCs w:val="22"/>
                      <w:lang w:val="en-US" w:eastAsia="en-US"/>
                    </w:rPr>
                    <w:t xml:space="preserve">4. </w:t>
                  </w:r>
                  <w:r w:rsidRPr="007901BA">
                    <w:rPr>
                      <w:spacing w:val="-2"/>
                      <w:sz w:val="22"/>
                      <w:szCs w:val="22"/>
                      <w:lang w:eastAsia="en-US"/>
                    </w:rPr>
                    <w:t>Mozart</w:t>
                  </w:r>
                </w:p>
              </w:tc>
              <w:tc>
                <w:tcPr>
                  <w:tcW w:w="5128"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r w:rsidRPr="007901BA">
                    <w:rPr>
                      <w:sz w:val="22"/>
                      <w:szCs w:val="22"/>
                      <w:lang w:eastAsia="en-US"/>
                    </w:rPr>
                    <w:t>Г</w:t>
                  </w:r>
                  <w:r w:rsidRPr="007901BA">
                    <w:rPr>
                      <w:sz w:val="22"/>
                      <w:szCs w:val="22"/>
                      <w:lang w:val="en-US" w:eastAsia="en-US"/>
                    </w:rPr>
                    <w:t>. how to plan and make things.</w:t>
                  </w:r>
                </w:p>
              </w:tc>
            </w:tr>
            <w:tr w:rsidR="007901BA" w:rsidRPr="007901BA" w:rsidTr="007901BA">
              <w:trPr>
                <w:trHeight w:hRule="exact" w:val="560"/>
              </w:trPr>
              <w:tc>
                <w:tcPr>
                  <w:tcW w:w="3402"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b/>
                      <w:sz w:val="22"/>
                      <w:szCs w:val="22"/>
                      <w:lang w:eastAsia="en-US"/>
                    </w:rPr>
                    <w:t>(1.Б, 2Г,3А,4В)</w:t>
                  </w:r>
                </w:p>
              </w:tc>
              <w:tc>
                <w:tcPr>
                  <w:tcW w:w="5128" w:type="dxa"/>
                  <w:gridSpan w:val="2"/>
                  <w:tcBorders>
                    <w:top w:val="single" w:sz="4" w:space="0" w:color="auto"/>
                    <w:left w:val="single" w:sz="4" w:space="0" w:color="auto"/>
                    <w:bottom w:val="single" w:sz="4" w:space="0" w:color="auto"/>
                    <w:right w:val="single" w:sz="4" w:space="0" w:color="auto"/>
                  </w:tcBorders>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p>
              </w:tc>
            </w:tr>
            <w:tr w:rsidR="007901BA" w:rsidRPr="007901BA" w:rsidTr="007901BA">
              <w:trPr>
                <w:trHeight w:hRule="exact" w:val="560"/>
              </w:trPr>
              <w:tc>
                <w:tcPr>
                  <w:tcW w:w="3402"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spacing w:after="160" w:line="259" w:lineRule="auto"/>
                    <w:rPr>
                      <w:rFonts w:eastAsia="Times New Roman"/>
                      <w:sz w:val="24"/>
                      <w:szCs w:val="24"/>
                      <w:lang w:val="en-US"/>
                    </w:rPr>
                  </w:pPr>
                  <w:r w:rsidRPr="007901BA">
                    <w:rPr>
                      <w:iCs/>
                      <w:sz w:val="22"/>
                      <w:szCs w:val="22"/>
                      <w:lang w:eastAsia="en-US"/>
                    </w:rPr>
                    <w:t>4. Установите соответствие:</w:t>
                  </w:r>
                </w:p>
              </w:tc>
              <w:tc>
                <w:tcPr>
                  <w:tcW w:w="5128" w:type="dxa"/>
                  <w:gridSpan w:val="2"/>
                  <w:tcBorders>
                    <w:top w:val="single" w:sz="4" w:space="0" w:color="auto"/>
                    <w:left w:val="single" w:sz="4" w:space="0" w:color="auto"/>
                    <w:bottom w:val="single" w:sz="4" w:space="0" w:color="auto"/>
                    <w:right w:val="single" w:sz="4" w:space="0" w:color="auto"/>
                  </w:tcBorders>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p>
              </w:tc>
            </w:tr>
            <w:tr w:rsidR="007901BA" w:rsidRPr="00853D2A" w:rsidTr="007901BA">
              <w:trPr>
                <w:gridAfter w:val="1"/>
                <w:wAfter w:w="26" w:type="dxa"/>
                <w:trHeight w:hRule="exact" w:val="567"/>
              </w:trPr>
              <w:tc>
                <w:tcPr>
                  <w:tcW w:w="3402"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z w:val="22"/>
                      <w:szCs w:val="22"/>
                      <w:lang w:val="en-US" w:eastAsia="en-US"/>
                    </w:rPr>
                    <w:t>1. King Henry VIII and his six wives by Antony L. Frazer</w:t>
                  </w:r>
                </w:p>
              </w:tc>
              <w:tc>
                <w:tcPr>
                  <w:tcW w:w="5102"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r w:rsidRPr="007901BA">
                    <w:rPr>
                      <w:sz w:val="22"/>
                      <w:szCs w:val="22"/>
                      <w:lang w:eastAsia="en-US"/>
                    </w:rPr>
                    <w:t>А</w:t>
                  </w:r>
                  <w:r w:rsidRPr="007901BA">
                    <w:rPr>
                      <w:sz w:val="22"/>
                      <w:szCs w:val="22"/>
                      <w:lang w:val="en-US" w:eastAsia="en-US"/>
                    </w:rPr>
                    <w:t>. things that happened in the past</w:t>
                  </w:r>
                  <w:r w:rsidRPr="007901BA">
                    <w:rPr>
                      <w:spacing w:val="55"/>
                      <w:sz w:val="22"/>
                      <w:szCs w:val="22"/>
                      <w:lang w:val="en-US" w:eastAsia="en-US"/>
                    </w:rPr>
                    <w:t>.</w:t>
                  </w:r>
                </w:p>
              </w:tc>
            </w:tr>
            <w:tr w:rsidR="007901BA" w:rsidRPr="00853D2A" w:rsidTr="007901BA">
              <w:trPr>
                <w:trHeight w:hRule="exact" w:val="339"/>
              </w:trPr>
              <w:tc>
                <w:tcPr>
                  <w:tcW w:w="3402"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z w:val="22"/>
                      <w:szCs w:val="22"/>
                      <w:lang w:eastAsia="en-US"/>
                    </w:rPr>
                    <w:t>2</w:t>
                  </w:r>
                  <w:r w:rsidRPr="007901BA">
                    <w:rPr>
                      <w:sz w:val="22"/>
                      <w:szCs w:val="22"/>
                      <w:lang w:val="en-US" w:eastAsia="en-US"/>
                    </w:rPr>
                    <w:t>.</w:t>
                  </w:r>
                  <w:r w:rsidRPr="007901BA">
                    <w:rPr>
                      <w:spacing w:val="-2"/>
                      <w:sz w:val="22"/>
                      <w:szCs w:val="22"/>
                      <w:lang w:val="en-US" w:eastAsia="en-US"/>
                    </w:rPr>
                    <w:t xml:space="preserve"> Life in Urban Society</w:t>
                  </w:r>
                </w:p>
              </w:tc>
              <w:tc>
                <w:tcPr>
                  <w:tcW w:w="5128"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r w:rsidRPr="007901BA">
                    <w:rPr>
                      <w:sz w:val="22"/>
                      <w:szCs w:val="22"/>
                      <w:lang w:eastAsia="en-US"/>
                    </w:rPr>
                    <w:t>Б</w:t>
                  </w:r>
                  <w:r w:rsidRPr="007901BA">
                    <w:rPr>
                      <w:sz w:val="22"/>
                      <w:szCs w:val="22"/>
                      <w:lang w:val="en-US" w:eastAsia="en-US"/>
                    </w:rPr>
                    <w:t>. the study of people and the environment.</w:t>
                  </w:r>
                </w:p>
              </w:tc>
            </w:tr>
            <w:tr w:rsidR="007901BA" w:rsidRPr="00853D2A" w:rsidTr="007901BA">
              <w:trPr>
                <w:trHeight w:hRule="exact" w:val="855"/>
              </w:trPr>
              <w:tc>
                <w:tcPr>
                  <w:tcW w:w="3402"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z w:val="22"/>
                      <w:szCs w:val="22"/>
                      <w:lang w:val="en-US" w:eastAsia="en-US"/>
                    </w:rPr>
                    <w:t>3. Poetry Today</w:t>
                  </w:r>
                </w:p>
              </w:tc>
              <w:tc>
                <w:tcPr>
                  <w:tcW w:w="5128"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r w:rsidRPr="007901BA">
                    <w:rPr>
                      <w:sz w:val="22"/>
                      <w:szCs w:val="22"/>
                      <w:lang w:eastAsia="en-US"/>
                    </w:rPr>
                    <w:t>В</w:t>
                  </w:r>
                  <w:r w:rsidRPr="007901BA">
                    <w:rPr>
                      <w:sz w:val="22"/>
                      <w:szCs w:val="22"/>
                      <w:lang w:val="en-US" w:eastAsia="en-US"/>
                    </w:rPr>
                    <w:t>. how people behave</w:t>
                  </w:r>
                  <w:r w:rsidRPr="007901BA">
                    <w:rPr>
                      <w:sz w:val="22"/>
                      <w:szCs w:val="22"/>
                      <w:lang w:val="en-US" w:eastAsia="en-US"/>
                    </w:rPr>
                    <w:tab/>
                    <w:t>in society.</w:t>
                  </w:r>
                </w:p>
              </w:tc>
            </w:tr>
            <w:tr w:rsidR="007901BA" w:rsidRPr="00853D2A" w:rsidTr="007901BA">
              <w:trPr>
                <w:trHeight w:hRule="exact" w:val="862"/>
              </w:trPr>
              <w:tc>
                <w:tcPr>
                  <w:tcW w:w="3402"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pacing w:val="-2"/>
                      <w:sz w:val="22"/>
                      <w:szCs w:val="22"/>
                      <w:lang w:val="en-US" w:eastAsia="en-US"/>
                    </w:rPr>
                    <w:t>4.</w:t>
                  </w:r>
                  <w:r w:rsidRPr="007901BA">
                    <w:rPr>
                      <w:sz w:val="22"/>
                      <w:szCs w:val="22"/>
                      <w:lang w:val="en-US" w:eastAsia="en-US"/>
                    </w:rPr>
                    <w:t xml:space="preserve"> Planet, Earth in Danger</w:t>
                  </w:r>
                </w:p>
              </w:tc>
              <w:tc>
                <w:tcPr>
                  <w:tcW w:w="5128"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r w:rsidRPr="007901BA">
                    <w:rPr>
                      <w:sz w:val="22"/>
                      <w:szCs w:val="22"/>
                      <w:lang w:eastAsia="en-US"/>
                    </w:rPr>
                    <w:t>Г</w:t>
                  </w:r>
                  <w:r w:rsidRPr="007901BA">
                    <w:rPr>
                      <w:sz w:val="22"/>
                      <w:szCs w:val="22"/>
                      <w:lang w:val="en-US" w:eastAsia="en-US"/>
                    </w:rPr>
                    <w:t>.</w:t>
                  </w:r>
                  <w:r w:rsidRPr="007901BA">
                    <w:rPr>
                      <w:rFonts w:ascii="Calibri" w:hAnsi="Calibri"/>
                      <w:sz w:val="22"/>
                      <w:szCs w:val="22"/>
                      <w:lang w:val="en-US" w:eastAsia="en-US"/>
                    </w:rPr>
                    <w:t xml:space="preserve"> </w:t>
                  </w:r>
                  <w:r w:rsidRPr="007901BA">
                    <w:rPr>
                      <w:sz w:val="22"/>
                      <w:szCs w:val="22"/>
                      <w:lang w:val="en-US" w:eastAsia="en-US"/>
                    </w:rPr>
                    <w:t>the study of English writers and poets.</w:t>
                  </w:r>
                </w:p>
              </w:tc>
            </w:tr>
            <w:tr w:rsidR="007901BA" w:rsidRPr="007901BA" w:rsidTr="007901BA">
              <w:trPr>
                <w:trHeight w:hRule="exact" w:val="560"/>
              </w:trPr>
              <w:tc>
                <w:tcPr>
                  <w:tcW w:w="3402" w:type="dxa"/>
                  <w:tcBorders>
                    <w:top w:val="single" w:sz="4" w:space="0" w:color="auto"/>
                    <w:left w:val="single" w:sz="4" w:space="0" w:color="auto"/>
                    <w:bottom w:val="single" w:sz="4" w:space="0" w:color="auto"/>
                    <w:right w:val="single" w:sz="4" w:space="0" w:color="auto"/>
                  </w:tcBorders>
                </w:tcPr>
                <w:p w:rsidR="007901BA" w:rsidRPr="007901BA" w:rsidRDefault="007901BA" w:rsidP="007901BA">
                  <w:pPr>
                    <w:kinsoku w:val="0"/>
                    <w:overflowPunct w:val="0"/>
                    <w:autoSpaceDE w:val="0"/>
                    <w:autoSpaceDN w:val="0"/>
                    <w:adjustRightInd w:val="0"/>
                    <w:rPr>
                      <w:rFonts w:eastAsia="Times New Roman"/>
                      <w:b/>
                      <w:sz w:val="24"/>
                      <w:szCs w:val="24"/>
                    </w:rPr>
                  </w:pPr>
                  <w:r w:rsidRPr="007901BA">
                    <w:rPr>
                      <w:rFonts w:eastAsia="Times New Roman"/>
                      <w:b/>
                      <w:sz w:val="24"/>
                      <w:szCs w:val="24"/>
                    </w:rPr>
                    <w:t>(1А, 2В, 3.Г, 4Б)</w:t>
                  </w:r>
                </w:p>
                <w:p w:rsidR="007901BA" w:rsidRPr="007901BA" w:rsidRDefault="007901BA" w:rsidP="007901BA">
                  <w:pPr>
                    <w:kinsoku w:val="0"/>
                    <w:overflowPunct w:val="0"/>
                    <w:autoSpaceDE w:val="0"/>
                    <w:autoSpaceDN w:val="0"/>
                    <w:adjustRightInd w:val="0"/>
                    <w:rPr>
                      <w:rFonts w:eastAsia="Times New Roman"/>
                      <w:sz w:val="24"/>
                      <w:szCs w:val="24"/>
                    </w:rPr>
                  </w:pPr>
                </w:p>
              </w:tc>
              <w:tc>
                <w:tcPr>
                  <w:tcW w:w="5128" w:type="dxa"/>
                  <w:gridSpan w:val="2"/>
                  <w:tcBorders>
                    <w:top w:val="single" w:sz="4" w:space="0" w:color="auto"/>
                    <w:left w:val="single" w:sz="4" w:space="0" w:color="auto"/>
                    <w:bottom w:val="single" w:sz="4" w:space="0" w:color="auto"/>
                    <w:right w:val="single" w:sz="4" w:space="0" w:color="auto"/>
                  </w:tcBorders>
                </w:tcPr>
                <w:p w:rsidR="007901BA" w:rsidRPr="007901BA" w:rsidRDefault="007901BA" w:rsidP="007901BA">
                  <w:pPr>
                    <w:kinsoku w:val="0"/>
                    <w:overflowPunct w:val="0"/>
                    <w:autoSpaceDE w:val="0"/>
                    <w:autoSpaceDN w:val="0"/>
                    <w:adjustRightInd w:val="0"/>
                    <w:ind w:right="848"/>
                    <w:rPr>
                      <w:rFonts w:eastAsia="Times New Roman"/>
                      <w:sz w:val="24"/>
                      <w:szCs w:val="24"/>
                    </w:rPr>
                  </w:pPr>
                </w:p>
              </w:tc>
            </w:tr>
          </w:tbl>
          <w:p w:rsidR="007901BA" w:rsidRPr="007901BA" w:rsidRDefault="007901BA" w:rsidP="007901BA">
            <w:pPr>
              <w:widowControl/>
              <w:rPr>
                <w:iCs/>
                <w:sz w:val="22"/>
                <w:szCs w:val="22"/>
              </w:rPr>
            </w:pPr>
          </w:p>
          <w:p w:rsidR="007901BA" w:rsidRPr="007901BA" w:rsidRDefault="007901BA" w:rsidP="007901BA">
            <w:pPr>
              <w:widowControl/>
              <w:rPr>
                <w:iCs/>
              </w:rPr>
            </w:pPr>
          </w:p>
          <w:p w:rsidR="007901BA" w:rsidRPr="007901BA" w:rsidRDefault="007901BA" w:rsidP="007901BA">
            <w:pPr>
              <w:widowControl/>
              <w:rPr>
                <w:iCs/>
              </w:rPr>
            </w:pPr>
          </w:p>
          <w:p w:rsidR="007901BA" w:rsidRPr="007901BA" w:rsidRDefault="007901BA" w:rsidP="007901BA">
            <w:pPr>
              <w:widowControl/>
              <w:rPr>
                <w:iCs/>
              </w:rPr>
            </w:pPr>
            <w:r w:rsidRPr="007901BA">
              <w:rPr>
                <w:iCs/>
              </w:rPr>
              <w:t>5.Установите соответствие:</w:t>
            </w:r>
          </w:p>
          <w:p w:rsidR="007901BA" w:rsidRPr="007901BA" w:rsidRDefault="007901BA" w:rsidP="007901BA">
            <w:pPr>
              <w:widowControl/>
              <w:rPr>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402"/>
              <w:gridCol w:w="5128"/>
            </w:tblGrid>
            <w:tr w:rsidR="007901BA" w:rsidRPr="00853D2A" w:rsidTr="007901BA">
              <w:trPr>
                <w:trHeight w:hRule="exact" w:val="253"/>
              </w:trPr>
              <w:tc>
                <w:tcPr>
                  <w:tcW w:w="3402"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r w:rsidRPr="007901BA">
                    <w:rPr>
                      <w:rFonts w:eastAsia="Times New Roman"/>
                      <w:iCs/>
                      <w:sz w:val="22"/>
                      <w:szCs w:val="22"/>
                    </w:rPr>
                    <w:t xml:space="preserve">1. </w:t>
                  </w:r>
                  <w:r w:rsidRPr="007901BA">
                    <w:rPr>
                      <w:rFonts w:eastAsia="Times New Roman"/>
                      <w:iCs/>
                      <w:sz w:val="22"/>
                      <w:szCs w:val="22"/>
                      <w:lang w:val="en-US"/>
                    </w:rPr>
                    <w:t>have</w:t>
                  </w:r>
                </w:p>
              </w:tc>
              <w:tc>
                <w:tcPr>
                  <w:tcW w:w="5128"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r w:rsidRPr="007901BA">
                    <w:rPr>
                      <w:sz w:val="22"/>
                      <w:szCs w:val="22"/>
                      <w:lang w:eastAsia="en-US"/>
                    </w:rPr>
                    <w:t>А</w:t>
                  </w:r>
                  <w:r w:rsidRPr="007901BA">
                    <w:rPr>
                      <w:sz w:val="22"/>
                      <w:szCs w:val="22"/>
                      <w:lang w:val="en-US" w:eastAsia="en-US"/>
                    </w:rPr>
                    <w:t>.</w:t>
                  </w:r>
                  <w:r w:rsidRPr="007901BA">
                    <w:rPr>
                      <w:rFonts w:ascii="Calibri" w:hAnsi="Calibri"/>
                      <w:sz w:val="22"/>
                      <w:szCs w:val="22"/>
                      <w:lang w:val="en-US" w:eastAsia="en-US"/>
                    </w:rPr>
                    <w:t xml:space="preserve"> </w:t>
                  </w:r>
                  <w:r w:rsidRPr="007901BA">
                    <w:rPr>
                      <w:sz w:val="22"/>
                      <w:szCs w:val="22"/>
                      <w:lang w:val="en-US" w:eastAsia="en-US"/>
                    </w:rPr>
                    <w:t>Look! The fax is______sent.</w:t>
                  </w:r>
                </w:p>
              </w:tc>
            </w:tr>
            <w:tr w:rsidR="007901BA" w:rsidRPr="00853D2A" w:rsidTr="007901BA">
              <w:trPr>
                <w:trHeight w:hRule="exact" w:val="506"/>
              </w:trPr>
              <w:tc>
                <w:tcPr>
                  <w:tcW w:w="3402"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r w:rsidRPr="007901BA">
                    <w:rPr>
                      <w:rFonts w:eastAsia="Times New Roman"/>
                      <w:iCs/>
                      <w:sz w:val="22"/>
                      <w:szCs w:val="22"/>
                      <w:lang w:val="en-US"/>
                    </w:rPr>
                    <w:t>2. being</w:t>
                  </w:r>
                </w:p>
              </w:tc>
              <w:tc>
                <w:tcPr>
                  <w:tcW w:w="5128"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r w:rsidRPr="007901BA">
                    <w:rPr>
                      <w:sz w:val="22"/>
                      <w:szCs w:val="22"/>
                      <w:lang w:eastAsia="en-US"/>
                    </w:rPr>
                    <w:t>Б</w:t>
                  </w:r>
                  <w:r w:rsidRPr="007901BA">
                    <w:rPr>
                      <w:sz w:val="22"/>
                      <w:szCs w:val="22"/>
                      <w:lang w:val="en-US" w:eastAsia="en-US"/>
                    </w:rPr>
                    <w:t>. I________invited my friends.</w:t>
                  </w:r>
                </w:p>
              </w:tc>
            </w:tr>
            <w:tr w:rsidR="007901BA" w:rsidRPr="00853D2A" w:rsidTr="007901BA">
              <w:trPr>
                <w:trHeight w:hRule="exact" w:val="518"/>
              </w:trPr>
              <w:tc>
                <w:tcPr>
                  <w:tcW w:w="3402"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r w:rsidRPr="007901BA">
                    <w:rPr>
                      <w:rFonts w:eastAsia="Times New Roman"/>
                      <w:iCs/>
                      <w:sz w:val="22"/>
                      <w:szCs w:val="22"/>
                      <w:lang w:val="en-US"/>
                    </w:rPr>
                    <w:t>3. been</w:t>
                  </w:r>
                </w:p>
              </w:tc>
              <w:tc>
                <w:tcPr>
                  <w:tcW w:w="5128"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r w:rsidRPr="007901BA">
                    <w:rPr>
                      <w:sz w:val="22"/>
                      <w:szCs w:val="22"/>
                      <w:lang w:eastAsia="en-US"/>
                    </w:rPr>
                    <w:t>В</w:t>
                  </w:r>
                  <w:r w:rsidRPr="007901BA">
                    <w:rPr>
                      <w:rFonts w:ascii="Calibri" w:hAnsi="Calibri"/>
                      <w:sz w:val="22"/>
                      <w:szCs w:val="22"/>
                      <w:lang w:val="en-US" w:eastAsia="en-US"/>
                    </w:rPr>
                    <w:t xml:space="preserve"> </w:t>
                  </w:r>
                  <w:r w:rsidRPr="007901BA">
                    <w:rPr>
                      <w:sz w:val="22"/>
                      <w:szCs w:val="22"/>
                      <w:lang w:val="en-US" w:eastAsia="en-US"/>
                    </w:rPr>
                    <w:t>John_______</w:t>
                  </w:r>
                  <w:r w:rsidRPr="007901BA">
                    <w:rPr>
                      <w:sz w:val="22"/>
                      <w:szCs w:val="22"/>
                      <w:lang w:val="en-US" w:eastAsia="en-US"/>
                    </w:rPr>
                    <w:tab/>
                    <w:t xml:space="preserve"> meet his friends</w:t>
                  </w:r>
                </w:p>
              </w:tc>
            </w:tr>
            <w:tr w:rsidR="007901BA" w:rsidRPr="00853D2A" w:rsidTr="007901BA">
              <w:trPr>
                <w:trHeight w:hRule="exact" w:val="590"/>
              </w:trPr>
              <w:tc>
                <w:tcPr>
                  <w:tcW w:w="3402"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r w:rsidRPr="007901BA">
                    <w:rPr>
                      <w:rFonts w:eastAsia="Times New Roman"/>
                      <w:iCs/>
                      <w:sz w:val="22"/>
                      <w:szCs w:val="22"/>
                      <w:lang w:val="en-US"/>
                    </w:rPr>
                    <w:t>4.</w:t>
                  </w:r>
                  <w:r w:rsidRPr="007901BA">
                    <w:rPr>
                      <w:sz w:val="22"/>
                      <w:szCs w:val="22"/>
                      <w:lang w:val="en-US" w:eastAsia="en-US"/>
                    </w:rPr>
                    <w:t xml:space="preserve"> </w:t>
                  </w:r>
                  <w:r w:rsidRPr="007901BA">
                    <w:rPr>
                      <w:rFonts w:eastAsia="Times New Roman"/>
                      <w:iCs/>
                      <w:sz w:val="22"/>
                      <w:szCs w:val="22"/>
                    </w:rPr>
                    <w:t>has to</w:t>
                  </w:r>
                </w:p>
              </w:tc>
              <w:tc>
                <w:tcPr>
                  <w:tcW w:w="5128"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r w:rsidRPr="007901BA">
                    <w:rPr>
                      <w:sz w:val="22"/>
                      <w:szCs w:val="22"/>
                      <w:lang w:eastAsia="en-US"/>
                    </w:rPr>
                    <w:t>Г</w:t>
                  </w:r>
                  <w:r w:rsidRPr="007901BA">
                    <w:rPr>
                      <w:sz w:val="22"/>
                      <w:szCs w:val="22"/>
                      <w:lang w:val="en-US" w:eastAsia="en-US"/>
                    </w:rPr>
                    <w:t>.</w:t>
                  </w:r>
                  <w:r w:rsidRPr="007901BA">
                    <w:rPr>
                      <w:rFonts w:ascii="Calibri" w:hAnsi="Calibri"/>
                      <w:sz w:val="22"/>
                      <w:szCs w:val="22"/>
                      <w:lang w:val="en-US" w:eastAsia="en-US"/>
                    </w:rPr>
                    <w:t xml:space="preserve"> </w:t>
                  </w:r>
                  <w:r w:rsidRPr="007901BA">
                    <w:rPr>
                      <w:sz w:val="22"/>
                      <w:szCs w:val="22"/>
                      <w:lang w:val="en-US" w:eastAsia="en-US"/>
                    </w:rPr>
                    <w:t>He was hot because he had_____sitting in the sun.</w:t>
                  </w:r>
                </w:p>
              </w:tc>
            </w:tr>
            <w:tr w:rsidR="007901BA" w:rsidRPr="007901BA" w:rsidTr="007901BA">
              <w:trPr>
                <w:trHeight w:hRule="exact" w:val="560"/>
              </w:trPr>
              <w:tc>
                <w:tcPr>
                  <w:tcW w:w="3402"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r w:rsidRPr="007901BA">
                    <w:rPr>
                      <w:rFonts w:eastAsia="Times New Roman"/>
                      <w:b/>
                      <w:iCs/>
                      <w:sz w:val="22"/>
                      <w:szCs w:val="22"/>
                    </w:rPr>
                    <w:t>(1 Б, 2А, 3Г, 4 В)</w:t>
                  </w:r>
                </w:p>
              </w:tc>
              <w:tc>
                <w:tcPr>
                  <w:tcW w:w="5128" w:type="dxa"/>
                  <w:tcBorders>
                    <w:top w:val="single" w:sz="4" w:space="0" w:color="auto"/>
                    <w:left w:val="single" w:sz="4" w:space="0" w:color="auto"/>
                    <w:bottom w:val="single" w:sz="4" w:space="0" w:color="auto"/>
                    <w:right w:val="single" w:sz="4" w:space="0" w:color="auto"/>
                  </w:tcBorders>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p>
              </w:tc>
            </w:tr>
            <w:tr w:rsidR="007901BA" w:rsidRPr="007901BA" w:rsidTr="007901BA">
              <w:trPr>
                <w:trHeight w:hRule="exact" w:val="560"/>
              </w:trPr>
              <w:tc>
                <w:tcPr>
                  <w:tcW w:w="3402"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r w:rsidRPr="007901BA">
                    <w:rPr>
                      <w:rFonts w:eastAsia="Times New Roman"/>
                      <w:iCs/>
                      <w:sz w:val="22"/>
                      <w:szCs w:val="22"/>
                    </w:rPr>
                    <w:t>6. Установите соответствие:</w:t>
                  </w:r>
                </w:p>
              </w:tc>
              <w:tc>
                <w:tcPr>
                  <w:tcW w:w="5128" w:type="dxa"/>
                  <w:tcBorders>
                    <w:top w:val="single" w:sz="4" w:space="0" w:color="auto"/>
                    <w:left w:val="single" w:sz="4" w:space="0" w:color="auto"/>
                    <w:bottom w:val="single" w:sz="4" w:space="0" w:color="auto"/>
                    <w:right w:val="single" w:sz="4" w:space="0" w:color="auto"/>
                  </w:tcBorders>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p>
              </w:tc>
            </w:tr>
            <w:tr w:rsidR="007901BA" w:rsidRPr="00853D2A" w:rsidTr="007901BA">
              <w:trPr>
                <w:trHeight w:hRule="exact" w:val="560"/>
              </w:trPr>
              <w:tc>
                <w:tcPr>
                  <w:tcW w:w="3402"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r w:rsidRPr="007901BA">
                    <w:rPr>
                      <w:rFonts w:eastAsia="Times New Roman"/>
                      <w:iCs/>
                      <w:sz w:val="22"/>
                      <w:szCs w:val="22"/>
                    </w:rPr>
                    <w:t>1</w:t>
                  </w:r>
                  <w:r w:rsidRPr="007901BA">
                    <w:rPr>
                      <w:rFonts w:eastAsia="Times New Roman"/>
                      <w:iCs/>
                      <w:sz w:val="22"/>
                      <w:szCs w:val="22"/>
                      <w:lang w:val="en-US"/>
                    </w:rPr>
                    <w:t>.  been</w:t>
                  </w:r>
                </w:p>
              </w:tc>
              <w:tc>
                <w:tcPr>
                  <w:tcW w:w="5128"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r w:rsidRPr="007901BA">
                    <w:rPr>
                      <w:rFonts w:eastAsia="Times New Roman"/>
                      <w:iCs/>
                      <w:sz w:val="22"/>
                      <w:szCs w:val="22"/>
                    </w:rPr>
                    <w:t>А</w:t>
                  </w:r>
                  <w:r w:rsidRPr="007901BA">
                    <w:rPr>
                      <w:rFonts w:eastAsia="Times New Roman"/>
                      <w:iCs/>
                      <w:sz w:val="22"/>
                      <w:szCs w:val="22"/>
                      <w:lang w:val="en-US"/>
                    </w:rPr>
                    <w:t>. Could I ________another book please?</w:t>
                  </w:r>
                </w:p>
              </w:tc>
            </w:tr>
            <w:tr w:rsidR="007901BA" w:rsidRPr="00853D2A" w:rsidTr="007901BA">
              <w:trPr>
                <w:trHeight w:hRule="exact" w:val="339"/>
              </w:trPr>
              <w:tc>
                <w:tcPr>
                  <w:tcW w:w="3402"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rPr>
                  </w:pPr>
                  <w:r w:rsidRPr="007901BA">
                    <w:rPr>
                      <w:rFonts w:eastAsia="Times New Roman"/>
                      <w:iCs/>
                      <w:sz w:val="22"/>
                      <w:szCs w:val="22"/>
                    </w:rPr>
                    <w:t>2</w:t>
                  </w:r>
                  <w:r w:rsidRPr="007901BA">
                    <w:rPr>
                      <w:rFonts w:eastAsia="Times New Roman"/>
                      <w:iCs/>
                      <w:sz w:val="22"/>
                      <w:szCs w:val="22"/>
                      <w:lang w:val="en-US"/>
                    </w:rPr>
                    <w:t>. have</w:t>
                  </w:r>
                </w:p>
              </w:tc>
              <w:tc>
                <w:tcPr>
                  <w:tcW w:w="5128"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r w:rsidRPr="007901BA">
                    <w:rPr>
                      <w:rFonts w:eastAsia="Times New Roman"/>
                      <w:iCs/>
                      <w:sz w:val="22"/>
                      <w:szCs w:val="22"/>
                    </w:rPr>
                    <w:t>Б</w:t>
                  </w:r>
                  <w:r w:rsidRPr="007901BA">
                    <w:rPr>
                      <w:rFonts w:eastAsia="Times New Roman"/>
                      <w:iCs/>
                      <w:sz w:val="22"/>
                      <w:szCs w:val="22"/>
                      <w:lang w:val="en-US"/>
                    </w:rPr>
                    <w:t>. Have you ever________to New York?</w:t>
                  </w:r>
                </w:p>
              </w:tc>
            </w:tr>
            <w:tr w:rsidR="007901BA" w:rsidRPr="00853D2A" w:rsidTr="007901BA">
              <w:trPr>
                <w:trHeight w:hRule="exact" w:val="855"/>
              </w:trPr>
              <w:tc>
                <w:tcPr>
                  <w:tcW w:w="3402"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r w:rsidRPr="007901BA">
                    <w:rPr>
                      <w:rFonts w:eastAsia="Times New Roman"/>
                      <w:iCs/>
                      <w:sz w:val="22"/>
                      <w:szCs w:val="22"/>
                      <w:lang w:val="en-US"/>
                    </w:rPr>
                    <w:t>3. be</w:t>
                  </w:r>
                </w:p>
              </w:tc>
              <w:tc>
                <w:tcPr>
                  <w:tcW w:w="5128" w:type="dxa"/>
                  <w:tcBorders>
                    <w:top w:val="single" w:sz="4" w:space="0" w:color="auto"/>
                    <w:left w:val="single" w:sz="4" w:space="0" w:color="auto"/>
                    <w:bottom w:val="single" w:sz="4" w:space="0" w:color="auto"/>
                    <w:right w:val="single" w:sz="4" w:space="0" w:color="auto"/>
                  </w:tcBorders>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r w:rsidRPr="007901BA">
                    <w:rPr>
                      <w:rFonts w:eastAsia="Times New Roman"/>
                      <w:iCs/>
                      <w:sz w:val="22"/>
                      <w:szCs w:val="22"/>
                    </w:rPr>
                    <w:t>В</w:t>
                  </w:r>
                  <w:r w:rsidRPr="007901BA">
                    <w:rPr>
                      <w:rFonts w:eastAsia="Times New Roman"/>
                      <w:iCs/>
                      <w:sz w:val="22"/>
                      <w:szCs w:val="22"/>
                      <w:lang w:val="en-US"/>
                    </w:rPr>
                    <w:t>. John ___________</w:t>
                  </w:r>
                  <w:r w:rsidRPr="007901BA">
                    <w:rPr>
                      <w:rFonts w:eastAsia="Times New Roman"/>
                      <w:iCs/>
                      <w:sz w:val="22"/>
                      <w:szCs w:val="22"/>
                      <w:lang w:val="en-US"/>
                    </w:rPr>
                    <w:tab/>
                    <w:t>got many interesting friends.</w:t>
                  </w:r>
                </w:p>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p>
              </w:tc>
            </w:tr>
            <w:tr w:rsidR="007901BA" w:rsidRPr="00853D2A" w:rsidTr="007901BA">
              <w:trPr>
                <w:trHeight w:hRule="exact" w:val="862"/>
              </w:trPr>
              <w:tc>
                <w:tcPr>
                  <w:tcW w:w="3402"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r w:rsidRPr="007901BA">
                    <w:rPr>
                      <w:rFonts w:eastAsia="Times New Roman"/>
                      <w:iCs/>
                      <w:sz w:val="22"/>
                      <w:szCs w:val="22"/>
                      <w:lang w:val="en-US"/>
                    </w:rPr>
                    <w:t>4. has</w:t>
                  </w:r>
                </w:p>
              </w:tc>
              <w:tc>
                <w:tcPr>
                  <w:tcW w:w="5128"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r w:rsidRPr="007901BA">
                    <w:rPr>
                      <w:rFonts w:eastAsia="Times New Roman"/>
                      <w:iCs/>
                      <w:sz w:val="22"/>
                      <w:szCs w:val="22"/>
                    </w:rPr>
                    <w:t>Г</w:t>
                  </w:r>
                  <w:r w:rsidRPr="007901BA">
                    <w:rPr>
                      <w:rFonts w:eastAsia="Times New Roman"/>
                      <w:iCs/>
                      <w:sz w:val="22"/>
                      <w:szCs w:val="22"/>
                      <w:lang w:val="en-US"/>
                    </w:rPr>
                    <w:t>. I will __________in my office between two and three o’clock.</w:t>
                  </w:r>
                </w:p>
              </w:tc>
            </w:tr>
            <w:tr w:rsidR="007901BA" w:rsidRPr="007901BA" w:rsidTr="007901BA">
              <w:trPr>
                <w:trHeight w:hRule="exact" w:val="560"/>
              </w:trPr>
              <w:tc>
                <w:tcPr>
                  <w:tcW w:w="3402" w:type="dxa"/>
                  <w:tcBorders>
                    <w:top w:val="single" w:sz="4" w:space="0" w:color="auto"/>
                    <w:left w:val="single" w:sz="4" w:space="0" w:color="auto"/>
                    <w:bottom w:val="single" w:sz="4" w:space="0" w:color="auto"/>
                    <w:right w:val="single" w:sz="4" w:space="0" w:color="auto"/>
                  </w:tcBorders>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b/>
                      <w:iCs/>
                      <w:sz w:val="22"/>
                      <w:szCs w:val="22"/>
                    </w:rPr>
                  </w:pPr>
                  <w:r w:rsidRPr="007901BA">
                    <w:rPr>
                      <w:rFonts w:eastAsia="Times New Roman"/>
                      <w:b/>
                      <w:iCs/>
                      <w:sz w:val="22"/>
                      <w:szCs w:val="22"/>
                    </w:rPr>
                    <w:t>(1Б, 2А, 3Г, 4В)</w:t>
                  </w:r>
                </w:p>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rPr>
                  </w:pPr>
                </w:p>
              </w:tc>
              <w:tc>
                <w:tcPr>
                  <w:tcW w:w="5128" w:type="dxa"/>
                  <w:tcBorders>
                    <w:top w:val="single" w:sz="4" w:space="0" w:color="auto"/>
                    <w:left w:val="single" w:sz="4" w:space="0" w:color="auto"/>
                    <w:bottom w:val="single" w:sz="4" w:space="0" w:color="auto"/>
                    <w:right w:val="single" w:sz="4" w:space="0" w:color="auto"/>
                  </w:tcBorders>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rPr>
                  </w:pPr>
                </w:p>
              </w:tc>
            </w:tr>
          </w:tbl>
          <w:p w:rsidR="007901BA" w:rsidRPr="007901BA" w:rsidRDefault="007901BA" w:rsidP="007901BA">
            <w:pPr>
              <w:widowControl/>
              <w:rPr>
                <w:i/>
                <w:sz w:val="22"/>
                <w:szCs w:val="22"/>
              </w:rPr>
            </w:pPr>
          </w:p>
        </w:tc>
      </w:tr>
      <w:tr w:rsidR="007901BA" w:rsidRPr="007901BA" w:rsidTr="007901BA">
        <w:trPr>
          <w:jc w:val="center"/>
        </w:trPr>
        <w:tc>
          <w:tcPr>
            <w:tcW w:w="3370"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b/>
              </w:rPr>
              <w:t>Уровень сложности</w:t>
            </w:r>
          </w:p>
        </w:tc>
        <w:tc>
          <w:tcPr>
            <w:tcW w:w="5975"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b/>
              </w:rPr>
              <w:t>Высокий</w:t>
            </w:r>
          </w:p>
        </w:tc>
      </w:tr>
      <w:tr w:rsidR="007901BA" w:rsidRPr="007901BA" w:rsidTr="007901BA">
        <w:trPr>
          <w:jc w:val="center"/>
        </w:trPr>
        <w:tc>
          <w:tcPr>
            <w:tcW w:w="3370"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b/>
              </w:rPr>
              <w:t>Тип задания</w:t>
            </w:r>
          </w:p>
        </w:tc>
        <w:tc>
          <w:tcPr>
            <w:tcW w:w="5975"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b/>
              </w:rPr>
              <w:t>Задания с развернутым ответом</w:t>
            </w:r>
          </w:p>
        </w:tc>
      </w:tr>
      <w:tr w:rsidR="007901BA" w:rsidRPr="007901BA" w:rsidTr="007901BA">
        <w:trPr>
          <w:jc w:val="center"/>
        </w:trPr>
        <w:tc>
          <w:tcPr>
            <w:tcW w:w="3370"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i/>
              </w:rPr>
              <w:t>Инструкция:</w:t>
            </w:r>
          </w:p>
        </w:tc>
        <w:tc>
          <w:tcPr>
            <w:tcW w:w="5975"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i/>
              </w:rPr>
              <w:t>введите развернутый обоснованный ответ</w:t>
            </w:r>
          </w:p>
        </w:tc>
      </w:tr>
      <w:tr w:rsidR="007901BA" w:rsidRPr="007901BA" w:rsidTr="007901BA">
        <w:trPr>
          <w:jc w:val="center"/>
        </w:trPr>
        <w:tc>
          <w:tcPr>
            <w:tcW w:w="9345" w:type="dxa"/>
            <w:gridSpan w:val="4"/>
            <w:tcBorders>
              <w:top w:val="single" w:sz="4" w:space="0" w:color="auto"/>
              <w:left w:val="single" w:sz="4" w:space="0" w:color="auto"/>
              <w:bottom w:val="single" w:sz="4" w:space="0" w:color="auto"/>
              <w:right w:val="single" w:sz="4" w:space="0" w:color="auto"/>
            </w:tcBorders>
          </w:tcPr>
          <w:p w:rsidR="007901BA" w:rsidRPr="007901BA" w:rsidRDefault="007901BA" w:rsidP="007901BA">
            <w:pPr>
              <w:widowControl/>
              <w:rPr>
                <w:i/>
              </w:rPr>
            </w:pPr>
            <w:r w:rsidRPr="007901BA">
              <w:rPr>
                <w:b/>
                <w:bCs/>
              </w:rPr>
              <w:t>7.</w:t>
            </w:r>
            <w:r w:rsidRPr="007901BA">
              <w:rPr>
                <w:bCs/>
              </w:rPr>
              <w:t xml:space="preserve"> </w:t>
            </w:r>
            <w:r w:rsidRPr="007901BA">
              <w:rPr>
                <w:b/>
                <w:bCs/>
                <w:i/>
                <w:iCs/>
              </w:rPr>
              <w:t>Употребите глаголы в правильной форме.</w:t>
            </w:r>
          </w:p>
          <w:p w:rsidR="007901BA" w:rsidRPr="007901BA" w:rsidRDefault="007901BA" w:rsidP="007901BA">
            <w:pPr>
              <w:widowControl/>
              <w:rPr>
                <w:lang w:val="en-US"/>
              </w:rPr>
            </w:pPr>
            <w:r w:rsidRPr="007901BA">
              <w:rPr>
                <w:lang w:val="en-US"/>
              </w:rPr>
              <w:t xml:space="preserve">Yesterday, when I arrived at the station Mary (wait) for me. </w:t>
            </w:r>
          </w:p>
          <w:p w:rsidR="007901BA" w:rsidRPr="007901BA" w:rsidRDefault="007901BA" w:rsidP="007901BA">
            <w:pPr>
              <w:widowControl/>
              <w:rPr>
                <w:b/>
              </w:rPr>
            </w:pPr>
            <w:r w:rsidRPr="007901BA">
              <w:rPr>
                <w:b/>
              </w:rPr>
              <w:t>(Эталонный ответ: was waiting)</w:t>
            </w:r>
          </w:p>
          <w:p w:rsidR="007901BA" w:rsidRPr="007901BA" w:rsidRDefault="007901BA" w:rsidP="007901BA">
            <w:pPr>
              <w:widowControl/>
              <w:rPr>
                <w:b/>
                <w:bCs/>
                <w:i/>
                <w:iCs/>
              </w:rPr>
            </w:pPr>
            <w:r w:rsidRPr="007901BA">
              <w:rPr>
                <w:b/>
                <w:bCs/>
              </w:rPr>
              <w:t xml:space="preserve">8. </w:t>
            </w:r>
            <w:r w:rsidRPr="007901BA">
              <w:rPr>
                <w:b/>
                <w:bCs/>
                <w:i/>
                <w:iCs/>
              </w:rPr>
              <w:t>Употребите глаголы в правильной форме.</w:t>
            </w:r>
          </w:p>
          <w:p w:rsidR="007901BA" w:rsidRPr="007901BA" w:rsidRDefault="007901BA" w:rsidP="007901BA">
            <w:pPr>
              <w:widowControl/>
              <w:rPr>
                <w:bCs/>
                <w:iCs/>
                <w:lang w:val="en-US"/>
              </w:rPr>
            </w:pPr>
            <w:r w:rsidRPr="007901BA">
              <w:rPr>
                <w:bCs/>
                <w:iCs/>
                <w:lang w:val="en-US"/>
              </w:rPr>
              <w:t>I (go) to New York two years ago.</w:t>
            </w:r>
          </w:p>
          <w:p w:rsidR="007901BA" w:rsidRPr="007901BA" w:rsidRDefault="007901BA" w:rsidP="007901BA">
            <w:pPr>
              <w:widowControl/>
              <w:rPr>
                <w:b/>
                <w:lang w:val="en-US"/>
              </w:rPr>
            </w:pPr>
            <w:r w:rsidRPr="007901BA">
              <w:rPr>
                <w:b/>
                <w:lang w:val="en-US"/>
              </w:rPr>
              <w:t xml:space="preserve"> (</w:t>
            </w:r>
            <w:r w:rsidRPr="007901BA">
              <w:rPr>
                <w:b/>
              </w:rPr>
              <w:t>Эталонный</w:t>
            </w:r>
            <w:r w:rsidRPr="007901BA">
              <w:rPr>
                <w:b/>
                <w:lang w:val="en-US"/>
              </w:rPr>
              <w:t xml:space="preserve"> </w:t>
            </w:r>
            <w:r w:rsidRPr="007901BA">
              <w:rPr>
                <w:b/>
              </w:rPr>
              <w:t>ответ</w:t>
            </w:r>
            <w:r w:rsidRPr="007901BA">
              <w:rPr>
                <w:b/>
                <w:lang w:val="en-US"/>
              </w:rPr>
              <w:t>:  went)</w:t>
            </w:r>
          </w:p>
          <w:p w:rsidR="007901BA" w:rsidRPr="007901BA" w:rsidRDefault="007901BA" w:rsidP="007901BA">
            <w:pPr>
              <w:widowControl/>
              <w:rPr>
                <w:bCs/>
                <w:lang w:val="en-US"/>
              </w:rPr>
            </w:pPr>
          </w:p>
        </w:tc>
      </w:tr>
      <w:tr w:rsidR="007901BA" w:rsidRPr="007901BA" w:rsidTr="007901BA">
        <w:trPr>
          <w:trHeight w:val="207"/>
          <w:jc w:val="center"/>
        </w:trPr>
        <w:tc>
          <w:tcPr>
            <w:tcW w:w="1637" w:type="dxa"/>
            <w:tcBorders>
              <w:top w:val="single" w:sz="4" w:space="0" w:color="auto"/>
              <w:left w:val="single" w:sz="4" w:space="0" w:color="auto"/>
              <w:bottom w:val="single" w:sz="4" w:space="0" w:color="auto"/>
              <w:right w:val="single" w:sz="4" w:space="0" w:color="auto"/>
            </w:tcBorders>
            <w:shd w:val="clear" w:color="auto" w:fill="D9D9D9"/>
            <w:hideMark/>
          </w:tcPr>
          <w:p w:rsidR="007901BA" w:rsidRPr="007901BA" w:rsidRDefault="007901BA" w:rsidP="007901BA">
            <w:pPr>
              <w:widowControl/>
              <w:rPr>
                <w:b/>
              </w:rPr>
            </w:pPr>
            <w:r w:rsidRPr="007901BA">
              <w:rPr>
                <w:b/>
              </w:rPr>
              <w:t xml:space="preserve">Индикатор </w:t>
            </w:r>
          </w:p>
        </w:tc>
        <w:tc>
          <w:tcPr>
            <w:tcW w:w="1733" w:type="dxa"/>
            <w:tcBorders>
              <w:top w:val="single" w:sz="4" w:space="0" w:color="auto"/>
              <w:left w:val="single" w:sz="4" w:space="0" w:color="auto"/>
              <w:bottom w:val="single" w:sz="4" w:space="0" w:color="auto"/>
              <w:right w:val="single" w:sz="4" w:space="0" w:color="auto"/>
            </w:tcBorders>
            <w:shd w:val="clear" w:color="auto" w:fill="D9D9D9"/>
            <w:hideMark/>
          </w:tcPr>
          <w:p w:rsidR="007901BA" w:rsidRPr="007901BA" w:rsidRDefault="001B3210" w:rsidP="007901BA">
            <w:pPr>
              <w:widowControl/>
              <w:rPr>
                <w:b/>
              </w:rPr>
            </w:pPr>
            <w:r>
              <w:rPr>
                <w:b/>
              </w:rPr>
              <w:t>УК-4.1</w:t>
            </w:r>
          </w:p>
        </w:tc>
        <w:tc>
          <w:tcPr>
            <w:tcW w:w="1417" w:type="dxa"/>
            <w:tcBorders>
              <w:top w:val="single" w:sz="4" w:space="0" w:color="auto"/>
              <w:left w:val="single" w:sz="4" w:space="0" w:color="auto"/>
              <w:bottom w:val="single" w:sz="4" w:space="0" w:color="auto"/>
              <w:right w:val="single" w:sz="4" w:space="0" w:color="auto"/>
            </w:tcBorders>
            <w:shd w:val="clear" w:color="auto" w:fill="D9D9D9"/>
            <w:hideMark/>
          </w:tcPr>
          <w:p w:rsidR="007901BA" w:rsidRPr="007901BA" w:rsidRDefault="007901BA" w:rsidP="007901BA">
            <w:pPr>
              <w:widowControl/>
              <w:rPr>
                <w:b/>
              </w:rPr>
            </w:pPr>
            <w:r w:rsidRPr="007901BA">
              <w:rPr>
                <w:b/>
              </w:rPr>
              <w:t>Семестр</w:t>
            </w:r>
          </w:p>
        </w:tc>
        <w:tc>
          <w:tcPr>
            <w:tcW w:w="4558" w:type="dxa"/>
            <w:tcBorders>
              <w:top w:val="single" w:sz="4" w:space="0" w:color="auto"/>
              <w:left w:val="single" w:sz="4" w:space="0" w:color="auto"/>
              <w:bottom w:val="single" w:sz="4" w:space="0" w:color="auto"/>
              <w:right w:val="single" w:sz="4" w:space="0" w:color="auto"/>
            </w:tcBorders>
            <w:shd w:val="clear" w:color="auto" w:fill="D9D9D9"/>
            <w:hideMark/>
          </w:tcPr>
          <w:p w:rsidR="007901BA" w:rsidRPr="007901BA" w:rsidRDefault="007901BA" w:rsidP="007901BA">
            <w:pPr>
              <w:widowControl/>
              <w:rPr>
                <w:b/>
                <w:lang w:val="en-US"/>
              </w:rPr>
            </w:pPr>
            <w:r w:rsidRPr="007901BA">
              <w:rPr>
                <w:b/>
                <w:lang w:val="en-US"/>
              </w:rPr>
              <w:t>1</w:t>
            </w:r>
          </w:p>
        </w:tc>
      </w:tr>
      <w:tr w:rsidR="007901BA" w:rsidRPr="007901BA" w:rsidTr="007901BA">
        <w:trPr>
          <w:jc w:val="center"/>
        </w:trPr>
        <w:tc>
          <w:tcPr>
            <w:tcW w:w="3370"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b/>
              </w:rPr>
              <w:t>Уровень сложности</w:t>
            </w:r>
          </w:p>
        </w:tc>
        <w:tc>
          <w:tcPr>
            <w:tcW w:w="5975"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b/>
              </w:rPr>
              <w:t>Базовый</w:t>
            </w:r>
          </w:p>
        </w:tc>
      </w:tr>
      <w:tr w:rsidR="007901BA" w:rsidRPr="007901BA" w:rsidTr="007901BA">
        <w:trPr>
          <w:jc w:val="center"/>
        </w:trPr>
        <w:tc>
          <w:tcPr>
            <w:tcW w:w="3370"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b/>
              </w:rPr>
              <w:t>Тип задания</w:t>
            </w:r>
          </w:p>
        </w:tc>
        <w:tc>
          <w:tcPr>
            <w:tcW w:w="5975"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b/>
              </w:rPr>
              <w:t>Задания с выбором одного ответа / нескольких ответов</w:t>
            </w:r>
          </w:p>
        </w:tc>
      </w:tr>
      <w:tr w:rsidR="007901BA" w:rsidRPr="007901BA" w:rsidTr="007901BA">
        <w:trPr>
          <w:jc w:val="center"/>
        </w:trPr>
        <w:tc>
          <w:tcPr>
            <w:tcW w:w="3370"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i/>
              </w:rPr>
              <w:t>Инструкция:</w:t>
            </w:r>
          </w:p>
        </w:tc>
        <w:tc>
          <w:tcPr>
            <w:tcW w:w="5975"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i/>
              </w:rPr>
              <w:t>укажите один вариант ответа / не менее двух вариантов</w:t>
            </w:r>
          </w:p>
        </w:tc>
      </w:tr>
      <w:tr w:rsidR="007901BA" w:rsidRPr="007901BA" w:rsidTr="007901BA">
        <w:trPr>
          <w:trHeight w:val="416"/>
          <w:jc w:val="center"/>
        </w:trPr>
        <w:tc>
          <w:tcPr>
            <w:tcW w:w="9345" w:type="dxa"/>
            <w:gridSpan w:val="4"/>
            <w:tcBorders>
              <w:top w:val="single" w:sz="4" w:space="0" w:color="auto"/>
              <w:left w:val="single" w:sz="4" w:space="0" w:color="auto"/>
              <w:bottom w:val="single" w:sz="4" w:space="0" w:color="auto"/>
              <w:right w:val="single" w:sz="4" w:space="0" w:color="auto"/>
            </w:tcBorders>
          </w:tcPr>
          <w:p w:rsidR="007901BA" w:rsidRPr="007901BA" w:rsidRDefault="007901BA" w:rsidP="007901BA">
            <w:pPr>
              <w:widowControl/>
              <w:rPr>
                <w:i/>
                <w:lang w:val="en-US"/>
              </w:rPr>
            </w:pPr>
            <w:r w:rsidRPr="007901BA">
              <w:rPr>
                <w:i/>
                <w:lang w:val="en-US"/>
              </w:rPr>
              <w:t xml:space="preserve">9. </w:t>
            </w:r>
            <w:r w:rsidRPr="007901BA">
              <w:rPr>
                <w:lang w:val="en-US"/>
              </w:rPr>
              <w:t>At present, the English Language is a _________ subject in the most part of schools in Europe.</w:t>
            </w:r>
          </w:p>
          <w:p w:rsidR="007901BA" w:rsidRPr="007901BA" w:rsidRDefault="007901BA" w:rsidP="007901BA">
            <w:pPr>
              <w:widowControl/>
              <w:rPr>
                <w:lang w:val="en-US"/>
              </w:rPr>
            </w:pPr>
            <w:r w:rsidRPr="007901BA">
              <w:rPr>
                <w:bCs/>
              </w:rPr>
              <w:t>А</w:t>
            </w:r>
            <w:r w:rsidRPr="007901BA">
              <w:rPr>
                <w:bCs/>
                <w:lang w:val="en-US"/>
              </w:rPr>
              <w:t>.</w:t>
            </w:r>
            <w:r w:rsidRPr="007901BA">
              <w:rPr>
                <w:lang w:val="en-US"/>
              </w:rPr>
              <w:t xml:space="preserve"> useful</w:t>
            </w:r>
          </w:p>
          <w:p w:rsidR="007901BA" w:rsidRPr="007901BA" w:rsidRDefault="007901BA" w:rsidP="007901BA">
            <w:pPr>
              <w:widowControl/>
              <w:rPr>
                <w:b/>
                <w:bCs/>
                <w:sz w:val="22"/>
                <w:szCs w:val="22"/>
                <w:lang w:val="en-US"/>
              </w:rPr>
            </w:pPr>
            <w:r w:rsidRPr="007901BA">
              <w:rPr>
                <w:b/>
                <w:bCs/>
              </w:rPr>
              <w:t>Б</w:t>
            </w:r>
            <w:r w:rsidRPr="007901BA">
              <w:rPr>
                <w:b/>
                <w:bCs/>
                <w:lang w:val="en-US"/>
              </w:rPr>
              <w:t>.</w:t>
            </w:r>
            <w:r w:rsidRPr="007901BA">
              <w:rPr>
                <w:b/>
                <w:lang w:val="en-US"/>
              </w:rPr>
              <w:t xml:space="preserve"> </w:t>
            </w:r>
            <w:r w:rsidRPr="007901BA">
              <w:rPr>
                <w:b/>
                <w:bCs/>
                <w:lang w:val="en-US"/>
              </w:rPr>
              <w:t>compulsory</w:t>
            </w:r>
          </w:p>
          <w:p w:rsidR="007901BA" w:rsidRPr="007901BA" w:rsidRDefault="007901BA" w:rsidP="007901BA">
            <w:pPr>
              <w:widowControl/>
              <w:rPr>
                <w:lang w:val="en-US"/>
              </w:rPr>
            </w:pPr>
            <w:r w:rsidRPr="007901BA">
              <w:t>В</w:t>
            </w:r>
            <w:r w:rsidRPr="007901BA">
              <w:rPr>
                <w:lang w:val="en-US"/>
              </w:rPr>
              <w:t>. difficult</w:t>
            </w:r>
          </w:p>
          <w:p w:rsidR="007901BA" w:rsidRPr="007901BA" w:rsidRDefault="007901BA" w:rsidP="007901BA">
            <w:pPr>
              <w:widowControl/>
              <w:rPr>
                <w:lang w:val="en-US"/>
              </w:rPr>
            </w:pPr>
            <w:r w:rsidRPr="007901BA">
              <w:t>Г</w:t>
            </w:r>
            <w:r w:rsidRPr="007901BA">
              <w:rPr>
                <w:lang w:val="en-US"/>
              </w:rPr>
              <w:t>. interesting</w:t>
            </w:r>
          </w:p>
          <w:p w:rsidR="007901BA" w:rsidRPr="007901BA" w:rsidRDefault="007901BA" w:rsidP="007901BA">
            <w:pPr>
              <w:widowControl/>
              <w:rPr>
                <w:i/>
                <w:lang w:val="en-US"/>
              </w:rPr>
            </w:pPr>
          </w:p>
          <w:p w:rsidR="007901BA" w:rsidRPr="007901BA" w:rsidRDefault="007901BA" w:rsidP="007901BA">
            <w:pPr>
              <w:widowControl/>
              <w:rPr>
                <w:lang w:val="en-US"/>
              </w:rPr>
            </w:pPr>
            <w:r w:rsidRPr="007901BA">
              <w:rPr>
                <w:lang w:val="en-US"/>
              </w:rPr>
              <w:t>10. I don’t ____________ those people who prefer watching TV to reading books.</w:t>
            </w:r>
          </w:p>
          <w:p w:rsidR="007901BA" w:rsidRPr="007901BA" w:rsidRDefault="007901BA" w:rsidP="007901BA">
            <w:pPr>
              <w:widowControl/>
              <w:rPr>
                <w:lang w:val="en-US"/>
              </w:rPr>
            </w:pPr>
            <w:r w:rsidRPr="007901BA">
              <w:t>А</w:t>
            </w:r>
            <w:r w:rsidRPr="007901BA">
              <w:rPr>
                <w:lang w:val="en-US"/>
              </w:rPr>
              <w:t>. agree to</w:t>
            </w:r>
            <w:r w:rsidRPr="007901BA">
              <w:rPr>
                <w:lang w:val="en-US"/>
              </w:rPr>
              <w:tab/>
            </w:r>
          </w:p>
          <w:p w:rsidR="007901BA" w:rsidRPr="007901BA" w:rsidRDefault="007901BA" w:rsidP="007901BA">
            <w:pPr>
              <w:widowControl/>
              <w:rPr>
                <w:bCs/>
                <w:sz w:val="22"/>
                <w:szCs w:val="22"/>
                <w:lang w:val="en-US"/>
              </w:rPr>
            </w:pPr>
            <w:r w:rsidRPr="007901BA">
              <w:rPr>
                <w:bCs/>
              </w:rPr>
              <w:t>Б</w:t>
            </w:r>
            <w:r w:rsidRPr="007901BA">
              <w:rPr>
                <w:bCs/>
                <w:lang w:val="en-US"/>
              </w:rPr>
              <w:t>. watch</w:t>
            </w:r>
          </w:p>
          <w:p w:rsidR="007901BA" w:rsidRPr="007901BA" w:rsidRDefault="007901BA" w:rsidP="007901BA">
            <w:pPr>
              <w:widowControl/>
              <w:rPr>
                <w:b/>
                <w:lang w:val="en-US"/>
              </w:rPr>
            </w:pPr>
            <w:r w:rsidRPr="007901BA">
              <w:rPr>
                <w:b/>
              </w:rPr>
              <w:t>В</w:t>
            </w:r>
            <w:r w:rsidRPr="007901BA">
              <w:rPr>
                <w:b/>
                <w:lang w:val="en-US"/>
              </w:rPr>
              <w:t>. approve of</w:t>
            </w:r>
          </w:p>
          <w:p w:rsidR="007901BA" w:rsidRPr="007901BA" w:rsidRDefault="007901BA" w:rsidP="007901BA">
            <w:pPr>
              <w:widowControl/>
              <w:rPr>
                <w:bCs/>
              </w:rPr>
            </w:pPr>
            <w:r w:rsidRPr="007901BA">
              <w:rPr>
                <w:bCs/>
              </w:rPr>
              <w:t>Г</w:t>
            </w:r>
            <w:r w:rsidRPr="007901BA">
              <w:rPr>
                <w:bCs/>
                <w:lang w:val="en-US"/>
              </w:rPr>
              <w:t>. prefer</w:t>
            </w:r>
          </w:p>
          <w:p w:rsidR="007901BA" w:rsidRPr="007901BA" w:rsidRDefault="007901BA" w:rsidP="007901BA">
            <w:pPr>
              <w:widowControl/>
              <w:rPr>
                <w:b/>
                <w:lang w:val="en-US"/>
              </w:rPr>
            </w:pPr>
          </w:p>
        </w:tc>
      </w:tr>
      <w:tr w:rsidR="007901BA" w:rsidRPr="007901BA" w:rsidTr="007901BA">
        <w:trPr>
          <w:jc w:val="center"/>
        </w:trPr>
        <w:tc>
          <w:tcPr>
            <w:tcW w:w="3370"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b/>
              </w:rPr>
              <w:t>Уровень сложности</w:t>
            </w:r>
          </w:p>
        </w:tc>
        <w:tc>
          <w:tcPr>
            <w:tcW w:w="5975"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b/>
              </w:rPr>
              <w:t>Повышенный</w:t>
            </w:r>
          </w:p>
        </w:tc>
      </w:tr>
      <w:tr w:rsidR="007901BA" w:rsidRPr="007901BA" w:rsidTr="007901BA">
        <w:trPr>
          <w:jc w:val="center"/>
        </w:trPr>
        <w:tc>
          <w:tcPr>
            <w:tcW w:w="3370"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b/>
              </w:rPr>
              <w:t>Тип задания</w:t>
            </w:r>
          </w:p>
        </w:tc>
        <w:tc>
          <w:tcPr>
            <w:tcW w:w="5975"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b/>
              </w:rPr>
              <w:t>Задания на установление последовательности / соответствия</w:t>
            </w:r>
          </w:p>
        </w:tc>
      </w:tr>
      <w:tr w:rsidR="007901BA" w:rsidRPr="007901BA" w:rsidTr="007901BA">
        <w:trPr>
          <w:jc w:val="center"/>
        </w:trPr>
        <w:tc>
          <w:tcPr>
            <w:tcW w:w="3370"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i/>
              </w:rPr>
              <w:t>Инструкция:</w:t>
            </w:r>
          </w:p>
        </w:tc>
        <w:tc>
          <w:tcPr>
            <w:tcW w:w="5975"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i/>
              </w:rPr>
              <w:t>установите последовательность элементов / соответствие между объектами задания и вариантами ответа</w:t>
            </w:r>
          </w:p>
        </w:tc>
      </w:tr>
      <w:tr w:rsidR="007901BA" w:rsidRPr="007901BA" w:rsidTr="007901BA">
        <w:trPr>
          <w:jc w:val="center"/>
        </w:trPr>
        <w:tc>
          <w:tcPr>
            <w:tcW w:w="9345" w:type="dxa"/>
            <w:gridSpan w:val="4"/>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iCs/>
              </w:rPr>
            </w:pPr>
            <w:r w:rsidRPr="007901BA">
              <w:rPr>
                <w:iCs/>
                <w:lang w:val="en-US"/>
              </w:rPr>
              <w:t xml:space="preserve">11. </w:t>
            </w:r>
            <w:r w:rsidRPr="007901BA">
              <w:rPr>
                <w:iCs/>
              </w:rPr>
              <w:t>Установите</w:t>
            </w:r>
            <w:r w:rsidRPr="007901BA">
              <w:rPr>
                <w:iCs/>
                <w:lang w:val="en-US"/>
              </w:rPr>
              <w:t xml:space="preserve"> </w:t>
            </w:r>
            <w:r w:rsidRPr="007901BA">
              <w:rPr>
                <w:iCs/>
              </w:rPr>
              <w:t>соответствие: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402"/>
              <w:gridCol w:w="5128"/>
            </w:tblGrid>
            <w:tr w:rsidR="007901BA" w:rsidRPr="00853D2A" w:rsidTr="007901BA">
              <w:trPr>
                <w:trHeight w:hRule="exact" w:val="497"/>
              </w:trPr>
              <w:tc>
                <w:tcPr>
                  <w:tcW w:w="3402"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spacing w:line="242" w:lineRule="exact"/>
                    <w:rPr>
                      <w:rFonts w:eastAsia="Times New Roman"/>
                      <w:sz w:val="24"/>
                      <w:szCs w:val="24"/>
                      <w:lang w:val="en-US"/>
                    </w:rPr>
                  </w:pPr>
                  <w:r w:rsidRPr="007901BA">
                    <w:rPr>
                      <w:sz w:val="22"/>
                      <w:szCs w:val="22"/>
                      <w:lang w:val="en-US" w:eastAsia="en-US"/>
                    </w:rPr>
                    <w:t>1.</w:t>
                  </w:r>
                  <w:r w:rsidRPr="007901BA">
                    <w:rPr>
                      <w:spacing w:val="1"/>
                      <w:sz w:val="22"/>
                      <w:szCs w:val="22"/>
                      <w:lang w:val="en-US" w:eastAsia="en-US"/>
                    </w:rPr>
                    <w:t>What are you doing tomorrow evening?</w:t>
                  </w:r>
                </w:p>
              </w:tc>
              <w:tc>
                <w:tcPr>
                  <w:tcW w:w="5128"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spacing w:line="242" w:lineRule="exact"/>
                    <w:rPr>
                      <w:rFonts w:eastAsia="Times New Roman"/>
                      <w:sz w:val="24"/>
                      <w:szCs w:val="24"/>
                      <w:lang w:val="en-US"/>
                    </w:rPr>
                  </w:pPr>
                  <w:r w:rsidRPr="007901BA">
                    <w:rPr>
                      <w:sz w:val="22"/>
                      <w:szCs w:val="22"/>
                      <w:lang w:eastAsia="en-US"/>
                    </w:rPr>
                    <w:t>А</w:t>
                  </w:r>
                  <w:r w:rsidRPr="007901BA">
                    <w:rPr>
                      <w:sz w:val="22"/>
                      <w:szCs w:val="22"/>
                      <w:lang w:val="en-US" w:eastAsia="en-US"/>
                    </w:rPr>
                    <w:t>. He is playing tennis.</w:t>
                  </w:r>
                </w:p>
              </w:tc>
            </w:tr>
            <w:tr w:rsidR="007901BA" w:rsidRPr="00853D2A" w:rsidTr="007901BA">
              <w:trPr>
                <w:trHeight w:hRule="exact" w:val="506"/>
              </w:trPr>
              <w:tc>
                <w:tcPr>
                  <w:tcW w:w="3402"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spacing w:line="241" w:lineRule="exact"/>
                    <w:rPr>
                      <w:rFonts w:eastAsia="Times New Roman"/>
                      <w:sz w:val="24"/>
                      <w:szCs w:val="24"/>
                      <w:lang w:val="en-US"/>
                    </w:rPr>
                  </w:pPr>
                  <w:r w:rsidRPr="007901BA">
                    <w:rPr>
                      <w:sz w:val="22"/>
                      <w:szCs w:val="22"/>
                      <w:lang w:val="en-US" w:eastAsia="en-US"/>
                    </w:rPr>
                    <w:t xml:space="preserve">2. </w:t>
                  </w:r>
                  <w:r w:rsidRPr="007901BA">
                    <w:rPr>
                      <w:spacing w:val="-2"/>
                      <w:sz w:val="22"/>
                      <w:szCs w:val="22"/>
                      <w:lang w:val="en-US" w:eastAsia="en-US"/>
                    </w:rPr>
                    <w:t>How long have you been studying English?</w:t>
                  </w:r>
                </w:p>
              </w:tc>
              <w:tc>
                <w:tcPr>
                  <w:tcW w:w="5128"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ind w:right="324"/>
                    <w:rPr>
                      <w:rFonts w:eastAsia="Times New Roman"/>
                      <w:sz w:val="24"/>
                      <w:szCs w:val="24"/>
                      <w:lang w:val="en-US"/>
                    </w:rPr>
                  </w:pPr>
                  <w:r w:rsidRPr="007901BA">
                    <w:rPr>
                      <w:spacing w:val="4"/>
                      <w:sz w:val="22"/>
                      <w:szCs w:val="22"/>
                      <w:lang w:eastAsia="en-US"/>
                    </w:rPr>
                    <w:t>Б</w:t>
                  </w:r>
                  <w:r w:rsidRPr="007901BA">
                    <w:rPr>
                      <w:spacing w:val="4"/>
                      <w:sz w:val="22"/>
                      <w:szCs w:val="22"/>
                      <w:lang w:val="en-US" w:eastAsia="en-US"/>
                    </w:rPr>
                    <w:t>. I’m going to the theatre.</w:t>
                  </w:r>
                </w:p>
              </w:tc>
            </w:tr>
            <w:tr w:rsidR="007901BA" w:rsidRPr="00853D2A" w:rsidTr="007901BA">
              <w:trPr>
                <w:trHeight w:hRule="exact" w:val="518"/>
              </w:trPr>
              <w:tc>
                <w:tcPr>
                  <w:tcW w:w="3402"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spacing w:line="241" w:lineRule="exact"/>
                    <w:rPr>
                      <w:rFonts w:eastAsia="Times New Roman"/>
                      <w:sz w:val="24"/>
                      <w:szCs w:val="24"/>
                      <w:lang w:val="en-US"/>
                    </w:rPr>
                  </w:pPr>
                  <w:r w:rsidRPr="007901BA">
                    <w:rPr>
                      <w:sz w:val="22"/>
                      <w:szCs w:val="22"/>
                      <w:lang w:val="en-US" w:eastAsia="en-US"/>
                    </w:rPr>
                    <w:t>3.</w:t>
                  </w:r>
                  <w:r w:rsidRPr="007901BA">
                    <w:rPr>
                      <w:spacing w:val="1"/>
                      <w:sz w:val="22"/>
                      <w:szCs w:val="22"/>
                      <w:lang w:val="en-US" w:eastAsia="en-US"/>
                    </w:rPr>
                    <w:t xml:space="preserve"> How many times have you been to the United States?</w:t>
                  </w:r>
                </w:p>
              </w:tc>
              <w:tc>
                <w:tcPr>
                  <w:tcW w:w="5128"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ind w:right="228"/>
                    <w:rPr>
                      <w:rFonts w:eastAsia="Times New Roman"/>
                      <w:sz w:val="24"/>
                      <w:szCs w:val="24"/>
                      <w:lang w:val="en-US"/>
                    </w:rPr>
                  </w:pPr>
                  <w:r w:rsidRPr="007901BA">
                    <w:rPr>
                      <w:sz w:val="22"/>
                      <w:szCs w:val="22"/>
                      <w:lang w:eastAsia="en-US"/>
                    </w:rPr>
                    <w:t>В</w:t>
                  </w:r>
                  <w:r w:rsidRPr="007901BA">
                    <w:rPr>
                      <w:sz w:val="22"/>
                      <w:szCs w:val="22"/>
                      <w:lang w:val="en-US" w:eastAsia="en-US"/>
                    </w:rPr>
                    <w:t>. I have never been there.</w:t>
                  </w:r>
                </w:p>
              </w:tc>
            </w:tr>
            <w:tr w:rsidR="007901BA" w:rsidRPr="007901BA" w:rsidTr="007901BA">
              <w:trPr>
                <w:trHeight w:hRule="exact" w:val="590"/>
              </w:trPr>
              <w:tc>
                <w:tcPr>
                  <w:tcW w:w="3402"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pacing w:val="-2"/>
                      <w:sz w:val="22"/>
                      <w:szCs w:val="22"/>
                      <w:lang w:val="en-US" w:eastAsia="en-US"/>
                    </w:rPr>
                    <w:t>4. Where is Tom?</w:t>
                  </w:r>
                </w:p>
              </w:tc>
              <w:tc>
                <w:tcPr>
                  <w:tcW w:w="5128"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r w:rsidRPr="007901BA">
                    <w:rPr>
                      <w:sz w:val="22"/>
                      <w:szCs w:val="22"/>
                      <w:lang w:eastAsia="en-US"/>
                    </w:rPr>
                    <w:t>Г</w:t>
                  </w:r>
                  <w:r w:rsidRPr="007901BA">
                    <w:rPr>
                      <w:sz w:val="22"/>
                      <w:szCs w:val="22"/>
                      <w:lang w:val="en-US" w:eastAsia="en-US"/>
                    </w:rPr>
                    <w:t>. For a year.</w:t>
                  </w:r>
                </w:p>
              </w:tc>
            </w:tr>
            <w:tr w:rsidR="007901BA" w:rsidRPr="007901BA" w:rsidTr="007901BA">
              <w:trPr>
                <w:trHeight w:hRule="exact" w:val="560"/>
              </w:trPr>
              <w:tc>
                <w:tcPr>
                  <w:tcW w:w="3402"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b/>
                      <w:sz w:val="22"/>
                      <w:szCs w:val="22"/>
                      <w:lang w:eastAsia="en-US"/>
                    </w:rPr>
                    <w:t>(1.Б, 2Г, 3В, 4А)</w:t>
                  </w:r>
                </w:p>
              </w:tc>
              <w:tc>
                <w:tcPr>
                  <w:tcW w:w="5128" w:type="dxa"/>
                  <w:tcBorders>
                    <w:top w:val="single" w:sz="4" w:space="0" w:color="auto"/>
                    <w:left w:val="single" w:sz="4" w:space="0" w:color="auto"/>
                    <w:bottom w:val="single" w:sz="4" w:space="0" w:color="auto"/>
                    <w:right w:val="single" w:sz="4" w:space="0" w:color="auto"/>
                  </w:tcBorders>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p>
              </w:tc>
            </w:tr>
            <w:tr w:rsidR="007901BA" w:rsidRPr="007901BA" w:rsidTr="007901BA">
              <w:trPr>
                <w:trHeight w:hRule="exact" w:val="560"/>
              </w:trPr>
              <w:tc>
                <w:tcPr>
                  <w:tcW w:w="3402"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spacing w:after="160" w:line="259" w:lineRule="auto"/>
                    <w:rPr>
                      <w:rFonts w:eastAsia="Times New Roman"/>
                      <w:sz w:val="24"/>
                      <w:szCs w:val="24"/>
                      <w:lang w:val="en-US"/>
                    </w:rPr>
                  </w:pPr>
                  <w:r w:rsidRPr="007901BA">
                    <w:rPr>
                      <w:iCs/>
                      <w:sz w:val="22"/>
                      <w:szCs w:val="22"/>
                      <w:lang w:eastAsia="en-US"/>
                    </w:rPr>
                    <w:t>12. Установите соответствие:</w:t>
                  </w:r>
                </w:p>
              </w:tc>
              <w:tc>
                <w:tcPr>
                  <w:tcW w:w="5128" w:type="dxa"/>
                  <w:tcBorders>
                    <w:top w:val="single" w:sz="4" w:space="0" w:color="auto"/>
                    <w:left w:val="single" w:sz="4" w:space="0" w:color="auto"/>
                    <w:bottom w:val="single" w:sz="4" w:space="0" w:color="auto"/>
                    <w:right w:val="single" w:sz="4" w:space="0" w:color="auto"/>
                  </w:tcBorders>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p>
              </w:tc>
            </w:tr>
            <w:tr w:rsidR="007901BA" w:rsidRPr="00853D2A" w:rsidTr="007901BA">
              <w:trPr>
                <w:trHeight w:hRule="exact" w:val="2232"/>
              </w:trPr>
              <w:tc>
                <w:tcPr>
                  <w:tcW w:w="3402"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z w:val="22"/>
                      <w:szCs w:val="22"/>
                      <w:lang w:val="en-US" w:eastAsia="en-US"/>
                    </w:rPr>
                    <w:t>1.  Education in Russia before the October Revolution.</w:t>
                  </w:r>
                </w:p>
              </w:tc>
              <w:tc>
                <w:tcPr>
                  <w:tcW w:w="5128" w:type="dxa"/>
                  <w:tcBorders>
                    <w:top w:val="single" w:sz="4" w:space="0" w:color="auto"/>
                    <w:left w:val="single" w:sz="4" w:space="0" w:color="auto"/>
                    <w:bottom w:val="single" w:sz="4" w:space="0" w:color="auto"/>
                    <w:right w:val="single" w:sz="4" w:space="0" w:color="auto"/>
                  </w:tcBorders>
                </w:tcPr>
                <w:p w:rsidR="007901BA" w:rsidRPr="007901BA" w:rsidRDefault="007901BA" w:rsidP="007901BA">
                  <w:pPr>
                    <w:kinsoku w:val="0"/>
                    <w:overflowPunct w:val="0"/>
                    <w:autoSpaceDE w:val="0"/>
                    <w:autoSpaceDN w:val="0"/>
                    <w:adjustRightInd w:val="0"/>
                    <w:ind w:right="848"/>
                    <w:jc w:val="both"/>
                    <w:rPr>
                      <w:sz w:val="22"/>
                      <w:szCs w:val="22"/>
                      <w:lang w:val="en-US" w:eastAsia="en-US"/>
                    </w:rPr>
                  </w:pPr>
                  <w:r w:rsidRPr="007901BA">
                    <w:rPr>
                      <w:sz w:val="22"/>
                      <w:szCs w:val="22"/>
                      <w:lang w:eastAsia="en-US"/>
                    </w:rPr>
                    <w:t>А</w:t>
                  </w:r>
                  <w:r w:rsidRPr="007901BA">
                    <w:rPr>
                      <w:sz w:val="22"/>
                      <w:szCs w:val="22"/>
                      <w:lang w:val="en-US" w:eastAsia="en-US"/>
                    </w:rPr>
                    <w:t>. Between the 10th and 13th centuries Russia developed a high civilization, which formed the foundation of the Russian culture in the following centuries. During this period numerous cultural treasures were accumulated. The written works of the time show that the level of knowledge on most natural phenomena was as high as that of Ancient Greece.</w:t>
                  </w:r>
                </w:p>
                <w:p w:rsidR="007901BA" w:rsidRPr="007901BA" w:rsidRDefault="007901BA" w:rsidP="007901BA">
                  <w:pPr>
                    <w:kinsoku w:val="0"/>
                    <w:overflowPunct w:val="0"/>
                    <w:autoSpaceDE w:val="0"/>
                    <w:autoSpaceDN w:val="0"/>
                    <w:adjustRightInd w:val="0"/>
                    <w:ind w:right="848"/>
                    <w:jc w:val="both"/>
                    <w:rPr>
                      <w:rFonts w:eastAsia="Times New Roman"/>
                      <w:sz w:val="24"/>
                      <w:szCs w:val="24"/>
                      <w:lang w:val="en-US"/>
                    </w:rPr>
                  </w:pPr>
                </w:p>
              </w:tc>
            </w:tr>
            <w:tr w:rsidR="007901BA" w:rsidRPr="00853D2A" w:rsidTr="007901BA">
              <w:trPr>
                <w:trHeight w:hRule="exact" w:val="1979"/>
              </w:trPr>
              <w:tc>
                <w:tcPr>
                  <w:tcW w:w="3402"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z w:val="22"/>
                      <w:szCs w:val="22"/>
                      <w:lang w:val="en-US" w:eastAsia="en-US"/>
                    </w:rPr>
                    <w:t>2.</w:t>
                  </w:r>
                  <w:r w:rsidRPr="007901BA">
                    <w:rPr>
                      <w:spacing w:val="-2"/>
                      <w:sz w:val="22"/>
                      <w:szCs w:val="22"/>
                      <w:lang w:val="en-US" w:eastAsia="en-US"/>
                    </w:rPr>
                    <w:t xml:space="preserve"> The beginning of Higher Education in Russia.</w:t>
                  </w:r>
                </w:p>
              </w:tc>
              <w:tc>
                <w:tcPr>
                  <w:tcW w:w="5128"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ind w:right="848"/>
                    <w:jc w:val="both"/>
                    <w:rPr>
                      <w:rFonts w:eastAsia="Times New Roman"/>
                      <w:sz w:val="24"/>
                      <w:szCs w:val="24"/>
                      <w:lang w:val="en-US"/>
                    </w:rPr>
                  </w:pPr>
                  <w:r w:rsidRPr="007901BA">
                    <w:rPr>
                      <w:sz w:val="22"/>
                      <w:szCs w:val="22"/>
                      <w:lang w:eastAsia="en-US"/>
                    </w:rPr>
                    <w:t>Б</w:t>
                  </w:r>
                  <w:r w:rsidRPr="007901BA">
                    <w:rPr>
                      <w:sz w:val="22"/>
                      <w:szCs w:val="22"/>
                      <w:lang w:val="en-US" w:eastAsia="en-US"/>
                    </w:rPr>
                    <w:t>. Monasteries were cultural and educational centers. They had large libraries and well-equipped book-making shops, in which not only church manuscripts were copied and translated but original books were written. Today we can confidently say that Ancient Rus was a state of high culture and knowledge.</w:t>
                  </w:r>
                </w:p>
              </w:tc>
            </w:tr>
            <w:tr w:rsidR="007901BA" w:rsidRPr="00853D2A" w:rsidTr="007901BA">
              <w:trPr>
                <w:trHeight w:hRule="exact" w:val="2613"/>
              </w:trPr>
              <w:tc>
                <w:tcPr>
                  <w:tcW w:w="3402"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z w:val="22"/>
                      <w:szCs w:val="22"/>
                      <w:lang w:val="en-US" w:eastAsia="en-US"/>
                    </w:rPr>
                    <w:t>3. Cultural and educational centers in Ancient Rus.</w:t>
                  </w:r>
                </w:p>
              </w:tc>
              <w:tc>
                <w:tcPr>
                  <w:tcW w:w="5128"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ind w:right="848"/>
                    <w:jc w:val="both"/>
                    <w:rPr>
                      <w:sz w:val="22"/>
                      <w:szCs w:val="22"/>
                      <w:lang w:val="en-US" w:eastAsia="en-US"/>
                    </w:rPr>
                  </w:pPr>
                  <w:r w:rsidRPr="007901BA">
                    <w:rPr>
                      <w:sz w:val="22"/>
                      <w:szCs w:val="22"/>
                      <w:lang w:eastAsia="en-US"/>
                    </w:rPr>
                    <w:t>В</w:t>
                  </w:r>
                  <w:r w:rsidRPr="007901BA">
                    <w:rPr>
                      <w:sz w:val="22"/>
                      <w:szCs w:val="22"/>
                      <w:lang w:val="en-US" w:eastAsia="en-US"/>
                    </w:rPr>
                    <w:t xml:space="preserve">. In pre-revolutionary Russia there was a network of primary schools for common people. Nevertheless, illiteracy among common people was very high. Well-off people taught their children in grammar schools, commercial schools or secondary schools teaching no classics. </w:t>
                  </w:r>
                </w:p>
                <w:p w:rsidR="007901BA" w:rsidRPr="007901BA" w:rsidRDefault="007901BA" w:rsidP="007901BA">
                  <w:pPr>
                    <w:kinsoku w:val="0"/>
                    <w:overflowPunct w:val="0"/>
                    <w:autoSpaceDE w:val="0"/>
                    <w:autoSpaceDN w:val="0"/>
                    <w:adjustRightInd w:val="0"/>
                    <w:ind w:right="848"/>
                    <w:jc w:val="both"/>
                    <w:rPr>
                      <w:rFonts w:eastAsia="Times New Roman"/>
                      <w:sz w:val="24"/>
                      <w:szCs w:val="24"/>
                      <w:lang w:val="en-US"/>
                    </w:rPr>
                  </w:pPr>
                  <w:r w:rsidRPr="007901BA">
                    <w:rPr>
                      <w:sz w:val="22"/>
                      <w:szCs w:val="22"/>
                      <w:lang w:val="en-US" w:eastAsia="en-US"/>
                    </w:rPr>
                    <w:tab/>
                  </w:r>
                </w:p>
              </w:tc>
            </w:tr>
            <w:tr w:rsidR="007901BA" w:rsidRPr="00853D2A" w:rsidTr="007901BA">
              <w:trPr>
                <w:trHeight w:hRule="exact" w:val="2264"/>
              </w:trPr>
              <w:tc>
                <w:tcPr>
                  <w:tcW w:w="3402"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pacing w:val="-2"/>
                      <w:sz w:val="22"/>
                      <w:szCs w:val="22"/>
                      <w:lang w:val="en-US" w:eastAsia="en-US"/>
                    </w:rPr>
                    <w:t>4.</w:t>
                  </w:r>
                  <w:r w:rsidRPr="007901BA">
                    <w:rPr>
                      <w:sz w:val="22"/>
                      <w:szCs w:val="22"/>
                      <w:lang w:val="en-US" w:eastAsia="en-US"/>
                    </w:rPr>
                    <w:t xml:space="preserve"> Foundation of the Russian culture.</w:t>
                  </w:r>
                </w:p>
              </w:tc>
              <w:tc>
                <w:tcPr>
                  <w:tcW w:w="5128" w:type="dxa"/>
                  <w:tcBorders>
                    <w:top w:val="single" w:sz="4" w:space="0" w:color="auto"/>
                    <w:left w:val="single" w:sz="4" w:space="0" w:color="auto"/>
                    <w:bottom w:val="single" w:sz="4" w:space="0" w:color="auto"/>
                    <w:right w:val="single" w:sz="4" w:space="0" w:color="auto"/>
                  </w:tcBorders>
                </w:tcPr>
                <w:p w:rsidR="007901BA" w:rsidRPr="007901BA" w:rsidRDefault="007901BA" w:rsidP="007901BA">
                  <w:pPr>
                    <w:widowControl/>
                    <w:spacing w:after="160" w:line="259" w:lineRule="auto"/>
                    <w:rPr>
                      <w:sz w:val="22"/>
                      <w:szCs w:val="22"/>
                      <w:lang w:val="en-US" w:eastAsia="en-US"/>
                    </w:rPr>
                  </w:pPr>
                  <w:r w:rsidRPr="007901BA">
                    <w:rPr>
                      <w:sz w:val="22"/>
                      <w:szCs w:val="22"/>
                      <w:lang w:eastAsia="en-US"/>
                    </w:rPr>
                    <w:t>Г</w:t>
                  </w:r>
                  <w:r w:rsidRPr="007901BA">
                    <w:rPr>
                      <w:sz w:val="22"/>
                      <w:szCs w:val="22"/>
                      <w:lang w:val="en-US" w:eastAsia="en-US"/>
                    </w:rPr>
                    <w:t>.</w:t>
                  </w:r>
                  <w:r w:rsidRPr="007901BA">
                    <w:rPr>
                      <w:rFonts w:ascii="Calibri" w:hAnsi="Calibri"/>
                      <w:sz w:val="22"/>
                      <w:szCs w:val="22"/>
                      <w:lang w:val="en-US" w:eastAsia="en-US"/>
                    </w:rPr>
                    <w:t xml:space="preserve"> </w:t>
                  </w:r>
                  <w:r w:rsidRPr="007901BA">
                    <w:rPr>
                      <w:sz w:val="22"/>
                      <w:szCs w:val="22"/>
                      <w:lang w:val="en-US" w:eastAsia="en-US"/>
                    </w:rPr>
                    <w:t xml:space="preserve">The history of higher education begins from 1755 when the first University was founded in Moscow on the initiative of M.V. Lomonosov. </w:t>
                  </w:r>
                </w:p>
                <w:p w:rsidR="007901BA" w:rsidRPr="007901BA" w:rsidRDefault="007901BA" w:rsidP="007901BA">
                  <w:pPr>
                    <w:kinsoku w:val="0"/>
                    <w:overflowPunct w:val="0"/>
                    <w:autoSpaceDE w:val="0"/>
                    <w:autoSpaceDN w:val="0"/>
                    <w:adjustRightInd w:val="0"/>
                    <w:ind w:right="848"/>
                    <w:jc w:val="both"/>
                    <w:rPr>
                      <w:rFonts w:eastAsia="Times New Roman"/>
                      <w:sz w:val="24"/>
                      <w:szCs w:val="24"/>
                      <w:lang w:val="en-US"/>
                    </w:rPr>
                  </w:pPr>
                </w:p>
              </w:tc>
            </w:tr>
            <w:tr w:rsidR="007901BA" w:rsidRPr="007901BA" w:rsidTr="007901BA">
              <w:trPr>
                <w:trHeight w:hRule="exact" w:val="560"/>
              </w:trPr>
              <w:tc>
                <w:tcPr>
                  <w:tcW w:w="3402" w:type="dxa"/>
                  <w:tcBorders>
                    <w:top w:val="single" w:sz="4" w:space="0" w:color="auto"/>
                    <w:left w:val="single" w:sz="4" w:space="0" w:color="auto"/>
                    <w:bottom w:val="single" w:sz="4" w:space="0" w:color="auto"/>
                    <w:right w:val="single" w:sz="4" w:space="0" w:color="auto"/>
                  </w:tcBorders>
                </w:tcPr>
                <w:p w:rsidR="007901BA" w:rsidRPr="007901BA" w:rsidRDefault="007901BA" w:rsidP="007901BA">
                  <w:pPr>
                    <w:kinsoku w:val="0"/>
                    <w:overflowPunct w:val="0"/>
                    <w:autoSpaceDE w:val="0"/>
                    <w:autoSpaceDN w:val="0"/>
                    <w:adjustRightInd w:val="0"/>
                    <w:rPr>
                      <w:rFonts w:eastAsia="Times New Roman"/>
                      <w:b/>
                      <w:sz w:val="24"/>
                      <w:szCs w:val="24"/>
                    </w:rPr>
                  </w:pPr>
                  <w:r w:rsidRPr="007901BA">
                    <w:rPr>
                      <w:rFonts w:eastAsia="Times New Roman"/>
                      <w:b/>
                      <w:sz w:val="24"/>
                      <w:szCs w:val="24"/>
                    </w:rPr>
                    <w:t>(1В, 2Г, 3Б, 4А)</w:t>
                  </w:r>
                </w:p>
                <w:p w:rsidR="007901BA" w:rsidRPr="007901BA" w:rsidRDefault="007901BA" w:rsidP="007901BA">
                  <w:pPr>
                    <w:kinsoku w:val="0"/>
                    <w:overflowPunct w:val="0"/>
                    <w:autoSpaceDE w:val="0"/>
                    <w:autoSpaceDN w:val="0"/>
                    <w:adjustRightInd w:val="0"/>
                    <w:rPr>
                      <w:rFonts w:eastAsia="Times New Roman"/>
                      <w:sz w:val="24"/>
                      <w:szCs w:val="24"/>
                    </w:rPr>
                  </w:pPr>
                </w:p>
              </w:tc>
              <w:tc>
                <w:tcPr>
                  <w:tcW w:w="5128" w:type="dxa"/>
                  <w:tcBorders>
                    <w:top w:val="single" w:sz="4" w:space="0" w:color="auto"/>
                    <w:left w:val="single" w:sz="4" w:space="0" w:color="auto"/>
                    <w:bottom w:val="single" w:sz="4" w:space="0" w:color="auto"/>
                    <w:right w:val="single" w:sz="4" w:space="0" w:color="auto"/>
                  </w:tcBorders>
                </w:tcPr>
                <w:p w:rsidR="007901BA" w:rsidRPr="007901BA" w:rsidRDefault="007901BA" w:rsidP="007901BA">
                  <w:pPr>
                    <w:kinsoku w:val="0"/>
                    <w:overflowPunct w:val="0"/>
                    <w:autoSpaceDE w:val="0"/>
                    <w:autoSpaceDN w:val="0"/>
                    <w:adjustRightInd w:val="0"/>
                    <w:ind w:right="848"/>
                    <w:rPr>
                      <w:rFonts w:eastAsia="Times New Roman"/>
                      <w:sz w:val="24"/>
                      <w:szCs w:val="24"/>
                    </w:rPr>
                  </w:pPr>
                </w:p>
              </w:tc>
            </w:tr>
          </w:tbl>
          <w:p w:rsidR="007901BA" w:rsidRPr="007901BA" w:rsidRDefault="007901BA" w:rsidP="007901BA">
            <w:pPr>
              <w:widowControl/>
              <w:rPr>
                <w:iCs/>
                <w:sz w:val="22"/>
                <w:szCs w:val="22"/>
              </w:rPr>
            </w:pPr>
            <w:r w:rsidRPr="007901BA">
              <w:rPr>
                <w:iCs/>
              </w:rPr>
              <w:t>13. Установите соответствие: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36"/>
              <w:gridCol w:w="5394"/>
            </w:tblGrid>
            <w:tr w:rsidR="007901BA" w:rsidRPr="007901BA" w:rsidTr="007901BA">
              <w:trPr>
                <w:trHeight w:hRule="exact" w:val="1244"/>
              </w:trPr>
              <w:tc>
                <w:tcPr>
                  <w:tcW w:w="3136"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spacing w:line="242" w:lineRule="exact"/>
                    <w:rPr>
                      <w:rFonts w:eastAsia="Times New Roman"/>
                      <w:sz w:val="24"/>
                      <w:szCs w:val="24"/>
                      <w:lang w:val="en-US"/>
                    </w:rPr>
                  </w:pPr>
                  <w:r w:rsidRPr="007901BA">
                    <w:rPr>
                      <w:sz w:val="22"/>
                      <w:szCs w:val="22"/>
                      <w:lang w:val="en-US" w:eastAsia="en-US"/>
                    </w:rPr>
                    <w:t>1.  Who visited St. Petersburg University</w:t>
                  </w:r>
                  <w:r w:rsidRPr="007901BA">
                    <w:rPr>
                      <w:rFonts w:ascii="Calibri" w:hAnsi="Calibri"/>
                      <w:sz w:val="22"/>
                      <w:szCs w:val="22"/>
                      <w:lang w:val="en-US" w:eastAsia="en-US"/>
                    </w:rPr>
                    <w:t xml:space="preserve"> i</w:t>
                  </w:r>
                  <w:r w:rsidRPr="007901BA">
                    <w:rPr>
                      <w:sz w:val="22"/>
                      <w:szCs w:val="22"/>
                      <w:lang w:val="en-US" w:eastAsia="en-US"/>
                    </w:rPr>
                    <w:t>n 1994?</w:t>
                  </w:r>
                </w:p>
              </w:tc>
              <w:tc>
                <w:tcPr>
                  <w:tcW w:w="5394"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spacing w:line="242" w:lineRule="exact"/>
                    <w:jc w:val="both"/>
                    <w:rPr>
                      <w:rFonts w:eastAsia="Times New Roman"/>
                      <w:sz w:val="24"/>
                      <w:szCs w:val="24"/>
                      <w:lang w:val="en-US"/>
                    </w:rPr>
                  </w:pPr>
                  <w:r w:rsidRPr="007901BA">
                    <w:rPr>
                      <w:sz w:val="22"/>
                      <w:szCs w:val="22"/>
                      <w:lang w:eastAsia="en-US"/>
                    </w:rPr>
                    <w:t>А</w:t>
                  </w:r>
                  <w:r w:rsidRPr="007901BA">
                    <w:rPr>
                      <w:sz w:val="22"/>
                      <w:szCs w:val="22"/>
                      <w:lang w:val="en-US" w:eastAsia="en-US"/>
                    </w:rPr>
                    <w:t xml:space="preserve">. St. Petersburg University is one of the most important educational and scientific centers in the country. Its history goes back to 1819. </w:t>
                  </w:r>
                </w:p>
              </w:tc>
            </w:tr>
            <w:tr w:rsidR="007901BA" w:rsidRPr="00853D2A" w:rsidTr="007901BA">
              <w:trPr>
                <w:trHeight w:hRule="exact" w:val="2406"/>
              </w:trPr>
              <w:tc>
                <w:tcPr>
                  <w:tcW w:w="3136"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spacing w:line="241" w:lineRule="exact"/>
                    <w:rPr>
                      <w:rFonts w:eastAsia="Times New Roman"/>
                      <w:sz w:val="24"/>
                      <w:szCs w:val="24"/>
                      <w:lang w:val="en-US"/>
                    </w:rPr>
                  </w:pPr>
                  <w:r w:rsidRPr="007901BA">
                    <w:rPr>
                      <w:sz w:val="22"/>
                      <w:szCs w:val="22"/>
                      <w:lang w:val="en-US" w:eastAsia="en-US"/>
                    </w:rPr>
                    <w:t>2.</w:t>
                  </w:r>
                  <w:r w:rsidRPr="007901BA">
                    <w:rPr>
                      <w:spacing w:val="-2"/>
                      <w:sz w:val="22"/>
                      <w:szCs w:val="22"/>
                      <w:lang w:val="en-US" w:eastAsia="en-US"/>
                    </w:rPr>
                    <w:t xml:space="preserve"> What century does history of St. Petersburg University go back to?</w:t>
                  </w:r>
                </w:p>
              </w:tc>
              <w:tc>
                <w:tcPr>
                  <w:tcW w:w="5394"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ind w:right="324"/>
                    <w:jc w:val="both"/>
                    <w:rPr>
                      <w:rFonts w:eastAsia="Times New Roman"/>
                      <w:sz w:val="24"/>
                      <w:szCs w:val="24"/>
                      <w:lang w:val="en-US"/>
                    </w:rPr>
                  </w:pPr>
                  <w:r w:rsidRPr="007901BA">
                    <w:rPr>
                      <w:spacing w:val="4"/>
                      <w:sz w:val="22"/>
                      <w:szCs w:val="22"/>
                      <w:lang w:eastAsia="en-US"/>
                    </w:rPr>
                    <w:t>Б</w:t>
                  </w:r>
                  <w:r w:rsidRPr="007901BA">
                    <w:rPr>
                      <w:spacing w:val="4"/>
                      <w:sz w:val="22"/>
                      <w:szCs w:val="22"/>
                      <w:lang w:val="en-US" w:eastAsia="en-US"/>
                    </w:rPr>
                    <w:t>.</w:t>
                  </w:r>
                  <w:r w:rsidRPr="007901BA">
                    <w:rPr>
                      <w:rFonts w:ascii="Calibri" w:hAnsi="Calibri"/>
                      <w:sz w:val="22"/>
                      <w:szCs w:val="22"/>
                      <w:lang w:val="en-US" w:eastAsia="en-US"/>
                    </w:rPr>
                    <w:t xml:space="preserve"> </w:t>
                  </w:r>
                  <w:r w:rsidRPr="007901BA">
                    <w:rPr>
                      <w:spacing w:val="1"/>
                      <w:sz w:val="22"/>
                      <w:szCs w:val="22"/>
                      <w:lang w:val="en-US" w:eastAsia="en-US"/>
                    </w:rPr>
                    <w:t>The University occupies many buildings not only in St. Petersburg, but also in Petrodvoretz, one of its suburbs. The main building of the University was originally Peter I’s “Twelve Colleges”. Next door to it is a two-storey building which houses the faculties of Philology and Oriental Studies. The teaching staff of the University consists of professors, assistant professors and lecturers, many of them are well-known not only in this country, but also abroad.</w:t>
                  </w:r>
                </w:p>
              </w:tc>
            </w:tr>
            <w:tr w:rsidR="007901BA" w:rsidRPr="00853D2A" w:rsidTr="007901BA">
              <w:trPr>
                <w:trHeight w:hRule="exact" w:val="1190"/>
              </w:trPr>
              <w:tc>
                <w:tcPr>
                  <w:tcW w:w="3136"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spacing w:line="241" w:lineRule="exact"/>
                    <w:rPr>
                      <w:rFonts w:eastAsia="Times New Roman"/>
                      <w:sz w:val="24"/>
                      <w:szCs w:val="24"/>
                      <w:lang w:val="en-US"/>
                    </w:rPr>
                  </w:pPr>
                  <w:r w:rsidRPr="007901BA">
                    <w:rPr>
                      <w:sz w:val="22"/>
                      <w:szCs w:val="22"/>
                      <w:lang w:val="en-US" w:eastAsia="en-US"/>
                    </w:rPr>
                    <w:t>3.</w:t>
                  </w:r>
                  <w:r w:rsidRPr="007901BA">
                    <w:rPr>
                      <w:spacing w:val="1"/>
                      <w:sz w:val="22"/>
                      <w:szCs w:val="22"/>
                      <w:lang w:val="en-US" w:eastAsia="en-US"/>
                    </w:rPr>
                    <w:t xml:space="preserve">  What famous people graduated from St. Petersburg University?</w:t>
                  </w:r>
                </w:p>
              </w:tc>
              <w:tc>
                <w:tcPr>
                  <w:tcW w:w="5394"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ind w:right="228"/>
                    <w:jc w:val="both"/>
                    <w:rPr>
                      <w:rFonts w:eastAsia="Times New Roman"/>
                      <w:sz w:val="24"/>
                      <w:szCs w:val="24"/>
                      <w:lang w:val="en-US"/>
                    </w:rPr>
                  </w:pPr>
                  <w:r w:rsidRPr="007901BA">
                    <w:rPr>
                      <w:sz w:val="22"/>
                      <w:szCs w:val="22"/>
                      <w:lang w:eastAsia="en-US"/>
                    </w:rPr>
                    <w:t>В</w:t>
                  </w:r>
                  <w:r w:rsidRPr="007901BA">
                    <w:rPr>
                      <w:sz w:val="22"/>
                      <w:szCs w:val="22"/>
                      <w:lang w:val="en-US" w:eastAsia="en-US"/>
                    </w:rPr>
                    <w:t>. In October 1994 Elizabeth II, Queen of Britain, visited St. Petersburg University during her State Visit. She met professors and students in the University main hall and visited some of the laboratories.</w:t>
                  </w:r>
                </w:p>
              </w:tc>
            </w:tr>
            <w:tr w:rsidR="007901BA" w:rsidRPr="00853D2A" w:rsidTr="007901BA">
              <w:trPr>
                <w:trHeight w:hRule="exact" w:val="1352"/>
              </w:trPr>
              <w:tc>
                <w:tcPr>
                  <w:tcW w:w="3136"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pacing w:val="-2"/>
                      <w:sz w:val="22"/>
                      <w:szCs w:val="22"/>
                      <w:lang w:val="en-US" w:eastAsia="en-US"/>
                    </w:rPr>
                    <w:t>4. What does St. Petersburg University consist jf?</w:t>
                  </w:r>
                </w:p>
              </w:tc>
              <w:tc>
                <w:tcPr>
                  <w:tcW w:w="5394"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ind w:right="848"/>
                    <w:jc w:val="both"/>
                    <w:rPr>
                      <w:rFonts w:eastAsia="Times New Roman"/>
                      <w:sz w:val="24"/>
                      <w:szCs w:val="24"/>
                      <w:lang w:val="en-US"/>
                    </w:rPr>
                  </w:pPr>
                  <w:r w:rsidRPr="007901BA">
                    <w:rPr>
                      <w:sz w:val="22"/>
                      <w:szCs w:val="22"/>
                      <w:lang w:eastAsia="en-US"/>
                    </w:rPr>
                    <w:t>Г</w:t>
                  </w:r>
                  <w:r w:rsidRPr="007901BA">
                    <w:rPr>
                      <w:sz w:val="22"/>
                      <w:szCs w:val="22"/>
                      <w:lang w:val="en-US" w:eastAsia="en-US"/>
                    </w:rPr>
                    <w:t>. This educational institution gave the world such outstanding public men, writers and scientists as I.P. Pavlov, I.I.Mechnikov, D.I. Mendeleyev, and others.</w:t>
                  </w:r>
                </w:p>
              </w:tc>
            </w:tr>
            <w:tr w:rsidR="007901BA" w:rsidRPr="007901BA" w:rsidTr="007901BA">
              <w:trPr>
                <w:trHeight w:hRule="exact" w:val="560"/>
              </w:trPr>
              <w:tc>
                <w:tcPr>
                  <w:tcW w:w="3136"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b/>
                      <w:sz w:val="22"/>
                      <w:szCs w:val="22"/>
                      <w:lang w:eastAsia="en-US"/>
                    </w:rPr>
                    <w:t xml:space="preserve">(1 В, 2А,3 Г, 4 Б) </w:t>
                  </w:r>
                </w:p>
              </w:tc>
              <w:tc>
                <w:tcPr>
                  <w:tcW w:w="5394" w:type="dxa"/>
                  <w:tcBorders>
                    <w:top w:val="single" w:sz="4" w:space="0" w:color="auto"/>
                    <w:left w:val="single" w:sz="4" w:space="0" w:color="auto"/>
                    <w:bottom w:val="single" w:sz="4" w:space="0" w:color="auto"/>
                    <w:right w:val="single" w:sz="4" w:space="0" w:color="auto"/>
                  </w:tcBorders>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p>
              </w:tc>
            </w:tr>
            <w:tr w:rsidR="007901BA" w:rsidRPr="007901BA" w:rsidTr="007901BA">
              <w:trPr>
                <w:trHeight w:hRule="exact" w:val="560"/>
              </w:trPr>
              <w:tc>
                <w:tcPr>
                  <w:tcW w:w="3136"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spacing w:after="160" w:line="259" w:lineRule="auto"/>
                    <w:rPr>
                      <w:rFonts w:eastAsia="Times New Roman"/>
                      <w:sz w:val="24"/>
                      <w:szCs w:val="24"/>
                      <w:lang w:val="en-US"/>
                    </w:rPr>
                  </w:pPr>
                  <w:r w:rsidRPr="007901BA">
                    <w:rPr>
                      <w:iCs/>
                      <w:sz w:val="22"/>
                      <w:szCs w:val="22"/>
                      <w:lang w:eastAsia="en-US"/>
                    </w:rPr>
                    <w:t>14. Установите соответствие:</w:t>
                  </w:r>
                </w:p>
              </w:tc>
              <w:tc>
                <w:tcPr>
                  <w:tcW w:w="5394" w:type="dxa"/>
                  <w:tcBorders>
                    <w:top w:val="single" w:sz="4" w:space="0" w:color="auto"/>
                    <w:left w:val="single" w:sz="4" w:space="0" w:color="auto"/>
                    <w:bottom w:val="single" w:sz="4" w:space="0" w:color="auto"/>
                    <w:right w:val="single" w:sz="4" w:space="0" w:color="auto"/>
                  </w:tcBorders>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p>
              </w:tc>
            </w:tr>
            <w:tr w:rsidR="007901BA" w:rsidRPr="00853D2A" w:rsidTr="007901BA">
              <w:trPr>
                <w:trHeight w:hRule="exact" w:val="560"/>
              </w:trPr>
              <w:tc>
                <w:tcPr>
                  <w:tcW w:w="3136"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z w:val="22"/>
                      <w:szCs w:val="22"/>
                      <w:lang w:eastAsia="en-US"/>
                    </w:rPr>
                    <w:t>1</w:t>
                  </w:r>
                  <w:r w:rsidRPr="007901BA">
                    <w:rPr>
                      <w:sz w:val="22"/>
                      <w:szCs w:val="22"/>
                      <w:lang w:val="en-US" w:eastAsia="en-US"/>
                    </w:rPr>
                    <w:t>. 333</w:t>
                  </w:r>
                </w:p>
              </w:tc>
              <w:tc>
                <w:tcPr>
                  <w:tcW w:w="5394"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r w:rsidRPr="007901BA">
                    <w:rPr>
                      <w:sz w:val="22"/>
                      <w:szCs w:val="22"/>
                      <w:lang w:eastAsia="en-US"/>
                    </w:rPr>
                    <w:t>А</w:t>
                  </w:r>
                  <w:r w:rsidRPr="007901BA">
                    <w:rPr>
                      <w:sz w:val="22"/>
                      <w:szCs w:val="22"/>
                      <w:lang w:val="en-US" w:eastAsia="en-US"/>
                    </w:rPr>
                    <w:t>. (the) five hundred and third</w:t>
                  </w:r>
                </w:p>
              </w:tc>
            </w:tr>
            <w:tr w:rsidR="007901BA" w:rsidRPr="007901BA" w:rsidTr="007901BA">
              <w:trPr>
                <w:trHeight w:hRule="exact" w:val="339"/>
              </w:trPr>
              <w:tc>
                <w:tcPr>
                  <w:tcW w:w="3136"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z w:val="22"/>
                      <w:szCs w:val="22"/>
                      <w:lang w:eastAsia="en-US"/>
                    </w:rPr>
                    <w:t>2</w:t>
                  </w:r>
                  <w:r w:rsidRPr="007901BA">
                    <w:rPr>
                      <w:sz w:val="22"/>
                      <w:szCs w:val="22"/>
                      <w:lang w:val="en-US" w:eastAsia="en-US"/>
                    </w:rPr>
                    <w:t>.</w:t>
                  </w:r>
                  <w:r w:rsidRPr="007901BA">
                    <w:rPr>
                      <w:spacing w:val="-2"/>
                      <w:sz w:val="22"/>
                      <w:szCs w:val="22"/>
                      <w:lang w:val="en-US" w:eastAsia="en-US"/>
                    </w:rPr>
                    <w:t xml:space="preserve"> 503th</w:t>
                  </w:r>
                </w:p>
              </w:tc>
              <w:tc>
                <w:tcPr>
                  <w:tcW w:w="5394"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r w:rsidRPr="007901BA">
                    <w:rPr>
                      <w:sz w:val="22"/>
                      <w:szCs w:val="22"/>
                      <w:lang w:eastAsia="en-US"/>
                    </w:rPr>
                    <w:t>Б</w:t>
                  </w:r>
                  <w:r w:rsidRPr="007901BA">
                    <w:rPr>
                      <w:sz w:val="22"/>
                      <w:szCs w:val="22"/>
                      <w:lang w:val="en-US" w:eastAsia="en-US"/>
                    </w:rPr>
                    <w:t>. thirty five percent</w:t>
                  </w:r>
                </w:p>
              </w:tc>
            </w:tr>
            <w:tr w:rsidR="007901BA" w:rsidRPr="00853D2A" w:rsidTr="007901BA">
              <w:trPr>
                <w:trHeight w:hRule="exact" w:val="855"/>
              </w:trPr>
              <w:tc>
                <w:tcPr>
                  <w:tcW w:w="3136"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z w:val="22"/>
                      <w:szCs w:val="22"/>
                      <w:lang w:val="en-US" w:eastAsia="en-US"/>
                    </w:rPr>
                    <w:t>3. 3/7</w:t>
                  </w:r>
                </w:p>
              </w:tc>
              <w:tc>
                <w:tcPr>
                  <w:tcW w:w="5394"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r w:rsidRPr="007901BA">
                    <w:rPr>
                      <w:sz w:val="22"/>
                      <w:szCs w:val="22"/>
                      <w:lang w:eastAsia="en-US"/>
                    </w:rPr>
                    <w:t>В</w:t>
                  </w:r>
                  <w:r w:rsidRPr="007901BA">
                    <w:rPr>
                      <w:sz w:val="22"/>
                      <w:szCs w:val="22"/>
                      <w:lang w:val="en-US" w:eastAsia="en-US"/>
                    </w:rPr>
                    <w:t>. three hundred and thirty three</w:t>
                  </w:r>
                </w:p>
              </w:tc>
            </w:tr>
            <w:tr w:rsidR="007901BA" w:rsidRPr="007901BA" w:rsidTr="007901BA">
              <w:trPr>
                <w:trHeight w:hRule="exact" w:val="862"/>
              </w:trPr>
              <w:tc>
                <w:tcPr>
                  <w:tcW w:w="3136"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pacing w:val="-2"/>
                      <w:sz w:val="22"/>
                      <w:szCs w:val="22"/>
                      <w:lang w:eastAsia="en-US"/>
                    </w:rPr>
                    <w:t>4.</w:t>
                  </w:r>
                  <w:r w:rsidRPr="007901BA">
                    <w:rPr>
                      <w:sz w:val="22"/>
                      <w:szCs w:val="22"/>
                      <w:lang w:eastAsia="en-US"/>
                    </w:rPr>
                    <w:t xml:space="preserve"> 35%</w:t>
                  </w:r>
                </w:p>
              </w:tc>
              <w:tc>
                <w:tcPr>
                  <w:tcW w:w="5394"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r w:rsidRPr="007901BA">
                    <w:rPr>
                      <w:sz w:val="22"/>
                      <w:szCs w:val="22"/>
                      <w:lang w:eastAsia="en-US"/>
                    </w:rPr>
                    <w:t>Г.</w:t>
                  </w:r>
                  <w:r w:rsidRPr="007901BA">
                    <w:rPr>
                      <w:sz w:val="22"/>
                      <w:szCs w:val="22"/>
                      <w:lang w:val="en-US" w:eastAsia="en-US"/>
                    </w:rPr>
                    <w:tab/>
                    <w:t>three seventh</w:t>
                  </w:r>
                </w:p>
              </w:tc>
            </w:tr>
            <w:tr w:rsidR="007901BA" w:rsidRPr="007901BA" w:rsidTr="007901BA">
              <w:trPr>
                <w:trHeight w:hRule="exact" w:val="560"/>
              </w:trPr>
              <w:tc>
                <w:tcPr>
                  <w:tcW w:w="3136" w:type="dxa"/>
                  <w:tcBorders>
                    <w:top w:val="single" w:sz="4" w:space="0" w:color="auto"/>
                    <w:left w:val="single" w:sz="4" w:space="0" w:color="auto"/>
                    <w:bottom w:val="single" w:sz="4" w:space="0" w:color="auto"/>
                    <w:right w:val="single" w:sz="4" w:space="0" w:color="auto"/>
                  </w:tcBorders>
                </w:tcPr>
                <w:p w:rsidR="007901BA" w:rsidRPr="007901BA" w:rsidRDefault="007901BA" w:rsidP="007901BA">
                  <w:pPr>
                    <w:kinsoku w:val="0"/>
                    <w:overflowPunct w:val="0"/>
                    <w:autoSpaceDE w:val="0"/>
                    <w:autoSpaceDN w:val="0"/>
                    <w:adjustRightInd w:val="0"/>
                    <w:rPr>
                      <w:rFonts w:eastAsia="Times New Roman"/>
                      <w:b/>
                      <w:sz w:val="24"/>
                      <w:szCs w:val="24"/>
                    </w:rPr>
                  </w:pPr>
                  <w:r w:rsidRPr="007901BA">
                    <w:rPr>
                      <w:rFonts w:eastAsia="Times New Roman"/>
                      <w:b/>
                      <w:sz w:val="24"/>
                      <w:szCs w:val="24"/>
                    </w:rPr>
                    <w:t>(1В, 2А, 3Г, 4Б)</w:t>
                  </w:r>
                </w:p>
                <w:p w:rsidR="007901BA" w:rsidRPr="007901BA" w:rsidRDefault="007901BA" w:rsidP="007901BA">
                  <w:pPr>
                    <w:kinsoku w:val="0"/>
                    <w:overflowPunct w:val="0"/>
                    <w:autoSpaceDE w:val="0"/>
                    <w:autoSpaceDN w:val="0"/>
                    <w:adjustRightInd w:val="0"/>
                    <w:rPr>
                      <w:rFonts w:eastAsia="Times New Roman"/>
                      <w:sz w:val="24"/>
                      <w:szCs w:val="24"/>
                    </w:rPr>
                  </w:pPr>
                </w:p>
              </w:tc>
              <w:tc>
                <w:tcPr>
                  <w:tcW w:w="5394" w:type="dxa"/>
                  <w:tcBorders>
                    <w:top w:val="single" w:sz="4" w:space="0" w:color="auto"/>
                    <w:left w:val="single" w:sz="4" w:space="0" w:color="auto"/>
                    <w:bottom w:val="single" w:sz="4" w:space="0" w:color="auto"/>
                    <w:right w:val="single" w:sz="4" w:space="0" w:color="auto"/>
                  </w:tcBorders>
                </w:tcPr>
                <w:p w:rsidR="007901BA" w:rsidRPr="007901BA" w:rsidRDefault="007901BA" w:rsidP="007901BA">
                  <w:pPr>
                    <w:kinsoku w:val="0"/>
                    <w:overflowPunct w:val="0"/>
                    <w:autoSpaceDE w:val="0"/>
                    <w:autoSpaceDN w:val="0"/>
                    <w:adjustRightInd w:val="0"/>
                    <w:ind w:right="848"/>
                    <w:rPr>
                      <w:rFonts w:eastAsia="Times New Roman"/>
                      <w:sz w:val="24"/>
                      <w:szCs w:val="24"/>
                    </w:rPr>
                  </w:pPr>
                </w:p>
              </w:tc>
            </w:tr>
          </w:tbl>
          <w:p w:rsidR="007901BA" w:rsidRPr="007901BA" w:rsidRDefault="007901BA" w:rsidP="007901BA">
            <w:pPr>
              <w:widowControl/>
              <w:rPr>
                <w:i/>
                <w:sz w:val="22"/>
                <w:szCs w:val="22"/>
              </w:rPr>
            </w:pPr>
          </w:p>
        </w:tc>
      </w:tr>
      <w:tr w:rsidR="007901BA" w:rsidRPr="007901BA" w:rsidTr="007901BA">
        <w:trPr>
          <w:jc w:val="center"/>
        </w:trPr>
        <w:tc>
          <w:tcPr>
            <w:tcW w:w="3370"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b/>
              </w:rPr>
              <w:t>Уровень сложности</w:t>
            </w:r>
          </w:p>
        </w:tc>
        <w:tc>
          <w:tcPr>
            <w:tcW w:w="5975"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b/>
              </w:rPr>
              <w:t>Высокий</w:t>
            </w:r>
          </w:p>
        </w:tc>
      </w:tr>
      <w:tr w:rsidR="007901BA" w:rsidRPr="007901BA" w:rsidTr="007901BA">
        <w:trPr>
          <w:jc w:val="center"/>
        </w:trPr>
        <w:tc>
          <w:tcPr>
            <w:tcW w:w="3370"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b/>
              </w:rPr>
              <w:t>Тип задания</w:t>
            </w:r>
          </w:p>
        </w:tc>
        <w:tc>
          <w:tcPr>
            <w:tcW w:w="5975"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b/>
              </w:rPr>
              <w:t>Задания с развернутым ответом</w:t>
            </w:r>
          </w:p>
        </w:tc>
      </w:tr>
      <w:tr w:rsidR="007901BA" w:rsidRPr="007901BA" w:rsidTr="007901BA">
        <w:trPr>
          <w:jc w:val="center"/>
        </w:trPr>
        <w:tc>
          <w:tcPr>
            <w:tcW w:w="3370"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i/>
              </w:rPr>
              <w:t>Инструкция:</w:t>
            </w:r>
          </w:p>
        </w:tc>
        <w:tc>
          <w:tcPr>
            <w:tcW w:w="5975"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i/>
              </w:rPr>
              <w:t>введите развернутый обоснованный ответ</w:t>
            </w:r>
          </w:p>
        </w:tc>
      </w:tr>
      <w:tr w:rsidR="007901BA" w:rsidRPr="00853D2A" w:rsidTr="007901BA">
        <w:trPr>
          <w:jc w:val="center"/>
        </w:trPr>
        <w:tc>
          <w:tcPr>
            <w:tcW w:w="9345" w:type="dxa"/>
            <w:gridSpan w:val="4"/>
            <w:tcBorders>
              <w:top w:val="single" w:sz="4" w:space="0" w:color="auto"/>
              <w:left w:val="single" w:sz="4" w:space="0" w:color="auto"/>
              <w:bottom w:val="single" w:sz="4" w:space="0" w:color="auto"/>
              <w:right w:val="single" w:sz="4" w:space="0" w:color="auto"/>
            </w:tcBorders>
          </w:tcPr>
          <w:p w:rsidR="007901BA" w:rsidRPr="007901BA" w:rsidRDefault="007901BA" w:rsidP="007901BA">
            <w:pPr>
              <w:widowControl/>
              <w:rPr>
                <w:b/>
                <w:i/>
              </w:rPr>
            </w:pPr>
            <w:r w:rsidRPr="007901BA">
              <w:rPr>
                <w:bCs/>
              </w:rPr>
              <w:t xml:space="preserve">15. </w:t>
            </w:r>
            <w:r w:rsidRPr="007901BA">
              <w:rPr>
                <w:bCs/>
                <w:i/>
                <w:iCs/>
              </w:rPr>
              <w:t>Употребите глаголы в правильной форме.</w:t>
            </w:r>
            <w:r w:rsidRPr="007901BA">
              <w:rPr>
                <w:b/>
                <w:i/>
              </w:rPr>
              <w:t xml:space="preserve"> </w:t>
            </w:r>
          </w:p>
          <w:p w:rsidR="007901BA" w:rsidRPr="007901BA" w:rsidRDefault="007901BA" w:rsidP="007901BA">
            <w:pPr>
              <w:widowControl/>
              <w:rPr>
                <w:b/>
                <w:i/>
              </w:rPr>
            </w:pPr>
            <w:r w:rsidRPr="007901BA">
              <w:rPr>
                <w:lang w:val="en-US"/>
              </w:rPr>
              <w:t>These two countries have begun another round of talks.  They (begin) it last Monday</w:t>
            </w:r>
            <w:r w:rsidRPr="007901BA">
              <w:rPr>
                <w:i/>
                <w:lang w:val="en-US"/>
              </w:rPr>
              <w:t xml:space="preserve">. </w:t>
            </w:r>
            <w:r w:rsidRPr="007901BA">
              <w:rPr>
                <w:b/>
              </w:rPr>
              <w:t xml:space="preserve">(эталонный ответ – </w:t>
            </w:r>
            <w:r w:rsidRPr="007901BA">
              <w:rPr>
                <w:b/>
                <w:lang w:val="en-US"/>
              </w:rPr>
              <w:t>began</w:t>
            </w:r>
            <w:r w:rsidRPr="007901BA">
              <w:rPr>
                <w:b/>
              </w:rPr>
              <w:t>)</w:t>
            </w:r>
          </w:p>
          <w:p w:rsidR="007901BA" w:rsidRPr="007901BA" w:rsidRDefault="007901BA" w:rsidP="007901BA">
            <w:pPr>
              <w:widowControl/>
            </w:pPr>
            <w:r w:rsidRPr="007901BA">
              <w:t>16. Употребите глаголы в правильной форме.</w:t>
            </w:r>
          </w:p>
          <w:p w:rsidR="007901BA" w:rsidRPr="007901BA" w:rsidRDefault="007901BA" w:rsidP="007901BA">
            <w:pPr>
              <w:widowControl/>
              <w:rPr>
                <w:lang w:val="en-US"/>
              </w:rPr>
            </w:pPr>
            <w:r w:rsidRPr="007901BA">
              <w:rPr>
                <w:lang w:val="en-US"/>
              </w:rPr>
              <w:t>Oh</w:t>
            </w:r>
            <w:r w:rsidRPr="007901BA">
              <w:t xml:space="preserve">, </w:t>
            </w:r>
            <w:r w:rsidRPr="007901BA">
              <w:rPr>
                <w:lang w:val="en-US"/>
              </w:rPr>
              <w:t>you</w:t>
            </w:r>
            <w:r w:rsidRPr="007901BA">
              <w:t>’</w:t>
            </w:r>
            <w:r w:rsidRPr="007901BA">
              <w:rPr>
                <w:lang w:val="en-US"/>
              </w:rPr>
              <w:t>ve</w:t>
            </w:r>
            <w:r w:rsidRPr="007901BA">
              <w:t xml:space="preserve"> </w:t>
            </w:r>
            <w:r w:rsidRPr="007901BA">
              <w:rPr>
                <w:lang w:val="en-US"/>
              </w:rPr>
              <w:t>had</w:t>
            </w:r>
            <w:r w:rsidRPr="007901BA">
              <w:t xml:space="preserve"> </w:t>
            </w:r>
            <w:r w:rsidRPr="007901BA">
              <w:rPr>
                <w:lang w:val="en-US"/>
              </w:rPr>
              <w:t>an</w:t>
            </w:r>
            <w:r w:rsidRPr="007901BA">
              <w:t xml:space="preserve"> </w:t>
            </w:r>
            <w:r w:rsidRPr="007901BA">
              <w:rPr>
                <w:lang w:val="en-US"/>
              </w:rPr>
              <w:t>accident</w:t>
            </w:r>
            <w:r w:rsidRPr="007901BA">
              <w:t xml:space="preserve">. </w:t>
            </w:r>
            <w:r w:rsidRPr="007901BA">
              <w:rPr>
                <w:lang w:val="en-US"/>
              </w:rPr>
              <w:t>When it (happen)?</w:t>
            </w:r>
          </w:p>
          <w:p w:rsidR="007901BA" w:rsidRPr="007901BA" w:rsidRDefault="007901BA" w:rsidP="007901BA">
            <w:pPr>
              <w:widowControl/>
              <w:rPr>
                <w:b/>
                <w:lang w:val="en-US"/>
              </w:rPr>
            </w:pPr>
            <w:r w:rsidRPr="007901BA">
              <w:rPr>
                <w:lang w:val="en-US"/>
              </w:rPr>
              <w:t xml:space="preserve"> </w:t>
            </w:r>
            <w:r w:rsidRPr="007901BA">
              <w:rPr>
                <w:b/>
                <w:lang w:val="en-US"/>
              </w:rPr>
              <w:t>(</w:t>
            </w:r>
            <w:r w:rsidRPr="007901BA">
              <w:rPr>
                <w:b/>
              </w:rPr>
              <w:t>эталонный</w:t>
            </w:r>
            <w:r w:rsidRPr="007901BA">
              <w:rPr>
                <w:b/>
                <w:lang w:val="en-US"/>
              </w:rPr>
              <w:t xml:space="preserve"> </w:t>
            </w:r>
            <w:r w:rsidRPr="007901BA">
              <w:rPr>
                <w:b/>
              </w:rPr>
              <w:t>ответ</w:t>
            </w:r>
            <w:r w:rsidRPr="007901BA">
              <w:rPr>
                <w:b/>
                <w:lang w:val="en-US"/>
              </w:rPr>
              <w:t xml:space="preserve"> – did it happen)</w:t>
            </w:r>
          </w:p>
          <w:p w:rsidR="007901BA" w:rsidRPr="007901BA" w:rsidRDefault="007901BA" w:rsidP="007901BA">
            <w:pPr>
              <w:widowControl/>
              <w:rPr>
                <w:bCs/>
                <w:lang w:val="en-US"/>
              </w:rPr>
            </w:pPr>
          </w:p>
        </w:tc>
      </w:tr>
      <w:tr w:rsidR="007901BA" w:rsidRPr="00853D2A" w:rsidTr="007901BA">
        <w:trPr>
          <w:jc w:val="center"/>
        </w:trPr>
        <w:tc>
          <w:tcPr>
            <w:tcW w:w="9345" w:type="dxa"/>
            <w:gridSpan w:val="4"/>
            <w:tcBorders>
              <w:top w:val="single" w:sz="4" w:space="0" w:color="auto"/>
              <w:left w:val="single" w:sz="4" w:space="0" w:color="auto"/>
              <w:bottom w:val="single" w:sz="4" w:space="0" w:color="auto"/>
              <w:right w:val="single" w:sz="4" w:space="0" w:color="auto"/>
            </w:tcBorders>
            <w:hideMark/>
          </w:tcPr>
          <w:tbl>
            <w:tblPr>
              <w:tblStyle w:val="113"/>
              <w:tblW w:w="0" w:type="auto"/>
              <w:jc w:val="center"/>
              <w:tblLook w:val="04A0" w:firstRow="1" w:lastRow="0" w:firstColumn="1" w:lastColumn="0" w:noHBand="0" w:noVBand="1"/>
            </w:tblPr>
            <w:tblGrid>
              <w:gridCol w:w="1622"/>
              <w:gridCol w:w="1683"/>
              <w:gridCol w:w="1417"/>
              <w:gridCol w:w="4397"/>
            </w:tblGrid>
            <w:tr w:rsidR="007901BA" w:rsidRPr="007901BA" w:rsidTr="007901BA">
              <w:trPr>
                <w:trHeight w:val="207"/>
                <w:jc w:val="center"/>
              </w:trPr>
              <w:tc>
                <w:tcPr>
                  <w:tcW w:w="1623" w:type="dxa"/>
                  <w:tcBorders>
                    <w:top w:val="single" w:sz="4" w:space="0" w:color="auto"/>
                    <w:left w:val="single" w:sz="4" w:space="0" w:color="auto"/>
                    <w:bottom w:val="single" w:sz="4" w:space="0" w:color="auto"/>
                    <w:right w:val="single" w:sz="4" w:space="0" w:color="auto"/>
                  </w:tcBorders>
                  <w:shd w:val="clear" w:color="auto" w:fill="D9D9D9"/>
                  <w:hideMark/>
                </w:tcPr>
                <w:p w:rsidR="007901BA" w:rsidRPr="007901BA" w:rsidRDefault="007901BA" w:rsidP="007901BA">
                  <w:pPr>
                    <w:widowControl/>
                    <w:rPr>
                      <w:b/>
                    </w:rPr>
                  </w:pPr>
                  <w:r w:rsidRPr="007901BA">
                    <w:rPr>
                      <w:b/>
                    </w:rPr>
                    <w:t xml:space="preserve">Индикатор </w:t>
                  </w:r>
                </w:p>
              </w:tc>
              <w:tc>
                <w:tcPr>
                  <w:tcW w:w="1684" w:type="dxa"/>
                  <w:tcBorders>
                    <w:top w:val="single" w:sz="4" w:space="0" w:color="auto"/>
                    <w:left w:val="single" w:sz="4" w:space="0" w:color="auto"/>
                    <w:bottom w:val="single" w:sz="4" w:space="0" w:color="auto"/>
                    <w:right w:val="single" w:sz="4" w:space="0" w:color="auto"/>
                  </w:tcBorders>
                  <w:shd w:val="clear" w:color="auto" w:fill="D9D9D9"/>
                  <w:hideMark/>
                </w:tcPr>
                <w:p w:rsidR="007901BA" w:rsidRPr="007901BA" w:rsidRDefault="007901BA" w:rsidP="007901BA">
                  <w:pPr>
                    <w:widowControl/>
                    <w:rPr>
                      <w:b/>
                      <w:lang w:val="en-US"/>
                    </w:rPr>
                  </w:pPr>
                  <w:r w:rsidRPr="007901BA">
                    <w:rPr>
                      <w:b/>
                    </w:rPr>
                    <w:t>УК-4.</w:t>
                  </w:r>
                  <w:r w:rsidRPr="007901BA">
                    <w:rPr>
                      <w:b/>
                      <w:lang w:val="en-US"/>
                    </w:rPr>
                    <w:t>3</w:t>
                  </w:r>
                </w:p>
              </w:tc>
              <w:tc>
                <w:tcPr>
                  <w:tcW w:w="1417" w:type="dxa"/>
                  <w:tcBorders>
                    <w:top w:val="single" w:sz="4" w:space="0" w:color="auto"/>
                    <w:left w:val="single" w:sz="4" w:space="0" w:color="auto"/>
                    <w:bottom w:val="single" w:sz="4" w:space="0" w:color="auto"/>
                    <w:right w:val="single" w:sz="4" w:space="0" w:color="auto"/>
                  </w:tcBorders>
                  <w:shd w:val="clear" w:color="auto" w:fill="D9D9D9"/>
                  <w:hideMark/>
                </w:tcPr>
                <w:p w:rsidR="007901BA" w:rsidRPr="007901BA" w:rsidRDefault="007901BA" w:rsidP="007901BA">
                  <w:pPr>
                    <w:widowControl/>
                    <w:rPr>
                      <w:b/>
                    </w:rPr>
                  </w:pPr>
                  <w:r w:rsidRPr="007901BA">
                    <w:rPr>
                      <w:b/>
                    </w:rPr>
                    <w:t>Семестр</w:t>
                  </w:r>
                </w:p>
              </w:tc>
              <w:tc>
                <w:tcPr>
                  <w:tcW w:w="4395" w:type="dxa"/>
                  <w:tcBorders>
                    <w:top w:val="single" w:sz="4" w:space="0" w:color="auto"/>
                    <w:left w:val="single" w:sz="4" w:space="0" w:color="auto"/>
                    <w:bottom w:val="single" w:sz="4" w:space="0" w:color="auto"/>
                    <w:right w:val="single" w:sz="4" w:space="0" w:color="auto"/>
                  </w:tcBorders>
                  <w:shd w:val="clear" w:color="auto" w:fill="D9D9D9"/>
                  <w:hideMark/>
                </w:tcPr>
                <w:p w:rsidR="007901BA" w:rsidRPr="007901BA" w:rsidRDefault="007901BA" w:rsidP="007901BA">
                  <w:pPr>
                    <w:widowControl/>
                    <w:rPr>
                      <w:b/>
                      <w:lang w:val="en-US"/>
                    </w:rPr>
                  </w:pPr>
                  <w:r w:rsidRPr="007901BA">
                    <w:rPr>
                      <w:b/>
                      <w:lang w:val="en-US"/>
                    </w:rPr>
                    <w:t>1</w:t>
                  </w:r>
                </w:p>
              </w:tc>
            </w:tr>
            <w:tr w:rsidR="007901BA" w:rsidRPr="007901BA" w:rsidTr="007901BA">
              <w:trPr>
                <w:jc w:val="center"/>
              </w:trPr>
              <w:tc>
                <w:tcPr>
                  <w:tcW w:w="3307"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b/>
                    </w:rPr>
                    <w:t>Уровень сложности</w:t>
                  </w:r>
                </w:p>
              </w:tc>
              <w:tc>
                <w:tcPr>
                  <w:tcW w:w="5812"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b/>
                    </w:rPr>
                    <w:t>Базовый</w:t>
                  </w:r>
                </w:p>
              </w:tc>
            </w:tr>
            <w:tr w:rsidR="007901BA" w:rsidRPr="007901BA" w:rsidTr="007901BA">
              <w:trPr>
                <w:jc w:val="center"/>
              </w:trPr>
              <w:tc>
                <w:tcPr>
                  <w:tcW w:w="3307"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b/>
                    </w:rPr>
                    <w:t>Тип задания</w:t>
                  </w:r>
                </w:p>
              </w:tc>
              <w:tc>
                <w:tcPr>
                  <w:tcW w:w="5812"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b/>
                    </w:rPr>
                    <w:t>Задания с выбором одного ответа / нескольких ответов</w:t>
                  </w:r>
                </w:p>
              </w:tc>
            </w:tr>
            <w:tr w:rsidR="007901BA" w:rsidRPr="007901BA" w:rsidTr="007901BA">
              <w:trPr>
                <w:jc w:val="center"/>
              </w:trPr>
              <w:tc>
                <w:tcPr>
                  <w:tcW w:w="3307"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i/>
                    </w:rPr>
                    <w:t>Инструкция:</w:t>
                  </w:r>
                </w:p>
              </w:tc>
              <w:tc>
                <w:tcPr>
                  <w:tcW w:w="5812"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i/>
                    </w:rPr>
                    <w:t>укажите один вариант ответа / не менее двух вариантов</w:t>
                  </w:r>
                </w:p>
              </w:tc>
            </w:tr>
            <w:tr w:rsidR="007901BA" w:rsidRPr="00853D2A" w:rsidTr="007901BA">
              <w:trPr>
                <w:trHeight w:val="986"/>
                <w:jc w:val="center"/>
              </w:trPr>
              <w:tc>
                <w:tcPr>
                  <w:tcW w:w="9119" w:type="dxa"/>
                  <w:gridSpan w:val="4"/>
                  <w:tcBorders>
                    <w:top w:val="single" w:sz="4" w:space="0" w:color="auto"/>
                    <w:left w:val="single" w:sz="4" w:space="0" w:color="auto"/>
                    <w:bottom w:val="single" w:sz="4" w:space="0" w:color="auto"/>
                    <w:right w:val="single" w:sz="4" w:space="0" w:color="auto"/>
                  </w:tcBorders>
                </w:tcPr>
                <w:p w:rsidR="007901BA" w:rsidRPr="007901BA" w:rsidRDefault="007901BA" w:rsidP="007901BA">
                  <w:pPr>
                    <w:widowControl/>
                    <w:rPr>
                      <w:i/>
                      <w:lang w:val="en-US"/>
                    </w:rPr>
                  </w:pPr>
                  <w:r w:rsidRPr="007901BA">
                    <w:rPr>
                      <w:lang w:val="en-US"/>
                    </w:rPr>
                    <w:t>17.  The total ______ of Moscow is about nine hundred square kilometers.</w:t>
                  </w:r>
                  <w:r w:rsidRPr="007901BA">
                    <w:rPr>
                      <w:i/>
                      <w:lang w:val="en-US"/>
                    </w:rPr>
                    <w:t xml:space="preserve"> </w:t>
                  </w:r>
                </w:p>
                <w:p w:rsidR="007901BA" w:rsidRPr="007901BA" w:rsidRDefault="007901BA" w:rsidP="007901BA">
                  <w:pPr>
                    <w:widowControl/>
                    <w:rPr>
                      <w:b/>
                      <w:bCs/>
                      <w:lang w:val="en-US"/>
                    </w:rPr>
                  </w:pPr>
                  <w:r w:rsidRPr="007901BA">
                    <w:rPr>
                      <w:b/>
                      <w:bCs/>
                    </w:rPr>
                    <w:t>А</w:t>
                  </w:r>
                  <w:r w:rsidRPr="007901BA">
                    <w:rPr>
                      <w:b/>
                      <w:bCs/>
                      <w:lang w:val="en-US"/>
                    </w:rPr>
                    <w:t>.</w:t>
                  </w:r>
                  <w:r w:rsidRPr="007901BA">
                    <w:rPr>
                      <w:color w:val="000000"/>
                      <w:sz w:val="24"/>
                      <w:szCs w:val="24"/>
                      <w:lang w:val="en-US"/>
                    </w:rPr>
                    <w:t xml:space="preserve"> </w:t>
                  </w:r>
                  <w:r w:rsidRPr="007901BA">
                    <w:rPr>
                      <w:b/>
                      <w:bCs/>
                      <w:lang w:val="en-US"/>
                    </w:rPr>
                    <w:t>area</w:t>
                  </w:r>
                </w:p>
                <w:p w:rsidR="007901BA" w:rsidRPr="007901BA" w:rsidRDefault="007901BA" w:rsidP="007901BA">
                  <w:pPr>
                    <w:widowControl/>
                    <w:rPr>
                      <w:bCs/>
                      <w:lang w:val="en-US"/>
                    </w:rPr>
                  </w:pPr>
                  <w:r w:rsidRPr="007901BA">
                    <w:rPr>
                      <w:bCs/>
                    </w:rPr>
                    <w:t>Б</w:t>
                  </w:r>
                  <w:r w:rsidRPr="007901BA">
                    <w:rPr>
                      <w:bCs/>
                      <w:lang w:val="en-US"/>
                    </w:rPr>
                    <w:t>.</w:t>
                  </w:r>
                  <w:r w:rsidRPr="007901BA">
                    <w:rPr>
                      <w:lang w:val="en-US"/>
                    </w:rPr>
                    <w:t xml:space="preserve"> place</w:t>
                  </w:r>
                </w:p>
                <w:p w:rsidR="007901BA" w:rsidRPr="007901BA" w:rsidRDefault="007901BA" w:rsidP="007901BA">
                  <w:pPr>
                    <w:widowControl/>
                    <w:rPr>
                      <w:lang w:val="en-US"/>
                    </w:rPr>
                  </w:pPr>
                  <w:r w:rsidRPr="007901BA">
                    <w:t>В</w:t>
                  </w:r>
                  <w:r w:rsidRPr="007901BA">
                    <w:rPr>
                      <w:lang w:val="en-US"/>
                    </w:rPr>
                    <w:t>. center</w:t>
                  </w:r>
                </w:p>
                <w:p w:rsidR="007901BA" w:rsidRPr="007901BA" w:rsidRDefault="007901BA" w:rsidP="007901BA">
                  <w:pPr>
                    <w:widowControl/>
                    <w:rPr>
                      <w:lang w:val="en-US"/>
                    </w:rPr>
                  </w:pPr>
                  <w:r w:rsidRPr="007901BA">
                    <w:t>Г</w:t>
                  </w:r>
                  <w:r w:rsidRPr="007901BA">
                    <w:rPr>
                      <w:lang w:val="en-US"/>
                    </w:rPr>
                    <w:t>. district</w:t>
                  </w:r>
                </w:p>
                <w:p w:rsidR="007901BA" w:rsidRPr="007901BA" w:rsidRDefault="007901BA" w:rsidP="007901BA">
                  <w:pPr>
                    <w:widowControl/>
                    <w:rPr>
                      <w:i/>
                      <w:lang w:val="en-US"/>
                    </w:rPr>
                  </w:pPr>
                </w:p>
                <w:p w:rsidR="007901BA" w:rsidRPr="007901BA" w:rsidRDefault="007901BA" w:rsidP="007901BA">
                  <w:pPr>
                    <w:widowControl/>
                    <w:rPr>
                      <w:lang w:val="en-US"/>
                    </w:rPr>
                  </w:pPr>
                  <w:r w:rsidRPr="007901BA">
                    <w:rPr>
                      <w:lang w:val="en-US"/>
                    </w:rPr>
                    <w:t>18.  I ____________twice a week.</w:t>
                  </w:r>
                </w:p>
                <w:p w:rsidR="007901BA" w:rsidRPr="007901BA" w:rsidRDefault="007901BA" w:rsidP="007901BA">
                  <w:pPr>
                    <w:widowControl/>
                    <w:rPr>
                      <w:lang w:val="en-US"/>
                    </w:rPr>
                  </w:pPr>
                  <w:r w:rsidRPr="007901BA">
                    <w:t>А</w:t>
                  </w:r>
                  <w:r w:rsidRPr="007901BA">
                    <w:rPr>
                      <w:lang w:val="en-US"/>
                    </w:rPr>
                    <w:t>. go to sports</w:t>
                  </w:r>
                </w:p>
                <w:p w:rsidR="007901BA" w:rsidRPr="007901BA" w:rsidRDefault="007901BA" w:rsidP="007901BA">
                  <w:pPr>
                    <w:widowControl/>
                    <w:rPr>
                      <w:bCs/>
                      <w:lang w:val="en-US"/>
                    </w:rPr>
                  </w:pPr>
                  <w:r w:rsidRPr="007901BA">
                    <w:rPr>
                      <w:bCs/>
                    </w:rPr>
                    <w:t>Б</w:t>
                  </w:r>
                  <w:r w:rsidRPr="007901BA">
                    <w:rPr>
                      <w:bCs/>
                      <w:lang w:val="en-US"/>
                    </w:rPr>
                    <w:t>. go for sports</w:t>
                  </w:r>
                </w:p>
                <w:p w:rsidR="007901BA" w:rsidRPr="007901BA" w:rsidRDefault="007901BA" w:rsidP="007901BA">
                  <w:pPr>
                    <w:widowControl/>
                    <w:rPr>
                      <w:b/>
                      <w:lang w:val="en-US"/>
                    </w:rPr>
                  </w:pPr>
                  <w:r w:rsidRPr="007901BA">
                    <w:rPr>
                      <w:b/>
                    </w:rPr>
                    <w:t>В</w:t>
                  </w:r>
                  <w:r w:rsidRPr="007901BA">
                    <w:rPr>
                      <w:b/>
                      <w:lang w:val="en-US"/>
                    </w:rPr>
                    <w:t>. go in for sports</w:t>
                  </w:r>
                </w:p>
                <w:p w:rsidR="007901BA" w:rsidRPr="007901BA" w:rsidRDefault="007901BA" w:rsidP="007901BA">
                  <w:pPr>
                    <w:widowControl/>
                    <w:rPr>
                      <w:bCs/>
                      <w:lang w:val="en-US"/>
                    </w:rPr>
                  </w:pPr>
                  <w:r w:rsidRPr="007901BA">
                    <w:rPr>
                      <w:bCs/>
                    </w:rPr>
                    <w:t>Г</w:t>
                  </w:r>
                  <w:r w:rsidRPr="007901BA">
                    <w:rPr>
                      <w:bCs/>
                      <w:lang w:val="en-US"/>
                    </w:rPr>
                    <w:t>.</w:t>
                  </w:r>
                  <w:r w:rsidRPr="007901BA">
                    <w:rPr>
                      <w:lang w:val="en-US"/>
                    </w:rPr>
                    <w:t xml:space="preserve"> </w:t>
                  </w:r>
                  <w:r w:rsidRPr="007901BA">
                    <w:rPr>
                      <w:bCs/>
                      <w:lang w:val="en-US"/>
                    </w:rPr>
                    <w:t>Clerk of the House</w:t>
                  </w:r>
                </w:p>
                <w:p w:rsidR="007901BA" w:rsidRPr="007901BA" w:rsidRDefault="007901BA" w:rsidP="007901BA">
                  <w:pPr>
                    <w:widowControl/>
                    <w:rPr>
                      <w:b/>
                      <w:lang w:val="en-US"/>
                    </w:rPr>
                  </w:pPr>
                </w:p>
              </w:tc>
            </w:tr>
            <w:tr w:rsidR="007901BA" w:rsidRPr="007901BA" w:rsidTr="007901BA">
              <w:trPr>
                <w:jc w:val="center"/>
              </w:trPr>
              <w:tc>
                <w:tcPr>
                  <w:tcW w:w="3307"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b/>
                    </w:rPr>
                    <w:t>Уровень сложности</w:t>
                  </w:r>
                </w:p>
              </w:tc>
              <w:tc>
                <w:tcPr>
                  <w:tcW w:w="5812"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b/>
                    </w:rPr>
                    <w:t>Повышенный</w:t>
                  </w:r>
                </w:p>
              </w:tc>
            </w:tr>
            <w:tr w:rsidR="007901BA" w:rsidRPr="007901BA" w:rsidTr="007901BA">
              <w:trPr>
                <w:jc w:val="center"/>
              </w:trPr>
              <w:tc>
                <w:tcPr>
                  <w:tcW w:w="3307"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b/>
                    </w:rPr>
                    <w:t>Тип задания</w:t>
                  </w:r>
                </w:p>
              </w:tc>
              <w:tc>
                <w:tcPr>
                  <w:tcW w:w="5812"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b/>
                    </w:rPr>
                    <w:t>Задания на установление последовательности / соответствия</w:t>
                  </w:r>
                </w:p>
              </w:tc>
            </w:tr>
            <w:tr w:rsidR="007901BA" w:rsidRPr="007901BA" w:rsidTr="007901BA">
              <w:trPr>
                <w:jc w:val="center"/>
              </w:trPr>
              <w:tc>
                <w:tcPr>
                  <w:tcW w:w="3307"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i/>
                    </w:rPr>
                    <w:t>Инструкция:</w:t>
                  </w:r>
                </w:p>
              </w:tc>
              <w:tc>
                <w:tcPr>
                  <w:tcW w:w="5812"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i/>
                    </w:rPr>
                    <w:t>установите последовательность элементов / соответствие между объектами задания и вариантами ответа</w:t>
                  </w:r>
                </w:p>
              </w:tc>
            </w:tr>
            <w:tr w:rsidR="007901BA" w:rsidRPr="007901BA" w:rsidTr="007901BA">
              <w:trPr>
                <w:jc w:val="center"/>
              </w:trPr>
              <w:tc>
                <w:tcPr>
                  <w:tcW w:w="9119" w:type="dxa"/>
                  <w:gridSpan w:val="4"/>
                  <w:tcBorders>
                    <w:top w:val="single" w:sz="4" w:space="0" w:color="auto"/>
                    <w:left w:val="single" w:sz="4" w:space="0" w:color="auto"/>
                    <w:bottom w:val="single" w:sz="4" w:space="0" w:color="auto"/>
                    <w:right w:val="single" w:sz="4" w:space="0" w:color="auto"/>
                  </w:tcBorders>
                </w:tcPr>
                <w:p w:rsidR="007901BA" w:rsidRPr="007901BA" w:rsidRDefault="007901BA" w:rsidP="007901BA">
                  <w:pPr>
                    <w:widowControl/>
                    <w:rPr>
                      <w:iCs/>
                      <w:lang w:val="en-US"/>
                    </w:rPr>
                  </w:pPr>
                  <w:r w:rsidRPr="007901BA">
                    <w:rPr>
                      <w:iCs/>
                      <w:lang w:val="en-US"/>
                    </w:rPr>
                    <w:t>19. Установите соответствие: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866"/>
                    <w:gridCol w:w="4664"/>
                  </w:tblGrid>
                  <w:tr w:rsidR="007901BA" w:rsidRPr="00853D2A" w:rsidTr="007901BA">
                    <w:trPr>
                      <w:trHeight w:hRule="exact" w:val="843"/>
                    </w:trPr>
                    <w:tc>
                      <w:tcPr>
                        <w:tcW w:w="3866"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spacing w:line="242" w:lineRule="exact"/>
                          <w:jc w:val="both"/>
                          <w:rPr>
                            <w:rFonts w:eastAsia="Times New Roman"/>
                            <w:sz w:val="24"/>
                            <w:szCs w:val="24"/>
                            <w:lang w:val="en-US"/>
                          </w:rPr>
                        </w:pPr>
                        <w:r w:rsidRPr="007901BA">
                          <w:rPr>
                            <w:sz w:val="22"/>
                            <w:szCs w:val="22"/>
                            <w:lang w:val="en-US" w:eastAsia="en-US"/>
                          </w:rPr>
                          <w:t>1.</w:t>
                        </w:r>
                        <w:r w:rsidRPr="007901BA">
                          <w:rPr>
                            <w:spacing w:val="1"/>
                            <w:sz w:val="22"/>
                            <w:szCs w:val="22"/>
                            <w:lang w:val="en-US" w:eastAsia="en-US"/>
                          </w:rPr>
                          <w:t xml:space="preserve"> What course degree will you acquire?</w:t>
                        </w:r>
                      </w:p>
                    </w:tc>
                    <w:tc>
                      <w:tcPr>
                        <w:tcW w:w="4664"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spacing w:line="242" w:lineRule="exact"/>
                          <w:jc w:val="both"/>
                          <w:rPr>
                            <w:rFonts w:eastAsia="Times New Roman"/>
                            <w:sz w:val="24"/>
                            <w:szCs w:val="24"/>
                            <w:lang w:val="en-US"/>
                          </w:rPr>
                        </w:pPr>
                        <w:r w:rsidRPr="007901BA">
                          <w:rPr>
                            <w:sz w:val="22"/>
                            <w:szCs w:val="22"/>
                            <w:lang w:eastAsia="en-US"/>
                          </w:rPr>
                          <w:t>А</w:t>
                        </w:r>
                        <w:r w:rsidRPr="007901BA">
                          <w:rPr>
                            <w:sz w:val="22"/>
                            <w:szCs w:val="22"/>
                            <w:lang w:val="en-US" w:eastAsia="en-US"/>
                          </w:rPr>
                          <w:t>. No, I live with my parents</w:t>
                        </w:r>
                      </w:p>
                    </w:tc>
                  </w:tr>
                  <w:tr w:rsidR="007901BA" w:rsidRPr="00853D2A" w:rsidTr="007901BA">
                    <w:trPr>
                      <w:trHeight w:hRule="exact" w:val="571"/>
                    </w:trPr>
                    <w:tc>
                      <w:tcPr>
                        <w:tcW w:w="3866" w:type="dxa"/>
                        <w:tcBorders>
                          <w:top w:val="single" w:sz="4" w:space="0" w:color="auto"/>
                          <w:left w:val="single" w:sz="4" w:space="0" w:color="auto"/>
                          <w:bottom w:val="single" w:sz="4" w:space="0" w:color="auto"/>
                          <w:right w:val="single" w:sz="4" w:space="0" w:color="auto"/>
                        </w:tcBorders>
                      </w:tcPr>
                      <w:p w:rsidR="007901BA" w:rsidRPr="007901BA" w:rsidRDefault="007901BA" w:rsidP="007901BA">
                        <w:pPr>
                          <w:kinsoku w:val="0"/>
                          <w:overflowPunct w:val="0"/>
                          <w:autoSpaceDE w:val="0"/>
                          <w:autoSpaceDN w:val="0"/>
                          <w:adjustRightInd w:val="0"/>
                          <w:spacing w:line="241" w:lineRule="exact"/>
                          <w:jc w:val="both"/>
                          <w:rPr>
                            <w:spacing w:val="1"/>
                            <w:sz w:val="22"/>
                            <w:szCs w:val="22"/>
                            <w:lang w:val="en-US" w:eastAsia="en-US"/>
                          </w:rPr>
                        </w:pPr>
                        <w:r w:rsidRPr="007901BA">
                          <w:rPr>
                            <w:sz w:val="22"/>
                            <w:szCs w:val="22"/>
                            <w:lang w:val="en-US" w:eastAsia="en-US"/>
                          </w:rPr>
                          <w:t>2.</w:t>
                        </w:r>
                        <w:r w:rsidRPr="007901BA">
                          <w:rPr>
                            <w:spacing w:val="-2"/>
                            <w:sz w:val="22"/>
                            <w:szCs w:val="22"/>
                            <w:lang w:val="en-US" w:eastAsia="en-US"/>
                          </w:rPr>
                          <w:t xml:space="preserve"> </w:t>
                        </w:r>
                        <w:r w:rsidRPr="007901BA">
                          <w:rPr>
                            <w:spacing w:val="1"/>
                            <w:sz w:val="22"/>
                            <w:szCs w:val="22"/>
                            <w:lang w:val="en-US" w:eastAsia="en-US"/>
                          </w:rPr>
                          <w:t>Do all University courses have examinations?</w:t>
                        </w:r>
                      </w:p>
                      <w:p w:rsidR="007901BA" w:rsidRPr="007901BA" w:rsidRDefault="007901BA" w:rsidP="007901BA">
                        <w:pPr>
                          <w:kinsoku w:val="0"/>
                          <w:overflowPunct w:val="0"/>
                          <w:autoSpaceDE w:val="0"/>
                          <w:autoSpaceDN w:val="0"/>
                          <w:adjustRightInd w:val="0"/>
                          <w:spacing w:line="241" w:lineRule="exact"/>
                          <w:jc w:val="both"/>
                          <w:rPr>
                            <w:spacing w:val="1"/>
                            <w:sz w:val="22"/>
                            <w:szCs w:val="22"/>
                            <w:lang w:val="en-US" w:eastAsia="en-US"/>
                          </w:rPr>
                        </w:pPr>
                      </w:p>
                      <w:p w:rsidR="007901BA" w:rsidRPr="007901BA" w:rsidRDefault="007901BA" w:rsidP="007901BA">
                        <w:pPr>
                          <w:kinsoku w:val="0"/>
                          <w:overflowPunct w:val="0"/>
                          <w:autoSpaceDE w:val="0"/>
                          <w:autoSpaceDN w:val="0"/>
                          <w:adjustRightInd w:val="0"/>
                          <w:spacing w:line="241" w:lineRule="exact"/>
                          <w:jc w:val="both"/>
                          <w:rPr>
                            <w:rFonts w:eastAsia="Times New Roman"/>
                            <w:sz w:val="24"/>
                            <w:szCs w:val="24"/>
                            <w:lang w:val="en-US"/>
                          </w:rPr>
                        </w:pPr>
                        <w:r w:rsidRPr="007901BA">
                          <w:rPr>
                            <w:spacing w:val="1"/>
                            <w:sz w:val="22"/>
                            <w:szCs w:val="22"/>
                            <w:lang w:val="en-US" w:eastAsia="en-US"/>
                          </w:rPr>
                          <w:t>B.: … .</w:t>
                        </w:r>
                      </w:p>
                    </w:tc>
                    <w:tc>
                      <w:tcPr>
                        <w:tcW w:w="4664"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ind w:right="324"/>
                          <w:jc w:val="both"/>
                          <w:rPr>
                            <w:rFonts w:eastAsia="Times New Roman"/>
                            <w:sz w:val="24"/>
                            <w:szCs w:val="24"/>
                            <w:lang w:val="en-US"/>
                          </w:rPr>
                        </w:pPr>
                        <w:r w:rsidRPr="007901BA">
                          <w:rPr>
                            <w:spacing w:val="4"/>
                            <w:sz w:val="22"/>
                            <w:szCs w:val="22"/>
                            <w:lang w:eastAsia="en-US"/>
                          </w:rPr>
                          <w:t>Б</w:t>
                        </w:r>
                        <w:r w:rsidRPr="007901BA">
                          <w:rPr>
                            <w:spacing w:val="4"/>
                            <w:sz w:val="22"/>
                            <w:szCs w:val="22"/>
                            <w:lang w:val="en-US" w:eastAsia="en-US"/>
                          </w:rPr>
                          <w:t>.</w:t>
                        </w:r>
                        <w:r w:rsidRPr="007901BA">
                          <w:rPr>
                            <w:sz w:val="22"/>
                            <w:szCs w:val="22"/>
                            <w:lang w:val="en-US" w:eastAsia="en-US"/>
                          </w:rPr>
                          <w:t xml:space="preserve"> It lasts for five years.</w:t>
                        </w:r>
                      </w:p>
                    </w:tc>
                  </w:tr>
                  <w:tr w:rsidR="007901BA" w:rsidRPr="00853D2A" w:rsidTr="007901BA">
                    <w:trPr>
                      <w:trHeight w:hRule="exact" w:val="518"/>
                    </w:trPr>
                    <w:tc>
                      <w:tcPr>
                        <w:tcW w:w="3866"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spacing w:line="241" w:lineRule="exact"/>
                          <w:jc w:val="both"/>
                          <w:rPr>
                            <w:rFonts w:eastAsia="Times New Roman"/>
                            <w:sz w:val="24"/>
                            <w:szCs w:val="24"/>
                            <w:lang w:val="en-US"/>
                          </w:rPr>
                        </w:pPr>
                        <w:r w:rsidRPr="007901BA">
                          <w:rPr>
                            <w:sz w:val="22"/>
                            <w:szCs w:val="22"/>
                            <w:lang w:val="en-US" w:eastAsia="en-US"/>
                          </w:rPr>
                          <w:t>3.</w:t>
                        </w:r>
                        <w:r w:rsidRPr="007901BA">
                          <w:rPr>
                            <w:spacing w:val="1"/>
                            <w:sz w:val="22"/>
                            <w:szCs w:val="22"/>
                            <w:lang w:val="en-US" w:eastAsia="en-US"/>
                          </w:rPr>
                          <w:t xml:space="preserve"> Do you stay in a hostel?</w:t>
                        </w:r>
                      </w:p>
                    </w:tc>
                    <w:tc>
                      <w:tcPr>
                        <w:tcW w:w="4664"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ind w:right="228"/>
                          <w:jc w:val="both"/>
                          <w:rPr>
                            <w:rFonts w:eastAsia="Times New Roman"/>
                            <w:sz w:val="24"/>
                            <w:szCs w:val="24"/>
                            <w:lang w:val="en-US"/>
                          </w:rPr>
                        </w:pPr>
                        <w:r w:rsidRPr="007901BA">
                          <w:rPr>
                            <w:sz w:val="22"/>
                            <w:szCs w:val="22"/>
                            <w:lang w:eastAsia="en-US"/>
                          </w:rPr>
                          <w:t>В</w:t>
                        </w:r>
                        <w:r w:rsidRPr="007901BA">
                          <w:rPr>
                            <w:sz w:val="22"/>
                            <w:szCs w:val="22"/>
                            <w:lang w:val="en-US" w:eastAsia="en-US"/>
                          </w:rPr>
                          <w:t>.  Yes, all of them do and students take them twice a year. They are called end-of-term exams.</w:t>
                        </w:r>
                      </w:p>
                    </w:tc>
                  </w:tr>
                  <w:tr w:rsidR="007901BA" w:rsidRPr="007901BA" w:rsidTr="007901BA">
                    <w:trPr>
                      <w:trHeight w:hRule="exact" w:val="1124"/>
                    </w:trPr>
                    <w:tc>
                      <w:tcPr>
                        <w:tcW w:w="3866"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jc w:val="both"/>
                          <w:rPr>
                            <w:rFonts w:eastAsia="Times New Roman"/>
                            <w:sz w:val="24"/>
                            <w:szCs w:val="24"/>
                            <w:lang w:val="en-US"/>
                          </w:rPr>
                        </w:pPr>
                        <w:r w:rsidRPr="007901BA">
                          <w:rPr>
                            <w:spacing w:val="-2"/>
                            <w:sz w:val="22"/>
                            <w:szCs w:val="22"/>
                            <w:lang w:val="en-US" w:eastAsia="en-US"/>
                          </w:rPr>
                          <w:t>4. How long does the course of training last?</w:t>
                        </w:r>
                      </w:p>
                    </w:tc>
                    <w:tc>
                      <w:tcPr>
                        <w:tcW w:w="4664"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ind w:right="848"/>
                          <w:jc w:val="both"/>
                          <w:rPr>
                            <w:rFonts w:eastAsia="Times New Roman"/>
                            <w:sz w:val="24"/>
                            <w:szCs w:val="24"/>
                            <w:lang w:val="en-US"/>
                          </w:rPr>
                        </w:pPr>
                        <w:r w:rsidRPr="007901BA">
                          <w:rPr>
                            <w:sz w:val="22"/>
                            <w:szCs w:val="22"/>
                            <w:lang w:eastAsia="en-US"/>
                          </w:rPr>
                          <w:t>Г</w:t>
                        </w:r>
                        <w:r w:rsidRPr="007901BA">
                          <w:rPr>
                            <w:sz w:val="22"/>
                            <w:szCs w:val="22"/>
                            <w:lang w:val="en-US" w:eastAsia="en-US"/>
                          </w:rPr>
                          <w:t>. I study at the faculty of Economics and Management. In two years, I’m going to become an economist. I like my future profession very much.</w:t>
                        </w:r>
                      </w:p>
                    </w:tc>
                  </w:tr>
                  <w:tr w:rsidR="007901BA" w:rsidRPr="007901BA" w:rsidTr="007901BA">
                    <w:trPr>
                      <w:trHeight w:hRule="exact" w:val="560"/>
                    </w:trPr>
                    <w:tc>
                      <w:tcPr>
                        <w:tcW w:w="3866"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b/>
                            <w:sz w:val="22"/>
                            <w:szCs w:val="22"/>
                            <w:lang w:eastAsia="en-US"/>
                          </w:rPr>
                          <w:t>(1.Г, 2В, 3А, 4 Б)</w:t>
                        </w:r>
                      </w:p>
                    </w:tc>
                    <w:tc>
                      <w:tcPr>
                        <w:tcW w:w="4664" w:type="dxa"/>
                        <w:tcBorders>
                          <w:top w:val="single" w:sz="4" w:space="0" w:color="auto"/>
                          <w:left w:val="single" w:sz="4" w:space="0" w:color="auto"/>
                          <w:bottom w:val="single" w:sz="4" w:space="0" w:color="auto"/>
                          <w:right w:val="single" w:sz="4" w:space="0" w:color="auto"/>
                        </w:tcBorders>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p>
                    </w:tc>
                  </w:tr>
                </w:tbl>
                <w:p w:rsidR="007901BA" w:rsidRPr="007901BA" w:rsidRDefault="007901BA" w:rsidP="007901BA">
                  <w:pPr>
                    <w:widowControl/>
                    <w:rPr>
                      <w:iCs/>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866"/>
                    <w:gridCol w:w="4664"/>
                  </w:tblGrid>
                  <w:tr w:rsidR="007901BA" w:rsidRPr="007901BA" w:rsidTr="007901BA">
                    <w:trPr>
                      <w:trHeight w:hRule="exact" w:val="461"/>
                    </w:trPr>
                    <w:tc>
                      <w:tcPr>
                        <w:tcW w:w="3866"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spacing w:after="160" w:line="259" w:lineRule="auto"/>
                          <w:rPr>
                            <w:rFonts w:eastAsia="Times New Roman"/>
                            <w:sz w:val="24"/>
                            <w:szCs w:val="24"/>
                          </w:rPr>
                        </w:pPr>
                        <w:r w:rsidRPr="007901BA">
                          <w:rPr>
                            <w:iCs/>
                            <w:sz w:val="22"/>
                            <w:szCs w:val="22"/>
                            <w:lang w:eastAsia="en-US"/>
                          </w:rPr>
                          <w:t>20. Установите соответствие:</w:t>
                        </w:r>
                      </w:p>
                    </w:tc>
                    <w:tc>
                      <w:tcPr>
                        <w:tcW w:w="4664" w:type="dxa"/>
                        <w:tcBorders>
                          <w:top w:val="single" w:sz="4" w:space="0" w:color="auto"/>
                          <w:left w:val="single" w:sz="4" w:space="0" w:color="auto"/>
                          <w:bottom w:val="single" w:sz="4" w:space="0" w:color="auto"/>
                          <w:right w:val="single" w:sz="4" w:space="0" w:color="auto"/>
                        </w:tcBorders>
                      </w:tcPr>
                      <w:p w:rsidR="007901BA" w:rsidRPr="007901BA" w:rsidRDefault="007901BA" w:rsidP="007901BA">
                        <w:pPr>
                          <w:kinsoku w:val="0"/>
                          <w:overflowPunct w:val="0"/>
                          <w:autoSpaceDE w:val="0"/>
                          <w:autoSpaceDN w:val="0"/>
                          <w:adjustRightInd w:val="0"/>
                          <w:ind w:right="848"/>
                          <w:rPr>
                            <w:rFonts w:eastAsia="Times New Roman"/>
                            <w:sz w:val="24"/>
                            <w:szCs w:val="24"/>
                          </w:rPr>
                        </w:pPr>
                      </w:p>
                    </w:tc>
                  </w:tr>
                  <w:tr w:rsidR="007901BA" w:rsidRPr="007901BA" w:rsidTr="007901BA">
                    <w:trPr>
                      <w:trHeight w:hRule="exact" w:val="1306"/>
                    </w:trPr>
                    <w:tc>
                      <w:tcPr>
                        <w:tcW w:w="3866"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z w:val="22"/>
                            <w:szCs w:val="22"/>
                            <w:lang w:val="en-US" w:eastAsia="en-US"/>
                          </w:rPr>
                          <w:t>1. COULD I HAVE THE BILL?</w:t>
                        </w:r>
                      </w:p>
                    </w:tc>
                    <w:tc>
                      <w:tcPr>
                        <w:tcW w:w="4664"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ind w:right="848"/>
                          <w:jc w:val="both"/>
                          <w:rPr>
                            <w:rFonts w:eastAsia="Times New Roman"/>
                            <w:sz w:val="24"/>
                            <w:szCs w:val="24"/>
                            <w:lang w:val="en-US"/>
                          </w:rPr>
                        </w:pPr>
                        <w:r w:rsidRPr="007901BA">
                          <w:rPr>
                            <w:sz w:val="22"/>
                            <w:szCs w:val="22"/>
                            <w:lang w:eastAsia="en-US"/>
                          </w:rPr>
                          <w:t>А</w:t>
                        </w:r>
                        <w:r w:rsidRPr="007901BA">
                          <w:rPr>
                            <w:sz w:val="22"/>
                            <w:szCs w:val="22"/>
                            <w:lang w:val="en-US" w:eastAsia="en-US"/>
                          </w:rPr>
                          <w:t>.</w:t>
                        </w:r>
                        <w:r w:rsidRPr="007901BA">
                          <w:rPr>
                            <w:rFonts w:ascii="Calibri" w:hAnsi="Calibri"/>
                            <w:sz w:val="22"/>
                            <w:szCs w:val="22"/>
                            <w:lang w:val="en-US" w:eastAsia="en-US"/>
                          </w:rPr>
                          <w:t xml:space="preserve"> </w:t>
                        </w:r>
                        <w:r w:rsidRPr="007901BA">
                          <w:rPr>
                            <w:sz w:val="22"/>
                            <w:szCs w:val="22"/>
                            <w:lang w:val="en-US" w:eastAsia="en-US"/>
                          </w:rPr>
                          <w:t>in an airport</w:t>
                        </w:r>
                      </w:p>
                    </w:tc>
                  </w:tr>
                  <w:tr w:rsidR="007901BA" w:rsidRPr="007901BA" w:rsidTr="007901BA">
                    <w:trPr>
                      <w:trHeight w:hRule="exact" w:val="1579"/>
                    </w:trPr>
                    <w:tc>
                      <w:tcPr>
                        <w:tcW w:w="3866"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z w:val="22"/>
                            <w:szCs w:val="22"/>
                            <w:lang w:val="en-US" w:eastAsia="en-US"/>
                          </w:rPr>
                          <w:t>2.</w:t>
                        </w:r>
                        <w:r w:rsidRPr="007901BA">
                          <w:rPr>
                            <w:spacing w:val="-2"/>
                            <w:sz w:val="22"/>
                            <w:szCs w:val="22"/>
                            <w:lang w:val="en-US" w:eastAsia="en-US"/>
                          </w:rPr>
                          <w:t xml:space="preserve"> </w:t>
                        </w:r>
                        <w:r w:rsidRPr="007901BA">
                          <w:rPr>
                            <w:sz w:val="22"/>
                            <w:szCs w:val="22"/>
                            <w:lang w:val="en-US" w:eastAsia="en-US"/>
                          </w:rPr>
                          <w:t>NO FLASH</w:t>
                        </w:r>
                      </w:p>
                    </w:tc>
                    <w:tc>
                      <w:tcPr>
                        <w:tcW w:w="4664"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ind w:right="848"/>
                          <w:jc w:val="both"/>
                          <w:rPr>
                            <w:rFonts w:eastAsia="Times New Roman"/>
                            <w:sz w:val="24"/>
                            <w:szCs w:val="24"/>
                            <w:lang w:val="en-US"/>
                          </w:rPr>
                        </w:pPr>
                        <w:r w:rsidRPr="007901BA">
                          <w:rPr>
                            <w:sz w:val="22"/>
                            <w:szCs w:val="22"/>
                            <w:lang w:eastAsia="en-US"/>
                          </w:rPr>
                          <w:t>Б</w:t>
                        </w:r>
                        <w:r w:rsidRPr="007901BA">
                          <w:rPr>
                            <w:sz w:val="22"/>
                            <w:szCs w:val="22"/>
                            <w:lang w:val="en-US" w:eastAsia="en-US"/>
                          </w:rPr>
                          <w:t>. in a shop</w:t>
                        </w:r>
                      </w:p>
                    </w:tc>
                  </w:tr>
                  <w:tr w:rsidR="007901BA" w:rsidRPr="007901BA" w:rsidTr="007901BA">
                    <w:trPr>
                      <w:trHeight w:hRule="exact" w:val="1072"/>
                    </w:trPr>
                    <w:tc>
                      <w:tcPr>
                        <w:tcW w:w="3866"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z w:val="22"/>
                            <w:szCs w:val="22"/>
                            <w:lang w:val="en-US" w:eastAsia="en-US"/>
                          </w:rPr>
                          <w:t>3. HAVE A NICE FLIGHT!</w:t>
                        </w:r>
                      </w:p>
                    </w:tc>
                    <w:tc>
                      <w:tcPr>
                        <w:tcW w:w="4664"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r w:rsidRPr="007901BA">
                          <w:rPr>
                            <w:sz w:val="22"/>
                            <w:szCs w:val="22"/>
                            <w:lang w:eastAsia="en-US"/>
                          </w:rPr>
                          <w:t>В</w:t>
                        </w:r>
                        <w:r w:rsidRPr="007901BA">
                          <w:rPr>
                            <w:sz w:val="22"/>
                            <w:szCs w:val="22"/>
                            <w:lang w:val="en-US" w:eastAsia="en-US"/>
                          </w:rPr>
                          <w:t>. in a restaurant</w:t>
                        </w:r>
                      </w:p>
                    </w:tc>
                  </w:tr>
                  <w:tr w:rsidR="007901BA" w:rsidRPr="007901BA" w:rsidTr="007901BA">
                    <w:trPr>
                      <w:trHeight w:hRule="exact" w:val="2405"/>
                    </w:trPr>
                    <w:tc>
                      <w:tcPr>
                        <w:tcW w:w="3866"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rPr>
                            <w:rFonts w:eastAsia="Times New Roman"/>
                            <w:sz w:val="22"/>
                            <w:szCs w:val="22"/>
                            <w:lang w:val="en-US"/>
                          </w:rPr>
                        </w:pPr>
                        <w:r w:rsidRPr="007901BA">
                          <w:rPr>
                            <w:spacing w:val="-2"/>
                            <w:sz w:val="22"/>
                            <w:szCs w:val="22"/>
                            <w:lang w:val="en-US" w:eastAsia="en-US"/>
                          </w:rPr>
                          <w:t>4.</w:t>
                        </w:r>
                        <w:r w:rsidRPr="007901BA">
                          <w:rPr>
                            <w:sz w:val="22"/>
                            <w:szCs w:val="22"/>
                            <w:lang w:val="en-US" w:eastAsia="en-US"/>
                          </w:rPr>
                          <w:t xml:space="preserve"> IT’LL COST YOU FOUR HUNDRED DOLLARS!</w:t>
                        </w:r>
                      </w:p>
                    </w:tc>
                    <w:tc>
                      <w:tcPr>
                        <w:tcW w:w="4664"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ind w:right="848"/>
                          <w:jc w:val="both"/>
                          <w:rPr>
                            <w:rFonts w:eastAsia="Times New Roman"/>
                            <w:sz w:val="22"/>
                            <w:szCs w:val="22"/>
                          </w:rPr>
                        </w:pPr>
                        <w:r w:rsidRPr="007901BA">
                          <w:rPr>
                            <w:sz w:val="22"/>
                            <w:szCs w:val="22"/>
                            <w:lang w:eastAsia="en-US"/>
                          </w:rPr>
                          <w:t>Г.</w:t>
                        </w:r>
                        <w:r w:rsidRPr="007901BA">
                          <w:rPr>
                            <w:spacing w:val="3"/>
                            <w:sz w:val="22"/>
                            <w:szCs w:val="22"/>
                            <w:lang w:eastAsia="en-US"/>
                          </w:rPr>
                          <w:t xml:space="preserve"> </w:t>
                        </w:r>
                        <w:r w:rsidRPr="007901BA">
                          <w:rPr>
                            <w:spacing w:val="3"/>
                            <w:sz w:val="22"/>
                            <w:szCs w:val="22"/>
                            <w:lang w:val="en-US" w:eastAsia="en-US"/>
                          </w:rPr>
                          <w:t>in</w:t>
                        </w:r>
                        <w:r w:rsidRPr="007901BA">
                          <w:rPr>
                            <w:spacing w:val="3"/>
                            <w:sz w:val="22"/>
                            <w:szCs w:val="22"/>
                            <w:lang w:eastAsia="en-US"/>
                          </w:rPr>
                          <w:t xml:space="preserve"> </w:t>
                        </w:r>
                        <w:r w:rsidRPr="007901BA">
                          <w:rPr>
                            <w:spacing w:val="3"/>
                            <w:sz w:val="22"/>
                            <w:szCs w:val="22"/>
                            <w:lang w:val="en-US" w:eastAsia="en-US"/>
                          </w:rPr>
                          <w:t>a</w:t>
                        </w:r>
                        <w:r w:rsidRPr="007901BA">
                          <w:rPr>
                            <w:spacing w:val="3"/>
                            <w:sz w:val="22"/>
                            <w:szCs w:val="22"/>
                            <w:lang w:eastAsia="en-US"/>
                          </w:rPr>
                          <w:t xml:space="preserve"> </w:t>
                        </w:r>
                        <w:r w:rsidRPr="007901BA">
                          <w:rPr>
                            <w:spacing w:val="3"/>
                            <w:sz w:val="22"/>
                            <w:szCs w:val="22"/>
                            <w:lang w:val="en-US" w:eastAsia="en-US"/>
                          </w:rPr>
                          <w:t>museum</w:t>
                        </w:r>
                      </w:p>
                    </w:tc>
                  </w:tr>
                  <w:tr w:rsidR="007901BA" w:rsidRPr="007901BA" w:rsidTr="007901BA">
                    <w:trPr>
                      <w:trHeight w:hRule="exact" w:val="560"/>
                    </w:trPr>
                    <w:tc>
                      <w:tcPr>
                        <w:tcW w:w="3866" w:type="dxa"/>
                        <w:tcBorders>
                          <w:top w:val="single" w:sz="4" w:space="0" w:color="auto"/>
                          <w:left w:val="single" w:sz="4" w:space="0" w:color="auto"/>
                          <w:bottom w:val="single" w:sz="4" w:space="0" w:color="auto"/>
                          <w:right w:val="single" w:sz="4" w:space="0" w:color="auto"/>
                        </w:tcBorders>
                      </w:tcPr>
                      <w:p w:rsidR="007901BA" w:rsidRPr="007901BA" w:rsidRDefault="007901BA" w:rsidP="007901BA">
                        <w:pPr>
                          <w:kinsoku w:val="0"/>
                          <w:overflowPunct w:val="0"/>
                          <w:autoSpaceDE w:val="0"/>
                          <w:autoSpaceDN w:val="0"/>
                          <w:adjustRightInd w:val="0"/>
                          <w:rPr>
                            <w:rFonts w:eastAsia="Times New Roman"/>
                            <w:b/>
                            <w:sz w:val="22"/>
                            <w:szCs w:val="22"/>
                          </w:rPr>
                        </w:pPr>
                        <w:r w:rsidRPr="007901BA">
                          <w:rPr>
                            <w:rFonts w:eastAsia="Times New Roman"/>
                            <w:b/>
                            <w:sz w:val="22"/>
                            <w:szCs w:val="22"/>
                          </w:rPr>
                          <w:t>(1В, 2Г, 3А, 4Б)</w:t>
                        </w:r>
                      </w:p>
                      <w:p w:rsidR="007901BA" w:rsidRPr="007901BA" w:rsidRDefault="007901BA" w:rsidP="007901BA">
                        <w:pPr>
                          <w:kinsoku w:val="0"/>
                          <w:overflowPunct w:val="0"/>
                          <w:autoSpaceDE w:val="0"/>
                          <w:autoSpaceDN w:val="0"/>
                          <w:adjustRightInd w:val="0"/>
                          <w:rPr>
                            <w:rFonts w:eastAsia="Times New Roman"/>
                            <w:sz w:val="22"/>
                            <w:szCs w:val="22"/>
                          </w:rPr>
                        </w:pPr>
                      </w:p>
                    </w:tc>
                    <w:tc>
                      <w:tcPr>
                        <w:tcW w:w="4664" w:type="dxa"/>
                        <w:tcBorders>
                          <w:top w:val="single" w:sz="4" w:space="0" w:color="auto"/>
                          <w:left w:val="single" w:sz="4" w:space="0" w:color="auto"/>
                          <w:bottom w:val="single" w:sz="4" w:space="0" w:color="auto"/>
                          <w:right w:val="single" w:sz="4" w:space="0" w:color="auto"/>
                        </w:tcBorders>
                      </w:tcPr>
                      <w:p w:rsidR="007901BA" w:rsidRPr="007901BA" w:rsidRDefault="007901BA" w:rsidP="007901BA">
                        <w:pPr>
                          <w:kinsoku w:val="0"/>
                          <w:overflowPunct w:val="0"/>
                          <w:autoSpaceDE w:val="0"/>
                          <w:autoSpaceDN w:val="0"/>
                          <w:adjustRightInd w:val="0"/>
                          <w:ind w:right="848"/>
                          <w:rPr>
                            <w:rFonts w:eastAsia="Times New Roman"/>
                            <w:sz w:val="22"/>
                            <w:szCs w:val="22"/>
                          </w:rPr>
                        </w:pPr>
                      </w:p>
                    </w:tc>
                  </w:tr>
                </w:tbl>
                <w:p w:rsidR="007901BA" w:rsidRPr="007901BA" w:rsidRDefault="007901BA" w:rsidP="007901BA">
                  <w:pPr>
                    <w:widowControl/>
                    <w:rPr>
                      <w:iCs/>
                      <w:sz w:val="22"/>
                      <w:szCs w:val="22"/>
                    </w:rPr>
                  </w:pPr>
                </w:p>
                <w:p w:rsidR="007901BA" w:rsidRPr="007901BA" w:rsidRDefault="007901BA" w:rsidP="007901BA">
                  <w:pPr>
                    <w:widowControl/>
                    <w:rPr>
                      <w:iCs/>
                    </w:rPr>
                  </w:pPr>
                  <w:r w:rsidRPr="007901BA">
                    <w:rPr>
                      <w:iCs/>
                    </w:rPr>
                    <w:t>21. Установите соответствие: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402"/>
                    <w:gridCol w:w="5128"/>
                  </w:tblGrid>
                  <w:tr w:rsidR="007901BA" w:rsidRPr="007901BA" w:rsidTr="007901BA">
                    <w:trPr>
                      <w:trHeight w:hRule="exact" w:val="828"/>
                    </w:trPr>
                    <w:tc>
                      <w:tcPr>
                        <w:tcW w:w="3402"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spacing w:line="242" w:lineRule="exact"/>
                          <w:rPr>
                            <w:rFonts w:eastAsia="Times New Roman"/>
                            <w:sz w:val="24"/>
                            <w:szCs w:val="24"/>
                          </w:rPr>
                        </w:pPr>
                        <w:r w:rsidRPr="007901BA">
                          <w:rPr>
                            <w:sz w:val="22"/>
                            <w:szCs w:val="22"/>
                            <w:lang w:eastAsia="en-US"/>
                          </w:rPr>
                          <w:t>1.Я прихожу сюда время от времени.</w:t>
                        </w:r>
                      </w:p>
                    </w:tc>
                    <w:tc>
                      <w:tcPr>
                        <w:tcW w:w="5128"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spacing w:line="242" w:lineRule="exact"/>
                          <w:rPr>
                            <w:rFonts w:eastAsia="Times New Roman"/>
                            <w:sz w:val="24"/>
                            <w:szCs w:val="24"/>
                            <w:lang w:val="en-US"/>
                          </w:rPr>
                        </w:pPr>
                        <w:r w:rsidRPr="007901BA">
                          <w:rPr>
                            <w:sz w:val="22"/>
                            <w:szCs w:val="22"/>
                            <w:lang w:eastAsia="en-US"/>
                          </w:rPr>
                          <w:t>А</w:t>
                        </w:r>
                        <w:r w:rsidRPr="007901BA">
                          <w:rPr>
                            <w:sz w:val="22"/>
                            <w:szCs w:val="22"/>
                            <w:lang w:val="en-US" w:eastAsia="en-US"/>
                          </w:rPr>
                          <w:t>. haven’t</w:t>
                        </w:r>
                      </w:p>
                    </w:tc>
                  </w:tr>
                  <w:tr w:rsidR="007901BA" w:rsidRPr="007901BA" w:rsidTr="007901BA">
                    <w:trPr>
                      <w:trHeight w:hRule="exact" w:val="506"/>
                    </w:trPr>
                    <w:tc>
                      <w:tcPr>
                        <w:tcW w:w="3402"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spacing w:line="241" w:lineRule="exact"/>
                          <w:rPr>
                            <w:rFonts w:eastAsia="Times New Roman"/>
                            <w:sz w:val="24"/>
                            <w:szCs w:val="24"/>
                          </w:rPr>
                        </w:pPr>
                        <w:r w:rsidRPr="007901BA">
                          <w:rPr>
                            <w:sz w:val="22"/>
                            <w:szCs w:val="22"/>
                            <w:lang w:eastAsia="en-US"/>
                          </w:rPr>
                          <w:t>2. Ты не смотрел этот фильм.</w:t>
                        </w:r>
                      </w:p>
                    </w:tc>
                    <w:tc>
                      <w:tcPr>
                        <w:tcW w:w="5128"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ind w:right="324"/>
                          <w:rPr>
                            <w:rFonts w:eastAsia="Times New Roman"/>
                            <w:sz w:val="24"/>
                            <w:szCs w:val="24"/>
                          </w:rPr>
                        </w:pPr>
                        <w:r w:rsidRPr="007901BA">
                          <w:rPr>
                            <w:spacing w:val="4"/>
                            <w:sz w:val="22"/>
                            <w:szCs w:val="22"/>
                            <w:lang w:eastAsia="en-US"/>
                          </w:rPr>
                          <w:t>Б</w:t>
                        </w:r>
                        <w:r w:rsidRPr="007901BA">
                          <w:rPr>
                            <w:spacing w:val="4"/>
                            <w:sz w:val="22"/>
                            <w:szCs w:val="22"/>
                            <w:lang w:val="en-US" w:eastAsia="en-US"/>
                          </w:rPr>
                          <w:t>. is promoting</w:t>
                        </w:r>
                      </w:p>
                    </w:tc>
                  </w:tr>
                  <w:tr w:rsidR="007901BA" w:rsidRPr="007901BA" w:rsidTr="007901BA">
                    <w:trPr>
                      <w:trHeight w:hRule="exact" w:val="777"/>
                    </w:trPr>
                    <w:tc>
                      <w:tcPr>
                        <w:tcW w:w="3402"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spacing w:line="241" w:lineRule="exact"/>
                          <w:rPr>
                            <w:rFonts w:eastAsia="Times New Roman"/>
                            <w:sz w:val="24"/>
                            <w:szCs w:val="24"/>
                            <w:lang w:val="en-US"/>
                          </w:rPr>
                        </w:pPr>
                        <w:r w:rsidRPr="007901BA">
                          <w:rPr>
                            <w:sz w:val="22"/>
                            <w:szCs w:val="22"/>
                            <w:lang w:val="en-US" w:eastAsia="en-US"/>
                          </w:rPr>
                          <w:t>3.</w:t>
                        </w:r>
                        <w:r w:rsidRPr="007901BA">
                          <w:rPr>
                            <w:spacing w:val="1"/>
                            <w:sz w:val="22"/>
                            <w:szCs w:val="22"/>
                            <w:lang w:val="en-US" w:eastAsia="en-US"/>
                          </w:rPr>
                          <w:t xml:space="preserve"> Она ещѐ не переехала.</w:t>
                        </w:r>
                      </w:p>
                    </w:tc>
                    <w:tc>
                      <w:tcPr>
                        <w:tcW w:w="5128"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ind w:right="228"/>
                          <w:rPr>
                            <w:rFonts w:eastAsia="Times New Roman"/>
                            <w:sz w:val="24"/>
                            <w:szCs w:val="24"/>
                            <w:lang w:val="en-US"/>
                          </w:rPr>
                        </w:pPr>
                        <w:r w:rsidRPr="007901BA">
                          <w:rPr>
                            <w:sz w:val="22"/>
                            <w:szCs w:val="22"/>
                            <w:lang w:eastAsia="en-US"/>
                          </w:rPr>
                          <w:t>В</w:t>
                        </w:r>
                        <w:r w:rsidRPr="007901BA">
                          <w:rPr>
                            <w:sz w:val="22"/>
                            <w:szCs w:val="22"/>
                            <w:lang w:val="en-US" w:eastAsia="en-US"/>
                          </w:rPr>
                          <w:t>. hasn’t moved</w:t>
                        </w:r>
                      </w:p>
                    </w:tc>
                  </w:tr>
                  <w:tr w:rsidR="007901BA" w:rsidRPr="007901BA" w:rsidTr="007901BA">
                    <w:trPr>
                      <w:trHeight w:hRule="exact" w:val="590"/>
                    </w:trPr>
                    <w:tc>
                      <w:tcPr>
                        <w:tcW w:w="3402"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pacing w:val="-2"/>
                            <w:sz w:val="22"/>
                            <w:szCs w:val="22"/>
                            <w:lang w:val="en-US" w:eastAsia="en-US"/>
                          </w:rPr>
                          <w:t>4. Он продвигает новый товар.</w:t>
                        </w:r>
                      </w:p>
                    </w:tc>
                    <w:tc>
                      <w:tcPr>
                        <w:tcW w:w="5128"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ind w:right="848"/>
                          <w:rPr>
                            <w:rFonts w:eastAsia="Times New Roman"/>
                            <w:sz w:val="24"/>
                            <w:szCs w:val="24"/>
                          </w:rPr>
                        </w:pPr>
                        <w:r w:rsidRPr="007901BA">
                          <w:rPr>
                            <w:sz w:val="22"/>
                            <w:szCs w:val="22"/>
                            <w:lang w:eastAsia="en-US"/>
                          </w:rPr>
                          <w:t>Г</w:t>
                        </w:r>
                        <w:r w:rsidRPr="007901BA">
                          <w:rPr>
                            <w:sz w:val="22"/>
                            <w:szCs w:val="22"/>
                            <w:lang w:val="en-US" w:eastAsia="en-US"/>
                          </w:rPr>
                          <w:t>. come</w:t>
                        </w:r>
                      </w:p>
                    </w:tc>
                  </w:tr>
                  <w:tr w:rsidR="007901BA" w:rsidRPr="007901BA" w:rsidTr="007901BA">
                    <w:trPr>
                      <w:trHeight w:hRule="exact" w:val="560"/>
                    </w:trPr>
                    <w:tc>
                      <w:tcPr>
                        <w:tcW w:w="3402"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b/>
                            <w:sz w:val="22"/>
                            <w:szCs w:val="22"/>
                            <w:lang w:eastAsia="en-US"/>
                          </w:rPr>
                          <w:t>(1.Г, 2А, 3 В,4 Б)</w:t>
                        </w:r>
                      </w:p>
                    </w:tc>
                    <w:tc>
                      <w:tcPr>
                        <w:tcW w:w="5128" w:type="dxa"/>
                        <w:tcBorders>
                          <w:top w:val="single" w:sz="4" w:space="0" w:color="auto"/>
                          <w:left w:val="single" w:sz="4" w:space="0" w:color="auto"/>
                          <w:bottom w:val="single" w:sz="4" w:space="0" w:color="auto"/>
                          <w:right w:val="single" w:sz="4" w:space="0" w:color="auto"/>
                        </w:tcBorders>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p>
                    </w:tc>
                  </w:tr>
                  <w:tr w:rsidR="007901BA" w:rsidRPr="007901BA" w:rsidTr="007901BA">
                    <w:trPr>
                      <w:trHeight w:hRule="exact" w:val="560"/>
                    </w:trPr>
                    <w:tc>
                      <w:tcPr>
                        <w:tcW w:w="3402"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spacing w:after="160" w:line="259" w:lineRule="auto"/>
                          <w:rPr>
                            <w:rFonts w:eastAsia="Times New Roman"/>
                            <w:sz w:val="24"/>
                            <w:szCs w:val="24"/>
                            <w:lang w:val="en-US"/>
                          </w:rPr>
                        </w:pPr>
                        <w:r w:rsidRPr="007901BA">
                          <w:rPr>
                            <w:iCs/>
                            <w:sz w:val="22"/>
                            <w:szCs w:val="22"/>
                            <w:lang w:eastAsia="en-US"/>
                          </w:rPr>
                          <w:t>22. Установите соответствие:</w:t>
                        </w:r>
                      </w:p>
                    </w:tc>
                    <w:tc>
                      <w:tcPr>
                        <w:tcW w:w="5128" w:type="dxa"/>
                        <w:tcBorders>
                          <w:top w:val="single" w:sz="4" w:space="0" w:color="auto"/>
                          <w:left w:val="single" w:sz="4" w:space="0" w:color="auto"/>
                          <w:bottom w:val="single" w:sz="4" w:space="0" w:color="auto"/>
                          <w:right w:val="single" w:sz="4" w:space="0" w:color="auto"/>
                        </w:tcBorders>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p>
                    </w:tc>
                  </w:tr>
                  <w:tr w:rsidR="007901BA" w:rsidRPr="00853D2A" w:rsidTr="007901BA">
                    <w:trPr>
                      <w:trHeight w:hRule="exact" w:val="557"/>
                    </w:trPr>
                    <w:tc>
                      <w:tcPr>
                        <w:tcW w:w="3402"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z w:val="22"/>
                            <w:szCs w:val="22"/>
                            <w:lang w:val="en-US" w:eastAsia="en-US"/>
                          </w:rPr>
                          <w:t>1. I’ve  just  seen  a  film  about Marie Curie</w:t>
                        </w:r>
                      </w:p>
                    </w:tc>
                    <w:tc>
                      <w:tcPr>
                        <w:tcW w:w="5128"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r w:rsidRPr="007901BA">
                          <w:rPr>
                            <w:sz w:val="22"/>
                            <w:szCs w:val="22"/>
                            <w:lang w:eastAsia="en-US"/>
                          </w:rPr>
                          <w:t>А</w:t>
                        </w:r>
                        <w:r w:rsidRPr="007901BA">
                          <w:rPr>
                            <w:sz w:val="22"/>
                            <w:szCs w:val="22"/>
                            <w:lang w:val="en-US" w:eastAsia="en-US"/>
                          </w:rPr>
                          <w:t>.</w:t>
                        </w:r>
                        <w:r w:rsidRPr="007901BA">
                          <w:rPr>
                            <w:rFonts w:ascii="Calibri" w:hAnsi="Calibri"/>
                            <w:sz w:val="22"/>
                            <w:szCs w:val="22"/>
                            <w:lang w:val="en-US" w:eastAsia="en-US"/>
                          </w:rPr>
                          <w:t xml:space="preserve"> </w:t>
                        </w:r>
                        <w:r w:rsidRPr="007901BA">
                          <w:rPr>
                            <w:sz w:val="22"/>
                            <w:szCs w:val="22"/>
                            <w:lang w:val="en-US" w:eastAsia="en-US"/>
                          </w:rPr>
                          <w:t>where William Shakespeare was born.</w:t>
                        </w:r>
                      </w:p>
                    </w:tc>
                  </w:tr>
                  <w:tr w:rsidR="007901BA" w:rsidRPr="007901BA" w:rsidTr="007901BA">
                    <w:trPr>
                      <w:trHeight w:hRule="exact" w:val="990"/>
                    </w:trPr>
                    <w:tc>
                      <w:tcPr>
                        <w:tcW w:w="3402"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z w:val="22"/>
                            <w:szCs w:val="22"/>
                            <w:lang w:val="en-US" w:eastAsia="en-US"/>
                          </w:rPr>
                          <w:t>2.</w:t>
                        </w:r>
                        <w:r w:rsidRPr="007901BA">
                          <w:rPr>
                            <w:spacing w:val="-2"/>
                            <w:sz w:val="22"/>
                            <w:szCs w:val="22"/>
                            <w:lang w:val="en-US" w:eastAsia="en-US"/>
                          </w:rPr>
                          <w:t xml:space="preserve"> We spent a week in Stratford on Avon</w:t>
                        </w:r>
                      </w:p>
                    </w:tc>
                    <w:tc>
                      <w:tcPr>
                        <w:tcW w:w="5128"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r w:rsidRPr="007901BA">
                          <w:rPr>
                            <w:sz w:val="22"/>
                            <w:szCs w:val="22"/>
                            <w:lang w:eastAsia="en-US"/>
                          </w:rPr>
                          <w:t>Б</w:t>
                        </w:r>
                        <w:r w:rsidRPr="007901BA">
                          <w:rPr>
                            <w:sz w:val="22"/>
                            <w:szCs w:val="22"/>
                            <w:lang w:val="en-US" w:eastAsia="en-US"/>
                          </w:rPr>
                          <w:t>. who discovered radium.</w:t>
                        </w:r>
                      </w:p>
                    </w:tc>
                  </w:tr>
                  <w:tr w:rsidR="007901BA" w:rsidRPr="00853D2A" w:rsidTr="007901BA">
                    <w:trPr>
                      <w:trHeight w:hRule="exact" w:val="1558"/>
                    </w:trPr>
                    <w:tc>
                      <w:tcPr>
                        <w:tcW w:w="3402"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z w:val="22"/>
                            <w:szCs w:val="22"/>
                            <w:lang w:val="en-US" w:eastAsia="en-US"/>
                          </w:rPr>
                          <w:t>3. The picture of Dorian Grey (by Oscar Wild)</w:t>
                        </w:r>
                      </w:p>
                    </w:tc>
                    <w:tc>
                      <w:tcPr>
                        <w:tcW w:w="5128"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r w:rsidRPr="007901BA">
                          <w:rPr>
                            <w:sz w:val="22"/>
                            <w:szCs w:val="22"/>
                            <w:lang w:eastAsia="en-US"/>
                          </w:rPr>
                          <w:t>В</w:t>
                        </w:r>
                        <w:r w:rsidRPr="007901BA">
                          <w:rPr>
                            <w:sz w:val="22"/>
                            <w:szCs w:val="22"/>
                            <w:lang w:val="en-US" w:eastAsia="en-US"/>
                          </w:rPr>
                          <w:t>. is based on a real murder case that occurred in New York at the beginning of the 20th century.</w:t>
                        </w:r>
                      </w:p>
                    </w:tc>
                  </w:tr>
                  <w:tr w:rsidR="007901BA" w:rsidRPr="00853D2A" w:rsidTr="007901BA">
                    <w:trPr>
                      <w:trHeight w:hRule="exact" w:val="862"/>
                    </w:trPr>
                    <w:tc>
                      <w:tcPr>
                        <w:tcW w:w="3402"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pacing w:val="-2"/>
                            <w:sz w:val="22"/>
                            <w:szCs w:val="22"/>
                            <w:lang w:val="en-US" w:eastAsia="en-US"/>
                          </w:rPr>
                          <w:t>4.</w:t>
                        </w:r>
                        <w:r w:rsidRPr="007901BA">
                          <w:rPr>
                            <w:sz w:val="22"/>
                            <w:szCs w:val="22"/>
                            <w:lang w:val="en-US" w:eastAsia="en-US"/>
                          </w:rPr>
                          <w:t xml:space="preserve"> American</w:t>
                        </w:r>
                        <w:r w:rsidRPr="007901BA">
                          <w:rPr>
                            <w:sz w:val="22"/>
                            <w:szCs w:val="22"/>
                            <w:lang w:val="en-US" w:eastAsia="en-US"/>
                          </w:rPr>
                          <w:tab/>
                          <w:t>tragedy</w:t>
                        </w:r>
                        <w:r w:rsidRPr="007901BA">
                          <w:rPr>
                            <w:sz w:val="22"/>
                            <w:szCs w:val="22"/>
                            <w:lang w:val="en-US" w:eastAsia="en-US"/>
                          </w:rPr>
                          <w:tab/>
                          <w:t>(by Theodore Dreiser)</w:t>
                        </w:r>
                      </w:p>
                    </w:tc>
                    <w:tc>
                      <w:tcPr>
                        <w:tcW w:w="5128" w:type="dxa"/>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r w:rsidRPr="007901BA">
                          <w:rPr>
                            <w:sz w:val="22"/>
                            <w:szCs w:val="22"/>
                            <w:lang w:eastAsia="en-US"/>
                          </w:rPr>
                          <w:t>Г</w:t>
                        </w:r>
                        <w:r w:rsidRPr="007901BA">
                          <w:rPr>
                            <w:sz w:val="22"/>
                            <w:szCs w:val="22"/>
                            <w:lang w:val="en-US" w:eastAsia="en-US"/>
                          </w:rPr>
                          <w:t>.</w:t>
                        </w:r>
                        <w:r w:rsidRPr="007901BA">
                          <w:rPr>
                            <w:spacing w:val="3"/>
                            <w:sz w:val="22"/>
                            <w:szCs w:val="22"/>
                            <w:lang w:val="en-US" w:eastAsia="en-US"/>
                          </w:rPr>
                          <w:t xml:space="preserve"> is a story of the man who sold his soul not to lose his beauty, not to age and fade.</w:t>
                        </w:r>
                      </w:p>
                    </w:tc>
                  </w:tr>
                  <w:tr w:rsidR="007901BA" w:rsidRPr="007901BA" w:rsidTr="007901BA">
                    <w:trPr>
                      <w:trHeight w:hRule="exact" w:val="560"/>
                    </w:trPr>
                    <w:tc>
                      <w:tcPr>
                        <w:tcW w:w="3402" w:type="dxa"/>
                        <w:tcBorders>
                          <w:top w:val="single" w:sz="4" w:space="0" w:color="auto"/>
                          <w:left w:val="single" w:sz="4" w:space="0" w:color="auto"/>
                          <w:bottom w:val="single" w:sz="4" w:space="0" w:color="auto"/>
                          <w:right w:val="single" w:sz="4" w:space="0" w:color="auto"/>
                        </w:tcBorders>
                      </w:tcPr>
                      <w:p w:rsidR="007901BA" w:rsidRPr="007901BA" w:rsidRDefault="007901BA" w:rsidP="007901BA">
                        <w:pPr>
                          <w:kinsoku w:val="0"/>
                          <w:overflowPunct w:val="0"/>
                          <w:autoSpaceDE w:val="0"/>
                          <w:autoSpaceDN w:val="0"/>
                          <w:adjustRightInd w:val="0"/>
                          <w:rPr>
                            <w:rFonts w:eastAsia="Times New Roman"/>
                            <w:b/>
                            <w:sz w:val="24"/>
                            <w:szCs w:val="24"/>
                          </w:rPr>
                        </w:pPr>
                        <w:r w:rsidRPr="007901BA">
                          <w:rPr>
                            <w:rFonts w:eastAsia="Times New Roman"/>
                            <w:b/>
                            <w:sz w:val="24"/>
                            <w:szCs w:val="24"/>
                          </w:rPr>
                          <w:t>(1Б, 2А, 3Г, 4В)</w:t>
                        </w:r>
                      </w:p>
                      <w:p w:rsidR="007901BA" w:rsidRPr="007901BA" w:rsidRDefault="007901BA" w:rsidP="007901BA">
                        <w:pPr>
                          <w:kinsoku w:val="0"/>
                          <w:overflowPunct w:val="0"/>
                          <w:autoSpaceDE w:val="0"/>
                          <w:autoSpaceDN w:val="0"/>
                          <w:adjustRightInd w:val="0"/>
                          <w:rPr>
                            <w:rFonts w:eastAsia="Times New Roman"/>
                            <w:sz w:val="24"/>
                            <w:szCs w:val="24"/>
                          </w:rPr>
                        </w:pPr>
                      </w:p>
                    </w:tc>
                    <w:tc>
                      <w:tcPr>
                        <w:tcW w:w="5128" w:type="dxa"/>
                        <w:tcBorders>
                          <w:top w:val="single" w:sz="4" w:space="0" w:color="auto"/>
                          <w:left w:val="single" w:sz="4" w:space="0" w:color="auto"/>
                          <w:bottom w:val="single" w:sz="4" w:space="0" w:color="auto"/>
                          <w:right w:val="single" w:sz="4" w:space="0" w:color="auto"/>
                        </w:tcBorders>
                      </w:tcPr>
                      <w:p w:rsidR="007901BA" w:rsidRPr="007901BA" w:rsidRDefault="007901BA" w:rsidP="007901BA">
                        <w:pPr>
                          <w:kinsoku w:val="0"/>
                          <w:overflowPunct w:val="0"/>
                          <w:autoSpaceDE w:val="0"/>
                          <w:autoSpaceDN w:val="0"/>
                          <w:adjustRightInd w:val="0"/>
                          <w:ind w:right="848"/>
                          <w:rPr>
                            <w:rFonts w:eastAsia="Times New Roman"/>
                            <w:sz w:val="24"/>
                            <w:szCs w:val="24"/>
                          </w:rPr>
                        </w:pPr>
                      </w:p>
                    </w:tc>
                  </w:tr>
                </w:tbl>
                <w:p w:rsidR="007901BA" w:rsidRPr="007901BA" w:rsidRDefault="007901BA" w:rsidP="007901BA">
                  <w:pPr>
                    <w:widowControl/>
                    <w:rPr>
                      <w:i/>
                      <w:sz w:val="22"/>
                      <w:szCs w:val="22"/>
                    </w:rPr>
                  </w:pPr>
                </w:p>
              </w:tc>
            </w:tr>
            <w:tr w:rsidR="007901BA" w:rsidRPr="007901BA" w:rsidTr="007901BA">
              <w:trPr>
                <w:jc w:val="center"/>
              </w:trPr>
              <w:tc>
                <w:tcPr>
                  <w:tcW w:w="3302"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b/>
                    </w:rPr>
                    <w:t>Уровень сложности</w:t>
                  </w:r>
                </w:p>
              </w:tc>
              <w:tc>
                <w:tcPr>
                  <w:tcW w:w="5817"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b/>
                    </w:rPr>
                    <w:t>Высокий</w:t>
                  </w:r>
                </w:p>
              </w:tc>
            </w:tr>
            <w:tr w:rsidR="007901BA" w:rsidRPr="007901BA" w:rsidTr="007901BA">
              <w:trPr>
                <w:jc w:val="center"/>
              </w:trPr>
              <w:tc>
                <w:tcPr>
                  <w:tcW w:w="3302"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b/>
                    </w:rPr>
                    <w:t>Тип задания</w:t>
                  </w:r>
                </w:p>
              </w:tc>
              <w:tc>
                <w:tcPr>
                  <w:tcW w:w="5817"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b/>
                    </w:rPr>
                    <w:t>Задания с развернутым ответом</w:t>
                  </w:r>
                </w:p>
              </w:tc>
            </w:tr>
            <w:tr w:rsidR="007901BA" w:rsidRPr="007901BA" w:rsidTr="007901BA">
              <w:trPr>
                <w:jc w:val="center"/>
              </w:trPr>
              <w:tc>
                <w:tcPr>
                  <w:tcW w:w="3302"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i/>
                    </w:rPr>
                    <w:t>Инструкция:</w:t>
                  </w:r>
                </w:p>
              </w:tc>
              <w:tc>
                <w:tcPr>
                  <w:tcW w:w="5817" w:type="dxa"/>
                  <w:gridSpan w:val="2"/>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widowControl/>
                    <w:rPr>
                      <w:b/>
                    </w:rPr>
                  </w:pPr>
                  <w:r w:rsidRPr="007901BA">
                    <w:rPr>
                      <w:i/>
                    </w:rPr>
                    <w:t>введите развернутый обоснованный ответ</w:t>
                  </w:r>
                </w:p>
              </w:tc>
            </w:tr>
            <w:tr w:rsidR="007901BA" w:rsidRPr="00853D2A" w:rsidTr="007901BA">
              <w:trPr>
                <w:jc w:val="center"/>
              </w:trPr>
              <w:tc>
                <w:tcPr>
                  <w:tcW w:w="9119" w:type="dxa"/>
                  <w:gridSpan w:val="4"/>
                  <w:tcBorders>
                    <w:top w:val="single" w:sz="4" w:space="0" w:color="auto"/>
                    <w:left w:val="single" w:sz="4" w:space="0" w:color="auto"/>
                    <w:bottom w:val="single" w:sz="4" w:space="0" w:color="auto"/>
                    <w:right w:val="single" w:sz="4" w:space="0" w:color="auto"/>
                  </w:tcBorders>
                </w:tcPr>
                <w:p w:rsidR="007901BA" w:rsidRPr="007901BA" w:rsidRDefault="007901BA" w:rsidP="007901BA">
                  <w:pPr>
                    <w:widowControl/>
                  </w:pPr>
                  <w:r w:rsidRPr="007901BA">
                    <w:rPr>
                      <w:bCs/>
                    </w:rPr>
                    <w:t xml:space="preserve">23. </w:t>
                  </w:r>
                  <w:r w:rsidRPr="007901BA">
                    <w:t>Употребите глаголы в правильной форме.</w:t>
                  </w:r>
                </w:p>
                <w:p w:rsidR="007901BA" w:rsidRPr="007901BA" w:rsidRDefault="007901BA" w:rsidP="007901BA">
                  <w:pPr>
                    <w:widowControl/>
                    <w:rPr>
                      <w:bCs/>
                      <w:lang w:val="en-US"/>
                    </w:rPr>
                  </w:pPr>
                  <w:r w:rsidRPr="007901BA">
                    <w:rPr>
                      <w:bCs/>
                      <w:lang w:val="en-US"/>
                    </w:rPr>
                    <w:t xml:space="preserve">The population of this town (to be) about 20,000 five years ago. </w:t>
                  </w:r>
                </w:p>
                <w:p w:rsidR="007901BA" w:rsidRPr="007901BA" w:rsidRDefault="007901BA" w:rsidP="007901BA">
                  <w:pPr>
                    <w:widowControl/>
                    <w:rPr>
                      <w:b/>
                    </w:rPr>
                  </w:pPr>
                  <w:r w:rsidRPr="007901BA">
                    <w:rPr>
                      <w:b/>
                    </w:rPr>
                    <w:t xml:space="preserve">(эталонный ответ – </w:t>
                  </w:r>
                  <w:r w:rsidRPr="007901BA">
                    <w:rPr>
                      <w:b/>
                      <w:lang w:val="en-US"/>
                    </w:rPr>
                    <w:t>will</w:t>
                  </w:r>
                  <w:r w:rsidRPr="007901BA">
                    <w:rPr>
                      <w:b/>
                    </w:rPr>
                    <w:t xml:space="preserve"> </w:t>
                  </w:r>
                  <w:r w:rsidRPr="007901BA">
                    <w:rPr>
                      <w:b/>
                      <w:lang w:val="en-US"/>
                    </w:rPr>
                    <w:t>be</w:t>
                  </w:r>
                  <w:r w:rsidRPr="007901BA">
                    <w:rPr>
                      <w:b/>
                    </w:rPr>
                    <w:t>)</w:t>
                  </w:r>
                </w:p>
                <w:p w:rsidR="007901BA" w:rsidRPr="007901BA" w:rsidRDefault="007901BA" w:rsidP="007901BA">
                  <w:pPr>
                    <w:widowControl/>
                    <w:rPr>
                      <w:bCs/>
                    </w:rPr>
                  </w:pPr>
                  <w:r w:rsidRPr="007901BA">
                    <w:rPr>
                      <w:bCs/>
                    </w:rPr>
                    <w:t>24. Употребите глаголы в правильной форме.</w:t>
                  </w:r>
                </w:p>
                <w:p w:rsidR="007901BA" w:rsidRPr="007901BA" w:rsidRDefault="007901BA" w:rsidP="007901BA">
                  <w:pPr>
                    <w:widowControl/>
                    <w:rPr>
                      <w:bCs/>
                      <w:lang w:val="en-US"/>
                    </w:rPr>
                  </w:pPr>
                  <w:r w:rsidRPr="007901BA">
                    <w:rPr>
                      <w:bCs/>
                      <w:lang w:val="en-US"/>
                    </w:rPr>
                    <w:t xml:space="preserve">Her husband (to watch) football on TV since breakfast. </w:t>
                  </w:r>
                </w:p>
                <w:p w:rsidR="007901BA" w:rsidRPr="007901BA" w:rsidRDefault="007901BA" w:rsidP="007901BA">
                  <w:pPr>
                    <w:widowControl/>
                    <w:rPr>
                      <w:b/>
                      <w:bCs/>
                      <w:lang w:val="en-US"/>
                    </w:rPr>
                  </w:pPr>
                  <w:r w:rsidRPr="007901BA">
                    <w:rPr>
                      <w:b/>
                      <w:bCs/>
                      <w:lang w:val="en-US"/>
                    </w:rPr>
                    <w:t>(</w:t>
                  </w:r>
                  <w:r w:rsidRPr="007901BA">
                    <w:rPr>
                      <w:b/>
                      <w:bCs/>
                    </w:rPr>
                    <w:t>эталонный</w:t>
                  </w:r>
                  <w:r w:rsidRPr="007901BA">
                    <w:rPr>
                      <w:b/>
                      <w:bCs/>
                      <w:lang w:val="en-US"/>
                    </w:rPr>
                    <w:t xml:space="preserve"> </w:t>
                  </w:r>
                  <w:r w:rsidRPr="007901BA">
                    <w:rPr>
                      <w:b/>
                      <w:bCs/>
                    </w:rPr>
                    <w:t>ответ</w:t>
                  </w:r>
                  <w:r w:rsidRPr="007901BA">
                    <w:rPr>
                      <w:b/>
                      <w:bCs/>
                      <w:lang w:val="en-US"/>
                    </w:rPr>
                    <w:t xml:space="preserve"> – has been watching)</w:t>
                  </w:r>
                </w:p>
                <w:p w:rsidR="007901BA" w:rsidRPr="007901BA" w:rsidRDefault="007901BA" w:rsidP="007901BA">
                  <w:pPr>
                    <w:widowControl/>
                    <w:rPr>
                      <w:bCs/>
                      <w:lang w:val="en-US"/>
                    </w:rPr>
                  </w:pPr>
                </w:p>
              </w:tc>
            </w:tr>
          </w:tbl>
          <w:p w:rsidR="007901BA" w:rsidRPr="007901BA" w:rsidRDefault="007901BA" w:rsidP="007901BA">
            <w:pPr>
              <w:widowControl/>
              <w:rPr>
                <w:bCs/>
                <w:lang w:val="en-US"/>
              </w:rPr>
            </w:pPr>
          </w:p>
        </w:tc>
      </w:tr>
    </w:tbl>
    <w:p w:rsidR="007901BA" w:rsidRPr="007901BA" w:rsidRDefault="007901BA" w:rsidP="007901BA">
      <w:pPr>
        <w:widowControl/>
        <w:shd w:val="clear" w:color="auto" w:fill="FFFFFF"/>
        <w:spacing w:after="150"/>
        <w:contextualSpacing/>
        <w:rPr>
          <w:rFonts w:eastAsia="Times New Roman"/>
          <w:sz w:val="28"/>
          <w:szCs w:val="28"/>
          <w:lang w:val="en-US"/>
        </w:rPr>
      </w:pPr>
    </w:p>
    <w:p w:rsidR="007901BA" w:rsidRPr="007901BA" w:rsidRDefault="007901BA" w:rsidP="007901BA">
      <w:pPr>
        <w:kinsoku w:val="0"/>
        <w:overflowPunct w:val="0"/>
        <w:autoSpaceDE w:val="0"/>
        <w:autoSpaceDN w:val="0"/>
        <w:adjustRightInd w:val="0"/>
        <w:spacing w:before="11"/>
        <w:rPr>
          <w:rFonts w:eastAsia="Times New Roman"/>
          <w:b/>
          <w:sz w:val="28"/>
          <w:szCs w:val="28"/>
          <w:lang w:val="en-US"/>
        </w:rPr>
      </w:pPr>
    </w:p>
    <w:tbl>
      <w:tblPr>
        <w:tblStyle w:val="113"/>
        <w:tblW w:w="0" w:type="auto"/>
        <w:jc w:val="center"/>
        <w:tblLook w:val="04A0" w:firstRow="1" w:lastRow="0" w:firstColumn="1" w:lastColumn="0" w:noHBand="0" w:noVBand="1"/>
      </w:tblPr>
      <w:tblGrid>
        <w:gridCol w:w="1637"/>
        <w:gridCol w:w="1733"/>
        <w:gridCol w:w="1417"/>
        <w:gridCol w:w="4558"/>
      </w:tblGrid>
      <w:tr w:rsidR="007901BA" w:rsidRPr="007901BA" w:rsidTr="007901BA">
        <w:trPr>
          <w:jc w:val="center"/>
        </w:trPr>
        <w:tc>
          <w:tcPr>
            <w:tcW w:w="1637" w:type="dxa"/>
            <w:shd w:val="clear" w:color="auto" w:fill="D9D9D9"/>
          </w:tcPr>
          <w:p w:rsidR="007901BA" w:rsidRPr="007901BA" w:rsidRDefault="007901BA" w:rsidP="007901BA">
            <w:pPr>
              <w:widowControl/>
              <w:rPr>
                <w:b/>
                <w:sz w:val="22"/>
                <w:szCs w:val="22"/>
              </w:rPr>
            </w:pPr>
            <w:r w:rsidRPr="007901BA">
              <w:rPr>
                <w:b/>
                <w:sz w:val="22"/>
                <w:szCs w:val="22"/>
              </w:rPr>
              <w:t xml:space="preserve">Индикатор </w:t>
            </w:r>
          </w:p>
        </w:tc>
        <w:tc>
          <w:tcPr>
            <w:tcW w:w="1733" w:type="dxa"/>
            <w:shd w:val="clear" w:color="auto" w:fill="D9D9D9"/>
          </w:tcPr>
          <w:p w:rsidR="007901BA" w:rsidRPr="007901BA" w:rsidRDefault="007901BA" w:rsidP="007901BA">
            <w:pPr>
              <w:widowControl/>
              <w:rPr>
                <w:b/>
                <w:sz w:val="22"/>
                <w:szCs w:val="22"/>
              </w:rPr>
            </w:pPr>
            <w:r w:rsidRPr="007901BA">
              <w:rPr>
                <w:b/>
                <w:sz w:val="22"/>
                <w:szCs w:val="22"/>
              </w:rPr>
              <w:t xml:space="preserve">УК-4.1 </w:t>
            </w:r>
          </w:p>
        </w:tc>
        <w:tc>
          <w:tcPr>
            <w:tcW w:w="1417" w:type="dxa"/>
            <w:shd w:val="clear" w:color="auto" w:fill="D9D9D9"/>
          </w:tcPr>
          <w:p w:rsidR="007901BA" w:rsidRPr="007901BA" w:rsidRDefault="007901BA" w:rsidP="007901BA">
            <w:pPr>
              <w:widowControl/>
              <w:rPr>
                <w:b/>
                <w:sz w:val="22"/>
                <w:szCs w:val="22"/>
              </w:rPr>
            </w:pPr>
            <w:r w:rsidRPr="007901BA">
              <w:rPr>
                <w:b/>
                <w:sz w:val="22"/>
                <w:szCs w:val="22"/>
              </w:rPr>
              <w:t>Семестр</w:t>
            </w:r>
          </w:p>
        </w:tc>
        <w:tc>
          <w:tcPr>
            <w:tcW w:w="4558" w:type="dxa"/>
            <w:shd w:val="clear" w:color="auto" w:fill="D9D9D9"/>
          </w:tcPr>
          <w:p w:rsidR="007901BA" w:rsidRPr="007901BA" w:rsidRDefault="007901BA" w:rsidP="007901BA">
            <w:pPr>
              <w:widowControl/>
              <w:rPr>
                <w:b/>
                <w:sz w:val="22"/>
                <w:szCs w:val="22"/>
              </w:rPr>
            </w:pPr>
            <w:r w:rsidRPr="007901BA">
              <w:rPr>
                <w:b/>
                <w:sz w:val="22"/>
                <w:szCs w:val="22"/>
              </w:rPr>
              <w:t>2</w:t>
            </w:r>
          </w:p>
        </w:tc>
      </w:tr>
      <w:tr w:rsidR="007901BA" w:rsidRPr="007901BA" w:rsidTr="007901BA">
        <w:trPr>
          <w:jc w:val="center"/>
        </w:trPr>
        <w:tc>
          <w:tcPr>
            <w:tcW w:w="3370" w:type="dxa"/>
            <w:gridSpan w:val="2"/>
          </w:tcPr>
          <w:p w:rsidR="007901BA" w:rsidRPr="007901BA" w:rsidRDefault="007901BA" w:rsidP="007901BA">
            <w:pPr>
              <w:widowControl/>
              <w:rPr>
                <w:b/>
                <w:sz w:val="22"/>
                <w:szCs w:val="22"/>
              </w:rPr>
            </w:pPr>
            <w:r w:rsidRPr="007901BA">
              <w:rPr>
                <w:b/>
                <w:sz w:val="22"/>
                <w:szCs w:val="22"/>
              </w:rPr>
              <w:t>Уровень сложности</w:t>
            </w:r>
          </w:p>
        </w:tc>
        <w:tc>
          <w:tcPr>
            <w:tcW w:w="5975" w:type="dxa"/>
            <w:gridSpan w:val="2"/>
          </w:tcPr>
          <w:p w:rsidR="007901BA" w:rsidRPr="007901BA" w:rsidRDefault="007901BA" w:rsidP="007901BA">
            <w:pPr>
              <w:widowControl/>
              <w:rPr>
                <w:b/>
                <w:sz w:val="22"/>
                <w:szCs w:val="22"/>
              </w:rPr>
            </w:pPr>
            <w:r w:rsidRPr="007901BA">
              <w:rPr>
                <w:b/>
                <w:sz w:val="22"/>
                <w:szCs w:val="22"/>
              </w:rPr>
              <w:t>Базовый</w:t>
            </w:r>
          </w:p>
        </w:tc>
      </w:tr>
      <w:tr w:rsidR="007901BA" w:rsidRPr="007901BA" w:rsidTr="007901BA">
        <w:trPr>
          <w:jc w:val="center"/>
        </w:trPr>
        <w:tc>
          <w:tcPr>
            <w:tcW w:w="3370" w:type="dxa"/>
            <w:gridSpan w:val="2"/>
          </w:tcPr>
          <w:p w:rsidR="007901BA" w:rsidRPr="007901BA" w:rsidRDefault="007901BA" w:rsidP="007901BA">
            <w:pPr>
              <w:widowControl/>
              <w:rPr>
                <w:b/>
                <w:sz w:val="22"/>
                <w:szCs w:val="22"/>
              </w:rPr>
            </w:pPr>
            <w:r w:rsidRPr="007901BA">
              <w:rPr>
                <w:b/>
                <w:sz w:val="22"/>
                <w:szCs w:val="22"/>
              </w:rPr>
              <w:t>Тип задания</w:t>
            </w:r>
          </w:p>
        </w:tc>
        <w:tc>
          <w:tcPr>
            <w:tcW w:w="5975" w:type="dxa"/>
            <w:gridSpan w:val="2"/>
          </w:tcPr>
          <w:p w:rsidR="007901BA" w:rsidRPr="007901BA" w:rsidRDefault="007901BA" w:rsidP="007901BA">
            <w:pPr>
              <w:widowControl/>
              <w:rPr>
                <w:b/>
                <w:sz w:val="22"/>
                <w:szCs w:val="22"/>
              </w:rPr>
            </w:pPr>
            <w:r w:rsidRPr="007901BA">
              <w:rPr>
                <w:b/>
                <w:sz w:val="22"/>
                <w:szCs w:val="22"/>
              </w:rPr>
              <w:t>Задания с выбором одного ответа / нескольких ответов</w:t>
            </w:r>
          </w:p>
        </w:tc>
      </w:tr>
      <w:tr w:rsidR="007901BA" w:rsidRPr="007901BA" w:rsidTr="007901BA">
        <w:trPr>
          <w:jc w:val="center"/>
        </w:trPr>
        <w:tc>
          <w:tcPr>
            <w:tcW w:w="3370" w:type="dxa"/>
            <w:gridSpan w:val="2"/>
          </w:tcPr>
          <w:p w:rsidR="007901BA" w:rsidRPr="007901BA" w:rsidRDefault="007901BA" w:rsidP="007901BA">
            <w:pPr>
              <w:widowControl/>
              <w:rPr>
                <w:b/>
                <w:sz w:val="22"/>
                <w:szCs w:val="22"/>
              </w:rPr>
            </w:pPr>
            <w:r w:rsidRPr="007901BA">
              <w:rPr>
                <w:i/>
                <w:sz w:val="22"/>
                <w:szCs w:val="22"/>
              </w:rPr>
              <w:t>Инструкция:</w:t>
            </w:r>
          </w:p>
        </w:tc>
        <w:tc>
          <w:tcPr>
            <w:tcW w:w="5975" w:type="dxa"/>
            <w:gridSpan w:val="2"/>
          </w:tcPr>
          <w:p w:rsidR="007901BA" w:rsidRPr="007901BA" w:rsidRDefault="007901BA" w:rsidP="007901BA">
            <w:pPr>
              <w:widowControl/>
              <w:rPr>
                <w:b/>
                <w:sz w:val="22"/>
                <w:szCs w:val="22"/>
              </w:rPr>
            </w:pPr>
            <w:r w:rsidRPr="007901BA">
              <w:rPr>
                <w:i/>
                <w:sz w:val="22"/>
                <w:szCs w:val="22"/>
              </w:rPr>
              <w:t>укажите один вариант ответа / не менее двух вариантов</w:t>
            </w:r>
          </w:p>
        </w:tc>
      </w:tr>
      <w:tr w:rsidR="007901BA" w:rsidRPr="007901BA" w:rsidTr="007901BA">
        <w:trPr>
          <w:trHeight w:val="986"/>
          <w:jc w:val="center"/>
        </w:trPr>
        <w:tc>
          <w:tcPr>
            <w:tcW w:w="9345" w:type="dxa"/>
            <w:gridSpan w:val="4"/>
          </w:tcPr>
          <w:p w:rsidR="007901BA" w:rsidRPr="007901BA" w:rsidRDefault="007901BA" w:rsidP="007901BA">
            <w:pPr>
              <w:widowControl/>
              <w:rPr>
                <w:lang w:val="en-US"/>
              </w:rPr>
            </w:pPr>
            <w:r w:rsidRPr="007901BA">
              <w:rPr>
                <w:lang w:val="en-US"/>
              </w:rPr>
              <w:t>1. It is more shameful to distrust one’s friends than to be deceived by ________</w:t>
            </w:r>
          </w:p>
          <w:p w:rsidR="007901BA" w:rsidRPr="007901BA" w:rsidRDefault="007901BA" w:rsidP="007901BA">
            <w:pPr>
              <w:widowControl/>
              <w:rPr>
                <w:lang w:val="en-US"/>
              </w:rPr>
            </w:pPr>
            <w:r w:rsidRPr="007901BA">
              <w:t>А</w:t>
            </w:r>
            <w:r w:rsidRPr="007901BA">
              <w:rPr>
                <w:lang w:val="en-US"/>
              </w:rPr>
              <w:t>. themselves</w:t>
            </w:r>
          </w:p>
          <w:p w:rsidR="007901BA" w:rsidRPr="007901BA" w:rsidRDefault="007901BA" w:rsidP="007901BA">
            <w:pPr>
              <w:widowControl/>
              <w:rPr>
                <w:lang w:val="en-US"/>
              </w:rPr>
            </w:pPr>
            <w:r w:rsidRPr="007901BA">
              <w:rPr>
                <w:bCs/>
              </w:rPr>
              <w:t>Б</w:t>
            </w:r>
            <w:r w:rsidRPr="007901BA">
              <w:rPr>
                <w:bCs/>
                <w:lang w:val="en-US"/>
              </w:rPr>
              <w:t>.</w:t>
            </w:r>
            <w:r w:rsidRPr="007901BA">
              <w:rPr>
                <w:b/>
                <w:lang w:val="en-US"/>
              </w:rPr>
              <w:t xml:space="preserve"> </w:t>
            </w:r>
            <w:r w:rsidRPr="007901BA">
              <w:rPr>
                <w:lang w:val="en-US"/>
              </w:rPr>
              <w:t>their</w:t>
            </w:r>
          </w:p>
          <w:p w:rsidR="007901BA" w:rsidRPr="007901BA" w:rsidRDefault="007901BA" w:rsidP="007901BA">
            <w:pPr>
              <w:widowControl/>
              <w:rPr>
                <w:lang w:val="en-US"/>
              </w:rPr>
            </w:pPr>
            <w:r w:rsidRPr="007901BA">
              <w:t>В</w:t>
            </w:r>
            <w:r w:rsidRPr="007901BA">
              <w:rPr>
                <w:lang w:val="en-US"/>
              </w:rPr>
              <w:t>. theirs</w:t>
            </w:r>
          </w:p>
          <w:p w:rsidR="007901BA" w:rsidRPr="007901BA" w:rsidRDefault="007901BA" w:rsidP="007901BA">
            <w:pPr>
              <w:widowControl/>
              <w:rPr>
                <w:b/>
                <w:lang w:val="en-US"/>
              </w:rPr>
            </w:pPr>
            <w:r w:rsidRPr="007901BA">
              <w:rPr>
                <w:b/>
                <w:bCs/>
              </w:rPr>
              <w:t>Г</w:t>
            </w:r>
            <w:r w:rsidRPr="007901BA">
              <w:rPr>
                <w:lang w:val="en-US"/>
              </w:rPr>
              <w:t xml:space="preserve">. </w:t>
            </w:r>
            <w:r w:rsidRPr="007901BA">
              <w:rPr>
                <w:b/>
                <w:lang w:val="en-US"/>
              </w:rPr>
              <w:t>them</w:t>
            </w:r>
          </w:p>
          <w:p w:rsidR="007901BA" w:rsidRPr="007901BA" w:rsidRDefault="007901BA" w:rsidP="007901BA">
            <w:pPr>
              <w:widowControl/>
              <w:rPr>
                <w:lang w:val="en-US"/>
              </w:rPr>
            </w:pPr>
            <w:r w:rsidRPr="007901BA">
              <w:rPr>
                <w:lang w:val="en-US"/>
              </w:rPr>
              <w:t>2. Universities ________ students on the results of entrance exams.</w:t>
            </w:r>
          </w:p>
          <w:p w:rsidR="007901BA" w:rsidRPr="007901BA" w:rsidRDefault="007901BA" w:rsidP="007901BA">
            <w:pPr>
              <w:widowControl/>
              <w:rPr>
                <w:b/>
                <w:bCs/>
                <w:lang w:val="en-US"/>
              </w:rPr>
            </w:pPr>
            <w:r w:rsidRPr="007901BA">
              <w:rPr>
                <w:b/>
              </w:rPr>
              <w:t>А</w:t>
            </w:r>
            <w:r w:rsidRPr="007901BA">
              <w:rPr>
                <w:b/>
                <w:lang w:val="en-US"/>
              </w:rPr>
              <w:t xml:space="preserve">. </w:t>
            </w:r>
            <w:r w:rsidRPr="007901BA">
              <w:rPr>
                <w:b/>
                <w:bCs/>
                <w:lang w:val="en-US"/>
              </w:rPr>
              <w:t xml:space="preserve">admit </w:t>
            </w:r>
          </w:p>
          <w:p w:rsidR="007901BA" w:rsidRPr="007901BA" w:rsidRDefault="007901BA" w:rsidP="007901BA">
            <w:pPr>
              <w:widowControl/>
              <w:rPr>
                <w:lang w:val="en-US"/>
              </w:rPr>
            </w:pPr>
            <w:r w:rsidRPr="007901BA">
              <w:rPr>
                <w:bCs/>
              </w:rPr>
              <w:t>Б</w:t>
            </w:r>
            <w:r w:rsidRPr="007901BA">
              <w:rPr>
                <w:bCs/>
                <w:lang w:val="en-US"/>
              </w:rPr>
              <w:t xml:space="preserve">. </w:t>
            </w:r>
            <w:r w:rsidRPr="007901BA">
              <w:rPr>
                <w:lang w:val="en-US"/>
              </w:rPr>
              <w:t xml:space="preserve">enter </w:t>
            </w:r>
          </w:p>
          <w:p w:rsidR="007901BA" w:rsidRPr="007901BA" w:rsidRDefault="007901BA" w:rsidP="007901BA">
            <w:pPr>
              <w:widowControl/>
              <w:rPr>
                <w:lang w:val="en-US"/>
              </w:rPr>
            </w:pPr>
            <w:r w:rsidRPr="007901BA">
              <w:t>В</w:t>
            </w:r>
            <w:r w:rsidRPr="007901BA">
              <w:rPr>
                <w:lang w:val="en-US"/>
              </w:rPr>
              <w:t xml:space="preserve">. exile </w:t>
            </w:r>
          </w:p>
          <w:p w:rsidR="007901BA" w:rsidRPr="007901BA" w:rsidRDefault="007901BA" w:rsidP="007901BA">
            <w:pPr>
              <w:widowControl/>
              <w:rPr>
                <w:lang w:val="en-US"/>
              </w:rPr>
            </w:pPr>
            <w:r w:rsidRPr="007901BA">
              <w:t>Г</w:t>
            </w:r>
            <w:r w:rsidRPr="007901BA">
              <w:rPr>
                <w:lang w:val="en-US"/>
              </w:rPr>
              <w:t xml:space="preserve">. encourage </w:t>
            </w:r>
          </w:p>
          <w:p w:rsidR="007901BA" w:rsidRPr="007901BA" w:rsidRDefault="007901BA" w:rsidP="007901BA">
            <w:pPr>
              <w:widowControl/>
              <w:rPr>
                <w:b/>
                <w:sz w:val="22"/>
                <w:szCs w:val="22"/>
                <w:lang w:val="en-US"/>
              </w:rPr>
            </w:pPr>
          </w:p>
        </w:tc>
      </w:tr>
      <w:tr w:rsidR="007901BA" w:rsidRPr="007901BA" w:rsidTr="007901BA">
        <w:trPr>
          <w:jc w:val="center"/>
        </w:trPr>
        <w:tc>
          <w:tcPr>
            <w:tcW w:w="3370" w:type="dxa"/>
            <w:gridSpan w:val="2"/>
          </w:tcPr>
          <w:p w:rsidR="007901BA" w:rsidRPr="007901BA" w:rsidRDefault="007901BA" w:rsidP="007901BA">
            <w:pPr>
              <w:widowControl/>
              <w:rPr>
                <w:b/>
                <w:sz w:val="22"/>
                <w:szCs w:val="22"/>
              </w:rPr>
            </w:pPr>
            <w:r w:rsidRPr="007901BA">
              <w:rPr>
                <w:b/>
                <w:sz w:val="22"/>
                <w:szCs w:val="22"/>
              </w:rPr>
              <w:t>Уровень сложности</w:t>
            </w:r>
          </w:p>
        </w:tc>
        <w:tc>
          <w:tcPr>
            <w:tcW w:w="5975" w:type="dxa"/>
            <w:gridSpan w:val="2"/>
          </w:tcPr>
          <w:p w:rsidR="007901BA" w:rsidRPr="007901BA" w:rsidRDefault="007901BA" w:rsidP="007901BA">
            <w:pPr>
              <w:widowControl/>
              <w:rPr>
                <w:b/>
                <w:sz w:val="22"/>
                <w:szCs w:val="22"/>
              </w:rPr>
            </w:pPr>
            <w:r w:rsidRPr="007901BA">
              <w:rPr>
                <w:b/>
                <w:sz w:val="22"/>
                <w:szCs w:val="22"/>
              </w:rPr>
              <w:t>Повышенный</w:t>
            </w:r>
          </w:p>
        </w:tc>
      </w:tr>
      <w:tr w:rsidR="007901BA" w:rsidRPr="007901BA" w:rsidTr="007901BA">
        <w:trPr>
          <w:jc w:val="center"/>
        </w:trPr>
        <w:tc>
          <w:tcPr>
            <w:tcW w:w="3370" w:type="dxa"/>
            <w:gridSpan w:val="2"/>
          </w:tcPr>
          <w:p w:rsidR="007901BA" w:rsidRPr="007901BA" w:rsidRDefault="007901BA" w:rsidP="007901BA">
            <w:pPr>
              <w:widowControl/>
              <w:rPr>
                <w:b/>
                <w:sz w:val="22"/>
                <w:szCs w:val="22"/>
              </w:rPr>
            </w:pPr>
            <w:r w:rsidRPr="007901BA">
              <w:rPr>
                <w:b/>
                <w:sz w:val="22"/>
                <w:szCs w:val="22"/>
              </w:rPr>
              <w:t>Тип задания</w:t>
            </w:r>
          </w:p>
        </w:tc>
        <w:tc>
          <w:tcPr>
            <w:tcW w:w="5975" w:type="dxa"/>
            <w:gridSpan w:val="2"/>
          </w:tcPr>
          <w:p w:rsidR="007901BA" w:rsidRPr="007901BA" w:rsidRDefault="007901BA" w:rsidP="007901BA">
            <w:pPr>
              <w:widowControl/>
              <w:rPr>
                <w:b/>
                <w:sz w:val="22"/>
                <w:szCs w:val="22"/>
              </w:rPr>
            </w:pPr>
            <w:r w:rsidRPr="007901BA">
              <w:rPr>
                <w:b/>
                <w:sz w:val="22"/>
                <w:szCs w:val="22"/>
              </w:rPr>
              <w:t>Задания на установление последовательности / соответствия</w:t>
            </w:r>
          </w:p>
        </w:tc>
      </w:tr>
      <w:tr w:rsidR="007901BA" w:rsidRPr="007901BA" w:rsidTr="007901BA">
        <w:trPr>
          <w:jc w:val="center"/>
        </w:trPr>
        <w:tc>
          <w:tcPr>
            <w:tcW w:w="3370" w:type="dxa"/>
            <w:gridSpan w:val="2"/>
          </w:tcPr>
          <w:p w:rsidR="007901BA" w:rsidRPr="007901BA" w:rsidRDefault="007901BA" w:rsidP="007901BA">
            <w:pPr>
              <w:widowControl/>
              <w:rPr>
                <w:b/>
                <w:sz w:val="22"/>
                <w:szCs w:val="22"/>
              </w:rPr>
            </w:pPr>
            <w:r w:rsidRPr="007901BA">
              <w:rPr>
                <w:i/>
                <w:sz w:val="22"/>
                <w:szCs w:val="22"/>
              </w:rPr>
              <w:t>Инструкция:</w:t>
            </w:r>
          </w:p>
        </w:tc>
        <w:tc>
          <w:tcPr>
            <w:tcW w:w="5975" w:type="dxa"/>
            <w:gridSpan w:val="2"/>
          </w:tcPr>
          <w:p w:rsidR="007901BA" w:rsidRPr="007901BA" w:rsidRDefault="007901BA" w:rsidP="007901BA">
            <w:pPr>
              <w:widowControl/>
              <w:rPr>
                <w:b/>
                <w:sz w:val="22"/>
                <w:szCs w:val="22"/>
              </w:rPr>
            </w:pPr>
            <w:r w:rsidRPr="007901BA">
              <w:rPr>
                <w:i/>
                <w:sz w:val="22"/>
                <w:szCs w:val="22"/>
              </w:rPr>
              <w:t>установите последовательность элементов / соответствие между объектами задания и вариантами ответа</w:t>
            </w:r>
          </w:p>
        </w:tc>
      </w:tr>
      <w:tr w:rsidR="007901BA" w:rsidRPr="007901BA" w:rsidTr="007901BA">
        <w:trPr>
          <w:jc w:val="center"/>
        </w:trPr>
        <w:tc>
          <w:tcPr>
            <w:tcW w:w="9345" w:type="dxa"/>
            <w:gridSpan w:val="4"/>
          </w:tcPr>
          <w:p w:rsidR="007901BA" w:rsidRPr="007901BA" w:rsidRDefault="007901BA" w:rsidP="007901BA">
            <w:pPr>
              <w:widowControl/>
              <w:rPr>
                <w:iCs/>
                <w:sz w:val="22"/>
                <w:szCs w:val="22"/>
              </w:rPr>
            </w:pPr>
            <w:r w:rsidRPr="007901BA">
              <w:rPr>
                <w:iCs/>
                <w:sz w:val="22"/>
                <w:szCs w:val="22"/>
              </w:rPr>
              <w:t>3. Установите соответствие:</w:t>
            </w:r>
          </w:p>
          <w:p w:rsidR="007901BA" w:rsidRPr="007901BA" w:rsidRDefault="007901BA" w:rsidP="007901BA">
            <w:pPr>
              <w:widowControl/>
              <w:rPr>
                <w:i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402"/>
              <w:gridCol w:w="5128"/>
            </w:tblGrid>
            <w:tr w:rsidR="007901BA" w:rsidRPr="00853D2A" w:rsidTr="007901BA">
              <w:trPr>
                <w:trHeight w:hRule="exact" w:val="253"/>
              </w:trPr>
              <w:tc>
                <w:tcPr>
                  <w:tcW w:w="3402" w:type="dxa"/>
                </w:tcPr>
                <w:p w:rsidR="007901BA" w:rsidRPr="007901BA" w:rsidRDefault="007901BA" w:rsidP="007901BA">
                  <w:pPr>
                    <w:kinsoku w:val="0"/>
                    <w:overflowPunct w:val="0"/>
                    <w:autoSpaceDE w:val="0"/>
                    <w:autoSpaceDN w:val="0"/>
                    <w:adjustRightInd w:val="0"/>
                    <w:spacing w:line="242" w:lineRule="exact"/>
                    <w:rPr>
                      <w:rFonts w:eastAsia="Times New Roman"/>
                      <w:sz w:val="24"/>
                      <w:szCs w:val="24"/>
                      <w:lang w:val="en-US"/>
                    </w:rPr>
                  </w:pPr>
                  <w:bookmarkStart w:id="13" w:name="_Hlk188624433"/>
                  <w:r w:rsidRPr="007901BA">
                    <w:rPr>
                      <w:sz w:val="22"/>
                      <w:szCs w:val="22"/>
                      <w:lang w:eastAsia="en-US"/>
                    </w:rPr>
                    <w:t>1.</w:t>
                  </w:r>
                  <w:r w:rsidRPr="007901BA">
                    <w:rPr>
                      <w:spacing w:val="1"/>
                      <w:sz w:val="22"/>
                      <w:szCs w:val="22"/>
                      <w:lang w:eastAsia="en-US"/>
                    </w:rPr>
                    <w:t xml:space="preserve"> </w:t>
                  </w:r>
                  <w:r w:rsidRPr="007901BA">
                    <w:rPr>
                      <w:spacing w:val="-1"/>
                      <w:sz w:val="22"/>
                      <w:szCs w:val="22"/>
                      <w:lang w:eastAsia="en-US"/>
                    </w:rPr>
                    <w:t>Cooking.</w:t>
                  </w:r>
                </w:p>
              </w:tc>
              <w:tc>
                <w:tcPr>
                  <w:tcW w:w="5128" w:type="dxa"/>
                </w:tcPr>
                <w:p w:rsidR="007901BA" w:rsidRPr="007901BA" w:rsidRDefault="007901BA" w:rsidP="007901BA">
                  <w:pPr>
                    <w:kinsoku w:val="0"/>
                    <w:overflowPunct w:val="0"/>
                    <w:autoSpaceDE w:val="0"/>
                    <w:autoSpaceDN w:val="0"/>
                    <w:adjustRightInd w:val="0"/>
                    <w:spacing w:line="242" w:lineRule="exact"/>
                    <w:rPr>
                      <w:rFonts w:eastAsia="Times New Roman"/>
                      <w:sz w:val="24"/>
                      <w:szCs w:val="24"/>
                      <w:lang w:val="en-US"/>
                    </w:rPr>
                  </w:pPr>
                  <w:r w:rsidRPr="007901BA">
                    <w:rPr>
                      <w:sz w:val="22"/>
                      <w:szCs w:val="22"/>
                      <w:lang w:eastAsia="en-US"/>
                    </w:rPr>
                    <w:t>А</w:t>
                  </w:r>
                  <w:r w:rsidRPr="007901BA">
                    <w:rPr>
                      <w:sz w:val="22"/>
                      <w:szCs w:val="22"/>
                      <w:lang w:val="en-US" w:eastAsia="en-US"/>
                    </w:rPr>
                    <w:t xml:space="preserve">. </w:t>
                  </w:r>
                  <w:r w:rsidRPr="007901BA">
                    <w:rPr>
                      <w:spacing w:val="-1"/>
                      <w:sz w:val="22"/>
                      <w:szCs w:val="22"/>
                      <w:lang w:val="en-US" w:eastAsia="en-US"/>
                    </w:rPr>
                    <w:t>poetry</w:t>
                  </w:r>
                  <w:r w:rsidRPr="007901BA">
                    <w:rPr>
                      <w:spacing w:val="-2"/>
                      <w:sz w:val="22"/>
                      <w:szCs w:val="22"/>
                      <w:lang w:val="en-US" w:eastAsia="en-US"/>
                    </w:rPr>
                    <w:t xml:space="preserve"> </w:t>
                  </w:r>
                  <w:r w:rsidRPr="007901BA">
                    <w:rPr>
                      <w:sz w:val="22"/>
                      <w:szCs w:val="22"/>
                      <w:lang w:val="en-US" w:eastAsia="en-US"/>
                    </w:rPr>
                    <w:t>of</w:t>
                  </w:r>
                  <w:r w:rsidRPr="007901BA">
                    <w:rPr>
                      <w:spacing w:val="-2"/>
                      <w:sz w:val="22"/>
                      <w:szCs w:val="22"/>
                      <w:lang w:val="en-US" w:eastAsia="en-US"/>
                    </w:rPr>
                    <w:t xml:space="preserve"> </w:t>
                  </w:r>
                  <w:r w:rsidRPr="007901BA">
                    <w:rPr>
                      <w:spacing w:val="-1"/>
                      <w:sz w:val="22"/>
                      <w:szCs w:val="22"/>
                      <w:lang w:val="en-US" w:eastAsia="en-US"/>
                    </w:rPr>
                    <w:t>famous</w:t>
                  </w:r>
                  <w:r w:rsidRPr="007901BA">
                    <w:rPr>
                      <w:sz w:val="22"/>
                      <w:szCs w:val="22"/>
                      <w:lang w:val="en-US" w:eastAsia="en-US"/>
                    </w:rPr>
                    <w:t xml:space="preserve"> </w:t>
                  </w:r>
                  <w:r w:rsidRPr="007901BA">
                    <w:rPr>
                      <w:spacing w:val="-1"/>
                      <w:sz w:val="22"/>
                      <w:szCs w:val="22"/>
                      <w:lang w:val="en-US" w:eastAsia="en-US"/>
                    </w:rPr>
                    <w:t>writer.</w:t>
                  </w:r>
                </w:p>
              </w:tc>
            </w:tr>
            <w:tr w:rsidR="007901BA" w:rsidRPr="00853D2A" w:rsidTr="007901BA">
              <w:trPr>
                <w:trHeight w:hRule="exact" w:val="506"/>
              </w:trPr>
              <w:tc>
                <w:tcPr>
                  <w:tcW w:w="3402" w:type="dxa"/>
                </w:tcPr>
                <w:p w:rsidR="007901BA" w:rsidRPr="007901BA" w:rsidRDefault="007901BA" w:rsidP="007901BA">
                  <w:pPr>
                    <w:kinsoku w:val="0"/>
                    <w:overflowPunct w:val="0"/>
                    <w:autoSpaceDE w:val="0"/>
                    <w:autoSpaceDN w:val="0"/>
                    <w:adjustRightInd w:val="0"/>
                    <w:spacing w:line="241" w:lineRule="exact"/>
                    <w:rPr>
                      <w:rFonts w:eastAsia="Times New Roman"/>
                      <w:sz w:val="24"/>
                      <w:szCs w:val="24"/>
                      <w:lang w:val="en-US"/>
                    </w:rPr>
                  </w:pPr>
                  <w:r w:rsidRPr="007901BA">
                    <w:rPr>
                      <w:sz w:val="22"/>
                      <w:szCs w:val="22"/>
                      <w:lang w:val="en-US" w:eastAsia="en-US"/>
                    </w:rPr>
                    <w:t>2.</w:t>
                  </w:r>
                  <w:r w:rsidRPr="007901BA">
                    <w:rPr>
                      <w:spacing w:val="-2"/>
                      <w:sz w:val="22"/>
                      <w:szCs w:val="22"/>
                      <w:lang w:val="en-US" w:eastAsia="en-US"/>
                    </w:rPr>
                    <w:t xml:space="preserve"> </w:t>
                  </w:r>
                  <w:r w:rsidRPr="007901BA">
                    <w:rPr>
                      <w:sz w:val="22"/>
                      <w:szCs w:val="22"/>
                      <w:lang w:val="en-US" w:eastAsia="en-US"/>
                    </w:rPr>
                    <w:t>King</w:t>
                  </w:r>
                  <w:r w:rsidRPr="007901BA">
                    <w:rPr>
                      <w:spacing w:val="-3"/>
                      <w:sz w:val="22"/>
                      <w:szCs w:val="22"/>
                      <w:lang w:val="en-US" w:eastAsia="en-US"/>
                    </w:rPr>
                    <w:t xml:space="preserve"> </w:t>
                  </w:r>
                  <w:r w:rsidRPr="007901BA">
                    <w:rPr>
                      <w:spacing w:val="-1"/>
                      <w:sz w:val="22"/>
                      <w:szCs w:val="22"/>
                      <w:lang w:val="en-US" w:eastAsia="en-US"/>
                    </w:rPr>
                    <w:t>Lear</w:t>
                  </w:r>
                  <w:r w:rsidRPr="007901BA">
                    <w:rPr>
                      <w:sz w:val="22"/>
                      <w:szCs w:val="22"/>
                      <w:lang w:val="en-US" w:eastAsia="en-US"/>
                    </w:rPr>
                    <w:t xml:space="preserve"> by</w:t>
                  </w:r>
                  <w:r w:rsidRPr="007901BA">
                    <w:rPr>
                      <w:spacing w:val="-3"/>
                      <w:sz w:val="22"/>
                      <w:szCs w:val="22"/>
                      <w:lang w:val="en-US" w:eastAsia="en-US"/>
                    </w:rPr>
                    <w:t xml:space="preserve"> </w:t>
                  </w:r>
                  <w:r w:rsidRPr="007901BA">
                    <w:rPr>
                      <w:spacing w:val="-1"/>
                      <w:sz w:val="22"/>
                      <w:szCs w:val="22"/>
                      <w:lang w:val="en-US" w:eastAsia="en-US"/>
                    </w:rPr>
                    <w:t>William</w:t>
                  </w:r>
                  <w:r w:rsidRPr="007901BA">
                    <w:rPr>
                      <w:spacing w:val="26"/>
                      <w:sz w:val="22"/>
                      <w:szCs w:val="22"/>
                      <w:lang w:val="en-US" w:eastAsia="en-US"/>
                    </w:rPr>
                    <w:t xml:space="preserve"> </w:t>
                  </w:r>
                  <w:r w:rsidRPr="007901BA">
                    <w:rPr>
                      <w:spacing w:val="-1"/>
                      <w:sz w:val="22"/>
                      <w:szCs w:val="22"/>
                      <w:lang w:val="en-US" w:eastAsia="en-US"/>
                    </w:rPr>
                    <w:t>Shakespeare</w:t>
                  </w:r>
                </w:p>
              </w:tc>
              <w:tc>
                <w:tcPr>
                  <w:tcW w:w="5128" w:type="dxa"/>
                </w:tcPr>
                <w:p w:rsidR="007901BA" w:rsidRPr="007901BA" w:rsidRDefault="007901BA" w:rsidP="007901BA">
                  <w:pPr>
                    <w:kinsoku w:val="0"/>
                    <w:overflowPunct w:val="0"/>
                    <w:autoSpaceDE w:val="0"/>
                    <w:autoSpaceDN w:val="0"/>
                    <w:adjustRightInd w:val="0"/>
                    <w:spacing w:line="241" w:lineRule="auto"/>
                    <w:ind w:right="324"/>
                    <w:rPr>
                      <w:rFonts w:eastAsia="Times New Roman"/>
                      <w:sz w:val="24"/>
                      <w:szCs w:val="24"/>
                      <w:lang w:val="en-US"/>
                    </w:rPr>
                  </w:pPr>
                  <w:r w:rsidRPr="007901BA">
                    <w:rPr>
                      <w:spacing w:val="4"/>
                      <w:sz w:val="22"/>
                      <w:szCs w:val="22"/>
                      <w:lang w:eastAsia="en-US"/>
                    </w:rPr>
                    <w:t>Б</w:t>
                  </w:r>
                  <w:r w:rsidRPr="007901BA">
                    <w:rPr>
                      <w:spacing w:val="4"/>
                      <w:sz w:val="22"/>
                      <w:szCs w:val="22"/>
                      <w:lang w:val="en-US" w:eastAsia="en-US"/>
                    </w:rPr>
                    <w:t xml:space="preserve">. </w:t>
                  </w:r>
                  <w:r w:rsidRPr="007901BA">
                    <w:rPr>
                      <w:spacing w:val="-1"/>
                      <w:sz w:val="22"/>
                      <w:szCs w:val="22"/>
                      <w:lang w:val="en-US" w:eastAsia="en-US"/>
                    </w:rPr>
                    <w:t>learning</w:t>
                  </w:r>
                  <w:r w:rsidRPr="007901BA">
                    <w:rPr>
                      <w:spacing w:val="2"/>
                      <w:sz w:val="22"/>
                      <w:szCs w:val="22"/>
                      <w:lang w:val="en-US" w:eastAsia="en-US"/>
                    </w:rPr>
                    <w:t xml:space="preserve"> </w:t>
                  </w:r>
                  <w:r w:rsidRPr="007901BA">
                    <w:rPr>
                      <w:sz w:val="22"/>
                      <w:szCs w:val="22"/>
                      <w:lang w:val="en-US" w:eastAsia="en-US"/>
                    </w:rPr>
                    <w:t>about</w:t>
                  </w:r>
                  <w:r w:rsidRPr="007901BA">
                    <w:rPr>
                      <w:spacing w:val="5"/>
                      <w:sz w:val="22"/>
                      <w:szCs w:val="22"/>
                      <w:lang w:val="en-US" w:eastAsia="en-US"/>
                    </w:rPr>
                    <w:t xml:space="preserve"> </w:t>
                  </w:r>
                  <w:r w:rsidRPr="007901BA">
                    <w:rPr>
                      <w:spacing w:val="-1"/>
                      <w:sz w:val="22"/>
                      <w:szCs w:val="22"/>
                      <w:lang w:val="en-US" w:eastAsia="en-US"/>
                    </w:rPr>
                    <w:t>instruments</w:t>
                  </w:r>
                  <w:r w:rsidRPr="007901BA">
                    <w:rPr>
                      <w:spacing w:val="5"/>
                      <w:sz w:val="22"/>
                      <w:szCs w:val="22"/>
                      <w:lang w:val="en-US" w:eastAsia="en-US"/>
                    </w:rPr>
                    <w:t xml:space="preserve"> </w:t>
                  </w:r>
                  <w:r w:rsidRPr="007901BA">
                    <w:rPr>
                      <w:sz w:val="22"/>
                      <w:szCs w:val="22"/>
                      <w:lang w:val="en-US" w:eastAsia="en-US"/>
                    </w:rPr>
                    <w:t>and</w:t>
                  </w:r>
                  <w:r w:rsidRPr="007901BA">
                    <w:rPr>
                      <w:spacing w:val="29"/>
                      <w:sz w:val="22"/>
                      <w:szCs w:val="22"/>
                      <w:lang w:val="en-US" w:eastAsia="en-US"/>
                    </w:rPr>
                    <w:t xml:space="preserve"> </w:t>
                  </w:r>
                  <w:r w:rsidRPr="007901BA">
                    <w:rPr>
                      <w:spacing w:val="-1"/>
                      <w:sz w:val="22"/>
                      <w:szCs w:val="22"/>
                      <w:lang w:val="en-US" w:eastAsia="en-US"/>
                    </w:rPr>
                    <w:t>composers.</w:t>
                  </w:r>
                </w:p>
              </w:tc>
            </w:tr>
            <w:tr w:rsidR="007901BA" w:rsidRPr="00853D2A" w:rsidTr="007901BA">
              <w:trPr>
                <w:trHeight w:hRule="exact" w:val="518"/>
              </w:trPr>
              <w:tc>
                <w:tcPr>
                  <w:tcW w:w="3402" w:type="dxa"/>
                </w:tcPr>
                <w:p w:rsidR="007901BA" w:rsidRPr="007901BA" w:rsidRDefault="007901BA" w:rsidP="007901BA">
                  <w:pPr>
                    <w:kinsoku w:val="0"/>
                    <w:overflowPunct w:val="0"/>
                    <w:autoSpaceDE w:val="0"/>
                    <w:autoSpaceDN w:val="0"/>
                    <w:adjustRightInd w:val="0"/>
                    <w:spacing w:line="241" w:lineRule="exact"/>
                    <w:rPr>
                      <w:rFonts w:eastAsia="Times New Roman"/>
                      <w:sz w:val="24"/>
                      <w:szCs w:val="24"/>
                      <w:lang w:val="en-US"/>
                    </w:rPr>
                  </w:pPr>
                  <w:r w:rsidRPr="007901BA">
                    <w:rPr>
                      <w:sz w:val="22"/>
                      <w:szCs w:val="22"/>
                      <w:lang w:val="en-US" w:eastAsia="en-US"/>
                    </w:rPr>
                    <w:t>3.</w:t>
                  </w:r>
                  <w:r w:rsidRPr="007901BA">
                    <w:rPr>
                      <w:spacing w:val="1"/>
                      <w:sz w:val="22"/>
                      <w:szCs w:val="22"/>
                      <w:lang w:val="en-US" w:eastAsia="en-US"/>
                    </w:rPr>
                    <w:t xml:space="preserve"> </w:t>
                  </w:r>
                  <w:r w:rsidRPr="007901BA">
                    <w:rPr>
                      <w:sz w:val="22"/>
                      <w:szCs w:val="22"/>
                      <w:lang w:val="en-US" w:eastAsia="en-US"/>
                    </w:rPr>
                    <w:t>The</w:t>
                  </w:r>
                  <w:r w:rsidRPr="007901BA">
                    <w:rPr>
                      <w:spacing w:val="-2"/>
                      <w:sz w:val="22"/>
                      <w:szCs w:val="22"/>
                      <w:lang w:val="en-US" w:eastAsia="en-US"/>
                    </w:rPr>
                    <w:t xml:space="preserve"> </w:t>
                  </w:r>
                  <w:r w:rsidRPr="007901BA">
                    <w:rPr>
                      <w:spacing w:val="-1"/>
                      <w:sz w:val="22"/>
                      <w:szCs w:val="22"/>
                      <w:lang w:val="en-US" w:eastAsia="en-US"/>
                    </w:rPr>
                    <w:t>history</w:t>
                  </w:r>
                  <w:r w:rsidRPr="007901BA">
                    <w:rPr>
                      <w:spacing w:val="-3"/>
                      <w:sz w:val="22"/>
                      <w:szCs w:val="22"/>
                      <w:lang w:val="en-US" w:eastAsia="en-US"/>
                    </w:rPr>
                    <w:t xml:space="preserve"> </w:t>
                  </w:r>
                  <w:r w:rsidRPr="007901BA">
                    <w:rPr>
                      <w:sz w:val="22"/>
                      <w:szCs w:val="22"/>
                      <w:lang w:val="en-US" w:eastAsia="en-US"/>
                    </w:rPr>
                    <w:t xml:space="preserve">of </w:t>
                  </w:r>
                  <w:r w:rsidRPr="007901BA">
                    <w:rPr>
                      <w:spacing w:val="-1"/>
                      <w:sz w:val="22"/>
                      <w:szCs w:val="22"/>
                      <w:lang w:val="en-US" w:eastAsia="en-US"/>
                    </w:rPr>
                    <w:t>Ancient</w:t>
                  </w:r>
                  <w:r w:rsidRPr="007901BA">
                    <w:rPr>
                      <w:spacing w:val="1"/>
                      <w:sz w:val="22"/>
                      <w:szCs w:val="22"/>
                      <w:lang w:val="en-US" w:eastAsia="en-US"/>
                    </w:rPr>
                    <w:t xml:space="preserve"> </w:t>
                  </w:r>
                  <w:r w:rsidRPr="007901BA">
                    <w:rPr>
                      <w:spacing w:val="-2"/>
                      <w:sz w:val="22"/>
                      <w:szCs w:val="22"/>
                      <w:lang w:val="en-US" w:eastAsia="en-US"/>
                    </w:rPr>
                    <w:t>Egypt</w:t>
                  </w:r>
                </w:p>
              </w:tc>
              <w:tc>
                <w:tcPr>
                  <w:tcW w:w="5128" w:type="dxa"/>
                </w:tcPr>
                <w:p w:rsidR="007901BA" w:rsidRPr="007901BA" w:rsidRDefault="007901BA" w:rsidP="007901BA">
                  <w:pPr>
                    <w:kinsoku w:val="0"/>
                    <w:overflowPunct w:val="0"/>
                    <w:autoSpaceDE w:val="0"/>
                    <w:autoSpaceDN w:val="0"/>
                    <w:adjustRightInd w:val="0"/>
                    <w:spacing w:line="241" w:lineRule="auto"/>
                    <w:ind w:right="228"/>
                    <w:rPr>
                      <w:rFonts w:eastAsia="Times New Roman"/>
                      <w:sz w:val="24"/>
                      <w:szCs w:val="24"/>
                      <w:lang w:val="en-US"/>
                    </w:rPr>
                  </w:pPr>
                  <w:r w:rsidRPr="007901BA">
                    <w:rPr>
                      <w:sz w:val="22"/>
                      <w:szCs w:val="22"/>
                      <w:lang w:eastAsia="en-US"/>
                    </w:rPr>
                    <w:t>В</w:t>
                  </w:r>
                  <w:r w:rsidRPr="007901BA">
                    <w:rPr>
                      <w:sz w:val="22"/>
                      <w:szCs w:val="22"/>
                      <w:lang w:val="en-US" w:eastAsia="en-US"/>
                    </w:rPr>
                    <w:t>. how</w:t>
                  </w:r>
                  <w:r w:rsidRPr="007901BA">
                    <w:rPr>
                      <w:spacing w:val="-1"/>
                      <w:sz w:val="22"/>
                      <w:szCs w:val="22"/>
                      <w:lang w:val="en-US" w:eastAsia="en-US"/>
                    </w:rPr>
                    <w:t xml:space="preserve"> </w:t>
                  </w:r>
                  <w:r w:rsidRPr="007901BA">
                    <w:rPr>
                      <w:sz w:val="22"/>
                      <w:szCs w:val="22"/>
                      <w:lang w:val="en-US" w:eastAsia="en-US"/>
                    </w:rPr>
                    <w:t xml:space="preserve">to </w:t>
                  </w:r>
                  <w:r w:rsidRPr="007901BA">
                    <w:rPr>
                      <w:spacing w:val="-2"/>
                      <w:sz w:val="22"/>
                      <w:szCs w:val="22"/>
                      <w:lang w:val="en-US" w:eastAsia="en-US"/>
                    </w:rPr>
                    <w:t>make</w:t>
                  </w:r>
                  <w:r w:rsidRPr="007901BA">
                    <w:rPr>
                      <w:sz w:val="22"/>
                      <w:szCs w:val="22"/>
                      <w:lang w:val="en-US" w:eastAsia="en-US"/>
                    </w:rPr>
                    <w:t xml:space="preserve"> </w:t>
                  </w:r>
                  <w:r w:rsidRPr="007901BA">
                    <w:rPr>
                      <w:spacing w:val="-1"/>
                      <w:sz w:val="22"/>
                      <w:szCs w:val="22"/>
                      <w:lang w:val="en-US" w:eastAsia="en-US"/>
                    </w:rPr>
                    <w:t>different dishes.</w:t>
                  </w:r>
                </w:p>
              </w:tc>
            </w:tr>
            <w:tr w:rsidR="007901BA" w:rsidRPr="00853D2A" w:rsidTr="007901BA">
              <w:trPr>
                <w:trHeight w:hRule="exact" w:val="590"/>
              </w:trPr>
              <w:tc>
                <w:tcPr>
                  <w:tcW w:w="3402" w:type="dxa"/>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pacing w:val="-2"/>
                      <w:sz w:val="22"/>
                      <w:szCs w:val="22"/>
                      <w:lang w:val="en-US" w:eastAsia="en-US"/>
                    </w:rPr>
                    <w:t>4. Bach</w:t>
                  </w:r>
                </w:p>
              </w:tc>
              <w:tc>
                <w:tcPr>
                  <w:tcW w:w="5128" w:type="dxa"/>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r w:rsidRPr="007901BA">
                    <w:rPr>
                      <w:sz w:val="22"/>
                      <w:szCs w:val="22"/>
                      <w:lang w:eastAsia="en-US"/>
                    </w:rPr>
                    <w:t>Г</w:t>
                  </w:r>
                  <w:r w:rsidRPr="007901BA">
                    <w:rPr>
                      <w:sz w:val="22"/>
                      <w:szCs w:val="22"/>
                      <w:lang w:val="en-US" w:eastAsia="en-US"/>
                    </w:rPr>
                    <w:t xml:space="preserve">. </w:t>
                  </w:r>
                  <w:r w:rsidRPr="007901BA">
                    <w:rPr>
                      <w:spacing w:val="-1"/>
                      <w:sz w:val="22"/>
                      <w:szCs w:val="22"/>
                      <w:lang w:val="en-US" w:eastAsia="en-US"/>
                    </w:rPr>
                    <w:t>things</w:t>
                  </w:r>
                  <w:r w:rsidRPr="007901BA">
                    <w:rPr>
                      <w:sz w:val="22"/>
                      <w:szCs w:val="22"/>
                      <w:lang w:val="en-US" w:eastAsia="en-US"/>
                    </w:rPr>
                    <w:t xml:space="preserve"> </w:t>
                  </w:r>
                  <w:r w:rsidRPr="007901BA">
                    <w:rPr>
                      <w:spacing w:val="19"/>
                      <w:sz w:val="22"/>
                      <w:szCs w:val="22"/>
                      <w:lang w:val="en-US" w:eastAsia="en-US"/>
                    </w:rPr>
                    <w:t>that</w:t>
                  </w:r>
                  <w:r w:rsidRPr="007901BA">
                    <w:rPr>
                      <w:sz w:val="22"/>
                      <w:szCs w:val="22"/>
                      <w:lang w:val="en-US" w:eastAsia="en-US"/>
                    </w:rPr>
                    <w:t xml:space="preserve"> </w:t>
                  </w:r>
                  <w:r w:rsidRPr="007901BA">
                    <w:rPr>
                      <w:spacing w:val="20"/>
                      <w:sz w:val="22"/>
                      <w:szCs w:val="22"/>
                      <w:lang w:val="en-US" w:eastAsia="en-US"/>
                    </w:rPr>
                    <w:t>happened</w:t>
                  </w:r>
                  <w:r w:rsidRPr="007901BA">
                    <w:rPr>
                      <w:sz w:val="22"/>
                      <w:szCs w:val="22"/>
                      <w:lang w:val="en-US" w:eastAsia="en-US"/>
                    </w:rPr>
                    <w:t xml:space="preserve"> </w:t>
                  </w:r>
                  <w:r w:rsidRPr="007901BA">
                    <w:rPr>
                      <w:spacing w:val="17"/>
                      <w:sz w:val="22"/>
                      <w:szCs w:val="22"/>
                      <w:lang w:val="en-US" w:eastAsia="en-US"/>
                    </w:rPr>
                    <w:t>in</w:t>
                  </w:r>
                  <w:r w:rsidRPr="007901BA">
                    <w:rPr>
                      <w:sz w:val="22"/>
                      <w:szCs w:val="22"/>
                      <w:lang w:val="en-US" w:eastAsia="en-US"/>
                    </w:rPr>
                    <w:t xml:space="preserve"> </w:t>
                  </w:r>
                  <w:r w:rsidRPr="007901BA">
                    <w:rPr>
                      <w:spacing w:val="19"/>
                      <w:sz w:val="22"/>
                      <w:szCs w:val="22"/>
                      <w:lang w:val="en-US" w:eastAsia="en-US"/>
                    </w:rPr>
                    <w:t>the</w:t>
                  </w:r>
                  <w:r w:rsidRPr="007901BA">
                    <w:rPr>
                      <w:spacing w:val="25"/>
                      <w:sz w:val="22"/>
                      <w:szCs w:val="22"/>
                      <w:lang w:val="en-US" w:eastAsia="en-US"/>
                    </w:rPr>
                    <w:t xml:space="preserve"> </w:t>
                  </w:r>
                  <w:r w:rsidRPr="007901BA">
                    <w:rPr>
                      <w:sz w:val="22"/>
                      <w:szCs w:val="22"/>
                      <w:lang w:val="en-US" w:eastAsia="en-US"/>
                    </w:rPr>
                    <w:t xml:space="preserve">past, the </w:t>
                  </w:r>
                  <w:r w:rsidRPr="007901BA">
                    <w:rPr>
                      <w:spacing w:val="5"/>
                      <w:sz w:val="22"/>
                      <w:szCs w:val="22"/>
                      <w:lang w:val="en-US" w:eastAsia="en-US"/>
                    </w:rPr>
                    <w:t>history</w:t>
                  </w:r>
                  <w:r w:rsidRPr="007901BA">
                    <w:rPr>
                      <w:sz w:val="22"/>
                      <w:szCs w:val="22"/>
                      <w:lang w:val="en-US" w:eastAsia="en-US"/>
                    </w:rPr>
                    <w:t xml:space="preserve"> </w:t>
                  </w:r>
                  <w:r w:rsidRPr="007901BA">
                    <w:rPr>
                      <w:spacing w:val="2"/>
                      <w:sz w:val="22"/>
                      <w:szCs w:val="22"/>
                      <w:lang w:val="en-US" w:eastAsia="en-US"/>
                    </w:rPr>
                    <w:t>of</w:t>
                  </w:r>
                  <w:r w:rsidRPr="007901BA">
                    <w:rPr>
                      <w:sz w:val="22"/>
                      <w:szCs w:val="22"/>
                      <w:lang w:val="en-US" w:eastAsia="en-US"/>
                    </w:rPr>
                    <w:t xml:space="preserve"> </w:t>
                  </w:r>
                  <w:r w:rsidRPr="007901BA">
                    <w:rPr>
                      <w:spacing w:val="5"/>
                      <w:sz w:val="22"/>
                      <w:szCs w:val="22"/>
                      <w:lang w:val="en-US" w:eastAsia="en-US"/>
                    </w:rPr>
                    <w:t>developing</w:t>
                  </w:r>
                  <w:r w:rsidRPr="007901BA">
                    <w:rPr>
                      <w:sz w:val="22"/>
                      <w:szCs w:val="22"/>
                      <w:lang w:val="en-US" w:eastAsia="en-US"/>
                    </w:rPr>
                    <w:t xml:space="preserve"> </w:t>
                  </w:r>
                  <w:r w:rsidRPr="007901BA">
                    <w:rPr>
                      <w:spacing w:val="2"/>
                      <w:sz w:val="22"/>
                      <w:szCs w:val="22"/>
                      <w:lang w:val="en-US" w:eastAsia="en-US"/>
                    </w:rPr>
                    <w:t>of</w:t>
                  </w:r>
                  <w:r w:rsidRPr="007901BA">
                    <w:rPr>
                      <w:sz w:val="22"/>
                      <w:szCs w:val="22"/>
                      <w:lang w:val="en-US" w:eastAsia="en-US"/>
                    </w:rPr>
                    <w:t xml:space="preserve"> </w:t>
                  </w:r>
                  <w:r w:rsidRPr="007901BA">
                    <w:rPr>
                      <w:spacing w:val="5"/>
                      <w:sz w:val="22"/>
                      <w:szCs w:val="22"/>
                      <w:lang w:val="en-US" w:eastAsia="en-US"/>
                    </w:rPr>
                    <w:t>the</w:t>
                  </w:r>
                  <w:r w:rsidRPr="007901BA">
                    <w:rPr>
                      <w:spacing w:val="21"/>
                      <w:sz w:val="22"/>
                      <w:szCs w:val="22"/>
                      <w:lang w:val="en-US" w:eastAsia="en-US"/>
                    </w:rPr>
                    <w:t xml:space="preserve"> </w:t>
                  </w:r>
                  <w:r w:rsidRPr="007901BA">
                    <w:rPr>
                      <w:sz w:val="22"/>
                      <w:szCs w:val="22"/>
                      <w:lang w:val="en-US" w:eastAsia="en-US"/>
                    </w:rPr>
                    <w:t>mankind</w:t>
                  </w:r>
                  <w:r w:rsidRPr="007901BA">
                    <w:rPr>
                      <w:spacing w:val="-1"/>
                      <w:sz w:val="22"/>
                      <w:szCs w:val="22"/>
                      <w:lang w:val="en-US" w:eastAsia="en-US"/>
                    </w:rPr>
                    <w:t>.</w:t>
                  </w:r>
                </w:p>
              </w:tc>
            </w:tr>
            <w:tr w:rsidR="007901BA" w:rsidRPr="007901BA" w:rsidTr="007901BA">
              <w:trPr>
                <w:trHeight w:hRule="exact" w:val="560"/>
              </w:trPr>
              <w:tc>
                <w:tcPr>
                  <w:tcW w:w="3402" w:type="dxa"/>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b/>
                      <w:sz w:val="22"/>
                      <w:szCs w:val="22"/>
                      <w:lang w:eastAsia="en-US"/>
                    </w:rPr>
                    <w:t>(1.В, 2А,3Г,4Б)</w:t>
                  </w:r>
                </w:p>
              </w:tc>
              <w:tc>
                <w:tcPr>
                  <w:tcW w:w="5128" w:type="dxa"/>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p>
              </w:tc>
            </w:tr>
            <w:tr w:rsidR="007901BA" w:rsidRPr="007901BA" w:rsidTr="007901BA">
              <w:trPr>
                <w:trHeight w:hRule="exact" w:val="560"/>
              </w:trPr>
              <w:tc>
                <w:tcPr>
                  <w:tcW w:w="3402" w:type="dxa"/>
                </w:tcPr>
                <w:p w:rsidR="007901BA" w:rsidRPr="007901BA" w:rsidRDefault="007901BA" w:rsidP="007901BA">
                  <w:pPr>
                    <w:widowControl/>
                    <w:spacing w:after="160" w:line="259" w:lineRule="auto"/>
                    <w:rPr>
                      <w:rFonts w:eastAsia="Times New Roman"/>
                      <w:sz w:val="24"/>
                      <w:szCs w:val="24"/>
                      <w:lang w:val="en-US"/>
                    </w:rPr>
                  </w:pPr>
                  <w:r w:rsidRPr="007901BA">
                    <w:rPr>
                      <w:iCs/>
                      <w:sz w:val="22"/>
                      <w:szCs w:val="22"/>
                      <w:lang w:eastAsia="en-US"/>
                    </w:rPr>
                    <w:t>4. Установите соответствие:</w:t>
                  </w:r>
                </w:p>
              </w:tc>
              <w:tc>
                <w:tcPr>
                  <w:tcW w:w="5128" w:type="dxa"/>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p>
              </w:tc>
            </w:tr>
            <w:tr w:rsidR="007901BA" w:rsidRPr="00853D2A" w:rsidTr="007901BA">
              <w:trPr>
                <w:trHeight w:hRule="exact" w:val="560"/>
              </w:trPr>
              <w:tc>
                <w:tcPr>
                  <w:tcW w:w="3402" w:type="dxa"/>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z w:val="22"/>
                      <w:szCs w:val="22"/>
                      <w:lang w:eastAsia="en-US"/>
                    </w:rPr>
                    <w:t>1</w:t>
                  </w:r>
                  <w:r w:rsidRPr="007901BA">
                    <w:rPr>
                      <w:sz w:val="22"/>
                      <w:szCs w:val="22"/>
                      <w:lang w:val="en-US" w:eastAsia="en-US"/>
                    </w:rPr>
                    <w:t xml:space="preserve">. </w:t>
                  </w:r>
                  <w:r w:rsidRPr="007901BA">
                    <w:rPr>
                      <w:spacing w:val="-1"/>
                      <w:sz w:val="22"/>
                      <w:szCs w:val="22"/>
                      <w:lang w:eastAsia="en-US"/>
                    </w:rPr>
                    <w:t>Charles Darwin</w:t>
                  </w:r>
                </w:p>
              </w:tc>
              <w:tc>
                <w:tcPr>
                  <w:tcW w:w="5128" w:type="dxa"/>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r w:rsidRPr="007901BA">
                    <w:rPr>
                      <w:sz w:val="22"/>
                      <w:szCs w:val="22"/>
                      <w:lang w:eastAsia="en-US"/>
                    </w:rPr>
                    <w:t>А</w:t>
                  </w:r>
                  <w:r w:rsidRPr="007901BA">
                    <w:rPr>
                      <w:sz w:val="22"/>
                      <w:szCs w:val="22"/>
                      <w:lang w:val="en-US" w:eastAsia="en-US"/>
                    </w:rPr>
                    <w:t>.</w:t>
                  </w:r>
                  <w:r w:rsidRPr="007901BA">
                    <w:rPr>
                      <w:spacing w:val="55"/>
                      <w:sz w:val="22"/>
                      <w:szCs w:val="22"/>
                      <w:lang w:val="en-US" w:eastAsia="en-US"/>
                    </w:rPr>
                    <w:t xml:space="preserve"> </w:t>
                  </w:r>
                  <w:r w:rsidRPr="007901BA">
                    <w:rPr>
                      <w:sz w:val="22"/>
                      <w:szCs w:val="22"/>
                      <w:lang w:val="en-US" w:eastAsia="en-US"/>
                    </w:rPr>
                    <w:t>a</w:t>
                  </w:r>
                  <w:r w:rsidRPr="007901BA">
                    <w:rPr>
                      <w:spacing w:val="55"/>
                      <w:sz w:val="22"/>
                      <w:szCs w:val="22"/>
                      <w:lang w:val="en-US" w:eastAsia="en-US"/>
                    </w:rPr>
                    <w:t xml:space="preserve"> </w:t>
                  </w:r>
                  <w:r w:rsidRPr="007901BA">
                    <w:rPr>
                      <w:spacing w:val="-1"/>
                      <w:sz w:val="22"/>
                      <w:szCs w:val="22"/>
                      <w:lang w:val="en-US" w:eastAsia="en-US"/>
                    </w:rPr>
                    <w:t>place</w:t>
                  </w:r>
                  <w:r w:rsidRPr="007901BA">
                    <w:rPr>
                      <w:spacing w:val="55"/>
                      <w:sz w:val="22"/>
                      <w:szCs w:val="22"/>
                      <w:lang w:val="en-US" w:eastAsia="en-US"/>
                    </w:rPr>
                    <w:t xml:space="preserve"> </w:t>
                  </w:r>
                  <w:r w:rsidRPr="007901BA">
                    <w:rPr>
                      <w:spacing w:val="-1"/>
                      <w:sz w:val="22"/>
                      <w:szCs w:val="22"/>
                      <w:lang w:val="en-US" w:eastAsia="en-US"/>
                    </w:rPr>
                    <w:t>where</w:t>
                  </w:r>
                  <w:r w:rsidRPr="007901BA">
                    <w:rPr>
                      <w:spacing w:val="55"/>
                      <w:sz w:val="22"/>
                      <w:szCs w:val="22"/>
                      <w:lang w:val="en-US" w:eastAsia="en-US"/>
                    </w:rPr>
                    <w:t xml:space="preserve"> </w:t>
                  </w:r>
                  <w:r w:rsidRPr="007901BA">
                    <w:rPr>
                      <w:spacing w:val="-1"/>
                      <w:sz w:val="22"/>
                      <w:szCs w:val="22"/>
                      <w:lang w:val="en-US" w:eastAsia="en-US"/>
                    </w:rPr>
                    <w:t>different</w:t>
                  </w:r>
                  <w:r w:rsidRPr="007901BA">
                    <w:rPr>
                      <w:sz w:val="22"/>
                      <w:szCs w:val="22"/>
                      <w:lang w:val="en-US" w:eastAsia="en-US"/>
                    </w:rPr>
                    <w:t xml:space="preserve"> </w:t>
                  </w:r>
                  <w:r w:rsidRPr="007901BA">
                    <w:rPr>
                      <w:spacing w:val="1"/>
                      <w:sz w:val="22"/>
                      <w:szCs w:val="22"/>
                      <w:lang w:val="en-US" w:eastAsia="en-US"/>
                    </w:rPr>
                    <w:t>wild</w:t>
                  </w:r>
                  <w:r w:rsidRPr="007901BA">
                    <w:rPr>
                      <w:spacing w:val="22"/>
                      <w:sz w:val="22"/>
                      <w:szCs w:val="22"/>
                      <w:lang w:val="en-US" w:eastAsia="en-US"/>
                    </w:rPr>
                    <w:t xml:space="preserve"> </w:t>
                  </w:r>
                  <w:r w:rsidRPr="007901BA">
                    <w:rPr>
                      <w:spacing w:val="-1"/>
                      <w:sz w:val="22"/>
                      <w:szCs w:val="22"/>
                      <w:lang w:val="en-US" w:eastAsia="en-US"/>
                    </w:rPr>
                    <w:t>animals</w:t>
                  </w:r>
                  <w:r w:rsidRPr="007901BA">
                    <w:rPr>
                      <w:sz w:val="22"/>
                      <w:szCs w:val="22"/>
                      <w:lang w:val="en-US" w:eastAsia="en-US"/>
                    </w:rPr>
                    <w:t xml:space="preserve"> </w:t>
                  </w:r>
                  <w:r w:rsidRPr="007901BA">
                    <w:rPr>
                      <w:spacing w:val="-1"/>
                      <w:sz w:val="22"/>
                      <w:szCs w:val="22"/>
                      <w:lang w:val="en-US" w:eastAsia="en-US"/>
                    </w:rPr>
                    <w:t>live.</w:t>
                  </w:r>
                </w:p>
              </w:tc>
            </w:tr>
            <w:tr w:rsidR="007901BA" w:rsidRPr="00853D2A" w:rsidTr="007901BA">
              <w:trPr>
                <w:trHeight w:hRule="exact" w:val="339"/>
              </w:trPr>
              <w:tc>
                <w:tcPr>
                  <w:tcW w:w="3402" w:type="dxa"/>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z w:val="22"/>
                      <w:szCs w:val="22"/>
                      <w:lang w:eastAsia="en-US"/>
                    </w:rPr>
                    <w:t>2</w:t>
                  </w:r>
                  <w:r w:rsidRPr="007901BA">
                    <w:rPr>
                      <w:sz w:val="22"/>
                      <w:szCs w:val="22"/>
                      <w:lang w:val="en-US" w:eastAsia="en-US"/>
                    </w:rPr>
                    <w:t>.</w:t>
                  </w:r>
                  <w:r w:rsidRPr="007901BA">
                    <w:rPr>
                      <w:spacing w:val="-2"/>
                      <w:sz w:val="22"/>
                      <w:szCs w:val="22"/>
                      <w:lang w:val="en-US" w:eastAsia="en-US"/>
                    </w:rPr>
                    <w:t xml:space="preserve"> </w:t>
                  </w:r>
                  <w:r w:rsidRPr="007901BA">
                    <w:rPr>
                      <w:spacing w:val="-1"/>
                      <w:sz w:val="22"/>
                      <w:szCs w:val="22"/>
                      <w:lang w:eastAsia="en-US"/>
                    </w:rPr>
                    <w:t>London Zoo</w:t>
                  </w:r>
                </w:p>
              </w:tc>
              <w:tc>
                <w:tcPr>
                  <w:tcW w:w="5128" w:type="dxa"/>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r w:rsidRPr="007901BA">
                    <w:rPr>
                      <w:sz w:val="22"/>
                      <w:szCs w:val="22"/>
                      <w:lang w:eastAsia="en-US"/>
                    </w:rPr>
                    <w:t>Б</w:t>
                  </w:r>
                  <w:r w:rsidRPr="007901BA">
                    <w:rPr>
                      <w:sz w:val="22"/>
                      <w:szCs w:val="22"/>
                      <w:lang w:val="en-US" w:eastAsia="en-US"/>
                    </w:rPr>
                    <w:t xml:space="preserve">. a </w:t>
                  </w:r>
                  <w:r w:rsidRPr="007901BA">
                    <w:rPr>
                      <w:spacing w:val="-1"/>
                      <w:sz w:val="22"/>
                      <w:szCs w:val="22"/>
                      <w:lang w:val="en-US" w:eastAsia="en-US"/>
                    </w:rPr>
                    <w:t>visitor</w:t>
                  </w:r>
                  <w:r w:rsidRPr="007901BA">
                    <w:rPr>
                      <w:sz w:val="22"/>
                      <w:szCs w:val="22"/>
                      <w:lang w:val="en-US" w:eastAsia="en-US"/>
                    </w:rPr>
                    <w:t xml:space="preserve"> </w:t>
                  </w:r>
                  <w:r w:rsidRPr="007901BA">
                    <w:rPr>
                      <w:spacing w:val="-1"/>
                      <w:sz w:val="22"/>
                      <w:szCs w:val="22"/>
                      <w:lang w:val="en-US" w:eastAsia="en-US"/>
                    </w:rPr>
                    <w:t>guide</w:t>
                  </w:r>
                  <w:r w:rsidRPr="007901BA">
                    <w:rPr>
                      <w:spacing w:val="-2"/>
                      <w:sz w:val="22"/>
                      <w:szCs w:val="22"/>
                      <w:lang w:val="en-US" w:eastAsia="en-US"/>
                    </w:rPr>
                    <w:t xml:space="preserve"> </w:t>
                  </w:r>
                  <w:r w:rsidRPr="007901BA">
                    <w:rPr>
                      <w:sz w:val="22"/>
                      <w:szCs w:val="22"/>
                      <w:lang w:val="en-US" w:eastAsia="en-US"/>
                    </w:rPr>
                    <w:t xml:space="preserve">to </w:t>
                  </w:r>
                  <w:r w:rsidRPr="007901BA">
                    <w:rPr>
                      <w:spacing w:val="-1"/>
                      <w:sz w:val="22"/>
                      <w:szCs w:val="22"/>
                      <w:lang w:val="en-US" w:eastAsia="en-US"/>
                    </w:rPr>
                    <w:t>London.</w:t>
                  </w:r>
                </w:p>
              </w:tc>
            </w:tr>
            <w:tr w:rsidR="007901BA" w:rsidRPr="00853D2A" w:rsidTr="007901BA">
              <w:trPr>
                <w:trHeight w:hRule="exact" w:val="855"/>
              </w:trPr>
              <w:tc>
                <w:tcPr>
                  <w:tcW w:w="3402" w:type="dxa"/>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z w:val="22"/>
                      <w:szCs w:val="22"/>
                      <w:lang w:val="en-US" w:eastAsia="en-US"/>
                    </w:rPr>
                    <w:t>3. The life and strange surprising adventures of Robinson Crusoe.</w:t>
                  </w:r>
                </w:p>
              </w:tc>
              <w:tc>
                <w:tcPr>
                  <w:tcW w:w="5128" w:type="dxa"/>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r w:rsidRPr="007901BA">
                    <w:rPr>
                      <w:sz w:val="22"/>
                      <w:szCs w:val="22"/>
                      <w:lang w:eastAsia="en-US"/>
                    </w:rPr>
                    <w:t>В</w:t>
                  </w:r>
                  <w:r w:rsidRPr="007901BA">
                    <w:rPr>
                      <w:sz w:val="22"/>
                      <w:szCs w:val="22"/>
                      <w:lang w:val="en-US" w:eastAsia="en-US"/>
                    </w:rPr>
                    <w:t xml:space="preserve">. a </w:t>
                  </w:r>
                  <w:r w:rsidRPr="007901BA">
                    <w:rPr>
                      <w:spacing w:val="-1"/>
                      <w:sz w:val="22"/>
                      <w:szCs w:val="22"/>
                      <w:lang w:val="en-US" w:eastAsia="en-US"/>
                    </w:rPr>
                    <w:t>world</w:t>
                  </w:r>
                  <w:r w:rsidRPr="007901BA">
                    <w:rPr>
                      <w:spacing w:val="52"/>
                      <w:sz w:val="22"/>
                      <w:szCs w:val="22"/>
                      <w:lang w:val="en-US" w:eastAsia="en-US"/>
                    </w:rPr>
                    <w:t xml:space="preserve"> </w:t>
                  </w:r>
                  <w:r w:rsidRPr="007901BA">
                    <w:rPr>
                      <w:spacing w:val="-1"/>
                      <w:sz w:val="22"/>
                      <w:szCs w:val="22"/>
                      <w:lang w:val="en-US" w:eastAsia="en-US"/>
                    </w:rPr>
                    <w:t>famous</w:t>
                  </w:r>
                  <w:r w:rsidRPr="007901BA">
                    <w:rPr>
                      <w:sz w:val="22"/>
                      <w:szCs w:val="22"/>
                      <w:lang w:val="en-US" w:eastAsia="en-US"/>
                    </w:rPr>
                    <w:t xml:space="preserve"> </w:t>
                  </w:r>
                  <w:r w:rsidRPr="007901BA">
                    <w:rPr>
                      <w:spacing w:val="-1"/>
                      <w:sz w:val="22"/>
                      <w:szCs w:val="22"/>
                      <w:lang w:val="en-US" w:eastAsia="en-US"/>
                    </w:rPr>
                    <w:t>novel</w:t>
                  </w:r>
                  <w:r w:rsidRPr="007901BA">
                    <w:rPr>
                      <w:sz w:val="22"/>
                      <w:szCs w:val="22"/>
                      <w:lang w:val="en-US" w:eastAsia="en-US"/>
                    </w:rPr>
                    <w:t xml:space="preserve"> </w:t>
                  </w:r>
                  <w:r w:rsidRPr="007901BA">
                    <w:rPr>
                      <w:spacing w:val="1"/>
                      <w:sz w:val="22"/>
                      <w:szCs w:val="22"/>
                      <w:lang w:val="en-US" w:eastAsia="en-US"/>
                    </w:rPr>
                    <w:t>based</w:t>
                  </w:r>
                  <w:r w:rsidRPr="007901BA">
                    <w:rPr>
                      <w:spacing w:val="26"/>
                      <w:sz w:val="22"/>
                      <w:szCs w:val="22"/>
                      <w:lang w:val="en-US" w:eastAsia="en-US"/>
                    </w:rPr>
                    <w:t xml:space="preserve"> </w:t>
                  </w:r>
                  <w:r w:rsidRPr="007901BA">
                    <w:rPr>
                      <w:sz w:val="22"/>
                      <w:szCs w:val="22"/>
                      <w:lang w:val="en-US" w:eastAsia="en-US"/>
                    </w:rPr>
                    <w:t>on</w:t>
                  </w:r>
                  <w:r w:rsidRPr="007901BA">
                    <w:rPr>
                      <w:spacing w:val="33"/>
                      <w:sz w:val="22"/>
                      <w:szCs w:val="22"/>
                      <w:lang w:val="en-US" w:eastAsia="en-US"/>
                    </w:rPr>
                    <w:t xml:space="preserve">  </w:t>
                  </w:r>
                  <w:r w:rsidRPr="007901BA">
                    <w:rPr>
                      <w:sz w:val="22"/>
                      <w:szCs w:val="22"/>
                      <w:lang w:val="en-US" w:eastAsia="en-US"/>
                    </w:rPr>
                    <w:t>the</w:t>
                  </w:r>
                  <w:r w:rsidRPr="007901BA">
                    <w:rPr>
                      <w:spacing w:val="31"/>
                      <w:sz w:val="22"/>
                      <w:szCs w:val="22"/>
                      <w:lang w:val="en-US" w:eastAsia="en-US"/>
                    </w:rPr>
                    <w:t xml:space="preserve"> </w:t>
                  </w:r>
                  <w:r w:rsidRPr="007901BA">
                    <w:rPr>
                      <w:spacing w:val="-1"/>
                      <w:sz w:val="22"/>
                      <w:szCs w:val="22"/>
                      <w:lang w:val="en-US" w:eastAsia="en-US"/>
                    </w:rPr>
                    <w:t>real</w:t>
                  </w:r>
                  <w:r w:rsidRPr="007901BA">
                    <w:rPr>
                      <w:spacing w:val="32"/>
                      <w:sz w:val="22"/>
                      <w:szCs w:val="22"/>
                      <w:lang w:val="en-US" w:eastAsia="en-US"/>
                    </w:rPr>
                    <w:t xml:space="preserve"> </w:t>
                  </w:r>
                  <w:r w:rsidRPr="007901BA">
                    <w:rPr>
                      <w:spacing w:val="-1"/>
                      <w:sz w:val="22"/>
                      <w:szCs w:val="22"/>
                      <w:lang w:val="en-US" w:eastAsia="en-US"/>
                    </w:rPr>
                    <w:t>adventures</w:t>
                  </w:r>
                  <w:r w:rsidRPr="007901BA">
                    <w:rPr>
                      <w:spacing w:val="31"/>
                      <w:sz w:val="22"/>
                      <w:szCs w:val="22"/>
                      <w:lang w:val="en-US" w:eastAsia="en-US"/>
                    </w:rPr>
                    <w:t xml:space="preserve"> </w:t>
                  </w:r>
                  <w:r w:rsidRPr="007901BA">
                    <w:rPr>
                      <w:sz w:val="22"/>
                      <w:szCs w:val="22"/>
                      <w:lang w:val="en-US" w:eastAsia="en-US"/>
                    </w:rPr>
                    <w:t>of</w:t>
                  </w:r>
                  <w:r w:rsidRPr="007901BA">
                    <w:rPr>
                      <w:spacing w:val="31"/>
                      <w:sz w:val="22"/>
                      <w:szCs w:val="22"/>
                      <w:lang w:val="en-US" w:eastAsia="en-US"/>
                    </w:rPr>
                    <w:t xml:space="preserve"> </w:t>
                  </w:r>
                  <w:r w:rsidRPr="007901BA">
                    <w:rPr>
                      <w:sz w:val="22"/>
                      <w:szCs w:val="22"/>
                      <w:lang w:val="en-US" w:eastAsia="en-US"/>
                    </w:rPr>
                    <w:t>a</w:t>
                  </w:r>
                  <w:r w:rsidRPr="007901BA">
                    <w:rPr>
                      <w:spacing w:val="34"/>
                      <w:sz w:val="22"/>
                      <w:szCs w:val="22"/>
                      <w:lang w:val="en-US" w:eastAsia="en-US"/>
                    </w:rPr>
                    <w:t xml:space="preserve"> </w:t>
                  </w:r>
                  <w:r w:rsidRPr="007901BA">
                    <w:rPr>
                      <w:spacing w:val="-1"/>
                      <w:sz w:val="22"/>
                      <w:szCs w:val="22"/>
                      <w:lang w:val="en-US" w:eastAsia="en-US"/>
                    </w:rPr>
                    <w:t>sailor</w:t>
                  </w:r>
                  <w:r w:rsidRPr="007901BA">
                    <w:rPr>
                      <w:spacing w:val="30"/>
                      <w:sz w:val="22"/>
                      <w:szCs w:val="22"/>
                      <w:lang w:val="en-US" w:eastAsia="en-US"/>
                    </w:rPr>
                    <w:t xml:space="preserve"> </w:t>
                  </w:r>
                  <w:r w:rsidRPr="007901BA">
                    <w:rPr>
                      <w:spacing w:val="-1"/>
                      <w:sz w:val="22"/>
                      <w:szCs w:val="22"/>
                      <w:lang w:val="en-US" w:eastAsia="en-US"/>
                    </w:rPr>
                    <w:t>who</w:t>
                  </w:r>
                  <w:r w:rsidRPr="007901BA">
                    <w:rPr>
                      <w:spacing w:val="19"/>
                      <w:sz w:val="22"/>
                      <w:szCs w:val="22"/>
                      <w:lang w:val="en-US" w:eastAsia="en-US"/>
                    </w:rPr>
                    <w:t xml:space="preserve"> </w:t>
                  </w:r>
                  <w:r w:rsidRPr="007901BA">
                    <w:rPr>
                      <w:sz w:val="22"/>
                      <w:szCs w:val="22"/>
                      <w:lang w:val="en-US" w:eastAsia="en-US"/>
                    </w:rPr>
                    <w:t>had</w:t>
                  </w:r>
                  <w:r w:rsidRPr="007901BA">
                    <w:rPr>
                      <w:spacing w:val="-1"/>
                      <w:sz w:val="22"/>
                      <w:szCs w:val="22"/>
                      <w:lang w:val="en-US" w:eastAsia="en-US"/>
                    </w:rPr>
                    <w:t xml:space="preserve"> lived</w:t>
                  </w:r>
                  <w:r w:rsidRPr="007901BA">
                    <w:rPr>
                      <w:sz w:val="22"/>
                      <w:szCs w:val="22"/>
                      <w:lang w:val="en-US" w:eastAsia="en-US"/>
                    </w:rPr>
                    <w:t xml:space="preserve"> </w:t>
                  </w:r>
                  <w:r w:rsidRPr="007901BA">
                    <w:rPr>
                      <w:spacing w:val="14"/>
                      <w:sz w:val="22"/>
                      <w:szCs w:val="22"/>
                      <w:lang w:val="en-US" w:eastAsia="en-US"/>
                    </w:rPr>
                    <w:t>alone</w:t>
                  </w:r>
                  <w:r w:rsidRPr="007901BA">
                    <w:rPr>
                      <w:sz w:val="22"/>
                      <w:szCs w:val="22"/>
                      <w:lang w:val="en-US" w:eastAsia="en-US"/>
                    </w:rPr>
                    <w:t xml:space="preserve"> </w:t>
                  </w:r>
                  <w:r w:rsidRPr="007901BA">
                    <w:rPr>
                      <w:spacing w:val="14"/>
                      <w:sz w:val="22"/>
                      <w:szCs w:val="22"/>
                      <w:lang w:val="en-US" w:eastAsia="en-US"/>
                    </w:rPr>
                    <w:t>on</w:t>
                  </w:r>
                  <w:r w:rsidRPr="007901BA">
                    <w:rPr>
                      <w:sz w:val="22"/>
                      <w:szCs w:val="22"/>
                      <w:lang w:val="en-US" w:eastAsia="en-US"/>
                    </w:rPr>
                    <w:t xml:space="preserve"> </w:t>
                  </w:r>
                  <w:r w:rsidRPr="007901BA">
                    <w:rPr>
                      <w:spacing w:val="14"/>
                      <w:sz w:val="22"/>
                      <w:szCs w:val="22"/>
                      <w:lang w:val="en-US" w:eastAsia="en-US"/>
                    </w:rPr>
                    <w:t>a</w:t>
                  </w:r>
                  <w:r w:rsidRPr="007901BA">
                    <w:rPr>
                      <w:spacing w:val="28"/>
                      <w:sz w:val="22"/>
                      <w:szCs w:val="22"/>
                      <w:lang w:val="en-US" w:eastAsia="en-US"/>
                    </w:rPr>
                    <w:t xml:space="preserve"> </w:t>
                  </w:r>
                  <w:r w:rsidRPr="007901BA">
                    <w:rPr>
                      <w:spacing w:val="-1"/>
                      <w:sz w:val="22"/>
                      <w:szCs w:val="22"/>
                      <w:lang w:val="en-US" w:eastAsia="en-US"/>
                    </w:rPr>
                    <w:t>desert</w:t>
                  </w:r>
                  <w:r w:rsidRPr="007901BA">
                    <w:rPr>
                      <w:spacing w:val="-2"/>
                      <w:sz w:val="22"/>
                      <w:szCs w:val="22"/>
                      <w:lang w:val="en-US" w:eastAsia="en-US"/>
                    </w:rPr>
                    <w:t xml:space="preserve"> </w:t>
                  </w:r>
                  <w:r w:rsidRPr="007901BA">
                    <w:rPr>
                      <w:spacing w:val="-1"/>
                      <w:sz w:val="22"/>
                      <w:szCs w:val="22"/>
                      <w:lang w:val="en-US" w:eastAsia="en-US"/>
                    </w:rPr>
                    <w:t>island.</w:t>
                  </w:r>
                </w:p>
              </w:tc>
            </w:tr>
            <w:tr w:rsidR="007901BA" w:rsidRPr="00853D2A" w:rsidTr="007901BA">
              <w:trPr>
                <w:trHeight w:hRule="exact" w:val="862"/>
              </w:trPr>
              <w:tc>
                <w:tcPr>
                  <w:tcW w:w="3402" w:type="dxa"/>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pacing w:val="-2"/>
                      <w:sz w:val="22"/>
                      <w:szCs w:val="22"/>
                      <w:lang w:val="en-US" w:eastAsia="en-US"/>
                    </w:rPr>
                    <w:t>4.</w:t>
                  </w:r>
                  <w:r w:rsidRPr="007901BA">
                    <w:rPr>
                      <w:sz w:val="22"/>
                      <w:szCs w:val="22"/>
                      <w:lang w:val="en-US" w:eastAsia="en-US"/>
                    </w:rPr>
                    <w:t xml:space="preserve"> </w:t>
                  </w:r>
                  <w:r w:rsidRPr="007901BA">
                    <w:rPr>
                      <w:spacing w:val="-1"/>
                      <w:sz w:val="22"/>
                      <w:szCs w:val="22"/>
                      <w:lang w:val="en-US" w:eastAsia="en-US"/>
                    </w:rPr>
                    <w:t>Travelling</w:t>
                  </w:r>
                  <w:r w:rsidRPr="007901BA">
                    <w:rPr>
                      <w:spacing w:val="-3"/>
                      <w:sz w:val="22"/>
                      <w:szCs w:val="22"/>
                      <w:lang w:val="en-US" w:eastAsia="en-US"/>
                    </w:rPr>
                    <w:t xml:space="preserve"> </w:t>
                  </w:r>
                  <w:r w:rsidRPr="007901BA">
                    <w:rPr>
                      <w:sz w:val="22"/>
                      <w:szCs w:val="22"/>
                      <w:lang w:val="en-US" w:eastAsia="en-US"/>
                    </w:rPr>
                    <w:t xml:space="preserve">in </w:t>
                  </w:r>
                  <w:r w:rsidRPr="007901BA">
                    <w:rPr>
                      <w:spacing w:val="-1"/>
                      <w:sz w:val="22"/>
                      <w:szCs w:val="22"/>
                      <w:lang w:val="en-US" w:eastAsia="en-US"/>
                    </w:rPr>
                    <w:t>London</w:t>
                  </w:r>
                </w:p>
              </w:tc>
              <w:tc>
                <w:tcPr>
                  <w:tcW w:w="5128" w:type="dxa"/>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r w:rsidRPr="007901BA">
                    <w:rPr>
                      <w:sz w:val="22"/>
                      <w:szCs w:val="22"/>
                      <w:lang w:eastAsia="en-US"/>
                    </w:rPr>
                    <w:t>Г</w:t>
                  </w:r>
                  <w:r w:rsidRPr="007901BA">
                    <w:rPr>
                      <w:sz w:val="22"/>
                      <w:szCs w:val="22"/>
                      <w:lang w:val="en-US" w:eastAsia="en-US"/>
                    </w:rPr>
                    <w:t>.</w:t>
                  </w:r>
                  <w:r w:rsidRPr="007901BA">
                    <w:rPr>
                      <w:spacing w:val="3"/>
                      <w:sz w:val="22"/>
                      <w:szCs w:val="22"/>
                      <w:lang w:val="en-US" w:eastAsia="en-US"/>
                    </w:rPr>
                    <w:t xml:space="preserve"> </w:t>
                  </w:r>
                  <w:r w:rsidRPr="007901BA">
                    <w:rPr>
                      <w:spacing w:val="-1"/>
                      <w:sz w:val="22"/>
                      <w:szCs w:val="22"/>
                      <w:lang w:val="en-US" w:eastAsia="en-US"/>
                    </w:rPr>
                    <w:t>theory</w:t>
                  </w:r>
                  <w:r w:rsidRPr="007901BA">
                    <w:rPr>
                      <w:sz w:val="22"/>
                      <w:szCs w:val="22"/>
                      <w:lang w:val="en-US" w:eastAsia="en-US"/>
                    </w:rPr>
                    <w:t xml:space="preserve"> of</w:t>
                  </w:r>
                  <w:r w:rsidRPr="007901BA">
                    <w:rPr>
                      <w:spacing w:val="1"/>
                      <w:sz w:val="22"/>
                      <w:szCs w:val="22"/>
                      <w:lang w:val="en-US" w:eastAsia="en-US"/>
                    </w:rPr>
                    <w:t xml:space="preserve"> </w:t>
                  </w:r>
                  <w:r w:rsidRPr="007901BA">
                    <w:rPr>
                      <w:spacing w:val="-1"/>
                      <w:sz w:val="22"/>
                      <w:szCs w:val="22"/>
                      <w:lang w:val="en-US" w:eastAsia="en-US"/>
                    </w:rPr>
                    <w:t>evolution</w:t>
                  </w:r>
                  <w:r w:rsidRPr="007901BA">
                    <w:rPr>
                      <w:sz w:val="22"/>
                      <w:szCs w:val="22"/>
                      <w:lang w:val="en-US" w:eastAsia="en-US"/>
                    </w:rPr>
                    <w:t xml:space="preserve"> </w:t>
                  </w:r>
                  <w:r w:rsidRPr="007901BA">
                    <w:rPr>
                      <w:spacing w:val="3"/>
                      <w:sz w:val="22"/>
                      <w:szCs w:val="22"/>
                      <w:lang w:val="en-US" w:eastAsia="en-US"/>
                    </w:rPr>
                    <w:t>that</w:t>
                  </w:r>
                  <w:r w:rsidRPr="007901BA">
                    <w:rPr>
                      <w:spacing w:val="29"/>
                      <w:sz w:val="22"/>
                      <w:szCs w:val="22"/>
                      <w:lang w:val="en-US" w:eastAsia="en-US"/>
                    </w:rPr>
                    <w:t xml:space="preserve"> </w:t>
                  </w:r>
                  <w:r w:rsidRPr="007901BA">
                    <w:rPr>
                      <w:sz w:val="22"/>
                      <w:szCs w:val="22"/>
                      <w:lang w:val="en-US" w:eastAsia="en-US"/>
                    </w:rPr>
                    <w:t>opened</w:t>
                  </w:r>
                  <w:r w:rsidRPr="007901BA">
                    <w:rPr>
                      <w:spacing w:val="26"/>
                      <w:sz w:val="22"/>
                      <w:szCs w:val="22"/>
                      <w:lang w:val="en-US" w:eastAsia="en-US"/>
                    </w:rPr>
                    <w:t xml:space="preserve"> </w:t>
                  </w:r>
                  <w:r w:rsidRPr="007901BA">
                    <w:rPr>
                      <w:sz w:val="22"/>
                      <w:szCs w:val="22"/>
                      <w:lang w:val="en-US" w:eastAsia="en-US"/>
                    </w:rPr>
                    <w:t>a</w:t>
                  </w:r>
                  <w:r w:rsidRPr="007901BA">
                    <w:rPr>
                      <w:spacing w:val="29"/>
                      <w:sz w:val="22"/>
                      <w:szCs w:val="22"/>
                      <w:lang w:val="en-US" w:eastAsia="en-US"/>
                    </w:rPr>
                    <w:t xml:space="preserve"> </w:t>
                  </w:r>
                  <w:r w:rsidRPr="007901BA">
                    <w:rPr>
                      <w:sz w:val="22"/>
                      <w:szCs w:val="22"/>
                      <w:lang w:val="en-US" w:eastAsia="en-US"/>
                    </w:rPr>
                    <w:t>new</w:t>
                  </w:r>
                  <w:r w:rsidRPr="007901BA">
                    <w:rPr>
                      <w:spacing w:val="28"/>
                      <w:sz w:val="22"/>
                      <w:szCs w:val="22"/>
                      <w:lang w:val="en-US" w:eastAsia="en-US"/>
                    </w:rPr>
                    <w:t xml:space="preserve"> </w:t>
                  </w:r>
                  <w:r w:rsidRPr="007901BA">
                    <w:rPr>
                      <w:spacing w:val="-1"/>
                      <w:sz w:val="22"/>
                      <w:szCs w:val="22"/>
                      <w:lang w:val="en-US" w:eastAsia="en-US"/>
                    </w:rPr>
                    <w:t>period</w:t>
                  </w:r>
                  <w:r w:rsidRPr="007901BA">
                    <w:rPr>
                      <w:spacing w:val="26"/>
                      <w:sz w:val="22"/>
                      <w:szCs w:val="22"/>
                      <w:lang w:val="en-US" w:eastAsia="en-US"/>
                    </w:rPr>
                    <w:t xml:space="preserve"> </w:t>
                  </w:r>
                  <w:r w:rsidRPr="007901BA">
                    <w:rPr>
                      <w:sz w:val="22"/>
                      <w:szCs w:val="22"/>
                      <w:lang w:val="en-US" w:eastAsia="en-US"/>
                    </w:rPr>
                    <w:t>in</w:t>
                  </w:r>
                  <w:r w:rsidRPr="007901BA">
                    <w:rPr>
                      <w:spacing w:val="29"/>
                      <w:sz w:val="22"/>
                      <w:szCs w:val="22"/>
                      <w:lang w:val="en-US" w:eastAsia="en-US"/>
                    </w:rPr>
                    <w:t xml:space="preserve"> </w:t>
                  </w:r>
                  <w:r w:rsidRPr="007901BA">
                    <w:rPr>
                      <w:spacing w:val="-1"/>
                      <w:sz w:val="22"/>
                      <w:szCs w:val="22"/>
                      <w:lang w:val="en-US" w:eastAsia="en-US"/>
                    </w:rPr>
                    <w:t>the</w:t>
                  </w:r>
                  <w:r w:rsidRPr="007901BA">
                    <w:rPr>
                      <w:spacing w:val="22"/>
                      <w:sz w:val="22"/>
                      <w:szCs w:val="22"/>
                      <w:lang w:val="en-US" w:eastAsia="en-US"/>
                    </w:rPr>
                    <w:t xml:space="preserve"> </w:t>
                  </w:r>
                  <w:r w:rsidRPr="007901BA">
                    <w:rPr>
                      <w:spacing w:val="-1"/>
                      <w:sz w:val="22"/>
                      <w:szCs w:val="22"/>
                      <w:lang w:val="en-US" w:eastAsia="en-US"/>
                    </w:rPr>
                    <w:t>development</w:t>
                  </w:r>
                  <w:r w:rsidRPr="007901BA">
                    <w:rPr>
                      <w:spacing w:val="54"/>
                      <w:sz w:val="22"/>
                      <w:szCs w:val="22"/>
                      <w:lang w:val="en-US" w:eastAsia="en-US"/>
                    </w:rPr>
                    <w:t xml:space="preserve"> </w:t>
                  </w:r>
                  <w:r w:rsidRPr="007901BA">
                    <w:rPr>
                      <w:sz w:val="22"/>
                      <w:szCs w:val="22"/>
                      <w:lang w:val="en-US" w:eastAsia="en-US"/>
                    </w:rPr>
                    <w:t>of</w:t>
                  </w:r>
                  <w:r w:rsidRPr="007901BA">
                    <w:rPr>
                      <w:spacing w:val="51"/>
                      <w:sz w:val="22"/>
                      <w:szCs w:val="22"/>
                      <w:lang w:val="en-US" w:eastAsia="en-US"/>
                    </w:rPr>
                    <w:t xml:space="preserve"> </w:t>
                  </w:r>
                  <w:r w:rsidRPr="007901BA">
                    <w:rPr>
                      <w:sz w:val="22"/>
                      <w:szCs w:val="22"/>
                      <w:lang w:val="en-US" w:eastAsia="en-US"/>
                    </w:rPr>
                    <w:t>the</w:t>
                  </w:r>
                  <w:r w:rsidRPr="007901BA">
                    <w:rPr>
                      <w:spacing w:val="53"/>
                      <w:sz w:val="22"/>
                      <w:szCs w:val="22"/>
                      <w:lang w:val="en-US" w:eastAsia="en-US"/>
                    </w:rPr>
                    <w:t xml:space="preserve"> </w:t>
                  </w:r>
                  <w:r w:rsidRPr="007901BA">
                    <w:rPr>
                      <w:spacing w:val="-1"/>
                      <w:sz w:val="22"/>
                      <w:szCs w:val="22"/>
                      <w:lang w:val="en-US" w:eastAsia="en-US"/>
                    </w:rPr>
                    <w:t>science</w:t>
                  </w:r>
                  <w:r w:rsidRPr="007901BA">
                    <w:rPr>
                      <w:spacing w:val="53"/>
                      <w:sz w:val="22"/>
                      <w:szCs w:val="22"/>
                      <w:lang w:val="en-US" w:eastAsia="en-US"/>
                    </w:rPr>
                    <w:t xml:space="preserve"> </w:t>
                  </w:r>
                  <w:r w:rsidRPr="007901BA">
                    <w:rPr>
                      <w:sz w:val="22"/>
                      <w:szCs w:val="22"/>
                      <w:lang w:val="en-US" w:eastAsia="en-US"/>
                    </w:rPr>
                    <w:t>of</w:t>
                  </w:r>
                  <w:r w:rsidRPr="007901BA">
                    <w:rPr>
                      <w:spacing w:val="28"/>
                      <w:sz w:val="22"/>
                      <w:szCs w:val="22"/>
                      <w:lang w:val="en-US" w:eastAsia="en-US"/>
                    </w:rPr>
                    <w:t xml:space="preserve"> </w:t>
                  </w:r>
                  <w:r w:rsidRPr="007901BA">
                    <w:rPr>
                      <w:spacing w:val="-1"/>
                      <w:sz w:val="22"/>
                      <w:szCs w:val="22"/>
                      <w:lang w:val="en-US" w:eastAsia="en-US"/>
                    </w:rPr>
                    <w:t>biology.</w:t>
                  </w:r>
                </w:p>
              </w:tc>
            </w:tr>
            <w:tr w:rsidR="007901BA" w:rsidRPr="007901BA" w:rsidTr="007901BA">
              <w:trPr>
                <w:trHeight w:hRule="exact" w:val="560"/>
              </w:trPr>
              <w:tc>
                <w:tcPr>
                  <w:tcW w:w="3402" w:type="dxa"/>
                </w:tcPr>
                <w:p w:rsidR="007901BA" w:rsidRPr="007901BA" w:rsidRDefault="007901BA" w:rsidP="007901BA">
                  <w:pPr>
                    <w:kinsoku w:val="0"/>
                    <w:overflowPunct w:val="0"/>
                    <w:autoSpaceDE w:val="0"/>
                    <w:autoSpaceDN w:val="0"/>
                    <w:adjustRightInd w:val="0"/>
                    <w:rPr>
                      <w:rFonts w:eastAsia="Times New Roman"/>
                      <w:b/>
                      <w:sz w:val="24"/>
                      <w:szCs w:val="24"/>
                    </w:rPr>
                  </w:pPr>
                  <w:r w:rsidRPr="007901BA">
                    <w:rPr>
                      <w:rFonts w:eastAsia="Times New Roman"/>
                      <w:b/>
                      <w:sz w:val="24"/>
                      <w:szCs w:val="24"/>
                    </w:rPr>
                    <w:t>(1-Г, 2-А, 3-В, 4-Б)</w:t>
                  </w:r>
                </w:p>
                <w:p w:rsidR="007901BA" w:rsidRPr="007901BA" w:rsidRDefault="007901BA" w:rsidP="007901BA">
                  <w:pPr>
                    <w:kinsoku w:val="0"/>
                    <w:overflowPunct w:val="0"/>
                    <w:autoSpaceDE w:val="0"/>
                    <w:autoSpaceDN w:val="0"/>
                    <w:adjustRightInd w:val="0"/>
                    <w:rPr>
                      <w:rFonts w:eastAsia="Times New Roman"/>
                      <w:sz w:val="24"/>
                      <w:szCs w:val="24"/>
                    </w:rPr>
                  </w:pPr>
                </w:p>
              </w:tc>
              <w:tc>
                <w:tcPr>
                  <w:tcW w:w="5128" w:type="dxa"/>
                </w:tcPr>
                <w:p w:rsidR="007901BA" w:rsidRPr="007901BA" w:rsidRDefault="007901BA" w:rsidP="007901BA">
                  <w:pPr>
                    <w:kinsoku w:val="0"/>
                    <w:overflowPunct w:val="0"/>
                    <w:autoSpaceDE w:val="0"/>
                    <w:autoSpaceDN w:val="0"/>
                    <w:adjustRightInd w:val="0"/>
                    <w:ind w:right="848"/>
                    <w:rPr>
                      <w:rFonts w:eastAsia="Times New Roman"/>
                      <w:sz w:val="24"/>
                      <w:szCs w:val="24"/>
                    </w:rPr>
                  </w:pPr>
                </w:p>
              </w:tc>
            </w:tr>
            <w:bookmarkEnd w:id="13"/>
          </w:tbl>
          <w:p w:rsidR="007901BA" w:rsidRPr="007901BA" w:rsidRDefault="007901BA" w:rsidP="007901BA">
            <w:pPr>
              <w:widowControl/>
              <w:rPr>
                <w:iCs/>
                <w:sz w:val="22"/>
                <w:szCs w:val="22"/>
              </w:rPr>
            </w:pPr>
          </w:p>
          <w:p w:rsidR="007901BA" w:rsidRPr="007901BA" w:rsidRDefault="007901BA" w:rsidP="007901BA">
            <w:pPr>
              <w:widowControl/>
              <w:rPr>
                <w:iCs/>
                <w:sz w:val="22"/>
                <w:szCs w:val="22"/>
              </w:rPr>
            </w:pPr>
          </w:p>
          <w:p w:rsidR="007901BA" w:rsidRPr="007901BA" w:rsidRDefault="007901BA" w:rsidP="007901BA">
            <w:pPr>
              <w:widowControl/>
              <w:rPr>
                <w:iCs/>
                <w:sz w:val="22"/>
                <w:szCs w:val="22"/>
              </w:rPr>
            </w:pPr>
          </w:p>
          <w:p w:rsidR="007901BA" w:rsidRPr="007901BA" w:rsidRDefault="007901BA" w:rsidP="007901BA">
            <w:pPr>
              <w:widowControl/>
              <w:rPr>
                <w:iCs/>
                <w:sz w:val="22"/>
                <w:szCs w:val="22"/>
              </w:rPr>
            </w:pPr>
            <w:r w:rsidRPr="007901BA">
              <w:rPr>
                <w:iCs/>
                <w:sz w:val="22"/>
                <w:szCs w:val="22"/>
              </w:rPr>
              <w:t>5.Установите соответствие:</w:t>
            </w:r>
          </w:p>
          <w:p w:rsidR="007901BA" w:rsidRPr="007901BA" w:rsidRDefault="007901BA" w:rsidP="007901BA">
            <w:pPr>
              <w:widowControl/>
              <w:rPr>
                <w:i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402"/>
              <w:gridCol w:w="5128"/>
            </w:tblGrid>
            <w:tr w:rsidR="007901BA" w:rsidRPr="00853D2A" w:rsidTr="007901BA">
              <w:trPr>
                <w:trHeight w:hRule="exact" w:val="253"/>
              </w:trPr>
              <w:tc>
                <w:tcPr>
                  <w:tcW w:w="3402" w:type="dxa"/>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bookmarkStart w:id="14" w:name="_Hlk188605934"/>
                  <w:r w:rsidRPr="007901BA">
                    <w:rPr>
                      <w:rFonts w:eastAsia="Times New Roman"/>
                      <w:iCs/>
                      <w:sz w:val="22"/>
                      <w:szCs w:val="22"/>
                    </w:rPr>
                    <w:t xml:space="preserve">1. </w:t>
                  </w:r>
                  <w:r w:rsidRPr="007901BA">
                    <w:rPr>
                      <w:rFonts w:eastAsia="Times New Roman"/>
                      <w:iCs/>
                      <w:sz w:val="22"/>
                      <w:szCs w:val="22"/>
                      <w:lang w:val="en-US"/>
                    </w:rPr>
                    <w:t>have</w:t>
                  </w:r>
                </w:p>
              </w:tc>
              <w:tc>
                <w:tcPr>
                  <w:tcW w:w="5128" w:type="dxa"/>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r w:rsidRPr="007901BA">
                    <w:rPr>
                      <w:sz w:val="22"/>
                      <w:szCs w:val="22"/>
                      <w:lang w:eastAsia="en-US"/>
                    </w:rPr>
                    <w:t>А</w:t>
                  </w:r>
                  <w:r w:rsidRPr="007901BA">
                    <w:rPr>
                      <w:sz w:val="22"/>
                      <w:szCs w:val="22"/>
                      <w:lang w:val="en-US" w:eastAsia="en-US"/>
                    </w:rPr>
                    <w:t>.</w:t>
                  </w:r>
                  <w:r w:rsidRPr="007901BA">
                    <w:rPr>
                      <w:rFonts w:ascii="Calibri" w:hAnsi="Calibri"/>
                      <w:sz w:val="22"/>
                      <w:szCs w:val="22"/>
                      <w:lang w:val="en-US" w:eastAsia="en-US"/>
                    </w:rPr>
                    <w:t xml:space="preserve"> </w:t>
                  </w:r>
                  <w:r w:rsidRPr="007901BA">
                    <w:rPr>
                      <w:sz w:val="22"/>
                      <w:szCs w:val="22"/>
                      <w:lang w:val="en-US" w:eastAsia="en-US"/>
                    </w:rPr>
                    <w:t>Look! The fax is______sent.</w:t>
                  </w:r>
                </w:p>
              </w:tc>
            </w:tr>
            <w:tr w:rsidR="007901BA" w:rsidRPr="00853D2A" w:rsidTr="007901BA">
              <w:trPr>
                <w:trHeight w:hRule="exact" w:val="506"/>
              </w:trPr>
              <w:tc>
                <w:tcPr>
                  <w:tcW w:w="3402" w:type="dxa"/>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r w:rsidRPr="007901BA">
                    <w:rPr>
                      <w:rFonts w:eastAsia="Times New Roman"/>
                      <w:iCs/>
                      <w:sz w:val="22"/>
                      <w:szCs w:val="22"/>
                      <w:lang w:val="en-US"/>
                    </w:rPr>
                    <w:t>2. being</w:t>
                  </w:r>
                </w:p>
              </w:tc>
              <w:tc>
                <w:tcPr>
                  <w:tcW w:w="5128" w:type="dxa"/>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r w:rsidRPr="007901BA">
                    <w:rPr>
                      <w:sz w:val="22"/>
                      <w:szCs w:val="22"/>
                      <w:lang w:eastAsia="en-US"/>
                    </w:rPr>
                    <w:t>Б</w:t>
                  </w:r>
                  <w:r w:rsidRPr="007901BA">
                    <w:rPr>
                      <w:sz w:val="22"/>
                      <w:szCs w:val="22"/>
                      <w:lang w:val="en-US" w:eastAsia="en-US"/>
                    </w:rPr>
                    <w:t>. I________invited my friends.</w:t>
                  </w:r>
                </w:p>
              </w:tc>
            </w:tr>
            <w:tr w:rsidR="007901BA" w:rsidRPr="00853D2A" w:rsidTr="007901BA">
              <w:trPr>
                <w:trHeight w:hRule="exact" w:val="518"/>
              </w:trPr>
              <w:tc>
                <w:tcPr>
                  <w:tcW w:w="3402" w:type="dxa"/>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r w:rsidRPr="007901BA">
                    <w:rPr>
                      <w:rFonts w:eastAsia="Times New Roman"/>
                      <w:iCs/>
                      <w:sz w:val="22"/>
                      <w:szCs w:val="22"/>
                      <w:lang w:val="en-US"/>
                    </w:rPr>
                    <w:t>3. been</w:t>
                  </w:r>
                </w:p>
              </w:tc>
              <w:tc>
                <w:tcPr>
                  <w:tcW w:w="5128" w:type="dxa"/>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r w:rsidRPr="007901BA">
                    <w:rPr>
                      <w:sz w:val="22"/>
                      <w:szCs w:val="22"/>
                      <w:lang w:eastAsia="en-US"/>
                    </w:rPr>
                    <w:t>В</w:t>
                  </w:r>
                  <w:r w:rsidRPr="007901BA">
                    <w:rPr>
                      <w:rFonts w:ascii="Calibri" w:hAnsi="Calibri"/>
                      <w:sz w:val="22"/>
                      <w:szCs w:val="22"/>
                      <w:lang w:val="en-US" w:eastAsia="en-US"/>
                    </w:rPr>
                    <w:t xml:space="preserve"> </w:t>
                  </w:r>
                  <w:r w:rsidRPr="007901BA">
                    <w:rPr>
                      <w:sz w:val="22"/>
                      <w:szCs w:val="22"/>
                      <w:lang w:val="en-US" w:eastAsia="en-US"/>
                    </w:rPr>
                    <w:t>John_______</w:t>
                  </w:r>
                  <w:r w:rsidRPr="007901BA">
                    <w:rPr>
                      <w:sz w:val="22"/>
                      <w:szCs w:val="22"/>
                      <w:lang w:val="en-US" w:eastAsia="en-US"/>
                    </w:rPr>
                    <w:tab/>
                    <w:t xml:space="preserve"> meet his friends</w:t>
                  </w:r>
                </w:p>
              </w:tc>
            </w:tr>
            <w:tr w:rsidR="007901BA" w:rsidRPr="00853D2A" w:rsidTr="007901BA">
              <w:trPr>
                <w:trHeight w:hRule="exact" w:val="590"/>
              </w:trPr>
              <w:tc>
                <w:tcPr>
                  <w:tcW w:w="3402" w:type="dxa"/>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r w:rsidRPr="007901BA">
                    <w:rPr>
                      <w:rFonts w:eastAsia="Times New Roman"/>
                      <w:iCs/>
                      <w:sz w:val="22"/>
                      <w:szCs w:val="22"/>
                      <w:lang w:val="en-US"/>
                    </w:rPr>
                    <w:t>4.</w:t>
                  </w:r>
                  <w:r w:rsidRPr="007901BA">
                    <w:rPr>
                      <w:sz w:val="22"/>
                      <w:szCs w:val="22"/>
                      <w:lang w:eastAsia="en-US"/>
                    </w:rPr>
                    <w:t xml:space="preserve"> </w:t>
                  </w:r>
                  <w:r w:rsidRPr="007901BA">
                    <w:rPr>
                      <w:rFonts w:eastAsia="Times New Roman"/>
                      <w:iCs/>
                      <w:sz w:val="22"/>
                      <w:szCs w:val="22"/>
                    </w:rPr>
                    <w:t>has to</w:t>
                  </w:r>
                </w:p>
              </w:tc>
              <w:tc>
                <w:tcPr>
                  <w:tcW w:w="5128" w:type="dxa"/>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r w:rsidRPr="007901BA">
                    <w:rPr>
                      <w:sz w:val="22"/>
                      <w:szCs w:val="22"/>
                      <w:lang w:eastAsia="en-US"/>
                    </w:rPr>
                    <w:t>Г</w:t>
                  </w:r>
                  <w:r w:rsidRPr="007901BA">
                    <w:rPr>
                      <w:sz w:val="22"/>
                      <w:szCs w:val="22"/>
                      <w:lang w:val="en-US" w:eastAsia="en-US"/>
                    </w:rPr>
                    <w:t>.</w:t>
                  </w:r>
                  <w:r w:rsidRPr="007901BA">
                    <w:rPr>
                      <w:rFonts w:ascii="Calibri" w:hAnsi="Calibri"/>
                      <w:sz w:val="22"/>
                      <w:szCs w:val="22"/>
                      <w:lang w:val="en-US" w:eastAsia="en-US"/>
                    </w:rPr>
                    <w:t xml:space="preserve"> </w:t>
                  </w:r>
                  <w:r w:rsidRPr="007901BA">
                    <w:rPr>
                      <w:sz w:val="22"/>
                      <w:szCs w:val="22"/>
                      <w:lang w:val="en-US" w:eastAsia="en-US"/>
                    </w:rPr>
                    <w:t>He was hot because he had_____sitting in the sun.</w:t>
                  </w:r>
                </w:p>
              </w:tc>
            </w:tr>
            <w:tr w:rsidR="007901BA" w:rsidRPr="007901BA" w:rsidTr="007901BA">
              <w:trPr>
                <w:trHeight w:hRule="exact" w:val="560"/>
              </w:trPr>
              <w:tc>
                <w:tcPr>
                  <w:tcW w:w="3402" w:type="dxa"/>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r w:rsidRPr="007901BA">
                    <w:rPr>
                      <w:rFonts w:eastAsia="Times New Roman"/>
                      <w:b/>
                      <w:iCs/>
                      <w:sz w:val="22"/>
                      <w:szCs w:val="22"/>
                    </w:rPr>
                    <w:t>(1 Б, 2А,3Г,4 В)</w:t>
                  </w:r>
                </w:p>
              </w:tc>
              <w:tc>
                <w:tcPr>
                  <w:tcW w:w="5128" w:type="dxa"/>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p>
              </w:tc>
            </w:tr>
            <w:tr w:rsidR="007901BA" w:rsidRPr="007901BA" w:rsidTr="007901BA">
              <w:trPr>
                <w:trHeight w:hRule="exact" w:val="560"/>
              </w:trPr>
              <w:tc>
                <w:tcPr>
                  <w:tcW w:w="3402" w:type="dxa"/>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r w:rsidRPr="007901BA">
                    <w:rPr>
                      <w:rFonts w:eastAsia="Times New Roman"/>
                      <w:iCs/>
                      <w:sz w:val="22"/>
                      <w:szCs w:val="22"/>
                    </w:rPr>
                    <w:t>6. Установите соответствие:</w:t>
                  </w:r>
                </w:p>
              </w:tc>
              <w:tc>
                <w:tcPr>
                  <w:tcW w:w="5128" w:type="dxa"/>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p>
              </w:tc>
            </w:tr>
            <w:tr w:rsidR="007901BA" w:rsidRPr="00853D2A" w:rsidTr="007901BA">
              <w:trPr>
                <w:trHeight w:hRule="exact" w:val="560"/>
              </w:trPr>
              <w:tc>
                <w:tcPr>
                  <w:tcW w:w="3402" w:type="dxa"/>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r w:rsidRPr="007901BA">
                    <w:rPr>
                      <w:rFonts w:eastAsia="Times New Roman"/>
                      <w:iCs/>
                      <w:sz w:val="22"/>
                      <w:szCs w:val="22"/>
                    </w:rPr>
                    <w:t>1</w:t>
                  </w:r>
                  <w:r w:rsidRPr="007901BA">
                    <w:rPr>
                      <w:rFonts w:eastAsia="Times New Roman"/>
                      <w:iCs/>
                      <w:sz w:val="22"/>
                      <w:szCs w:val="22"/>
                      <w:lang w:val="en-US"/>
                    </w:rPr>
                    <w:t>. will be</w:t>
                  </w:r>
                </w:p>
              </w:tc>
              <w:tc>
                <w:tcPr>
                  <w:tcW w:w="5128" w:type="dxa"/>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r w:rsidRPr="007901BA">
                    <w:rPr>
                      <w:rFonts w:eastAsia="Times New Roman"/>
                      <w:iCs/>
                      <w:sz w:val="22"/>
                      <w:szCs w:val="22"/>
                    </w:rPr>
                    <w:t>А</w:t>
                  </w:r>
                  <w:r w:rsidRPr="007901BA">
                    <w:rPr>
                      <w:rFonts w:eastAsia="Times New Roman"/>
                      <w:iCs/>
                      <w:sz w:val="22"/>
                      <w:szCs w:val="22"/>
                      <w:lang w:val="en-US"/>
                    </w:rPr>
                    <w:t>. She_______</w:t>
                  </w:r>
                  <w:r w:rsidRPr="007901BA">
                    <w:rPr>
                      <w:rFonts w:eastAsia="Times New Roman"/>
                      <w:iCs/>
                      <w:sz w:val="22"/>
                      <w:szCs w:val="22"/>
                      <w:lang w:val="en-US"/>
                    </w:rPr>
                    <w:tab/>
                    <w:t>read this book to the end.</w:t>
                  </w:r>
                </w:p>
              </w:tc>
            </w:tr>
            <w:tr w:rsidR="007901BA" w:rsidRPr="00853D2A" w:rsidTr="007901BA">
              <w:trPr>
                <w:trHeight w:hRule="exact" w:val="339"/>
              </w:trPr>
              <w:tc>
                <w:tcPr>
                  <w:tcW w:w="3402" w:type="dxa"/>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rPr>
                  </w:pPr>
                  <w:r w:rsidRPr="007901BA">
                    <w:rPr>
                      <w:rFonts w:eastAsia="Times New Roman"/>
                      <w:iCs/>
                      <w:sz w:val="22"/>
                      <w:szCs w:val="22"/>
                    </w:rPr>
                    <w:t>2</w:t>
                  </w:r>
                  <w:r w:rsidRPr="007901BA">
                    <w:rPr>
                      <w:rFonts w:eastAsia="Times New Roman"/>
                      <w:iCs/>
                      <w:sz w:val="22"/>
                      <w:szCs w:val="22"/>
                      <w:lang w:val="en-US"/>
                    </w:rPr>
                    <w:t>. has</w:t>
                  </w:r>
                </w:p>
              </w:tc>
              <w:tc>
                <w:tcPr>
                  <w:tcW w:w="5128" w:type="dxa"/>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r w:rsidRPr="007901BA">
                    <w:rPr>
                      <w:rFonts w:eastAsia="Times New Roman"/>
                      <w:iCs/>
                      <w:sz w:val="22"/>
                      <w:szCs w:val="22"/>
                    </w:rPr>
                    <w:t>Б</w:t>
                  </w:r>
                  <w:r w:rsidRPr="007901BA">
                    <w:rPr>
                      <w:rFonts w:eastAsia="Times New Roman"/>
                      <w:iCs/>
                      <w:sz w:val="22"/>
                      <w:szCs w:val="22"/>
                      <w:lang w:val="en-US"/>
                    </w:rPr>
                    <w:t>. Peter______</w:t>
                  </w:r>
                  <w:r w:rsidRPr="007901BA">
                    <w:rPr>
                      <w:rFonts w:eastAsia="Times New Roman"/>
                      <w:iCs/>
                      <w:sz w:val="22"/>
                      <w:szCs w:val="22"/>
                      <w:lang w:val="en-US"/>
                    </w:rPr>
                    <w:tab/>
                    <w:t>forty years old in January.</w:t>
                  </w:r>
                </w:p>
              </w:tc>
            </w:tr>
            <w:tr w:rsidR="007901BA" w:rsidRPr="00853D2A" w:rsidTr="007901BA">
              <w:trPr>
                <w:trHeight w:hRule="exact" w:val="855"/>
              </w:trPr>
              <w:tc>
                <w:tcPr>
                  <w:tcW w:w="3402" w:type="dxa"/>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r w:rsidRPr="007901BA">
                    <w:rPr>
                      <w:rFonts w:eastAsia="Times New Roman"/>
                      <w:iCs/>
                      <w:sz w:val="22"/>
                      <w:szCs w:val="22"/>
                      <w:lang w:val="en-US"/>
                    </w:rPr>
                    <w:t>3. had</w:t>
                  </w:r>
                </w:p>
              </w:tc>
              <w:tc>
                <w:tcPr>
                  <w:tcW w:w="5128" w:type="dxa"/>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r w:rsidRPr="007901BA">
                    <w:rPr>
                      <w:rFonts w:eastAsia="Times New Roman"/>
                      <w:iCs/>
                      <w:sz w:val="22"/>
                      <w:szCs w:val="22"/>
                    </w:rPr>
                    <w:t>В</w:t>
                  </w:r>
                  <w:r w:rsidRPr="007901BA">
                    <w:rPr>
                      <w:rFonts w:eastAsia="Times New Roman"/>
                      <w:iCs/>
                      <w:sz w:val="22"/>
                      <w:szCs w:val="22"/>
                      <w:lang w:val="en-US"/>
                    </w:rPr>
                    <w:t>. Last month my friends_________</w:t>
                  </w:r>
                  <w:r w:rsidRPr="007901BA">
                    <w:rPr>
                      <w:rFonts w:eastAsia="Times New Roman"/>
                      <w:iCs/>
                      <w:sz w:val="22"/>
                      <w:szCs w:val="22"/>
                      <w:lang w:val="en-US"/>
                    </w:rPr>
                    <w:tab/>
                    <w:t>a wonderful time in France.</w:t>
                  </w:r>
                </w:p>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p>
              </w:tc>
            </w:tr>
            <w:tr w:rsidR="007901BA" w:rsidRPr="00853D2A" w:rsidTr="007901BA">
              <w:trPr>
                <w:trHeight w:hRule="exact" w:val="862"/>
              </w:trPr>
              <w:tc>
                <w:tcPr>
                  <w:tcW w:w="3402" w:type="dxa"/>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r w:rsidRPr="007901BA">
                    <w:rPr>
                      <w:rFonts w:eastAsia="Times New Roman"/>
                      <w:iCs/>
                      <w:sz w:val="22"/>
                      <w:szCs w:val="22"/>
                      <w:lang w:val="en-US"/>
                    </w:rPr>
                    <w:t>4. having</w:t>
                  </w:r>
                </w:p>
              </w:tc>
              <w:tc>
                <w:tcPr>
                  <w:tcW w:w="5128" w:type="dxa"/>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r w:rsidRPr="007901BA">
                    <w:rPr>
                      <w:rFonts w:eastAsia="Times New Roman"/>
                      <w:iCs/>
                      <w:sz w:val="22"/>
                      <w:szCs w:val="22"/>
                    </w:rPr>
                    <w:t>Г</w:t>
                  </w:r>
                  <w:r w:rsidRPr="007901BA">
                    <w:rPr>
                      <w:rFonts w:eastAsia="Times New Roman"/>
                      <w:iCs/>
                      <w:sz w:val="22"/>
                      <w:szCs w:val="22"/>
                      <w:lang w:val="en-US"/>
                    </w:rPr>
                    <w:t>. They are________</w:t>
                  </w:r>
                  <w:r w:rsidRPr="007901BA">
                    <w:rPr>
                      <w:rFonts w:eastAsia="Times New Roman"/>
                      <w:iCs/>
                      <w:sz w:val="22"/>
                      <w:szCs w:val="22"/>
                      <w:lang w:val="en-US"/>
                    </w:rPr>
                    <w:tab/>
                    <w:t>dinner now.</w:t>
                  </w:r>
                </w:p>
              </w:tc>
            </w:tr>
            <w:tr w:rsidR="007901BA" w:rsidRPr="007901BA" w:rsidTr="007901BA">
              <w:trPr>
                <w:trHeight w:hRule="exact" w:val="560"/>
              </w:trPr>
              <w:tc>
                <w:tcPr>
                  <w:tcW w:w="3402" w:type="dxa"/>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b/>
                      <w:iCs/>
                      <w:sz w:val="22"/>
                      <w:szCs w:val="22"/>
                    </w:rPr>
                  </w:pPr>
                  <w:r w:rsidRPr="007901BA">
                    <w:rPr>
                      <w:rFonts w:eastAsia="Times New Roman"/>
                      <w:b/>
                      <w:iCs/>
                      <w:sz w:val="22"/>
                      <w:szCs w:val="22"/>
                    </w:rPr>
                    <w:t>(1Б, 2-А, 3-В, 4-Г)</w:t>
                  </w:r>
                </w:p>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rPr>
                  </w:pPr>
                </w:p>
              </w:tc>
              <w:tc>
                <w:tcPr>
                  <w:tcW w:w="5128" w:type="dxa"/>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rPr>
                  </w:pPr>
                </w:p>
              </w:tc>
            </w:tr>
            <w:bookmarkEnd w:id="14"/>
          </w:tbl>
          <w:p w:rsidR="007901BA" w:rsidRPr="007901BA" w:rsidRDefault="007901BA" w:rsidP="007901BA">
            <w:pPr>
              <w:widowControl/>
              <w:rPr>
                <w:i/>
                <w:sz w:val="22"/>
                <w:szCs w:val="22"/>
              </w:rPr>
            </w:pPr>
          </w:p>
        </w:tc>
      </w:tr>
      <w:tr w:rsidR="007901BA" w:rsidRPr="007901BA" w:rsidTr="007901BA">
        <w:trPr>
          <w:jc w:val="center"/>
        </w:trPr>
        <w:tc>
          <w:tcPr>
            <w:tcW w:w="3370" w:type="dxa"/>
            <w:gridSpan w:val="2"/>
          </w:tcPr>
          <w:p w:rsidR="007901BA" w:rsidRPr="007901BA" w:rsidRDefault="007901BA" w:rsidP="007901BA">
            <w:pPr>
              <w:widowControl/>
              <w:rPr>
                <w:b/>
                <w:sz w:val="22"/>
                <w:szCs w:val="22"/>
              </w:rPr>
            </w:pPr>
            <w:r w:rsidRPr="007901BA">
              <w:rPr>
                <w:b/>
                <w:sz w:val="22"/>
                <w:szCs w:val="22"/>
              </w:rPr>
              <w:t>Уровень сложности</w:t>
            </w:r>
          </w:p>
        </w:tc>
        <w:tc>
          <w:tcPr>
            <w:tcW w:w="5975" w:type="dxa"/>
            <w:gridSpan w:val="2"/>
          </w:tcPr>
          <w:p w:rsidR="007901BA" w:rsidRPr="007901BA" w:rsidRDefault="007901BA" w:rsidP="007901BA">
            <w:pPr>
              <w:widowControl/>
              <w:rPr>
                <w:b/>
                <w:sz w:val="22"/>
                <w:szCs w:val="22"/>
              </w:rPr>
            </w:pPr>
            <w:r w:rsidRPr="007901BA">
              <w:rPr>
                <w:b/>
                <w:sz w:val="22"/>
                <w:szCs w:val="22"/>
              </w:rPr>
              <w:t>Высокий</w:t>
            </w:r>
          </w:p>
        </w:tc>
      </w:tr>
      <w:tr w:rsidR="007901BA" w:rsidRPr="007901BA" w:rsidTr="007901BA">
        <w:trPr>
          <w:jc w:val="center"/>
        </w:trPr>
        <w:tc>
          <w:tcPr>
            <w:tcW w:w="3370" w:type="dxa"/>
            <w:gridSpan w:val="2"/>
          </w:tcPr>
          <w:p w:rsidR="007901BA" w:rsidRPr="007901BA" w:rsidRDefault="007901BA" w:rsidP="007901BA">
            <w:pPr>
              <w:widowControl/>
              <w:rPr>
                <w:b/>
                <w:sz w:val="22"/>
                <w:szCs w:val="22"/>
              </w:rPr>
            </w:pPr>
            <w:r w:rsidRPr="007901BA">
              <w:rPr>
                <w:b/>
                <w:sz w:val="22"/>
                <w:szCs w:val="22"/>
              </w:rPr>
              <w:t>Тип задания</w:t>
            </w:r>
          </w:p>
        </w:tc>
        <w:tc>
          <w:tcPr>
            <w:tcW w:w="5975" w:type="dxa"/>
            <w:gridSpan w:val="2"/>
          </w:tcPr>
          <w:p w:rsidR="007901BA" w:rsidRPr="007901BA" w:rsidRDefault="007901BA" w:rsidP="007901BA">
            <w:pPr>
              <w:widowControl/>
              <w:rPr>
                <w:b/>
                <w:sz w:val="22"/>
                <w:szCs w:val="22"/>
              </w:rPr>
            </w:pPr>
            <w:r w:rsidRPr="007901BA">
              <w:rPr>
                <w:b/>
                <w:sz w:val="22"/>
                <w:szCs w:val="22"/>
              </w:rPr>
              <w:t>Задания с развернутым ответом</w:t>
            </w:r>
          </w:p>
        </w:tc>
      </w:tr>
      <w:tr w:rsidR="007901BA" w:rsidRPr="007901BA" w:rsidTr="007901BA">
        <w:trPr>
          <w:jc w:val="center"/>
        </w:trPr>
        <w:tc>
          <w:tcPr>
            <w:tcW w:w="3370" w:type="dxa"/>
            <w:gridSpan w:val="2"/>
          </w:tcPr>
          <w:p w:rsidR="007901BA" w:rsidRPr="007901BA" w:rsidRDefault="007901BA" w:rsidP="007901BA">
            <w:pPr>
              <w:widowControl/>
              <w:rPr>
                <w:b/>
                <w:sz w:val="22"/>
                <w:szCs w:val="22"/>
              </w:rPr>
            </w:pPr>
            <w:r w:rsidRPr="007901BA">
              <w:rPr>
                <w:i/>
                <w:sz w:val="22"/>
                <w:szCs w:val="22"/>
              </w:rPr>
              <w:t>Инструкция:</w:t>
            </w:r>
          </w:p>
        </w:tc>
        <w:tc>
          <w:tcPr>
            <w:tcW w:w="5975" w:type="dxa"/>
            <w:gridSpan w:val="2"/>
          </w:tcPr>
          <w:p w:rsidR="007901BA" w:rsidRPr="007901BA" w:rsidRDefault="007901BA" w:rsidP="007901BA">
            <w:pPr>
              <w:widowControl/>
              <w:rPr>
                <w:b/>
                <w:sz w:val="22"/>
                <w:szCs w:val="22"/>
              </w:rPr>
            </w:pPr>
            <w:r w:rsidRPr="007901BA">
              <w:rPr>
                <w:i/>
                <w:sz w:val="22"/>
                <w:szCs w:val="22"/>
              </w:rPr>
              <w:t>введите развернутый обоснованный ответ</w:t>
            </w:r>
          </w:p>
        </w:tc>
      </w:tr>
      <w:tr w:rsidR="007901BA" w:rsidRPr="00853D2A" w:rsidTr="007901BA">
        <w:trPr>
          <w:jc w:val="center"/>
        </w:trPr>
        <w:tc>
          <w:tcPr>
            <w:tcW w:w="9345" w:type="dxa"/>
            <w:gridSpan w:val="4"/>
          </w:tcPr>
          <w:p w:rsidR="007901BA" w:rsidRPr="007901BA" w:rsidRDefault="007901BA" w:rsidP="007901BA">
            <w:pPr>
              <w:widowControl/>
              <w:rPr>
                <w:i/>
                <w:sz w:val="22"/>
                <w:szCs w:val="22"/>
              </w:rPr>
            </w:pPr>
            <w:r w:rsidRPr="007901BA">
              <w:rPr>
                <w:b/>
                <w:bCs/>
                <w:sz w:val="22"/>
                <w:szCs w:val="22"/>
              </w:rPr>
              <w:t>7.</w:t>
            </w:r>
            <w:r w:rsidRPr="007901BA">
              <w:rPr>
                <w:bCs/>
                <w:sz w:val="22"/>
                <w:szCs w:val="22"/>
              </w:rPr>
              <w:t xml:space="preserve"> </w:t>
            </w:r>
            <w:r w:rsidRPr="007901BA">
              <w:rPr>
                <w:b/>
                <w:bCs/>
                <w:i/>
                <w:iCs/>
                <w:sz w:val="22"/>
                <w:szCs w:val="22"/>
              </w:rPr>
              <w:t>Употребите глаголы в правильной форме.</w:t>
            </w:r>
          </w:p>
          <w:p w:rsidR="007901BA" w:rsidRPr="007901BA" w:rsidRDefault="007901BA" w:rsidP="007901BA">
            <w:pPr>
              <w:widowControl/>
              <w:rPr>
                <w:sz w:val="22"/>
                <w:szCs w:val="22"/>
                <w:lang w:val="en-US"/>
              </w:rPr>
            </w:pPr>
            <w:r w:rsidRPr="007901BA">
              <w:rPr>
                <w:sz w:val="22"/>
                <w:szCs w:val="22"/>
                <w:lang w:val="en-US"/>
              </w:rPr>
              <w:t>Dear Alan, I hope you are well. Sorry for not writing to you sooner, but I (be) very busy lately.</w:t>
            </w:r>
          </w:p>
          <w:p w:rsidR="007901BA" w:rsidRPr="007901BA" w:rsidRDefault="007901BA" w:rsidP="007901BA">
            <w:pPr>
              <w:widowControl/>
              <w:rPr>
                <w:b/>
                <w:sz w:val="22"/>
                <w:szCs w:val="22"/>
              </w:rPr>
            </w:pPr>
            <w:r w:rsidRPr="007901BA">
              <w:rPr>
                <w:b/>
                <w:sz w:val="22"/>
                <w:szCs w:val="22"/>
              </w:rPr>
              <w:t xml:space="preserve">(Эталонный ответ: </w:t>
            </w:r>
            <w:r w:rsidRPr="007901BA">
              <w:rPr>
                <w:b/>
                <w:sz w:val="22"/>
                <w:szCs w:val="22"/>
                <w:lang w:val="en-US"/>
              </w:rPr>
              <w:t>have</w:t>
            </w:r>
            <w:r w:rsidRPr="007901BA">
              <w:rPr>
                <w:b/>
                <w:sz w:val="22"/>
                <w:szCs w:val="22"/>
              </w:rPr>
              <w:t xml:space="preserve"> </w:t>
            </w:r>
            <w:r w:rsidRPr="007901BA">
              <w:rPr>
                <w:b/>
                <w:sz w:val="22"/>
                <w:szCs w:val="22"/>
                <w:lang w:val="en-US"/>
              </w:rPr>
              <w:t>been</w:t>
            </w:r>
            <w:r w:rsidRPr="007901BA">
              <w:rPr>
                <w:b/>
                <w:sz w:val="22"/>
                <w:szCs w:val="22"/>
              </w:rPr>
              <w:t>)</w:t>
            </w:r>
          </w:p>
          <w:p w:rsidR="007901BA" w:rsidRPr="007901BA" w:rsidRDefault="007901BA" w:rsidP="007901BA">
            <w:pPr>
              <w:widowControl/>
              <w:rPr>
                <w:b/>
                <w:bCs/>
                <w:i/>
                <w:iCs/>
                <w:sz w:val="22"/>
                <w:szCs w:val="22"/>
              </w:rPr>
            </w:pPr>
            <w:r w:rsidRPr="007901BA">
              <w:rPr>
                <w:b/>
                <w:bCs/>
                <w:sz w:val="22"/>
                <w:szCs w:val="22"/>
              </w:rPr>
              <w:t xml:space="preserve">8. </w:t>
            </w:r>
            <w:r w:rsidRPr="007901BA">
              <w:rPr>
                <w:b/>
                <w:bCs/>
                <w:i/>
                <w:iCs/>
                <w:sz w:val="22"/>
                <w:szCs w:val="22"/>
              </w:rPr>
              <w:t>Употребите глаголы в правильной форме.</w:t>
            </w:r>
          </w:p>
          <w:p w:rsidR="007901BA" w:rsidRPr="007901BA" w:rsidRDefault="007901BA" w:rsidP="007901BA">
            <w:pPr>
              <w:widowControl/>
              <w:rPr>
                <w:sz w:val="22"/>
                <w:szCs w:val="22"/>
                <w:lang w:val="en-US"/>
              </w:rPr>
            </w:pPr>
            <w:r w:rsidRPr="007901BA">
              <w:rPr>
                <w:sz w:val="22"/>
                <w:szCs w:val="22"/>
                <w:lang w:val="en-US"/>
              </w:rPr>
              <w:t>I graduated from the university five years ago and I (teach) science at Baker Comprehensive School since then.</w:t>
            </w:r>
          </w:p>
          <w:p w:rsidR="007901BA" w:rsidRPr="007901BA" w:rsidRDefault="007901BA" w:rsidP="007901BA">
            <w:pPr>
              <w:widowControl/>
              <w:rPr>
                <w:b/>
                <w:sz w:val="22"/>
                <w:szCs w:val="22"/>
                <w:lang w:val="en-US"/>
              </w:rPr>
            </w:pPr>
            <w:r w:rsidRPr="007901BA">
              <w:rPr>
                <w:b/>
                <w:sz w:val="22"/>
                <w:szCs w:val="22"/>
                <w:lang w:val="en-US"/>
              </w:rPr>
              <w:t>(</w:t>
            </w:r>
            <w:r w:rsidRPr="007901BA">
              <w:rPr>
                <w:b/>
                <w:sz w:val="22"/>
                <w:szCs w:val="22"/>
              </w:rPr>
              <w:t>Эталонный</w:t>
            </w:r>
            <w:r w:rsidRPr="007901BA">
              <w:rPr>
                <w:b/>
                <w:sz w:val="22"/>
                <w:szCs w:val="22"/>
                <w:lang w:val="en-US"/>
              </w:rPr>
              <w:t xml:space="preserve"> </w:t>
            </w:r>
            <w:r w:rsidRPr="007901BA">
              <w:rPr>
                <w:b/>
                <w:sz w:val="22"/>
                <w:szCs w:val="22"/>
              </w:rPr>
              <w:t>ответ</w:t>
            </w:r>
            <w:r w:rsidRPr="007901BA">
              <w:rPr>
                <w:b/>
                <w:sz w:val="22"/>
                <w:szCs w:val="22"/>
                <w:lang w:val="en-US"/>
              </w:rPr>
              <w:t>: have been teaching)</w:t>
            </w:r>
          </w:p>
          <w:p w:rsidR="007901BA" w:rsidRPr="007901BA" w:rsidRDefault="007901BA" w:rsidP="007901BA">
            <w:pPr>
              <w:widowControl/>
              <w:rPr>
                <w:bCs/>
                <w:sz w:val="22"/>
                <w:szCs w:val="22"/>
                <w:lang w:val="en-US"/>
              </w:rPr>
            </w:pPr>
          </w:p>
        </w:tc>
      </w:tr>
      <w:tr w:rsidR="007901BA" w:rsidRPr="007901BA" w:rsidTr="007901BA">
        <w:trPr>
          <w:trHeight w:val="207"/>
          <w:jc w:val="center"/>
        </w:trPr>
        <w:tc>
          <w:tcPr>
            <w:tcW w:w="1637" w:type="dxa"/>
            <w:shd w:val="clear" w:color="auto" w:fill="D9D9D9"/>
          </w:tcPr>
          <w:p w:rsidR="007901BA" w:rsidRPr="007901BA" w:rsidRDefault="007901BA" w:rsidP="007901BA">
            <w:pPr>
              <w:widowControl/>
              <w:rPr>
                <w:b/>
                <w:sz w:val="22"/>
                <w:szCs w:val="22"/>
              </w:rPr>
            </w:pPr>
            <w:r w:rsidRPr="007901BA">
              <w:rPr>
                <w:b/>
                <w:sz w:val="22"/>
                <w:szCs w:val="22"/>
              </w:rPr>
              <w:t xml:space="preserve">Индикатор </w:t>
            </w:r>
          </w:p>
        </w:tc>
        <w:tc>
          <w:tcPr>
            <w:tcW w:w="1733" w:type="dxa"/>
            <w:shd w:val="clear" w:color="auto" w:fill="D9D9D9"/>
          </w:tcPr>
          <w:p w:rsidR="007901BA" w:rsidRPr="007901BA" w:rsidRDefault="001B3210" w:rsidP="007901BA">
            <w:pPr>
              <w:widowControl/>
              <w:rPr>
                <w:b/>
                <w:sz w:val="22"/>
                <w:szCs w:val="22"/>
              </w:rPr>
            </w:pPr>
            <w:r>
              <w:rPr>
                <w:b/>
                <w:sz w:val="22"/>
                <w:szCs w:val="22"/>
              </w:rPr>
              <w:t>УК-4.1</w:t>
            </w:r>
          </w:p>
        </w:tc>
        <w:tc>
          <w:tcPr>
            <w:tcW w:w="1417" w:type="dxa"/>
            <w:shd w:val="clear" w:color="auto" w:fill="D9D9D9"/>
          </w:tcPr>
          <w:p w:rsidR="007901BA" w:rsidRPr="007901BA" w:rsidRDefault="007901BA" w:rsidP="007901BA">
            <w:pPr>
              <w:widowControl/>
              <w:rPr>
                <w:b/>
                <w:sz w:val="22"/>
                <w:szCs w:val="22"/>
              </w:rPr>
            </w:pPr>
            <w:r w:rsidRPr="007901BA">
              <w:rPr>
                <w:b/>
                <w:sz w:val="22"/>
                <w:szCs w:val="22"/>
              </w:rPr>
              <w:t>Семестр</w:t>
            </w:r>
          </w:p>
        </w:tc>
        <w:tc>
          <w:tcPr>
            <w:tcW w:w="4558" w:type="dxa"/>
            <w:shd w:val="clear" w:color="auto" w:fill="D9D9D9"/>
          </w:tcPr>
          <w:p w:rsidR="007901BA" w:rsidRPr="007901BA" w:rsidRDefault="007901BA" w:rsidP="007901BA">
            <w:pPr>
              <w:widowControl/>
              <w:rPr>
                <w:b/>
                <w:sz w:val="22"/>
                <w:szCs w:val="22"/>
              </w:rPr>
            </w:pPr>
            <w:r w:rsidRPr="007901BA">
              <w:rPr>
                <w:b/>
                <w:sz w:val="22"/>
                <w:szCs w:val="22"/>
              </w:rPr>
              <w:t>2</w:t>
            </w:r>
          </w:p>
        </w:tc>
      </w:tr>
      <w:tr w:rsidR="007901BA" w:rsidRPr="007901BA" w:rsidTr="007901BA">
        <w:trPr>
          <w:jc w:val="center"/>
        </w:trPr>
        <w:tc>
          <w:tcPr>
            <w:tcW w:w="3370" w:type="dxa"/>
            <w:gridSpan w:val="2"/>
          </w:tcPr>
          <w:p w:rsidR="007901BA" w:rsidRPr="007901BA" w:rsidRDefault="007901BA" w:rsidP="007901BA">
            <w:pPr>
              <w:widowControl/>
              <w:rPr>
                <w:b/>
                <w:sz w:val="22"/>
                <w:szCs w:val="22"/>
              </w:rPr>
            </w:pPr>
            <w:r w:rsidRPr="007901BA">
              <w:rPr>
                <w:b/>
                <w:sz w:val="22"/>
                <w:szCs w:val="22"/>
              </w:rPr>
              <w:t>Уровень сложности</w:t>
            </w:r>
          </w:p>
        </w:tc>
        <w:tc>
          <w:tcPr>
            <w:tcW w:w="5975" w:type="dxa"/>
            <w:gridSpan w:val="2"/>
          </w:tcPr>
          <w:p w:rsidR="007901BA" w:rsidRPr="007901BA" w:rsidRDefault="007901BA" w:rsidP="007901BA">
            <w:pPr>
              <w:widowControl/>
              <w:rPr>
                <w:b/>
                <w:sz w:val="22"/>
                <w:szCs w:val="22"/>
              </w:rPr>
            </w:pPr>
            <w:r w:rsidRPr="007901BA">
              <w:rPr>
                <w:b/>
                <w:sz w:val="22"/>
                <w:szCs w:val="22"/>
              </w:rPr>
              <w:t>Базовый</w:t>
            </w:r>
          </w:p>
        </w:tc>
      </w:tr>
      <w:tr w:rsidR="007901BA" w:rsidRPr="007901BA" w:rsidTr="007901BA">
        <w:trPr>
          <w:jc w:val="center"/>
        </w:trPr>
        <w:tc>
          <w:tcPr>
            <w:tcW w:w="3370" w:type="dxa"/>
            <w:gridSpan w:val="2"/>
          </w:tcPr>
          <w:p w:rsidR="007901BA" w:rsidRPr="007901BA" w:rsidRDefault="007901BA" w:rsidP="007901BA">
            <w:pPr>
              <w:widowControl/>
              <w:rPr>
                <w:b/>
                <w:sz w:val="22"/>
                <w:szCs w:val="22"/>
              </w:rPr>
            </w:pPr>
            <w:r w:rsidRPr="007901BA">
              <w:rPr>
                <w:b/>
                <w:sz w:val="22"/>
                <w:szCs w:val="22"/>
              </w:rPr>
              <w:t>Тип задания</w:t>
            </w:r>
          </w:p>
        </w:tc>
        <w:tc>
          <w:tcPr>
            <w:tcW w:w="5975" w:type="dxa"/>
            <w:gridSpan w:val="2"/>
          </w:tcPr>
          <w:p w:rsidR="007901BA" w:rsidRPr="007901BA" w:rsidRDefault="007901BA" w:rsidP="007901BA">
            <w:pPr>
              <w:widowControl/>
              <w:rPr>
                <w:b/>
                <w:sz w:val="22"/>
                <w:szCs w:val="22"/>
              </w:rPr>
            </w:pPr>
            <w:r w:rsidRPr="007901BA">
              <w:rPr>
                <w:b/>
                <w:sz w:val="22"/>
                <w:szCs w:val="22"/>
              </w:rPr>
              <w:t>Задания с выбором одного ответа / нескольких ответов</w:t>
            </w:r>
          </w:p>
        </w:tc>
      </w:tr>
      <w:tr w:rsidR="007901BA" w:rsidRPr="007901BA" w:rsidTr="007901BA">
        <w:trPr>
          <w:jc w:val="center"/>
        </w:trPr>
        <w:tc>
          <w:tcPr>
            <w:tcW w:w="3370" w:type="dxa"/>
            <w:gridSpan w:val="2"/>
          </w:tcPr>
          <w:p w:rsidR="007901BA" w:rsidRPr="007901BA" w:rsidRDefault="007901BA" w:rsidP="007901BA">
            <w:pPr>
              <w:widowControl/>
              <w:rPr>
                <w:b/>
                <w:sz w:val="22"/>
                <w:szCs w:val="22"/>
              </w:rPr>
            </w:pPr>
            <w:r w:rsidRPr="007901BA">
              <w:rPr>
                <w:i/>
                <w:sz w:val="22"/>
                <w:szCs w:val="22"/>
              </w:rPr>
              <w:t>Инструкция:</w:t>
            </w:r>
          </w:p>
        </w:tc>
        <w:tc>
          <w:tcPr>
            <w:tcW w:w="5975" w:type="dxa"/>
            <w:gridSpan w:val="2"/>
          </w:tcPr>
          <w:p w:rsidR="007901BA" w:rsidRPr="007901BA" w:rsidRDefault="007901BA" w:rsidP="007901BA">
            <w:pPr>
              <w:widowControl/>
              <w:rPr>
                <w:b/>
                <w:sz w:val="22"/>
                <w:szCs w:val="22"/>
              </w:rPr>
            </w:pPr>
            <w:r w:rsidRPr="007901BA">
              <w:rPr>
                <w:i/>
                <w:sz w:val="22"/>
                <w:szCs w:val="22"/>
              </w:rPr>
              <w:t>укажите один вариант ответа / не менее двух вариантов</w:t>
            </w:r>
          </w:p>
        </w:tc>
      </w:tr>
      <w:tr w:rsidR="007901BA" w:rsidRPr="00853D2A" w:rsidTr="007901BA">
        <w:trPr>
          <w:trHeight w:val="986"/>
          <w:jc w:val="center"/>
        </w:trPr>
        <w:tc>
          <w:tcPr>
            <w:tcW w:w="9345" w:type="dxa"/>
            <w:gridSpan w:val="4"/>
          </w:tcPr>
          <w:p w:rsidR="007901BA" w:rsidRPr="007901BA" w:rsidRDefault="007901BA" w:rsidP="007901BA">
            <w:pPr>
              <w:widowControl/>
              <w:rPr>
                <w:i/>
                <w:sz w:val="22"/>
                <w:szCs w:val="22"/>
                <w:lang w:val="en-US"/>
              </w:rPr>
            </w:pPr>
            <w:r w:rsidRPr="007901BA">
              <w:rPr>
                <w:i/>
                <w:sz w:val="22"/>
                <w:szCs w:val="22"/>
                <w:lang w:val="en-US"/>
              </w:rPr>
              <w:t xml:space="preserve">9. </w:t>
            </w:r>
            <w:r w:rsidRPr="007901BA">
              <w:rPr>
                <w:sz w:val="22"/>
                <w:szCs w:val="22"/>
                <w:lang w:val="en-US"/>
              </w:rPr>
              <w:t>Who presides over the House of Lords?</w:t>
            </w:r>
          </w:p>
          <w:p w:rsidR="007901BA" w:rsidRPr="007901BA" w:rsidRDefault="007901BA" w:rsidP="007901BA">
            <w:pPr>
              <w:widowControl/>
              <w:rPr>
                <w:bCs/>
                <w:sz w:val="22"/>
                <w:szCs w:val="22"/>
                <w:lang w:val="en-US"/>
              </w:rPr>
            </w:pPr>
            <w:r w:rsidRPr="007901BA">
              <w:rPr>
                <w:bCs/>
                <w:sz w:val="22"/>
                <w:szCs w:val="22"/>
              </w:rPr>
              <w:t>А</w:t>
            </w:r>
            <w:r w:rsidRPr="007901BA">
              <w:rPr>
                <w:bCs/>
                <w:sz w:val="22"/>
                <w:szCs w:val="22"/>
                <w:lang w:val="en-US"/>
              </w:rPr>
              <w:t>.</w:t>
            </w:r>
            <w:r w:rsidRPr="007901BA">
              <w:rPr>
                <w:lang w:val="en-US"/>
              </w:rPr>
              <w:t xml:space="preserve"> </w:t>
            </w:r>
            <w:r w:rsidRPr="007901BA">
              <w:rPr>
                <w:bCs/>
                <w:sz w:val="22"/>
                <w:szCs w:val="22"/>
                <w:lang w:val="en-US"/>
              </w:rPr>
              <w:t>Prime Minister</w:t>
            </w:r>
          </w:p>
          <w:p w:rsidR="007901BA" w:rsidRPr="007901BA" w:rsidRDefault="007901BA" w:rsidP="007901BA">
            <w:pPr>
              <w:widowControl/>
              <w:rPr>
                <w:b/>
                <w:bCs/>
                <w:sz w:val="22"/>
                <w:szCs w:val="22"/>
                <w:lang w:val="en-US"/>
              </w:rPr>
            </w:pPr>
            <w:r w:rsidRPr="007901BA">
              <w:rPr>
                <w:b/>
                <w:bCs/>
                <w:sz w:val="22"/>
                <w:szCs w:val="22"/>
              </w:rPr>
              <w:t>Б</w:t>
            </w:r>
            <w:r w:rsidRPr="007901BA">
              <w:rPr>
                <w:b/>
                <w:bCs/>
                <w:sz w:val="22"/>
                <w:szCs w:val="22"/>
                <w:lang w:val="en-US"/>
              </w:rPr>
              <w:t>.</w:t>
            </w:r>
            <w:r w:rsidRPr="007901BA">
              <w:rPr>
                <w:b/>
                <w:lang w:val="en-US"/>
              </w:rPr>
              <w:t xml:space="preserve"> </w:t>
            </w:r>
            <w:r w:rsidRPr="007901BA">
              <w:rPr>
                <w:b/>
                <w:bCs/>
                <w:sz w:val="22"/>
                <w:szCs w:val="22"/>
                <w:lang w:val="en-US"/>
              </w:rPr>
              <w:t>Lord Chancellor</w:t>
            </w:r>
          </w:p>
          <w:p w:rsidR="007901BA" w:rsidRPr="007901BA" w:rsidRDefault="007901BA" w:rsidP="007901BA">
            <w:pPr>
              <w:widowControl/>
              <w:rPr>
                <w:sz w:val="22"/>
                <w:szCs w:val="22"/>
                <w:lang w:val="en-US"/>
              </w:rPr>
            </w:pPr>
            <w:r w:rsidRPr="007901BA">
              <w:rPr>
                <w:sz w:val="22"/>
                <w:szCs w:val="22"/>
              </w:rPr>
              <w:t>В</w:t>
            </w:r>
            <w:r w:rsidRPr="007901BA">
              <w:rPr>
                <w:sz w:val="22"/>
                <w:szCs w:val="22"/>
                <w:lang w:val="en-US"/>
              </w:rPr>
              <w:t>.</w:t>
            </w:r>
            <w:r w:rsidRPr="007901BA">
              <w:rPr>
                <w:lang w:val="en-US"/>
              </w:rPr>
              <w:t xml:space="preserve"> </w:t>
            </w:r>
            <w:r w:rsidRPr="007901BA">
              <w:rPr>
                <w:sz w:val="22"/>
                <w:szCs w:val="22"/>
                <w:lang w:val="en-US"/>
              </w:rPr>
              <w:t>the Speaker</w:t>
            </w:r>
          </w:p>
          <w:p w:rsidR="007901BA" w:rsidRPr="007901BA" w:rsidRDefault="007901BA" w:rsidP="007901BA">
            <w:pPr>
              <w:widowControl/>
              <w:rPr>
                <w:sz w:val="22"/>
                <w:szCs w:val="22"/>
                <w:lang w:val="en-US"/>
              </w:rPr>
            </w:pPr>
            <w:r w:rsidRPr="007901BA">
              <w:rPr>
                <w:sz w:val="22"/>
                <w:szCs w:val="22"/>
              </w:rPr>
              <w:t>Г</w:t>
            </w:r>
            <w:r w:rsidRPr="007901BA">
              <w:rPr>
                <w:sz w:val="22"/>
                <w:szCs w:val="22"/>
                <w:lang w:val="en-US"/>
              </w:rPr>
              <w:t>. the King</w:t>
            </w:r>
          </w:p>
          <w:p w:rsidR="007901BA" w:rsidRPr="007901BA" w:rsidRDefault="007901BA" w:rsidP="007901BA">
            <w:pPr>
              <w:widowControl/>
              <w:rPr>
                <w:i/>
                <w:sz w:val="22"/>
                <w:szCs w:val="22"/>
                <w:lang w:val="en-US"/>
              </w:rPr>
            </w:pPr>
          </w:p>
          <w:p w:rsidR="007901BA" w:rsidRPr="007901BA" w:rsidRDefault="007901BA" w:rsidP="007901BA">
            <w:pPr>
              <w:widowControl/>
              <w:rPr>
                <w:sz w:val="22"/>
                <w:szCs w:val="22"/>
                <w:lang w:val="en-US"/>
              </w:rPr>
            </w:pPr>
            <w:r w:rsidRPr="007901BA">
              <w:rPr>
                <w:sz w:val="22"/>
                <w:szCs w:val="22"/>
                <w:lang w:val="en-US"/>
              </w:rPr>
              <w:t>10</w:t>
            </w:r>
            <w:r w:rsidRPr="007901BA">
              <w:rPr>
                <w:lang w:val="en-US"/>
              </w:rPr>
              <w:t>. The</w:t>
            </w:r>
            <w:r w:rsidRPr="007901BA">
              <w:rPr>
                <w:sz w:val="22"/>
                <w:szCs w:val="22"/>
                <w:lang w:val="en-US"/>
              </w:rPr>
              <w:t xml:space="preserve"> symbol of the USA is a ...</w:t>
            </w:r>
          </w:p>
          <w:p w:rsidR="007901BA" w:rsidRPr="007901BA" w:rsidRDefault="007901BA" w:rsidP="007901BA">
            <w:pPr>
              <w:widowControl/>
              <w:rPr>
                <w:sz w:val="22"/>
                <w:szCs w:val="22"/>
                <w:lang w:val="en-US"/>
              </w:rPr>
            </w:pPr>
            <w:r w:rsidRPr="007901BA">
              <w:rPr>
                <w:sz w:val="22"/>
                <w:szCs w:val="22"/>
              </w:rPr>
              <w:t>А</w:t>
            </w:r>
            <w:r w:rsidRPr="007901BA">
              <w:rPr>
                <w:sz w:val="22"/>
                <w:szCs w:val="22"/>
                <w:lang w:val="en-US"/>
              </w:rPr>
              <w:t>.</w:t>
            </w:r>
            <w:r w:rsidRPr="007901BA">
              <w:rPr>
                <w:lang w:val="en-US"/>
              </w:rPr>
              <w:t xml:space="preserve"> </w:t>
            </w:r>
            <w:r w:rsidRPr="007901BA">
              <w:rPr>
                <w:sz w:val="22"/>
                <w:szCs w:val="22"/>
                <w:lang w:val="en-US"/>
              </w:rPr>
              <w:t>red rose</w:t>
            </w:r>
          </w:p>
          <w:p w:rsidR="007901BA" w:rsidRPr="007901BA" w:rsidRDefault="007901BA" w:rsidP="007901BA">
            <w:pPr>
              <w:widowControl/>
              <w:rPr>
                <w:bCs/>
                <w:sz w:val="22"/>
                <w:szCs w:val="22"/>
                <w:lang w:val="en-US"/>
              </w:rPr>
            </w:pPr>
            <w:r w:rsidRPr="007901BA">
              <w:rPr>
                <w:bCs/>
                <w:sz w:val="22"/>
                <w:szCs w:val="22"/>
              </w:rPr>
              <w:t>Б</w:t>
            </w:r>
            <w:r w:rsidRPr="007901BA">
              <w:rPr>
                <w:bCs/>
                <w:sz w:val="22"/>
                <w:szCs w:val="22"/>
                <w:lang w:val="en-US"/>
              </w:rPr>
              <w:t>.</w:t>
            </w:r>
            <w:r w:rsidRPr="007901BA">
              <w:rPr>
                <w:bCs/>
                <w:i/>
                <w:sz w:val="22"/>
                <w:szCs w:val="22"/>
                <w:lang w:val="en-US"/>
              </w:rPr>
              <w:t xml:space="preserve"> </w:t>
            </w:r>
            <w:r w:rsidRPr="007901BA">
              <w:rPr>
                <w:bCs/>
                <w:sz w:val="22"/>
                <w:szCs w:val="22"/>
                <w:lang w:val="en-US"/>
              </w:rPr>
              <w:t>maple leaf</w:t>
            </w:r>
          </w:p>
          <w:p w:rsidR="007901BA" w:rsidRPr="007901BA" w:rsidRDefault="007901BA" w:rsidP="007901BA">
            <w:pPr>
              <w:widowControl/>
              <w:rPr>
                <w:b/>
                <w:sz w:val="22"/>
                <w:szCs w:val="22"/>
                <w:lang w:val="en-US"/>
              </w:rPr>
            </w:pPr>
            <w:r w:rsidRPr="007901BA">
              <w:rPr>
                <w:b/>
                <w:sz w:val="22"/>
                <w:szCs w:val="22"/>
              </w:rPr>
              <w:t>В</w:t>
            </w:r>
            <w:r w:rsidRPr="007901BA">
              <w:rPr>
                <w:b/>
                <w:sz w:val="22"/>
                <w:szCs w:val="22"/>
                <w:lang w:val="en-US"/>
              </w:rPr>
              <w:t>. bald eagle</w:t>
            </w:r>
          </w:p>
          <w:p w:rsidR="007901BA" w:rsidRPr="007901BA" w:rsidRDefault="007901BA" w:rsidP="007901BA">
            <w:pPr>
              <w:widowControl/>
              <w:rPr>
                <w:bCs/>
                <w:sz w:val="22"/>
                <w:szCs w:val="22"/>
                <w:lang w:val="en-US"/>
              </w:rPr>
            </w:pPr>
            <w:r w:rsidRPr="007901BA">
              <w:rPr>
                <w:bCs/>
                <w:sz w:val="22"/>
                <w:szCs w:val="22"/>
              </w:rPr>
              <w:t>Г</w:t>
            </w:r>
            <w:r w:rsidRPr="007901BA">
              <w:rPr>
                <w:bCs/>
                <w:sz w:val="22"/>
                <w:szCs w:val="22"/>
                <w:lang w:val="en-US"/>
              </w:rPr>
              <w:t>. two-headed eagle</w:t>
            </w:r>
          </w:p>
          <w:p w:rsidR="007901BA" w:rsidRPr="007901BA" w:rsidRDefault="007901BA" w:rsidP="007901BA">
            <w:pPr>
              <w:widowControl/>
              <w:rPr>
                <w:b/>
                <w:sz w:val="22"/>
                <w:szCs w:val="22"/>
                <w:lang w:val="en-US"/>
              </w:rPr>
            </w:pPr>
          </w:p>
        </w:tc>
      </w:tr>
      <w:tr w:rsidR="007901BA" w:rsidRPr="007901BA" w:rsidTr="007901BA">
        <w:trPr>
          <w:jc w:val="center"/>
        </w:trPr>
        <w:tc>
          <w:tcPr>
            <w:tcW w:w="3370" w:type="dxa"/>
            <w:gridSpan w:val="2"/>
          </w:tcPr>
          <w:p w:rsidR="007901BA" w:rsidRPr="007901BA" w:rsidRDefault="007901BA" w:rsidP="007901BA">
            <w:pPr>
              <w:widowControl/>
              <w:rPr>
                <w:b/>
                <w:sz w:val="22"/>
                <w:szCs w:val="22"/>
              </w:rPr>
            </w:pPr>
            <w:r w:rsidRPr="007901BA">
              <w:rPr>
                <w:b/>
                <w:sz w:val="22"/>
                <w:szCs w:val="22"/>
              </w:rPr>
              <w:t>Уровень сложности</w:t>
            </w:r>
          </w:p>
        </w:tc>
        <w:tc>
          <w:tcPr>
            <w:tcW w:w="5975" w:type="dxa"/>
            <w:gridSpan w:val="2"/>
          </w:tcPr>
          <w:p w:rsidR="007901BA" w:rsidRPr="007901BA" w:rsidRDefault="007901BA" w:rsidP="007901BA">
            <w:pPr>
              <w:widowControl/>
              <w:rPr>
                <w:b/>
                <w:sz w:val="22"/>
                <w:szCs w:val="22"/>
              </w:rPr>
            </w:pPr>
            <w:r w:rsidRPr="007901BA">
              <w:rPr>
                <w:b/>
                <w:sz w:val="22"/>
                <w:szCs w:val="22"/>
              </w:rPr>
              <w:t>Повышенный</w:t>
            </w:r>
          </w:p>
        </w:tc>
      </w:tr>
      <w:tr w:rsidR="007901BA" w:rsidRPr="007901BA" w:rsidTr="007901BA">
        <w:trPr>
          <w:jc w:val="center"/>
        </w:trPr>
        <w:tc>
          <w:tcPr>
            <w:tcW w:w="3370" w:type="dxa"/>
            <w:gridSpan w:val="2"/>
          </w:tcPr>
          <w:p w:rsidR="007901BA" w:rsidRPr="007901BA" w:rsidRDefault="007901BA" w:rsidP="007901BA">
            <w:pPr>
              <w:widowControl/>
              <w:rPr>
                <w:b/>
                <w:sz w:val="22"/>
                <w:szCs w:val="22"/>
              </w:rPr>
            </w:pPr>
            <w:r w:rsidRPr="007901BA">
              <w:rPr>
                <w:b/>
                <w:sz w:val="22"/>
                <w:szCs w:val="22"/>
              </w:rPr>
              <w:t>Тип задания</w:t>
            </w:r>
          </w:p>
        </w:tc>
        <w:tc>
          <w:tcPr>
            <w:tcW w:w="5975" w:type="dxa"/>
            <w:gridSpan w:val="2"/>
          </w:tcPr>
          <w:p w:rsidR="007901BA" w:rsidRPr="007901BA" w:rsidRDefault="007901BA" w:rsidP="007901BA">
            <w:pPr>
              <w:widowControl/>
              <w:rPr>
                <w:b/>
                <w:sz w:val="22"/>
                <w:szCs w:val="22"/>
              </w:rPr>
            </w:pPr>
            <w:r w:rsidRPr="007901BA">
              <w:rPr>
                <w:b/>
                <w:sz w:val="22"/>
                <w:szCs w:val="22"/>
              </w:rPr>
              <w:t>Задания на установление последовательности / соответствия</w:t>
            </w:r>
          </w:p>
        </w:tc>
      </w:tr>
      <w:tr w:rsidR="007901BA" w:rsidRPr="007901BA" w:rsidTr="007901BA">
        <w:trPr>
          <w:jc w:val="center"/>
        </w:trPr>
        <w:tc>
          <w:tcPr>
            <w:tcW w:w="3370" w:type="dxa"/>
            <w:gridSpan w:val="2"/>
          </w:tcPr>
          <w:p w:rsidR="007901BA" w:rsidRPr="007901BA" w:rsidRDefault="007901BA" w:rsidP="007901BA">
            <w:pPr>
              <w:widowControl/>
              <w:rPr>
                <w:b/>
                <w:sz w:val="22"/>
                <w:szCs w:val="22"/>
              </w:rPr>
            </w:pPr>
            <w:r w:rsidRPr="007901BA">
              <w:rPr>
                <w:i/>
                <w:sz w:val="22"/>
                <w:szCs w:val="22"/>
              </w:rPr>
              <w:t>Инструкция:</w:t>
            </w:r>
          </w:p>
        </w:tc>
        <w:tc>
          <w:tcPr>
            <w:tcW w:w="5975" w:type="dxa"/>
            <w:gridSpan w:val="2"/>
          </w:tcPr>
          <w:p w:rsidR="007901BA" w:rsidRPr="007901BA" w:rsidRDefault="007901BA" w:rsidP="007901BA">
            <w:pPr>
              <w:widowControl/>
              <w:rPr>
                <w:b/>
                <w:sz w:val="22"/>
                <w:szCs w:val="22"/>
              </w:rPr>
            </w:pPr>
            <w:r w:rsidRPr="007901BA">
              <w:rPr>
                <w:i/>
                <w:sz w:val="22"/>
                <w:szCs w:val="22"/>
              </w:rPr>
              <w:t>установите последовательность элементов / соответствие между объектами задания и вариантами ответа</w:t>
            </w:r>
          </w:p>
        </w:tc>
      </w:tr>
      <w:tr w:rsidR="007901BA" w:rsidRPr="007901BA" w:rsidTr="007901BA">
        <w:trPr>
          <w:jc w:val="center"/>
        </w:trPr>
        <w:tc>
          <w:tcPr>
            <w:tcW w:w="9345" w:type="dxa"/>
            <w:gridSpan w:val="4"/>
          </w:tcPr>
          <w:p w:rsidR="007901BA" w:rsidRPr="007901BA" w:rsidRDefault="007901BA" w:rsidP="007901BA">
            <w:pPr>
              <w:widowControl/>
              <w:rPr>
                <w:iCs/>
                <w:sz w:val="22"/>
                <w:szCs w:val="22"/>
              </w:rPr>
            </w:pPr>
            <w:r w:rsidRPr="007901BA">
              <w:rPr>
                <w:iCs/>
                <w:sz w:val="22"/>
                <w:szCs w:val="22"/>
                <w:lang w:val="en-US"/>
              </w:rPr>
              <w:t xml:space="preserve">11. </w:t>
            </w:r>
            <w:r w:rsidRPr="007901BA">
              <w:rPr>
                <w:iCs/>
                <w:sz w:val="22"/>
                <w:szCs w:val="22"/>
              </w:rPr>
              <w:t>Установите</w:t>
            </w:r>
            <w:r w:rsidRPr="007901BA">
              <w:rPr>
                <w:iCs/>
                <w:sz w:val="22"/>
                <w:szCs w:val="22"/>
                <w:lang w:val="en-US"/>
              </w:rPr>
              <w:t xml:space="preserve"> </w:t>
            </w:r>
            <w:r w:rsidRPr="007901BA">
              <w:rPr>
                <w:iCs/>
                <w:sz w:val="22"/>
                <w:szCs w:val="22"/>
              </w:rPr>
              <w:t>соответствие: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402"/>
              <w:gridCol w:w="5128"/>
            </w:tblGrid>
            <w:tr w:rsidR="007901BA" w:rsidRPr="00853D2A" w:rsidTr="007901BA">
              <w:trPr>
                <w:trHeight w:hRule="exact" w:val="253"/>
              </w:trPr>
              <w:tc>
                <w:tcPr>
                  <w:tcW w:w="3402" w:type="dxa"/>
                </w:tcPr>
                <w:p w:rsidR="007901BA" w:rsidRPr="007901BA" w:rsidRDefault="007901BA" w:rsidP="007901BA">
                  <w:pPr>
                    <w:kinsoku w:val="0"/>
                    <w:overflowPunct w:val="0"/>
                    <w:autoSpaceDE w:val="0"/>
                    <w:autoSpaceDN w:val="0"/>
                    <w:adjustRightInd w:val="0"/>
                    <w:spacing w:line="242" w:lineRule="exact"/>
                    <w:rPr>
                      <w:rFonts w:eastAsia="Times New Roman"/>
                      <w:sz w:val="24"/>
                      <w:szCs w:val="24"/>
                      <w:lang w:val="en-US"/>
                    </w:rPr>
                  </w:pPr>
                  <w:r w:rsidRPr="007901BA">
                    <w:rPr>
                      <w:sz w:val="22"/>
                      <w:szCs w:val="22"/>
                      <w:lang w:val="en-US" w:eastAsia="en-US"/>
                    </w:rPr>
                    <w:t>1.</w:t>
                  </w:r>
                  <w:r w:rsidRPr="007901BA">
                    <w:rPr>
                      <w:spacing w:val="1"/>
                      <w:sz w:val="22"/>
                      <w:szCs w:val="22"/>
                      <w:lang w:val="en-US" w:eastAsia="en-US"/>
                    </w:rPr>
                    <w:t xml:space="preserve"> Have you finished that report? yet?</w:t>
                  </w:r>
                </w:p>
              </w:tc>
              <w:tc>
                <w:tcPr>
                  <w:tcW w:w="5128" w:type="dxa"/>
                </w:tcPr>
                <w:p w:rsidR="007901BA" w:rsidRPr="007901BA" w:rsidRDefault="007901BA" w:rsidP="007901BA">
                  <w:pPr>
                    <w:kinsoku w:val="0"/>
                    <w:overflowPunct w:val="0"/>
                    <w:autoSpaceDE w:val="0"/>
                    <w:autoSpaceDN w:val="0"/>
                    <w:adjustRightInd w:val="0"/>
                    <w:spacing w:line="242" w:lineRule="exact"/>
                    <w:rPr>
                      <w:rFonts w:eastAsia="Times New Roman"/>
                      <w:sz w:val="24"/>
                      <w:szCs w:val="24"/>
                      <w:lang w:val="en-US"/>
                    </w:rPr>
                  </w:pPr>
                  <w:r w:rsidRPr="007901BA">
                    <w:rPr>
                      <w:sz w:val="22"/>
                      <w:szCs w:val="22"/>
                      <w:lang w:eastAsia="en-US"/>
                    </w:rPr>
                    <w:t>А</w:t>
                  </w:r>
                  <w:r w:rsidRPr="007901BA">
                    <w:rPr>
                      <w:sz w:val="22"/>
                      <w:szCs w:val="22"/>
                      <w:lang w:val="en-US" w:eastAsia="en-US"/>
                    </w:rPr>
                    <w:t>. I believe so. It is very cold</w:t>
                  </w:r>
                </w:p>
              </w:tc>
            </w:tr>
            <w:tr w:rsidR="007901BA" w:rsidRPr="00853D2A" w:rsidTr="007901BA">
              <w:trPr>
                <w:trHeight w:hRule="exact" w:val="506"/>
              </w:trPr>
              <w:tc>
                <w:tcPr>
                  <w:tcW w:w="3402" w:type="dxa"/>
                </w:tcPr>
                <w:p w:rsidR="007901BA" w:rsidRPr="007901BA" w:rsidRDefault="007901BA" w:rsidP="007901BA">
                  <w:pPr>
                    <w:kinsoku w:val="0"/>
                    <w:overflowPunct w:val="0"/>
                    <w:autoSpaceDE w:val="0"/>
                    <w:autoSpaceDN w:val="0"/>
                    <w:adjustRightInd w:val="0"/>
                    <w:spacing w:line="241" w:lineRule="exact"/>
                    <w:rPr>
                      <w:rFonts w:eastAsia="Times New Roman"/>
                      <w:sz w:val="24"/>
                      <w:szCs w:val="24"/>
                      <w:lang w:val="en-US"/>
                    </w:rPr>
                  </w:pPr>
                  <w:r w:rsidRPr="007901BA">
                    <w:rPr>
                      <w:sz w:val="22"/>
                      <w:szCs w:val="22"/>
                      <w:lang w:val="en-US" w:eastAsia="en-US"/>
                    </w:rPr>
                    <w:t>2.</w:t>
                  </w:r>
                  <w:r w:rsidRPr="007901BA">
                    <w:rPr>
                      <w:spacing w:val="-2"/>
                      <w:sz w:val="22"/>
                      <w:szCs w:val="22"/>
                      <w:lang w:val="en-US" w:eastAsia="en-US"/>
                    </w:rPr>
                    <w:t xml:space="preserve"> Is it going to snow today?</w:t>
                  </w:r>
                </w:p>
              </w:tc>
              <w:tc>
                <w:tcPr>
                  <w:tcW w:w="5128" w:type="dxa"/>
                </w:tcPr>
                <w:p w:rsidR="007901BA" w:rsidRPr="007901BA" w:rsidRDefault="007901BA" w:rsidP="007901BA">
                  <w:pPr>
                    <w:kinsoku w:val="0"/>
                    <w:overflowPunct w:val="0"/>
                    <w:autoSpaceDE w:val="0"/>
                    <w:autoSpaceDN w:val="0"/>
                    <w:adjustRightInd w:val="0"/>
                    <w:spacing w:line="241" w:lineRule="auto"/>
                    <w:ind w:right="324"/>
                    <w:rPr>
                      <w:rFonts w:eastAsia="Times New Roman"/>
                      <w:sz w:val="24"/>
                      <w:szCs w:val="24"/>
                      <w:lang w:val="en-US"/>
                    </w:rPr>
                  </w:pPr>
                  <w:r w:rsidRPr="007901BA">
                    <w:rPr>
                      <w:spacing w:val="4"/>
                      <w:sz w:val="22"/>
                      <w:szCs w:val="22"/>
                      <w:lang w:eastAsia="en-US"/>
                    </w:rPr>
                    <w:t>Б</w:t>
                  </w:r>
                  <w:r w:rsidRPr="007901BA">
                    <w:rPr>
                      <w:spacing w:val="4"/>
                      <w:sz w:val="22"/>
                      <w:szCs w:val="22"/>
                      <w:lang w:val="en-US" w:eastAsia="en-US"/>
                    </w:rPr>
                    <w:t>.</w:t>
                  </w:r>
                  <w:r w:rsidRPr="007901BA">
                    <w:rPr>
                      <w:rFonts w:ascii="Calibri" w:hAnsi="Calibri"/>
                      <w:sz w:val="22"/>
                      <w:szCs w:val="22"/>
                      <w:lang w:val="en-US" w:eastAsia="en-US"/>
                    </w:rPr>
                    <w:t xml:space="preserve"> </w:t>
                  </w:r>
                  <w:r w:rsidRPr="007901BA">
                    <w:rPr>
                      <w:spacing w:val="4"/>
                      <w:sz w:val="22"/>
                      <w:szCs w:val="22"/>
                      <w:lang w:val="en-US" w:eastAsia="en-US"/>
                    </w:rPr>
                    <w:t>I have worked for two companies.</w:t>
                  </w:r>
                </w:p>
              </w:tc>
            </w:tr>
            <w:tr w:rsidR="007901BA" w:rsidRPr="00853D2A" w:rsidTr="007901BA">
              <w:trPr>
                <w:trHeight w:hRule="exact" w:val="518"/>
              </w:trPr>
              <w:tc>
                <w:tcPr>
                  <w:tcW w:w="3402" w:type="dxa"/>
                </w:tcPr>
                <w:p w:rsidR="007901BA" w:rsidRPr="007901BA" w:rsidRDefault="007901BA" w:rsidP="007901BA">
                  <w:pPr>
                    <w:kinsoku w:val="0"/>
                    <w:overflowPunct w:val="0"/>
                    <w:autoSpaceDE w:val="0"/>
                    <w:autoSpaceDN w:val="0"/>
                    <w:adjustRightInd w:val="0"/>
                    <w:spacing w:line="241" w:lineRule="exact"/>
                    <w:rPr>
                      <w:rFonts w:eastAsia="Times New Roman"/>
                      <w:sz w:val="24"/>
                      <w:szCs w:val="24"/>
                      <w:lang w:val="en-US"/>
                    </w:rPr>
                  </w:pPr>
                  <w:r w:rsidRPr="007901BA">
                    <w:rPr>
                      <w:sz w:val="22"/>
                      <w:szCs w:val="22"/>
                      <w:lang w:val="en-US" w:eastAsia="en-US"/>
                    </w:rPr>
                    <w:t>3.</w:t>
                  </w:r>
                  <w:r w:rsidRPr="007901BA">
                    <w:rPr>
                      <w:spacing w:val="1"/>
                      <w:sz w:val="22"/>
                      <w:szCs w:val="22"/>
                      <w:lang w:val="en-US" w:eastAsia="en-US"/>
                    </w:rPr>
                    <w:t xml:space="preserve"> How many companies have you worked for?</w:t>
                  </w:r>
                </w:p>
              </w:tc>
              <w:tc>
                <w:tcPr>
                  <w:tcW w:w="5128" w:type="dxa"/>
                </w:tcPr>
                <w:p w:rsidR="007901BA" w:rsidRPr="007901BA" w:rsidRDefault="007901BA" w:rsidP="007901BA">
                  <w:pPr>
                    <w:kinsoku w:val="0"/>
                    <w:overflowPunct w:val="0"/>
                    <w:autoSpaceDE w:val="0"/>
                    <w:autoSpaceDN w:val="0"/>
                    <w:adjustRightInd w:val="0"/>
                    <w:spacing w:line="241" w:lineRule="auto"/>
                    <w:ind w:right="228"/>
                    <w:rPr>
                      <w:rFonts w:eastAsia="Times New Roman"/>
                      <w:sz w:val="24"/>
                      <w:szCs w:val="24"/>
                      <w:lang w:val="en-US"/>
                    </w:rPr>
                  </w:pPr>
                  <w:r w:rsidRPr="007901BA">
                    <w:rPr>
                      <w:sz w:val="22"/>
                      <w:szCs w:val="22"/>
                      <w:lang w:eastAsia="en-US"/>
                    </w:rPr>
                    <w:t>В</w:t>
                  </w:r>
                  <w:r w:rsidRPr="007901BA">
                    <w:rPr>
                      <w:sz w:val="22"/>
                      <w:szCs w:val="22"/>
                      <w:lang w:val="en-US" w:eastAsia="en-US"/>
                    </w:rPr>
                    <w:t>. Yes, I’ll give it to you in a minute</w:t>
                  </w:r>
                </w:p>
              </w:tc>
            </w:tr>
            <w:tr w:rsidR="007901BA" w:rsidRPr="00853D2A" w:rsidTr="007901BA">
              <w:trPr>
                <w:trHeight w:hRule="exact" w:val="590"/>
              </w:trPr>
              <w:tc>
                <w:tcPr>
                  <w:tcW w:w="3402" w:type="dxa"/>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pacing w:val="-2"/>
                      <w:sz w:val="22"/>
                      <w:szCs w:val="22"/>
                      <w:lang w:val="en-US" w:eastAsia="en-US"/>
                    </w:rPr>
                    <w:t>4. Shall we go to the beach tomorrow?</w:t>
                  </w:r>
                </w:p>
              </w:tc>
              <w:tc>
                <w:tcPr>
                  <w:tcW w:w="5128" w:type="dxa"/>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r w:rsidRPr="007901BA">
                    <w:rPr>
                      <w:sz w:val="22"/>
                      <w:szCs w:val="22"/>
                      <w:lang w:eastAsia="en-US"/>
                    </w:rPr>
                    <w:t>Г</w:t>
                  </w:r>
                  <w:r w:rsidRPr="007901BA">
                    <w:rPr>
                      <w:sz w:val="22"/>
                      <w:szCs w:val="22"/>
                      <w:lang w:val="en-US" w:eastAsia="en-US"/>
                    </w:rPr>
                    <w:t>. Well, I’m working in the morning.</w:t>
                  </w:r>
                </w:p>
              </w:tc>
            </w:tr>
            <w:tr w:rsidR="007901BA" w:rsidRPr="007901BA" w:rsidTr="007901BA">
              <w:trPr>
                <w:trHeight w:hRule="exact" w:val="560"/>
              </w:trPr>
              <w:tc>
                <w:tcPr>
                  <w:tcW w:w="3402" w:type="dxa"/>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b/>
                      <w:sz w:val="22"/>
                      <w:szCs w:val="22"/>
                      <w:lang w:eastAsia="en-US"/>
                    </w:rPr>
                    <w:t>(1.В, 2А,3 Б,4 Г)</w:t>
                  </w:r>
                </w:p>
              </w:tc>
              <w:tc>
                <w:tcPr>
                  <w:tcW w:w="5128" w:type="dxa"/>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p>
              </w:tc>
            </w:tr>
            <w:tr w:rsidR="007901BA" w:rsidRPr="007901BA" w:rsidTr="007901BA">
              <w:trPr>
                <w:trHeight w:hRule="exact" w:val="560"/>
              </w:trPr>
              <w:tc>
                <w:tcPr>
                  <w:tcW w:w="3402" w:type="dxa"/>
                </w:tcPr>
                <w:p w:rsidR="007901BA" w:rsidRPr="007901BA" w:rsidRDefault="007901BA" w:rsidP="007901BA">
                  <w:pPr>
                    <w:widowControl/>
                    <w:spacing w:after="160" w:line="259" w:lineRule="auto"/>
                    <w:rPr>
                      <w:rFonts w:eastAsia="Times New Roman"/>
                      <w:sz w:val="24"/>
                      <w:szCs w:val="24"/>
                      <w:lang w:val="en-US"/>
                    </w:rPr>
                  </w:pPr>
                  <w:r w:rsidRPr="007901BA">
                    <w:rPr>
                      <w:iCs/>
                      <w:sz w:val="22"/>
                      <w:szCs w:val="22"/>
                      <w:lang w:eastAsia="en-US"/>
                    </w:rPr>
                    <w:t>12. Установите соответствие:</w:t>
                  </w:r>
                </w:p>
              </w:tc>
              <w:tc>
                <w:tcPr>
                  <w:tcW w:w="5128" w:type="dxa"/>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p>
              </w:tc>
            </w:tr>
            <w:tr w:rsidR="007901BA" w:rsidRPr="00853D2A" w:rsidTr="007901BA">
              <w:trPr>
                <w:trHeight w:hRule="exact" w:val="2232"/>
              </w:trPr>
              <w:tc>
                <w:tcPr>
                  <w:tcW w:w="3402" w:type="dxa"/>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z w:val="22"/>
                      <w:szCs w:val="22"/>
                      <w:lang w:eastAsia="en-US"/>
                    </w:rPr>
                    <w:t>1</w:t>
                  </w:r>
                  <w:r w:rsidRPr="007901BA">
                    <w:rPr>
                      <w:sz w:val="22"/>
                      <w:szCs w:val="22"/>
                      <w:lang w:val="en-US" w:eastAsia="en-US"/>
                    </w:rPr>
                    <w:t>. Birmingham</w:t>
                  </w:r>
                </w:p>
              </w:tc>
              <w:tc>
                <w:tcPr>
                  <w:tcW w:w="5128" w:type="dxa"/>
                </w:tcPr>
                <w:p w:rsidR="007901BA" w:rsidRPr="007901BA" w:rsidRDefault="007901BA" w:rsidP="007901BA">
                  <w:pPr>
                    <w:kinsoku w:val="0"/>
                    <w:overflowPunct w:val="0"/>
                    <w:autoSpaceDE w:val="0"/>
                    <w:autoSpaceDN w:val="0"/>
                    <w:adjustRightInd w:val="0"/>
                    <w:ind w:right="848"/>
                    <w:jc w:val="both"/>
                    <w:rPr>
                      <w:sz w:val="22"/>
                      <w:szCs w:val="22"/>
                      <w:lang w:val="en-US" w:eastAsia="en-US"/>
                    </w:rPr>
                  </w:pPr>
                  <w:r w:rsidRPr="007901BA">
                    <w:rPr>
                      <w:sz w:val="22"/>
                      <w:szCs w:val="22"/>
                      <w:lang w:eastAsia="en-US"/>
                    </w:rPr>
                    <w:t>А</w:t>
                  </w:r>
                  <w:r w:rsidRPr="007901BA">
                    <w:rPr>
                      <w:sz w:val="22"/>
                      <w:szCs w:val="22"/>
                      <w:lang w:val="en-US" w:eastAsia="en-US"/>
                    </w:rPr>
                    <w:t>.</w:t>
                  </w:r>
                  <w:r w:rsidRPr="007901BA">
                    <w:rPr>
                      <w:rFonts w:eastAsia="Times New Roman"/>
                      <w:szCs w:val="24"/>
                      <w:lang w:val="en-US"/>
                    </w:rPr>
                    <w:t xml:space="preserve"> </w:t>
                  </w:r>
                  <w:r w:rsidRPr="007901BA">
                    <w:rPr>
                      <w:sz w:val="22"/>
                      <w:szCs w:val="22"/>
                      <w:lang w:val="en-US" w:eastAsia="en-US"/>
                    </w:rPr>
                    <w:t xml:space="preserve">It is one of the world's greatest seaports. It is the gateway from </w:t>
                  </w:r>
                  <w:smartTag w:uri="urn:schemas-microsoft-com:office:smarttags" w:element="country-region">
                    <w:smartTag w:uri="urn:schemas-microsoft-com:office:smarttags" w:element="place">
                      <w:r w:rsidRPr="007901BA">
                        <w:rPr>
                          <w:sz w:val="22"/>
                          <w:szCs w:val="22"/>
                          <w:lang w:val="en-US" w:eastAsia="en-US"/>
                        </w:rPr>
                        <w:t>England</w:t>
                      </w:r>
                    </w:smartTag>
                  </w:smartTag>
                  <w:r w:rsidRPr="007901BA">
                    <w:rPr>
                      <w:sz w:val="22"/>
                      <w:szCs w:val="22"/>
                      <w:lang w:val="en-US" w:eastAsia="en-US"/>
                    </w:rPr>
                    <w:t xml:space="preserve"> to </w:t>
                  </w:r>
                </w:p>
                <w:p w:rsidR="007901BA" w:rsidRPr="007901BA" w:rsidRDefault="007901BA" w:rsidP="007901BA">
                  <w:pPr>
                    <w:kinsoku w:val="0"/>
                    <w:overflowPunct w:val="0"/>
                    <w:autoSpaceDE w:val="0"/>
                    <w:autoSpaceDN w:val="0"/>
                    <w:adjustRightInd w:val="0"/>
                    <w:ind w:right="848"/>
                    <w:jc w:val="both"/>
                    <w:rPr>
                      <w:sz w:val="22"/>
                      <w:szCs w:val="22"/>
                      <w:lang w:val="en-US" w:eastAsia="en-US"/>
                    </w:rPr>
                  </w:pPr>
                  <w:r w:rsidRPr="007901BA">
                    <w:rPr>
                      <w:sz w:val="22"/>
                      <w:szCs w:val="22"/>
                      <w:lang w:val="en-US" w:eastAsia="en-US"/>
                    </w:rPr>
                    <w:t>many countries. This city became important in the 17th century with the growth of trade with the American colonies. Today the trade is carried on with all parts of the world. Although it has a long history, it is a modern city with big plans for the future.</w:t>
                  </w:r>
                </w:p>
                <w:p w:rsidR="007901BA" w:rsidRPr="007901BA" w:rsidRDefault="007901BA" w:rsidP="007901BA">
                  <w:pPr>
                    <w:kinsoku w:val="0"/>
                    <w:overflowPunct w:val="0"/>
                    <w:autoSpaceDE w:val="0"/>
                    <w:autoSpaceDN w:val="0"/>
                    <w:adjustRightInd w:val="0"/>
                    <w:ind w:right="848"/>
                    <w:jc w:val="both"/>
                    <w:rPr>
                      <w:rFonts w:eastAsia="Times New Roman"/>
                      <w:sz w:val="24"/>
                      <w:szCs w:val="24"/>
                      <w:lang w:val="en-US"/>
                    </w:rPr>
                  </w:pPr>
                </w:p>
              </w:tc>
            </w:tr>
            <w:tr w:rsidR="007901BA" w:rsidRPr="00853D2A" w:rsidTr="007901BA">
              <w:trPr>
                <w:trHeight w:hRule="exact" w:val="1248"/>
              </w:trPr>
              <w:tc>
                <w:tcPr>
                  <w:tcW w:w="3402" w:type="dxa"/>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z w:val="22"/>
                      <w:szCs w:val="22"/>
                      <w:lang w:eastAsia="en-US"/>
                    </w:rPr>
                    <w:t>2</w:t>
                  </w:r>
                  <w:r w:rsidRPr="007901BA">
                    <w:rPr>
                      <w:sz w:val="22"/>
                      <w:szCs w:val="22"/>
                      <w:lang w:val="en-US" w:eastAsia="en-US"/>
                    </w:rPr>
                    <w:t>.</w:t>
                  </w:r>
                  <w:r w:rsidRPr="007901BA">
                    <w:rPr>
                      <w:spacing w:val="-2"/>
                      <w:sz w:val="22"/>
                      <w:szCs w:val="22"/>
                      <w:lang w:val="en-US" w:eastAsia="en-US"/>
                    </w:rPr>
                    <w:t xml:space="preserve"> Liverpool</w:t>
                  </w:r>
                </w:p>
              </w:tc>
              <w:tc>
                <w:tcPr>
                  <w:tcW w:w="5128" w:type="dxa"/>
                </w:tcPr>
                <w:p w:rsidR="007901BA" w:rsidRPr="007901BA" w:rsidRDefault="007901BA" w:rsidP="007901BA">
                  <w:pPr>
                    <w:kinsoku w:val="0"/>
                    <w:overflowPunct w:val="0"/>
                    <w:autoSpaceDE w:val="0"/>
                    <w:autoSpaceDN w:val="0"/>
                    <w:adjustRightInd w:val="0"/>
                    <w:ind w:right="848"/>
                    <w:jc w:val="both"/>
                    <w:rPr>
                      <w:rFonts w:eastAsia="Times New Roman"/>
                      <w:sz w:val="24"/>
                      <w:szCs w:val="24"/>
                      <w:lang w:val="en-US"/>
                    </w:rPr>
                  </w:pPr>
                  <w:r w:rsidRPr="007901BA">
                    <w:rPr>
                      <w:sz w:val="22"/>
                      <w:szCs w:val="22"/>
                      <w:lang w:eastAsia="en-US"/>
                    </w:rPr>
                    <w:t>Б</w:t>
                  </w:r>
                  <w:r w:rsidRPr="007901BA">
                    <w:rPr>
                      <w:sz w:val="22"/>
                      <w:szCs w:val="22"/>
                      <w:lang w:val="en-US" w:eastAsia="en-US"/>
                    </w:rPr>
                    <w:t>. This city is in the heart of England, about 112 miles north-west of London. It is called the capital of "</w:t>
                  </w:r>
                  <w:smartTag w:uri="urn:schemas-microsoft-com:office:smarttags" w:element="place">
                    <w:r w:rsidRPr="007901BA">
                      <w:rPr>
                        <w:sz w:val="22"/>
                        <w:szCs w:val="22"/>
                        <w:lang w:val="en-US" w:eastAsia="en-US"/>
                      </w:rPr>
                      <w:t>Black Country</w:t>
                    </w:r>
                  </w:smartTag>
                  <w:r w:rsidRPr="007901BA">
                    <w:rPr>
                      <w:sz w:val="22"/>
                      <w:szCs w:val="22"/>
                      <w:lang w:val="en-US" w:eastAsia="en-US"/>
                    </w:rPr>
                    <w:t>". Black Country is a land of factories and mines.</w:t>
                  </w:r>
                </w:p>
              </w:tc>
            </w:tr>
            <w:tr w:rsidR="007901BA" w:rsidRPr="00853D2A" w:rsidTr="007901BA">
              <w:trPr>
                <w:trHeight w:hRule="exact" w:val="2613"/>
              </w:trPr>
              <w:tc>
                <w:tcPr>
                  <w:tcW w:w="3402" w:type="dxa"/>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z w:val="22"/>
                      <w:szCs w:val="22"/>
                      <w:lang w:val="en-US" w:eastAsia="en-US"/>
                    </w:rPr>
                    <w:t xml:space="preserve">3. </w:t>
                  </w:r>
                  <w:r w:rsidRPr="007901BA">
                    <w:rPr>
                      <w:spacing w:val="3"/>
                      <w:sz w:val="22"/>
                      <w:szCs w:val="22"/>
                      <w:lang w:val="en-US" w:eastAsia="en-US"/>
                    </w:rPr>
                    <w:t>Cardiff</w:t>
                  </w:r>
                </w:p>
              </w:tc>
              <w:tc>
                <w:tcPr>
                  <w:tcW w:w="5128" w:type="dxa"/>
                </w:tcPr>
                <w:p w:rsidR="007901BA" w:rsidRPr="007901BA" w:rsidRDefault="007901BA" w:rsidP="007901BA">
                  <w:pPr>
                    <w:kinsoku w:val="0"/>
                    <w:overflowPunct w:val="0"/>
                    <w:autoSpaceDE w:val="0"/>
                    <w:autoSpaceDN w:val="0"/>
                    <w:adjustRightInd w:val="0"/>
                    <w:ind w:right="848"/>
                    <w:jc w:val="both"/>
                    <w:rPr>
                      <w:rFonts w:eastAsia="Times New Roman"/>
                      <w:sz w:val="24"/>
                      <w:szCs w:val="24"/>
                      <w:lang w:val="en-US"/>
                    </w:rPr>
                  </w:pPr>
                  <w:r w:rsidRPr="007901BA">
                    <w:rPr>
                      <w:sz w:val="22"/>
                      <w:szCs w:val="22"/>
                      <w:lang w:eastAsia="en-US"/>
                    </w:rPr>
                    <w:t>В</w:t>
                  </w:r>
                  <w:r w:rsidRPr="007901BA">
                    <w:rPr>
                      <w:sz w:val="22"/>
                      <w:szCs w:val="22"/>
                      <w:lang w:val="en-US" w:eastAsia="en-US"/>
                    </w:rPr>
                    <w:t>. This city is 400 miles north of London. It is the old capital of Scotland. It is one of the finest cities in Great Britain. The first historical novelist of the English language, Walter Scott, lived and worked there. It is no longer the biggest city of Scotland. It is surpassed by Glasgow, which has a population of over one million.</w:t>
                  </w:r>
                </w:p>
              </w:tc>
            </w:tr>
            <w:tr w:rsidR="007901BA" w:rsidRPr="00853D2A" w:rsidTr="007901BA">
              <w:trPr>
                <w:trHeight w:hRule="exact" w:val="2328"/>
              </w:trPr>
              <w:tc>
                <w:tcPr>
                  <w:tcW w:w="3402" w:type="dxa"/>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pacing w:val="-2"/>
                      <w:sz w:val="22"/>
                      <w:szCs w:val="22"/>
                      <w:lang w:val="en-US" w:eastAsia="en-US"/>
                    </w:rPr>
                    <w:t>4.</w:t>
                  </w:r>
                  <w:r w:rsidRPr="007901BA">
                    <w:rPr>
                      <w:sz w:val="22"/>
                      <w:szCs w:val="22"/>
                      <w:lang w:val="en-US" w:eastAsia="en-US"/>
                    </w:rPr>
                    <w:t xml:space="preserve"> Edinburgh</w:t>
                  </w:r>
                </w:p>
              </w:tc>
              <w:tc>
                <w:tcPr>
                  <w:tcW w:w="5128" w:type="dxa"/>
                </w:tcPr>
                <w:p w:rsidR="007901BA" w:rsidRPr="007901BA" w:rsidRDefault="007901BA" w:rsidP="007901BA">
                  <w:pPr>
                    <w:kinsoku w:val="0"/>
                    <w:overflowPunct w:val="0"/>
                    <w:autoSpaceDE w:val="0"/>
                    <w:autoSpaceDN w:val="0"/>
                    <w:adjustRightInd w:val="0"/>
                    <w:ind w:right="848"/>
                    <w:jc w:val="both"/>
                    <w:rPr>
                      <w:rFonts w:eastAsia="Times New Roman"/>
                      <w:sz w:val="24"/>
                      <w:szCs w:val="24"/>
                      <w:lang w:val="en-US"/>
                    </w:rPr>
                  </w:pPr>
                  <w:r w:rsidRPr="007901BA">
                    <w:rPr>
                      <w:sz w:val="22"/>
                      <w:szCs w:val="22"/>
                      <w:lang w:eastAsia="en-US"/>
                    </w:rPr>
                    <w:t>Г</w:t>
                  </w:r>
                  <w:r w:rsidRPr="007901BA">
                    <w:rPr>
                      <w:sz w:val="22"/>
                      <w:szCs w:val="22"/>
                      <w:lang w:val="en-US" w:eastAsia="en-US"/>
                    </w:rPr>
                    <w:t xml:space="preserve">.It </w:t>
                  </w:r>
                  <w:r w:rsidRPr="007901BA">
                    <w:rPr>
                      <w:spacing w:val="3"/>
                      <w:sz w:val="22"/>
                      <w:szCs w:val="22"/>
                      <w:lang w:val="en-US" w:eastAsia="en-US"/>
                    </w:rPr>
                    <w:t>is the capital of Wales and the port of South Wales coalfields. Within the city there is much industry. The main streets are well planned. There is the University of South Wales and the Welsh College of Technology there.</w:t>
                  </w:r>
                </w:p>
              </w:tc>
            </w:tr>
            <w:tr w:rsidR="007901BA" w:rsidRPr="007901BA" w:rsidTr="007901BA">
              <w:trPr>
                <w:trHeight w:hRule="exact" w:val="560"/>
              </w:trPr>
              <w:tc>
                <w:tcPr>
                  <w:tcW w:w="3402" w:type="dxa"/>
                </w:tcPr>
                <w:p w:rsidR="007901BA" w:rsidRPr="007901BA" w:rsidRDefault="007901BA" w:rsidP="007901BA">
                  <w:pPr>
                    <w:kinsoku w:val="0"/>
                    <w:overflowPunct w:val="0"/>
                    <w:autoSpaceDE w:val="0"/>
                    <w:autoSpaceDN w:val="0"/>
                    <w:adjustRightInd w:val="0"/>
                    <w:rPr>
                      <w:rFonts w:eastAsia="Times New Roman"/>
                      <w:b/>
                      <w:sz w:val="24"/>
                      <w:szCs w:val="24"/>
                    </w:rPr>
                  </w:pPr>
                  <w:r w:rsidRPr="007901BA">
                    <w:rPr>
                      <w:rFonts w:eastAsia="Times New Roman"/>
                      <w:b/>
                      <w:sz w:val="24"/>
                      <w:szCs w:val="24"/>
                    </w:rPr>
                    <w:t>(1-Б, 2-А, 3-Г, 4-В)</w:t>
                  </w:r>
                </w:p>
                <w:p w:rsidR="007901BA" w:rsidRPr="007901BA" w:rsidRDefault="007901BA" w:rsidP="007901BA">
                  <w:pPr>
                    <w:kinsoku w:val="0"/>
                    <w:overflowPunct w:val="0"/>
                    <w:autoSpaceDE w:val="0"/>
                    <w:autoSpaceDN w:val="0"/>
                    <w:adjustRightInd w:val="0"/>
                    <w:rPr>
                      <w:rFonts w:eastAsia="Times New Roman"/>
                      <w:sz w:val="24"/>
                      <w:szCs w:val="24"/>
                    </w:rPr>
                  </w:pPr>
                </w:p>
              </w:tc>
              <w:tc>
                <w:tcPr>
                  <w:tcW w:w="5128" w:type="dxa"/>
                </w:tcPr>
                <w:p w:rsidR="007901BA" w:rsidRPr="007901BA" w:rsidRDefault="007901BA" w:rsidP="007901BA">
                  <w:pPr>
                    <w:kinsoku w:val="0"/>
                    <w:overflowPunct w:val="0"/>
                    <w:autoSpaceDE w:val="0"/>
                    <w:autoSpaceDN w:val="0"/>
                    <w:adjustRightInd w:val="0"/>
                    <w:ind w:right="848"/>
                    <w:rPr>
                      <w:rFonts w:eastAsia="Times New Roman"/>
                      <w:sz w:val="24"/>
                      <w:szCs w:val="24"/>
                    </w:rPr>
                  </w:pPr>
                </w:p>
              </w:tc>
            </w:tr>
          </w:tbl>
          <w:p w:rsidR="007901BA" w:rsidRPr="007901BA" w:rsidRDefault="007901BA" w:rsidP="007901BA">
            <w:pPr>
              <w:widowControl/>
              <w:rPr>
                <w:iCs/>
                <w:sz w:val="22"/>
                <w:szCs w:val="22"/>
              </w:rPr>
            </w:pPr>
            <w:r w:rsidRPr="007901BA">
              <w:rPr>
                <w:iCs/>
                <w:sz w:val="22"/>
                <w:szCs w:val="22"/>
              </w:rPr>
              <w:t>13. Установите соответствие: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136"/>
              <w:gridCol w:w="5394"/>
            </w:tblGrid>
            <w:tr w:rsidR="007901BA" w:rsidRPr="00853D2A" w:rsidTr="007901BA">
              <w:trPr>
                <w:trHeight w:hRule="exact" w:val="1964"/>
              </w:trPr>
              <w:tc>
                <w:tcPr>
                  <w:tcW w:w="3136" w:type="dxa"/>
                </w:tcPr>
                <w:p w:rsidR="007901BA" w:rsidRPr="007901BA" w:rsidRDefault="007901BA" w:rsidP="007901BA">
                  <w:pPr>
                    <w:kinsoku w:val="0"/>
                    <w:overflowPunct w:val="0"/>
                    <w:autoSpaceDE w:val="0"/>
                    <w:autoSpaceDN w:val="0"/>
                    <w:adjustRightInd w:val="0"/>
                    <w:spacing w:line="242" w:lineRule="exact"/>
                    <w:rPr>
                      <w:rFonts w:eastAsia="Times New Roman"/>
                      <w:sz w:val="24"/>
                      <w:szCs w:val="24"/>
                      <w:lang w:val="en-US"/>
                    </w:rPr>
                  </w:pPr>
                  <w:bookmarkStart w:id="15" w:name="_Hlk188625727"/>
                  <w:r w:rsidRPr="007901BA">
                    <w:rPr>
                      <w:sz w:val="22"/>
                      <w:szCs w:val="22"/>
                      <w:lang w:val="en-US" w:eastAsia="en-US"/>
                    </w:rPr>
                    <w:t>1. What is London like?</w:t>
                  </w:r>
                </w:p>
              </w:tc>
              <w:tc>
                <w:tcPr>
                  <w:tcW w:w="5394" w:type="dxa"/>
                </w:tcPr>
                <w:p w:rsidR="007901BA" w:rsidRPr="007901BA" w:rsidRDefault="007901BA" w:rsidP="007901BA">
                  <w:pPr>
                    <w:kinsoku w:val="0"/>
                    <w:overflowPunct w:val="0"/>
                    <w:autoSpaceDE w:val="0"/>
                    <w:autoSpaceDN w:val="0"/>
                    <w:adjustRightInd w:val="0"/>
                    <w:spacing w:line="242" w:lineRule="exact"/>
                    <w:jc w:val="both"/>
                    <w:rPr>
                      <w:rFonts w:eastAsia="Times New Roman"/>
                      <w:sz w:val="24"/>
                      <w:szCs w:val="24"/>
                      <w:lang w:val="en-US"/>
                    </w:rPr>
                  </w:pPr>
                  <w:r w:rsidRPr="007901BA">
                    <w:rPr>
                      <w:sz w:val="22"/>
                      <w:szCs w:val="22"/>
                      <w:lang w:eastAsia="en-US"/>
                    </w:rPr>
                    <w:t>А</w:t>
                  </w:r>
                  <w:r w:rsidRPr="007901BA">
                    <w:rPr>
                      <w:sz w:val="22"/>
                      <w:szCs w:val="22"/>
                      <w:lang w:val="en-US" w:eastAsia="en-US"/>
                    </w:rPr>
                    <w:t>. The most important parts of London are the City, the West End and the East End</w:t>
                  </w:r>
                  <w:r w:rsidRPr="007901BA">
                    <w:rPr>
                      <w:rFonts w:ascii="Calibri" w:hAnsi="Calibri"/>
                      <w:sz w:val="22"/>
                      <w:szCs w:val="22"/>
                      <w:lang w:val="en-US" w:eastAsia="en-US"/>
                    </w:rPr>
                    <w:t xml:space="preserve"> </w:t>
                  </w:r>
                  <w:r w:rsidRPr="007901BA">
                    <w:rPr>
                      <w:sz w:val="22"/>
                      <w:szCs w:val="22"/>
                      <w:lang w:val="en-US" w:eastAsia="en-US"/>
                    </w:rPr>
                    <w:t>The City is the oldest part of London. It covers only about a square mile and about ten thousand people live there</w:t>
                  </w:r>
                  <w:r w:rsidRPr="007901BA">
                    <w:rPr>
                      <w:rFonts w:ascii="Calibri" w:hAnsi="Calibri"/>
                      <w:sz w:val="22"/>
                      <w:szCs w:val="22"/>
                      <w:lang w:val="en-US" w:eastAsia="en-US"/>
                    </w:rPr>
                    <w:t xml:space="preserve"> </w:t>
                  </w:r>
                  <w:r w:rsidRPr="007901BA">
                    <w:rPr>
                      <w:sz w:val="22"/>
                      <w:szCs w:val="22"/>
                      <w:lang w:val="en-US" w:eastAsia="en-US"/>
                    </w:rPr>
                    <w:t>The City is the financial and business part of London. The West End is a symbol of wealth and luxury. It is the richest part of London.</w:t>
                  </w:r>
                  <w:r w:rsidRPr="007901BA">
                    <w:rPr>
                      <w:rFonts w:ascii="Calibri" w:hAnsi="Calibri"/>
                      <w:sz w:val="22"/>
                      <w:szCs w:val="22"/>
                      <w:lang w:val="en-US" w:eastAsia="en-US"/>
                    </w:rPr>
                    <w:t xml:space="preserve"> </w:t>
                  </w:r>
                  <w:r w:rsidRPr="007901BA">
                    <w:rPr>
                      <w:sz w:val="22"/>
                      <w:szCs w:val="22"/>
                      <w:lang w:val="en-US" w:eastAsia="en-US"/>
                    </w:rPr>
                    <w:t>The East End is unattractive in appearance. It includes the port, docks, a lot of factories and workshops.</w:t>
                  </w:r>
                </w:p>
              </w:tc>
            </w:tr>
            <w:tr w:rsidR="007901BA" w:rsidRPr="00853D2A" w:rsidTr="007901BA">
              <w:trPr>
                <w:trHeight w:hRule="exact" w:val="506"/>
              </w:trPr>
              <w:tc>
                <w:tcPr>
                  <w:tcW w:w="3136" w:type="dxa"/>
                </w:tcPr>
                <w:p w:rsidR="007901BA" w:rsidRPr="007901BA" w:rsidRDefault="007901BA" w:rsidP="007901BA">
                  <w:pPr>
                    <w:kinsoku w:val="0"/>
                    <w:overflowPunct w:val="0"/>
                    <w:autoSpaceDE w:val="0"/>
                    <w:autoSpaceDN w:val="0"/>
                    <w:adjustRightInd w:val="0"/>
                    <w:spacing w:line="241" w:lineRule="exact"/>
                    <w:rPr>
                      <w:rFonts w:eastAsia="Times New Roman"/>
                      <w:sz w:val="24"/>
                      <w:szCs w:val="24"/>
                      <w:lang w:val="en-US"/>
                    </w:rPr>
                  </w:pPr>
                  <w:r w:rsidRPr="007901BA">
                    <w:rPr>
                      <w:sz w:val="22"/>
                      <w:szCs w:val="22"/>
                      <w:lang w:val="en-US" w:eastAsia="en-US"/>
                    </w:rPr>
                    <w:t>2.</w:t>
                  </w:r>
                  <w:r w:rsidRPr="007901BA">
                    <w:rPr>
                      <w:spacing w:val="-2"/>
                      <w:sz w:val="22"/>
                      <w:szCs w:val="22"/>
                      <w:lang w:val="en-US" w:eastAsia="en-US"/>
                    </w:rPr>
                    <w:t xml:space="preserve"> </w:t>
                  </w:r>
                  <w:r w:rsidRPr="007901BA">
                    <w:rPr>
                      <w:spacing w:val="1"/>
                      <w:sz w:val="22"/>
                      <w:szCs w:val="22"/>
                      <w:lang w:val="en-US" w:eastAsia="en-US"/>
                    </w:rPr>
                    <w:t>What are the most important parts of London?</w:t>
                  </w:r>
                </w:p>
              </w:tc>
              <w:tc>
                <w:tcPr>
                  <w:tcW w:w="5394" w:type="dxa"/>
                </w:tcPr>
                <w:p w:rsidR="007901BA" w:rsidRPr="007901BA" w:rsidRDefault="007901BA" w:rsidP="007901BA">
                  <w:pPr>
                    <w:kinsoku w:val="0"/>
                    <w:overflowPunct w:val="0"/>
                    <w:autoSpaceDE w:val="0"/>
                    <w:autoSpaceDN w:val="0"/>
                    <w:adjustRightInd w:val="0"/>
                    <w:spacing w:line="241" w:lineRule="auto"/>
                    <w:ind w:right="324"/>
                    <w:jc w:val="both"/>
                    <w:rPr>
                      <w:rFonts w:eastAsia="Times New Roman"/>
                      <w:sz w:val="24"/>
                      <w:szCs w:val="24"/>
                      <w:lang w:val="en-US"/>
                    </w:rPr>
                  </w:pPr>
                  <w:r w:rsidRPr="007901BA">
                    <w:rPr>
                      <w:spacing w:val="4"/>
                      <w:sz w:val="22"/>
                      <w:szCs w:val="22"/>
                      <w:lang w:eastAsia="en-US"/>
                    </w:rPr>
                    <w:t>Б</w:t>
                  </w:r>
                  <w:r w:rsidRPr="007901BA">
                    <w:rPr>
                      <w:spacing w:val="4"/>
                      <w:sz w:val="22"/>
                      <w:szCs w:val="22"/>
                      <w:lang w:val="en-US" w:eastAsia="en-US"/>
                    </w:rPr>
                    <w:t>.</w:t>
                  </w:r>
                  <w:r w:rsidRPr="007901BA">
                    <w:rPr>
                      <w:rFonts w:ascii="Calibri" w:hAnsi="Calibri"/>
                      <w:sz w:val="22"/>
                      <w:szCs w:val="22"/>
                      <w:lang w:val="en-US" w:eastAsia="en-US"/>
                    </w:rPr>
                    <w:t xml:space="preserve"> </w:t>
                  </w:r>
                  <w:r w:rsidRPr="007901BA">
                    <w:rPr>
                      <w:spacing w:val="1"/>
                      <w:sz w:val="22"/>
                      <w:szCs w:val="22"/>
                      <w:lang w:val="en-US" w:eastAsia="en-US"/>
                    </w:rPr>
                    <w:t>London is an ancient city of more than twenty centuries old.</w:t>
                  </w:r>
                </w:p>
              </w:tc>
            </w:tr>
            <w:tr w:rsidR="007901BA" w:rsidRPr="00853D2A" w:rsidTr="007901BA">
              <w:trPr>
                <w:trHeight w:hRule="exact" w:val="1190"/>
              </w:trPr>
              <w:tc>
                <w:tcPr>
                  <w:tcW w:w="3136" w:type="dxa"/>
                </w:tcPr>
                <w:p w:rsidR="007901BA" w:rsidRPr="007901BA" w:rsidRDefault="007901BA" w:rsidP="007901BA">
                  <w:pPr>
                    <w:kinsoku w:val="0"/>
                    <w:overflowPunct w:val="0"/>
                    <w:autoSpaceDE w:val="0"/>
                    <w:autoSpaceDN w:val="0"/>
                    <w:adjustRightInd w:val="0"/>
                    <w:spacing w:line="241" w:lineRule="exact"/>
                    <w:rPr>
                      <w:rFonts w:eastAsia="Times New Roman"/>
                      <w:sz w:val="24"/>
                      <w:szCs w:val="24"/>
                      <w:lang w:val="en-US"/>
                    </w:rPr>
                  </w:pPr>
                  <w:r w:rsidRPr="007901BA">
                    <w:rPr>
                      <w:sz w:val="22"/>
                      <w:szCs w:val="22"/>
                      <w:lang w:val="en-US" w:eastAsia="en-US"/>
                    </w:rPr>
                    <w:t>3.</w:t>
                  </w:r>
                  <w:r w:rsidRPr="007901BA">
                    <w:rPr>
                      <w:spacing w:val="1"/>
                      <w:sz w:val="22"/>
                      <w:szCs w:val="22"/>
                      <w:lang w:val="en-US" w:eastAsia="en-US"/>
                    </w:rPr>
                    <w:t xml:space="preserve"> What is the Tower now?</w:t>
                  </w:r>
                </w:p>
              </w:tc>
              <w:tc>
                <w:tcPr>
                  <w:tcW w:w="5394" w:type="dxa"/>
                </w:tcPr>
                <w:p w:rsidR="007901BA" w:rsidRPr="007901BA" w:rsidRDefault="007901BA" w:rsidP="007901BA">
                  <w:pPr>
                    <w:kinsoku w:val="0"/>
                    <w:overflowPunct w:val="0"/>
                    <w:autoSpaceDE w:val="0"/>
                    <w:autoSpaceDN w:val="0"/>
                    <w:adjustRightInd w:val="0"/>
                    <w:spacing w:line="241" w:lineRule="auto"/>
                    <w:ind w:right="228"/>
                    <w:jc w:val="both"/>
                    <w:rPr>
                      <w:rFonts w:eastAsia="Times New Roman"/>
                      <w:sz w:val="24"/>
                      <w:szCs w:val="24"/>
                      <w:lang w:val="en-US"/>
                    </w:rPr>
                  </w:pPr>
                  <w:r w:rsidRPr="007901BA">
                    <w:rPr>
                      <w:sz w:val="22"/>
                      <w:szCs w:val="22"/>
                      <w:lang w:eastAsia="en-US"/>
                    </w:rPr>
                    <w:t>В</w:t>
                  </w:r>
                  <w:r w:rsidRPr="007901BA">
                    <w:rPr>
                      <w:sz w:val="22"/>
                      <w:szCs w:val="22"/>
                      <w:lang w:val="en-US" w:eastAsia="en-US"/>
                    </w:rPr>
                    <w:t>. The Tower of London is an old castle on the bank of the Thames formerly a fortress, a palace and a prison. Now the Tower is a museum and houses the Crown jewels and other treasures.</w:t>
                  </w:r>
                </w:p>
              </w:tc>
            </w:tr>
            <w:tr w:rsidR="007901BA" w:rsidRPr="00853D2A" w:rsidTr="007901BA">
              <w:trPr>
                <w:trHeight w:hRule="exact" w:val="853"/>
              </w:trPr>
              <w:tc>
                <w:tcPr>
                  <w:tcW w:w="3136" w:type="dxa"/>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pacing w:val="-2"/>
                      <w:sz w:val="22"/>
                      <w:szCs w:val="22"/>
                      <w:lang w:val="en-US" w:eastAsia="en-US"/>
                    </w:rPr>
                    <w:t>4. What are the best known bridges over the Thames?</w:t>
                  </w:r>
                </w:p>
              </w:tc>
              <w:tc>
                <w:tcPr>
                  <w:tcW w:w="5394" w:type="dxa"/>
                </w:tcPr>
                <w:p w:rsidR="007901BA" w:rsidRPr="007901BA" w:rsidRDefault="007901BA" w:rsidP="007901BA">
                  <w:pPr>
                    <w:kinsoku w:val="0"/>
                    <w:overflowPunct w:val="0"/>
                    <w:autoSpaceDE w:val="0"/>
                    <w:autoSpaceDN w:val="0"/>
                    <w:adjustRightInd w:val="0"/>
                    <w:ind w:right="848"/>
                    <w:jc w:val="both"/>
                    <w:rPr>
                      <w:rFonts w:eastAsia="Times New Roman"/>
                      <w:sz w:val="24"/>
                      <w:szCs w:val="24"/>
                      <w:lang w:val="en-US"/>
                    </w:rPr>
                  </w:pPr>
                  <w:r w:rsidRPr="007901BA">
                    <w:rPr>
                      <w:sz w:val="22"/>
                      <w:szCs w:val="22"/>
                      <w:lang w:eastAsia="en-US"/>
                    </w:rPr>
                    <w:t>Г</w:t>
                  </w:r>
                  <w:r w:rsidRPr="007901BA">
                    <w:rPr>
                      <w:sz w:val="22"/>
                      <w:szCs w:val="22"/>
                      <w:lang w:val="en-US" w:eastAsia="en-US"/>
                    </w:rPr>
                    <w:t>. There are 17 bridges over the Thames, but perhaps the best known of them are Waterloo, Tower and London bridges.</w:t>
                  </w:r>
                </w:p>
              </w:tc>
            </w:tr>
            <w:tr w:rsidR="007901BA" w:rsidRPr="007901BA" w:rsidTr="007901BA">
              <w:trPr>
                <w:trHeight w:hRule="exact" w:val="560"/>
              </w:trPr>
              <w:tc>
                <w:tcPr>
                  <w:tcW w:w="3136" w:type="dxa"/>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b/>
                      <w:sz w:val="22"/>
                      <w:szCs w:val="22"/>
                      <w:lang w:eastAsia="en-US"/>
                    </w:rPr>
                    <w:t xml:space="preserve">(1 Б, 2А,3 В,4 Г) </w:t>
                  </w:r>
                </w:p>
              </w:tc>
              <w:tc>
                <w:tcPr>
                  <w:tcW w:w="5394" w:type="dxa"/>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p>
              </w:tc>
            </w:tr>
            <w:tr w:rsidR="007901BA" w:rsidRPr="007901BA" w:rsidTr="007901BA">
              <w:trPr>
                <w:trHeight w:hRule="exact" w:val="560"/>
              </w:trPr>
              <w:tc>
                <w:tcPr>
                  <w:tcW w:w="3136" w:type="dxa"/>
                </w:tcPr>
                <w:p w:rsidR="007901BA" w:rsidRPr="007901BA" w:rsidRDefault="007901BA" w:rsidP="007901BA">
                  <w:pPr>
                    <w:widowControl/>
                    <w:spacing w:after="160" w:line="259" w:lineRule="auto"/>
                    <w:rPr>
                      <w:rFonts w:eastAsia="Times New Roman"/>
                      <w:sz w:val="24"/>
                      <w:szCs w:val="24"/>
                      <w:lang w:val="en-US"/>
                    </w:rPr>
                  </w:pPr>
                  <w:r w:rsidRPr="007901BA">
                    <w:rPr>
                      <w:iCs/>
                      <w:sz w:val="22"/>
                      <w:szCs w:val="22"/>
                      <w:lang w:eastAsia="en-US"/>
                    </w:rPr>
                    <w:t>14. Установите соответствие:</w:t>
                  </w:r>
                </w:p>
              </w:tc>
              <w:tc>
                <w:tcPr>
                  <w:tcW w:w="5394" w:type="dxa"/>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p>
              </w:tc>
            </w:tr>
            <w:tr w:rsidR="007901BA" w:rsidRPr="007901BA" w:rsidTr="007901BA">
              <w:trPr>
                <w:trHeight w:hRule="exact" w:val="560"/>
              </w:trPr>
              <w:tc>
                <w:tcPr>
                  <w:tcW w:w="3136" w:type="dxa"/>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z w:val="22"/>
                      <w:szCs w:val="22"/>
                      <w:lang w:eastAsia="en-US"/>
                    </w:rPr>
                    <w:t>1</w:t>
                  </w:r>
                  <w:r w:rsidRPr="007901BA">
                    <w:rPr>
                      <w:sz w:val="22"/>
                      <w:szCs w:val="22"/>
                      <w:lang w:val="en-US" w:eastAsia="en-US"/>
                    </w:rPr>
                    <w:t>. 250</w:t>
                  </w:r>
                </w:p>
              </w:tc>
              <w:tc>
                <w:tcPr>
                  <w:tcW w:w="5394" w:type="dxa"/>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r w:rsidRPr="007901BA">
                    <w:rPr>
                      <w:sz w:val="22"/>
                      <w:szCs w:val="22"/>
                      <w:lang w:eastAsia="en-US"/>
                    </w:rPr>
                    <w:t>А</w:t>
                  </w:r>
                  <w:r w:rsidRPr="007901BA">
                    <w:rPr>
                      <w:sz w:val="22"/>
                      <w:szCs w:val="22"/>
                      <w:lang w:val="en-US" w:eastAsia="en-US"/>
                    </w:rPr>
                    <w:t>.</w:t>
                  </w:r>
                  <w:r w:rsidRPr="007901BA">
                    <w:rPr>
                      <w:spacing w:val="-1"/>
                      <w:sz w:val="22"/>
                      <w:szCs w:val="22"/>
                      <w:lang w:val="en-US" w:eastAsia="en-US"/>
                    </w:rPr>
                    <w:t>.</w:t>
                  </w:r>
                  <w:r w:rsidRPr="007901BA">
                    <w:rPr>
                      <w:rFonts w:ascii="Calibri" w:hAnsi="Calibri"/>
                      <w:sz w:val="22"/>
                      <w:szCs w:val="22"/>
                      <w:lang w:val="en-US" w:eastAsia="en-US"/>
                    </w:rPr>
                    <w:t xml:space="preserve"> </w:t>
                  </w:r>
                  <w:r w:rsidRPr="007901BA">
                    <w:rPr>
                      <w:spacing w:val="-1"/>
                      <w:sz w:val="22"/>
                      <w:szCs w:val="22"/>
                      <w:lang w:val="en-US" w:eastAsia="en-US"/>
                    </w:rPr>
                    <w:t>twenty five percent</w:t>
                  </w:r>
                </w:p>
              </w:tc>
            </w:tr>
            <w:tr w:rsidR="007901BA" w:rsidRPr="00853D2A" w:rsidTr="007901BA">
              <w:trPr>
                <w:trHeight w:hRule="exact" w:val="339"/>
              </w:trPr>
              <w:tc>
                <w:tcPr>
                  <w:tcW w:w="3136" w:type="dxa"/>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z w:val="22"/>
                      <w:szCs w:val="22"/>
                      <w:lang w:eastAsia="en-US"/>
                    </w:rPr>
                    <w:t>2</w:t>
                  </w:r>
                  <w:r w:rsidRPr="007901BA">
                    <w:rPr>
                      <w:sz w:val="22"/>
                      <w:szCs w:val="22"/>
                      <w:lang w:val="en-US" w:eastAsia="en-US"/>
                    </w:rPr>
                    <w:t>.</w:t>
                  </w:r>
                  <w:r w:rsidRPr="007901BA">
                    <w:rPr>
                      <w:spacing w:val="-2"/>
                      <w:sz w:val="22"/>
                      <w:szCs w:val="22"/>
                      <w:lang w:val="en-US" w:eastAsia="en-US"/>
                    </w:rPr>
                    <w:t xml:space="preserve"> 25%</w:t>
                  </w:r>
                </w:p>
              </w:tc>
              <w:tc>
                <w:tcPr>
                  <w:tcW w:w="5394" w:type="dxa"/>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r w:rsidRPr="007901BA">
                    <w:rPr>
                      <w:sz w:val="22"/>
                      <w:szCs w:val="22"/>
                      <w:lang w:eastAsia="en-US"/>
                    </w:rPr>
                    <w:t>Б</w:t>
                  </w:r>
                  <w:r w:rsidRPr="007901BA">
                    <w:rPr>
                      <w:sz w:val="22"/>
                      <w:szCs w:val="22"/>
                      <w:lang w:val="en-US" w:eastAsia="en-US"/>
                    </w:rPr>
                    <w:t>. Two thousand five hundred</w:t>
                  </w:r>
                </w:p>
              </w:tc>
            </w:tr>
            <w:tr w:rsidR="007901BA" w:rsidRPr="007901BA" w:rsidTr="007901BA">
              <w:trPr>
                <w:trHeight w:hRule="exact" w:val="855"/>
              </w:trPr>
              <w:tc>
                <w:tcPr>
                  <w:tcW w:w="3136" w:type="dxa"/>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z w:val="22"/>
                      <w:szCs w:val="22"/>
                      <w:lang w:val="en-US" w:eastAsia="en-US"/>
                    </w:rPr>
                    <w:t>3. 2500</w:t>
                  </w:r>
                </w:p>
              </w:tc>
              <w:tc>
                <w:tcPr>
                  <w:tcW w:w="5394" w:type="dxa"/>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r w:rsidRPr="007901BA">
                    <w:rPr>
                      <w:sz w:val="22"/>
                      <w:szCs w:val="22"/>
                      <w:lang w:eastAsia="en-US"/>
                    </w:rPr>
                    <w:t>В</w:t>
                  </w:r>
                  <w:r w:rsidRPr="007901BA">
                    <w:rPr>
                      <w:sz w:val="22"/>
                      <w:szCs w:val="22"/>
                      <w:lang w:val="en-US" w:eastAsia="en-US"/>
                    </w:rPr>
                    <w:t>. Two- fifths</w:t>
                  </w:r>
                </w:p>
              </w:tc>
            </w:tr>
            <w:tr w:rsidR="007901BA" w:rsidRPr="00853D2A" w:rsidTr="007901BA">
              <w:trPr>
                <w:trHeight w:hRule="exact" w:val="862"/>
              </w:trPr>
              <w:tc>
                <w:tcPr>
                  <w:tcW w:w="3136" w:type="dxa"/>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pacing w:val="-2"/>
                      <w:sz w:val="22"/>
                      <w:szCs w:val="22"/>
                      <w:lang w:eastAsia="en-US"/>
                    </w:rPr>
                    <w:t>4.</w:t>
                  </w:r>
                  <w:r w:rsidRPr="007901BA">
                    <w:rPr>
                      <w:sz w:val="22"/>
                      <w:szCs w:val="22"/>
                      <w:lang w:eastAsia="en-US"/>
                    </w:rPr>
                    <w:t xml:space="preserve"> </w:t>
                  </w:r>
                  <w:r w:rsidRPr="007901BA">
                    <w:rPr>
                      <w:sz w:val="22"/>
                      <w:szCs w:val="22"/>
                      <w:lang w:val="en-US" w:eastAsia="en-US"/>
                    </w:rPr>
                    <w:t>2/5</w:t>
                  </w:r>
                </w:p>
              </w:tc>
              <w:tc>
                <w:tcPr>
                  <w:tcW w:w="5394" w:type="dxa"/>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r w:rsidRPr="007901BA">
                    <w:rPr>
                      <w:sz w:val="22"/>
                      <w:szCs w:val="22"/>
                      <w:lang w:eastAsia="en-US"/>
                    </w:rPr>
                    <w:t>Г</w:t>
                  </w:r>
                  <w:r w:rsidRPr="007901BA">
                    <w:rPr>
                      <w:sz w:val="22"/>
                      <w:szCs w:val="22"/>
                      <w:lang w:val="en-US" w:eastAsia="en-US"/>
                    </w:rPr>
                    <w:t>.</w:t>
                  </w:r>
                  <w:r w:rsidRPr="007901BA">
                    <w:rPr>
                      <w:spacing w:val="3"/>
                      <w:sz w:val="22"/>
                      <w:szCs w:val="22"/>
                      <w:lang w:val="en-US" w:eastAsia="en-US"/>
                    </w:rPr>
                    <w:t xml:space="preserve"> two hundred and fifty</w:t>
                  </w:r>
                </w:p>
              </w:tc>
            </w:tr>
            <w:tr w:rsidR="007901BA" w:rsidRPr="007901BA" w:rsidTr="007901BA">
              <w:trPr>
                <w:trHeight w:hRule="exact" w:val="560"/>
              </w:trPr>
              <w:tc>
                <w:tcPr>
                  <w:tcW w:w="3136" w:type="dxa"/>
                </w:tcPr>
                <w:p w:rsidR="007901BA" w:rsidRPr="007901BA" w:rsidRDefault="007901BA" w:rsidP="007901BA">
                  <w:pPr>
                    <w:kinsoku w:val="0"/>
                    <w:overflowPunct w:val="0"/>
                    <w:autoSpaceDE w:val="0"/>
                    <w:autoSpaceDN w:val="0"/>
                    <w:adjustRightInd w:val="0"/>
                    <w:rPr>
                      <w:rFonts w:eastAsia="Times New Roman"/>
                      <w:b/>
                      <w:sz w:val="24"/>
                      <w:szCs w:val="24"/>
                    </w:rPr>
                  </w:pPr>
                  <w:r w:rsidRPr="007901BA">
                    <w:rPr>
                      <w:rFonts w:eastAsia="Times New Roman"/>
                      <w:b/>
                      <w:sz w:val="24"/>
                      <w:szCs w:val="24"/>
                    </w:rPr>
                    <w:t xml:space="preserve">(1-Г, 2-А, 3- Б, 4 </w:t>
                  </w:r>
                  <w:r w:rsidRPr="007901BA">
                    <w:rPr>
                      <w:rFonts w:eastAsia="Times New Roman"/>
                      <w:b/>
                      <w:sz w:val="24"/>
                      <w:szCs w:val="24"/>
                      <w:lang w:val="en-US"/>
                    </w:rPr>
                    <w:t>-</w:t>
                  </w:r>
                  <w:r w:rsidRPr="007901BA">
                    <w:rPr>
                      <w:rFonts w:eastAsia="Times New Roman"/>
                      <w:b/>
                      <w:sz w:val="24"/>
                      <w:szCs w:val="24"/>
                    </w:rPr>
                    <w:t>В)</w:t>
                  </w:r>
                </w:p>
                <w:p w:rsidR="007901BA" w:rsidRPr="007901BA" w:rsidRDefault="007901BA" w:rsidP="007901BA">
                  <w:pPr>
                    <w:kinsoku w:val="0"/>
                    <w:overflowPunct w:val="0"/>
                    <w:autoSpaceDE w:val="0"/>
                    <w:autoSpaceDN w:val="0"/>
                    <w:adjustRightInd w:val="0"/>
                    <w:rPr>
                      <w:rFonts w:eastAsia="Times New Roman"/>
                      <w:sz w:val="24"/>
                      <w:szCs w:val="24"/>
                    </w:rPr>
                  </w:pPr>
                </w:p>
              </w:tc>
              <w:tc>
                <w:tcPr>
                  <w:tcW w:w="5394" w:type="dxa"/>
                </w:tcPr>
                <w:p w:rsidR="007901BA" w:rsidRPr="007901BA" w:rsidRDefault="007901BA" w:rsidP="007901BA">
                  <w:pPr>
                    <w:kinsoku w:val="0"/>
                    <w:overflowPunct w:val="0"/>
                    <w:autoSpaceDE w:val="0"/>
                    <w:autoSpaceDN w:val="0"/>
                    <w:adjustRightInd w:val="0"/>
                    <w:ind w:right="848"/>
                    <w:rPr>
                      <w:rFonts w:eastAsia="Times New Roman"/>
                      <w:sz w:val="24"/>
                      <w:szCs w:val="24"/>
                    </w:rPr>
                  </w:pPr>
                </w:p>
              </w:tc>
            </w:tr>
            <w:bookmarkEnd w:id="15"/>
          </w:tbl>
          <w:p w:rsidR="007901BA" w:rsidRPr="007901BA" w:rsidRDefault="007901BA" w:rsidP="007901BA">
            <w:pPr>
              <w:widowControl/>
              <w:rPr>
                <w:i/>
                <w:sz w:val="22"/>
                <w:szCs w:val="22"/>
              </w:rPr>
            </w:pPr>
          </w:p>
        </w:tc>
      </w:tr>
      <w:tr w:rsidR="007901BA" w:rsidRPr="007901BA" w:rsidTr="007901BA">
        <w:trPr>
          <w:jc w:val="center"/>
        </w:trPr>
        <w:tc>
          <w:tcPr>
            <w:tcW w:w="3370" w:type="dxa"/>
            <w:gridSpan w:val="2"/>
          </w:tcPr>
          <w:p w:rsidR="007901BA" w:rsidRPr="007901BA" w:rsidRDefault="007901BA" w:rsidP="007901BA">
            <w:pPr>
              <w:widowControl/>
              <w:rPr>
                <w:b/>
                <w:sz w:val="22"/>
                <w:szCs w:val="22"/>
              </w:rPr>
            </w:pPr>
            <w:r w:rsidRPr="007901BA">
              <w:rPr>
                <w:b/>
                <w:sz w:val="22"/>
                <w:szCs w:val="22"/>
              </w:rPr>
              <w:t>Уровень сложности</w:t>
            </w:r>
          </w:p>
        </w:tc>
        <w:tc>
          <w:tcPr>
            <w:tcW w:w="5975" w:type="dxa"/>
            <w:gridSpan w:val="2"/>
          </w:tcPr>
          <w:p w:rsidR="007901BA" w:rsidRPr="007901BA" w:rsidRDefault="007901BA" w:rsidP="007901BA">
            <w:pPr>
              <w:widowControl/>
              <w:rPr>
                <w:b/>
                <w:sz w:val="22"/>
                <w:szCs w:val="22"/>
              </w:rPr>
            </w:pPr>
            <w:r w:rsidRPr="007901BA">
              <w:rPr>
                <w:b/>
                <w:sz w:val="22"/>
                <w:szCs w:val="22"/>
              </w:rPr>
              <w:t>Высокий</w:t>
            </w:r>
          </w:p>
        </w:tc>
      </w:tr>
      <w:tr w:rsidR="007901BA" w:rsidRPr="007901BA" w:rsidTr="007901BA">
        <w:trPr>
          <w:jc w:val="center"/>
        </w:trPr>
        <w:tc>
          <w:tcPr>
            <w:tcW w:w="3370" w:type="dxa"/>
            <w:gridSpan w:val="2"/>
          </w:tcPr>
          <w:p w:rsidR="007901BA" w:rsidRPr="007901BA" w:rsidRDefault="007901BA" w:rsidP="007901BA">
            <w:pPr>
              <w:widowControl/>
              <w:rPr>
                <w:b/>
                <w:sz w:val="22"/>
                <w:szCs w:val="22"/>
              </w:rPr>
            </w:pPr>
            <w:r w:rsidRPr="007901BA">
              <w:rPr>
                <w:b/>
                <w:sz w:val="22"/>
                <w:szCs w:val="22"/>
              </w:rPr>
              <w:t>Тип задания</w:t>
            </w:r>
          </w:p>
        </w:tc>
        <w:tc>
          <w:tcPr>
            <w:tcW w:w="5975" w:type="dxa"/>
            <w:gridSpan w:val="2"/>
          </w:tcPr>
          <w:p w:rsidR="007901BA" w:rsidRPr="007901BA" w:rsidRDefault="007901BA" w:rsidP="007901BA">
            <w:pPr>
              <w:widowControl/>
              <w:rPr>
                <w:b/>
                <w:sz w:val="22"/>
                <w:szCs w:val="22"/>
              </w:rPr>
            </w:pPr>
            <w:r w:rsidRPr="007901BA">
              <w:rPr>
                <w:b/>
                <w:sz w:val="22"/>
                <w:szCs w:val="22"/>
              </w:rPr>
              <w:t>Задания с развернутым ответом</w:t>
            </w:r>
          </w:p>
        </w:tc>
      </w:tr>
      <w:tr w:rsidR="007901BA" w:rsidRPr="007901BA" w:rsidTr="007901BA">
        <w:trPr>
          <w:jc w:val="center"/>
        </w:trPr>
        <w:tc>
          <w:tcPr>
            <w:tcW w:w="3370" w:type="dxa"/>
            <w:gridSpan w:val="2"/>
          </w:tcPr>
          <w:p w:rsidR="007901BA" w:rsidRPr="007901BA" w:rsidRDefault="007901BA" w:rsidP="007901BA">
            <w:pPr>
              <w:widowControl/>
              <w:rPr>
                <w:b/>
                <w:sz w:val="22"/>
                <w:szCs w:val="22"/>
              </w:rPr>
            </w:pPr>
            <w:r w:rsidRPr="007901BA">
              <w:rPr>
                <w:i/>
                <w:sz w:val="22"/>
                <w:szCs w:val="22"/>
              </w:rPr>
              <w:t>Инструкция:</w:t>
            </w:r>
          </w:p>
        </w:tc>
        <w:tc>
          <w:tcPr>
            <w:tcW w:w="5975" w:type="dxa"/>
            <w:gridSpan w:val="2"/>
          </w:tcPr>
          <w:p w:rsidR="007901BA" w:rsidRPr="007901BA" w:rsidRDefault="007901BA" w:rsidP="007901BA">
            <w:pPr>
              <w:widowControl/>
              <w:rPr>
                <w:b/>
                <w:sz w:val="22"/>
                <w:szCs w:val="22"/>
              </w:rPr>
            </w:pPr>
            <w:r w:rsidRPr="007901BA">
              <w:rPr>
                <w:i/>
                <w:sz w:val="22"/>
                <w:szCs w:val="22"/>
              </w:rPr>
              <w:t>введите развернутый обоснованный ответ</w:t>
            </w:r>
          </w:p>
        </w:tc>
      </w:tr>
      <w:tr w:rsidR="007901BA" w:rsidRPr="00853D2A" w:rsidTr="007901BA">
        <w:trPr>
          <w:jc w:val="center"/>
        </w:trPr>
        <w:tc>
          <w:tcPr>
            <w:tcW w:w="9345" w:type="dxa"/>
            <w:gridSpan w:val="4"/>
          </w:tcPr>
          <w:p w:rsidR="007901BA" w:rsidRPr="007901BA" w:rsidRDefault="007901BA" w:rsidP="007901BA">
            <w:pPr>
              <w:widowControl/>
              <w:rPr>
                <w:b/>
                <w:i/>
                <w:sz w:val="22"/>
                <w:szCs w:val="22"/>
              </w:rPr>
            </w:pPr>
            <w:r w:rsidRPr="007901BA">
              <w:rPr>
                <w:bCs/>
                <w:sz w:val="22"/>
                <w:szCs w:val="22"/>
              </w:rPr>
              <w:t xml:space="preserve">15. </w:t>
            </w:r>
            <w:r w:rsidRPr="007901BA">
              <w:rPr>
                <w:bCs/>
                <w:i/>
                <w:iCs/>
                <w:sz w:val="22"/>
                <w:szCs w:val="22"/>
              </w:rPr>
              <w:t>Употребите глаголы в правильной форме.</w:t>
            </w:r>
            <w:r w:rsidRPr="007901BA">
              <w:rPr>
                <w:b/>
                <w:i/>
                <w:sz w:val="22"/>
                <w:szCs w:val="22"/>
              </w:rPr>
              <w:t xml:space="preserve"> </w:t>
            </w:r>
          </w:p>
          <w:p w:rsidR="007901BA" w:rsidRPr="007901BA" w:rsidRDefault="007901BA" w:rsidP="007901BA">
            <w:pPr>
              <w:widowControl/>
              <w:rPr>
                <w:b/>
                <w:i/>
                <w:sz w:val="22"/>
                <w:szCs w:val="22"/>
                <w:lang w:val="en-US"/>
              </w:rPr>
            </w:pPr>
            <w:r w:rsidRPr="007901BA">
              <w:rPr>
                <w:i/>
                <w:sz w:val="22"/>
                <w:szCs w:val="22"/>
                <w:lang w:val="en-US"/>
              </w:rPr>
              <w:t>What do you think about next holiday? If the weather (to be) fine, we’ll go somewhere by car</w:t>
            </w:r>
            <w:r w:rsidRPr="007901BA">
              <w:rPr>
                <w:b/>
                <w:i/>
                <w:sz w:val="22"/>
                <w:szCs w:val="22"/>
                <w:lang w:val="en-US"/>
              </w:rPr>
              <w:t>.</w:t>
            </w:r>
          </w:p>
          <w:p w:rsidR="007901BA" w:rsidRPr="007901BA" w:rsidRDefault="007901BA" w:rsidP="007901BA">
            <w:pPr>
              <w:widowControl/>
              <w:rPr>
                <w:b/>
                <w:sz w:val="22"/>
                <w:szCs w:val="22"/>
              </w:rPr>
            </w:pPr>
            <w:r w:rsidRPr="007901BA">
              <w:rPr>
                <w:b/>
                <w:sz w:val="22"/>
                <w:szCs w:val="22"/>
              </w:rPr>
              <w:t xml:space="preserve">(эталонный ответ – </w:t>
            </w:r>
            <w:r w:rsidRPr="007901BA">
              <w:rPr>
                <w:b/>
                <w:sz w:val="22"/>
                <w:szCs w:val="22"/>
                <w:lang w:val="en-US"/>
              </w:rPr>
              <w:t>is</w:t>
            </w:r>
            <w:r w:rsidRPr="007901BA">
              <w:rPr>
                <w:b/>
                <w:sz w:val="22"/>
                <w:szCs w:val="22"/>
              </w:rPr>
              <w:t>)</w:t>
            </w:r>
          </w:p>
          <w:p w:rsidR="007901BA" w:rsidRPr="007901BA" w:rsidRDefault="007901BA" w:rsidP="007901BA">
            <w:pPr>
              <w:widowControl/>
              <w:rPr>
                <w:sz w:val="22"/>
                <w:szCs w:val="22"/>
              </w:rPr>
            </w:pPr>
            <w:r w:rsidRPr="007901BA">
              <w:rPr>
                <w:sz w:val="22"/>
                <w:szCs w:val="22"/>
              </w:rPr>
              <w:t>16. Употребите глаголы в правильной форме.</w:t>
            </w:r>
          </w:p>
          <w:p w:rsidR="007901BA" w:rsidRPr="007901BA" w:rsidRDefault="007901BA" w:rsidP="007901BA">
            <w:pPr>
              <w:widowControl/>
              <w:rPr>
                <w:sz w:val="22"/>
                <w:szCs w:val="22"/>
                <w:lang w:val="en-US"/>
              </w:rPr>
            </w:pPr>
            <w:r w:rsidRPr="007901BA">
              <w:rPr>
                <w:sz w:val="22"/>
                <w:szCs w:val="22"/>
                <w:lang w:val="en-US"/>
              </w:rPr>
              <w:t>Shall I send the letter? - No, don't worry about it. It (send)</w:t>
            </w:r>
          </w:p>
          <w:p w:rsidR="007901BA" w:rsidRPr="007901BA" w:rsidRDefault="007901BA" w:rsidP="007901BA">
            <w:pPr>
              <w:widowControl/>
              <w:rPr>
                <w:b/>
                <w:sz w:val="22"/>
                <w:szCs w:val="22"/>
                <w:lang w:val="en-US"/>
              </w:rPr>
            </w:pPr>
            <w:r w:rsidRPr="007901BA">
              <w:rPr>
                <w:b/>
                <w:sz w:val="22"/>
                <w:szCs w:val="22"/>
                <w:lang w:val="en-US"/>
              </w:rPr>
              <w:t>(</w:t>
            </w:r>
            <w:r w:rsidRPr="007901BA">
              <w:rPr>
                <w:b/>
                <w:sz w:val="22"/>
                <w:szCs w:val="22"/>
              </w:rPr>
              <w:t>эталонный</w:t>
            </w:r>
            <w:r w:rsidRPr="007901BA">
              <w:rPr>
                <w:b/>
                <w:sz w:val="22"/>
                <w:szCs w:val="22"/>
                <w:lang w:val="en-US"/>
              </w:rPr>
              <w:t xml:space="preserve"> </w:t>
            </w:r>
            <w:r w:rsidRPr="007901BA">
              <w:rPr>
                <w:b/>
                <w:sz w:val="22"/>
                <w:szCs w:val="22"/>
              </w:rPr>
              <w:t>ответ</w:t>
            </w:r>
            <w:r w:rsidRPr="007901BA">
              <w:rPr>
                <w:b/>
                <w:sz w:val="22"/>
                <w:szCs w:val="22"/>
                <w:lang w:val="en-US"/>
              </w:rPr>
              <w:t xml:space="preserve"> – has been sent)</w:t>
            </w:r>
          </w:p>
          <w:p w:rsidR="007901BA" w:rsidRPr="007901BA" w:rsidRDefault="007901BA" w:rsidP="007901BA">
            <w:pPr>
              <w:widowControl/>
              <w:rPr>
                <w:bCs/>
                <w:sz w:val="22"/>
                <w:szCs w:val="22"/>
                <w:lang w:val="en-US"/>
              </w:rPr>
            </w:pPr>
          </w:p>
        </w:tc>
      </w:tr>
      <w:tr w:rsidR="007901BA" w:rsidRPr="007901BA" w:rsidTr="007901BA">
        <w:trPr>
          <w:jc w:val="center"/>
        </w:trPr>
        <w:tc>
          <w:tcPr>
            <w:tcW w:w="9345" w:type="dxa"/>
            <w:gridSpan w:val="4"/>
          </w:tcPr>
          <w:tbl>
            <w:tblPr>
              <w:tblStyle w:val="113"/>
              <w:tblW w:w="0" w:type="auto"/>
              <w:jc w:val="center"/>
              <w:tblLook w:val="04A0" w:firstRow="1" w:lastRow="0" w:firstColumn="1" w:lastColumn="0" w:noHBand="0" w:noVBand="1"/>
            </w:tblPr>
            <w:tblGrid>
              <w:gridCol w:w="1623"/>
              <w:gridCol w:w="1683"/>
              <w:gridCol w:w="1417"/>
              <w:gridCol w:w="4396"/>
            </w:tblGrid>
            <w:tr w:rsidR="007901BA" w:rsidRPr="007901BA" w:rsidTr="007901BA">
              <w:trPr>
                <w:trHeight w:val="207"/>
                <w:jc w:val="center"/>
              </w:trPr>
              <w:tc>
                <w:tcPr>
                  <w:tcW w:w="1623" w:type="dxa"/>
                  <w:shd w:val="clear" w:color="auto" w:fill="D9D9D9"/>
                </w:tcPr>
                <w:p w:rsidR="007901BA" w:rsidRPr="007901BA" w:rsidRDefault="007901BA" w:rsidP="007901BA">
                  <w:pPr>
                    <w:widowControl/>
                    <w:rPr>
                      <w:b/>
                      <w:sz w:val="22"/>
                      <w:szCs w:val="22"/>
                    </w:rPr>
                  </w:pPr>
                  <w:r w:rsidRPr="007901BA">
                    <w:rPr>
                      <w:b/>
                      <w:sz w:val="22"/>
                      <w:szCs w:val="22"/>
                    </w:rPr>
                    <w:t xml:space="preserve">Индикатор </w:t>
                  </w:r>
                </w:p>
              </w:tc>
              <w:tc>
                <w:tcPr>
                  <w:tcW w:w="1684" w:type="dxa"/>
                  <w:shd w:val="clear" w:color="auto" w:fill="D9D9D9"/>
                </w:tcPr>
                <w:p w:rsidR="007901BA" w:rsidRPr="007901BA" w:rsidRDefault="007901BA" w:rsidP="007901BA">
                  <w:pPr>
                    <w:widowControl/>
                    <w:rPr>
                      <w:b/>
                      <w:sz w:val="22"/>
                      <w:szCs w:val="22"/>
                      <w:lang w:val="en-US"/>
                    </w:rPr>
                  </w:pPr>
                  <w:r w:rsidRPr="007901BA">
                    <w:rPr>
                      <w:b/>
                      <w:sz w:val="22"/>
                      <w:szCs w:val="22"/>
                    </w:rPr>
                    <w:t>УК-4.</w:t>
                  </w:r>
                  <w:r w:rsidRPr="007901BA">
                    <w:rPr>
                      <w:b/>
                      <w:sz w:val="22"/>
                      <w:szCs w:val="22"/>
                      <w:lang w:val="en-US"/>
                    </w:rPr>
                    <w:t>3</w:t>
                  </w:r>
                </w:p>
              </w:tc>
              <w:tc>
                <w:tcPr>
                  <w:tcW w:w="1417" w:type="dxa"/>
                  <w:shd w:val="clear" w:color="auto" w:fill="D9D9D9"/>
                </w:tcPr>
                <w:p w:rsidR="007901BA" w:rsidRPr="007901BA" w:rsidRDefault="007901BA" w:rsidP="007901BA">
                  <w:pPr>
                    <w:widowControl/>
                    <w:rPr>
                      <w:b/>
                      <w:sz w:val="22"/>
                      <w:szCs w:val="22"/>
                    </w:rPr>
                  </w:pPr>
                  <w:r w:rsidRPr="007901BA">
                    <w:rPr>
                      <w:b/>
                      <w:sz w:val="22"/>
                      <w:szCs w:val="22"/>
                    </w:rPr>
                    <w:t>Семестр</w:t>
                  </w:r>
                </w:p>
              </w:tc>
              <w:tc>
                <w:tcPr>
                  <w:tcW w:w="4395" w:type="dxa"/>
                  <w:shd w:val="clear" w:color="auto" w:fill="D9D9D9"/>
                </w:tcPr>
                <w:p w:rsidR="007901BA" w:rsidRPr="007901BA" w:rsidRDefault="007901BA" w:rsidP="007901BA">
                  <w:pPr>
                    <w:widowControl/>
                    <w:rPr>
                      <w:b/>
                      <w:sz w:val="22"/>
                      <w:szCs w:val="22"/>
                    </w:rPr>
                  </w:pPr>
                  <w:r w:rsidRPr="007901BA">
                    <w:rPr>
                      <w:b/>
                      <w:sz w:val="22"/>
                      <w:szCs w:val="22"/>
                    </w:rPr>
                    <w:t>2</w:t>
                  </w:r>
                </w:p>
              </w:tc>
            </w:tr>
            <w:tr w:rsidR="007901BA" w:rsidRPr="007901BA" w:rsidTr="007901BA">
              <w:trPr>
                <w:jc w:val="center"/>
              </w:trPr>
              <w:tc>
                <w:tcPr>
                  <w:tcW w:w="3307" w:type="dxa"/>
                  <w:gridSpan w:val="2"/>
                </w:tcPr>
                <w:p w:rsidR="007901BA" w:rsidRPr="007901BA" w:rsidRDefault="007901BA" w:rsidP="007901BA">
                  <w:pPr>
                    <w:widowControl/>
                    <w:rPr>
                      <w:b/>
                      <w:sz w:val="22"/>
                      <w:szCs w:val="22"/>
                    </w:rPr>
                  </w:pPr>
                  <w:r w:rsidRPr="007901BA">
                    <w:rPr>
                      <w:b/>
                      <w:sz w:val="22"/>
                      <w:szCs w:val="22"/>
                    </w:rPr>
                    <w:t>Уровень сложности</w:t>
                  </w:r>
                </w:p>
              </w:tc>
              <w:tc>
                <w:tcPr>
                  <w:tcW w:w="5812" w:type="dxa"/>
                  <w:gridSpan w:val="2"/>
                </w:tcPr>
                <w:p w:rsidR="007901BA" w:rsidRPr="007901BA" w:rsidRDefault="007901BA" w:rsidP="007901BA">
                  <w:pPr>
                    <w:widowControl/>
                    <w:rPr>
                      <w:b/>
                      <w:sz w:val="22"/>
                      <w:szCs w:val="22"/>
                    </w:rPr>
                  </w:pPr>
                  <w:r w:rsidRPr="007901BA">
                    <w:rPr>
                      <w:b/>
                      <w:sz w:val="22"/>
                      <w:szCs w:val="22"/>
                    </w:rPr>
                    <w:t>Базовый</w:t>
                  </w:r>
                </w:p>
              </w:tc>
            </w:tr>
            <w:tr w:rsidR="007901BA" w:rsidRPr="007901BA" w:rsidTr="007901BA">
              <w:trPr>
                <w:jc w:val="center"/>
              </w:trPr>
              <w:tc>
                <w:tcPr>
                  <w:tcW w:w="3307" w:type="dxa"/>
                  <w:gridSpan w:val="2"/>
                </w:tcPr>
                <w:p w:rsidR="007901BA" w:rsidRPr="007901BA" w:rsidRDefault="007901BA" w:rsidP="007901BA">
                  <w:pPr>
                    <w:widowControl/>
                    <w:rPr>
                      <w:b/>
                      <w:sz w:val="22"/>
                      <w:szCs w:val="22"/>
                    </w:rPr>
                  </w:pPr>
                  <w:r w:rsidRPr="007901BA">
                    <w:rPr>
                      <w:b/>
                      <w:sz w:val="22"/>
                      <w:szCs w:val="22"/>
                    </w:rPr>
                    <w:t>Тип задания</w:t>
                  </w:r>
                </w:p>
              </w:tc>
              <w:tc>
                <w:tcPr>
                  <w:tcW w:w="5812" w:type="dxa"/>
                  <w:gridSpan w:val="2"/>
                </w:tcPr>
                <w:p w:rsidR="007901BA" w:rsidRPr="007901BA" w:rsidRDefault="007901BA" w:rsidP="007901BA">
                  <w:pPr>
                    <w:widowControl/>
                    <w:rPr>
                      <w:b/>
                      <w:sz w:val="22"/>
                      <w:szCs w:val="22"/>
                    </w:rPr>
                  </w:pPr>
                  <w:r w:rsidRPr="007901BA">
                    <w:rPr>
                      <w:b/>
                      <w:sz w:val="22"/>
                      <w:szCs w:val="22"/>
                    </w:rPr>
                    <w:t>Задания с выбором одного ответа / нескольких ответов</w:t>
                  </w:r>
                </w:p>
              </w:tc>
            </w:tr>
            <w:tr w:rsidR="007901BA" w:rsidRPr="007901BA" w:rsidTr="007901BA">
              <w:trPr>
                <w:jc w:val="center"/>
              </w:trPr>
              <w:tc>
                <w:tcPr>
                  <w:tcW w:w="3307" w:type="dxa"/>
                  <w:gridSpan w:val="2"/>
                </w:tcPr>
                <w:p w:rsidR="007901BA" w:rsidRPr="007901BA" w:rsidRDefault="007901BA" w:rsidP="007901BA">
                  <w:pPr>
                    <w:widowControl/>
                    <w:rPr>
                      <w:b/>
                      <w:sz w:val="22"/>
                      <w:szCs w:val="22"/>
                    </w:rPr>
                  </w:pPr>
                  <w:r w:rsidRPr="007901BA">
                    <w:rPr>
                      <w:i/>
                      <w:sz w:val="22"/>
                      <w:szCs w:val="22"/>
                    </w:rPr>
                    <w:t>Инструкция:</w:t>
                  </w:r>
                </w:p>
              </w:tc>
              <w:tc>
                <w:tcPr>
                  <w:tcW w:w="5812" w:type="dxa"/>
                  <w:gridSpan w:val="2"/>
                </w:tcPr>
                <w:p w:rsidR="007901BA" w:rsidRPr="007901BA" w:rsidRDefault="007901BA" w:rsidP="007901BA">
                  <w:pPr>
                    <w:widowControl/>
                    <w:rPr>
                      <w:b/>
                      <w:sz w:val="22"/>
                      <w:szCs w:val="22"/>
                    </w:rPr>
                  </w:pPr>
                  <w:r w:rsidRPr="007901BA">
                    <w:rPr>
                      <w:i/>
                      <w:sz w:val="22"/>
                      <w:szCs w:val="22"/>
                    </w:rPr>
                    <w:t>укажите один вариант ответа / не менее двух вариантов</w:t>
                  </w:r>
                </w:p>
              </w:tc>
            </w:tr>
            <w:tr w:rsidR="007901BA" w:rsidRPr="007901BA" w:rsidTr="007901BA">
              <w:trPr>
                <w:trHeight w:val="986"/>
                <w:jc w:val="center"/>
              </w:trPr>
              <w:tc>
                <w:tcPr>
                  <w:tcW w:w="9119" w:type="dxa"/>
                  <w:gridSpan w:val="4"/>
                </w:tcPr>
                <w:p w:rsidR="007901BA" w:rsidRPr="007901BA" w:rsidRDefault="007901BA" w:rsidP="007901BA">
                  <w:pPr>
                    <w:widowControl/>
                    <w:rPr>
                      <w:i/>
                      <w:sz w:val="22"/>
                      <w:szCs w:val="22"/>
                      <w:lang w:val="en-US"/>
                    </w:rPr>
                  </w:pPr>
                  <w:r w:rsidRPr="007901BA">
                    <w:rPr>
                      <w:sz w:val="22"/>
                      <w:szCs w:val="22"/>
                      <w:lang w:val="en-US"/>
                    </w:rPr>
                    <w:t xml:space="preserve">17 </w:t>
                  </w:r>
                  <w:r w:rsidRPr="007901BA">
                    <w:rPr>
                      <w:i/>
                      <w:sz w:val="22"/>
                      <w:szCs w:val="22"/>
                      <w:lang w:val="en-US"/>
                    </w:rPr>
                    <w:t>Wales is a part of the UK, so one can’t really call it</w:t>
                  </w:r>
                  <w:r w:rsidRPr="007901BA">
                    <w:rPr>
                      <w:i/>
                      <w:sz w:val="22"/>
                      <w:szCs w:val="22"/>
                      <w:lang w:val="en-US"/>
                    </w:rPr>
                    <w:tab/>
                    <w:t>_______country.</w:t>
                  </w:r>
                </w:p>
                <w:p w:rsidR="007901BA" w:rsidRPr="007901BA" w:rsidRDefault="007901BA" w:rsidP="007901BA">
                  <w:pPr>
                    <w:widowControl/>
                    <w:rPr>
                      <w:b/>
                      <w:bCs/>
                      <w:sz w:val="22"/>
                      <w:szCs w:val="22"/>
                      <w:lang w:val="en-US"/>
                    </w:rPr>
                  </w:pPr>
                  <w:r w:rsidRPr="007901BA">
                    <w:rPr>
                      <w:b/>
                      <w:bCs/>
                      <w:sz w:val="22"/>
                      <w:szCs w:val="22"/>
                    </w:rPr>
                    <w:t>А</w:t>
                  </w:r>
                  <w:r w:rsidRPr="007901BA">
                    <w:rPr>
                      <w:b/>
                      <w:bCs/>
                      <w:sz w:val="22"/>
                      <w:szCs w:val="22"/>
                      <w:lang w:val="en-US"/>
                    </w:rPr>
                    <w:t>.</w:t>
                  </w:r>
                  <w:r w:rsidRPr="007901BA">
                    <w:rPr>
                      <w:color w:val="000000"/>
                      <w:sz w:val="24"/>
                      <w:szCs w:val="24"/>
                      <w:lang w:val="en-US" w:eastAsia="en-US"/>
                    </w:rPr>
                    <w:t xml:space="preserve"> </w:t>
                  </w:r>
                  <w:r w:rsidRPr="007901BA">
                    <w:rPr>
                      <w:b/>
                      <w:bCs/>
                      <w:sz w:val="22"/>
                      <w:szCs w:val="22"/>
                      <w:lang w:val="en-US"/>
                    </w:rPr>
                    <w:t>an independent</w:t>
                  </w:r>
                </w:p>
                <w:p w:rsidR="007901BA" w:rsidRPr="007901BA" w:rsidRDefault="007901BA" w:rsidP="007901BA">
                  <w:pPr>
                    <w:widowControl/>
                    <w:rPr>
                      <w:bCs/>
                      <w:sz w:val="22"/>
                      <w:szCs w:val="22"/>
                      <w:lang w:val="en-US"/>
                    </w:rPr>
                  </w:pPr>
                  <w:r w:rsidRPr="007901BA">
                    <w:rPr>
                      <w:bCs/>
                      <w:sz w:val="22"/>
                      <w:szCs w:val="22"/>
                    </w:rPr>
                    <w:t>Б</w:t>
                  </w:r>
                  <w:r w:rsidRPr="007901BA">
                    <w:rPr>
                      <w:bCs/>
                      <w:sz w:val="22"/>
                      <w:szCs w:val="22"/>
                      <w:lang w:val="en-US"/>
                    </w:rPr>
                    <w:t>.</w:t>
                  </w:r>
                  <w:r w:rsidRPr="007901BA">
                    <w:rPr>
                      <w:lang w:val="en-US"/>
                    </w:rPr>
                    <w:t xml:space="preserve"> </w:t>
                  </w:r>
                  <w:r w:rsidRPr="007901BA">
                    <w:rPr>
                      <w:bCs/>
                      <w:sz w:val="22"/>
                      <w:szCs w:val="22"/>
                      <w:lang w:val="en-US"/>
                    </w:rPr>
                    <w:t>a dependent</w:t>
                  </w:r>
                </w:p>
                <w:p w:rsidR="007901BA" w:rsidRPr="007901BA" w:rsidRDefault="007901BA" w:rsidP="007901BA">
                  <w:pPr>
                    <w:widowControl/>
                    <w:rPr>
                      <w:sz w:val="22"/>
                      <w:szCs w:val="22"/>
                      <w:lang w:val="en-US"/>
                    </w:rPr>
                  </w:pPr>
                  <w:r w:rsidRPr="007901BA">
                    <w:rPr>
                      <w:sz w:val="22"/>
                      <w:szCs w:val="22"/>
                    </w:rPr>
                    <w:t>В</w:t>
                  </w:r>
                  <w:r w:rsidRPr="007901BA">
                    <w:rPr>
                      <w:sz w:val="22"/>
                      <w:szCs w:val="22"/>
                      <w:lang w:val="en-US"/>
                    </w:rPr>
                    <w:t>.</w:t>
                  </w:r>
                  <w:r w:rsidRPr="007901BA">
                    <w:rPr>
                      <w:lang w:val="en-US"/>
                    </w:rPr>
                    <w:t xml:space="preserve"> </w:t>
                  </w:r>
                  <w:r w:rsidRPr="007901BA">
                    <w:rPr>
                      <w:sz w:val="22"/>
                      <w:szCs w:val="22"/>
                      <w:lang w:val="en-US"/>
                    </w:rPr>
                    <w:t>independently</w:t>
                  </w:r>
                </w:p>
                <w:p w:rsidR="007901BA" w:rsidRPr="007901BA" w:rsidRDefault="007901BA" w:rsidP="007901BA">
                  <w:pPr>
                    <w:widowControl/>
                    <w:rPr>
                      <w:sz w:val="22"/>
                      <w:szCs w:val="22"/>
                      <w:lang w:val="en-US"/>
                    </w:rPr>
                  </w:pPr>
                  <w:r w:rsidRPr="007901BA">
                    <w:rPr>
                      <w:sz w:val="22"/>
                      <w:szCs w:val="22"/>
                    </w:rPr>
                    <w:t>Г</w:t>
                  </w:r>
                  <w:r w:rsidRPr="007901BA">
                    <w:rPr>
                      <w:sz w:val="22"/>
                      <w:szCs w:val="22"/>
                      <w:lang w:val="en-US"/>
                    </w:rPr>
                    <w:t>.</w:t>
                  </w:r>
                  <w:r w:rsidRPr="007901BA">
                    <w:rPr>
                      <w:lang w:val="en-US"/>
                    </w:rPr>
                    <w:t xml:space="preserve"> </w:t>
                  </w:r>
                  <w:r w:rsidRPr="007901BA">
                    <w:rPr>
                      <w:sz w:val="22"/>
                      <w:szCs w:val="22"/>
                      <w:lang w:val="en-US"/>
                    </w:rPr>
                    <w:t>depending</w:t>
                  </w:r>
                </w:p>
                <w:p w:rsidR="007901BA" w:rsidRPr="007901BA" w:rsidRDefault="007901BA" w:rsidP="007901BA">
                  <w:pPr>
                    <w:widowControl/>
                    <w:rPr>
                      <w:i/>
                      <w:sz w:val="22"/>
                      <w:szCs w:val="22"/>
                      <w:lang w:val="en-US"/>
                    </w:rPr>
                  </w:pPr>
                </w:p>
                <w:p w:rsidR="007901BA" w:rsidRPr="007901BA" w:rsidRDefault="007901BA" w:rsidP="007901BA">
                  <w:pPr>
                    <w:widowControl/>
                    <w:rPr>
                      <w:sz w:val="22"/>
                      <w:szCs w:val="22"/>
                      <w:lang w:val="en-US"/>
                    </w:rPr>
                  </w:pPr>
                  <w:r w:rsidRPr="007901BA">
                    <w:rPr>
                      <w:sz w:val="22"/>
                      <w:szCs w:val="22"/>
                      <w:lang w:val="en-US"/>
                    </w:rPr>
                    <w:t>18</w:t>
                  </w:r>
                  <w:r w:rsidRPr="007901BA">
                    <w:rPr>
                      <w:lang w:val="en-US"/>
                    </w:rPr>
                    <w:t xml:space="preserve"> </w:t>
                  </w:r>
                  <w:r w:rsidRPr="007901BA">
                    <w:rPr>
                      <w:sz w:val="22"/>
                      <w:szCs w:val="22"/>
                      <w:lang w:val="en-US"/>
                    </w:rPr>
                    <w:t>The chairman in the House of Commons of Great Britain is the _______</w:t>
                  </w:r>
                </w:p>
                <w:p w:rsidR="007901BA" w:rsidRPr="007901BA" w:rsidRDefault="007901BA" w:rsidP="007901BA">
                  <w:pPr>
                    <w:widowControl/>
                    <w:rPr>
                      <w:b/>
                      <w:sz w:val="22"/>
                      <w:szCs w:val="22"/>
                      <w:lang w:val="en-US"/>
                    </w:rPr>
                  </w:pPr>
                  <w:r w:rsidRPr="007901BA">
                    <w:rPr>
                      <w:b/>
                      <w:sz w:val="22"/>
                      <w:szCs w:val="22"/>
                    </w:rPr>
                    <w:t>А</w:t>
                  </w:r>
                  <w:r w:rsidRPr="007901BA">
                    <w:rPr>
                      <w:b/>
                      <w:sz w:val="22"/>
                      <w:szCs w:val="22"/>
                      <w:lang w:val="en-US"/>
                    </w:rPr>
                    <w:t>.</w:t>
                  </w:r>
                  <w:r w:rsidRPr="007901BA">
                    <w:rPr>
                      <w:lang w:val="en-US"/>
                    </w:rPr>
                    <w:t xml:space="preserve"> </w:t>
                  </w:r>
                  <w:r w:rsidRPr="007901BA">
                    <w:rPr>
                      <w:b/>
                      <w:sz w:val="22"/>
                      <w:szCs w:val="22"/>
                      <w:lang w:val="en-US"/>
                    </w:rPr>
                    <w:t>Speaker</w:t>
                  </w:r>
                </w:p>
                <w:p w:rsidR="007901BA" w:rsidRPr="007901BA" w:rsidRDefault="007901BA" w:rsidP="007901BA">
                  <w:pPr>
                    <w:widowControl/>
                    <w:rPr>
                      <w:bCs/>
                      <w:sz w:val="22"/>
                      <w:szCs w:val="22"/>
                      <w:lang w:val="en-US"/>
                    </w:rPr>
                  </w:pPr>
                  <w:r w:rsidRPr="007901BA">
                    <w:rPr>
                      <w:bCs/>
                      <w:sz w:val="22"/>
                      <w:szCs w:val="22"/>
                    </w:rPr>
                    <w:t>Б</w:t>
                  </w:r>
                  <w:r w:rsidRPr="007901BA">
                    <w:rPr>
                      <w:bCs/>
                      <w:sz w:val="22"/>
                      <w:szCs w:val="22"/>
                      <w:lang w:val="en-US"/>
                    </w:rPr>
                    <w:t>.</w:t>
                  </w:r>
                  <w:r w:rsidRPr="007901BA">
                    <w:rPr>
                      <w:bCs/>
                      <w:i/>
                      <w:sz w:val="22"/>
                      <w:szCs w:val="22"/>
                      <w:lang w:val="en-US"/>
                    </w:rPr>
                    <w:t xml:space="preserve"> </w:t>
                  </w:r>
                  <w:r w:rsidRPr="007901BA">
                    <w:rPr>
                      <w:bCs/>
                      <w:sz w:val="22"/>
                      <w:szCs w:val="22"/>
                      <w:lang w:val="en-US"/>
                    </w:rPr>
                    <w:t>Lord Chancellor</w:t>
                  </w:r>
                </w:p>
                <w:p w:rsidR="007901BA" w:rsidRPr="007901BA" w:rsidRDefault="007901BA" w:rsidP="007901BA">
                  <w:pPr>
                    <w:widowControl/>
                    <w:rPr>
                      <w:sz w:val="22"/>
                      <w:szCs w:val="22"/>
                      <w:lang w:val="en-US"/>
                    </w:rPr>
                  </w:pPr>
                  <w:r w:rsidRPr="007901BA">
                    <w:rPr>
                      <w:sz w:val="22"/>
                      <w:szCs w:val="22"/>
                    </w:rPr>
                    <w:t>В</w:t>
                  </w:r>
                  <w:r w:rsidRPr="007901BA">
                    <w:rPr>
                      <w:sz w:val="22"/>
                      <w:szCs w:val="22"/>
                      <w:lang w:val="en-US"/>
                    </w:rPr>
                    <w:t>.</w:t>
                  </w:r>
                  <w:r w:rsidRPr="007901BA">
                    <w:rPr>
                      <w:lang w:val="en-US"/>
                    </w:rPr>
                    <w:t xml:space="preserve"> </w:t>
                  </w:r>
                  <w:r w:rsidRPr="007901BA">
                    <w:rPr>
                      <w:sz w:val="22"/>
                      <w:szCs w:val="22"/>
                      <w:lang w:val="en-US"/>
                    </w:rPr>
                    <w:t>Prime Minister</w:t>
                  </w:r>
                </w:p>
                <w:p w:rsidR="007901BA" w:rsidRPr="007901BA" w:rsidRDefault="007901BA" w:rsidP="007901BA">
                  <w:pPr>
                    <w:widowControl/>
                    <w:rPr>
                      <w:bCs/>
                      <w:sz w:val="22"/>
                      <w:szCs w:val="22"/>
                      <w:lang w:val="en-US"/>
                    </w:rPr>
                  </w:pPr>
                  <w:r w:rsidRPr="007901BA">
                    <w:rPr>
                      <w:bCs/>
                      <w:sz w:val="22"/>
                      <w:szCs w:val="22"/>
                    </w:rPr>
                    <w:t>Г</w:t>
                  </w:r>
                  <w:r w:rsidRPr="007901BA">
                    <w:rPr>
                      <w:bCs/>
                      <w:sz w:val="22"/>
                      <w:szCs w:val="22"/>
                      <w:lang w:val="en-US"/>
                    </w:rPr>
                    <w:t>.</w:t>
                  </w:r>
                  <w:r w:rsidRPr="007901BA">
                    <w:rPr>
                      <w:lang w:val="en-US"/>
                    </w:rPr>
                    <w:t xml:space="preserve"> </w:t>
                  </w:r>
                  <w:r w:rsidRPr="007901BA">
                    <w:rPr>
                      <w:bCs/>
                      <w:sz w:val="22"/>
                      <w:szCs w:val="22"/>
                      <w:lang w:val="en-US"/>
                    </w:rPr>
                    <w:t>Clerk of the House</w:t>
                  </w:r>
                </w:p>
                <w:p w:rsidR="007901BA" w:rsidRPr="007901BA" w:rsidRDefault="007901BA" w:rsidP="007901BA">
                  <w:pPr>
                    <w:widowControl/>
                    <w:rPr>
                      <w:b/>
                      <w:sz w:val="22"/>
                      <w:szCs w:val="22"/>
                      <w:lang w:val="en-US"/>
                    </w:rPr>
                  </w:pPr>
                </w:p>
              </w:tc>
            </w:tr>
            <w:tr w:rsidR="007901BA" w:rsidRPr="007901BA" w:rsidTr="007901BA">
              <w:trPr>
                <w:jc w:val="center"/>
              </w:trPr>
              <w:tc>
                <w:tcPr>
                  <w:tcW w:w="3307" w:type="dxa"/>
                  <w:gridSpan w:val="2"/>
                </w:tcPr>
                <w:p w:rsidR="007901BA" w:rsidRPr="007901BA" w:rsidRDefault="007901BA" w:rsidP="007901BA">
                  <w:pPr>
                    <w:widowControl/>
                    <w:rPr>
                      <w:b/>
                      <w:sz w:val="22"/>
                      <w:szCs w:val="22"/>
                    </w:rPr>
                  </w:pPr>
                  <w:r w:rsidRPr="007901BA">
                    <w:rPr>
                      <w:b/>
                      <w:sz w:val="22"/>
                      <w:szCs w:val="22"/>
                    </w:rPr>
                    <w:t>Уровень сложности</w:t>
                  </w:r>
                </w:p>
              </w:tc>
              <w:tc>
                <w:tcPr>
                  <w:tcW w:w="5812" w:type="dxa"/>
                  <w:gridSpan w:val="2"/>
                </w:tcPr>
                <w:p w:rsidR="007901BA" w:rsidRPr="007901BA" w:rsidRDefault="007901BA" w:rsidP="007901BA">
                  <w:pPr>
                    <w:widowControl/>
                    <w:rPr>
                      <w:b/>
                      <w:sz w:val="22"/>
                      <w:szCs w:val="22"/>
                    </w:rPr>
                  </w:pPr>
                  <w:r w:rsidRPr="007901BA">
                    <w:rPr>
                      <w:b/>
                      <w:sz w:val="22"/>
                      <w:szCs w:val="22"/>
                    </w:rPr>
                    <w:t>Повышенный</w:t>
                  </w:r>
                </w:p>
              </w:tc>
            </w:tr>
            <w:tr w:rsidR="007901BA" w:rsidRPr="007901BA" w:rsidTr="007901BA">
              <w:trPr>
                <w:jc w:val="center"/>
              </w:trPr>
              <w:tc>
                <w:tcPr>
                  <w:tcW w:w="3307" w:type="dxa"/>
                  <w:gridSpan w:val="2"/>
                </w:tcPr>
                <w:p w:rsidR="007901BA" w:rsidRPr="007901BA" w:rsidRDefault="007901BA" w:rsidP="007901BA">
                  <w:pPr>
                    <w:widowControl/>
                    <w:rPr>
                      <w:b/>
                      <w:sz w:val="22"/>
                      <w:szCs w:val="22"/>
                    </w:rPr>
                  </w:pPr>
                  <w:r w:rsidRPr="007901BA">
                    <w:rPr>
                      <w:b/>
                      <w:sz w:val="22"/>
                      <w:szCs w:val="22"/>
                    </w:rPr>
                    <w:t>Тип задания</w:t>
                  </w:r>
                </w:p>
              </w:tc>
              <w:tc>
                <w:tcPr>
                  <w:tcW w:w="5812" w:type="dxa"/>
                  <w:gridSpan w:val="2"/>
                </w:tcPr>
                <w:p w:rsidR="007901BA" w:rsidRPr="007901BA" w:rsidRDefault="007901BA" w:rsidP="007901BA">
                  <w:pPr>
                    <w:widowControl/>
                    <w:rPr>
                      <w:b/>
                      <w:sz w:val="22"/>
                      <w:szCs w:val="22"/>
                    </w:rPr>
                  </w:pPr>
                  <w:r w:rsidRPr="007901BA">
                    <w:rPr>
                      <w:b/>
                      <w:sz w:val="22"/>
                      <w:szCs w:val="22"/>
                    </w:rPr>
                    <w:t>Задания на установление последовательности / соответствия</w:t>
                  </w:r>
                </w:p>
              </w:tc>
            </w:tr>
            <w:tr w:rsidR="007901BA" w:rsidRPr="007901BA" w:rsidTr="007901BA">
              <w:trPr>
                <w:jc w:val="center"/>
              </w:trPr>
              <w:tc>
                <w:tcPr>
                  <w:tcW w:w="3307" w:type="dxa"/>
                  <w:gridSpan w:val="2"/>
                </w:tcPr>
                <w:p w:rsidR="007901BA" w:rsidRPr="007901BA" w:rsidRDefault="007901BA" w:rsidP="007901BA">
                  <w:pPr>
                    <w:widowControl/>
                    <w:rPr>
                      <w:b/>
                      <w:sz w:val="22"/>
                      <w:szCs w:val="22"/>
                    </w:rPr>
                  </w:pPr>
                  <w:r w:rsidRPr="007901BA">
                    <w:rPr>
                      <w:i/>
                      <w:sz w:val="22"/>
                      <w:szCs w:val="22"/>
                    </w:rPr>
                    <w:t>Инструкция:</w:t>
                  </w:r>
                </w:p>
              </w:tc>
              <w:tc>
                <w:tcPr>
                  <w:tcW w:w="5812" w:type="dxa"/>
                  <w:gridSpan w:val="2"/>
                </w:tcPr>
                <w:p w:rsidR="007901BA" w:rsidRPr="007901BA" w:rsidRDefault="007901BA" w:rsidP="007901BA">
                  <w:pPr>
                    <w:widowControl/>
                    <w:rPr>
                      <w:b/>
                      <w:sz w:val="22"/>
                      <w:szCs w:val="22"/>
                    </w:rPr>
                  </w:pPr>
                  <w:r w:rsidRPr="007901BA">
                    <w:rPr>
                      <w:i/>
                      <w:sz w:val="22"/>
                      <w:szCs w:val="22"/>
                    </w:rPr>
                    <w:t>установите последовательность элементов / соответствие между объектами задания и вариантами ответа</w:t>
                  </w:r>
                </w:p>
              </w:tc>
            </w:tr>
            <w:tr w:rsidR="007901BA" w:rsidRPr="007901BA" w:rsidTr="007901BA">
              <w:trPr>
                <w:jc w:val="center"/>
              </w:trPr>
              <w:tc>
                <w:tcPr>
                  <w:tcW w:w="9119" w:type="dxa"/>
                  <w:gridSpan w:val="4"/>
                </w:tcPr>
                <w:p w:rsidR="007901BA" w:rsidRPr="007901BA" w:rsidRDefault="007901BA" w:rsidP="007901BA">
                  <w:pPr>
                    <w:widowControl/>
                    <w:rPr>
                      <w:iCs/>
                      <w:sz w:val="22"/>
                      <w:szCs w:val="22"/>
                      <w:lang w:val="en-US"/>
                    </w:rPr>
                  </w:pPr>
                  <w:r w:rsidRPr="007901BA">
                    <w:rPr>
                      <w:iCs/>
                      <w:sz w:val="22"/>
                      <w:szCs w:val="22"/>
                      <w:lang w:val="en-US"/>
                    </w:rPr>
                    <w:t>19. Установите соответствие: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866"/>
                    <w:gridCol w:w="4940"/>
                  </w:tblGrid>
                  <w:tr w:rsidR="007901BA" w:rsidRPr="00853D2A" w:rsidTr="007901BA">
                    <w:trPr>
                      <w:trHeight w:hRule="exact" w:val="971"/>
                    </w:trPr>
                    <w:tc>
                      <w:tcPr>
                        <w:tcW w:w="3866" w:type="dxa"/>
                      </w:tcPr>
                      <w:p w:rsidR="007901BA" w:rsidRPr="007901BA" w:rsidRDefault="007901BA" w:rsidP="007901BA">
                        <w:pPr>
                          <w:kinsoku w:val="0"/>
                          <w:overflowPunct w:val="0"/>
                          <w:autoSpaceDE w:val="0"/>
                          <w:autoSpaceDN w:val="0"/>
                          <w:adjustRightInd w:val="0"/>
                          <w:spacing w:line="242" w:lineRule="exact"/>
                          <w:jc w:val="both"/>
                          <w:rPr>
                            <w:rFonts w:eastAsia="Times New Roman"/>
                            <w:sz w:val="24"/>
                            <w:szCs w:val="24"/>
                            <w:lang w:val="en-US"/>
                          </w:rPr>
                        </w:pPr>
                        <w:r w:rsidRPr="007901BA">
                          <w:rPr>
                            <w:sz w:val="22"/>
                            <w:szCs w:val="22"/>
                            <w:lang w:val="en-US" w:eastAsia="en-US"/>
                          </w:rPr>
                          <w:t>1.</w:t>
                        </w:r>
                        <w:r w:rsidRPr="007901BA">
                          <w:rPr>
                            <w:spacing w:val="1"/>
                            <w:sz w:val="22"/>
                            <w:szCs w:val="22"/>
                            <w:lang w:val="en-US" w:eastAsia="en-US"/>
                          </w:rPr>
                          <w:t xml:space="preserve"> </w:t>
                        </w:r>
                        <w:r w:rsidRPr="007901BA">
                          <w:rPr>
                            <w:spacing w:val="-2"/>
                            <w:sz w:val="22"/>
                            <w:szCs w:val="22"/>
                            <w:lang w:val="en-US" w:eastAsia="en-US"/>
                          </w:rPr>
                          <w:t>Yes, Mr Brown. A single room with a bath for two nights, is that right?</w:t>
                        </w:r>
                      </w:p>
                    </w:tc>
                    <w:tc>
                      <w:tcPr>
                        <w:tcW w:w="4940" w:type="dxa"/>
                      </w:tcPr>
                      <w:p w:rsidR="007901BA" w:rsidRPr="007901BA" w:rsidRDefault="007901BA" w:rsidP="007901BA">
                        <w:pPr>
                          <w:kinsoku w:val="0"/>
                          <w:overflowPunct w:val="0"/>
                          <w:autoSpaceDE w:val="0"/>
                          <w:autoSpaceDN w:val="0"/>
                          <w:adjustRightInd w:val="0"/>
                          <w:spacing w:line="242" w:lineRule="exact"/>
                          <w:jc w:val="both"/>
                          <w:rPr>
                            <w:rFonts w:eastAsia="Times New Roman"/>
                            <w:sz w:val="24"/>
                            <w:szCs w:val="24"/>
                            <w:lang w:val="en-US"/>
                          </w:rPr>
                        </w:pPr>
                        <w:r w:rsidRPr="007901BA">
                          <w:rPr>
                            <w:sz w:val="22"/>
                            <w:szCs w:val="22"/>
                            <w:lang w:eastAsia="en-US"/>
                          </w:rPr>
                          <w:t>А</w:t>
                        </w:r>
                        <w:r w:rsidRPr="007901BA">
                          <w:rPr>
                            <w:sz w:val="22"/>
                            <w:szCs w:val="22"/>
                            <w:lang w:val="en-US" w:eastAsia="en-US"/>
                          </w:rPr>
                          <w:t>. Good afternoon. Can you please tell me how much it costs to fly from Los Angeles to Hong-Kong?</w:t>
                        </w:r>
                      </w:p>
                    </w:tc>
                  </w:tr>
                  <w:tr w:rsidR="007901BA" w:rsidRPr="00853D2A" w:rsidTr="007901BA">
                    <w:trPr>
                      <w:trHeight w:hRule="exact" w:val="571"/>
                    </w:trPr>
                    <w:tc>
                      <w:tcPr>
                        <w:tcW w:w="3866" w:type="dxa"/>
                      </w:tcPr>
                      <w:p w:rsidR="007901BA" w:rsidRPr="007901BA" w:rsidRDefault="007901BA" w:rsidP="007901BA">
                        <w:pPr>
                          <w:kinsoku w:val="0"/>
                          <w:overflowPunct w:val="0"/>
                          <w:autoSpaceDE w:val="0"/>
                          <w:autoSpaceDN w:val="0"/>
                          <w:adjustRightInd w:val="0"/>
                          <w:spacing w:line="241" w:lineRule="exact"/>
                          <w:jc w:val="both"/>
                          <w:rPr>
                            <w:rFonts w:eastAsia="Times New Roman"/>
                            <w:sz w:val="24"/>
                            <w:szCs w:val="24"/>
                            <w:lang w:val="en-US"/>
                          </w:rPr>
                        </w:pPr>
                        <w:r w:rsidRPr="007901BA">
                          <w:rPr>
                            <w:sz w:val="22"/>
                            <w:szCs w:val="22"/>
                            <w:lang w:val="en-US" w:eastAsia="en-US"/>
                          </w:rPr>
                          <w:t>2.</w:t>
                        </w:r>
                        <w:r w:rsidRPr="007901BA">
                          <w:rPr>
                            <w:spacing w:val="-2"/>
                            <w:sz w:val="22"/>
                            <w:szCs w:val="22"/>
                            <w:lang w:val="en-US" w:eastAsia="en-US"/>
                          </w:rPr>
                          <w:t xml:space="preserve"> </w:t>
                        </w:r>
                        <w:r w:rsidRPr="007901BA">
                          <w:rPr>
                            <w:spacing w:val="1"/>
                            <w:sz w:val="22"/>
                            <w:szCs w:val="22"/>
                            <w:lang w:val="en-US" w:eastAsia="en-US"/>
                          </w:rPr>
                          <w:t>South-West Airways. Myra Davis speaking</w:t>
                        </w:r>
                      </w:p>
                    </w:tc>
                    <w:tc>
                      <w:tcPr>
                        <w:tcW w:w="4940" w:type="dxa"/>
                      </w:tcPr>
                      <w:p w:rsidR="007901BA" w:rsidRPr="007901BA" w:rsidRDefault="007901BA" w:rsidP="007901BA">
                        <w:pPr>
                          <w:kinsoku w:val="0"/>
                          <w:overflowPunct w:val="0"/>
                          <w:autoSpaceDE w:val="0"/>
                          <w:autoSpaceDN w:val="0"/>
                          <w:adjustRightInd w:val="0"/>
                          <w:spacing w:line="241" w:lineRule="auto"/>
                          <w:ind w:right="324"/>
                          <w:jc w:val="both"/>
                          <w:rPr>
                            <w:rFonts w:eastAsia="Times New Roman"/>
                            <w:sz w:val="24"/>
                            <w:szCs w:val="24"/>
                            <w:lang w:val="en-US"/>
                          </w:rPr>
                        </w:pPr>
                        <w:r w:rsidRPr="007901BA">
                          <w:rPr>
                            <w:spacing w:val="4"/>
                            <w:sz w:val="22"/>
                            <w:szCs w:val="22"/>
                            <w:lang w:eastAsia="en-US"/>
                          </w:rPr>
                          <w:t>Б</w:t>
                        </w:r>
                        <w:r w:rsidRPr="007901BA">
                          <w:rPr>
                            <w:spacing w:val="4"/>
                            <w:sz w:val="22"/>
                            <w:szCs w:val="22"/>
                            <w:lang w:val="en-US" w:eastAsia="en-US"/>
                          </w:rPr>
                          <w:t>.</w:t>
                        </w:r>
                        <w:r w:rsidRPr="007901BA">
                          <w:rPr>
                            <w:sz w:val="22"/>
                            <w:szCs w:val="22"/>
                            <w:lang w:val="en-US" w:eastAsia="en-US"/>
                          </w:rPr>
                          <w:t xml:space="preserve"> Could I hire a car?</w:t>
                        </w:r>
                      </w:p>
                    </w:tc>
                  </w:tr>
                  <w:tr w:rsidR="007901BA" w:rsidRPr="00853D2A" w:rsidTr="007901BA">
                    <w:trPr>
                      <w:trHeight w:hRule="exact" w:val="518"/>
                    </w:trPr>
                    <w:tc>
                      <w:tcPr>
                        <w:tcW w:w="3866" w:type="dxa"/>
                      </w:tcPr>
                      <w:p w:rsidR="007901BA" w:rsidRPr="007901BA" w:rsidRDefault="007901BA" w:rsidP="007901BA">
                        <w:pPr>
                          <w:kinsoku w:val="0"/>
                          <w:overflowPunct w:val="0"/>
                          <w:autoSpaceDE w:val="0"/>
                          <w:autoSpaceDN w:val="0"/>
                          <w:adjustRightInd w:val="0"/>
                          <w:spacing w:line="241" w:lineRule="exact"/>
                          <w:jc w:val="both"/>
                          <w:rPr>
                            <w:rFonts w:eastAsia="Times New Roman"/>
                            <w:sz w:val="24"/>
                            <w:szCs w:val="24"/>
                            <w:lang w:val="en-US"/>
                          </w:rPr>
                        </w:pPr>
                        <w:r w:rsidRPr="007901BA">
                          <w:rPr>
                            <w:sz w:val="22"/>
                            <w:szCs w:val="22"/>
                            <w:lang w:val="en-US" w:eastAsia="en-US"/>
                          </w:rPr>
                          <w:t>3.</w:t>
                        </w:r>
                        <w:r w:rsidRPr="007901BA">
                          <w:rPr>
                            <w:spacing w:val="1"/>
                            <w:sz w:val="22"/>
                            <w:szCs w:val="22"/>
                            <w:lang w:val="en-US" w:eastAsia="en-US"/>
                          </w:rPr>
                          <w:t xml:space="preserve"> I’ll be with you in a minute. Yes, sir. What can I do for you?</w:t>
                        </w:r>
                      </w:p>
                    </w:tc>
                    <w:tc>
                      <w:tcPr>
                        <w:tcW w:w="4940" w:type="dxa"/>
                      </w:tcPr>
                      <w:p w:rsidR="007901BA" w:rsidRPr="007901BA" w:rsidRDefault="007901BA" w:rsidP="007901BA">
                        <w:pPr>
                          <w:kinsoku w:val="0"/>
                          <w:overflowPunct w:val="0"/>
                          <w:autoSpaceDE w:val="0"/>
                          <w:autoSpaceDN w:val="0"/>
                          <w:adjustRightInd w:val="0"/>
                          <w:spacing w:line="241" w:lineRule="auto"/>
                          <w:ind w:right="228"/>
                          <w:jc w:val="both"/>
                          <w:rPr>
                            <w:rFonts w:eastAsia="Times New Roman"/>
                            <w:sz w:val="24"/>
                            <w:szCs w:val="24"/>
                            <w:lang w:val="en-US"/>
                          </w:rPr>
                        </w:pPr>
                        <w:r w:rsidRPr="007901BA">
                          <w:rPr>
                            <w:sz w:val="22"/>
                            <w:szCs w:val="22"/>
                            <w:lang w:eastAsia="en-US"/>
                          </w:rPr>
                          <w:t>В</w:t>
                        </w:r>
                        <w:r w:rsidRPr="007901BA">
                          <w:rPr>
                            <w:sz w:val="22"/>
                            <w:szCs w:val="22"/>
                            <w:lang w:val="en-US" w:eastAsia="en-US"/>
                          </w:rPr>
                          <w:t>. I’m afraid, not. It’s three nights, from the 11th to the 14th of March.</w:t>
                        </w:r>
                      </w:p>
                    </w:tc>
                  </w:tr>
                  <w:tr w:rsidR="007901BA" w:rsidRPr="00853D2A" w:rsidTr="007901BA">
                    <w:trPr>
                      <w:trHeight w:hRule="exact" w:val="590"/>
                    </w:trPr>
                    <w:tc>
                      <w:tcPr>
                        <w:tcW w:w="3866" w:type="dxa"/>
                      </w:tcPr>
                      <w:p w:rsidR="007901BA" w:rsidRPr="007901BA" w:rsidRDefault="007901BA" w:rsidP="007901BA">
                        <w:pPr>
                          <w:kinsoku w:val="0"/>
                          <w:overflowPunct w:val="0"/>
                          <w:autoSpaceDE w:val="0"/>
                          <w:autoSpaceDN w:val="0"/>
                          <w:adjustRightInd w:val="0"/>
                          <w:jc w:val="both"/>
                          <w:rPr>
                            <w:rFonts w:eastAsia="Times New Roman"/>
                            <w:sz w:val="24"/>
                            <w:szCs w:val="24"/>
                            <w:lang w:val="en-US"/>
                          </w:rPr>
                        </w:pPr>
                        <w:r w:rsidRPr="007901BA">
                          <w:rPr>
                            <w:spacing w:val="-2"/>
                            <w:sz w:val="22"/>
                            <w:szCs w:val="22"/>
                            <w:lang w:val="en-US" w:eastAsia="en-US"/>
                          </w:rPr>
                          <w:t>4. British Railways. Can I help you?</w:t>
                        </w:r>
                      </w:p>
                    </w:tc>
                    <w:tc>
                      <w:tcPr>
                        <w:tcW w:w="4940" w:type="dxa"/>
                      </w:tcPr>
                      <w:p w:rsidR="007901BA" w:rsidRPr="007901BA" w:rsidRDefault="007901BA" w:rsidP="007901BA">
                        <w:pPr>
                          <w:kinsoku w:val="0"/>
                          <w:overflowPunct w:val="0"/>
                          <w:autoSpaceDE w:val="0"/>
                          <w:autoSpaceDN w:val="0"/>
                          <w:adjustRightInd w:val="0"/>
                          <w:ind w:right="848"/>
                          <w:jc w:val="both"/>
                          <w:rPr>
                            <w:rFonts w:eastAsia="Times New Roman"/>
                            <w:sz w:val="24"/>
                            <w:szCs w:val="24"/>
                            <w:lang w:val="en-US"/>
                          </w:rPr>
                        </w:pPr>
                        <w:r w:rsidRPr="007901BA">
                          <w:rPr>
                            <w:sz w:val="22"/>
                            <w:szCs w:val="22"/>
                            <w:lang w:eastAsia="en-US"/>
                          </w:rPr>
                          <w:t>Г</w:t>
                        </w:r>
                        <w:r w:rsidRPr="007901BA">
                          <w:rPr>
                            <w:sz w:val="22"/>
                            <w:szCs w:val="22"/>
                            <w:lang w:val="en-US" w:eastAsia="en-US"/>
                          </w:rPr>
                          <w:t>. Good afternoon. Can you give me the times of fast trains to Edinburgh, please?</w:t>
                        </w:r>
                      </w:p>
                    </w:tc>
                  </w:tr>
                  <w:tr w:rsidR="007901BA" w:rsidRPr="007901BA" w:rsidTr="007901BA">
                    <w:trPr>
                      <w:trHeight w:hRule="exact" w:val="560"/>
                    </w:trPr>
                    <w:tc>
                      <w:tcPr>
                        <w:tcW w:w="3866" w:type="dxa"/>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b/>
                            <w:sz w:val="22"/>
                            <w:szCs w:val="22"/>
                            <w:lang w:eastAsia="en-US"/>
                          </w:rPr>
                          <w:t>(1.В, 2А,3 Б,4 Г)</w:t>
                        </w:r>
                      </w:p>
                    </w:tc>
                    <w:tc>
                      <w:tcPr>
                        <w:tcW w:w="4940" w:type="dxa"/>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p>
                    </w:tc>
                  </w:tr>
                  <w:tr w:rsidR="007901BA" w:rsidRPr="007901BA" w:rsidTr="007901BA">
                    <w:trPr>
                      <w:trHeight w:hRule="exact" w:val="461"/>
                    </w:trPr>
                    <w:tc>
                      <w:tcPr>
                        <w:tcW w:w="3866" w:type="dxa"/>
                      </w:tcPr>
                      <w:p w:rsidR="007901BA" w:rsidRPr="007901BA" w:rsidRDefault="007901BA" w:rsidP="007901BA">
                        <w:pPr>
                          <w:widowControl/>
                          <w:spacing w:after="160" w:line="259" w:lineRule="auto"/>
                          <w:rPr>
                            <w:rFonts w:eastAsia="Times New Roman"/>
                            <w:sz w:val="24"/>
                            <w:szCs w:val="24"/>
                          </w:rPr>
                        </w:pPr>
                        <w:r w:rsidRPr="007901BA">
                          <w:rPr>
                            <w:iCs/>
                            <w:sz w:val="22"/>
                            <w:szCs w:val="22"/>
                            <w:lang w:eastAsia="en-US"/>
                          </w:rPr>
                          <w:t>20. Установите соответствие:</w:t>
                        </w:r>
                      </w:p>
                    </w:tc>
                    <w:tc>
                      <w:tcPr>
                        <w:tcW w:w="4940" w:type="dxa"/>
                      </w:tcPr>
                      <w:p w:rsidR="007901BA" w:rsidRPr="007901BA" w:rsidRDefault="007901BA" w:rsidP="007901BA">
                        <w:pPr>
                          <w:kinsoku w:val="0"/>
                          <w:overflowPunct w:val="0"/>
                          <w:autoSpaceDE w:val="0"/>
                          <w:autoSpaceDN w:val="0"/>
                          <w:adjustRightInd w:val="0"/>
                          <w:ind w:right="848"/>
                          <w:rPr>
                            <w:rFonts w:eastAsia="Times New Roman"/>
                            <w:sz w:val="24"/>
                            <w:szCs w:val="24"/>
                          </w:rPr>
                        </w:pPr>
                      </w:p>
                    </w:tc>
                  </w:tr>
                  <w:tr w:rsidR="007901BA" w:rsidRPr="00853D2A" w:rsidTr="007901BA">
                    <w:trPr>
                      <w:trHeight w:hRule="exact" w:val="1306"/>
                    </w:trPr>
                    <w:tc>
                      <w:tcPr>
                        <w:tcW w:w="3866" w:type="dxa"/>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z w:val="22"/>
                            <w:szCs w:val="22"/>
                            <w:lang w:val="en-US" w:eastAsia="en-US"/>
                          </w:rPr>
                          <w:t>1. What do people call New York?</w:t>
                        </w:r>
                      </w:p>
                    </w:tc>
                    <w:tc>
                      <w:tcPr>
                        <w:tcW w:w="4940" w:type="dxa"/>
                      </w:tcPr>
                      <w:p w:rsidR="007901BA" w:rsidRPr="007901BA" w:rsidRDefault="007901BA" w:rsidP="007901BA">
                        <w:pPr>
                          <w:kinsoku w:val="0"/>
                          <w:overflowPunct w:val="0"/>
                          <w:autoSpaceDE w:val="0"/>
                          <w:autoSpaceDN w:val="0"/>
                          <w:adjustRightInd w:val="0"/>
                          <w:ind w:right="848"/>
                          <w:jc w:val="both"/>
                          <w:rPr>
                            <w:rFonts w:eastAsia="Times New Roman"/>
                            <w:sz w:val="24"/>
                            <w:szCs w:val="24"/>
                            <w:lang w:val="en-US"/>
                          </w:rPr>
                        </w:pPr>
                        <w:r w:rsidRPr="007901BA">
                          <w:rPr>
                            <w:sz w:val="22"/>
                            <w:szCs w:val="22"/>
                            <w:lang w:eastAsia="en-US"/>
                          </w:rPr>
                          <w:t>А</w:t>
                        </w:r>
                        <w:r w:rsidRPr="007901BA">
                          <w:rPr>
                            <w:sz w:val="22"/>
                            <w:szCs w:val="22"/>
                            <w:lang w:val="en-US" w:eastAsia="en-US"/>
                          </w:rPr>
                          <w:t>.</w:t>
                        </w:r>
                        <w:r w:rsidRPr="007901BA">
                          <w:rPr>
                            <w:rFonts w:ascii="Calibri" w:hAnsi="Calibri"/>
                            <w:sz w:val="22"/>
                            <w:szCs w:val="22"/>
                            <w:lang w:val="en-US" w:eastAsia="en-US"/>
                          </w:rPr>
                          <w:t xml:space="preserve"> </w:t>
                        </w:r>
                        <w:r w:rsidRPr="007901BA">
                          <w:rPr>
                            <w:spacing w:val="-1"/>
                            <w:sz w:val="22"/>
                            <w:szCs w:val="22"/>
                            <w:lang w:val="en-US" w:eastAsia="en-US"/>
                          </w:rPr>
                          <w:t>Near the southern end of Manhattan Island is a smaller island called Liberty Island. On it stands one of the most beloved statues in the country, the Statue of Liberty.</w:t>
                        </w:r>
                      </w:p>
                    </w:tc>
                  </w:tr>
                  <w:tr w:rsidR="007901BA" w:rsidRPr="00853D2A" w:rsidTr="007901BA">
                    <w:trPr>
                      <w:trHeight w:hRule="exact" w:val="1579"/>
                    </w:trPr>
                    <w:tc>
                      <w:tcPr>
                        <w:tcW w:w="3866" w:type="dxa"/>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z w:val="22"/>
                            <w:szCs w:val="22"/>
                            <w:lang w:val="en-US" w:eastAsia="en-US"/>
                          </w:rPr>
                          <w:t>2.</w:t>
                        </w:r>
                        <w:r w:rsidRPr="007901BA">
                          <w:rPr>
                            <w:spacing w:val="-2"/>
                            <w:sz w:val="22"/>
                            <w:szCs w:val="22"/>
                            <w:lang w:val="en-US" w:eastAsia="en-US"/>
                          </w:rPr>
                          <w:t xml:space="preserve"> </w:t>
                        </w:r>
                        <w:r w:rsidRPr="007901BA">
                          <w:rPr>
                            <w:sz w:val="22"/>
                            <w:szCs w:val="22"/>
                            <w:lang w:val="en-US" w:eastAsia="en-US"/>
                          </w:rPr>
                          <w:t>Where does the Statue of Liberty stand?</w:t>
                        </w:r>
                      </w:p>
                    </w:tc>
                    <w:tc>
                      <w:tcPr>
                        <w:tcW w:w="4940" w:type="dxa"/>
                      </w:tcPr>
                      <w:p w:rsidR="007901BA" w:rsidRPr="007901BA" w:rsidRDefault="007901BA" w:rsidP="007901BA">
                        <w:pPr>
                          <w:kinsoku w:val="0"/>
                          <w:overflowPunct w:val="0"/>
                          <w:autoSpaceDE w:val="0"/>
                          <w:autoSpaceDN w:val="0"/>
                          <w:adjustRightInd w:val="0"/>
                          <w:ind w:right="848"/>
                          <w:jc w:val="both"/>
                          <w:rPr>
                            <w:rFonts w:eastAsia="Times New Roman"/>
                            <w:sz w:val="24"/>
                            <w:szCs w:val="24"/>
                            <w:lang w:val="en-US"/>
                          </w:rPr>
                        </w:pPr>
                        <w:r w:rsidRPr="007901BA">
                          <w:rPr>
                            <w:sz w:val="22"/>
                            <w:szCs w:val="22"/>
                            <w:lang w:eastAsia="en-US"/>
                          </w:rPr>
                          <w:t>Б</w:t>
                        </w:r>
                        <w:r w:rsidRPr="007901BA">
                          <w:rPr>
                            <w:sz w:val="22"/>
                            <w:szCs w:val="22"/>
                            <w:lang w:val="en-US" w:eastAsia="en-US"/>
                          </w:rPr>
                          <w:t xml:space="preserve">. In 1626 the Dutch bought the island from the natives for the ridiculously low price of 24 dollars worth of beads and trinkets.. Later the Indians named the island “Manhatta” which in Iroquois means: “They cheated us”. </w:t>
                        </w:r>
                      </w:p>
                    </w:tc>
                  </w:tr>
                  <w:tr w:rsidR="007901BA" w:rsidRPr="00853D2A" w:rsidTr="007901BA">
                    <w:trPr>
                      <w:trHeight w:hRule="exact" w:val="1072"/>
                    </w:trPr>
                    <w:tc>
                      <w:tcPr>
                        <w:tcW w:w="3866" w:type="dxa"/>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z w:val="22"/>
                            <w:szCs w:val="22"/>
                            <w:lang w:val="en-US" w:eastAsia="en-US"/>
                          </w:rPr>
                          <w:t>3. What are the advantages of New York?</w:t>
                        </w:r>
                      </w:p>
                    </w:tc>
                    <w:tc>
                      <w:tcPr>
                        <w:tcW w:w="4940" w:type="dxa"/>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r w:rsidRPr="007901BA">
                          <w:rPr>
                            <w:sz w:val="22"/>
                            <w:szCs w:val="22"/>
                            <w:lang w:eastAsia="en-US"/>
                          </w:rPr>
                          <w:t>В</w:t>
                        </w:r>
                        <w:r w:rsidRPr="007901BA">
                          <w:rPr>
                            <w:sz w:val="22"/>
                            <w:szCs w:val="22"/>
                            <w:lang w:val="en-US" w:eastAsia="en-US"/>
                          </w:rPr>
                          <w:t>. New York is, in many ways, the USA’s premier city. It’s the nation’s financial, communications, and cultural city.</w:t>
                        </w:r>
                      </w:p>
                    </w:tc>
                  </w:tr>
                  <w:tr w:rsidR="007901BA" w:rsidRPr="00853D2A" w:rsidTr="007901BA">
                    <w:trPr>
                      <w:trHeight w:hRule="exact" w:val="2405"/>
                    </w:trPr>
                    <w:tc>
                      <w:tcPr>
                        <w:tcW w:w="3866" w:type="dxa"/>
                      </w:tcPr>
                      <w:p w:rsidR="007901BA" w:rsidRPr="007901BA" w:rsidRDefault="007901BA" w:rsidP="007901BA">
                        <w:pPr>
                          <w:kinsoku w:val="0"/>
                          <w:overflowPunct w:val="0"/>
                          <w:autoSpaceDE w:val="0"/>
                          <w:autoSpaceDN w:val="0"/>
                          <w:adjustRightInd w:val="0"/>
                          <w:rPr>
                            <w:rFonts w:eastAsia="Times New Roman"/>
                            <w:sz w:val="22"/>
                            <w:szCs w:val="22"/>
                            <w:lang w:val="en-US"/>
                          </w:rPr>
                        </w:pPr>
                        <w:r w:rsidRPr="007901BA">
                          <w:rPr>
                            <w:spacing w:val="-2"/>
                            <w:sz w:val="22"/>
                            <w:szCs w:val="22"/>
                            <w:lang w:val="en-US" w:eastAsia="en-US"/>
                          </w:rPr>
                          <w:t>4.</w:t>
                        </w:r>
                        <w:r w:rsidRPr="007901BA">
                          <w:rPr>
                            <w:sz w:val="22"/>
                            <w:szCs w:val="22"/>
                            <w:lang w:val="en-US" w:eastAsia="en-US"/>
                          </w:rPr>
                          <w:t xml:space="preserve"> What is the historical background of New York?</w:t>
                        </w:r>
                      </w:p>
                    </w:tc>
                    <w:tc>
                      <w:tcPr>
                        <w:tcW w:w="4940" w:type="dxa"/>
                      </w:tcPr>
                      <w:p w:rsidR="007901BA" w:rsidRPr="007901BA" w:rsidRDefault="007901BA" w:rsidP="007901BA">
                        <w:pPr>
                          <w:kinsoku w:val="0"/>
                          <w:overflowPunct w:val="0"/>
                          <w:autoSpaceDE w:val="0"/>
                          <w:autoSpaceDN w:val="0"/>
                          <w:adjustRightInd w:val="0"/>
                          <w:ind w:right="848"/>
                          <w:jc w:val="both"/>
                          <w:rPr>
                            <w:rFonts w:eastAsia="Times New Roman"/>
                            <w:sz w:val="22"/>
                            <w:szCs w:val="22"/>
                            <w:lang w:val="en-US"/>
                          </w:rPr>
                        </w:pPr>
                        <w:r w:rsidRPr="007901BA">
                          <w:rPr>
                            <w:sz w:val="22"/>
                            <w:szCs w:val="22"/>
                            <w:lang w:eastAsia="en-US"/>
                          </w:rPr>
                          <w:t>Г</w:t>
                        </w:r>
                        <w:r w:rsidRPr="007901BA">
                          <w:rPr>
                            <w:sz w:val="22"/>
                            <w:szCs w:val="22"/>
                            <w:lang w:val="en-US" w:eastAsia="en-US"/>
                          </w:rPr>
                          <w:t>.</w:t>
                        </w:r>
                        <w:r w:rsidRPr="007901BA">
                          <w:rPr>
                            <w:spacing w:val="3"/>
                            <w:sz w:val="22"/>
                            <w:szCs w:val="22"/>
                            <w:lang w:val="en-US" w:eastAsia="en-US"/>
                          </w:rPr>
                          <w:t xml:space="preserve"> At the turn of the present century millions of people driven by poverty emigrated to the United States from various countries of Europe. They entered the New World through New York, the “Gateway of America”. Hundreds of thousands of them settled down in that city. That is what makes people call it the “Modern Babylon”</w:t>
                        </w:r>
                      </w:p>
                    </w:tc>
                  </w:tr>
                  <w:tr w:rsidR="007901BA" w:rsidRPr="007901BA" w:rsidTr="007901BA">
                    <w:trPr>
                      <w:trHeight w:hRule="exact" w:val="560"/>
                    </w:trPr>
                    <w:tc>
                      <w:tcPr>
                        <w:tcW w:w="3866" w:type="dxa"/>
                      </w:tcPr>
                      <w:p w:rsidR="007901BA" w:rsidRPr="007901BA" w:rsidRDefault="007901BA" w:rsidP="007901BA">
                        <w:pPr>
                          <w:kinsoku w:val="0"/>
                          <w:overflowPunct w:val="0"/>
                          <w:autoSpaceDE w:val="0"/>
                          <w:autoSpaceDN w:val="0"/>
                          <w:adjustRightInd w:val="0"/>
                          <w:rPr>
                            <w:rFonts w:eastAsia="Times New Roman"/>
                            <w:b/>
                            <w:sz w:val="22"/>
                            <w:szCs w:val="22"/>
                          </w:rPr>
                        </w:pPr>
                        <w:r w:rsidRPr="007901BA">
                          <w:rPr>
                            <w:rFonts w:eastAsia="Times New Roman"/>
                            <w:b/>
                            <w:sz w:val="22"/>
                            <w:szCs w:val="22"/>
                          </w:rPr>
                          <w:t>(1-Г, 2-А, 3-В, 4-Б)</w:t>
                        </w:r>
                      </w:p>
                      <w:p w:rsidR="007901BA" w:rsidRPr="007901BA" w:rsidRDefault="007901BA" w:rsidP="007901BA">
                        <w:pPr>
                          <w:kinsoku w:val="0"/>
                          <w:overflowPunct w:val="0"/>
                          <w:autoSpaceDE w:val="0"/>
                          <w:autoSpaceDN w:val="0"/>
                          <w:adjustRightInd w:val="0"/>
                          <w:rPr>
                            <w:rFonts w:eastAsia="Times New Roman"/>
                            <w:sz w:val="22"/>
                            <w:szCs w:val="22"/>
                          </w:rPr>
                        </w:pPr>
                      </w:p>
                    </w:tc>
                    <w:tc>
                      <w:tcPr>
                        <w:tcW w:w="4940" w:type="dxa"/>
                      </w:tcPr>
                      <w:p w:rsidR="007901BA" w:rsidRPr="007901BA" w:rsidRDefault="007901BA" w:rsidP="007901BA">
                        <w:pPr>
                          <w:kinsoku w:val="0"/>
                          <w:overflowPunct w:val="0"/>
                          <w:autoSpaceDE w:val="0"/>
                          <w:autoSpaceDN w:val="0"/>
                          <w:adjustRightInd w:val="0"/>
                          <w:ind w:right="848"/>
                          <w:rPr>
                            <w:rFonts w:eastAsia="Times New Roman"/>
                            <w:sz w:val="22"/>
                            <w:szCs w:val="22"/>
                          </w:rPr>
                        </w:pPr>
                      </w:p>
                    </w:tc>
                  </w:tr>
                </w:tbl>
                <w:p w:rsidR="007901BA" w:rsidRPr="007901BA" w:rsidRDefault="007901BA" w:rsidP="007901BA">
                  <w:pPr>
                    <w:widowControl/>
                    <w:rPr>
                      <w:iCs/>
                      <w:sz w:val="22"/>
                      <w:szCs w:val="22"/>
                    </w:rPr>
                  </w:pPr>
                </w:p>
                <w:p w:rsidR="007901BA" w:rsidRPr="007901BA" w:rsidRDefault="007901BA" w:rsidP="007901BA">
                  <w:pPr>
                    <w:widowControl/>
                    <w:rPr>
                      <w:iCs/>
                      <w:sz w:val="22"/>
                      <w:szCs w:val="22"/>
                    </w:rPr>
                  </w:pPr>
                  <w:r w:rsidRPr="007901BA">
                    <w:rPr>
                      <w:iCs/>
                      <w:sz w:val="22"/>
                      <w:szCs w:val="22"/>
                    </w:rPr>
                    <w:t>21. Установите соответствие: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402"/>
                    <w:gridCol w:w="5128"/>
                  </w:tblGrid>
                  <w:tr w:rsidR="007901BA" w:rsidRPr="007901BA" w:rsidTr="007901BA">
                    <w:trPr>
                      <w:trHeight w:hRule="exact" w:val="828"/>
                    </w:trPr>
                    <w:tc>
                      <w:tcPr>
                        <w:tcW w:w="3402" w:type="dxa"/>
                      </w:tcPr>
                      <w:p w:rsidR="007901BA" w:rsidRPr="007901BA" w:rsidRDefault="007901BA" w:rsidP="007901BA">
                        <w:pPr>
                          <w:kinsoku w:val="0"/>
                          <w:overflowPunct w:val="0"/>
                          <w:autoSpaceDE w:val="0"/>
                          <w:autoSpaceDN w:val="0"/>
                          <w:adjustRightInd w:val="0"/>
                          <w:spacing w:line="242" w:lineRule="exact"/>
                          <w:rPr>
                            <w:rFonts w:eastAsia="Times New Roman"/>
                            <w:sz w:val="24"/>
                            <w:szCs w:val="24"/>
                            <w:lang w:val="en-US"/>
                          </w:rPr>
                        </w:pPr>
                        <w:r w:rsidRPr="007901BA">
                          <w:rPr>
                            <w:sz w:val="22"/>
                            <w:szCs w:val="22"/>
                            <w:lang w:val="en-US" w:eastAsia="en-US"/>
                          </w:rPr>
                          <w:t>1.</w:t>
                        </w:r>
                        <w:r w:rsidRPr="007901BA">
                          <w:rPr>
                            <w:spacing w:val="1"/>
                            <w:sz w:val="22"/>
                            <w:szCs w:val="22"/>
                            <w:lang w:val="en-US" w:eastAsia="en-US"/>
                          </w:rPr>
                          <w:t xml:space="preserve"> </w:t>
                        </w:r>
                        <w:r w:rsidRPr="007901BA">
                          <w:rPr>
                            <w:sz w:val="22"/>
                            <w:szCs w:val="22"/>
                            <w:lang w:val="en-US" w:eastAsia="en-US"/>
                          </w:rPr>
                          <w:t>Having done the exercise he began to doubt whether it was correct.</w:t>
                        </w:r>
                      </w:p>
                    </w:tc>
                    <w:tc>
                      <w:tcPr>
                        <w:tcW w:w="5128" w:type="dxa"/>
                      </w:tcPr>
                      <w:p w:rsidR="007901BA" w:rsidRPr="007901BA" w:rsidRDefault="007901BA" w:rsidP="007901BA">
                        <w:pPr>
                          <w:kinsoku w:val="0"/>
                          <w:overflowPunct w:val="0"/>
                          <w:autoSpaceDE w:val="0"/>
                          <w:autoSpaceDN w:val="0"/>
                          <w:adjustRightInd w:val="0"/>
                          <w:spacing w:line="242" w:lineRule="exact"/>
                          <w:rPr>
                            <w:rFonts w:eastAsia="Times New Roman"/>
                            <w:sz w:val="24"/>
                            <w:szCs w:val="24"/>
                            <w:lang w:val="en-US"/>
                          </w:rPr>
                        </w:pPr>
                        <w:r w:rsidRPr="007901BA">
                          <w:rPr>
                            <w:sz w:val="22"/>
                            <w:szCs w:val="22"/>
                            <w:lang w:eastAsia="en-US"/>
                          </w:rPr>
                          <w:t>А</w:t>
                        </w:r>
                        <w:r w:rsidRPr="007901BA">
                          <w:rPr>
                            <w:sz w:val="22"/>
                            <w:szCs w:val="22"/>
                            <w:lang w:val="en-US" w:eastAsia="en-US"/>
                          </w:rPr>
                          <w:t>. которые делаются</w:t>
                        </w:r>
                      </w:p>
                    </w:tc>
                  </w:tr>
                  <w:tr w:rsidR="007901BA" w:rsidRPr="007901BA" w:rsidTr="007901BA">
                    <w:trPr>
                      <w:trHeight w:hRule="exact" w:val="506"/>
                    </w:trPr>
                    <w:tc>
                      <w:tcPr>
                        <w:tcW w:w="3402" w:type="dxa"/>
                      </w:tcPr>
                      <w:p w:rsidR="007901BA" w:rsidRPr="007901BA" w:rsidRDefault="007901BA" w:rsidP="007901BA">
                        <w:pPr>
                          <w:kinsoku w:val="0"/>
                          <w:overflowPunct w:val="0"/>
                          <w:autoSpaceDE w:val="0"/>
                          <w:autoSpaceDN w:val="0"/>
                          <w:adjustRightInd w:val="0"/>
                          <w:spacing w:line="241" w:lineRule="exact"/>
                          <w:rPr>
                            <w:rFonts w:eastAsia="Times New Roman"/>
                            <w:sz w:val="24"/>
                            <w:szCs w:val="24"/>
                            <w:lang w:val="en-US"/>
                          </w:rPr>
                        </w:pPr>
                        <w:r w:rsidRPr="007901BA">
                          <w:rPr>
                            <w:sz w:val="22"/>
                            <w:szCs w:val="22"/>
                            <w:lang w:val="en-US" w:eastAsia="en-US"/>
                          </w:rPr>
                          <w:t>2.</w:t>
                        </w:r>
                        <w:r w:rsidRPr="007901BA">
                          <w:rPr>
                            <w:spacing w:val="-2"/>
                            <w:sz w:val="22"/>
                            <w:szCs w:val="22"/>
                            <w:lang w:val="en-US" w:eastAsia="en-US"/>
                          </w:rPr>
                          <w:t xml:space="preserve"> There are many discoveries being made all over the world.</w:t>
                        </w:r>
                      </w:p>
                    </w:tc>
                    <w:tc>
                      <w:tcPr>
                        <w:tcW w:w="5128" w:type="dxa"/>
                      </w:tcPr>
                      <w:p w:rsidR="007901BA" w:rsidRPr="007901BA" w:rsidRDefault="007901BA" w:rsidP="007901BA">
                        <w:pPr>
                          <w:kinsoku w:val="0"/>
                          <w:overflowPunct w:val="0"/>
                          <w:autoSpaceDE w:val="0"/>
                          <w:autoSpaceDN w:val="0"/>
                          <w:adjustRightInd w:val="0"/>
                          <w:spacing w:line="241" w:lineRule="auto"/>
                          <w:ind w:right="324"/>
                          <w:rPr>
                            <w:rFonts w:eastAsia="Times New Roman"/>
                            <w:sz w:val="24"/>
                            <w:szCs w:val="24"/>
                          </w:rPr>
                        </w:pPr>
                        <w:r w:rsidRPr="007901BA">
                          <w:rPr>
                            <w:spacing w:val="4"/>
                            <w:sz w:val="22"/>
                            <w:szCs w:val="22"/>
                            <w:lang w:eastAsia="en-US"/>
                          </w:rPr>
                          <w:t>Б</w:t>
                        </w:r>
                        <w:r w:rsidRPr="007901BA">
                          <w:rPr>
                            <w:spacing w:val="4"/>
                            <w:sz w:val="22"/>
                            <w:szCs w:val="22"/>
                            <w:lang w:val="en-US" w:eastAsia="en-US"/>
                          </w:rPr>
                          <w:t>.</w:t>
                        </w:r>
                        <w:r w:rsidRPr="007901BA">
                          <w:rPr>
                            <w:rFonts w:ascii="Calibri" w:hAnsi="Calibri"/>
                            <w:sz w:val="22"/>
                            <w:szCs w:val="22"/>
                            <w:lang w:val="en-US" w:eastAsia="en-US"/>
                          </w:rPr>
                          <w:t xml:space="preserve"> </w:t>
                        </w:r>
                        <w:r w:rsidRPr="007901BA">
                          <w:rPr>
                            <w:sz w:val="22"/>
                            <w:szCs w:val="22"/>
                            <w:lang w:eastAsia="en-US"/>
                          </w:rPr>
                          <w:t>делая</w:t>
                        </w:r>
                      </w:p>
                    </w:tc>
                  </w:tr>
                  <w:tr w:rsidR="007901BA" w:rsidRPr="007901BA" w:rsidTr="007901BA">
                    <w:trPr>
                      <w:trHeight w:hRule="exact" w:val="777"/>
                    </w:trPr>
                    <w:tc>
                      <w:tcPr>
                        <w:tcW w:w="3402" w:type="dxa"/>
                      </w:tcPr>
                      <w:p w:rsidR="007901BA" w:rsidRPr="007901BA" w:rsidRDefault="007901BA" w:rsidP="007901BA">
                        <w:pPr>
                          <w:kinsoku w:val="0"/>
                          <w:overflowPunct w:val="0"/>
                          <w:autoSpaceDE w:val="0"/>
                          <w:autoSpaceDN w:val="0"/>
                          <w:adjustRightInd w:val="0"/>
                          <w:spacing w:line="241" w:lineRule="exact"/>
                          <w:rPr>
                            <w:rFonts w:eastAsia="Times New Roman"/>
                            <w:sz w:val="24"/>
                            <w:szCs w:val="24"/>
                            <w:lang w:val="en-US"/>
                          </w:rPr>
                        </w:pPr>
                        <w:r w:rsidRPr="007901BA">
                          <w:rPr>
                            <w:sz w:val="22"/>
                            <w:szCs w:val="22"/>
                            <w:lang w:val="en-US" w:eastAsia="en-US"/>
                          </w:rPr>
                          <w:t>3.</w:t>
                        </w:r>
                        <w:r w:rsidRPr="007901BA">
                          <w:rPr>
                            <w:spacing w:val="1"/>
                            <w:sz w:val="22"/>
                            <w:szCs w:val="22"/>
                            <w:lang w:val="en-US" w:eastAsia="en-US"/>
                          </w:rPr>
                          <w:t xml:space="preserve"> While doing the homework I looked up some words in the dictionary</w:t>
                        </w:r>
                      </w:p>
                    </w:tc>
                    <w:tc>
                      <w:tcPr>
                        <w:tcW w:w="5128" w:type="dxa"/>
                      </w:tcPr>
                      <w:p w:rsidR="007901BA" w:rsidRPr="007901BA" w:rsidRDefault="007901BA" w:rsidP="007901BA">
                        <w:pPr>
                          <w:kinsoku w:val="0"/>
                          <w:overflowPunct w:val="0"/>
                          <w:autoSpaceDE w:val="0"/>
                          <w:autoSpaceDN w:val="0"/>
                          <w:adjustRightInd w:val="0"/>
                          <w:spacing w:line="241" w:lineRule="auto"/>
                          <w:ind w:right="228"/>
                          <w:rPr>
                            <w:rFonts w:eastAsia="Times New Roman"/>
                            <w:sz w:val="24"/>
                            <w:szCs w:val="24"/>
                            <w:lang w:val="en-US"/>
                          </w:rPr>
                        </w:pPr>
                        <w:r w:rsidRPr="007901BA">
                          <w:rPr>
                            <w:sz w:val="22"/>
                            <w:szCs w:val="22"/>
                            <w:lang w:eastAsia="en-US"/>
                          </w:rPr>
                          <w:t>В</w:t>
                        </w:r>
                        <w:r w:rsidRPr="007901BA">
                          <w:rPr>
                            <w:sz w:val="22"/>
                            <w:szCs w:val="22"/>
                            <w:lang w:val="en-US" w:eastAsia="en-US"/>
                          </w:rPr>
                          <w:t>. сделав.</w:t>
                        </w:r>
                      </w:p>
                    </w:tc>
                  </w:tr>
                  <w:tr w:rsidR="007901BA" w:rsidRPr="007901BA" w:rsidTr="007901BA">
                    <w:trPr>
                      <w:trHeight w:hRule="exact" w:val="590"/>
                    </w:trPr>
                    <w:tc>
                      <w:tcPr>
                        <w:tcW w:w="3402" w:type="dxa"/>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pacing w:val="-2"/>
                            <w:sz w:val="22"/>
                            <w:szCs w:val="22"/>
                            <w:lang w:val="en-US" w:eastAsia="en-US"/>
                          </w:rPr>
                          <w:t>4. What is to be done?</w:t>
                        </w:r>
                      </w:p>
                    </w:tc>
                    <w:tc>
                      <w:tcPr>
                        <w:tcW w:w="5128" w:type="dxa"/>
                      </w:tcPr>
                      <w:p w:rsidR="007901BA" w:rsidRPr="007901BA" w:rsidRDefault="007901BA" w:rsidP="007901BA">
                        <w:pPr>
                          <w:kinsoku w:val="0"/>
                          <w:overflowPunct w:val="0"/>
                          <w:autoSpaceDE w:val="0"/>
                          <w:autoSpaceDN w:val="0"/>
                          <w:adjustRightInd w:val="0"/>
                          <w:ind w:right="848"/>
                          <w:rPr>
                            <w:rFonts w:eastAsia="Times New Roman"/>
                            <w:sz w:val="24"/>
                            <w:szCs w:val="24"/>
                          </w:rPr>
                        </w:pPr>
                        <w:r w:rsidRPr="007901BA">
                          <w:rPr>
                            <w:sz w:val="22"/>
                            <w:szCs w:val="22"/>
                            <w:lang w:eastAsia="en-US"/>
                          </w:rPr>
                          <w:t>Г</w:t>
                        </w:r>
                        <w:r w:rsidRPr="007901BA">
                          <w:rPr>
                            <w:sz w:val="22"/>
                            <w:szCs w:val="22"/>
                            <w:lang w:val="en-US" w:eastAsia="en-US"/>
                          </w:rPr>
                          <w:t xml:space="preserve">. </w:t>
                        </w:r>
                        <w:r w:rsidRPr="007901BA">
                          <w:rPr>
                            <w:sz w:val="22"/>
                            <w:szCs w:val="22"/>
                            <w:lang w:eastAsia="en-US"/>
                          </w:rPr>
                          <w:t xml:space="preserve">сделано </w:t>
                        </w:r>
                      </w:p>
                    </w:tc>
                  </w:tr>
                  <w:tr w:rsidR="007901BA" w:rsidRPr="007901BA" w:rsidTr="007901BA">
                    <w:trPr>
                      <w:trHeight w:hRule="exact" w:val="560"/>
                    </w:trPr>
                    <w:tc>
                      <w:tcPr>
                        <w:tcW w:w="3402" w:type="dxa"/>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b/>
                            <w:sz w:val="22"/>
                            <w:szCs w:val="22"/>
                            <w:lang w:eastAsia="en-US"/>
                          </w:rPr>
                          <w:t>(1.В, 2А,3 Б,4 Г)</w:t>
                        </w:r>
                      </w:p>
                    </w:tc>
                    <w:tc>
                      <w:tcPr>
                        <w:tcW w:w="5128" w:type="dxa"/>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p>
                    </w:tc>
                  </w:tr>
                  <w:tr w:rsidR="007901BA" w:rsidRPr="007901BA" w:rsidTr="007901BA">
                    <w:trPr>
                      <w:trHeight w:hRule="exact" w:val="560"/>
                    </w:trPr>
                    <w:tc>
                      <w:tcPr>
                        <w:tcW w:w="3402" w:type="dxa"/>
                      </w:tcPr>
                      <w:p w:rsidR="007901BA" w:rsidRPr="007901BA" w:rsidRDefault="007901BA" w:rsidP="007901BA">
                        <w:pPr>
                          <w:widowControl/>
                          <w:spacing w:after="160" w:line="259" w:lineRule="auto"/>
                          <w:rPr>
                            <w:rFonts w:eastAsia="Times New Roman"/>
                            <w:sz w:val="24"/>
                            <w:szCs w:val="24"/>
                            <w:lang w:val="en-US"/>
                          </w:rPr>
                        </w:pPr>
                        <w:r w:rsidRPr="007901BA">
                          <w:rPr>
                            <w:iCs/>
                            <w:sz w:val="22"/>
                            <w:szCs w:val="22"/>
                            <w:lang w:eastAsia="en-US"/>
                          </w:rPr>
                          <w:t>22. Установите соответствие:</w:t>
                        </w:r>
                      </w:p>
                    </w:tc>
                    <w:tc>
                      <w:tcPr>
                        <w:tcW w:w="5128" w:type="dxa"/>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p>
                    </w:tc>
                  </w:tr>
                  <w:tr w:rsidR="007901BA" w:rsidRPr="007901BA" w:rsidTr="007901BA">
                    <w:trPr>
                      <w:trHeight w:hRule="exact" w:val="557"/>
                    </w:trPr>
                    <w:tc>
                      <w:tcPr>
                        <w:tcW w:w="3402" w:type="dxa"/>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z w:val="22"/>
                            <w:szCs w:val="22"/>
                            <w:lang w:val="en-US" w:eastAsia="en-US"/>
                          </w:rPr>
                          <w:t>1. The person who has won the most Oscars is</w:t>
                        </w:r>
                      </w:p>
                    </w:tc>
                    <w:tc>
                      <w:tcPr>
                        <w:tcW w:w="5128" w:type="dxa"/>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r w:rsidRPr="007901BA">
                          <w:rPr>
                            <w:sz w:val="22"/>
                            <w:szCs w:val="22"/>
                            <w:lang w:eastAsia="en-US"/>
                          </w:rPr>
                          <w:t>А</w:t>
                        </w:r>
                        <w:r w:rsidRPr="007901BA">
                          <w:rPr>
                            <w:sz w:val="22"/>
                            <w:szCs w:val="22"/>
                            <w:lang w:val="en-US" w:eastAsia="en-US"/>
                          </w:rPr>
                          <w:t>.</w:t>
                        </w:r>
                        <w:r w:rsidRPr="007901BA">
                          <w:rPr>
                            <w:rFonts w:ascii="Calibri" w:hAnsi="Calibri"/>
                            <w:sz w:val="22"/>
                            <w:szCs w:val="22"/>
                            <w:lang w:eastAsia="en-US"/>
                          </w:rPr>
                          <w:t xml:space="preserve"> </w:t>
                        </w:r>
                        <w:r w:rsidRPr="007901BA">
                          <w:rPr>
                            <w:sz w:val="22"/>
                            <w:szCs w:val="22"/>
                            <w:lang w:val="en-US" w:eastAsia="en-US"/>
                          </w:rPr>
                          <w:t>O. Henry</w:t>
                        </w:r>
                        <w:r w:rsidRPr="007901BA">
                          <w:rPr>
                            <w:spacing w:val="-1"/>
                            <w:sz w:val="22"/>
                            <w:szCs w:val="22"/>
                            <w:lang w:val="en-US" w:eastAsia="en-US"/>
                          </w:rPr>
                          <w:t>.</w:t>
                        </w:r>
                      </w:p>
                    </w:tc>
                  </w:tr>
                  <w:tr w:rsidR="007901BA" w:rsidRPr="007901BA" w:rsidTr="007901BA">
                    <w:trPr>
                      <w:trHeight w:hRule="exact" w:val="990"/>
                    </w:trPr>
                    <w:tc>
                      <w:tcPr>
                        <w:tcW w:w="3402" w:type="dxa"/>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z w:val="22"/>
                            <w:szCs w:val="22"/>
                            <w:lang w:val="en-US" w:eastAsia="en-US"/>
                          </w:rPr>
                          <w:t>2.</w:t>
                        </w:r>
                        <w:r w:rsidRPr="007901BA">
                          <w:rPr>
                            <w:spacing w:val="-2"/>
                            <w:sz w:val="22"/>
                            <w:szCs w:val="22"/>
                            <w:lang w:val="en-US" w:eastAsia="en-US"/>
                          </w:rPr>
                          <w:t xml:space="preserve"> A famous American writer of wit short stories with clever twist endings is …</w:t>
                        </w:r>
                      </w:p>
                    </w:tc>
                    <w:tc>
                      <w:tcPr>
                        <w:tcW w:w="5128" w:type="dxa"/>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r w:rsidRPr="007901BA">
                          <w:rPr>
                            <w:sz w:val="22"/>
                            <w:szCs w:val="22"/>
                            <w:lang w:eastAsia="en-US"/>
                          </w:rPr>
                          <w:t>Б</w:t>
                        </w:r>
                        <w:r w:rsidRPr="007901BA">
                          <w:rPr>
                            <w:sz w:val="22"/>
                            <w:szCs w:val="22"/>
                            <w:lang w:val="en-US" w:eastAsia="en-US"/>
                          </w:rPr>
                          <w:t>. Adam Smith</w:t>
                        </w:r>
                      </w:p>
                    </w:tc>
                  </w:tr>
                  <w:tr w:rsidR="007901BA" w:rsidRPr="007901BA" w:rsidTr="007901BA">
                    <w:trPr>
                      <w:trHeight w:hRule="exact" w:val="1558"/>
                    </w:trPr>
                    <w:tc>
                      <w:tcPr>
                        <w:tcW w:w="3402" w:type="dxa"/>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z w:val="22"/>
                            <w:szCs w:val="22"/>
                            <w:lang w:val="en-US" w:eastAsia="en-US"/>
                          </w:rPr>
                          <w:t>3. A famous American humorist and author of popular and outstanding autobiographical works, travel books and novels, whose real name is Samuel Langhorne Clemens, is …</w:t>
                        </w:r>
                      </w:p>
                    </w:tc>
                    <w:tc>
                      <w:tcPr>
                        <w:tcW w:w="5128" w:type="dxa"/>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r w:rsidRPr="007901BA">
                          <w:rPr>
                            <w:sz w:val="22"/>
                            <w:szCs w:val="22"/>
                            <w:lang w:eastAsia="en-US"/>
                          </w:rPr>
                          <w:t>В</w:t>
                        </w:r>
                        <w:r w:rsidRPr="007901BA">
                          <w:rPr>
                            <w:sz w:val="22"/>
                            <w:szCs w:val="22"/>
                            <w:lang w:val="en-US" w:eastAsia="en-US"/>
                          </w:rPr>
                          <w:t>. Mark Twain</w:t>
                        </w:r>
                      </w:p>
                    </w:tc>
                  </w:tr>
                  <w:tr w:rsidR="007901BA" w:rsidRPr="007901BA" w:rsidTr="007901BA">
                    <w:trPr>
                      <w:trHeight w:hRule="exact" w:val="862"/>
                    </w:trPr>
                    <w:tc>
                      <w:tcPr>
                        <w:tcW w:w="3402" w:type="dxa"/>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pacing w:val="-2"/>
                            <w:sz w:val="22"/>
                            <w:szCs w:val="22"/>
                            <w:lang w:val="en-US" w:eastAsia="en-US"/>
                          </w:rPr>
                          <w:t>4.</w:t>
                        </w:r>
                        <w:r w:rsidRPr="007901BA">
                          <w:rPr>
                            <w:sz w:val="22"/>
                            <w:szCs w:val="22"/>
                            <w:lang w:val="en-US" w:eastAsia="en-US"/>
                          </w:rPr>
                          <w:t xml:space="preserve"> A Scottish moral philosopher and a pioneer of political economics is …</w:t>
                        </w:r>
                      </w:p>
                    </w:tc>
                    <w:tc>
                      <w:tcPr>
                        <w:tcW w:w="5128" w:type="dxa"/>
                      </w:tcPr>
                      <w:p w:rsidR="007901BA" w:rsidRPr="007901BA" w:rsidRDefault="007901BA" w:rsidP="007901BA">
                        <w:pPr>
                          <w:kinsoku w:val="0"/>
                          <w:overflowPunct w:val="0"/>
                          <w:autoSpaceDE w:val="0"/>
                          <w:autoSpaceDN w:val="0"/>
                          <w:adjustRightInd w:val="0"/>
                          <w:ind w:right="848"/>
                          <w:rPr>
                            <w:rFonts w:eastAsia="Times New Roman"/>
                            <w:sz w:val="24"/>
                            <w:szCs w:val="24"/>
                          </w:rPr>
                        </w:pPr>
                        <w:r w:rsidRPr="007901BA">
                          <w:rPr>
                            <w:sz w:val="22"/>
                            <w:szCs w:val="22"/>
                            <w:lang w:eastAsia="en-US"/>
                          </w:rPr>
                          <w:t>Г.</w:t>
                        </w:r>
                        <w:r w:rsidRPr="007901BA">
                          <w:rPr>
                            <w:spacing w:val="3"/>
                            <w:sz w:val="22"/>
                            <w:szCs w:val="22"/>
                            <w:lang w:eastAsia="en-US"/>
                          </w:rPr>
                          <w:t xml:space="preserve"> Walt Disney</w:t>
                        </w:r>
                      </w:p>
                    </w:tc>
                  </w:tr>
                  <w:tr w:rsidR="007901BA" w:rsidRPr="007901BA" w:rsidTr="007901BA">
                    <w:trPr>
                      <w:trHeight w:hRule="exact" w:val="560"/>
                    </w:trPr>
                    <w:tc>
                      <w:tcPr>
                        <w:tcW w:w="3402" w:type="dxa"/>
                      </w:tcPr>
                      <w:p w:rsidR="007901BA" w:rsidRPr="007901BA" w:rsidRDefault="007901BA" w:rsidP="007901BA">
                        <w:pPr>
                          <w:kinsoku w:val="0"/>
                          <w:overflowPunct w:val="0"/>
                          <w:autoSpaceDE w:val="0"/>
                          <w:autoSpaceDN w:val="0"/>
                          <w:adjustRightInd w:val="0"/>
                          <w:rPr>
                            <w:rFonts w:eastAsia="Times New Roman"/>
                            <w:b/>
                            <w:sz w:val="24"/>
                            <w:szCs w:val="24"/>
                          </w:rPr>
                        </w:pPr>
                        <w:r w:rsidRPr="007901BA">
                          <w:rPr>
                            <w:rFonts w:eastAsia="Times New Roman"/>
                            <w:b/>
                            <w:sz w:val="24"/>
                            <w:szCs w:val="24"/>
                          </w:rPr>
                          <w:t>(1-Г, 2-А, 3-В, 4-Б)</w:t>
                        </w:r>
                      </w:p>
                      <w:p w:rsidR="007901BA" w:rsidRPr="007901BA" w:rsidRDefault="007901BA" w:rsidP="007901BA">
                        <w:pPr>
                          <w:kinsoku w:val="0"/>
                          <w:overflowPunct w:val="0"/>
                          <w:autoSpaceDE w:val="0"/>
                          <w:autoSpaceDN w:val="0"/>
                          <w:adjustRightInd w:val="0"/>
                          <w:rPr>
                            <w:rFonts w:eastAsia="Times New Roman"/>
                            <w:sz w:val="24"/>
                            <w:szCs w:val="24"/>
                          </w:rPr>
                        </w:pPr>
                      </w:p>
                    </w:tc>
                    <w:tc>
                      <w:tcPr>
                        <w:tcW w:w="5128" w:type="dxa"/>
                      </w:tcPr>
                      <w:p w:rsidR="007901BA" w:rsidRPr="007901BA" w:rsidRDefault="007901BA" w:rsidP="007901BA">
                        <w:pPr>
                          <w:kinsoku w:val="0"/>
                          <w:overflowPunct w:val="0"/>
                          <w:autoSpaceDE w:val="0"/>
                          <w:autoSpaceDN w:val="0"/>
                          <w:adjustRightInd w:val="0"/>
                          <w:ind w:right="848"/>
                          <w:rPr>
                            <w:rFonts w:eastAsia="Times New Roman"/>
                            <w:sz w:val="24"/>
                            <w:szCs w:val="24"/>
                          </w:rPr>
                        </w:pPr>
                      </w:p>
                    </w:tc>
                  </w:tr>
                </w:tbl>
                <w:p w:rsidR="007901BA" w:rsidRPr="007901BA" w:rsidRDefault="007901BA" w:rsidP="007901BA">
                  <w:pPr>
                    <w:widowControl/>
                    <w:rPr>
                      <w:i/>
                      <w:sz w:val="22"/>
                      <w:szCs w:val="22"/>
                    </w:rPr>
                  </w:pPr>
                </w:p>
              </w:tc>
            </w:tr>
            <w:tr w:rsidR="007901BA" w:rsidRPr="007901BA" w:rsidTr="007901BA">
              <w:trPr>
                <w:jc w:val="center"/>
              </w:trPr>
              <w:tc>
                <w:tcPr>
                  <w:tcW w:w="3302" w:type="dxa"/>
                  <w:gridSpan w:val="2"/>
                </w:tcPr>
                <w:p w:rsidR="007901BA" w:rsidRPr="007901BA" w:rsidRDefault="007901BA" w:rsidP="007901BA">
                  <w:pPr>
                    <w:widowControl/>
                    <w:rPr>
                      <w:b/>
                      <w:sz w:val="22"/>
                      <w:szCs w:val="22"/>
                    </w:rPr>
                  </w:pPr>
                  <w:r w:rsidRPr="007901BA">
                    <w:rPr>
                      <w:b/>
                      <w:sz w:val="22"/>
                      <w:szCs w:val="22"/>
                    </w:rPr>
                    <w:t>Уровень сложности</w:t>
                  </w:r>
                </w:p>
              </w:tc>
              <w:tc>
                <w:tcPr>
                  <w:tcW w:w="5817" w:type="dxa"/>
                  <w:gridSpan w:val="2"/>
                </w:tcPr>
                <w:p w:rsidR="007901BA" w:rsidRPr="007901BA" w:rsidRDefault="007901BA" w:rsidP="007901BA">
                  <w:pPr>
                    <w:widowControl/>
                    <w:rPr>
                      <w:b/>
                      <w:sz w:val="22"/>
                      <w:szCs w:val="22"/>
                    </w:rPr>
                  </w:pPr>
                  <w:r w:rsidRPr="007901BA">
                    <w:rPr>
                      <w:b/>
                      <w:sz w:val="22"/>
                      <w:szCs w:val="22"/>
                    </w:rPr>
                    <w:t>Высокий</w:t>
                  </w:r>
                </w:p>
              </w:tc>
            </w:tr>
            <w:tr w:rsidR="007901BA" w:rsidRPr="007901BA" w:rsidTr="007901BA">
              <w:trPr>
                <w:jc w:val="center"/>
              </w:trPr>
              <w:tc>
                <w:tcPr>
                  <w:tcW w:w="3302" w:type="dxa"/>
                  <w:gridSpan w:val="2"/>
                </w:tcPr>
                <w:p w:rsidR="007901BA" w:rsidRPr="007901BA" w:rsidRDefault="007901BA" w:rsidP="007901BA">
                  <w:pPr>
                    <w:widowControl/>
                    <w:rPr>
                      <w:b/>
                      <w:sz w:val="22"/>
                      <w:szCs w:val="22"/>
                    </w:rPr>
                  </w:pPr>
                  <w:r w:rsidRPr="007901BA">
                    <w:rPr>
                      <w:b/>
                      <w:sz w:val="22"/>
                      <w:szCs w:val="22"/>
                    </w:rPr>
                    <w:t>Тип задания</w:t>
                  </w:r>
                </w:p>
              </w:tc>
              <w:tc>
                <w:tcPr>
                  <w:tcW w:w="5817" w:type="dxa"/>
                  <w:gridSpan w:val="2"/>
                </w:tcPr>
                <w:p w:rsidR="007901BA" w:rsidRPr="007901BA" w:rsidRDefault="007901BA" w:rsidP="007901BA">
                  <w:pPr>
                    <w:widowControl/>
                    <w:rPr>
                      <w:b/>
                      <w:sz w:val="22"/>
                      <w:szCs w:val="22"/>
                    </w:rPr>
                  </w:pPr>
                  <w:r w:rsidRPr="007901BA">
                    <w:rPr>
                      <w:b/>
                      <w:sz w:val="22"/>
                      <w:szCs w:val="22"/>
                    </w:rPr>
                    <w:t>Задания с развернутым ответом</w:t>
                  </w:r>
                </w:p>
              </w:tc>
            </w:tr>
            <w:tr w:rsidR="007901BA" w:rsidRPr="007901BA" w:rsidTr="007901BA">
              <w:trPr>
                <w:jc w:val="center"/>
              </w:trPr>
              <w:tc>
                <w:tcPr>
                  <w:tcW w:w="3302" w:type="dxa"/>
                  <w:gridSpan w:val="2"/>
                </w:tcPr>
                <w:p w:rsidR="007901BA" w:rsidRPr="007901BA" w:rsidRDefault="007901BA" w:rsidP="007901BA">
                  <w:pPr>
                    <w:widowControl/>
                    <w:rPr>
                      <w:b/>
                      <w:sz w:val="22"/>
                      <w:szCs w:val="22"/>
                    </w:rPr>
                  </w:pPr>
                  <w:r w:rsidRPr="007901BA">
                    <w:rPr>
                      <w:i/>
                      <w:sz w:val="22"/>
                      <w:szCs w:val="22"/>
                    </w:rPr>
                    <w:t>Инструкция:</w:t>
                  </w:r>
                </w:p>
              </w:tc>
              <w:tc>
                <w:tcPr>
                  <w:tcW w:w="5817" w:type="dxa"/>
                  <w:gridSpan w:val="2"/>
                </w:tcPr>
                <w:p w:rsidR="007901BA" w:rsidRPr="007901BA" w:rsidRDefault="007901BA" w:rsidP="007901BA">
                  <w:pPr>
                    <w:widowControl/>
                    <w:rPr>
                      <w:b/>
                      <w:sz w:val="22"/>
                      <w:szCs w:val="22"/>
                    </w:rPr>
                  </w:pPr>
                  <w:r w:rsidRPr="007901BA">
                    <w:rPr>
                      <w:i/>
                      <w:sz w:val="22"/>
                      <w:szCs w:val="22"/>
                    </w:rPr>
                    <w:t>введите развернутый обоснованный ответ</w:t>
                  </w:r>
                </w:p>
              </w:tc>
            </w:tr>
            <w:tr w:rsidR="007901BA" w:rsidRPr="007901BA" w:rsidTr="007901BA">
              <w:trPr>
                <w:jc w:val="center"/>
              </w:trPr>
              <w:tc>
                <w:tcPr>
                  <w:tcW w:w="9119" w:type="dxa"/>
                  <w:gridSpan w:val="4"/>
                </w:tcPr>
                <w:p w:rsidR="007901BA" w:rsidRPr="007901BA" w:rsidRDefault="007901BA" w:rsidP="007901BA">
                  <w:pPr>
                    <w:widowControl/>
                    <w:rPr>
                      <w:sz w:val="22"/>
                      <w:szCs w:val="22"/>
                    </w:rPr>
                  </w:pPr>
                  <w:r w:rsidRPr="007901BA">
                    <w:rPr>
                      <w:bCs/>
                      <w:sz w:val="22"/>
                      <w:szCs w:val="22"/>
                    </w:rPr>
                    <w:t xml:space="preserve">23. </w:t>
                  </w:r>
                  <w:r w:rsidRPr="007901BA">
                    <w:rPr>
                      <w:sz w:val="22"/>
                      <w:szCs w:val="22"/>
                    </w:rPr>
                    <w:t>Употребите глаголы в правильной форме.</w:t>
                  </w:r>
                </w:p>
                <w:p w:rsidR="007901BA" w:rsidRPr="007901BA" w:rsidRDefault="007901BA" w:rsidP="007901BA">
                  <w:pPr>
                    <w:widowControl/>
                    <w:rPr>
                      <w:bCs/>
                      <w:sz w:val="22"/>
                      <w:szCs w:val="22"/>
                      <w:lang w:val="en-US"/>
                    </w:rPr>
                  </w:pPr>
                  <w:r w:rsidRPr="007901BA">
                    <w:rPr>
                      <w:bCs/>
                      <w:sz w:val="22"/>
                      <w:szCs w:val="22"/>
                      <w:lang w:val="en-US"/>
                    </w:rPr>
                    <w:t>This is a book that really must (read)</w:t>
                  </w:r>
                  <w:r w:rsidRPr="007901BA">
                    <w:rPr>
                      <w:bCs/>
                      <w:sz w:val="22"/>
                      <w:szCs w:val="22"/>
                      <w:lang w:val="en-US"/>
                    </w:rPr>
                    <w:tab/>
                  </w:r>
                </w:p>
                <w:p w:rsidR="007901BA" w:rsidRPr="007901BA" w:rsidRDefault="007901BA" w:rsidP="007901BA">
                  <w:pPr>
                    <w:widowControl/>
                    <w:rPr>
                      <w:b/>
                      <w:sz w:val="22"/>
                      <w:szCs w:val="22"/>
                    </w:rPr>
                  </w:pPr>
                  <w:r w:rsidRPr="007901BA">
                    <w:rPr>
                      <w:b/>
                      <w:sz w:val="22"/>
                      <w:szCs w:val="22"/>
                    </w:rPr>
                    <w:t xml:space="preserve">(эталонный ответ – </w:t>
                  </w:r>
                  <w:r w:rsidRPr="007901BA">
                    <w:rPr>
                      <w:b/>
                      <w:sz w:val="22"/>
                      <w:szCs w:val="22"/>
                      <w:lang w:val="en-US"/>
                    </w:rPr>
                    <w:t>be</w:t>
                  </w:r>
                  <w:r w:rsidRPr="007901BA">
                    <w:rPr>
                      <w:b/>
                      <w:sz w:val="22"/>
                      <w:szCs w:val="22"/>
                    </w:rPr>
                    <w:t xml:space="preserve"> </w:t>
                  </w:r>
                  <w:r w:rsidRPr="007901BA">
                    <w:rPr>
                      <w:b/>
                      <w:sz w:val="22"/>
                      <w:szCs w:val="22"/>
                      <w:lang w:val="en-US"/>
                    </w:rPr>
                    <w:t>read</w:t>
                  </w:r>
                  <w:r w:rsidRPr="007901BA">
                    <w:rPr>
                      <w:b/>
                      <w:sz w:val="22"/>
                      <w:szCs w:val="22"/>
                    </w:rPr>
                    <w:t>)</w:t>
                  </w:r>
                </w:p>
                <w:p w:rsidR="007901BA" w:rsidRPr="007901BA" w:rsidRDefault="007901BA" w:rsidP="007901BA">
                  <w:pPr>
                    <w:widowControl/>
                    <w:rPr>
                      <w:bCs/>
                      <w:sz w:val="22"/>
                      <w:szCs w:val="22"/>
                    </w:rPr>
                  </w:pPr>
                  <w:r w:rsidRPr="007901BA">
                    <w:rPr>
                      <w:bCs/>
                      <w:sz w:val="22"/>
                      <w:szCs w:val="22"/>
                    </w:rPr>
                    <w:t>24. Употребите глаголы в правильной форме.</w:t>
                  </w:r>
                </w:p>
                <w:p w:rsidR="007901BA" w:rsidRPr="007901BA" w:rsidRDefault="007901BA" w:rsidP="007901BA">
                  <w:pPr>
                    <w:widowControl/>
                    <w:rPr>
                      <w:bCs/>
                      <w:sz w:val="22"/>
                      <w:szCs w:val="22"/>
                      <w:lang w:val="en-US"/>
                    </w:rPr>
                  </w:pPr>
                  <w:r w:rsidRPr="007901BA">
                    <w:rPr>
                      <w:bCs/>
                      <w:sz w:val="22"/>
                      <w:szCs w:val="22"/>
                      <w:lang w:val="en-US"/>
                    </w:rPr>
                    <w:t>Is your mother good at (cook)?</w:t>
                  </w:r>
                  <w:r w:rsidRPr="007901BA">
                    <w:rPr>
                      <w:bCs/>
                      <w:sz w:val="22"/>
                      <w:szCs w:val="22"/>
                      <w:lang w:val="en-US"/>
                    </w:rPr>
                    <w:tab/>
                  </w:r>
                </w:p>
                <w:p w:rsidR="007901BA" w:rsidRPr="007901BA" w:rsidRDefault="007901BA" w:rsidP="007901BA">
                  <w:pPr>
                    <w:widowControl/>
                    <w:rPr>
                      <w:b/>
                      <w:bCs/>
                      <w:sz w:val="22"/>
                      <w:szCs w:val="22"/>
                    </w:rPr>
                  </w:pPr>
                  <w:r w:rsidRPr="007901BA">
                    <w:rPr>
                      <w:b/>
                      <w:bCs/>
                      <w:sz w:val="22"/>
                      <w:szCs w:val="22"/>
                    </w:rPr>
                    <w:t xml:space="preserve">(эталонный ответ - </w:t>
                  </w:r>
                  <w:r w:rsidRPr="007901BA">
                    <w:rPr>
                      <w:b/>
                      <w:bCs/>
                      <w:sz w:val="22"/>
                      <w:szCs w:val="22"/>
                      <w:lang w:val="en-US"/>
                    </w:rPr>
                    <w:t>cooking</w:t>
                  </w:r>
                  <w:r w:rsidRPr="007901BA">
                    <w:rPr>
                      <w:b/>
                      <w:bCs/>
                      <w:sz w:val="22"/>
                      <w:szCs w:val="22"/>
                    </w:rPr>
                    <w:t>)</w:t>
                  </w:r>
                </w:p>
                <w:p w:rsidR="007901BA" w:rsidRPr="007901BA" w:rsidRDefault="007901BA" w:rsidP="007901BA">
                  <w:pPr>
                    <w:widowControl/>
                    <w:rPr>
                      <w:bCs/>
                      <w:sz w:val="22"/>
                      <w:szCs w:val="22"/>
                    </w:rPr>
                  </w:pPr>
                </w:p>
              </w:tc>
            </w:tr>
          </w:tbl>
          <w:p w:rsidR="007901BA" w:rsidRPr="007901BA" w:rsidRDefault="007901BA" w:rsidP="007901BA">
            <w:pPr>
              <w:widowControl/>
              <w:rPr>
                <w:bCs/>
              </w:rPr>
            </w:pPr>
          </w:p>
        </w:tc>
      </w:tr>
      <w:tr w:rsidR="007901BA" w:rsidRPr="007901BA" w:rsidTr="007901BA">
        <w:trPr>
          <w:jc w:val="center"/>
        </w:trPr>
        <w:tc>
          <w:tcPr>
            <w:tcW w:w="1637" w:type="dxa"/>
            <w:shd w:val="clear" w:color="auto" w:fill="D9D9D9"/>
          </w:tcPr>
          <w:p w:rsidR="007901BA" w:rsidRPr="007901BA" w:rsidRDefault="007901BA" w:rsidP="007901BA">
            <w:pPr>
              <w:widowControl/>
              <w:rPr>
                <w:b/>
                <w:sz w:val="22"/>
                <w:szCs w:val="22"/>
              </w:rPr>
            </w:pPr>
            <w:r w:rsidRPr="007901BA">
              <w:rPr>
                <w:b/>
                <w:sz w:val="22"/>
                <w:szCs w:val="22"/>
              </w:rPr>
              <w:t xml:space="preserve">Индикатор </w:t>
            </w:r>
          </w:p>
        </w:tc>
        <w:tc>
          <w:tcPr>
            <w:tcW w:w="1733" w:type="dxa"/>
            <w:shd w:val="clear" w:color="auto" w:fill="D9D9D9"/>
          </w:tcPr>
          <w:p w:rsidR="007901BA" w:rsidRPr="007901BA" w:rsidRDefault="007901BA" w:rsidP="007901BA">
            <w:pPr>
              <w:widowControl/>
              <w:rPr>
                <w:b/>
                <w:sz w:val="22"/>
                <w:szCs w:val="22"/>
              </w:rPr>
            </w:pPr>
            <w:r w:rsidRPr="007901BA">
              <w:rPr>
                <w:b/>
                <w:sz w:val="22"/>
                <w:szCs w:val="22"/>
              </w:rPr>
              <w:t xml:space="preserve">УК-4.1 </w:t>
            </w:r>
          </w:p>
        </w:tc>
        <w:tc>
          <w:tcPr>
            <w:tcW w:w="1417" w:type="dxa"/>
            <w:shd w:val="clear" w:color="auto" w:fill="D9D9D9"/>
          </w:tcPr>
          <w:p w:rsidR="007901BA" w:rsidRPr="007901BA" w:rsidRDefault="007901BA" w:rsidP="007901BA">
            <w:pPr>
              <w:widowControl/>
              <w:rPr>
                <w:b/>
                <w:sz w:val="22"/>
                <w:szCs w:val="22"/>
              </w:rPr>
            </w:pPr>
            <w:r w:rsidRPr="007901BA">
              <w:rPr>
                <w:b/>
                <w:sz w:val="22"/>
                <w:szCs w:val="22"/>
              </w:rPr>
              <w:t>Семестр</w:t>
            </w:r>
          </w:p>
        </w:tc>
        <w:tc>
          <w:tcPr>
            <w:tcW w:w="4558" w:type="dxa"/>
            <w:shd w:val="clear" w:color="auto" w:fill="D9D9D9"/>
          </w:tcPr>
          <w:p w:rsidR="007901BA" w:rsidRPr="007901BA" w:rsidRDefault="007901BA" w:rsidP="007901BA">
            <w:pPr>
              <w:widowControl/>
              <w:rPr>
                <w:b/>
                <w:sz w:val="22"/>
                <w:szCs w:val="22"/>
                <w:lang w:val="en-US"/>
              </w:rPr>
            </w:pPr>
            <w:r w:rsidRPr="007901BA">
              <w:rPr>
                <w:b/>
                <w:sz w:val="22"/>
                <w:szCs w:val="22"/>
                <w:lang w:val="en-US"/>
              </w:rPr>
              <w:t>3</w:t>
            </w:r>
          </w:p>
        </w:tc>
      </w:tr>
      <w:tr w:rsidR="007901BA" w:rsidRPr="007901BA" w:rsidTr="007901BA">
        <w:trPr>
          <w:jc w:val="center"/>
        </w:trPr>
        <w:tc>
          <w:tcPr>
            <w:tcW w:w="3370" w:type="dxa"/>
            <w:gridSpan w:val="2"/>
          </w:tcPr>
          <w:p w:rsidR="007901BA" w:rsidRPr="007901BA" w:rsidRDefault="007901BA" w:rsidP="007901BA">
            <w:pPr>
              <w:widowControl/>
              <w:rPr>
                <w:b/>
                <w:sz w:val="22"/>
                <w:szCs w:val="22"/>
              </w:rPr>
            </w:pPr>
            <w:r w:rsidRPr="007901BA">
              <w:rPr>
                <w:b/>
                <w:sz w:val="22"/>
                <w:szCs w:val="22"/>
              </w:rPr>
              <w:t>Уровень сложности</w:t>
            </w:r>
          </w:p>
        </w:tc>
        <w:tc>
          <w:tcPr>
            <w:tcW w:w="5975" w:type="dxa"/>
            <w:gridSpan w:val="2"/>
          </w:tcPr>
          <w:p w:rsidR="007901BA" w:rsidRPr="007901BA" w:rsidRDefault="007901BA" w:rsidP="007901BA">
            <w:pPr>
              <w:widowControl/>
              <w:rPr>
                <w:b/>
                <w:sz w:val="22"/>
                <w:szCs w:val="22"/>
              </w:rPr>
            </w:pPr>
            <w:r w:rsidRPr="007901BA">
              <w:rPr>
                <w:b/>
                <w:sz w:val="22"/>
                <w:szCs w:val="22"/>
              </w:rPr>
              <w:t>Базовый</w:t>
            </w:r>
          </w:p>
        </w:tc>
      </w:tr>
      <w:tr w:rsidR="007901BA" w:rsidRPr="007901BA" w:rsidTr="007901BA">
        <w:trPr>
          <w:jc w:val="center"/>
        </w:trPr>
        <w:tc>
          <w:tcPr>
            <w:tcW w:w="3370" w:type="dxa"/>
            <w:gridSpan w:val="2"/>
          </w:tcPr>
          <w:p w:rsidR="007901BA" w:rsidRPr="007901BA" w:rsidRDefault="007901BA" w:rsidP="007901BA">
            <w:pPr>
              <w:widowControl/>
              <w:rPr>
                <w:b/>
                <w:sz w:val="22"/>
                <w:szCs w:val="22"/>
              </w:rPr>
            </w:pPr>
            <w:r w:rsidRPr="007901BA">
              <w:rPr>
                <w:b/>
                <w:sz w:val="22"/>
                <w:szCs w:val="22"/>
              </w:rPr>
              <w:t>Тип задания</w:t>
            </w:r>
          </w:p>
        </w:tc>
        <w:tc>
          <w:tcPr>
            <w:tcW w:w="5975" w:type="dxa"/>
            <w:gridSpan w:val="2"/>
          </w:tcPr>
          <w:p w:rsidR="007901BA" w:rsidRPr="007901BA" w:rsidRDefault="007901BA" w:rsidP="007901BA">
            <w:pPr>
              <w:widowControl/>
              <w:rPr>
                <w:b/>
                <w:sz w:val="22"/>
                <w:szCs w:val="22"/>
              </w:rPr>
            </w:pPr>
            <w:r w:rsidRPr="007901BA">
              <w:rPr>
                <w:b/>
                <w:sz w:val="22"/>
                <w:szCs w:val="22"/>
              </w:rPr>
              <w:t>Задания с выбором одного ответа / нескольких ответов</w:t>
            </w:r>
          </w:p>
        </w:tc>
      </w:tr>
      <w:tr w:rsidR="007901BA" w:rsidRPr="007901BA" w:rsidTr="007901BA">
        <w:trPr>
          <w:jc w:val="center"/>
        </w:trPr>
        <w:tc>
          <w:tcPr>
            <w:tcW w:w="3370" w:type="dxa"/>
            <w:gridSpan w:val="2"/>
          </w:tcPr>
          <w:p w:rsidR="007901BA" w:rsidRPr="007901BA" w:rsidRDefault="007901BA" w:rsidP="007901BA">
            <w:pPr>
              <w:widowControl/>
              <w:rPr>
                <w:b/>
                <w:sz w:val="22"/>
                <w:szCs w:val="22"/>
              </w:rPr>
            </w:pPr>
            <w:r w:rsidRPr="007901BA">
              <w:rPr>
                <w:i/>
                <w:sz w:val="22"/>
                <w:szCs w:val="22"/>
              </w:rPr>
              <w:t>Инструкция:</w:t>
            </w:r>
          </w:p>
        </w:tc>
        <w:tc>
          <w:tcPr>
            <w:tcW w:w="5975" w:type="dxa"/>
            <w:gridSpan w:val="2"/>
          </w:tcPr>
          <w:p w:rsidR="007901BA" w:rsidRPr="007901BA" w:rsidRDefault="007901BA" w:rsidP="007901BA">
            <w:pPr>
              <w:widowControl/>
              <w:rPr>
                <w:b/>
                <w:sz w:val="22"/>
                <w:szCs w:val="22"/>
              </w:rPr>
            </w:pPr>
            <w:r w:rsidRPr="007901BA">
              <w:rPr>
                <w:i/>
                <w:sz w:val="22"/>
                <w:szCs w:val="22"/>
              </w:rPr>
              <w:t>укажите один вариант ответа / не менее двух вариантов</w:t>
            </w:r>
          </w:p>
        </w:tc>
      </w:tr>
      <w:tr w:rsidR="007901BA" w:rsidRPr="007901BA" w:rsidTr="007901BA">
        <w:trPr>
          <w:trHeight w:val="986"/>
          <w:jc w:val="center"/>
        </w:trPr>
        <w:tc>
          <w:tcPr>
            <w:tcW w:w="9345" w:type="dxa"/>
            <w:gridSpan w:val="4"/>
          </w:tcPr>
          <w:p w:rsidR="007901BA" w:rsidRPr="007901BA" w:rsidRDefault="007901BA" w:rsidP="007901BA">
            <w:pPr>
              <w:widowControl/>
              <w:rPr>
                <w:lang w:val="en-US"/>
              </w:rPr>
            </w:pPr>
            <w:r w:rsidRPr="007901BA">
              <w:rPr>
                <w:lang w:val="en-US"/>
              </w:rPr>
              <w:t>1. To get a job I sent my ________ to several companies</w:t>
            </w:r>
          </w:p>
          <w:p w:rsidR="007901BA" w:rsidRPr="007901BA" w:rsidRDefault="007901BA" w:rsidP="007901BA">
            <w:pPr>
              <w:widowControl/>
              <w:rPr>
                <w:b/>
                <w:lang w:val="en-US"/>
              </w:rPr>
            </w:pPr>
            <w:r w:rsidRPr="007901BA">
              <w:rPr>
                <w:b/>
              </w:rPr>
              <w:t>А</w:t>
            </w:r>
            <w:r w:rsidRPr="007901BA">
              <w:rPr>
                <w:b/>
                <w:lang w:val="en-US"/>
              </w:rPr>
              <w:t>. CV</w:t>
            </w:r>
          </w:p>
          <w:p w:rsidR="007901BA" w:rsidRPr="007901BA" w:rsidRDefault="007901BA" w:rsidP="007901BA">
            <w:pPr>
              <w:widowControl/>
              <w:rPr>
                <w:lang w:val="en-US"/>
              </w:rPr>
            </w:pPr>
            <w:r w:rsidRPr="007901BA">
              <w:rPr>
                <w:lang w:val="en-US"/>
              </w:rPr>
              <w:t>Б. best regards</w:t>
            </w:r>
          </w:p>
          <w:p w:rsidR="007901BA" w:rsidRPr="007901BA" w:rsidRDefault="007901BA" w:rsidP="007901BA">
            <w:pPr>
              <w:widowControl/>
              <w:rPr>
                <w:lang w:val="en-US"/>
              </w:rPr>
            </w:pPr>
            <w:r w:rsidRPr="007901BA">
              <w:rPr>
                <w:lang w:val="en-US"/>
              </w:rPr>
              <w:t>В. composition</w:t>
            </w:r>
          </w:p>
          <w:p w:rsidR="007901BA" w:rsidRPr="007901BA" w:rsidRDefault="007901BA" w:rsidP="007901BA">
            <w:pPr>
              <w:widowControl/>
              <w:rPr>
                <w:lang w:val="en-US"/>
              </w:rPr>
            </w:pPr>
            <w:r w:rsidRPr="007901BA">
              <w:rPr>
                <w:lang w:val="en-US"/>
              </w:rPr>
              <w:t>Г. letter of invitation</w:t>
            </w:r>
          </w:p>
          <w:p w:rsidR="007901BA" w:rsidRPr="007901BA" w:rsidRDefault="007901BA" w:rsidP="007901BA">
            <w:pPr>
              <w:widowControl/>
              <w:rPr>
                <w:lang w:val="en-US"/>
              </w:rPr>
            </w:pPr>
            <w:r w:rsidRPr="007901BA">
              <w:rPr>
                <w:lang w:val="en-US"/>
              </w:rPr>
              <w:t>2. When apply for a job, the employer might ask you for … from people who know you, particularly a previous employer.</w:t>
            </w:r>
          </w:p>
          <w:p w:rsidR="007901BA" w:rsidRPr="007901BA" w:rsidRDefault="007901BA" w:rsidP="007901BA">
            <w:pPr>
              <w:widowControl/>
              <w:rPr>
                <w:b/>
                <w:lang w:val="en-US"/>
              </w:rPr>
            </w:pPr>
            <w:r w:rsidRPr="007901BA">
              <w:rPr>
                <w:b/>
                <w:lang w:val="en-US"/>
              </w:rPr>
              <w:t>А. references</w:t>
            </w:r>
          </w:p>
          <w:p w:rsidR="007901BA" w:rsidRPr="007901BA" w:rsidRDefault="007901BA" w:rsidP="007901BA">
            <w:pPr>
              <w:widowControl/>
              <w:rPr>
                <w:lang w:val="en-US"/>
              </w:rPr>
            </w:pPr>
            <w:r w:rsidRPr="007901BA">
              <w:rPr>
                <w:lang w:val="en-US"/>
              </w:rPr>
              <w:t>Б. help</w:t>
            </w:r>
          </w:p>
          <w:p w:rsidR="007901BA" w:rsidRPr="007901BA" w:rsidRDefault="007901BA" w:rsidP="007901BA">
            <w:pPr>
              <w:widowControl/>
              <w:rPr>
                <w:lang w:val="en-US"/>
              </w:rPr>
            </w:pPr>
            <w:r w:rsidRPr="007901BA">
              <w:rPr>
                <w:lang w:val="en-US"/>
              </w:rPr>
              <w:t>В. application forms</w:t>
            </w:r>
          </w:p>
          <w:p w:rsidR="007901BA" w:rsidRPr="007901BA" w:rsidRDefault="007901BA" w:rsidP="007901BA">
            <w:pPr>
              <w:widowControl/>
              <w:rPr>
                <w:lang w:val="en-US"/>
              </w:rPr>
            </w:pPr>
            <w:r w:rsidRPr="007901BA">
              <w:rPr>
                <w:lang w:val="en-US"/>
              </w:rPr>
              <w:t>Г. resume</w:t>
            </w:r>
          </w:p>
          <w:p w:rsidR="007901BA" w:rsidRPr="007901BA" w:rsidRDefault="007901BA" w:rsidP="007901BA">
            <w:pPr>
              <w:widowControl/>
              <w:rPr>
                <w:lang w:val="en-US"/>
              </w:rPr>
            </w:pPr>
            <w:r w:rsidRPr="007901BA">
              <w:rPr>
                <w:lang w:val="en-US"/>
              </w:rPr>
              <w:t xml:space="preserve">. </w:t>
            </w:r>
          </w:p>
          <w:p w:rsidR="007901BA" w:rsidRPr="007901BA" w:rsidRDefault="007901BA" w:rsidP="007901BA">
            <w:pPr>
              <w:widowControl/>
              <w:rPr>
                <w:b/>
                <w:sz w:val="22"/>
                <w:szCs w:val="22"/>
                <w:lang w:val="en-US"/>
              </w:rPr>
            </w:pPr>
          </w:p>
        </w:tc>
      </w:tr>
      <w:tr w:rsidR="007901BA" w:rsidRPr="007901BA" w:rsidTr="007901BA">
        <w:trPr>
          <w:jc w:val="center"/>
        </w:trPr>
        <w:tc>
          <w:tcPr>
            <w:tcW w:w="3370" w:type="dxa"/>
            <w:gridSpan w:val="2"/>
          </w:tcPr>
          <w:p w:rsidR="007901BA" w:rsidRPr="007901BA" w:rsidRDefault="007901BA" w:rsidP="007901BA">
            <w:pPr>
              <w:widowControl/>
              <w:rPr>
                <w:b/>
                <w:sz w:val="22"/>
                <w:szCs w:val="22"/>
              </w:rPr>
            </w:pPr>
            <w:r w:rsidRPr="007901BA">
              <w:rPr>
                <w:b/>
                <w:sz w:val="22"/>
                <w:szCs w:val="22"/>
              </w:rPr>
              <w:t>Уровень сложности</w:t>
            </w:r>
          </w:p>
        </w:tc>
        <w:tc>
          <w:tcPr>
            <w:tcW w:w="5975" w:type="dxa"/>
            <w:gridSpan w:val="2"/>
          </w:tcPr>
          <w:p w:rsidR="007901BA" w:rsidRPr="007901BA" w:rsidRDefault="007901BA" w:rsidP="007901BA">
            <w:pPr>
              <w:widowControl/>
              <w:rPr>
                <w:b/>
                <w:sz w:val="22"/>
                <w:szCs w:val="22"/>
              </w:rPr>
            </w:pPr>
            <w:r w:rsidRPr="007901BA">
              <w:rPr>
                <w:b/>
                <w:sz w:val="22"/>
                <w:szCs w:val="22"/>
              </w:rPr>
              <w:t>Повышенный</w:t>
            </w:r>
          </w:p>
        </w:tc>
      </w:tr>
      <w:tr w:rsidR="007901BA" w:rsidRPr="007901BA" w:rsidTr="007901BA">
        <w:trPr>
          <w:jc w:val="center"/>
        </w:trPr>
        <w:tc>
          <w:tcPr>
            <w:tcW w:w="3370" w:type="dxa"/>
            <w:gridSpan w:val="2"/>
          </w:tcPr>
          <w:p w:rsidR="007901BA" w:rsidRPr="007901BA" w:rsidRDefault="007901BA" w:rsidP="007901BA">
            <w:pPr>
              <w:widowControl/>
              <w:rPr>
                <w:b/>
                <w:sz w:val="22"/>
                <w:szCs w:val="22"/>
              </w:rPr>
            </w:pPr>
            <w:r w:rsidRPr="007901BA">
              <w:rPr>
                <w:b/>
                <w:sz w:val="22"/>
                <w:szCs w:val="22"/>
              </w:rPr>
              <w:t>Тип задания</w:t>
            </w:r>
          </w:p>
        </w:tc>
        <w:tc>
          <w:tcPr>
            <w:tcW w:w="5975" w:type="dxa"/>
            <w:gridSpan w:val="2"/>
          </w:tcPr>
          <w:p w:rsidR="007901BA" w:rsidRPr="007901BA" w:rsidRDefault="007901BA" w:rsidP="007901BA">
            <w:pPr>
              <w:widowControl/>
              <w:rPr>
                <w:b/>
                <w:sz w:val="22"/>
                <w:szCs w:val="22"/>
              </w:rPr>
            </w:pPr>
            <w:r w:rsidRPr="007901BA">
              <w:rPr>
                <w:b/>
                <w:sz w:val="22"/>
                <w:szCs w:val="22"/>
              </w:rPr>
              <w:t>Задания на установление последовательности / соответствия</w:t>
            </w:r>
          </w:p>
        </w:tc>
      </w:tr>
      <w:tr w:rsidR="007901BA" w:rsidRPr="007901BA" w:rsidTr="007901BA">
        <w:trPr>
          <w:jc w:val="center"/>
        </w:trPr>
        <w:tc>
          <w:tcPr>
            <w:tcW w:w="3370" w:type="dxa"/>
            <w:gridSpan w:val="2"/>
          </w:tcPr>
          <w:p w:rsidR="007901BA" w:rsidRPr="007901BA" w:rsidRDefault="007901BA" w:rsidP="007901BA">
            <w:pPr>
              <w:widowControl/>
              <w:rPr>
                <w:b/>
                <w:sz w:val="22"/>
                <w:szCs w:val="22"/>
              </w:rPr>
            </w:pPr>
            <w:r w:rsidRPr="007901BA">
              <w:rPr>
                <w:i/>
                <w:sz w:val="22"/>
                <w:szCs w:val="22"/>
              </w:rPr>
              <w:t>Инструкция:</w:t>
            </w:r>
          </w:p>
        </w:tc>
        <w:tc>
          <w:tcPr>
            <w:tcW w:w="5975" w:type="dxa"/>
            <w:gridSpan w:val="2"/>
          </w:tcPr>
          <w:p w:rsidR="007901BA" w:rsidRPr="007901BA" w:rsidRDefault="007901BA" w:rsidP="007901BA">
            <w:pPr>
              <w:widowControl/>
              <w:rPr>
                <w:b/>
                <w:sz w:val="22"/>
                <w:szCs w:val="22"/>
              </w:rPr>
            </w:pPr>
            <w:r w:rsidRPr="007901BA">
              <w:rPr>
                <w:i/>
                <w:sz w:val="22"/>
                <w:szCs w:val="22"/>
              </w:rPr>
              <w:t>установите последовательность элементов / соответствие между объектами задания и вариантами ответа</w:t>
            </w:r>
          </w:p>
        </w:tc>
      </w:tr>
      <w:tr w:rsidR="007901BA" w:rsidRPr="007901BA" w:rsidTr="007901BA">
        <w:trPr>
          <w:jc w:val="center"/>
        </w:trPr>
        <w:tc>
          <w:tcPr>
            <w:tcW w:w="9345" w:type="dxa"/>
            <w:gridSpan w:val="4"/>
          </w:tcPr>
          <w:p w:rsidR="007901BA" w:rsidRPr="007901BA" w:rsidRDefault="007901BA" w:rsidP="007901BA">
            <w:pPr>
              <w:widowControl/>
              <w:rPr>
                <w:iCs/>
                <w:sz w:val="22"/>
                <w:szCs w:val="22"/>
              </w:rPr>
            </w:pPr>
            <w:r w:rsidRPr="007901BA">
              <w:rPr>
                <w:iCs/>
                <w:sz w:val="22"/>
                <w:szCs w:val="22"/>
              </w:rPr>
              <w:t>3. Установите соответствие:</w:t>
            </w:r>
          </w:p>
          <w:p w:rsidR="007901BA" w:rsidRPr="007901BA" w:rsidRDefault="007901BA" w:rsidP="007901BA">
            <w:pPr>
              <w:widowControl/>
              <w:rPr>
                <w:i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402"/>
              <w:gridCol w:w="5128"/>
            </w:tblGrid>
            <w:tr w:rsidR="007901BA" w:rsidRPr="00853D2A" w:rsidTr="007901BA">
              <w:trPr>
                <w:trHeight w:hRule="exact" w:val="253"/>
              </w:trPr>
              <w:tc>
                <w:tcPr>
                  <w:tcW w:w="3402" w:type="dxa"/>
                </w:tcPr>
                <w:p w:rsidR="007901BA" w:rsidRPr="007901BA" w:rsidRDefault="007901BA" w:rsidP="007901BA">
                  <w:pPr>
                    <w:kinsoku w:val="0"/>
                    <w:overflowPunct w:val="0"/>
                    <w:autoSpaceDE w:val="0"/>
                    <w:autoSpaceDN w:val="0"/>
                    <w:adjustRightInd w:val="0"/>
                    <w:spacing w:after="160" w:line="242" w:lineRule="exact"/>
                    <w:rPr>
                      <w:b/>
                      <w:bCs/>
                      <w:spacing w:val="-1"/>
                      <w:sz w:val="22"/>
                      <w:szCs w:val="22"/>
                      <w:lang w:eastAsia="en-US"/>
                    </w:rPr>
                  </w:pPr>
                  <w:r w:rsidRPr="007901BA">
                    <w:rPr>
                      <w:sz w:val="22"/>
                      <w:szCs w:val="22"/>
                      <w:lang w:eastAsia="en-US"/>
                    </w:rPr>
                    <w:t>1.</w:t>
                  </w:r>
                  <w:r w:rsidRPr="007901BA">
                    <w:rPr>
                      <w:spacing w:val="1"/>
                      <w:sz w:val="22"/>
                      <w:szCs w:val="22"/>
                      <w:lang w:eastAsia="en-US"/>
                    </w:rPr>
                    <w:t xml:space="preserve"> </w:t>
                  </w:r>
                  <w:r w:rsidRPr="007901BA">
                    <w:rPr>
                      <w:b/>
                      <w:bCs/>
                      <w:spacing w:val="-1"/>
                      <w:sz w:val="22"/>
                      <w:szCs w:val="22"/>
                      <w:lang w:eastAsia="en-US"/>
                    </w:rPr>
                    <w:t>Albert Einstein</w:t>
                  </w:r>
                </w:p>
                <w:p w:rsidR="007901BA" w:rsidRPr="007901BA" w:rsidRDefault="007901BA" w:rsidP="007901BA">
                  <w:pPr>
                    <w:kinsoku w:val="0"/>
                    <w:overflowPunct w:val="0"/>
                    <w:autoSpaceDE w:val="0"/>
                    <w:autoSpaceDN w:val="0"/>
                    <w:adjustRightInd w:val="0"/>
                    <w:spacing w:line="242" w:lineRule="exact"/>
                    <w:rPr>
                      <w:rFonts w:eastAsia="Times New Roman"/>
                      <w:sz w:val="24"/>
                      <w:szCs w:val="24"/>
                      <w:lang w:val="en-US"/>
                    </w:rPr>
                  </w:pPr>
                </w:p>
              </w:tc>
              <w:tc>
                <w:tcPr>
                  <w:tcW w:w="5128" w:type="dxa"/>
                </w:tcPr>
                <w:p w:rsidR="007901BA" w:rsidRPr="007901BA" w:rsidRDefault="007901BA" w:rsidP="007901BA">
                  <w:pPr>
                    <w:kinsoku w:val="0"/>
                    <w:overflowPunct w:val="0"/>
                    <w:autoSpaceDE w:val="0"/>
                    <w:autoSpaceDN w:val="0"/>
                    <w:adjustRightInd w:val="0"/>
                    <w:spacing w:line="242" w:lineRule="exact"/>
                    <w:rPr>
                      <w:rFonts w:eastAsia="Times New Roman"/>
                      <w:sz w:val="24"/>
                      <w:szCs w:val="24"/>
                      <w:lang w:val="en-US"/>
                    </w:rPr>
                  </w:pPr>
                  <w:r w:rsidRPr="007901BA">
                    <w:rPr>
                      <w:sz w:val="22"/>
                      <w:szCs w:val="22"/>
                      <w:lang w:eastAsia="en-US"/>
                    </w:rPr>
                    <w:t>А</w:t>
                  </w:r>
                  <w:r w:rsidRPr="007901BA">
                    <w:rPr>
                      <w:sz w:val="22"/>
                      <w:szCs w:val="22"/>
                      <w:lang w:val="en-US" w:eastAsia="en-US"/>
                    </w:rPr>
                    <w:t xml:space="preserve">. </w:t>
                  </w:r>
                  <w:r w:rsidRPr="007901BA">
                    <w:rPr>
                      <w:spacing w:val="-1"/>
                      <w:sz w:val="22"/>
                      <w:szCs w:val="22"/>
                      <w:lang w:val="en-US" w:eastAsia="en-US"/>
                    </w:rPr>
                    <w:t>The Father of Modern Science</w:t>
                  </w:r>
                </w:p>
              </w:tc>
            </w:tr>
            <w:tr w:rsidR="007901BA" w:rsidRPr="00853D2A" w:rsidTr="007901BA">
              <w:trPr>
                <w:trHeight w:hRule="exact" w:val="506"/>
              </w:trPr>
              <w:tc>
                <w:tcPr>
                  <w:tcW w:w="3402" w:type="dxa"/>
                </w:tcPr>
                <w:p w:rsidR="007901BA" w:rsidRPr="007901BA" w:rsidRDefault="007901BA" w:rsidP="007901BA">
                  <w:pPr>
                    <w:kinsoku w:val="0"/>
                    <w:overflowPunct w:val="0"/>
                    <w:autoSpaceDE w:val="0"/>
                    <w:autoSpaceDN w:val="0"/>
                    <w:adjustRightInd w:val="0"/>
                    <w:spacing w:line="241" w:lineRule="exact"/>
                    <w:rPr>
                      <w:rFonts w:eastAsia="Times New Roman"/>
                      <w:sz w:val="24"/>
                      <w:szCs w:val="24"/>
                      <w:lang w:val="en-US"/>
                    </w:rPr>
                  </w:pPr>
                  <w:r w:rsidRPr="007901BA">
                    <w:rPr>
                      <w:sz w:val="22"/>
                      <w:szCs w:val="22"/>
                      <w:lang w:val="en-US" w:eastAsia="en-US"/>
                    </w:rPr>
                    <w:t>2.</w:t>
                  </w:r>
                  <w:r w:rsidRPr="007901BA">
                    <w:rPr>
                      <w:spacing w:val="-2"/>
                      <w:sz w:val="22"/>
                      <w:szCs w:val="22"/>
                      <w:lang w:val="en-US" w:eastAsia="en-US"/>
                    </w:rPr>
                    <w:t xml:space="preserve"> </w:t>
                  </w:r>
                  <w:r w:rsidRPr="007901BA">
                    <w:rPr>
                      <w:sz w:val="22"/>
                      <w:szCs w:val="22"/>
                      <w:lang w:val="en-US" w:eastAsia="en-US"/>
                    </w:rPr>
                    <w:t>Isaac Newton</w:t>
                  </w:r>
                </w:p>
              </w:tc>
              <w:tc>
                <w:tcPr>
                  <w:tcW w:w="5128" w:type="dxa"/>
                </w:tcPr>
                <w:p w:rsidR="007901BA" w:rsidRPr="007901BA" w:rsidRDefault="007901BA" w:rsidP="007901BA">
                  <w:pPr>
                    <w:kinsoku w:val="0"/>
                    <w:overflowPunct w:val="0"/>
                    <w:autoSpaceDE w:val="0"/>
                    <w:autoSpaceDN w:val="0"/>
                    <w:adjustRightInd w:val="0"/>
                    <w:spacing w:line="241" w:lineRule="auto"/>
                    <w:ind w:right="324"/>
                    <w:rPr>
                      <w:rFonts w:eastAsia="Times New Roman"/>
                      <w:sz w:val="24"/>
                      <w:szCs w:val="24"/>
                      <w:lang w:val="en-US"/>
                    </w:rPr>
                  </w:pPr>
                  <w:r w:rsidRPr="007901BA">
                    <w:rPr>
                      <w:spacing w:val="4"/>
                      <w:sz w:val="22"/>
                      <w:szCs w:val="22"/>
                      <w:lang w:eastAsia="en-US"/>
                    </w:rPr>
                    <w:t>Б</w:t>
                  </w:r>
                  <w:r w:rsidRPr="007901BA">
                    <w:rPr>
                      <w:spacing w:val="4"/>
                      <w:sz w:val="22"/>
                      <w:szCs w:val="22"/>
                      <w:lang w:val="en-US" w:eastAsia="en-US"/>
                    </w:rPr>
                    <w:t xml:space="preserve">. </w:t>
                  </w:r>
                  <w:r w:rsidRPr="007901BA">
                    <w:rPr>
                      <w:spacing w:val="-1"/>
                      <w:sz w:val="22"/>
                      <w:szCs w:val="22"/>
                      <w:lang w:val="en-US" w:eastAsia="en-US"/>
                    </w:rPr>
                    <w:t>The Father of Modern Electricity</w:t>
                  </w:r>
                </w:p>
              </w:tc>
            </w:tr>
            <w:tr w:rsidR="007901BA" w:rsidRPr="00853D2A" w:rsidTr="007901BA">
              <w:trPr>
                <w:trHeight w:hRule="exact" w:val="518"/>
              </w:trPr>
              <w:tc>
                <w:tcPr>
                  <w:tcW w:w="3402" w:type="dxa"/>
                </w:tcPr>
                <w:p w:rsidR="007901BA" w:rsidRPr="007901BA" w:rsidRDefault="007901BA" w:rsidP="007901BA">
                  <w:pPr>
                    <w:kinsoku w:val="0"/>
                    <w:overflowPunct w:val="0"/>
                    <w:autoSpaceDE w:val="0"/>
                    <w:autoSpaceDN w:val="0"/>
                    <w:adjustRightInd w:val="0"/>
                    <w:spacing w:line="241" w:lineRule="exact"/>
                    <w:rPr>
                      <w:rFonts w:eastAsia="Times New Roman"/>
                      <w:sz w:val="24"/>
                      <w:szCs w:val="24"/>
                      <w:lang w:val="en-US"/>
                    </w:rPr>
                  </w:pPr>
                  <w:r w:rsidRPr="007901BA">
                    <w:rPr>
                      <w:sz w:val="22"/>
                      <w:szCs w:val="22"/>
                      <w:lang w:val="en-US" w:eastAsia="en-US"/>
                    </w:rPr>
                    <w:t>3.</w:t>
                  </w:r>
                  <w:r w:rsidRPr="007901BA">
                    <w:rPr>
                      <w:spacing w:val="1"/>
                      <w:sz w:val="22"/>
                      <w:szCs w:val="22"/>
                      <w:lang w:val="en-US" w:eastAsia="en-US"/>
                    </w:rPr>
                    <w:t xml:space="preserve"> </w:t>
                  </w:r>
                  <w:r w:rsidRPr="007901BA">
                    <w:rPr>
                      <w:sz w:val="22"/>
                      <w:szCs w:val="22"/>
                      <w:lang w:val="en-US" w:eastAsia="en-US"/>
                    </w:rPr>
                    <w:t>Marie Curie</w:t>
                  </w:r>
                </w:p>
              </w:tc>
              <w:tc>
                <w:tcPr>
                  <w:tcW w:w="5128" w:type="dxa"/>
                </w:tcPr>
                <w:p w:rsidR="007901BA" w:rsidRPr="007901BA" w:rsidRDefault="007901BA" w:rsidP="007901BA">
                  <w:pPr>
                    <w:kinsoku w:val="0"/>
                    <w:overflowPunct w:val="0"/>
                    <w:autoSpaceDE w:val="0"/>
                    <w:autoSpaceDN w:val="0"/>
                    <w:adjustRightInd w:val="0"/>
                    <w:spacing w:line="241" w:lineRule="auto"/>
                    <w:ind w:right="228"/>
                    <w:rPr>
                      <w:rFonts w:eastAsia="Times New Roman"/>
                      <w:sz w:val="24"/>
                      <w:szCs w:val="24"/>
                      <w:lang w:val="en-US"/>
                    </w:rPr>
                  </w:pPr>
                  <w:r w:rsidRPr="007901BA">
                    <w:rPr>
                      <w:sz w:val="22"/>
                      <w:szCs w:val="22"/>
                      <w:lang w:eastAsia="en-US"/>
                    </w:rPr>
                    <w:t>В</w:t>
                  </w:r>
                  <w:r w:rsidRPr="007901BA">
                    <w:rPr>
                      <w:sz w:val="22"/>
                      <w:szCs w:val="22"/>
                      <w:lang w:val="en-US" w:eastAsia="en-US"/>
                    </w:rPr>
                    <w:t>. The Father of Modern Physics</w:t>
                  </w:r>
                </w:p>
              </w:tc>
            </w:tr>
            <w:tr w:rsidR="007901BA" w:rsidRPr="00853D2A" w:rsidTr="007901BA">
              <w:trPr>
                <w:trHeight w:hRule="exact" w:val="590"/>
              </w:trPr>
              <w:tc>
                <w:tcPr>
                  <w:tcW w:w="3402" w:type="dxa"/>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pacing w:val="-2"/>
                      <w:sz w:val="22"/>
                      <w:szCs w:val="22"/>
                      <w:lang w:val="en-US" w:eastAsia="en-US"/>
                    </w:rPr>
                    <w:t>4.</w:t>
                  </w:r>
                  <w:r w:rsidRPr="007901BA">
                    <w:rPr>
                      <w:rFonts w:ascii="Calibri" w:hAnsi="Calibri"/>
                      <w:sz w:val="22"/>
                      <w:szCs w:val="22"/>
                      <w:lang w:eastAsia="en-US"/>
                    </w:rPr>
                    <w:t xml:space="preserve"> </w:t>
                  </w:r>
                  <w:r w:rsidRPr="007901BA">
                    <w:rPr>
                      <w:spacing w:val="-2"/>
                      <w:sz w:val="22"/>
                      <w:szCs w:val="22"/>
                      <w:lang w:val="en-US" w:eastAsia="en-US"/>
                    </w:rPr>
                    <w:t>Nikola Tesla</w:t>
                  </w:r>
                </w:p>
              </w:tc>
              <w:tc>
                <w:tcPr>
                  <w:tcW w:w="5128" w:type="dxa"/>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r w:rsidRPr="007901BA">
                    <w:rPr>
                      <w:sz w:val="22"/>
                      <w:szCs w:val="22"/>
                      <w:lang w:eastAsia="en-US"/>
                    </w:rPr>
                    <w:t>Г</w:t>
                  </w:r>
                  <w:r w:rsidRPr="007901BA">
                    <w:rPr>
                      <w:sz w:val="22"/>
                      <w:szCs w:val="22"/>
                      <w:lang w:val="en-US" w:eastAsia="en-US"/>
                    </w:rPr>
                    <w:t xml:space="preserve">. </w:t>
                  </w:r>
                  <w:r w:rsidRPr="007901BA">
                    <w:rPr>
                      <w:spacing w:val="-1"/>
                      <w:sz w:val="22"/>
                      <w:szCs w:val="22"/>
                      <w:lang w:val="en-US" w:eastAsia="en-US"/>
                    </w:rPr>
                    <w:t>The Mother of Modern Physics</w:t>
                  </w:r>
                </w:p>
              </w:tc>
            </w:tr>
            <w:tr w:rsidR="007901BA" w:rsidRPr="007901BA" w:rsidTr="007901BA">
              <w:trPr>
                <w:trHeight w:hRule="exact" w:val="560"/>
              </w:trPr>
              <w:tc>
                <w:tcPr>
                  <w:tcW w:w="3402" w:type="dxa"/>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b/>
                      <w:sz w:val="22"/>
                      <w:szCs w:val="22"/>
                      <w:lang w:eastAsia="en-US"/>
                    </w:rPr>
                    <w:t>(1.В, 2А,3Г,4Б)</w:t>
                  </w:r>
                </w:p>
              </w:tc>
              <w:tc>
                <w:tcPr>
                  <w:tcW w:w="5128" w:type="dxa"/>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p>
              </w:tc>
            </w:tr>
            <w:tr w:rsidR="007901BA" w:rsidRPr="007901BA" w:rsidTr="007901BA">
              <w:trPr>
                <w:trHeight w:hRule="exact" w:val="560"/>
              </w:trPr>
              <w:tc>
                <w:tcPr>
                  <w:tcW w:w="3402" w:type="dxa"/>
                </w:tcPr>
                <w:p w:rsidR="007901BA" w:rsidRPr="007901BA" w:rsidRDefault="007901BA" w:rsidP="007901BA">
                  <w:pPr>
                    <w:widowControl/>
                    <w:spacing w:after="160" w:line="259" w:lineRule="auto"/>
                    <w:rPr>
                      <w:rFonts w:eastAsia="Times New Roman"/>
                      <w:sz w:val="24"/>
                      <w:szCs w:val="24"/>
                      <w:lang w:val="en-US"/>
                    </w:rPr>
                  </w:pPr>
                  <w:r w:rsidRPr="007901BA">
                    <w:rPr>
                      <w:iCs/>
                      <w:sz w:val="22"/>
                      <w:szCs w:val="22"/>
                      <w:lang w:eastAsia="en-US"/>
                    </w:rPr>
                    <w:t>4. Установите соответствие:</w:t>
                  </w:r>
                </w:p>
              </w:tc>
              <w:tc>
                <w:tcPr>
                  <w:tcW w:w="5128" w:type="dxa"/>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p>
              </w:tc>
            </w:tr>
            <w:tr w:rsidR="007901BA" w:rsidRPr="00853D2A" w:rsidTr="007901BA">
              <w:trPr>
                <w:trHeight w:hRule="exact" w:val="560"/>
              </w:trPr>
              <w:tc>
                <w:tcPr>
                  <w:tcW w:w="3402" w:type="dxa"/>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z w:val="22"/>
                      <w:szCs w:val="22"/>
                      <w:lang w:eastAsia="en-US"/>
                    </w:rPr>
                    <w:t>1</w:t>
                  </w:r>
                  <w:r w:rsidRPr="007901BA">
                    <w:rPr>
                      <w:sz w:val="22"/>
                      <w:szCs w:val="22"/>
                      <w:lang w:val="en-US" w:eastAsia="en-US"/>
                    </w:rPr>
                    <w:t xml:space="preserve">. </w:t>
                  </w:r>
                  <w:r w:rsidRPr="007901BA">
                    <w:rPr>
                      <w:spacing w:val="-1"/>
                      <w:sz w:val="22"/>
                      <w:szCs w:val="22"/>
                      <w:lang w:eastAsia="en-US"/>
                    </w:rPr>
                    <w:t>Alexander Graham Bell</w:t>
                  </w:r>
                </w:p>
              </w:tc>
              <w:tc>
                <w:tcPr>
                  <w:tcW w:w="5128" w:type="dxa"/>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r w:rsidRPr="007901BA">
                    <w:rPr>
                      <w:sz w:val="22"/>
                      <w:szCs w:val="22"/>
                      <w:lang w:eastAsia="en-US"/>
                    </w:rPr>
                    <w:t>А</w:t>
                  </w:r>
                  <w:r w:rsidRPr="007901BA">
                    <w:rPr>
                      <w:sz w:val="22"/>
                      <w:szCs w:val="22"/>
                      <w:lang w:val="en-US" w:eastAsia="en-US"/>
                    </w:rPr>
                    <w:t>.</w:t>
                  </w:r>
                  <w:r w:rsidRPr="007901BA">
                    <w:rPr>
                      <w:spacing w:val="55"/>
                      <w:sz w:val="22"/>
                      <w:szCs w:val="22"/>
                      <w:lang w:val="en-US" w:eastAsia="en-US"/>
                    </w:rPr>
                    <w:t xml:space="preserve"> </w:t>
                  </w:r>
                  <w:r w:rsidRPr="007901BA">
                    <w:rPr>
                      <w:sz w:val="22"/>
                      <w:szCs w:val="22"/>
                      <w:lang w:val="en-US" w:eastAsia="en-US"/>
                    </w:rPr>
                    <w:t>The Father of the Telephone</w:t>
                  </w:r>
                </w:p>
              </w:tc>
            </w:tr>
            <w:tr w:rsidR="007901BA" w:rsidRPr="00853D2A" w:rsidTr="007901BA">
              <w:trPr>
                <w:trHeight w:hRule="exact" w:val="339"/>
              </w:trPr>
              <w:tc>
                <w:tcPr>
                  <w:tcW w:w="3402" w:type="dxa"/>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z w:val="22"/>
                      <w:szCs w:val="22"/>
                      <w:lang w:eastAsia="en-US"/>
                    </w:rPr>
                    <w:t>2</w:t>
                  </w:r>
                  <w:r w:rsidRPr="007901BA">
                    <w:rPr>
                      <w:sz w:val="22"/>
                      <w:szCs w:val="22"/>
                      <w:lang w:val="en-US" w:eastAsia="en-US"/>
                    </w:rPr>
                    <w:t>.</w:t>
                  </w:r>
                  <w:r w:rsidRPr="007901BA">
                    <w:rPr>
                      <w:spacing w:val="-2"/>
                      <w:sz w:val="22"/>
                      <w:szCs w:val="22"/>
                      <w:lang w:val="en-US" w:eastAsia="en-US"/>
                    </w:rPr>
                    <w:t xml:space="preserve"> </w:t>
                  </w:r>
                  <w:r w:rsidRPr="007901BA">
                    <w:rPr>
                      <w:spacing w:val="-1"/>
                      <w:sz w:val="22"/>
                      <w:szCs w:val="22"/>
                      <w:lang w:eastAsia="en-US"/>
                    </w:rPr>
                    <w:t>Johannes Kepler</w:t>
                  </w:r>
                </w:p>
              </w:tc>
              <w:tc>
                <w:tcPr>
                  <w:tcW w:w="5128" w:type="dxa"/>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r w:rsidRPr="007901BA">
                    <w:rPr>
                      <w:sz w:val="22"/>
                      <w:szCs w:val="22"/>
                      <w:lang w:eastAsia="en-US"/>
                    </w:rPr>
                    <w:t>Б</w:t>
                  </w:r>
                  <w:r w:rsidRPr="007901BA">
                    <w:rPr>
                      <w:sz w:val="22"/>
                      <w:szCs w:val="22"/>
                      <w:lang w:val="en-US" w:eastAsia="en-US"/>
                    </w:rPr>
                    <w:t>. The Father of Electromagnetism</w:t>
                  </w:r>
                </w:p>
              </w:tc>
            </w:tr>
            <w:tr w:rsidR="007901BA" w:rsidRPr="00853D2A" w:rsidTr="007901BA">
              <w:trPr>
                <w:trHeight w:hRule="exact" w:val="855"/>
              </w:trPr>
              <w:tc>
                <w:tcPr>
                  <w:tcW w:w="3402" w:type="dxa"/>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z w:val="22"/>
                      <w:szCs w:val="22"/>
                      <w:lang w:val="en-US" w:eastAsia="en-US"/>
                    </w:rPr>
                    <w:t>3. Niels Bohr</w:t>
                  </w:r>
                </w:p>
              </w:tc>
              <w:tc>
                <w:tcPr>
                  <w:tcW w:w="5128" w:type="dxa"/>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r w:rsidRPr="007901BA">
                    <w:rPr>
                      <w:sz w:val="22"/>
                      <w:szCs w:val="22"/>
                      <w:lang w:eastAsia="en-US"/>
                    </w:rPr>
                    <w:t>В</w:t>
                  </w:r>
                  <w:r w:rsidRPr="007901BA">
                    <w:rPr>
                      <w:sz w:val="22"/>
                      <w:szCs w:val="22"/>
                      <w:lang w:val="en-US" w:eastAsia="en-US"/>
                    </w:rPr>
                    <w:t>. The Father of Quantum Mechanics</w:t>
                  </w:r>
                </w:p>
              </w:tc>
            </w:tr>
            <w:tr w:rsidR="007901BA" w:rsidRPr="00853D2A" w:rsidTr="007901BA">
              <w:trPr>
                <w:trHeight w:hRule="exact" w:val="862"/>
              </w:trPr>
              <w:tc>
                <w:tcPr>
                  <w:tcW w:w="3402" w:type="dxa"/>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pacing w:val="-2"/>
                      <w:sz w:val="22"/>
                      <w:szCs w:val="22"/>
                      <w:lang w:val="en-US" w:eastAsia="en-US"/>
                    </w:rPr>
                    <w:t>4.</w:t>
                  </w:r>
                  <w:r w:rsidRPr="007901BA">
                    <w:rPr>
                      <w:sz w:val="22"/>
                      <w:szCs w:val="22"/>
                      <w:lang w:val="en-US" w:eastAsia="en-US"/>
                    </w:rPr>
                    <w:t xml:space="preserve"> </w:t>
                  </w:r>
                  <w:r w:rsidRPr="007901BA">
                    <w:rPr>
                      <w:spacing w:val="-1"/>
                      <w:sz w:val="22"/>
                      <w:szCs w:val="22"/>
                      <w:lang w:val="en-US" w:eastAsia="en-US"/>
                    </w:rPr>
                    <w:t>James Clerk Maxwell</w:t>
                  </w:r>
                </w:p>
              </w:tc>
              <w:tc>
                <w:tcPr>
                  <w:tcW w:w="5128" w:type="dxa"/>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r w:rsidRPr="007901BA">
                    <w:rPr>
                      <w:sz w:val="22"/>
                      <w:szCs w:val="22"/>
                      <w:lang w:eastAsia="en-US"/>
                    </w:rPr>
                    <w:t>Г</w:t>
                  </w:r>
                  <w:r w:rsidRPr="007901BA">
                    <w:rPr>
                      <w:sz w:val="22"/>
                      <w:szCs w:val="22"/>
                      <w:lang w:val="en-US" w:eastAsia="en-US"/>
                    </w:rPr>
                    <w:t>.</w:t>
                  </w:r>
                  <w:r w:rsidRPr="007901BA">
                    <w:rPr>
                      <w:spacing w:val="3"/>
                      <w:sz w:val="22"/>
                      <w:szCs w:val="22"/>
                      <w:lang w:val="en-US" w:eastAsia="en-US"/>
                    </w:rPr>
                    <w:t xml:space="preserve"> </w:t>
                  </w:r>
                  <w:r w:rsidRPr="007901BA">
                    <w:rPr>
                      <w:spacing w:val="-1"/>
                      <w:sz w:val="22"/>
                      <w:szCs w:val="22"/>
                      <w:lang w:val="en-US" w:eastAsia="en-US"/>
                    </w:rPr>
                    <w:t>The Father of Modern Optics</w:t>
                  </w:r>
                </w:p>
              </w:tc>
            </w:tr>
            <w:tr w:rsidR="007901BA" w:rsidRPr="007901BA" w:rsidTr="007901BA">
              <w:trPr>
                <w:trHeight w:hRule="exact" w:val="560"/>
              </w:trPr>
              <w:tc>
                <w:tcPr>
                  <w:tcW w:w="3402" w:type="dxa"/>
                </w:tcPr>
                <w:p w:rsidR="007901BA" w:rsidRPr="007901BA" w:rsidRDefault="007901BA" w:rsidP="007901BA">
                  <w:pPr>
                    <w:kinsoku w:val="0"/>
                    <w:overflowPunct w:val="0"/>
                    <w:autoSpaceDE w:val="0"/>
                    <w:autoSpaceDN w:val="0"/>
                    <w:adjustRightInd w:val="0"/>
                    <w:rPr>
                      <w:rFonts w:eastAsia="Times New Roman"/>
                      <w:b/>
                      <w:sz w:val="24"/>
                      <w:szCs w:val="24"/>
                    </w:rPr>
                  </w:pPr>
                  <w:r w:rsidRPr="007901BA">
                    <w:rPr>
                      <w:rFonts w:eastAsia="Times New Roman"/>
                      <w:b/>
                      <w:sz w:val="24"/>
                      <w:szCs w:val="24"/>
                    </w:rPr>
                    <w:t>(1- А, 2 -Г, 3-В, 4-Б)</w:t>
                  </w:r>
                </w:p>
                <w:p w:rsidR="007901BA" w:rsidRPr="007901BA" w:rsidRDefault="007901BA" w:rsidP="007901BA">
                  <w:pPr>
                    <w:kinsoku w:val="0"/>
                    <w:overflowPunct w:val="0"/>
                    <w:autoSpaceDE w:val="0"/>
                    <w:autoSpaceDN w:val="0"/>
                    <w:adjustRightInd w:val="0"/>
                    <w:rPr>
                      <w:rFonts w:eastAsia="Times New Roman"/>
                      <w:sz w:val="24"/>
                      <w:szCs w:val="24"/>
                    </w:rPr>
                  </w:pPr>
                </w:p>
              </w:tc>
              <w:tc>
                <w:tcPr>
                  <w:tcW w:w="5128" w:type="dxa"/>
                </w:tcPr>
                <w:p w:rsidR="007901BA" w:rsidRPr="007901BA" w:rsidRDefault="007901BA" w:rsidP="007901BA">
                  <w:pPr>
                    <w:kinsoku w:val="0"/>
                    <w:overflowPunct w:val="0"/>
                    <w:autoSpaceDE w:val="0"/>
                    <w:autoSpaceDN w:val="0"/>
                    <w:adjustRightInd w:val="0"/>
                    <w:ind w:right="848"/>
                    <w:rPr>
                      <w:rFonts w:eastAsia="Times New Roman"/>
                      <w:sz w:val="24"/>
                      <w:szCs w:val="24"/>
                    </w:rPr>
                  </w:pPr>
                </w:p>
              </w:tc>
            </w:tr>
          </w:tbl>
          <w:p w:rsidR="007901BA" w:rsidRPr="007901BA" w:rsidRDefault="007901BA" w:rsidP="007901BA">
            <w:pPr>
              <w:widowControl/>
              <w:rPr>
                <w:iCs/>
                <w:sz w:val="22"/>
                <w:szCs w:val="22"/>
              </w:rPr>
            </w:pPr>
          </w:p>
          <w:p w:rsidR="007901BA" w:rsidRPr="007901BA" w:rsidRDefault="007901BA" w:rsidP="007901BA">
            <w:pPr>
              <w:widowControl/>
              <w:rPr>
                <w:iCs/>
                <w:sz w:val="22"/>
                <w:szCs w:val="22"/>
              </w:rPr>
            </w:pPr>
          </w:p>
          <w:p w:rsidR="007901BA" w:rsidRPr="007901BA" w:rsidRDefault="007901BA" w:rsidP="007901BA">
            <w:pPr>
              <w:widowControl/>
              <w:rPr>
                <w:iCs/>
                <w:sz w:val="22"/>
                <w:szCs w:val="22"/>
              </w:rPr>
            </w:pPr>
          </w:p>
          <w:p w:rsidR="007901BA" w:rsidRPr="007901BA" w:rsidRDefault="007901BA" w:rsidP="007901BA">
            <w:pPr>
              <w:widowControl/>
              <w:rPr>
                <w:iCs/>
                <w:sz w:val="22"/>
                <w:szCs w:val="22"/>
              </w:rPr>
            </w:pPr>
            <w:r w:rsidRPr="007901BA">
              <w:rPr>
                <w:iCs/>
                <w:sz w:val="22"/>
                <w:szCs w:val="22"/>
              </w:rPr>
              <w:t>5.Установите соответствие:</w:t>
            </w:r>
          </w:p>
          <w:p w:rsidR="007901BA" w:rsidRPr="007901BA" w:rsidRDefault="007901BA" w:rsidP="007901BA">
            <w:pPr>
              <w:widowControl/>
              <w:rPr>
                <w:i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714"/>
              <w:gridCol w:w="5816"/>
            </w:tblGrid>
            <w:tr w:rsidR="007901BA" w:rsidRPr="00853D2A" w:rsidTr="007901BA">
              <w:trPr>
                <w:trHeight w:hRule="exact" w:val="253"/>
              </w:trPr>
              <w:tc>
                <w:tcPr>
                  <w:tcW w:w="2714" w:type="dxa"/>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r w:rsidRPr="007901BA">
                    <w:rPr>
                      <w:rFonts w:eastAsia="Times New Roman"/>
                      <w:iCs/>
                      <w:sz w:val="22"/>
                      <w:szCs w:val="22"/>
                    </w:rPr>
                    <w:t xml:space="preserve">1. </w:t>
                  </w:r>
                  <w:r w:rsidRPr="007901BA">
                    <w:rPr>
                      <w:rFonts w:eastAsia="Times New Roman"/>
                      <w:iCs/>
                      <w:sz w:val="22"/>
                      <w:szCs w:val="22"/>
                      <w:lang w:val="en-US"/>
                    </w:rPr>
                    <w:t>have</w:t>
                  </w:r>
                </w:p>
              </w:tc>
              <w:tc>
                <w:tcPr>
                  <w:tcW w:w="5816" w:type="dxa"/>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r w:rsidRPr="007901BA">
                    <w:rPr>
                      <w:sz w:val="22"/>
                      <w:szCs w:val="22"/>
                      <w:lang w:eastAsia="en-US"/>
                    </w:rPr>
                    <w:t>А</w:t>
                  </w:r>
                  <w:r w:rsidRPr="007901BA">
                    <w:rPr>
                      <w:sz w:val="22"/>
                      <w:szCs w:val="22"/>
                      <w:lang w:val="en-US" w:eastAsia="en-US"/>
                    </w:rPr>
                    <w:t>.____a teacher she has been working at this school for 20 years.</w:t>
                  </w:r>
                </w:p>
              </w:tc>
            </w:tr>
            <w:tr w:rsidR="007901BA" w:rsidRPr="00853D2A" w:rsidTr="007901BA">
              <w:trPr>
                <w:trHeight w:hRule="exact" w:val="506"/>
              </w:trPr>
              <w:tc>
                <w:tcPr>
                  <w:tcW w:w="2714" w:type="dxa"/>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r w:rsidRPr="007901BA">
                    <w:rPr>
                      <w:rFonts w:eastAsia="Times New Roman"/>
                      <w:iCs/>
                      <w:sz w:val="22"/>
                      <w:szCs w:val="22"/>
                      <w:lang w:val="en-US"/>
                    </w:rPr>
                    <w:t>2. being</w:t>
                  </w:r>
                </w:p>
              </w:tc>
              <w:tc>
                <w:tcPr>
                  <w:tcW w:w="5816" w:type="dxa"/>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r w:rsidRPr="007901BA">
                    <w:rPr>
                      <w:sz w:val="22"/>
                      <w:szCs w:val="22"/>
                      <w:lang w:eastAsia="en-US"/>
                    </w:rPr>
                    <w:t>Б</w:t>
                  </w:r>
                  <w:r w:rsidRPr="007901BA">
                    <w:rPr>
                      <w:sz w:val="22"/>
                      <w:szCs w:val="22"/>
                      <w:lang w:val="en-US" w:eastAsia="en-US"/>
                    </w:rPr>
                    <w:t>. My best friend____just graduated from the University</w:t>
                  </w:r>
                </w:p>
              </w:tc>
            </w:tr>
            <w:tr w:rsidR="007901BA" w:rsidRPr="00853D2A" w:rsidTr="007901BA">
              <w:trPr>
                <w:trHeight w:hRule="exact" w:val="518"/>
              </w:trPr>
              <w:tc>
                <w:tcPr>
                  <w:tcW w:w="2714" w:type="dxa"/>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r w:rsidRPr="007901BA">
                    <w:rPr>
                      <w:rFonts w:eastAsia="Times New Roman"/>
                      <w:iCs/>
                      <w:sz w:val="22"/>
                      <w:szCs w:val="22"/>
                      <w:lang w:val="en-US"/>
                    </w:rPr>
                    <w:t>3. been</w:t>
                  </w:r>
                </w:p>
              </w:tc>
              <w:tc>
                <w:tcPr>
                  <w:tcW w:w="5816" w:type="dxa"/>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r w:rsidRPr="007901BA">
                    <w:rPr>
                      <w:sz w:val="22"/>
                      <w:szCs w:val="22"/>
                      <w:lang w:eastAsia="en-US"/>
                    </w:rPr>
                    <w:t>В</w:t>
                  </w:r>
                  <w:r w:rsidRPr="007901BA">
                    <w:rPr>
                      <w:rFonts w:ascii="Calibri" w:hAnsi="Calibri"/>
                      <w:sz w:val="22"/>
                      <w:szCs w:val="22"/>
                      <w:lang w:val="en-US" w:eastAsia="en-US"/>
                    </w:rPr>
                    <w:t xml:space="preserve"> </w:t>
                  </w:r>
                  <w:r w:rsidRPr="007901BA">
                    <w:rPr>
                      <w:sz w:val="22"/>
                      <w:szCs w:val="22"/>
                      <w:lang w:val="en-US" w:eastAsia="en-US"/>
                    </w:rPr>
                    <w:t>She got used to_____</w:t>
                  </w:r>
                  <w:r w:rsidRPr="007901BA">
                    <w:rPr>
                      <w:sz w:val="22"/>
                      <w:szCs w:val="22"/>
                      <w:lang w:val="en-US" w:eastAsia="en-US"/>
                    </w:rPr>
                    <w:tab/>
                    <w:t>not so much free time.</w:t>
                  </w:r>
                </w:p>
              </w:tc>
            </w:tr>
            <w:tr w:rsidR="007901BA" w:rsidRPr="00853D2A" w:rsidTr="007901BA">
              <w:trPr>
                <w:trHeight w:hRule="exact" w:val="590"/>
              </w:trPr>
              <w:tc>
                <w:tcPr>
                  <w:tcW w:w="2714" w:type="dxa"/>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r w:rsidRPr="007901BA">
                    <w:rPr>
                      <w:rFonts w:eastAsia="Times New Roman"/>
                      <w:iCs/>
                      <w:sz w:val="22"/>
                      <w:szCs w:val="22"/>
                      <w:lang w:val="en-US"/>
                    </w:rPr>
                    <w:t>4.</w:t>
                  </w:r>
                  <w:r w:rsidRPr="007901BA">
                    <w:rPr>
                      <w:sz w:val="22"/>
                      <w:szCs w:val="22"/>
                      <w:lang w:eastAsia="en-US"/>
                    </w:rPr>
                    <w:t xml:space="preserve"> </w:t>
                  </w:r>
                  <w:r w:rsidRPr="007901BA">
                    <w:rPr>
                      <w:rFonts w:eastAsia="Times New Roman"/>
                      <w:iCs/>
                      <w:sz w:val="22"/>
                      <w:szCs w:val="22"/>
                    </w:rPr>
                    <w:t>ha</w:t>
                  </w:r>
                  <w:r w:rsidRPr="007901BA">
                    <w:rPr>
                      <w:rFonts w:eastAsia="Times New Roman"/>
                      <w:iCs/>
                      <w:sz w:val="22"/>
                      <w:szCs w:val="22"/>
                      <w:lang w:val="en-US"/>
                    </w:rPr>
                    <w:t>ving</w:t>
                  </w:r>
                </w:p>
              </w:tc>
              <w:tc>
                <w:tcPr>
                  <w:tcW w:w="5816" w:type="dxa"/>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r w:rsidRPr="007901BA">
                    <w:rPr>
                      <w:sz w:val="22"/>
                      <w:szCs w:val="22"/>
                      <w:lang w:eastAsia="en-US"/>
                    </w:rPr>
                    <w:t>Г</w:t>
                  </w:r>
                  <w:r w:rsidRPr="007901BA">
                    <w:rPr>
                      <w:sz w:val="22"/>
                      <w:szCs w:val="22"/>
                      <w:lang w:val="en-US" w:eastAsia="en-US"/>
                    </w:rPr>
                    <w:t>.</w:t>
                  </w:r>
                  <w:r w:rsidRPr="007901BA">
                    <w:rPr>
                      <w:rFonts w:ascii="Calibri" w:hAnsi="Calibri"/>
                      <w:sz w:val="22"/>
                      <w:szCs w:val="22"/>
                      <w:lang w:val="en-US" w:eastAsia="en-US"/>
                    </w:rPr>
                    <w:t xml:space="preserve"> </w:t>
                  </w:r>
                  <w:r w:rsidRPr="007901BA">
                    <w:rPr>
                      <w:sz w:val="22"/>
                      <w:szCs w:val="22"/>
                      <w:lang w:val="en-US" w:eastAsia="en-US"/>
                    </w:rPr>
                    <w:t>All roads were blocked: it had______snowing all night long.</w:t>
                  </w:r>
                </w:p>
              </w:tc>
            </w:tr>
            <w:tr w:rsidR="007901BA" w:rsidRPr="007901BA" w:rsidTr="007901BA">
              <w:trPr>
                <w:trHeight w:hRule="exact" w:val="560"/>
              </w:trPr>
              <w:tc>
                <w:tcPr>
                  <w:tcW w:w="2714" w:type="dxa"/>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r w:rsidRPr="007901BA">
                    <w:rPr>
                      <w:rFonts w:eastAsia="Times New Roman"/>
                      <w:b/>
                      <w:iCs/>
                      <w:sz w:val="22"/>
                      <w:szCs w:val="22"/>
                    </w:rPr>
                    <w:t>(1 Б, 2А,3Г,4 В)</w:t>
                  </w:r>
                </w:p>
              </w:tc>
              <w:tc>
                <w:tcPr>
                  <w:tcW w:w="5816" w:type="dxa"/>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p>
              </w:tc>
            </w:tr>
            <w:tr w:rsidR="007901BA" w:rsidRPr="007901BA" w:rsidTr="007901BA">
              <w:trPr>
                <w:trHeight w:hRule="exact" w:val="560"/>
              </w:trPr>
              <w:tc>
                <w:tcPr>
                  <w:tcW w:w="2714" w:type="dxa"/>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r w:rsidRPr="007901BA">
                    <w:rPr>
                      <w:rFonts w:eastAsia="Times New Roman"/>
                      <w:iCs/>
                      <w:sz w:val="22"/>
                      <w:szCs w:val="22"/>
                    </w:rPr>
                    <w:t>6.Установите соответствие:</w:t>
                  </w:r>
                </w:p>
              </w:tc>
              <w:tc>
                <w:tcPr>
                  <w:tcW w:w="5816" w:type="dxa"/>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p>
              </w:tc>
            </w:tr>
            <w:tr w:rsidR="007901BA" w:rsidRPr="00853D2A" w:rsidTr="007901BA">
              <w:trPr>
                <w:trHeight w:hRule="exact" w:val="560"/>
              </w:trPr>
              <w:tc>
                <w:tcPr>
                  <w:tcW w:w="2714" w:type="dxa"/>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r w:rsidRPr="007901BA">
                    <w:rPr>
                      <w:rFonts w:eastAsia="Times New Roman"/>
                      <w:iCs/>
                      <w:sz w:val="22"/>
                      <w:szCs w:val="22"/>
                    </w:rPr>
                    <w:t>1</w:t>
                  </w:r>
                  <w:r w:rsidRPr="007901BA">
                    <w:rPr>
                      <w:rFonts w:eastAsia="Times New Roman"/>
                      <w:iCs/>
                      <w:sz w:val="22"/>
                      <w:szCs w:val="22"/>
                      <w:lang w:val="en-US"/>
                    </w:rPr>
                    <w:t>. will be</w:t>
                  </w:r>
                </w:p>
              </w:tc>
              <w:tc>
                <w:tcPr>
                  <w:tcW w:w="5816" w:type="dxa"/>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r w:rsidRPr="007901BA">
                    <w:rPr>
                      <w:rFonts w:eastAsia="Times New Roman"/>
                      <w:iCs/>
                      <w:sz w:val="22"/>
                      <w:szCs w:val="22"/>
                    </w:rPr>
                    <w:t>А</w:t>
                  </w:r>
                  <w:r w:rsidRPr="007901BA">
                    <w:rPr>
                      <w:rFonts w:eastAsia="Times New Roman"/>
                      <w:iCs/>
                      <w:sz w:val="22"/>
                      <w:szCs w:val="22"/>
                      <w:lang w:val="en-US"/>
                    </w:rPr>
                    <w:t>. He ______at home in the evening</w:t>
                  </w:r>
                </w:p>
              </w:tc>
            </w:tr>
            <w:tr w:rsidR="007901BA" w:rsidRPr="00853D2A" w:rsidTr="007901BA">
              <w:trPr>
                <w:trHeight w:hRule="exact" w:val="339"/>
              </w:trPr>
              <w:tc>
                <w:tcPr>
                  <w:tcW w:w="2714" w:type="dxa"/>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rPr>
                  </w:pPr>
                  <w:r w:rsidRPr="007901BA">
                    <w:rPr>
                      <w:rFonts w:eastAsia="Times New Roman"/>
                      <w:iCs/>
                      <w:sz w:val="22"/>
                      <w:szCs w:val="22"/>
                    </w:rPr>
                    <w:t>2</w:t>
                  </w:r>
                  <w:r w:rsidRPr="007901BA">
                    <w:rPr>
                      <w:rFonts w:eastAsia="Times New Roman"/>
                      <w:iCs/>
                      <w:sz w:val="22"/>
                      <w:szCs w:val="22"/>
                      <w:lang w:val="en-US"/>
                    </w:rPr>
                    <w:t>. to be</w:t>
                  </w:r>
                </w:p>
              </w:tc>
              <w:tc>
                <w:tcPr>
                  <w:tcW w:w="5816" w:type="dxa"/>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r w:rsidRPr="007901BA">
                    <w:rPr>
                      <w:rFonts w:eastAsia="Times New Roman"/>
                      <w:iCs/>
                      <w:sz w:val="22"/>
                      <w:szCs w:val="22"/>
                    </w:rPr>
                    <w:t>Б</w:t>
                  </w:r>
                  <w:r w:rsidRPr="007901BA">
                    <w:rPr>
                      <w:rFonts w:eastAsia="Times New Roman"/>
                      <w:iCs/>
                      <w:sz w:val="22"/>
                      <w:szCs w:val="22"/>
                      <w:lang w:val="en-US"/>
                    </w:rPr>
                    <w:t>. Good morning, Helen.______you got a moment?</w:t>
                  </w:r>
                </w:p>
              </w:tc>
            </w:tr>
            <w:tr w:rsidR="007901BA" w:rsidRPr="00853D2A" w:rsidTr="007901BA">
              <w:trPr>
                <w:trHeight w:hRule="exact" w:val="855"/>
              </w:trPr>
              <w:tc>
                <w:tcPr>
                  <w:tcW w:w="2714" w:type="dxa"/>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r w:rsidRPr="007901BA">
                    <w:rPr>
                      <w:rFonts w:eastAsia="Times New Roman"/>
                      <w:iCs/>
                      <w:sz w:val="22"/>
                      <w:szCs w:val="22"/>
                      <w:lang w:val="en-US"/>
                    </w:rPr>
                    <w:t>3. had to</w:t>
                  </w:r>
                </w:p>
              </w:tc>
              <w:tc>
                <w:tcPr>
                  <w:tcW w:w="5816" w:type="dxa"/>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r w:rsidRPr="007901BA">
                    <w:rPr>
                      <w:rFonts w:eastAsia="Times New Roman"/>
                      <w:iCs/>
                      <w:sz w:val="22"/>
                      <w:szCs w:val="22"/>
                    </w:rPr>
                    <w:t>В</w:t>
                  </w:r>
                  <w:r w:rsidRPr="007901BA">
                    <w:rPr>
                      <w:rFonts w:eastAsia="Times New Roman"/>
                      <w:iCs/>
                      <w:sz w:val="22"/>
                      <w:szCs w:val="22"/>
                      <w:lang w:val="en-US"/>
                    </w:rPr>
                    <w:t>. He ________consult his supervisor.</w:t>
                  </w:r>
                </w:p>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p>
              </w:tc>
            </w:tr>
            <w:tr w:rsidR="007901BA" w:rsidRPr="007901BA" w:rsidTr="007901BA">
              <w:trPr>
                <w:trHeight w:hRule="exact" w:val="862"/>
              </w:trPr>
              <w:tc>
                <w:tcPr>
                  <w:tcW w:w="2714" w:type="dxa"/>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r w:rsidRPr="007901BA">
                    <w:rPr>
                      <w:rFonts w:eastAsia="Times New Roman"/>
                      <w:iCs/>
                      <w:sz w:val="22"/>
                      <w:szCs w:val="22"/>
                      <w:lang w:val="en-US"/>
                    </w:rPr>
                    <w:t>4. have</w:t>
                  </w:r>
                </w:p>
              </w:tc>
              <w:tc>
                <w:tcPr>
                  <w:tcW w:w="5816" w:type="dxa"/>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lang w:val="en-US"/>
                    </w:rPr>
                  </w:pPr>
                  <w:r w:rsidRPr="007901BA">
                    <w:rPr>
                      <w:rFonts w:eastAsia="Times New Roman"/>
                      <w:iCs/>
                      <w:sz w:val="22"/>
                      <w:szCs w:val="22"/>
                    </w:rPr>
                    <w:t>Г</w:t>
                  </w:r>
                  <w:r w:rsidRPr="007901BA">
                    <w:rPr>
                      <w:rFonts w:eastAsia="Times New Roman"/>
                      <w:iCs/>
                      <w:sz w:val="22"/>
                      <w:szCs w:val="22"/>
                      <w:lang w:val="en-US"/>
                    </w:rPr>
                    <w:t>. They’d like __________happier.</w:t>
                  </w:r>
                </w:p>
              </w:tc>
            </w:tr>
            <w:tr w:rsidR="007901BA" w:rsidRPr="007901BA" w:rsidTr="007901BA">
              <w:trPr>
                <w:trHeight w:hRule="exact" w:val="560"/>
              </w:trPr>
              <w:tc>
                <w:tcPr>
                  <w:tcW w:w="2714" w:type="dxa"/>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b/>
                      <w:iCs/>
                      <w:sz w:val="22"/>
                      <w:szCs w:val="22"/>
                    </w:rPr>
                  </w:pPr>
                  <w:r w:rsidRPr="007901BA">
                    <w:rPr>
                      <w:rFonts w:eastAsia="Times New Roman"/>
                      <w:b/>
                      <w:iCs/>
                      <w:sz w:val="22"/>
                      <w:szCs w:val="22"/>
                    </w:rPr>
                    <w:t>(1</w:t>
                  </w:r>
                  <w:r w:rsidRPr="007901BA">
                    <w:rPr>
                      <w:rFonts w:eastAsia="Times New Roman"/>
                      <w:b/>
                      <w:iCs/>
                      <w:sz w:val="22"/>
                      <w:szCs w:val="22"/>
                      <w:lang w:val="en-US"/>
                    </w:rPr>
                    <w:t>-</w:t>
                  </w:r>
                  <w:r w:rsidRPr="007901BA">
                    <w:rPr>
                      <w:rFonts w:eastAsia="Times New Roman"/>
                      <w:b/>
                      <w:iCs/>
                      <w:sz w:val="22"/>
                      <w:szCs w:val="22"/>
                    </w:rPr>
                    <w:t>А, 2 -Г, 3-В, 4- Б)</w:t>
                  </w:r>
                </w:p>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rPr>
                  </w:pPr>
                </w:p>
              </w:tc>
              <w:tc>
                <w:tcPr>
                  <w:tcW w:w="5816" w:type="dxa"/>
                </w:tcPr>
                <w:p w:rsidR="007901BA" w:rsidRPr="007901BA" w:rsidRDefault="007901BA" w:rsidP="007901BA">
                  <w:pPr>
                    <w:widowControl/>
                    <w:overflowPunct w:val="0"/>
                    <w:autoSpaceDE w:val="0"/>
                    <w:autoSpaceDN w:val="0"/>
                    <w:adjustRightInd w:val="0"/>
                    <w:spacing w:line="288" w:lineRule="auto"/>
                    <w:jc w:val="both"/>
                    <w:textAlignment w:val="baseline"/>
                    <w:rPr>
                      <w:rFonts w:eastAsia="Times New Roman"/>
                      <w:iCs/>
                      <w:sz w:val="22"/>
                      <w:szCs w:val="22"/>
                    </w:rPr>
                  </w:pPr>
                </w:p>
              </w:tc>
            </w:tr>
          </w:tbl>
          <w:p w:rsidR="007901BA" w:rsidRPr="007901BA" w:rsidRDefault="007901BA" w:rsidP="007901BA">
            <w:pPr>
              <w:widowControl/>
              <w:rPr>
                <w:i/>
                <w:sz w:val="22"/>
                <w:szCs w:val="22"/>
              </w:rPr>
            </w:pPr>
          </w:p>
        </w:tc>
      </w:tr>
      <w:tr w:rsidR="007901BA" w:rsidRPr="007901BA" w:rsidTr="007901BA">
        <w:trPr>
          <w:jc w:val="center"/>
        </w:trPr>
        <w:tc>
          <w:tcPr>
            <w:tcW w:w="3370" w:type="dxa"/>
            <w:gridSpan w:val="2"/>
          </w:tcPr>
          <w:p w:rsidR="007901BA" w:rsidRPr="007901BA" w:rsidRDefault="007901BA" w:rsidP="007901BA">
            <w:pPr>
              <w:widowControl/>
              <w:rPr>
                <w:b/>
                <w:sz w:val="22"/>
                <w:szCs w:val="22"/>
              </w:rPr>
            </w:pPr>
            <w:r w:rsidRPr="007901BA">
              <w:rPr>
                <w:b/>
                <w:sz w:val="22"/>
                <w:szCs w:val="22"/>
              </w:rPr>
              <w:t>Уровень сложности</w:t>
            </w:r>
          </w:p>
        </w:tc>
        <w:tc>
          <w:tcPr>
            <w:tcW w:w="5975" w:type="dxa"/>
            <w:gridSpan w:val="2"/>
          </w:tcPr>
          <w:p w:rsidR="007901BA" w:rsidRPr="007901BA" w:rsidRDefault="007901BA" w:rsidP="007901BA">
            <w:pPr>
              <w:widowControl/>
              <w:rPr>
                <w:b/>
                <w:sz w:val="22"/>
                <w:szCs w:val="22"/>
              </w:rPr>
            </w:pPr>
            <w:r w:rsidRPr="007901BA">
              <w:rPr>
                <w:b/>
                <w:sz w:val="22"/>
                <w:szCs w:val="22"/>
              </w:rPr>
              <w:t>Высокий</w:t>
            </w:r>
          </w:p>
        </w:tc>
      </w:tr>
      <w:tr w:rsidR="007901BA" w:rsidRPr="007901BA" w:rsidTr="007901BA">
        <w:trPr>
          <w:jc w:val="center"/>
        </w:trPr>
        <w:tc>
          <w:tcPr>
            <w:tcW w:w="3370" w:type="dxa"/>
            <w:gridSpan w:val="2"/>
          </w:tcPr>
          <w:p w:rsidR="007901BA" w:rsidRPr="007901BA" w:rsidRDefault="007901BA" w:rsidP="007901BA">
            <w:pPr>
              <w:widowControl/>
              <w:rPr>
                <w:b/>
                <w:sz w:val="22"/>
                <w:szCs w:val="22"/>
              </w:rPr>
            </w:pPr>
            <w:r w:rsidRPr="007901BA">
              <w:rPr>
                <w:b/>
                <w:sz w:val="22"/>
                <w:szCs w:val="22"/>
              </w:rPr>
              <w:t>Тип задания</w:t>
            </w:r>
          </w:p>
        </w:tc>
        <w:tc>
          <w:tcPr>
            <w:tcW w:w="5975" w:type="dxa"/>
            <w:gridSpan w:val="2"/>
          </w:tcPr>
          <w:p w:rsidR="007901BA" w:rsidRPr="007901BA" w:rsidRDefault="007901BA" w:rsidP="007901BA">
            <w:pPr>
              <w:widowControl/>
              <w:rPr>
                <w:b/>
                <w:sz w:val="22"/>
                <w:szCs w:val="22"/>
              </w:rPr>
            </w:pPr>
            <w:r w:rsidRPr="007901BA">
              <w:rPr>
                <w:b/>
                <w:sz w:val="22"/>
                <w:szCs w:val="22"/>
              </w:rPr>
              <w:t>Задания с развернутым ответом</w:t>
            </w:r>
          </w:p>
        </w:tc>
      </w:tr>
      <w:tr w:rsidR="007901BA" w:rsidRPr="007901BA" w:rsidTr="007901BA">
        <w:trPr>
          <w:jc w:val="center"/>
        </w:trPr>
        <w:tc>
          <w:tcPr>
            <w:tcW w:w="3370" w:type="dxa"/>
            <w:gridSpan w:val="2"/>
          </w:tcPr>
          <w:p w:rsidR="007901BA" w:rsidRPr="007901BA" w:rsidRDefault="007901BA" w:rsidP="007901BA">
            <w:pPr>
              <w:widowControl/>
              <w:rPr>
                <w:b/>
                <w:sz w:val="22"/>
                <w:szCs w:val="22"/>
              </w:rPr>
            </w:pPr>
            <w:r w:rsidRPr="007901BA">
              <w:rPr>
                <w:i/>
                <w:sz w:val="22"/>
                <w:szCs w:val="22"/>
              </w:rPr>
              <w:t>Инструкция:</w:t>
            </w:r>
          </w:p>
        </w:tc>
        <w:tc>
          <w:tcPr>
            <w:tcW w:w="5975" w:type="dxa"/>
            <w:gridSpan w:val="2"/>
          </w:tcPr>
          <w:p w:rsidR="007901BA" w:rsidRPr="007901BA" w:rsidRDefault="007901BA" w:rsidP="007901BA">
            <w:pPr>
              <w:widowControl/>
              <w:rPr>
                <w:b/>
                <w:sz w:val="22"/>
                <w:szCs w:val="22"/>
              </w:rPr>
            </w:pPr>
            <w:r w:rsidRPr="007901BA">
              <w:rPr>
                <w:i/>
                <w:sz w:val="22"/>
                <w:szCs w:val="22"/>
              </w:rPr>
              <w:t>введите развернутый обоснованный ответ</w:t>
            </w:r>
          </w:p>
        </w:tc>
      </w:tr>
      <w:tr w:rsidR="007901BA" w:rsidRPr="007901BA" w:rsidTr="007901BA">
        <w:trPr>
          <w:jc w:val="center"/>
        </w:trPr>
        <w:tc>
          <w:tcPr>
            <w:tcW w:w="9345" w:type="dxa"/>
            <w:gridSpan w:val="4"/>
          </w:tcPr>
          <w:p w:rsidR="007901BA" w:rsidRPr="007901BA" w:rsidRDefault="007901BA" w:rsidP="007901BA">
            <w:pPr>
              <w:widowControl/>
              <w:rPr>
                <w:b/>
                <w:bCs/>
                <w:i/>
                <w:iCs/>
                <w:sz w:val="22"/>
                <w:szCs w:val="22"/>
              </w:rPr>
            </w:pPr>
            <w:r w:rsidRPr="007901BA">
              <w:rPr>
                <w:b/>
                <w:bCs/>
                <w:sz w:val="22"/>
                <w:szCs w:val="22"/>
              </w:rPr>
              <w:t>7.</w:t>
            </w:r>
            <w:r w:rsidRPr="007901BA">
              <w:rPr>
                <w:bCs/>
                <w:sz w:val="22"/>
                <w:szCs w:val="22"/>
              </w:rPr>
              <w:t xml:space="preserve"> </w:t>
            </w:r>
            <w:r w:rsidRPr="007901BA">
              <w:rPr>
                <w:b/>
                <w:bCs/>
                <w:i/>
                <w:iCs/>
                <w:sz w:val="22"/>
                <w:szCs w:val="22"/>
              </w:rPr>
              <w:t>Употребите глаголы в правильной форме.</w:t>
            </w:r>
          </w:p>
          <w:p w:rsidR="007901BA" w:rsidRPr="007901BA" w:rsidRDefault="007901BA" w:rsidP="007901BA">
            <w:pPr>
              <w:widowControl/>
              <w:rPr>
                <w:sz w:val="22"/>
                <w:szCs w:val="22"/>
                <w:lang w:val="en-US"/>
              </w:rPr>
            </w:pPr>
            <w:r w:rsidRPr="007901BA">
              <w:rPr>
                <w:sz w:val="22"/>
                <w:szCs w:val="22"/>
                <w:lang w:val="en-US"/>
              </w:rPr>
              <w:t>I wish we (can) talk about our school days for ages, but we have some other business to discuss with your boss. It’s going to be interesting for you, too.”</w:t>
            </w:r>
          </w:p>
          <w:p w:rsidR="007901BA" w:rsidRPr="007901BA" w:rsidRDefault="007901BA" w:rsidP="007901BA">
            <w:pPr>
              <w:widowControl/>
              <w:rPr>
                <w:b/>
                <w:sz w:val="22"/>
                <w:szCs w:val="22"/>
                <w:lang w:val="en-US"/>
              </w:rPr>
            </w:pPr>
            <w:r w:rsidRPr="007901BA">
              <w:rPr>
                <w:b/>
                <w:sz w:val="22"/>
                <w:szCs w:val="22"/>
                <w:lang w:val="en-US"/>
              </w:rPr>
              <w:t xml:space="preserve"> (</w:t>
            </w:r>
            <w:r w:rsidRPr="007901BA">
              <w:rPr>
                <w:b/>
                <w:sz w:val="22"/>
                <w:szCs w:val="22"/>
              </w:rPr>
              <w:t>Эталонный</w:t>
            </w:r>
            <w:r w:rsidRPr="007901BA">
              <w:rPr>
                <w:b/>
                <w:sz w:val="22"/>
                <w:szCs w:val="22"/>
                <w:lang w:val="en-US"/>
              </w:rPr>
              <w:t xml:space="preserve"> </w:t>
            </w:r>
            <w:r w:rsidRPr="007901BA">
              <w:rPr>
                <w:b/>
                <w:sz w:val="22"/>
                <w:szCs w:val="22"/>
              </w:rPr>
              <w:t>ответ</w:t>
            </w:r>
            <w:r w:rsidRPr="007901BA">
              <w:rPr>
                <w:b/>
                <w:sz w:val="22"/>
                <w:szCs w:val="22"/>
                <w:lang w:val="en-US"/>
              </w:rPr>
              <w:t>: could)</w:t>
            </w:r>
          </w:p>
          <w:p w:rsidR="007901BA" w:rsidRPr="007901BA" w:rsidRDefault="007901BA" w:rsidP="007901BA">
            <w:pPr>
              <w:widowControl/>
              <w:rPr>
                <w:b/>
                <w:bCs/>
                <w:i/>
                <w:iCs/>
                <w:sz w:val="22"/>
                <w:szCs w:val="22"/>
              </w:rPr>
            </w:pPr>
            <w:r w:rsidRPr="007901BA">
              <w:rPr>
                <w:b/>
                <w:bCs/>
                <w:sz w:val="22"/>
                <w:szCs w:val="22"/>
              </w:rPr>
              <w:t xml:space="preserve">8. </w:t>
            </w:r>
            <w:r w:rsidRPr="007901BA">
              <w:rPr>
                <w:b/>
                <w:bCs/>
                <w:i/>
                <w:iCs/>
                <w:sz w:val="22"/>
                <w:szCs w:val="22"/>
              </w:rPr>
              <w:t>Употребите глаголы в правильной форме.</w:t>
            </w:r>
          </w:p>
          <w:p w:rsidR="007901BA" w:rsidRPr="007901BA" w:rsidRDefault="007901BA" w:rsidP="007901BA">
            <w:pPr>
              <w:widowControl/>
              <w:rPr>
                <w:bCs/>
                <w:iCs/>
                <w:sz w:val="22"/>
                <w:szCs w:val="22"/>
                <w:lang w:val="en-US"/>
              </w:rPr>
            </w:pPr>
            <w:r w:rsidRPr="007901BA">
              <w:rPr>
                <w:bCs/>
                <w:iCs/>
                <w:sz w:val="22"/>
                <w:szCs w:val="22"/>
                <w:lang w:val="en-US"/>
              </w:rPr>
              <w:t>To me, it (be) a stupid waste of time but I certainly wasn’t going to tell my supervisor that. He wouldn’t have liked it.</w:t>
            </w:r>
          </w:p>
          <w:p w:rsidR="007901BA" w:rsidRPr="007901BA" w:rsidRDefault="007901BA" w:rsidP="007901BA">
            <w:pPr>
              <w:widowControl/>
              <w:rPr>
                <w:b/>
                <w:sz w:val="22"/>
                <w:szCs w:val="22"/>
                <w:lang w:val="en-US"/>
              </w:rPr>
            </w:pPr>
            <w:r w:rsidRPr="007901BA">
              <w:rPr>
                <w:b/>
                <w:sz w:val="22"/>
                <w:szCs w:val="22"/>
                <w:lang w:val="en-US"/>
              </w:rPr>
              <w:t xml:space="preserve"> (</w:t>
            </w:r>
            <w:r w:rsidRPr="007901BA">
              <w:rPr>
                <w:b/>
                <w:sz w:val="22"/>
                <w:szCs w:val="22"/>
              </w:rPr>
              <w:t>Эталонный</w:t>
            </w:r>
            <w:r w:rsidRPr="007901BA">
              <w:rPr>
                <w:b/>
                <w:sz w:val="22"/>
                <w:szCs w:val="22"/>
                <w:lang w:val="en-US"/>
              </w:rPr>
              <w:t xml:space="preserve"> </w:t>
            </w:r>
            <w:r w:rsidRPr="007901BA">
              <w:rPr>
                <w:b/>
                <w:sz w:val="22"/>
                <w:szCs w:val="22"/>
              </w:rPr>
              <w:t>ответ</w:t>
            </w:r>
            <w:r w:rsidRPr="007901BA">
              <w:rPr>
                <w:b/>
                <w:sz w:val="22"/>
                <w:szCs w:val="22"/>
                <w:lang w:val="en-US"/>
              </w:rPr>
              <w:t>: was)</w:t>
            </w:r>
          </w:p>
          <w:p w:rsidR="007901BA" w:rsidRPr="007901BA" w:rsidRDefault="007901BA" w:rsidP="007901BA">
            <w:pPr>
              <w:widowControl/>
              <w:rPr>
                <w:bCs/>
                <w:sz w:val="22"/>
                <w:szCs w:val="22"/>
                <w:lang w:val="en-US"/>
              </w:rPr>
            </w:pPr>
          </w:p>
        </w:tc>
      </w:tr>
      <w:tr w:rsidR="007901BA" w:rsidRPr="007901BA" w:rsidTr="007901BA">
        <w:trPr>
          <w:trHeight w:val="207"/>
          <w:jc w:val="center"/>
        </w:trPr>
        <w:tc>
          <w:tcPr>
            <w:tcW w:w="1637" w:type="dxa"/>
            <w:shd w:val="clear" w:color="auto" w:fill="D9D9D9"/>
          </w:tcPr>
          <w:p w:rsidR="007901BA" w:rsidRPr="007901BA" w:rsidRDefault="007901BA" w:rsidP="007901BA">
            <w:pPr>
              <w:widowControl/>
              <w:rPr>
                <w:b/>
                <w:sz w:val="22"/>
                <w:szCs w:val="22"/>
              </w:rPr>
            </w:pPr>
            <w:r w:rsidRPr="007901BA">
              <w:rPr>
                <w:b/>
                <w:sz w:val="22"/>
                <w:szCs w:val="22"/>
              </w:rPr>
              <w:t xml:space="preserve">Индикатор </w:t>
            </w:r>
          </w:p>
        </w:tc>
        <w:tc>
          <w:tcPr>
            <w:tcW w:w="1733" w:type="dxa"/>
            <w:shd w:val="clear" w:color="auto" w:fill="D9D9D9"/>
          </w:tcPr>
          <w:p w:rsidR="007901BA" w:rsidRPr="007901BA" w:rsidRDefault="001B3210" w:rsidP="007901BA">
            <w:pPr>
              <w:widowControl/>
              <w:rPr>
                <w:b/>
                <w:sz w:val="22"/>
                <w:szCs w:val="22"/>
              </w:rPr>
            </w:pPr>
            <w:r>
              <w:rPr>
                <w:b/>
                <w:sz w:val="22"/>
                <w:szCs w:val="22"/>
              </w:rPr>
              <w:t>УК-4.1</w:t>
            </w:r>
          </w:p>
        </w:tc>
        <w:tc>
          <w:tcPr>
            <w:tcW w:w="1417" w:type="dxa"/>
            <w:shd w:val="clear" w:color="auto" w:fill="D9D9D9"/>
          </w:tcPr>
          <w:p w:rsidR="007901BA" w:rsidRPr="007901BA" w:rsidRDefault="007901BA" w:rsidP="007901BA">
            <w:pPr>
              <w:widowControl/>
              <w:rPr>
                <w:b/>
                <w:sz w:val="22"/>
                <w:szCs w:val="22"/>
              </w:rPr>
            </w:pPr>
            <w:r w:rsidRPr="007901BA">
              <w:rPr>
                <w:b/>
                <w:sz w:val="22"/>
                <w:szCs w:val="22"/>
              </w:rPr>
              <w:t>Семестр</w:t>
            </w:r>
          </w:p>
        </w:tc>
        <w:tc>
          <w:tcPr>
            <w:tcW w:w="4558" w:type="dxa"/>
            <w:shd w:val="clear" w:color="auto" w:fill="D9D9D9"/>
          </w:tcPr>
          <w:p w:rsidR="007901BA" w:rsidRPr="007901BA" w:rsidRDefault="007901BA" w:rsidP="007901BA">
            <w:pPr>
              <w:widowControl/>
              <w:rPr>
                <w:b/>
                <w:sz w:val="22"/>
                <w:szCs w:val="22"/>
                <w:lang w:val="en-US"/>
              </w:rPr>
            </w:pPr>
            <w:r w:rsidRPr="007901BA">
              <w:rPr>
                <w:b/>
                <w:sz w:val="22"/>
                <w:szCs w:val="22"/>
                <w:lang w:val="en-US"/>
              </w:rPr>
              <w:t>3</w:t>
            </w:r>
          </w:p>
        </w:tc>
      </w:tr>
      <w:tr w:rsidR="007901BA" w:rsidRPr="007901BA" w:rsidTr="007901BA">
        <w:trPr>
          <w:jc w:val="center"/>
        </w:trPr>
        <w:tc>
          <w:tcPr>
            <w:tcW w:w="3370" w:type="dxa"/>
            <w:gridSpan w:val="2"/>
          </w:tcPr>
          <w:p w:rsidR="007901BA" w:rsidRPr="007901BA" w:rsidRDefault="007901BA" w:rsidP="007901BA">
            <w:pPr>
              <w:widowControl/>
              <w:rPr>
                <w:b/>
                <w:sz w:val="22"/>
                <w:szCs w:val="22"/>
              </w:rPr>
            </w:pPr>
            <w:r w:rsidRPr="007901BA">
              <w:rPr>
                <w:b/>
                <w:sz w:val="22"/>
                <w:szCs w:val="22"/>
              </w:rPr>
              <w:t>Уровень сложности</w:t>
            </w:r>
          </w:p>
        </w:tc>
        <w:tc>
          <w:tcPr>
            <w:tcW w:w="5975" w:type="dxa"/>
            <w:gridSpan w:val="2"/>
          </w:tcPr>
          <w:p w:rsidR="007901BA" w:rsidRPr="007901BA" w:rsidRDefault="007901BA" w:rsidP="007901BA">
            <w:pPr>
              <w:widowControl/>
              <w:rPr>
                <w:b/>
                <w:sz w:val="22"/>
                <w:szCs w:val="22"/>
              </w:rPr>
            </w:pPr>
            <w:r w:rsidRPr="007901BA">
              <w:rPr>
                <w:b/>
                <w:sz w:val="22"/>
                <w:szCs w:val="22"/>
              </w:rPr>
              <w:t>Базовый</w:t>
            </w:r>
          </w:p>
        </w:tc>
      </w:tr>
      <w:tr w:rsidR="007901BA" w:rsidRPr="007901BA" w:rsidTr="007901BA">
        <w:trPr>
          <w:jc w:val="center"/>
        </w:trPr>
        <w:tc>
          <w:tcPr>
            <w:tcW w:w="3370" w:type="dxa"/>
            <w:gridSpan w:val="2"/>
          </w:tcPr>
          <w:p w:rsidR="007901BA" w:rsidRPr="007901BA" w:rsidRDefault="007901BA" w:rsidP="007901BA">
            <w:pPr>
              <w:widowControl/>
              <w:rPr>
                <w:b/>
                <w:sz w:val="22"/>
                <w:szCs w:val="22"/>
              </w:rPr>
            </w:pPr>
            <w:r w:rsidRPr="007901BA">
              <w:rPr>
                <w:b/>
                <w:sz w:val="22"/>
                <w:szCs w:val="22"/>
              </w:rPr>
              <w:t>Тип задания</w:t>
            </w:r>
          </w:p>
        </w:tc>
        <w:tc>
          <w:tcPr>
            <w:tcW w:w="5975" w:type="dxa"/>
            <w:gridSpan w:val="2"/>
          </w:tcPr>
          <w:p w:rsidR="007901BA" w:rsidRPr="007901BA" w:rsidRDefault="007901BA" w:rsidP="007901BA">
            <w:pPr>
              <w:widowControl/>
              <w:rPr>
                <w:b/>
                <w:sz w:val="22"/>
                <w:szCs w:val="22"/>
              </w:rPr>
            </w:pPr>
            <w:r w:rsidRPr="007901BA">
              <w:rPr>
                <w:b/>
                <w:sz w:val="22"/>
                <w:szCs w:val="22"/>
              </w:rPr>
              <w:t>Задания с выбором одного ответа / нескольких ответов</w:t>
            </w:r>
          </w:p>
        </w:tc>
      </w:tr>
      <w:tr w:rsidR="007901BA" w:rsidRPr="007901BA" w:rsidTr="007901BA">
        <w:trPr>
          <w:jc w:val="center"/>
        </w:trPr>
        <w:tc>
          <w:tcPr>
            <w:tcW w:w="3370" w:type="dxa"/>
            <w:gridSpan w:val="2"/>
          </w:tcPr>
          <w:p w:rsidR="007901BA" w:rsidRPr="007901BA" w:rsidRDefault="007901BA" w:rsidP="007901BA">
            <w:pPr>
              <w:widowControl/>
              <w:rPr>
                <w:b/>
                <w:sz w:val="22"/>
                <w:szCs w:val="22"/>
              </w:rPr>
            </w:pPr>
            <w:r w:rsidRPr="007901BA">
              <w:rPr>
                <w:i/>
                <w:sz w:val="22"/>
                <w:szCs w:val="22"/>
              </w:rPr>
              <w:t>Инструкция:</w:t>
            </w:r>
          </w:p>
        </w:tc>
        <w:tc>
          <w:tcPr>
            <w:tcW w:w="5975" w:type="dxa"/>
            <w:gridSpan w:val="2"/>
          </w:tcPr>
          <w:p w:rsidR="007901BA" w:rsidRPr="007901BA" w:rsidRDefault="007901BA" w:rsidP="007901BA">
            <w:pPr>
              <w:widowControl/>
              <w:rPr>
                <w:b/>
                <w:sz w:val="22"/>
                <w:szCs w:val="22"/>
              </w:rPr>
            </w:pPr>
            <w:r w:rsidRPr="007901BA">
              <w:rPr>
                <w:i/>
                <w:sz w:val="22"/>
                <w:szCs w:val="22"/>
              </w:rPr>
              <w:t>укажите один вариант ответа / не менее двух вариантов</w:t>
            </w:r>
          </w:p>
        </w:tc>
      </w:tr>
      <w:tr w:rsidR="007901BA" w:rsidRPr="007901BA" w:rsidTr="007901BA">
        <w:trPr>
          <w:trHeight w:val="986"/>
          <w:jc w:val="center"/>
        </w:trPr>
        <w:tc>
          <w:tcPr>
            <w:tcW w:w="9345" w:type="dxa"/>
            <w:gridSpan w:val="4"/>
          </w:tcPr>
          <w:p w:rsidR="007901BA" w:rsidRPr="007901BA" w:rsidRDefault="007901BA" w:rsidP="007901BA">
            <w:pPr>
              <w:widowControl/>
              <w:rPr>
                <w:sz w:val="22"/>
                <w:szCs w:val="22"/>
                <w:lang w:val="en-US"/>
              </w:rPr>
            </w:pPr>
            <w:r w:rsidRPr="007901BA">
              <w:rPr>
                <w:i/>
                <w:sz w:val="22"/>
                <w:szCs w:val="22"/>
                <w:lang w:val="en-US"/>
              </w:rPr>
              <w:t xml:space="preserve">9. </w:t>
            </w:r>
            <w:r w:rsidRPr="007901BA">
              <w:rPr>
                <w:sz w:val="22"/>
                <w:szCs w:val="22"/>
                <w:lang w:val="en-US"/>
              </w:rPr>
              <w:t>You arrive to the hotel and you go to ________ to get your room key.</w:t>
            </w:r>
          </w:p>
          <w:p w:rsidR="007901BA" w:rsidRPr="007901BA" w:rsidRDefault="007901BA" w:rsidP="007901BA">
            <w:pPr>
              <w:widowControl/>
              <w:rPr>
                <w:sz w:val="22"/>
                <w:szCs w:val="22"/>
                <w:lang w:val="en-US"/>
              </w:rPr>
            </w:pPr>
            <w:r w:rsidRPr="007901BA">
              <w:rPr>
                <w:sz w:val="22"/>
                <w:szCs w:val="22"/>
                <w:lang w:val="en-US"/>
              </w:rPr>
              <w:t>А. car park</w:t>
            </w:r>
          </w:p>
          <w:p w:rsidR="007901BA" w:rsidRPr="007901BA" w:rsidRDefault="007901BA" w:rsidP="007901BA">
            <w:pPr>
              <w:widowControl/>
              <w:rPr>
                <w:b/>
                <w:sz w:val="22"/>
                <w:szCs w:val="22"/>
                <w:lang w:val="en-US"/>
              </w:rPr>
            </w:pPr>
            <w:r w:rsidRPr="007901BA">
              <w:rPr>
                <w:b/>
                <w:sz w:val="22"/>
                <w:szCs w:val="22"/>
                <w:lang w:val="en-US"/>
              </w:rPr>
              <w:t>Б. reception</w:t>
            </w:r>
          </w:p>
          <w:p w:rsidR="007901BA" w:rsidRPr="007901BA" w:rsidRDefault="007901BA" w:rsidP="007901BA">
            <w:pPr>
              <w:widowControl/>
              <w:rPr>
                <w:sz w:val="22"/>
                <w:szCs w:val="22"/>
                <w:lang w:val="en-US"/>
              </w:rPr>
            </w:pPr>
            <w:r w:rsidRPr="007901BA">
              <w:rPr>
                <w:sz w:val="22"/>
                <w:szCs w:val="22"/>
                <w:lang w:val="en-US"/>
              </w:rPr>
              <w:t>В. conference room</w:t>
            </w:r>
          </w:p>
          <w:p w:rsidR="007901BA" w:rsidRPr="007901BA" w:rsidRDefault="007901BA" w:rsidP="007901BA">
            <w:pPr>
              <w:widowControl/>
              <w:rPr>
                <w:i/>
                <w:sz w:val="22"/>
                <w:szCs w:val="22"/>
                <w:lang w:val="en-US"/>
              </w:rPr>
            </w:pPr>
            <w:r w:rsidRPr="007901BA">
              <w:rPr>
                <w:sz w:val="22"/>
                <w:szCs w:val="22"/>
                <w:lang w:val="en-US"/>
              </w:rPr>
              <w:t>Г departure lounge</w:t>
            </w:r>
          </w:p>
          <w:p w:rsidR="007901BA" w:rsidRPr="007901BA" w:rsidRDefault="007901BA" w:rsidP="007901BA">
            <w:pPr>
              <w:widowControl/>
              <w:rPr>
                <w:i/>
                <w:sz w:val="22"/>
                <w:szCs w:val="22"/>
                <w:lang w:val="en-US"/>
              </w:rPr>
            </w:pPr>
          </w:p>
          <w:p w:rsidR="007901BA" w:rsidRPr="007901BA" w:rsidRDefault="007901BA" w:rsidP="007901BA">
            <w:pPr>
              <w:widowControl/>
              <w:rPr>
                <w:lang w:val="en-US"/>
              </w:rPr>
            </w:pPr>
            <w:r w:rsidRPr="007901BA">
              <w:rPr>
                <w:sz w:val="22"/>
                <w:szCs w:val="22"/>
                <w:lang w:val="en-US"/>
              </w:rPr>
              <w:t>10</w:t>
            </w:r>
            <w:r w:rsidRPr="007901BA">
              <w:rPr>
                <w:lang w:val="en-US"/>
              </w:rPr>
              <w:t>. He was very keen that we kept in touch and for that reason he handed me his business …..</w:t>
            </w:r>
          </w:p>
          <w:p w:rsidR="007901BA" w:rsidRPr="007901BA" w:rsidRDefault="007901BA" w:rsidP="007901BA">
            <w:pPr>
              <w:widowControl/>
              <w:rPr>
                <w:bCs/>
                <w:sz w:val="22"/>
                <w:szCs w:val="22"/>
                <w:lang w:val="en-US"/>
              </w:rPr>
            </w:pPr>
            <w:r w:rsidRPr="007901BA">
              <w:rPr>
                <w:bCs/>
                <w:sz w:val="22"/>
                <w:szCs w:val="22"/>
                <w:lang w:val="en-US"/>
              </w:rPr>
              <w:t>A.</w:t>
            </w:r>
            <w:r w:rsidRPr="007901BA">
              <w:rPr>
                <w:lang w:val="en-US"/>
              </w:rPr>
              <w:t xml:space="preserve"> </w:t>
            </w:r>
            <w:r w:rsidRPr="007901BA">
              <w:rPr>
                <w:bCs/>
                <w:sz w:val="22"/>
                <w:szCs w:val="22"/>
                <w:lang w:val="en-US"/>
              </w:rPr>
              <w:t>ticket</w:t>
            </w:r>
          </w:p>
          <w:p w:rsidR="007901BA" w:rsidRPr="007901BA" w:rsidRDefault="007901BA" w:rsidP="007901BA">
            <w:pPr>
              <w:widowControl/>
              <w:rPr>
                <w:bCs/>
                <w:sz w:val="22"/>
                <w:szCs w:val="22"/>
                <w:lang w:val="en-US"/>
              </w:rPr>
            </w:pPr>
            <w:r w:rsidRPr="007901BA">
              <w:rPr>
                <w:bCs/>
                <w:sz w:val="22"/>
                <w:szCs w:val="22"/>
              </w:rPr>
              <w:t>Б</w:t>
            </w:r>
            <w:r w:rsidRPr="007901BA">
              <w:rPr>
                <w:bCs/>
                <w:sz w:val="22"/>
                <w:szCs w:val="22"/>
                <w:lang w:val="en-US"/>
              </w:rPr>
              <w:t>.</w:t>
            </w:r>
            <w:r w:rsidRPr="007901BA">
              <w:rPr>
                <w:bCs/>
                <w:i/>
                <w:sz w:val="22"/>
                <w:szCs w:val="22"/>
                <w:lang w:val="en-US"/>
              </w:rPr>
              <w:t xml:space="preserve"> </w:t>
            </w:r>
            <w:r w:rsidRPr="007901BA">
              <w:rPr>
                <w:bCs/>
                <w:sz w:val="22"/>
                <w:szCs w:val="22"/>
                <w:lang w:val="en-US"/>
              </w:rPr>
              <w:t>paper</w:t>
            </w:r>
          </w:p>
          <w:p w:rsidR="007901BA" w:rsidRPr="007901BA" w:rsidRDefault="007901BA" w:rsidP="007901BA">
            <w:pPr>
              <w:widowControl/>
              <w:rPr>
                <w:b/>
                <w:sz w:val="22"/>
                <w:szCs w:val="22"/>
                <w:lang w:val="en-US"/>
              </w:rPr>
            </w:pPr>
            <w:r w:rsidRPr="007901BA">
              <w:rPr>
                <w:b/>
                <w:sz w:val="22"/>
                <w:szCs w:val="22"/>
              </w:rPr>
              <w:t>В</w:t>
            </w:r>
            <w:r w:rsidRPr="007901BA">
              <w:rPr>
                <w:b/>
                <w:sz w:val="22"/>
                <w:szCs w:val="22"/>
                <w:lang w:val="en-US"/>
              </w:rPr>
              <w:t>. card</w:t>
            </w:r>
          </w:p>
          <w:p w:rsidR="007901BA" w:rsidRPr="007901BA" w:rsidRDefault="007901BA" w:rsidP="007901BA">
            <w:pPr>
              <w:widowControl/>
              <w:rPr>
                <w:bCs/>
                <w:sz w:val="22"/>
                <w:szCs w:val="22"/>
                <w:lang w:val="en-US"/>
              </w:rPr>
            </w:pPr>
            <w:r w:rsidRPr="007901BA">
              <w:rPr>
                <w:bCs/>
                <w:sz w:val="22"/>
                <w:szCs w:val="22"/>
              </w:rPr>
              <w:t>Г</w:t>
            </w:r>
            <w:r w:rsidRPr="007901BA">
              <w:rPr>
                <w:bCs/>
                <w:sz w:val="22"/>
                <w:szCs w:val="22"/>
                <w:lang w:val="en-US"/>
              </w:rPr>
              <w:t>. notice</w:t>
            </w:r>
          </w:p>
          <w:p w:rsidR="007901BA" w:rsidRPr="007901BA" w:rsidRDefault="007901BA" w:rsidP="007901BA">
            <w:pPr>
              <w:widowControl/>
              <w:rPr>
                <w:b/>
                <w:sz w:val="22"/>
                <w:szCs w:val="22"/>
                <w:lang w:val="en-US"/>
              </w:rPr>
            </w:pPr>
          </w:p>
        </w:tc>
      </w:tr>
      <w:tr w:rsidR="007901BA" w:rsidRPr="007901BA" w:rsidTr="007901BA">
        <w:trPr>
          <w:jc w:val="center"/>
        </w:trPr>
        <w:tc>
          <w:tcPr>
            <w:tcW w:w="3370" w:type="dxa"/>
            <w:gridSpan w:val="2"/>
          </w:tcPr>
          <w:p w:rsidR="007901BA" w:rsidRPr="007901BA" w:rsidRDefault="007901BA" w:rsidP="007901BA">
            <w:pPr>
              <w:widowControl/>
              <w:rPr>
                <w:b/>
                <w:sz w:val="22"/>
                <w:szCs w:val="22"/>
              </w:rPr>
            </w:pPr>
            <w:r w:rsidRPr="007901BA">
              <w:rPr>
                <w:b/>
                <w:sz w:val="22"/>
                <w:szCs w:val="22"/>
              </w:rPr>
              <w:t>Уровень сложности</w:t>
            </w:r>
          </w:p>
        </w:tc>
        <w:tc>
          <w:tcPr>
            <w:tcW w:w="5975" w:type="dxa"/>
            <w:gridSpan w:val="2"/>
          </w:tcPr>
          <w:p w:rsidR="007901BA" w:rsidRPr="007901BA" w:rsidRDefault="007901BA" w:rsidP="007901BA">
            <w:pPr>
              <w:widowControl/>
              <w:rPr>
                <w:b/>
                <w:sz w:val="22"/>
                <w:szCs w:val="22"/>
              </w:rPr>
            </w:pPr>
            <w:r w:rsidRPr="007901BA">
              <w:rPr>
                <w:b/>
                <w:sz w:val="22"/>
                <w:szCs w:val="22"/>
              </w:rPr>
              <w:t>Повышенный</w:t>
            </w:r>
          </w:p>
        </w:tc>
      </w:tr>
      <w:tr w:rsidR="007901BA" w:rsidRPr="007901BA" w:rsidTr="007901BA">
        <w:trPr>
          <w:jc w:val="center"/>
        </w:trPr>
        <w:tc>
          <w:tcPr>
            <w:tcW w:w="3370" w:type="dxa"/>
            <w:gridSpan w:val="2"/>
          </w:tcPr>
          <w:p w:rsidR="007901BA" w:rsidRPr="007901BA" w:rsidRDefault="007901BA" w:rsidP="007901BA">
            <w:pPr>
              <w:widowControl/>
              <w:rPr>
                <w:b/>
                <w:sz w:val="22"/>
                <w:szCs w:val="22"/>
              </w:rPr>
            </w:pPr>
            <w:r w:rsidRPr="007901BA">
              <w:rPr>
                <w:b/>
                <w:sz w:val="22"/>
                <w:szCs w:val="22"/>
              </w:rPr>
              <w:t>Тип задания</w:t>
            </w:r>
          </w:p>
        </w:tc>
        <w:tc>
          <w:tcPr>
            <w:tcW w:w="5975" w:type="dxa"/>
            <w:gridSpan w:val="2"/>
          </w:tcPr>
          <w:p w:rsidR="007901BA" w:rsidRPr="007901BA" w:rsidRDefault="007901BA" w:rsidP="007901BA">
            <w:pPr>
              <w:widowControl/>
              <w:rPr>
                <w:b/>
                <w:sz w:val="22"/>
                <w:szCs w:val="22"/>
              </w:rPr>
            </w:pPr>
            <w:r w:rsidRPr="007901BA">
              <w:rPr>
                <w:b/>
                <w:sz w:val="22"/>
                <w:szCs w:val="22"/>
              </w:rPr>
              <w:t>Задания на установление последовательности / соответствия</w:t>
            </w:r>
          </w:p>
        </w:tc>
      </w:tr>
      <w:tr w:rsidR="007901BA" w:rsidRPr="007901BA" w:rsidTr="007901BA">
        <w:trPr>
          <w:jc w:val="center"/>
        </w:trPr>
        <w:tc>
          <w:tcPr>
            <w:tcW w:w="3370" w:type="dxa"/>
            <w:gridSpan w:val="2"/>
          </w:tcPr>
          <w:p w:rsidR="007901BA" w:rsidRPr="007901BA" w:rsidRDefault="007901BA" w:rsidP="007901BA">
            <w:pPr>
              <w:widowControl/>
              <w:rPr>
                <w:b/>
                <w:sz w:val="22"/>
                <w:szCs w:val="22"/>
              </w:rPr>
            </w:pPr>
            <w:r w:rsidRPr="007901BA">
              <w:rPr>
                <w:i/>
                <w:sz w:val="22"/>
                <w:szCs w:val="22"/>
              </w:rPr>
              <w:t>Инструкция:</w:t>
            </w:r>
          </w:p>
        </w:tc>
        <w:tc>
          <w:tcPr>
            <w:tcW w:w="5975" w:type="dxa"/>
            <w:gridSpan w:val="2"/>
          </w:tcPr>
          <w:p w:rsidR="007901BA" w:rsidRPr="007901BA" w:rsidRDefault="007901BA" w:rsidP="007901BA">
            <w:pPr>
              <w:widowControl/>
              <w:rPr>
                <w:b/>
                <w:sz w:val="22"/>
                <w:szCs w:val="22"/>
              </w:rPr>
            </w:pPr>
            <w:r w:rsidRPr="007901BA">
              <w:rPr>
                <w:i/>
                <w:sz w:val="22"/>
                <w:szCs w:val="22"/>
              </w:rPr>
              <w:t>установите последовательность элементов / соответствие между объектами задания и вариантами ответа</w:t>
            </w:r>
          </w:p>
        </w:tc>
      </w:tr>
      <w:tr w:rsidR="007901BA" w:rsidRPr="007901BA" w:rsidTr="007901BA">
        <w:trPr>
          <w:jc w:val="center"/>
        </w:trPr>
        <w:tc>
          <w:tcPr>
            <w:tcW w:w="9345" w:type="dxa"/>
            <w:gridSpan w:val="4"/>
          </w:tcPr>
          <w:p w:rsidR="007901BA" w:rsidRPr="007901BA" w:rsidRDefault="007901BA" w:rsidP="007901BA">
            <w:pPr>
              <w:widowControl/>
              <w:rPr>
                <w:iCs/>
                <w:sz w:val="22"/>
                <w:szCs w:val="22"/>
              </w:rPr>
            </w:pPr>
            <w:r w:rsidRPr="007901BA">
              <w:rPr>
                <w:iCs/>
                <w:sz w:val="22"/>
                <w:szCs w:val="22"/>
                <w:lang w:val="en-US"/>
              </w:rPr>
              <w:t xml:space="preserve">11. </w:t>
            </w:r>
            <w:r w:rsidRPr="007901BA">
              <w:rPr>
                <w:iCs/>
                <w:sz w:val="22"/>
                <w:szCs w:val="22"/>
              </w:rPr>
              <w:t>Установите</w:t>
            </w:r>
            <w:r w:rsidRPr="007901BA">
              <w:rPr>
                <w:iCs/>
                <w:sz w:val="22"/>
                <w:szCs w:val="22"/>
                <w:lang w:val="en-US"/>
              </w:rPr>
              <w:t xml:space="preserve"> </w:t>
            </w:r>
            <w:r w:rsidRPr="007901BA">
              <w:rPr>
                <w:iCs/>
                <w:sz w:val="22"/>
                <w:szCs w:val="22"/>
              </w:rPr>
              <w:t>соответствие: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402"/>
              <w:gridCol w:w="5128"/>
            </w:tblGrid>
            <w:tr w:rsidR="007901BA" w:rsidRPr="007901BA" w:rsidTr="007901BA">
              <w:trPr>
                <w:trHeight w:hRule="exact" w:val="253"/>
              </w:trPr>
              <w:tc>
                <w:tcPr>
                  <w:tcW w:w="3402" w:type="dxa"/>
                </w:tcPr>
                <w:p w:rsidR="007901BA" w:rsidRPr="007901BA" w:rsidRDefault="007901BA" w:rsidP="007901BA">
                  <w:pPr>
                    <w:kinsoku w:val="0"/>
                    <w:overflowPunct w:val="0"/>
                    <w:autoSpaceDE w:val="0"/>
                    <w:autoSpaceDN w:val="0"/>
                    <w:adjustRightInd w:val="0"/>
                    <w:spacing w:line="242" w:lineRule="exact"/>
                    <w:rPr>
                      <w:rFonts w:eastAsia="Times New Roman"/>
                      <w:sz w:val="24"/>
                      <w:szCs w:val="24"/>
                      <w:lang w:val="en-US"/>
                    </w:rPr>
                  </w:pPr>
                  <w:r w:rsidRPr="007901BA">
                    <w:rPr>
                      <w:sz w:val="22"/>
                      <w:szCs w:val="22"/>
                      <w:lang w:val="en-US" w:eastAsia="en-US"/>
                    </w:rPr>
                    <w:t>1.</w:t>
                  </w:r>
                  <w:r w:rsidRPr="007901BA">
                    <w:rPr>
                      <w:spacing w:val="1"/>
                      <w:sz w:val="22"/>
                      <w:szCs w:val="22"/>
                      <w:lang w:val="en-US" w:eastAsia="en-US"/>
                    </w:rPr>
                    <w:t xml:space="preserve"> have an appointment</w:t>
                  </w:r>
                </w:p>
              </w:tc>
              <w:tc>
                <w:tcPr>
                  <w:tcW w:w="5128" w:type="dxa"/>
                </w:tcPr>
                <w:p w:rsidR="007901BA" w:rsidRPr="007901BA" w:rsidRDefault="007901BA" w:rsidP="007901BA">
                  <w:pPr>
                    <w:kinsoku w:val="0"/>
                    <w:overflowPunct w:val="0"/>
                    <w:autoSpaceDE w:val="0"/>
                    <w:autoSpaceDN w:val="0"/>
                    <w:adjustRightInd w:val="0"/>
                    <w:spacing w:line="242" w:lineRule="exact"/>
                    <w:rPr>
                      <w:rFonts w:eastAsia="Times New Roman"/>
                      <w:sz w:val="24"/>
                      <w:szCs w:val="24"/>
                      <w:lang w:val="en-US"/>
                    </w:rPr>
                  </w:pPr>
                  <w:r w:rsidRPr="007901BA">
                    <w:rPr>
                      <w:sz w:val="22"/>
                      <w:szCs w:val="22"/>
                      <w:lang w:eastAsia="en-US"/>
                    </w:rPr>
                    <w:t>А</w:t>
                  </w:r>
                  <w:r w:rsidRPr="007901BA">
                    <w:rPr>
                      <w:sz w:val="22"/>
                      <w:szCs w:val="22"/>
                      <w:lang w:val="en-US" w:eastAsia="en-US"/>
                    </w:rPr>
                    <w:t>. должность</w:t>
                  </w:r>
                </w:p>
              </w:tc>
            </w:tr>
            <w:tr w:rsidR="007901BA" w:rsidRPr="007901BA" w:rsidTr="007901BA">
              <w:trPr>
                <w:trHeight w:hRule="exact" w:val="506"/>
              </w:trPr>
              <w:tc>
                <w:tcPr>
                  <w:tcW w:w="3402" w:type="dxa"/>
                </w:tcPr>
                <w:p w:rsidR="007901BA" w:rsidRPr="007901BA" w:rsidRDefault="007901BA" w:rsidP="007901BA">
                  <w:pPr>
                    <w:kinsoku w:val="0"/>
                    <w:overflowPunct w:val="0"/>
                    <w:autoSpaceDE w:val="0"/>
                    <w:autoSpaceDN w:val="0"/>
                    <w:adjustRightInd w:val="0"/>
                    <w:spacing w:line="241" w:lineRule="exact"/>
                    <w:rPr>
                      <w:rFonts w:eastAsia="Times New Roman"/>
                      <w:sz w:val="24"/>
                      <w:szCs w:val="24"/>
                      <w:lang w:val="en-US"/>
                    </w:rPr>
                  </w:pPr>
                  <w:r w:rsidRPr="007901BA">
                    <w:rPr>
                      <w:sz w:val="22"/>
                      <w:szCs w:val="22"/>
                      <w:lang w:val="en-US" w:eastAsia="en-US"/>
                    </w:rPr>
                    <w:t>2.</w:t>
                  </w:r>
                  <w:r w:rsidRPr="007901BA">
                    <w:rPr>
                      <w:spacing w:val="-2"/>
                      <w:sz w:val="22"/>
                      <w:szCs w:val="22"/>
                      <w:lang w:val="en-US" w:eastAsia="en-US"/>
                    </w:rPr>
                    <w:t xml:space="preserve"> position</w:t>
                  </w:r>
                </w:p>
              </w:tc>
              <w:tc>
                <w:tcPr>
                  <w:tcW w:w="5128" w:type="dxa"/>
                </w:tcPr>
                <w:p w:rsidR="007901BA" w:rsidRPr="007901BA" w:rsidRDefault="007901BA" w:rsidP="007901BA">
                  <w:pPr>
                    <w:kinsoku w:val="0"/>
                    <w:overflowPunct w:val="0"/>
                    <w:autoSpaceDE w:val="0"/>
                    <w:autoSpaceDN w:val="0"/>
                    <w:adjustRightInd w:val="0"/>
                    <w:spacing w:line="241" w:lineRule="auto"/>
                    <w:ind w:right="324"/>
                    <w:rPr>
                      <w:rFonts w:eastAsia="Times New Roman"/>
                      <w:sz w:val="24"/>
                      <w:szCs w:val="24"/>
                      <w:lang w:val="en-US"/>
                    </w:rPr>
                  </w:pPr>
                  <w:r w:rsidRPr="007901BA">
                    <w:rPr>
                      <w:spacing w:val="4"/>
                      <w:sz w:val="22"/>
                      <w:szCs w:val="22"/>
                      <w:lang w:eastAsia="en-US"/>
                    </w:rPr>
                    <w:t>Б</w:t>
                  </w:r>
                  <w:r w:rsidRPr="007901BA">
                    <w:rPr>
                      <w:spacing w:val="4"/>
                      <w:sz w:val="22"/>
                      <w:szCs w:val="22"/>
                      <w:lang w:val="en-US" w:eastAsia="en-US"/>
                    </w:rPr>
                    <w:t>.</w:t>
                  </w:r>
                  <w:r w:rsidRPr="007901BA">
                    <w:rPr>
                      <w:rFonts w:ascii="Calibri" w:hAnsi="Calibri"/>
                      <w:sz w:val="22"/>
                      <w:szCs w:val="22"/>
                      <w:lang w:val="en-US" w:eastAsia="en-US"/>
                    </w:rPr>
                    <w:t xml:space="preserve"> </w:t>
                  </w:r>
                  <w:r w:rsidRPr="007901BA">
                    <w:rPr>
                      <w:spacing w:val="4"/>
                      <w:sz w:val="22"/>
                      <w:szCs w:val="22"/>
                      <w:lang w:val="en-US" w:eastAsia="en-US"/>
                    </w:rPr>
                    <w:t>письменное заявление</w:t>
                  </w:r>
                </w:p>
              </w:tc>
            </w:tr>
            <w:tr w:rsidR="007901BA" w:rsidRPr="007901BA" w:rsidTr="007901BA">
              <w:trPr>
                <w:trHeight w:hRule="exact" w:val="518"/>
              </w:trPr>
              <w:tc>
                <w:tcPr>
                  <w:tcW w:w="3402" w:type="dxa"/>
                </w:tcPr>
                <w:p w:rsidR="007901BA" w:rsidRPr="007901BA" w:rsidRDefault="007901BA" w:rsidP="007901BA">
                  <w:pPr>
                    <w:kinsoku w:val="0"/>
                    <w:overflowPunct w:val="0"/>
                    <w:autoSpaceDE w:val="0"/>
                    <w:autoSpaceDN w:val="0"/>
                    <w:adjustRightInd w:val="0"/>
                    <w:spacing w:line="241" w:lineRule="exact"/>
                    <w:rPr>
                      <w:rFonts w:eastAsia="Times New Roman"/>
                      <w:sz w:val="24"/>
                      <w:szCs w:val="24"/>
                      <w:lang w:val="en-US"/>
                    </w:rPr>
                  </w:pPr>
                  <w:r w:rsidRPr="007901BA">
                    <w:rPr>
                      <w:sz w:val="22"/>
                      <w:szCs w:val="22"/>
                      <w:lang w:val="en-US" w:eastAsia="en-US"/>
                    </w:rPr>
                    <w:t>3.</w:t>
                  </w:r>
                  <w:r w:rsidRPr="007901BA">
                    <w:rPr>
                      <w:spacing w:val="1"/>
                      <w:sz w:val="22"/>
                      <w:szCs w:val="22"/>
                      <w:lang w:val="en-US" w:eastAsia="en-US"/>
                    </w:rPr>
                    <w:t xml:space="preserve"> write an application</w:t>
                  </w:r>
                </w:p>
              </w:tc>
              <w:tc>
                <w:tcPr>
                  <w:tcW w:w="5128" w:type="dxa"/>
                </w:tcPr>
                <w:p w:rsidR="007901BA" w:rsidRPr="007901BA" w:rsidRDefault="007901BA" w:rsidP="007901BA">
                  <w:pPr>
                    <w:kinsoku w:val="0"/>
                    <w:overflowPunct w:val="0"/>
                    <w:autoSpaceDE w:val="0"/>
                    <w:autoSpaceDN w:val="0"/>
                    <w:adjustRightInd w:val="0"/>
                    <w:spacing w:line="241" w:lineRule="auto"/>
                    <w:ind w:right="228"/>
                    <w:rPr>
                      <w:rFonts w:eastAsia="Times New Roman"/>
                      <w:sz w:val="24"/>
                      <w:szCs w:val="24"/>
                      <w:lang w:val="en-US"/>
                    </w:rPr>
                  </w:pPr>
                  <w:r w:rsidRPr="007901BA">
                    <w:rPr>
                      <w:sz w:val="22"/>
                      <w:szCs w:val="22"/>
                      <w:lang w:eastAsia="en-US"/>
                    </w:rPr>
                    <w:t>В</w:t>
                  </w:r>
                  <w:r w:rsidRPr="007901BA">
                    <w:rPr>
                      <w:sz w:val="22"/>
                      <w:szCs w:val="22"/>
                      <w:lang w:val="en-US" w:eastAsia="en-US"/>
                    </w:rPr>
                    <w:t>. иметь деловую встречу</w:t>
                  </w:r>
                </w:p>
              </w:tc>
            </w:tr>
            <w:tr w:rsidR="007901BA" w:rsidRPr="007901BA" w:rsidTr="007901BA">
              <w:trPr>
                <w:trHeight w:hRule="exact" w:val="590"/>
              </w:trPr>
              <w:tc>
                <w:tcPr>
                  <w:tcW w:w="3402" w:type="dxa"/>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pacing w:val="-2"/>
                      <w:sz w:val="22"/>
                      <w:szCs w:val="22"/>
                      <w:lang w:val="en-US" w:eastAsia="en-US"/>
                    </w:rPr>
                    <w:t>4. apply for</w:t>
                  </w:r>
                </w:p>
              </w:tc>
              <w:tc>
                <w:tcPr>
                  <w:tcW w:w="5128" w:type="dxa"/>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r w:rsidRPr="007901BA">
                    <w:rPr>
                      <w:sz w:val="22"/>
                      <w:szCs w:val="22"/>
                      <w:lang w:eastAsia="en-US"/>
                    </w:rPr>
                    <w:t>Г</w:t>
                  </w:r>
                  <w:r w:rsidRPr="007901BA">
                    <w:rPr>
                      <w:sz w:val="22"/>
                      <w:szCs w:val="22"/>
                      <w:lang w:val="en-US" w:eastAsia="en-US"/>
                    </w:rPr>
                    <w:t>. обращаться с заявлением</w:t>
                  </w:r>
                </w:p>
              </w:tc>
            </w:tr>
            <w:tr w:rsidR="007901BA" w:rsidRPr="007901BA" w:rsidTr="007901BA">
              <w:trPr>
                <w:trHeight w:hRule="exact" w:val="560"/>
              </w:trPr>
              <w:tc>
                <w:tcPr>
                  <w:tcW w:w="3402" w:type="dxa"/>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b/>
                      <w:sz w:val="22"/>
                      <w:szCs w:val="22"/>
                      <w:lang w:eastAsia="en-US"/>
                    </w:rPr>
                    <w:t>(1.В, 2А,3 Б,4 Г)</w:t>
                  </w:r>
                </w:p>
              </w:tc>
              <w:tc>
                <w:tcPr>
                  <w:tcW w:w="5128" w:type="dxa"/>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p>
              </w:tc>
            </w:tr>
            <w:tr w:rsidR="007901BA" w:rsidRPr="007901BA" w:rsidTr="007901BA">
              <w:trPr>
                <w:trHeight w:hRule="exact" w:val="560"/>
              </w:trPr>
              <w:tc>
                <w:tcPr>
                  <w:tcW w:w="3402" w:type="dxa"/>
                </w:tcPr>
                <w:p w:rsidR="007901BA" w:rsidRPr="007901BA" w:rsidRDefault="007901BA" w:rsidP="007901BA">
                  <w:pPr>
                    <w:widowControl/>
                    <w:spacing w:after="160" w:line="259" w:lineRule="auto"/>
                    <w:rPr>
                      <w:rFonts w:eastAsia="Times New Roman"/>
                      <w:sz w:val="24"/>
                      <w:szCs w:val="24"/>
                      <w:lang w:val="en-US"/>
                    </w:rPr>
                  </w:pPr>
                  <w:r w:rsidRPr="007901BA">
                    <w:rPr>
                      <w:iCs/>
                      <w:sz w:val="22"/>
                      <w:szCs w:val="22"/>
                      <w:lang w:eastAsia="en-US"/>
                    </w:rPr>
                    <w:t>12. Установите соответствие:</w:t>
                  </w:r>
                </w:p>
              </w:tc>
              <w:tc>
                <w:tcPr>
                  <w:tcW w:w="5128" w:type="dxa"/>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p>
              </w:tc>
            </w:tr>
            <w:tr w:rsidR="007901BA" w:rsidRPr="00853D2A" w:rsidTr="007901BA">
              <w:trPr>
                <w:trHeight w:hRule="exact" w:val="581"/>
              </w:trPr>
              <w:tc>
                <w:tcPr>
                  <w:tcW w:w="3402" w:type="dxa"/>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z w:val="22"/>
                      <w:szCs w:val="22"/>
                      <w:lang w:val="en-US" w:eastAsia="en-US"/>
                    </w:rPr>
                    <w:t>1. What kind of work are you interested in?</w:t>
                  </w:r>
                </w:p>
              </w:tc>
              <w:tc>
                <w:tcPr>
                  <w:tcW w:w="5128" w:type="dxa"/>
                </w:tcPr>
                <w:p w:rsidR="007901BA" w:rsidRPr="007901BA" w:rsidRDefault="007901BA" w:rsidP="007901BA">
                  <w:pPr>
                    <w:kinsoku w:val="0"/>
                    <w:overflowPunct w:val="0"/>
                    <w:autoSpaceDE w:val="0"/>
                    <w:autoSpaceDN w:val="0"/>
                    <w:adjustRightInd w:val="0"/>
                    <w:ind w:right="848"/>
                    <w:jc w:val="both"/>
                    <w:rPr>
                      <w:rFonts w:eastAsia="Times New Roman"/>
                      <w:sz w:val="24"/>
                      <w:szCs w:val="24"/>
                      <w:lang w:val="en-US"/>
                    </w:rPr>
                  </w:pPr>
                  <w:r w:rsidRPr="007901BA">
                    <w:rPr>
                      <w:sz w:val="22"/>
                      <w:szCs w:val="22"/>
                      <w:lang w:eastAsia="en-US"/>
                    </w:rPr>
                    <w:t>А</w:t>
                  </w:r>
                  <w:r w:rsidRPr="007901BA">
                    <w:rPr>
                      <w:sz w:val="22"/>
                      <w:szCs w:val="22"/>
                      <w:lang w:val="en-US" w:eastAsia="en-US"/>
                    </w:rPr>
                    <w:t>.</w:t>
                  </w:r>
                  <w:r w:rsidRPr="007901BA">
                    <w:rPr>
                      <w:rFonts w:eastAsia="Times New Roman"/>
                      <w:szCs w:val="24"/>
                      <w:lang w:val="en-US"/>
                    </w:rPr>
                    <w:t xml:space="preserve"> to manage people — manager</w:t>
                  </w:r>
                </w:p>
              </w:tc>
            </w:tr>
            <w:tr w:rsidR="007901BA" w:rsidRPr="00853D2A" w:rsidTr="007901BA">
              <w:trPr>
                <w:trHeight w:hRule="exact" w:val="575"/>
              </w:trPr>
              <w:tc>
                <w:tcPr>
                  <w:tcW w:w="3402" w:type="dxa"/>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z w:val="22"/>
                      <w:szCs w:val="22"/>
                      <w:lang w:val="en-US" w:eastAsia="en-US"/>
                    </w:rPr>
                    <w:t>2.</w:t>
                  </w:r>
                  <w:r w:rsidRPr="007901BA">
                    <w:rPr>
                      <w:spacing w:val="-2"/>
                      <w:sz w:val="22"/>
                      <w:szCs w:val="22"/>
                      <w:lang w:val="en-US" w:eastAsia="en-US"/>
                    </w:rPr>
                    <w:t xml:space="preserve"> What position would you like to have?</w:t>
                  </w:r>
                </w:p>
              </w:tc>
              <w:tc>
                <w:tcPr>
                  <w:tcW w:w="5128" w:type="dxa"/>
                </w:tcPr>
                <w:p w:rsidR="007901BA" w:rsidRPr="007901BA" w:rsidRDefault="007901BA" w:rsidP="007901BA">
                  <w:pPr>
                    <w:kinsoku w:val="0"/>
                    <w:overflowPunct w:val="0"/>
                    <w:autoSpaceDE w:val="0"/>
                    <w:autoSpaceDN w:val="0"/>
                    <w:adjustRightInd w:val="0"/>
                    <w:ind w:right="848"/>
                    <w:jc w:val="both"/>
                    <w:rPr>
                      <w:rFonts w:eastAsia="Times New Roman"/>
                      <w:sz w:val="24"/>
                      <w:szCs w:val="24"/>
                      <w:lang w:val="en-US"/>
                    </w:rPr>
                  </w:pPr>
                  <w:r w:rsidRPr="007901BA">
                    <w:rPr>
                      <w:sz w:val="22"/>
                      <w:szCs w:val="22"/>
                      <w:lang w:eastAsia="en-US"/>
                    </w:rPr>
                    <w:t>Б</w:t>
                  </w:r>
                  <w:r w:rsidRPr="007901BA">
                    <w:rPr>
                      <w:sz w:val="22"/>
                      <w:szCs w:val="22"/>
                      <w:lang w:val="en-US" w:eastAsia="en-US"/>
                    </w:rPr>
                    <w:t xml:space="preserve">. in a large and famous company  </w:t>
                  </w:r>
                </w:p>
              </w:tc>
            </w:tr>
            <w:tr w:rsidR="007901BA" w:rsidRPr="00853D2A" w:rsidTr="007901BA">
              <w:trPr>
                <w:trHeight w:hRule="exact" w:val="711"/>
              </w:trPr>
              <w:tc>
                <w:tcPr>
                  <w:tcW w:w="3402" w:type="dxa"/>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z w:val="22"/>
                      <w:szCs w:val="22"/>
                      <w:lang w:val="en-US" w:eastAsia="en-US"/>
                    </w:rPr>
                    <w:t>3. How difficult is it to find a good work after graduating?</w:t>
                  </w:r>
                </w:p>
              </w:tc>
              <w:tc>
                <w:tcPr>
                  <w:tcW w:w="5128" w:type="dxa"/>
                </w:tcPr>
                <w:p w:rsidR="007901BA" w:rsidRPr="007901BA" w:rsidRDefault="007901BA" w:rsidP="007901BA">
                  <w:pPr>
                    <w:kinsoku w:val="0"/>
                    <w:overflowPunct w:val="0"/>
                    <w:autoSpaceDE w:val="0"/>
                    <w:autoSpaceDN w:val="0"/>
                    <w:adjustRightInd w:val="0"/>
                    <w:ind w:right="848"/>
                    <w:jc w:val="both"/>
                    <w:rPr>
                      <w:rFonts w:eastAsia="Times New Roman"/>
                      <w:sz w:val="24"/>
                      <w:szCs w:val="24"/>
                      <w:lang w:val="en-US"/>
                    </w:rPr>
                  </w:pPr>
                  <w:r w:rsidRPr="007901BA">
                    <w:rPr>
                      <w:sz w:val="22"/>
                      <w:szCs w:val="22"/>
                      <w:lang w:eastAsia="en-US"/>
                    </w:rPr>
                    <w:t>В</w:t>
                  </w:r>
                  <w:r w:rsidRPr="007901BA">
                    <w:rPr>
                      <w:sz w:val="22"/>
                      <w:szCs w:val="22"/>
                      <w:lang w:val="en-US" w:eastAsia="en-US"/>
                    </w:rPr>
                    <w:t>. How about meeting tomorrow at 12?</w:t>
                  </w:r>
                </w:p>
              </w:tc>
            </w:tr>
            <w:tr w:rsidR="007901BA" w:rsidRPr="00853D2A" w:rsidTr="007901BA">
              <w:trPr>
                <w:trHeight w:hRule="exact" w:val="565"/>
              </w:trPr>
              <w:tc>
                <w:tcPr>
                  <w:tcW w:w="3402" w:type="dxa"/>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pacing w:val="-2"/>
                      <w:sz w:val="22"/>
                      <w:szCs w:val="22"/>
                      <w:lang w:val="en-US" w:eastAsia="en-US"/>
                    </w:rPr>
                    <w:t>4.</w:t>
                  </w:r>
                  <w:r w:rsidRPr="007901BA">
                    <w:rPr>
                      <w:sz w:val="22"/>
                      <w:szCs w:val="22"/>
                      <w:lang w:val="en-US" w:eastAsia="en-US"/>
                    </w:rPr>
                    <w:t xml:space="preserve"> When shall we meet to discuss the details of the agreement?”</w:t>
                  </w:r>
                </w:p>
              </w:tc>
              <w:tc>
                <w:tcPr>
                  <w:tcW w:w="5128" w:type="dxa"/>
                </w:tcPr>
                <w:p w:rsidR="007901BA" w:rsidRPr="007901BA" w:rsidRDefault="007901BA" w:rsidP="007901BA">
                  <w:pPr>
                    <w:kinsoku w:val="0"/>
                    <w:overflowPunct w:val="0"/>
                    <w:autoSpaceDE w:val="0"/>
                    <w:autoSpaceDN w:val="0"/>
                    <w:adjustRightInd w:val="0"/>
                    <w:ind w:right="848"/>
                    <w:jc w:val="both"/>
                    <w:rPr>
                      <w:rFonts w:eastAsia="Times New Roman"/>
                      <w:sz w:val="24"/>
                      <w:szCs w:val="24"/>
                      <w:lang w:val="en-US"/>
                    </w:rPr>
                  </w:pPr>
                  <w:r w:rsidRPr="007901BA">
                    <w:rPr>
                      <w:sz w:val="22"/>
                      <w:szCs w:val="22"/>
                      <w:lang w:eastAsia="en-US"/>
                    </w:rPr>
                    <w:t>Г</w:t>
                  </w:r>
                  <w:r w:rsidRPr="007901BA">
                    <w:rPr>
                      <w:sz w:val="22"/>
                      <w:szCs w:val="22"/>
                      <w:lang w:val="en-US" w:eastAsia="en-US"/>
                    </w:rPr>
                    <w:t>.</w:t>
                  </w:r>
                  <w:r w:rsidRPr="007901BA">
                    <w:rPr>
                      <w:rFonts w:ascii="Calibri" w:hAnsi="Calibri"/>
                      <w:sz w:val="22"/>
                      <w:szCs w:val="22"/>
                      <w:lang w:val="en-US" w:eastAsia="en-US"/>
                    </w:rPr>
                    <w:t xml:space="preserve"> </w:t>
                  </w:r>
                  <w:r w:rsidRPr="007901BA">
                    <w:rPr>
                      <w:sz w:val="22"/>
                      <w:szCs w:val="22"/>
                      <w:lang w:val="en-US" w:eastAsia="en-US"/>
                    </w:rPr>
                    <w:t>It depends on your skills and qualifications</w:t>
                  </w:r>
                </w:p>
              </w:tc>
            </w:tr>
            <w:tr w:rsidR="007901BA" w:rsidRPr="007901BA" w:rsidTr="007901BA">
              <w:trPr>
                <w:trHeight w:hRule="exact" w:val="560"/>
              </w:trPr>
              <w:tc>
                <w:tcPr>
                  <w:tcW w:w="3402" w:type="dxa"/>
                </w:tcPr>
                <w:p w:rsidR="007901BA" w:rsidRPr="007901BA" w:rsidRDefault="007901BA" w:rsidP="007901BA">
                  <w:pPr>
                    <w:kinsoku w:val="0"/>
                    <w:overflowPunct w:val="0"/>
                    <w:autoSpaceDE w:val="0"/>
                    <w:autoSpaceDN w:val="0"/>
                    <w:adjustRightInd w:val="0"/>
                    <w:rPr>
                      <w:rFonts w:eastAsia="Times New Roman"/>
                      <w:b/>
                      <w:sz w:val="24"/>
                      <w:szCs w:val="24"/>
                    </w:rPr>
                  </w:pPr>
                  <w:r w:rsidRPr="007901BA">
                    <w:rPr>
                      <w:rFonts w:eastAsia="Times New Roman"/>
                      <w:b/>
                      <w:sz w:val="24"/>
                      <w:szCs w:val="24"/>
                    </w:rPr>
                    <w:t>(1-Б, 2-А, 3-Г, 4-В)</w:t>
                  </w:r>
                </w:p>
                <w:p w:rsidR="007901BA" w:rsidRPr="007901BA" w:rsidRDefault="007901BA" w:rsidP="007901BA">
                  <w:pPr>
                    <w:kinsoku w:val="0"/>
                    <w:overflowPunct w:val="0"/>
                    <w:autoSpaceDE w:val="0"/>
                    <w:autoSpaceDN w:val="0"/>
                    <w:adjustRightInd w:val="0"/>
                    <w:rPr>
                      <w:rFonts w:eastAsia="Times New Roman"/>
                      <w:sz w:val="24"/>
                      <w:szCs w:val="24"/>
                    </w:rPr>
                  </w:pPr>
                </w:p>
              </w:tc>
              <w:tc>
                <w:tcPr>
                  <w:tcW w:w="5128" w:type="dxa"/>
                </w:tcPr>
                <w:p w:rsidR="007901BA" w:rsidRPr="007901BA" w:rsidRDefault="007901BA" w:rsidP="007901BA">
                  <w:pPr>
                    <w:kinsoku w:val="0"/>
                    <w:overflowPunct w:val="0"/>
                    <w:autoSpaceDE w:val="0"/>
                    <w:autoSpaceDN w:val="0"/>
                    <w:adjustRightInd w:val="0"/>
                    <w:ind w:right="848"/>
                    <w:rPr>
                      <w:rFonts w:eastAsia="Times New Roman"/>
                      <w:sz w:val="24"/>
                      <w:szCs w:val="24"/>
                    </w:rPr>
                  </w:pPr>
                </w:p>
              </w:tc>
            </w:tr>
          </w:tbl>
          <w:p w:rsidR="007901BA" w:rsidRPr="007901BA" w:rsidRDefault="007901BA" w:rsidP="007901BA">
            <w:pPr>
              <w:widowControl/>
              <w:rPr>
                <w:iCs/>
                <w:sz w:val="22"/>
                <w:szCs w:val="22"/>
              </w:rPr>
            </w:pPr>
            <w:r w:rsidRPr="007901BA">
              <w:rPr>
                <w:iCs/>
                <w:sz w:val="22"/>
                <w:szCs w:val="22"/>
              </w:rPr>
              <w:t>13. Установите соответствие: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136"/>
              <w:gridCol w:w="5394"/>
            </w:tblGrid>
            <w:tr w:rsidR="007901BA" w:rsidRPr="007901BA" w:rsidTr="007901BA">
              <w:trPr>
                <w:trHeight w:hRule="exact" w:val="493"/>
              </w:trPr>
              <w:tc>
                <w:tcPr>
                  <w:tcW w:w="3136" w:type="dxa"/>
                </w:tcPr>
                <w:p w:rsidR="007901BA" w:rsidRPr="007901BA" w:rsidRDefault="007901BA" w:rsidP="007901BA">
                  <w:pPr>
                    <w:kinsoku w:val="0"/>
                    <w:overflowPunct w:val="0"/>
                    <w:autoSpaceDE w:val="0"/>
                    <w:autoSpaceDN w:val="0"/>
                    <w:adjustRightInd w:val="0"/>
                    <w:spacing w:line="242" w:lineRule="exact"/>
                    <w:rPr>
                      <w:rFonts w:eastAsia="Times New Roman"/>
                      <w:sz w:val="24"/>
                      <w:szCs w:val="24"/>
                      <w:lang w:val="en-US"/>
                    </w:rPr>
                  </w:pPr>
                  <w:r w:rsidRPr="007901BA">
                    <w:rPr>
                      <w:sz w:val="22"/>
                      <w:szCs w:val="22"/>
                      <w:lang w:val="en-US" w:eastAsia="en-US"/>
                    </w:rPr>
                    <w:t>1. white-collar worker</w:t>
                  </w:r>
                </w:p>
              </w:tc>
              <w:tc>
                <w:tcPr>
                  <w:tcW w:w="5394" w:type="dxa"/>
                </w:tcPr>
                <w:p w:rsidR="007901BA" w:rsidRPr="007901BA" w:rsidRDefault="007901BA" w:rsidP="007901BA">
                  <w:pPr>
                    <w:kinsoku w:val="0"/>
                    <w:overflowPunct w:val="0"/>
                    <w:autoSpaceDE w:val="0"/>
                    <w:autoSpaceDN w:val="0"/>
                    <w:adjustRightInd w:val="0"/>
                    <w:spacing w:line="242" w:lineRule="exact"/>
                    <w:jc w:val="both"/>
                    <w:rPr>
                      <w:rFonts w:eastAsia="Times New Roman"/>
                      <w:sz w:val="24"/>
                      <w:szCs w:val="24"/>
                      <w:lang w:val="en-US"/>
                    </w:rPr>
                  </w:pPr>
                  <w:r w:rsidRPr="007901BA">
                    <w:rPr>
                      <w:sz w:val="22"/>
                      <w:szCs w:val="22"/>
                      <w:lang w:eastAsia="en-US"/>
                    </w:rPr>
                    <w:t>А</w:t>
                  </w:r>
                  <w:r w:rsidRPr="007901BA">
                    <w:rPr>
                      <w:sz w:val="22"/>
                      <w:szCs w:val="22"/>
                      <w:lang w:val="en-US" w:eastAsia="en-US"/>
                    </w:rPr>
                    <w:t>. неквалифицированный</w:t>
                  </w:r>
                  <w:r w:rsidRPr="007901BA">
                    <w:rPr>
                      <w:sz w:val="22"/>
                      <w:szCs w:val="22"/>
                      <w:lang w:eastAsia="en-US"/>
                    </w:rPr>
                    <w:t xml:space="preserve"> </w:t>
                  </w:r>
                  <w:r w:rsidRPr="007901BA">
                    <w:rPr>
                      <w:sz w:val="22"/>
                      <w:szCs w:val="22"/>
                      <w:lang w:val="en-US" w:eastAsia="en-US"/>
                    </w:rPr>
                    <w:t>рабочий</w:t>
                  </w:r>
                </w:p>
              </w:tc>
            </w:tr>
            <w:tr w:rsidR="007901BA" w:rsidRPr="007901BA" w:rsidTr="007901BA">
              <w:trPr>
                <w:trHeight w:hRule="exact" w:val="506"/>
              </w:trPr>
              <w:tc>
                <w:tcPr>
                  <w:tcW w:w="3136" w:type="dxa"/>
                </w:tcPr>
                <w:p w:rsidR="007901BA" w:rsidRPr="007901BA" w:rsidRDefault="007901BA" w:rsidP="007901BA">
                  <w:pPr>
                    <w:kinsoku w:val="0"/>
                    <w:overflowPunct w:val="0"/>
                    <w:autoSpaceDE w:val="0"/>
                    <w:autoSpaceDN w:val="0"/>
                    <w:adjustRightInd w:val="0"/>
                    <w:spacing w:line="241" w:lineRule="exact"/>
                    <w:rPr>
                      <w:rFonts w:eastAsia="Times New Roman"/>
                      <w:sz w:val="24"/>
                      <w:szCs w:val="24"/>
                      <w:lang w:val="en-US"/>
                    </w:rPr>
                  </w:pPr>
                  <w:r w:rsidRPr="007901BA">
                    <w:rPr>
                      <w:sz w:val="22"/>
                      <w:szCs w:val="22"/>
                      <w:lang w:val="en-US" w:eastAsia="en-US"/>
                    </w:rPr>
                    <w:t>2.</w:t>
                  </w:r>
                  <w:r w:rsidRPr="007901BA">
                    <w:rPr>
                      <w:spacing w:val="-2"/>
                      <w:sz w:val="22"/>
                      <w:szCs w:val="22"/>
                      <w:lang w:val="en-US" w:eastAsia="en-US"/>
                    </w:rPr>
                    <w:t xml:space="preserve"> unskilled worker</w:t>
                  </w:r>
                </w:p>
              </w:tc>
              <w:tc>
                <w:tcPr>
                  <w:tcW w:w="5394" w:type="dxa"/>
                </w:tcPr>
                <w:p w:rsidR="007901BA" w:rsidRPr="007901BA" w:rsidRDefault="007901BA" w:rsidP="007901BA">
                  <w:pPr>
                    <w:kinsoku w:val="0"/>
                    <w:overflowPunct w:val="0"/>
                    <w:autoSpaceDE w:val="0"/>
                    <w:autoSpaceDN w:val="0"/>
                    <w:adjustRightInd w:val="0"/>
                    <w:spacing w:line="241" w:lineRule="auto"/>
                    <w:ind w:right="324"/>
                    <w:jc w:val="both"/>
                    <w:rPr>
                      <w:rFonts w:eastAsia="Times New Roman"/>
                      <w:sz w:val="24"/>
                      <w:szCs w:val="24"/>
                      <w:lang w:val="en-US"/>
                    </w:rPr>
                  </w:pPr>
                  <w:r w:rsidRPr="007901BA">
                    <w:rPr>
                      <w:spacing w:val="4"/>
                      <w:sz w:val="22"/>
                      <w:szCs w:val="22"/>
                      <w:lang w:eastAsia="en-US"/>
                    </w:rPr>
                    <w:t>Б</w:t>
                  </w:r>
                  <w:r w:rsidRPr="007901BA">
                    <w:rPr>
                      <w:spacing w:val="4"/>
                      <w:sz w:val="22"/>
                      <w:szCs w:val="22"/>
                      <w:lang w:val="en-US" w:eastAsia="en-US"/>
                    </w:rPr>
                    <w:t>.</w:t>
                  </w:r>
                  <w:r w:rsidRPr="007901BA">
                    <w:rPr>
                      <w:sz w:val="22"/>
                      <w:szCs w:val="22"/>
                      <w:lang w:val="en-US" w:eastAsia="en-US"/>
                    </w:rPr>
                    <w:t xml:space="preserve"> работник умственного труда</w:t>
                  </w:r>
                </w:p>
              </w:tc>
            </w:tr>
            <w:tr w:rsidR="007901BA" w:rsidRPr="007901BA" w:rsidTr="007901BA">
              <w:trPr>
                <w:trHeight w:hRule="exact" w:val="479"/>
              </w:trPr>
              <w:tc>
                <w:tcPr>
                  <w:tcW w:w="3136" w:type="dxa"/>
                </w:tcPr>
                <w:p w:rsidR="007901BA" w:rsidRPr="007901BA" w:rsidRDefault="007901BA" w:rsidP="007901BA">
                  <w:pPr>
                    <w:kinsoku w:val="0"/>
                    <w:overflowPunct w:val="0"/>
                    <w:autoSpaceDE w:val="0"/>
                    <w:autoSpaceDN w:val="0"/>
                    <w:adjustRightInd w:val="0"/>
                    <w:spacing w:line="241" w:lineRule="exact"/>
                    <w:rPr>
                      <w:rFonts w:eastAsia="Times New Roman"/>
                      <w:sz w:val="24"/>
                      <w:szCs w:val="24"/>
                      <w:lang w:val="en-US"/>
                    </w:rPr>
                  </w:pPr>
                  <w:r w:rsidRPr="007901BA">
                    <w:rPr>
                      <w:sz w:val="22"/>
                      <w:szCs w:val="22"/>
                      <w:lang w:val="en-US" w:eastAsia="en-US"/>
                    </w:rPr>
                    <w:t>3.</w:t>
                  </w:r>
                  <w:r w:rsidRPr="007901BA">
                    <w:rPr>
                      <w:spacing w:val="1"/>
                      <w:sz w:val="22"/>
                      <w:szCs w:val="22"/>
                      <w:lang w:val="en-US" w:eastAsia="en-US"/>
                    </w:rPr>
                    <w:t xml:space="preserve"> blue-collar worker</w:t>
                  </w:r>
                </w:p>
              </w:tc>
              <w:tc>
                <w:tcPr>
                  <w:tcW w:w="5394" w:type="dxa"/>
                </w:tcPr>
                <w:p w:rsidR="007901BA" w:rsidRPr="007901BA" w:rsidRDefault="007901BA" w:rsidP="007901BA">
                  <w:pPr>
                    <w:kinsoku w:val="0"/>
                    <w:overflowPunct w:val="0"/>
                    <w:autoSpaceDE w:val="0"/>
                    <w:autoSpaceDN w:val="0"/>
                    <w:adjustRightInd w:val="0"/>
                    <w:spacing w:line="241" w:lineRule="auto"/>
                    <w:ind w:right="228"/>
                    <w:jc w:val="both"/>
                    <w:rPr>
                      <w:rFonts w:eastAsia="Times New Roman"/>
                      <w:sz w:val="24"/>
                      <w:szCs w:val="24"/>
                      <w:lang w:val="en-US"/>
                    </w:rPr>
                  </w:pPr>
                  <w:r w:rsidRPr="007901BA">
                    <w:rPr>
                      <w:sz w:val="22"/>
                      <w:szCs w:val="22"/>
                      <w:lang w:eastAsia="en-US"/>
                    </w:rPr>
                    <w:t>В</w:t>
                  </w:r>
                  <w:r w:rsidRPr="007901BA">
                    <w:rPr>
                      <w:sz w:val="22"/>
                      <w:szCs w:val="22"/>
                      <w:lang w:val="en-US" w:eastAsia="en-US"/>
                    </w:rPr>
                    <w:t>. работник физического труда</w:t>
                  </w:r>
                </w:p>
              </w:tc>
            </w:tr>
            <w:tr w:rsidR="007901BA" w:rsidRPr="007901BA" w:rsidTr="007901BA">
              <w:trPr>
                <w:trHeight w:hRule="exact" w:val="430"/>
              </w:trPr>
              <w:tc>
                <w:tcPr>
                  <w:tcW w:w="3136" w:type="dxa"/>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pacing w:val="-2"/>
                      <w:sz w:val="22"/>
                      <w:szCs w:val="22"/>
                      <w:lang w:val="en-US" w:eastAsia="en-US"/>
                    </w:rPr>
                    <w:t>4. experienced worker</w:t>
                  </w:r>
                </w:p>
              </w:tc>
              <w:tc>
                <w:tcPr>
                  <w:tcW w:w="5394" w:type="dxa"/>
                </w:tcPr>
                <w:p w:rsidR="007901BA" w:rsidRPr="007901BA" w:rsidRDefault="007901BA" w:rsidP="007901BA">
                  <w:pPr>
                    <w:kinsoku w:val="0"/>
                    <w:overflowPunct w:val="0"/>
                    <w:autoSpaceDE w:val="0"/>
                    <w:autoSpaceDN w:val="0"/>
                    <w:adjustRightInd w:val="0"/>
                    <w:ind w:right="848"/>
                    <w:jc w:val="both"/>
                    <w:rPr>
                      <w:rFonts w:eastAsia="Times New Roman"/>
                      <w:sz w:val="24"/>
                      <w:szCs w:val="24"/>
                      <w:lang w:val="en-US"/>
                    </w:rPr>
                  </w:pPr>
                  <w:r w:rsidRPr="007901BA">
                    <w:rPr>
                      <w:sz w:val="22"/>
                      <w:szCs w:val="22"/>
                      <w:lang w:eastAsia="en-US"/>
                    </w:rPr>
                    <w:t>Г</w:t>
                  </w:r>
                  <w:r w:rsidRPr="007901BA">
                    <w:rPr>
                      <w:sz w:val="22"/>
                      <w:szCs w:val="22"/>
                      <w:lang w:val="en-US" w:eastAsia="en-US"/>
                    </w:rPr>
                    <w:t>. опытный работник</w:t>
                  </w:r>
                </w:p>
              </w:tc>
            </w:tr>
            <w:tr w:rsidR="007901BA" w:rsidRPr="007901BA" w:rsidTr="007901BA">
              <w:trPr>
                <w:trHeight w:hRule="exact" w:val="560"/>
              </w:trPr>
              <w:tc>
                <w:tcPr>
                  <w:tcW w:w="3136" w:type="dxa"/>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b/>
                      <w:sz w:val="22"/>
                      <w:szCs w:val="22"/>
                      <w:lang w:eastAsia="en-US"/>
                    </w:rPr>
                    <w:t xml:space="preserve">(1 Б, 2А,3 В,4 Г) </w:t>
                  </w:r>
                </w:p>
              </w:tc>
              <w:tc>
                <w:tcPr>
                  <w:tcW w:w="5394" w:type="dxa"/>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p>
              </w:tc>
            </w:tr>
            <w:tr w:rsidR="007901BA" w:rsidRPr="007901BA" w:rsidTr="007901BA">
              <w:trPr>
                <w:trHeight w:hRule="exact" w:val="560"/>
              </w:trPr>
              <w:tc>
                <w:tcPr>
                  <w:tcW w:w="3136" w:type="dxa"/>
                </w:tcPr>
                <w:p w:rsidR="007901BA" w:rsidRPr="007901BA" w:rsidRDefault="007901BA" w:rsidP="007901BA">
                  <w:pPr>
                    <w:widowControl/>
                    <w:spacing w:after="160" w:line="259" w:lineRule="auto"/>
                    <w:rPr>
                      <w:rFonts w:eastAsia="Times New Roman"/>
                      <w:sz w:val="24"/>
                      <w:szCs w:val="24"/>
                      <w:lang w:val="en-US"/>
                    </w:rPr>
                  </w:pPr>
                  <w:r w:rsidRPr="007901BA">
                    <w:rPr>
                      <w:iCs/>
                      <w:sz w:val="22"/>
                      <w:szCs w:val="22"/>
                      <w:lang w:eastAsia="en-US"/>
                    </w:rPr>
                    <w:t>14. Установите соответствие:</w:t>
                  </w:r>
                </w:p>
              </w:tc>
              <w:tc>
                <w:tcPr>
                  <w:tcW w:w="5394" w:type="dxa"/>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p>
              </w:tc>
            </w:tr>
            <w:tr w:rsidR="007901BA" w:rsidRPr="00853D2A" w:rsidTr="007901BA">
              <w:trPr>
                <w:trHeight w:hRule="exact" w:val="560"/>
              </w:trPr>
              <w:tc>
                <w:tcPr>
                  <w:tcW w:w="3136" w:type="dxa"/>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z w:val="22"/>
                      <w:szCs w:val="22"/>
                      <w:lang w:eastAsia="en-US"/>
                    </w:rPr>
                    <w:t>1</w:t>
                  </w:r>
                  <w:r w:rsidRPr="007901BA">
                    <w:rPr>
                      <w:sz w:val="22"/>
                      <w:szCs w:val="22"/>
                      <w:lang w:val="en-US" w:eastAsia="en-US"/>
                    </w:rPr>
                    <w:t>. ¾</w:t>
                  </w:r>
                </w:p>
              </w:tc>
              <w:tc>
                <w:tcPr>
                  <w:tcW w:w="5394" w:type="dxa"/>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r w:rsidRPr="007901BA">
                    <w:rPr>
                      <w:sz w:val="22"/>
                      <w:szCs w:val="22"/>
                      <w:lang w:eastAsia="en-US"/>
                    </w:rPr>
                    <w:t>А</w:t>
                  </w:r>
                  <w:r w:rsidRPr="007901BA">
                    <w:rPr>
                      <w:sz w:val="22"/>
                      <w:szCs w:val="22"/>
                      <w:lang w:val="en-US" w:eastAsia="en-US"/>
                    </w:rPr>
                    <w:t>.</w:t>
                  </w:r>
                  <w:r w:rsidRPr="007901BA">
                    <w:rPr>
                      <w:rFonts w:ascii="Calibri" w:hAnsi="Calibri"/>
                      <w:sz w:val="22"/>
                      <w:szCs w:val="22"/>
                      <w:lang w:val="en-US" w:eastAsia="en-US"/>
                    </w:rPr>
                    <w:t xml:space="preserve"> </w:t>
                  </w:r>
                  <w:r w:rsidRPr="007901BA">
                    <w:rPr>
                      <w:spacing w:val="-1"/>
                      <w:sz w:val="22"/>
                      <w:szCs w:val="22"/>
                      <w:lang w:val="en-US" w:eastAsia="en-US"/>
                    </w:rPr>
                    <w:t>five point six eight</w:t>
                  </w:r>
                </w:p>
              </w:tc>
            </w:tr>
            <w:tr w:rsidR="007901BA" w:rsidRPr="00853D2A" w:rsidTr="007901BA">
              <w:trPr>
                <w:trHeight w:hRule="exact" w:val="339"/>
              </w:trPr>
              <w:tc>
                <w:tcPr>
                  <w:tcW w:w="3136" w:type="dxa"/>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z w:val="22"/>
                      <w:szCs w:val="22"/>
                      <w:lang w:eastAsia="en-US"/>
                    </w:rPr>
                    <w:t>2</w:t>
                  </w:r>
                  <w:r w:rsidRPr="007901BA">
                    <w:rPr>
                      <w:sz w:val="22"/>
                      <w:szCs w:val="22"/>
                      <w:lang w:val="en-US" w:eastAsia="en-US"/>
                    </w:rPr>
                    <w:t>.</w:t>
                  </w:r>
                  <w:r w:rsidRPr="007901BA">
                    <w:rPr>
                      <w:spacing w:val="-2"/>
                      <w:sz w:val="22"/>
                      <w:szCs w:val="22"/>
                      <w:lang w:val="en-US" w:eastAsia="en-US"/>
                    </w:rPr>
                    <w:t xml:space="preserve"> 5.68</w:t>
                  </w:r>
                </w:p>
              </w:tc>
              <w:tc>
                <w:tcPr>
                  <w:tcW w:w="5394" w:type="dxa"/>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r w:rsidRPr="007901BA">
                    <w:rPr>
                      <w:sz w:val="22"/>
                      <w:szCs w:val="22"/>
                      <w:lang w:eastAsia="en-US"/>
                    </w:rPr>
                    <w:t>Б</w:t>
                  </w:r>
                  <w:r w:rsidRPr="007901BA">
                    <w:rPr>
                      <w:sz w:val="22"/>
                      <w:szCs w:val="22"/>
                      <w:lang w:val="en-US" w:eastAsia="en-US"/>
                    </w:rPr>
                    <w:t>. seven and a half</w:t>
                  </w:r>
                </w:p>
              </w:tc>
            </w:tr>
            <w:tr w:rsidR="007901BA" w:rsidRPr="00853D2A" w:rsidTr="007901BA">
              <w:trPr>
                <w:trHeight w:hRule="exact" w:val="855"/>
              </w:trPr>
              <w:tc>
                <w:tcPr>
                  <w:tcW w:w="3136" w:type="dxa"/>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z w:val="22"/>
                      <w:szCs w:val="22"/>
                      <w:lang w:val="en-US" w:eastAsia="en-US"/>
                    </w:rPr>
                    <w:t xml:space="preserve">3. 7 ½            </w:t>
                  </w:r>
                </w:p>
              </w:tc>
              <w:tc>
                <w:tcPr>
                  <w:tcW w:w="5394" w:type="dxa"/>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r w:rsidRPr="007901BA">
                    <w:rPr>
                      <w:sz w:val="22"/>
                      <w:szCs w:val="22"/>
                      <w:lang w:eastAsia="en-US"/>
                    </w:rPr>
                    <w:t>В</w:t>
                  </w:r>
                  <w:r w:rsidRPr="007901BA">
                    <w:rPr>
                      <w:sz w:val="22"/>
                      <w:szCs w:val="22"/>
                      <w:lang w:val="en-US" w:eastAsia="en-US"/>
                    </w:rPr>
                    <w:t xml:space="preserve">. two point two percent              </w:t>
                  </w:r>
                </w:p>
              </w:tc>
            </w:tr>
            <w:tr w:rsidR="007901BA" w:rsidRPr="007901BA" w:rsidTr="007901BA">
              <w:trPr>
                <w:trHeight w:hRule="exact" w:val="577"/>
              </w:trPr>
              <w:tc>
                <w:tcPr>
                  <w:tcW w:w="3136" w:type="dxa"/>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pacing w:val="-2"/>
                      <w:sz w:val="22"/>
                      <w:szCs w:val="22"/>
                      <w:lang w:eastAsia="en-US"/>
                    </w:rPr>
                    <w:t>4.</w:t>
                  </w:r>
                  <w:r w:rsidRPr="007901BA">
                    <w:rPr>
                      <w:sz w:val="22"/>
                      <w:szCs w:val="22"/>
                      <w:lang w:eastAsia="en-US"/>
                    </w:rPr>
                    <w:t xml:space="preserve"> </w:t>
                  </w:r>
                  <w:r w:rsidRPr="007901BA">
                    <w:rPr>
                      <w:sz w:val="22"/>
                      <w:szCs w:val="22"/>
                      <w:lang w:val="en-US" w:eastAsia="en-US"/>
                    </w:rPr>
                    <w:t>2.2%</w:t>
                  </w:r>
                </w:p>
              </w:tc>
              <w:tc>
                <w:tcPr>
                  <w:tcW w:w="5394" w:type="dxa"/>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r w:rsidRPr="007901BA">
                    <w:rPr>
                      <w:sz w:val="22"/>
                      <w:szCs w:val="22"/>
                      <w:lang w:eastAsia="en-US"/>
                    </w:rPr>
                    <w:t>Г</w:t>
                  </w:r>
                  <w:r w:rsidRPr="007901BA">
                    <w:rPr>
                      <w:sz w:val="22"/>
                      <w:szCs w:val="22"/>
                      <w:lang w:val="en-US" w:eastAsia="en-US"/>
                    </w:rPr>
                    <w:t>.</w:t>
                  </w:r>
                  <w:r w:rsidRPr="007901BA">
                    <w:rPr>
                      <w:spacing w:val="3"/>
                      <w:sz w:val="22"/>
                      <w:szCs w:val="22"/>
                      <w:lang w:val="en-US" w:eastAsia="en-US"/>
                    </w:rPr>
                    <w:t xml:space="preserve"> three quarters</w:t>
                  </w:r>
                </w:p>
              </w:tc>
            </w:tr>
            <w:tr w:rsidR="007901BA" w:rsidRPr="007901BA" w:rsidTr="007901BA">
              <w:trPr>
                <w:trHeight w:hRule="exact" w:val="560"/>
              </w:trPr>
              <w:tc>
                <w:tcPr>
                  <w:tcW w:w="3136" w:type="dxa"/>
                </w:tcPr>
                <w:p w:rsidR="007901BA" w:rsidRPr="007901BA" w:rsidRDefault="007901BA" w:rsidP="007901BA">
                  <w:pPr>
                    <w:kinsoku w:val="0"/>
                    <w:overflowPunct w:val="0"/>
                    <w:autoSpaceDE w:val="0"/>
                    <w:autoSpaceDN w:val="0"/>
                    <w:adjustRightInd w:val="0"/>
                    <w:rPr>
                      <w:rFonts w:eastAsia="Times New Roman"/>
                      <w:b/>
                      <w:sz w:val="24"/>
                      <w:szCs w:val="24"/>
                    </w:rPr>
                  </w:pPr>
                  <w:r w:rsidRPr="007901BA">
                    <w:rPr>
                      <w:rFonts w:eastAsia="Times New Roman"/>
                      <w:b/>
                      <w:sz w:val="24"/>
                      <w:szCs w:val="24"/>
                    </w:rPr>
                    <w:t xml:space="preserve">(1-Г, 2-А, 3- Б, 4 </w:t>
                  </w:r>
                  <w:r w:rsidRPr="007901BA">
                    <w:rPr>
                      <w:rFonts w:eastAsia="Times New Roman"/>
                      <w:b/>
                      <w:sz w:val="24"/>
                      <w:szCs w:val="24"/>
                      <w:lang w:val="en-US"/>
                    </w:rPr>
                    <w:t>-</w:t>
                  </w:r>
                  <w:r w:rsidRPr="007901BA">
                    <w:rPr>
                      <w:rFonts w:eastAsia="Times New Roman"/>
                      <w:b/>
                      <w:sz w:val="24"/>
                      <w:szCs w:val="24"/>
                    </w:rPr>
                    <w:t>В)</w:t>
                  </w:r>
                </w:p>
                <w:p w:rsidR="007901BA" w:rsidRPr="007901BA" w:rsidRDefault="007901BA" w:rsidP="007901BA">
                  <w:pPr>
                    <w:kinsoku w:val="0"/>
                    <w:overflowPunct w:val="0"/>
                    <w:autoSpaceDE w:val="0"/>
                    <w:autoSpaceDN w:val="0"/>
                    <w:adjustRightInd w:val="0"/>
                    <w:rPr>
                      <w:rFonts w:eastAsia="Times New Roman"/>
                      <w:sz w:val="24"/>
                      <w:szCs w:val="24"/>
                    </w:rPr>
                  </w:pPr>
                </w:p>
              </w:tc>
              <w:tc>
                <w:tcPr>
                  <w:tcW w:w="5394" w:type="dxa"/>
                </w:tcPr>
                <w:p w:rsidR="007901BA" w:rsidRPr="007901BA" w:rsidRDefault="007901BA" w:rsidP="007901BA">
                  <w:pPr>
                    <w:kinsoku w:val="0"/>
                    <w:overflowPunct w:val="0"/>
                    <w:autoSpaceDE w:val="0"/>
                    <w:autoSpaceDN w:val="0"/>
                    <w:adjustRightInd w:val="0"/>
                    <w:ind w:right="848"/>
                    <w:rPr>
                      <w:rFonts w:eastAsia="Times New Roman"/>
                      <w:sz w:val="24"/>
                      <w:szCs w:val="24"/>
                    </w:rPr>
                  </w:pPr>
                </w:p>
              </w:tc>
            </w:tr>
          </w:tbl>
          <w:p w:rsidR="007901BA" w:rsidRPr="007901BA" w:rsidRDefault="007901BA" w:rsidP="007901BA">
            <w:pPr>
              <w:widowControl/>
              <w:rPr>
                <w:i/>
                <w:sz w:val="22"/>
                <w:szCs w:val="22"/>
              </w:rPr>
            </w:pPr>
          </w:p>
        </w:tc>
      </w:tr>
      <w:tr w:rsidR="007901BA" w:rsidRPr="007901BA" w:rsidTr="007901BA">
        <w:trPr>
          <w:jc w:val="center"/>
        </w:trPr>
        <w:tc>
          <w:tcPr>
            <w:tcW w:w="3370" w:type="dxa"/>
            <w:gridSpan w:val="2"/>
          </w:tcPr>
          <w:p w:rsidR="007901BA" w:rsidRPr="007901BA" w:rsidRDefault="007901BA" w:rsidP="007901BA">
            <w:pPr>
              <w:widowControl/>
              <w:rPr>
                <w:b/>
                <w:sz w:val="22"/>
                <w:szCs w:val="22"/>
              </w:rPr>
            </w:pPr>
            <w:r w:rsidRPr="007901BA">
              <w:rPr>
                <w:b/>
                <w:sz w:val="22"/>
                <w:szCs w:val="22"/>
              </w:rPr>
              <w:t>Уровень сложности</w:t>
            </w:r>
          </w:p>
        </w:tc>
        <w:tc>
          <w:tcPr>
            <w:tcW w:w="5975" w:type="dxa"/>
            <w:gridSpan w:val="2"/>
          </w:tcPr>
          <w:p w:rsidR="007901BA" w:rsidRPr="007901BA" w:rsidRDefault="007901BA" w:rsidP="007901BA">
            <w:pPr>
              <w:widowControl/>
              <w:rPr>
                <w:b/>
                <w:sz w:val="22"/>
                <w:szCs w:val="22"/>
              </w:rPr>
            </w:pPr>
            <w:r w:rsidRPr="007901BA">
              <w:rPr>
                <w:b/>
                <w:sz w:val="22"/>
                <w:szCs w:val="22"/>
              </w:rPr>
              <w:t>Высокий</w:t>
            </w:r>
          </w:p>
        </w:tc>
      </w:tr>
      <w:tr w:rsidR="007901BA" w:rsidRPr="007901BA" w:rsidTr="007901BA">
        <w:trPr>
          <w:jc w:val="center"/>
        </w:trPr>
        <w:tc>
          <w:tcPr>
            <w:tcW w:w="3370" w:type="dxa"/>
            <w:gridSpan w:val="2"/>
          </w:tcPr>
          <w:p w:rsidR="007901BA" w:rsidRPr="007901BA" w:rsidRDefault="007901BA" w:rsidP="007901BA">
            <w:pPr>
              <w:widowControl/>
              <w:rPr>
                <w:b/>
                <w:sz w:val="22"/>
                <w:szCs w:val="22"/>
              </w:rPr>
            </w:pPr>
            <w:r w:rsidRPr="007901BA">
              <w:rPr>
                <w:b/>
                <w:sz w:val="22"/>
                <w:szCs w:val="22"/>
              </w:rPr>
              <w:t>Тип задания</w:t>
            </w:r>
          </w:p>
        </w:tc>
        <w:tc>
          <w:tcPr>
            <w:tcW w:w="5975" w:type="dxa"/>
            <w:gridSpan w:val="2"/>
          </w:tcPr>
          <w:p w:rsidR="007901BA" w:rsidRPr="007901BA" w:rsidRDefault="007901BA" w:rsidP="007901BA">
            <w:pPr>
              <w:widowControl/>
              <w:rPr>
                <w:b/>
                <w:sz w:val="22"/>
                <w:szCs w:val="22"/>
              </w:rPr>
            </w:pPr>
            <w:r w:rsidRPr="007901BA">
              <w:rPr>
                <w:b/>
                <w:sz w:val="22"/>
                <w:szCs w:val="22"/>
              </w:rPr>
              <w:t>Задания с развернутым ответом</w:t>
            </w:r>
          </w:p>
        </w:tc>
      </w:tr>
      <w:tr w:rsidR="007901BA" w:rsidRPr="007901BA" w:rsidTr="007901BA">
        <w:trPr>
          <w:jc w:val="center"/>
        </w:trPr>
        <w:tc>
          <w:tcPr>
            <w:tcW w:w="3370" w:type="dxa"/>
            <w:gridSpan w:val="2"/>
          </w:tcPr>
          <w:p w:rsidR="007901BA" w:rsidRPr="007901BA" w:rsidRDefault="007901BA" w:rsidP="007901BA">
            <w:pPr>
              <w:widowControl/>
              <w:rPr>
                <w:b/>
                <w:sz w:val="22"/>
                <w:szCs w:val="22"/>
              </w:rPr>
            </w:pPr>
            <w:r w:rsidRPr="007901BA">
              <w:rPr>
                <w:i/>
                <w:sz w:val="22"/>
                <w:szCs w:val="22"/>
              </w:rPr>
              <w:t>Инструкция:</w:t>
            </w:r>
          </w:p>
        </w:tc>
        <w:tc>
          <w:tcPr>
            <w:tcW w:w="5975" w:type="dxa"/>
            <w:gridSpan w:val="2"/>
          </w:tcPr>
          <w:p w:rsidR="007901BA" w:rsidRPr="007901BA" w:rsidRDefault="007901BA" w:rsidP="007901BA">
            <w:pPr>
              <w:widowControl/>
              <w:rPr>
                <w:b/>
                <w:sz w:val="22"/>
                <w:szCs w:val="22"/>
              </w:rPr>
            </w:pPr>
            <w:r w:rsidRPr="007901BA">
              <w:rPr>
                <w:i/>
                <w:sz w:val="22"/>
                <w:szCs w:val="22"/>
              </w:rPr>
              <w:t>введите развернутый обоснованный ответ</w:t>
            </w:r>
          </w:p>
        </w:tc>
      </w:tr>
      <w:tr w:rsidR="007901BA" w:rsidRPr="007901BA" w:rsidTr="007901BA">
        <w:trPr>
          <w:jc w:val="center"/>
        </w:trPr>
        <w:tc>
          <w:tcPr>
            <w:tcW w:w="9345" w:type="dxa"/>
            <w:gridSpan w:val="4"/>
          </w:tcPr>
          <w:p w:rsidR="007901BA" w:rsidRPr="007901BA" w:rsidRDefault="007901BA" w:rsidP="007901BA">
            <w:pPr>
              <w:widowControl/>
              <w:rPr>
                <w:b/>
                <w:sz w:val="22"/>
                <w:szCs w:val="22"/>
              </w:rPr>
            </w:pPr>
            <w:r w:rsidRPr="007901BA">
              <w:rPr>
                <w:bCs/>
                <w:sz w:val="22"/>
                <w:szCs w:val="22"/>
              </w:rPr>
              <w:t xml:space="preserve">15. </w:t>
            </w:r>
            <w:r w:rsidRPr="007901BA">
              <w:rPr>
                <w:bCs/>
                <w:iCs/>
                <w:sz w:val="22"/>
                <w:szCs w:val="22"/>
              </w:rPr>
              <w:t>Употребите глаголы в правильной форме.</w:t>
            </w:r>
            <w:r w:rsidRPr="007901BA">
              <w:rPr>
                <w:b/>
                <w:sz w:val="22"/>
                <w:szCs w:val="22"/>
              </w:rPr>
              <w:t xml:space="preserve"> </w:t>
            </w:r>
          </w:p>
          <w:p w:rsidR="007901BA" w:rsidRPr="007901BA" w:rsidRDefault="007901BA" w:rsidP="007901BA">
            <w:pPr>
              <w:widowControl/>
              <w:rPr>
                <w:sz w:val="22"/>
                <w:szCs w:val="22"/>
                <w:lang w:val="en-US"/>
              </w:rPr>
            </w:pPr>
            <w:r w:rsidRPr="007901BA">
              <w:rPr>
                <w:sz w:val="22"/>
                <w:szCs w:val="22"/>
                <w:lang w:val="en-US"/>
              </w:rPr>
              <w:t>Lomonosov (call) the founder of Russian science.</w:t>
            </w:r>
          </w:p>
          <w:p w:rsidR="007901BA" w:rsidRPr="007901BA" w:rsidRDefault="007901BA" w:rsidP="007901BA">
            <w:pPr>
              <w:widowControl/>
              <w:rPr>
                <w:b/>
                <w:sz w:val="22"/>
                <w:szCs w:val="22"/>
              </w:rPr>
            </w:pPr>
            <w:r w:rsidRPr="007901BA">
              <w:rPr>
                <w:b/>
                <w:i/>
                <w:sz w:val="22"/>
                <w:szCs w:val="22"/>
                <w:lang w:val="en-US"/>
              </w:rPr>
              <w:t xml:space="preserve"> </w:t>
            </w:r>
            <w:r w:rsidRPr="007901BA">
              <w:rPr>
                <w:b/>
                <w:sz w:val="22"/>
                <w:szCs w:val="22"/>
              </w:rPr>
              <w:t xml:space="preserve">(эталонный ответ – </w:t>
            </w:r>
            <w:r w:rsidRPr="007901BA">
              <w:rPr>
                <w:b/>
                <w:sz w:val="22"/>
                <w:szCs w:val="22"/>
                <w:lang w:val="en-US"/>
              </w:rPr>
              <w:t>is</w:t>
            </w:r>
            <w:r w:rsidRPr="007901BA">
              <w:rPr>
                <w:b/>
                <w:sz w:val="22"/>
                <w:szCs w:val="22"/>
              </w:rPr>
              <w:t xml:space="preserve"> </w:t>
            </w:r>
            <w:r w:rsidRPr="007901BA">
              <w:rPr>
                <w:b/>
                <w:sz w:val="22"/>
                <w:szCs w:val="22"/>
                <w:lang w:val="en-US"/>
              </w:rPr>
              <w:t>called</w:t>
            </w:r>
            <w:r w:rsidRPr="007901BA">
              <w:rPr>
                <w:b/>
                <w:sz w:val="22"/>
                <w:szCs w:val="22"/>
              </w:rPr>
              <w:t>)</w:t>
            </w:r>
          </w:p>
          <w:p w:rsidR="007901BA" w:rsidRPr="007901BA" w:rsidRDefault="007901BA" w:rsidP="007901BA">
            <w:pPr>
              <w:widowControl/>
              <w:rPr>
                <w:sz w:val="22"/>
                <w:szCs w:val="22"/>
              </w:rPr>
            </w:pPr>
            <w:r w:rsidRPr="007901BA">
              <w:rPr>
                <w:sz w:val="22"/>
                <w:szCs w:val="22"/>
              </w:rPr>
              <w:t>16. Употребите глаголы в правильной форме.</w:t>
            </w:r>
          </w:p>
          <w:p w:rsidR="007901BA" w:rsidRPr="007901BA" w:rsidRDefault="007901BA" w:rsidP="007901BA">
            <w:pPr>
              <w:widowControl/>
              <w:rPr>
                <w:b/>
                <w:sz w:val="22"/>
                <w:szCs w:val="22"/>
                <w:lang w:val="en-US"/>
              </w:rPr>
            </w:pPr>
            <w:r w:rsidRPr="007901BA">
              <w:rPr>
                <w:sz w:val="22"/>
                <w:szCs w:val="22"/>
                <w:lang w:val="en-US"/>
              </w:rPr>
              <w:t xml:space="preserve">Many applications of numerical control (develop)since its initial use to control machine tools. </w:t>
            </w:r>
            <w:r w:rsidRPr="007901BA">
              <w:rPr>
                <w:b/>
                <w:sz w:val="22"/>
                <w:szCs w:val="22"/>
                <w:lang w:val="en-US"/>
              </w:rPr>
              <w:t>(</w:t>
            </w:r>
            <w:r w:rsidRPr="007901BA">
              <w:rPr>
                <w:b/>
                <w:sz w:val="22"/>
                <w:szCs w:val="22"/>
              </w:rPr>
              <w:t>эталонный</w:t>
            </w:r>
            <w:r w:rsidRPr="007901BA">
              <w:rPr>
                <w:b/>
                <w:sz w:val="22"/>
                <w:szCs w:val="22"/>
                <w:lang w:val="en-US"/>
              </w:rPr>
              <w:t xml:space="preserve"> </w:t>
            </w:r>
            <w:r w:rsidRPr="007901BA">
              <w:rPr>
                <w:b/>
                <w:sz w:val="22"/>
                <w:szCs w:val="22"/>
              </w:rPr>
              <w:t>ответ</w:t>
            </w:r>
            <w:r w:rsidRPr="007901BA">
              <w:rPr>
                <w:b/>
                <w:sz w:val="22"/>
                <w:szCs w:val="22"/>
                <w:lang w:val="en-US"/>
              </w:rPr>
              <w:t xml:space="preserve"> – have been developed)</w:t>
            </w:r>
          </w:p>
          <w:p w:rsidR="007901BA" w:rsidRPr="007901BA" w:rsidRDefault="007901BA" w:rsidP="007901BA">
            <w:pPr>
              <w:widowControl/>
              <w:rPr>
                <w:bCs/>
                <w:sz w:val="22"/>
                <w:szCs w:val="22"/>
                <w:lang w:val="en-US"/>
              </w:rPr>
            </w:pPr>
          </w:p>
        </w:tc>
      </w:tr>
      <w:tr w:rsidR="007901BA" w:rsidRPr="007901BA" w:rsidTr="007901BA">
        <w:trPr>
          <w:jc w:val="center"/>
        </w:trPr>
        <w:tc>
          <w:tcPr>
            <w:tcW w:w="9345" w:type="dxa"/>
            <w:gridSpan w:val="4"/>
          </w:tcPr>
          <w:tbl>
            <w:tblPr>
              <w:tblStyle w:val="113"/>
              <w:tblW w:w="0" w:type="auto"/>
              <w:jc w:val="center"/>
              <w:tblLook w:val="04A0" w:firstRow="1" w:lastRow="0" w:firstColumn="1" w:lastColumn="0" w:noHBand="0" w:noVBand="1"/>
            </w:tblPr>
            <w:tblGrid>
              <w:gridCol w:w="1623"/>
              <w:gridCol w:w="1684"/>
              <w:gridCol w:w="1417"/>
              <w:gridCol w:w="4395"/>
            </w:tblGrid>
            <w:tr w:rsidR="007901BA" w:rsidRPr="007901BA" w:rsidTr="007901BA">
              <w:trPr>
                <w:trHeight w:val="207"/>
                <w:jc w:val="center"/>
              </w:trPr>
              <w:tc>
                <w:tcPr>
                  <w:tcW w:w="1637" w:type="dxa"/>
                  <w:shd w:val="clear" w:color="auto" w:fill="D9D9D9"/>
                </w:tcPr>
                <w:p w:rsidR="007901BA" w:rsidRPr="007901BA" w:rsidRDefault="007901BA" w:rsidP="007901BA">
                  <w:pPr>
                    <w:widowControl/>
                    <w:rPr>
                      <w:b/>
                      <w:sz w:val="22"/>
                      <w:szCs w:val="22"/>
                    </w:rPr>
                  </w:pPr>
                  <w:r w:rsidRPr="007901BA">
                    <w:rPr>
                      <w:b/>
                      <w:sz w:val="22"/>
                      <w:szCs w:val="22"/>
                    </w:rPr>
                    <w:t xml:space="preserve">Индикатор </w:t>
                  </w:r>
                </w:p>
              </w:tc>
              <w:tc>
                <w:tcPr>
                  <w:tcW w:w="1733" w:type="dxa"/>
                  <w:shd w:val="clear" w:color="auto" w:fill="D9D9D9"/>
                </w:tcPr>
                <w:p w:rsidR="007901BA" w:rsidRPr="007901BA" w:rsidRDefault="007901BA" w:rsidP="007901BA">
                  <w:pPr>
                    <w:widowControl/>
                    <w:rPr>
                      <w:b/>
                      <w:sz w:val="22"/>
                      <w:szCs w:val="22"/>
                      <w:lang w:val="en-US"/>
                    </w:rPr>
                  </w:pPr>
                  <w:r w:rsidRPr="007901BA">
                    <w:rPr>
                      <w:b/>
                      <w:sz w:val="22"/>
                      <w:szCs w:val="22"/>
                    </w:rPr>
                    <w:t>УК-4.</w:t>
                  </w:r>
                  <w:r w:rsidRPr="007901BA">
                    <w:rPr>
                      <w:b/>
                      <w:sz w:val="22"/>
                      <w:szCs w:val="22"/>
                      <w:lang w:val="en-US"/>
                    </w:rPr>
                    <w:t>3</w:t>
                  </w:r>
                </w:p>
              </w:tc>
              <w:tc>
                <w:tcPr>
                  <w:tcW w:w="1417" w:type="dxa"/>
                  <w:shd w:val="clear" w:color="auto" w:fill="D9D9D9"/>
                </w:tcPr>
                <w:p w:rsidR="007901BA" w:rsidRPr="007901BA" w:rsidRDefault="007901BA" w:rsidP="007901BA">
                  <w:pPr>
                    <w:widowControl/>
                    <w:rPr>
                      <w:b/>
                      <w:sz w:val="22"/>
                      <w:szCs w:val="22"/>
                    </w:rPr>
                  </w:pPr>
                  <w:r w:rsidRPr="007901BA">
                    <w:rPr>
                      <w:b/>
                      <w:sz w:val="22"/>
                      <w:szCs w:val="22"/>
                    </w:rPr>
                    <w:t>Семестр</w:t>
                  </w:r>
                </w:p>
              </w:tc>
              <w:tc>
                <w:tcPr>
                  <w:tcW w:w="4558" w:type="dxa"/>
                  <w:shd w:val="clear" w:color="auto" w:fill="D9D9D9"/>
                </w:tcPr>
                <w:p w:rsidR="007901BA" w:rsidRPr="007901BA" w:rsidRDefault="007901BA" w:rsidP="007901BA">
                  <w:pPr>
                    <w:widowControl/>
                    <w:rPr>
                      <w:b/>
                      <w:sz w:val="22"/>
                      <w:szCs w:val="22"/>
                      <w:lang w:val="en-US"/>
                    </w:rPr>
                  </w:pPr>
                  <w:r w:rsidRPr="007901BA">
                    <w:rPr>
                      <w:b/>
                      <w:sz w:val="22"/>
                      <w:szCs w:val="22"/>
                      <w:lang w:val="en-US"/>
                    </w:rPr>
                    <w:t>3</w:t>
                  </w:r>
                </w:p>
              </w:tc>
            </w:tr>
            <w:tr w:rsidR="007901BA" w:rsidRPr="007901BA" w:rsidTr="007901BA">
              <w:trPr>
                <w:jc w:val="center"/>
              </w:trPr>
              <w:tc>
                <w:tcPr>
                  <w:tcW w:w="3370" w:type="dxa"/>
                  <w:gridSpan w:val="2"/>
                </w:tcPr>
                <w:p w:rsidR="007901BA" w:rsidRPr="007901BA" w:rsidRDefault="007901BA" w:rsidP="007901BA">
                  <w:pPr>
                    <w:widowControl/>
                    <w:rPr>
                      <w:b/>
                      <w:sz w:val="22"/>
                      <w:szCs w:val="22"/>
                    </w:rPr>
                  </w:pPr>
                  <w:r w:rsidRPr="007901BA">
                    <w:rPr>
                      <w:b/>
                      <w:sz w:val="22"/>
                      <w:szCs w:val="22"/>
                    </w:rPr>
                    <w:t>Уровень сложности</w:t>
                  </w:r>
                </w:p>
              </w:tc>
              <w:tc>
                <w:tcPr>
                  <w:tcW w:w="5975" w:type="dxa"/>
                  <w:gridSpan w:val="2"/>
                </w:tcPr>
                <w:p w:rsidR="007901BA" w:rsidRPr="007901BA" w:rsidRDefault="007901BA" w:rsidP="007901BA">
                  <w:pPr>
                    <w:widowControl/>
                    <w:rPr>
                      <w:b/>
                      <w:sz w:val="22"/>
                      <w:szCs w:val="22"/>
                    </w:rPr>
                  </w:pPr>
                  <w:r w:rsidRPr="007901BA">
                    <w:rPr>
                      <w:b/>
                      <w:sz w:val="22"/>
                      <w:szCs w:val="22"/>
                    </w:rPr>
                    <w:t>Базовый</w:t>
                  </w:r>
                </w:p>
              </w:tc>
            </w:tr>
            <w:tr w:rsidR="007901BA" w:rsidRPr="007901BA" w:rsidTr="007901BA">
              <w:trPr>
                <w:jc w:val="center"/>
              </w:trPr>
              <w:tc>
                <w:tcPr>
                  <w:tcW w:w="3370" w:type="dxa"/>
                  <w:gridSpan w:val="2"/>
                </w:tcPr>
                <w:p w:rsidR="007901BA" w:rsidRPr="007901BA" w:rsidRDefault="007901BA" w:rsidP="007901BA">
                  <w:pPr>
                    <w:widowControl/>
                    <w:rPr>
                      <w:b/>
                      <w:sz w:val="22"/>
                      <w:szCs w:val="22"/>
                    </w:rPr>
                  </w:pPr>
                  <w:r w:rsidRPr="007901BA">
                    <w:rPr>
                      <w:b/>
                      <w:sz w:val="22"/>
                      <w:szCs w:val="22"/>
                    </w:rPr>
                    <w:t>Тип задания</w:t>
                  </w:r>
                </w:p>
              </w:tc>
              <w:tc>
                <w:tcPr>
                  <w:tcW w:w="5975" w:type="dxa"/>
                  <w:gridSpan w:val="2"/>
                </w:tcPr>
                <w:p w:rsidR="007901BA" w:rsidRPr="007901BA" w:rsidRDefault="007901BA" w:rsidP="007901BA">
                  <w:pPr>
                    <w:widowControl/>
                    <w:rPr>
                      <w:b/>
                      <w:sz w:val="22"/>
                      <w:szCs w:val="22"/>
                    </w:rPr>
                  </w:pPr>
                  <w:r w:rsidRPr="007901BA">
                    <w:rPr>
                      <w:b/>
                      <w:sz w:val="22"/>
                      <w:szCs w:val="22"/>
                    </w:rPr>
                    <w:t>Задания с выбором одного ответа / нескольких ответов</w:t>
                  </w:r>
                </w:p>
              </w:tc>
            </w:tr>
            <w:tr w:rsidR="007901BA" w:rsidRPr="007901BA" w:rsidTr="007901BA">
              <w:trPr>
                <w:jc w:val="center"/>
              </w:trPr>
              <w:tc>
                <w:tcPr>
                  <w:tcW w:w="3370" w:type="dxa"/>
                  <w:gridSpan w:val="2"/>
                </w:tcPr>
                <w:p w:rsidR="007901BA" w:rsidRPr="007901BA" w:rsidRDefault="007901BA" w:rsidP="007901BA">
                  <w:pPr>
                    <w:widowControl/>
                    <w:rPr>
                      <w:b/>
                      <w:sz w:val="22"/>
                      <w:szCs w:val="22"/>
                    </w:rPr>
                  </w:pPr>
                  <w:r w:rsidRPr="007901BA">
                    <w:rPr>
                      <w:i/>
                      <w:sz w:val="22"/>
                      <w:szCs w:val="22"/>
                    </w:rPr>
                    <w:t>Инструкция:</w:t>
                  </w:r>
                </w:p>
              </w:tc>
              <w:tc>
                <w:tcPr>
                  <w:tcW w:w="5975" w:type="dxa"/>
                  <w:gridSpan w:val="2"/>
                </w:tcPr>
                <w:p w:rsidR="007901BA" w:rsidRPr="007901BA" w:rsidRDefault="007901BA" w:rsidP="007901BA">
                  <w:pPr>
                    <w:widowControl/>
                    <w:rPr>
                      <w:b/>
                      <w:sz w:val="22"/>
                      <w:szCs w:val="22"/>
                    </w:rPr>
                  </w:pPr>
                  <w:r w:rsidRPr="007901BA">
                    <w:rPr>
                      <w:i/>
                      <w:sz w:val="22"/>
                      <w:szCs w:val="22"/>
                    </w:rPr>
                    <w:t>укажите один вариант ответа / не менее двух вариантов</w:t>
                  </w:r>
                </w:p>
              </w:tc>
            </w:tr>
            <w:tr w:rsidR="007901BA" w:rsidRPr="00853D2A" w:rsidTr="007901BA">
              <w:trPr>
                <w:trHeight w:val="986"/>
                <w:jc w:val="center"/>
              </w:trPr>
              <w:tc>
                <w:tcPr>
                  <w:tcW w:w="9345" w:type="dxa"/>
                  <w:gridSpan w:val="4"/>
                </w:tcPr>
                <w:p w:rsidR="007901BA" w:rsidRPr="007901BA" w:rsidRDefault="007901BA" w:rsidP="007901BA">
                  <w:pPr>
                    <w:widowControl/>
                    <w:rPr>
                      <w:sz w:val="22"/>
                      <w:szCs w:val="22"/>
                    </w:rPr>
                  </w:pPr>
                  <w:r w:rsidRPr="007901BA">
                    <w:rPr>
                      <w:sz w:val="22"/>
                      <w:szCs w:val="22"/>
                    </w:rPr>
                    <w:t xml:space="preserve">17. Прочитайте текст и определите, какой из заголовков соответствует тексту </w:t>
                  </w:r>
                </w:p>
                <w:p w:rsidR="007901BA" w:rsidRPr="007901BA" w:rsidRDefault="007901BA" w:rsidP="007901BA">
                  <w:pPr>
                    <w:widowControl/>
                    <w:rPr>
                      <w:sz w:val="22"/>
                      <w:szCs w:val="22"/>
                      <w:lang w:val="en-US"/>
                    </w:rPr>
                  </w:pPr>
                  <w:r w:rsidRPr="007901BA">
                    <w:rPr>
                      <w:sz w:val="22"/>
                      <w:szCs w:val="22"/>
                      <w:lang w:val="en-US"/>
                    </w:rPr>
                    <w:t>George Stephenson was a British inventor and engineer. He is famous for building the first practical railway locomotive.</w:t>
                  </w:r>
                </w:p>
                <w:p w:rsidR="007901BA" w:rsidRPr="007901BA" w:rsidRDefault="007901BA" w:rsidP="007901BA">
                  <w:pPr>
                    <w:widowControl/>
                    <w:rPr>
                      <w:i/>
                      <w:sz w:val="22"/>
                      <w:szCs w:val="22"/>
                      <w:lang w:val="en-US"/>
                    </w:rPr>
                  </w:pPr>
                  <w:r w:rsidRPr="007901BA">
                    <w:rPr>
                      <w:sz w:val="22"/>
                      <w:szCs w:val="22"/>
                      <w:lang w:val="en-US"/>
                    </w:rPr>
                    <w:t>Stephenson was born in 1781 in England. During his youth he worked as a fireman and later as an engineer in the coal mines of Newcastle. He invented one of the first miner’s safety lamps independently of the British inventor Humphrey Davy. Stephenson’s early locomotives were used to carry loads in coal mines, and in 1823 he established a factory at Newcastle for their manufacture. In 1829 he designed a locomotive known as the Rocket, which could carry both loads and passengers at a greater speed than any locomotive at that time. The success of the Rocket was the beginning of the construction of locomotives and laying the railway lines.</w:t>
                  </w:r>
                </w:p>
                <w:p w:rsidR="007901BA" w:rsidRPr="007901BA" w:rsidRDefault="007901BA" w:rsidP="007901BA">
                  <w:pPr>
                    <w:widowControl/>
                    <w:rPr>
                      <w:bCs/>
                      <w:lang w:val="en-US"/>
                    </w:rPr>
                  </w:pPr>
                  <w:r w:rsidRPr="007901BA">
                    <w:rPr>
                      <w:bCs/>
                    </w:rPr>
                    <w:t>А</w:t>
                  </w:r>
                  <w:r w:rsidRPr="007901BA">
                    <w:rPr>
                      <w:bCs/>
                      <w:lang w:val="en-US"/>
                    </w:rPr>
                    <w:t>.</w:t>
                  </w:r>
                  <w:r w:rsidRPr="007901BA">
                    <w:rPr>
                      <w:color w:val="000000"/>
                      <w:lang w:val="en-US" w:eastAsia="en-US"/>
                    </w:rPr>
                    <w:t xml:space="preserve"> Newcastle</w:t>
                  </w:r>
                </w:p>
                <w:p w:rsidR="007901BA" w:rsidRPr="007901BA" w:rsidRDefault="007901BA" w:rsidP="007901BA">
                  <w:pPr>
                    <w:widowControl/>
                    <w:rPr>
                      <w:b/>
                      <w:bCs/>
                      <w:sz w:val="22"/>
                      <w:szCs w:val="22"/>
                      <w:lang w:val="en-US"/>
                    </w:rPr>
                  </w:pPr>
                  <w:r w:rsidRPr="007901BA">
                    <w:rPr>
                      <w:b/>
                      <w:bCs/>
                      <w:sz w:val="22"/>
                      <w:szCs w:val="22"/>
                    </w:rPr>
                    <w:t>Б</w:t>
                  </w:r>
                  <w:r w:rsidRPr="007901BA">
                    <w:rPr>
                      <w:b/>
                      <w:bCs/>
                      <w:sz w:val="22"/>
                      <w:szCs w:val="22"/>
                      <w:lang w:val="en-US"/>
                    </w:rPr>
                    <w:t>.</w:t>
                  </w:r>
                  <w:r w:rsidRPr="007901BA">
                    <w:rPr>
                      <w:b/>
                      <w:lang w:val="en-US"/>
                    </w:rPr>
                    <w:t xml:space="preserve"> George Stephenson </w:t>
                  </w:r>
                </w:p>
                <w:p w:rsidR="007901BA" w:rsidRPr="007901BA" w:rsidRDefault="007901BA" w:rsidP="007901BA">
                  <w:pPr>
                    <w:widowControl/>
                    <w:rPr>
                      <w:sz w:val="22"/>
                      <w:szCs w:val="22"/>
                      <w:lang w:val="en-US"/>
                    </w:rPr>
                  </w:pPr>
                  <w:r w:rsidRPr="007901BA">
                    <w:rPr>
                      <w:sz w:val="22"/>
                      <w:szCs w:val="22"/>
                    </w:rPr>
                    <w:t>В</w:t>
                  </w:r>
                  <w:r w:rsidRPr="007901BA">
                    <w:rPr>
                      <w:sz w:val="22"/>
                      <w:szCs w:val="22"/>
                      <w:lang w:val="en-US"/>
                    </w:rPr>
                    <w:t>.</w:t>
                  </w:r>
                  <w:r w:rsidRPr="007901BA">
                    <w:rPr>
                      <w:lang w:val="en-US"/>
                    </w:rPr>
                    <w:t xml:space="preserve"> The Rocket   </w:t>
                  </w:r>
                </w:p>
                <w:p w:rsidR="007901BA" w:rsidRPr="007901BA" w:rsidRDefault="007901BA" w:rsidP="007901BA">
                  <w:pPr>
                    <w:widowControl/>
                    <w:rPr>
                      <w:sz w:val="22"/>
                      <w:szCs w:val="22"/>
                      <w:lang w:val="en-US"/>
                    </w:rPr>
                  </w:pPr>
                  <w:r w:rsidRPr="007901BA">
                    <w:rPr>
                      <w:sz w:val="22"/>
                      <w:szCs w:val="22"/>
                    </w:rPr>
                    <w:t>Г</w:t>
                  </w:r>
                  <w:r w:rsidRPr="007901BA">
                    <w:rPr>
                      <w:sz w:val="22"/>
                      <w:szCs w:val="22"/>
                      <w:lang w:val="en-US"/>
                    </w:rPr>
                    <w:t>.</w:t>
                  </w:r>
                  <w:r w:rsidRPr="007901BA">
                    <w:rPr>
                      <w:lang w:val="en-US"/>
                    </w:rPr>
                    <w:t xml:space="preserve"> Humphrey Davy</w:t>
                  </w:r>
                </w:p>
                <w:p w:rsidR="007901BA" w:rsidRPr="007901BA" w:rsidRDefault="007901BA" w:rsidP="007901BA">
                  <w:pPr>
                    <w:widowControl/>
                    <w:rPr>
                      <w:i/>
                      <w:sz w:val="22"/>
                      <w:szCs w:val="22"/>
                      <w:lang w:val="en-US"/>
                    </w:rPr>
                  </w:pPr>
                </w:p>
                <w:p w:rsidR="007901BA" w:rsidRPr="007901BA" w:rsidRDefault="007901BA" w:rsidP="007901BA">
                  <w:pPr>
                    <w:widowControl/>
                    <w:rPr>
                      <w:lang w:val="en-US"/>
                    </w:rPr>
                  </w:pPr>
                  <w:r w:rsidRPr="007901BA">
                    <w:rPr>
                      <w:sz w:val="22"/>
                      <w:szCs w:val="22"/>
                      <w:lang w:val="en-US"/>
                    </w:rPr>
                    <w:t>18.</w:t>
                  </w:r>
                  <w:r w:rsidRPr="007901BA">
                    <w:rPr>
                      <w:lang w:val="en-US"/>
                    </w:rPr>
                    <w:t xml:space="preserve"> How would you ask for something usual in the most direct way?</w:t>
                  </w:r>
                </w:p>
                <w:p w:rsidR="007901BA" w:rsidRPr="007901BA" w:rsidRDefault="007901BA" w:rsidP="007901BA">
                  <w:pPr>
                    <w:widowControl/>
                    <w:rPr>
                      <w:b/>
                      <w:sz w:val="22"/>
                      <w:szCs w:val="22"/>
                      <w:lang w:val="en-US"/>
                    </w:rPr>
                  </w:pPr>
                  <w:r w:rsidRPr="007901BA">
                    <w:rPr>
                      <w:b/>
                      <w:sz w:val="22"/>
                      <w:szCs w:val="22"/>
                      <w:lang w:val="en-US"/>
                    </w:rPr>
                    <w:t xml:space="preserve"> </w:t>
                  </w:r>
                  <w:r w:rsidRPr="007901BA">
                    <w:rPr>
                      <w:b/>
                      <w:sz w:val="22"/>
                      <w:szCs w:val="22"/>
                    </w:rPr>
                    <w:t>А</w:t>
                  </w:r>
                  <w:r w:rsidRPr="007901BA">
                    <w:rPr>
                      <w:b/>
                      <w:sz w:val="22"/>
                      <w:szCs w:val="22"/>
                      <w:lang w:val="en-US"/>
                    </w:rPr>
                    <w:t>.</w:t>
                  </w:r>
                  <w:r w:rsidRPr="007901BA">
                    <w:rPr>
                      <w:lang w:val="en-US"/>
                    </w:rPr>
                    <w:t xml:space="preserve"> </w:t>
                  </w:r>
                  <w:r w:rsidRPr="007901BA">
                    <w:rPr>
                      <w:b/>
                      <w:lang w:val="en-US"/>
                    </w:rPr>
                    <w:t>Please could you send us…</w:t>
                  </w:r>
                </w:p>
                <w:p w:rsidR="007901BA" w:rsidRPr="007901BA" w:rsidRDefault="007901BA" w:rsidP="007901BA">
                  <w:pPr>
                    <w:widowControl/>
                    <w:rPr>
                      <w:bCs/>
                      <w:sz w:val="22"/>
                      <w:szCs w:val="22"/>
                      <w:lang w:val="en-US"/>
                    </w:rPr>
                  </w:pPr>
                  <w:r w:rsidRPr="007901BA">
                    <w:rPr>
                      <w:bCs/>
                      <w:sz w:val="22"/>
                      <w:szCs w:val="22"/>
                    </w:rPr>
                    <w:t>Б</w:t>
                  </w:r>
                  <w:r w:rsidRPr="007901BA">
                    <w:rPr>
                      <w:bCs/>
                      <w:sz w:val="22"/>
                      <w:szCs w:val="22"/>
                      <w:lang w:val="en-US"/>
                    </w:rPr>
                    <w:t>. We would appreciate if you could send us…</w:t>
                  </w:r>
                </w:p>
                <w:p w:rsidR="007901BA" w:rsidRPr="007901BA" w:rsidRDefault="007901BA" w:rsidP="007901BA">
                  <w:pPr>
                    <w:widowControl/>
                    <w:rPr>
                      <w:bCs/>
                      <w:sz w:val="22"/>
                      <w:szCs w:val="22"/>
                      <w:lang w:val="en-US"/>
                    </w:rPr>
                  </w:pPr>
                  <w:r w:rsidRPr="007901BA">
                    <w:rPr>
                      <w:bCs/>
                      <w:sz w:val="22"/>
                      <w:szCs w:val="22"/>
                      <w:lang w:val="en-US"/>
                    </w:rPr>
                    <w:t xml:space="preserve"> </w:t>
                  </w:r>
                  <w:r w:rsidRPr="007901BA">
                    <w:rPr>
                      <w:sz w:val="22"/>
                      <w:szCs w:val="22"/>
                    </w:rPr>
                    <w:t>В</w:t>
                  </w:r>
                  <w:r w:rsidRPr="007901BA">
                    <w:rPr>
                      <w:sz w:val="22"/>
                      <w:szCs w:val="22"/>
                      <w:lang w:val="en-US"/>
                    </w:rPr>
                    <w:t>.</w:t>
                  </w:r>
                  <w:r w:rsidRPr="007901BA">
                    <w:rPr>
                      <w:lang w:val="en-US"/>
                    </w:rPr>
                    <w:t xml:space="preserve"> </w:t>
                  </w:r>
                  <w:r w:rsidRPr="007901BA">
                    <w:rPr>
                      <w:bCs/>
                      <w:sz w:val="22"/>
                      <w:szCs w:val="22"/>
                      <w:lang w:val="en-US"/>
                    </w:rPr>
                    <w:t>We would be grateful if you could send us…</w:t>
                  </w:r>
                </w:p>
                <w:p w:rsidR="007901BA" w:rsidRPr="007901BA" w:rsidRDefault="007901BA" w:rsidP="007901BA">
                  <w:pPr>
                    <w:widowControl/>
                    <w:rPr>
                      <w:bCs/>
                      <w:sz w:val="22"/>
                      <w:szCs w:val="22"/>
                      <w:lang w:val="en-US"/>
                    </w:rPr>
                  </w:pPr>
                  <w:r w:rsidRPr="007901BA">
                    <w:rPr>
                      <w:bCs/>
                      <w:sz w:val="22"/>
                      <w:szCs w:val="22"/>
                    </w:rPr>
                    <w:t>Г</w:t>
                  </w:r>
                  <w:r w:rsidRPr="007901BA">
                    <w:rPr>
                      <w:bCs/>
                      <w:sz w:val="22"/>
                      <w:szCs w:val="22"/>
                      <w:lang w:val="en-US"/>
                    </w:rPr>
                    <w:t>.</w:t>
                  </w:r>
                  <w:r w:rsidRPr="007901BA">
                    <w:rPr>
                      <w:lang w:val="en-US"/>
                    </w:rPr>
                    <w:t xml:space="preserve"> </w:t>
                  </w:r>
                  <w:r w:rsidRPr="007901BA">
                    <w:rPr>
                      <w:bCs/>
                      <w:sz w:val="22"/>
                      <w:szCs w:val="22"/>
                      <w:lang w:val="en-US"/>
                    </w:rPr>
                    <w:t>We hope you will send us…</w:t>
                  </w:r>
                </w:p>
                <w:p w:rsidR="007901BA" w:rsidRPr="007901BA" w:rsidRDefault="007901BA" w:rsidP="007901BA">
                  <w:pPr>
                    <w:widowControl/>
                    <w:rPr>
                      <w:i/>
                      <w:sz w:val="22"/>
                      <w:szCs w:val="22"/>
                      <w:lang w:val="en-US"/>
                    </w:rPr>
                  </w:pPr>
                </w:p>
                <w:p w:rsidR="007901BA" w:rsidRPr="007901BA" w:rsidRDefault="007901BA" w:rsidP="007901BA">
                  <w:pPr>
                    <w:widowControl/>
                    <w:rPr>
                      <w:b/>
                      <w:sz w:val="22"/>
                      <w:szCs w:val="22"/>
                      <w:lang w:val="en-US"/>
                    </w:rPr>
                  </w:pPr>
                </w:p>
              </w:tc>
            </w:tr>
            <w:tr w:rsidR="007901BA" w:rsidRPr="007901BA" w:rsidTr="007901BA">
              <w:trPr>
                <w:jc w:val="center"/>
              </w:trPr>
              <w:tc>
                <w:tcPr>
                  <w:tcW w:w="3370" w:type="dxa"/>
                  <w:gridSpan w:val="2"/>
                </w:tcPr>
                <w:p w:rsidR="007901BA" w:rsidRPr="007901BA" w:rsidRDefault="007901BA" w:rsidP="007901BA">
                  <w:pPr>
                    <w:widowControl/>
                    <w:rPr>
                      <w:b/>
                      <w:sz w:val="22"/>
                      <w:szCs w:val="22"/>
                    </w:rPr>
                  </w:pPr>
                  <w:r w:rsidRPr="007901BA">
                    <w:rPr>
                      <w:b/>
                      <w:sz w:val="22"/>
                      <w:szCs w:val="22"/>
                    </w:rPr>
                    <w:t>Уровень сложности</w:t>
                  </w:r>
                </w:p>
              </w:tc>
              <w:tc>
                <w:tcPr>
                  <w:tcW w:w="5975" w:type="dxa"/>
                  <w:gridSpan w:val="2"/>
                </w:tcPr>
                <w:p w:rsidR="007901BA" w:rsidRPr="007901BA" w:rsidRDefault="007901BA" w:rsidP="007901BA">
                  <w:pPr>
                    <w:widowControl/>
                    <w:rPr>
                      <w:b/>
                      <w:sz w:val="22"/>
                      <w:szCs w:val="22"/>
                    </w:rPr>
                  </w:pPr>
                  <w:r w:rsidRPr="007901BA">
                    <w:rPr>
                      <w:b/>
                      <w:sz w:val="22"/>
                      <w:szCs w:val="22"/>
                    </w:rPr>
                    <w:t>Повышенный</w:t>
                  </w:r>
                </w:p>
              </w:tc>
            </w:tr>
            <w:tr w:rsidR="007901BA" w:rsidRPr="007901BA" w:rsidTr="007901BA">
              <w:trPr>
                <w:jc w:val="center"/>
              </w:trPr>
              <w:tc>
                <w:tcPr>
                  <w:tcW w:w="3370" w:type="dxa"/>
                  <w:gridSpan w:val="2"/>
                </w:tcPr>
                <w:p w:rsidR="007901BA" w:rsidRPr="007901BA" w:rsidRDefault="007901BA" w:rsidP="007901BA">
                  <w:pPr>
                    <w:widowControl/>
                    <w:rPr>
                      <w:b/>
                      <w:sz w:val="22"/>
                      <w:szCs w:val="22"/>
                    </w:rPr>
                  </w:pPr>
                  <w:r w:rsidRPr="007901BA">
                    <w:rPr>
                      <w:b/>
                      <w:sz w:val="22"/>
                      <w:szCs w:val="22"/>
                    </w:rPr>
                    <w:t>Тип задания</w:t>
                  </w:r>
                </w:p>
              </w:tc>
              <w:tc>
                <w:tcPr>
                  <w:tcW w:w="5975" w:type="dxa"/>
                  <w:gridSpan w:val="2"/>
                </w:tcPr>
                <w:p w:rsidR="007901BA" w:rsidRPr="007901BA" w:rsidRDefault="007901BA" w:rsidP="007901BA">
                  <w:pPr>
                    <w:widowControl/>
                    <w:rPr>
                      <w:b/>
                      <w:sz w:val="22"/>
                      <w:szCs w:val="22"/>
                    </w:rPr>
                  </w:pPr>
                  <w:r w:rsidRPr="007901BA">
                    <w:rPr>
                      <w:b/>
                      <w:sz w:val="22"/>
                      <w:szCs w:val="22"/>
                    </w:rPr>
                    <w:t>Задания на установление последовательности / соответствия</w:t>
                  </w:r>
                </w:p>
              </w:tc>
            </w:tr>
            <w:tr w:rsidR="007901BA" w:rsidRPr="007901BA" w:rsidTr="007901BA">
              <w:trPr>
                <w:jc w:val="center"/>
              </w:trPr>
              <w:tc>
                <w:tcPr>
                  <w:tcW w:w="3370" w:type="dxa"/>
                  <w:gridSpan w:val="2"/>
                </w:tcPr>
                <w:p w:rsidR="007901BA" w:rsidRPr="007901BA" w:rsidRDefault="007901BA" w:rsidP="007901BA">
                  <w:pPr>
                    <w:widowControl/>
                    <w:rPr>
                      <w:b/>
                      <w:sz w:val="22"/>
                      <w:szCs w:val="22"/>
                    </w:rPr>
                  </w:pPr>
                  <w:r w:rsidRPr="007901BA">
                    <w:rPr>
                      <w:i/>
                      <w:sz w:val="22"/>
                      <w:szCs w:val="22"/>
                    </w:rPr>
                    <w:t>Инструкция:</w:t>
                  </w:r>
                </w:p>
              </w:tc>
              <w:tc>
                <w:tcPr>
                  <w:tcW w:w="5975" w:type="dxa"/>
                  <w:gridSpan w:val="2"/>
                </w:tcPr>
                <w:p w:rsidR="007901BA" w:rsidRPr="007901BA" w:rsidRDefault="007901BA" w:rsidP="007901BA">
                  <w:pPr>
                    <w:widowControl/>
                    <w:rPr>
                      <w:b/>
                      <w:sz w:val="22"/>
                      <w:szCs w:val="22"/>
                    </w:rPr>
                  </w:pPr>
                  <w:r w:rsidRPr="007901BA">
                    <w:rPr>
                      <w:i/>
                      <w:sz w:val="22"/>
                      <w:szCs w:val="22"/>
                    </w:rPr>
                    <w:t>установите последовательность элементов / соответствие между объектами задания и вариантами ответа</w:t>
                  </w:r>
                </w:p>
              </w:tc>
            </w:tr>
            <w:tr w:rsidR="007901BA" w:rsidRPr="007901BA" w:rsidTr="007901BA">
              <w:trPr>
                <w:jc w:val="center"/>
              </w:trPr>
              <w:tc>
                <w:tcPr>
                  <w:tcW w:w="9345" w:type="dxa"/>
                  <w:gridSpan w:val="4"/>
                </w:tcPr>
                <w:p w:rsidR="007901BA" w:rsidRPr="007901BA" w:rsidRDefault="007901BA" w:rsidP="007901BA">
                  <w:pPr>
                    <w:widowControl/>
                    <w:rPr>
                      <w:iCs/>
                      <w:sz w:val="22"/>
                      <w:szCs w:val="22"/>
                      <w:lang w:val="en-US"/>
                    </w:rPr>
                  </w:pPr>
                  <w:r w:rsidRPr="007901BA">
                    <w:rPr>
                      <w:iCs/>
                      <w:sz w:val="22"/>
                      <w:szCs w:val="22"/>
                      <w:lang w:val="en-US"/>
                    </w:rPr>
                    <w:t>19. Установите соответствие: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866"/>
                    <w:gridCol w:w="4664"/>
                  </w:tblGrid>
                  <w:tr w:rsidR="007901BA" w:rsidRPr="007901BA" w:rsidTr="007901BA">
                    <w:trPr>
                      <w:trHeight w:hRule="exact" w:val="843"/>
                    </w:trPr>
                    <w:tc>
                      <w:tcPr>
                        <w:tcW w:w="3866" w:type="dxa"/>
                      </w:tcPr>
                      <w:p w:rsidR="007901BA" w:rsidRPr="007901BA" w:rsidRDefault="007901BA" w:rsidP="007901BA">
                        <w:pPr>
                          <w:kinsoku w:val="0"/>
                          <w:overflowPunct w:val="0"/>
                          <w:autoSpaceDE w:val="0"/>
                          <w:autoSpaceDN w:val="0"/>
                          <w:adjustRightInd w:val="0"/>
                          <w:spacing w:line="242" w:lineRule="exact"/>
                          <w:jc w:val="both"/>
                          <w:rPr>
                            <w:rFonts w:eastAsia="Times New Roman"/>
                            <w:sz w:val="24"/>
                            <w:szCs w:val="24"/>
                            <w:lang w:val="en-US"/>
                          </w:rPr>
                        </w:pPr>
                        <w:r w:rsidRPr="007901BA">
                          <w:rPr>
                            <w:sz w:val="22"/>
                            <w:szCs w:val="22"/>
                            <w:lang w:val="en-US" w:eastAsia="en-US"/>
                          </w:rPr>
                          <w:t>1.</w:t>
                        </w:r>
                        <w:r w:rsidRPr="007901BA">
                          <w:rPr>
                            <w:spacing w:val="1"/>
                            <w:sz w:val="22"/>
                            <w:szCs w:val="22"/>
                            <w:lang w:val="en-US" w:eastAsia="en-US"/>
                          </w:rPr>
                          <w:t xml:space="preserve"> Bill Gates co-founded the software</w:t>
                        </w:r>
                      </w:p>
                    </w:tc>
                    <w:tc>
                      <w:tcPr>
                        <w:tcW w:w="4664" w:type="dxa"/>
                      </w:tcPr>
                      <w:p w:rsidR="007901BA" w:rsidRPr="007901BA" w:rsidRDefault="007901BA" w:rsidP="007901BA">
                        <w:pPr>
                          <w:kinsoku w:val="0"/>
                          <w:overflowPunct w:val="0"/>
                          <w:autoSpaceDE w:val="0"/>
                          <w:autoSpaceDN w:val="0"/>
                          <w:adjustRightInd w:val="0"/>
                          <w:spacing w:line="242" w:lineRule="exact"/>
                          <w:jc w:val="both"/>
                          <w:rPr>
                            <w:rFonts w:eastAsia="Times New Roman"/>
                            <w:sz w:val="24"/>
                            <w:szCs w:val="24"/>
                            <w:lang w:val="en-US"/>
                          </w:rPr>
                        </w:pPr>
                        <w:r w:rsidRPr="007901BA">
                          <w:rPr>
                            <w:sz w:val="22"/>
                            <w:szCs w:val="22"/>
                            <w:lang w:eastAsia="en-US"/>
                          </w:rPr>
                          <w:t>А</w:t>
                        </w:r>
                        <w:r w:rsidRPr="007901BA">
                          <w:rPr>
                            <w:sz w:val="22"/>
                            <w:szCs w:val="22"/>
                            <w:lang w:val="en-US" w:eastAsia="en-US"/>
                          </w:rPr>
                          <w:t>. change everyone’s life</w:t>
                        </w:r>
                      </w:p>
                    </w:tc>
                  </w:tr>
                  <w:tr w:rsidR="007901BA" w:rsidRPr="007901BA" w:rsidTr="007901BA">
                    <w:trPr>
                      <w:trHeight w:hRule="exact" w:val="571"/>
                    </w:trPr>
                    <w:tc>
                      <w:tcPr>
                        <w:tcW w:w="3866" w:type="dxa"/>
                      </w:tcPr>
                      <w:p w:rsidR="007901BA" w:rsidRPr="007901BA" w:rsidRDefault="007901BA" w:rsidP="007901BA">
                        <w:pPr>
                          <w:kinsoku w:val="0"/>
                          <w:overflowPunct w:val="0"/>
                          <w:autoSpaceDE w:val="0"/>
                          <w:autoSpaceDN w:val="0"/>
                          <w:adjustRightInd w:val="0"/>
                          <w:spacing w:line="241" w:lineRule="exact"/>
                          <w:jc w:val="both"/>
                          <w:rPr>
                            <w:rFonts w:eastAsia="Times New Roman"/>
                            <w:sz w:val="24"/>
                            <w:szCs w:val="24"/>
                            <w:lang w:val="en-US"/>
                          </w:rPr>
                        </w:pPr>
                        <w:r w:rsidRPr="007901BA">
                          <w:rPr>
                            <w:sz w:val="22"/>
                            <w:szCs w:val="22"/>
                            <w:lang w:val="en-US" w:eastAsia="en-US"/>
                          </w:rPr>
                          <w:t>2.</w:t>
                        </w:r>
                        <w:r w:rsidRPr="007901BA">
                          <w:rPr>
                            <w:spacing w:val="-2"/>
                            <w:sz w:val="22"/>
                            <w:szCs w:val="22"/>
                            <w:lang w:val="en-US" w:eastAsia="en-US"/>
                          </w:rPr>
                          <w:t xml:space="preserve"> He had a vision that computers could</w:t>
                        </w:r>
                      </w:p>
                    </w:tc>
                    <w:tc>
                      <w:tcPr>
                        <w:tcW w:w="4664" w:type="dxa"/>
                      </w:tcPr>
                      <w:p w:rsidR="007901BA" w:rsidRPr="007901BA" w:rsidRDefault="007901BA" w:rsidP="007901BA">
                        <w:pPr>
                          <w:kinsoku w:val="0"/>
                          <w:overflowPunct w:val="0"/>
                          <w:autoSpaceDE w:val="0"/>
                          <w:autoSpaceDN w:val="0"/>
                          <w:adjustRightInd w:val="0"/>
                          <w:spacing w:line="241" w:lineRule="auto"/>
                          <w:ind w:right="324"/>
                          <w:jc w:val="both"/>
                          <w:rPr>
                            <w:rFonts w:eastAsia="Times New Roman"/>
                            <w:sz w:val="24"/>
                            <w:szCs w:val="24"/>
                            <w:lang w:val="en-US"/>
                          </w:rPr>
                        </w:pPr>
                        <w:r w:rsidRPr="007901BA">
                          <w:rPr>
                            <w:spacing w:val="4"/>
                            <w:sz w:val="22"/>
                            <w:szCs w:val="22"/>
                            <w:lang w:eastAsia="en-US"/>
                          </w:rPr>
                          <w:t>Б</w:t>
                        </w:r>
                        <w:r w:rsidRPr="007901BA">
                          <w:rPr>
                            <w:spacing w:val="4"/>
                            <w:sz w:val="22"/>
                            <w:szCs w:val="22"/>
                            <w:lang w:val="en-US" w:eastAsia="en-US"/>
                          </w:rPr>
                          <w:t>.</w:t>
                        </w:r>
                        <w:r w:rsidRPr="007901BA">
                          <w:rPr>
                            <w:sz w:val="22"/>
                            <w:szCs w:val="22"/>
                            <w:lang w:val="en-US" w:eastAsia="en-US"/>
                          </w:rPr>
                          <w:t xml:space="preserve"> electronics</w:t>
                        </w:r>
                      </w:p>
                    </w:tc>
                  </w:tr>
                  <w:tr w:rsidR="007901BA" w:rsidRPr="007901BA" w:rsidTr="007901BA">
                    <w:trPr>
                      <w:trHeight w:hRule="exact" w:val="518"/>
                    </w:trPr>
                    <w:tc>
                      <w:tcPr>
                        <w:tcW w:w="3866" w:type="dxa"/>
                      </w:tcPr>
                      <w:p w:rsidR="007901BA" w:rsidRPr="007901BA" w:rsidRDefault="007901BA" w:rsidP="007901BA">
                        <w:pPr>
                          <w:kinsoku w:val="0"/>
                          <w:overflowPunct w:val="0"/>
                          <w:autoSpaceDE w:val="0"/>
                          <w:autoSpaceDN w:val="0"/>
                          <w:adjustRightInd w:val="0"/>
                          <w:spacing w:line="241" w:lineRule="exact"/>
                          <w:jc w:val="both"/>
                          <w:rPr>
                            <w:rFonts w:eastAsia="Times New Roman"/>
                            <w:sz w:val="24"/>
                            <w:szCs w:val="24"/>
                            <w:lang w:val="en-US"/>
                          </w:rPr>
                        </w:pPr>
                        <w:r w:rsidRPr="007901BA">
                          <w:rPr>
                            <w:sz w:val="22"/>
                            <w:szCs w:val="22"/>
                            <w:lang w:val="en-US" w:eastAsia="en-US"/>
                          </w:rPr>
                          <w:t>3.</w:t>
                        </w:r>
                        <w:r w:rsidRPr="007901BA">
                          <w:rPr>
                            <w:spacing w:val="1"/>
                            <w:sz w:val="22"/>
                            <w:szCs w:val="22"/>
                            <w:lang w:val="en-US" w:eastAsia="en-US"/>
                          </w:rPr>
                          <w:t xml:space="preserve"> He was fascinated with</w:t>
                        </w:r>
                      </w:p>
                    </w:tc>
                    <w:tc>
                      <w:tcPr>
                        <w:tcW w:w="4664" w:type="dxa"/>
                      </w:tcPr>
                      <w:p w:rsidR="007901BA" w:rsidRPr="007901BA" w:rsidRDefault="007901BA" w:rsidP="007901BA">
                        <w:pPr>
                          <w:kinsoku w:val="0"/>
                          <w:overflowPunct w:val="0"/>
                          <w:autoSpaceDE w:val="0"/>
                          <w:autoSpaceDN w:val="0"/>
                          <w:adjustRightInd w:val="0"/>
                          <w:spacing w:line="241" w:lineRule="auto"/>
                          <w:ind w:right="228"/>
                          <w:jc w:val="both"/>
                          <w:rPr>
                            <w:rFonts w:eastAsia="Times New Roman"/>
                            <w:sz w:val="24"/>
                            <w:szCs w:val="24"/>
                            <w:lang w:val="en-US"/>
                          </w:rPr>
                        </w:pPr>
                        <w:r w:rsidRPr="007901BA">
                          <w:rPr>
                            <w:sz w:val="22"/>
                            <w:szCs w:val="22"/>
                            <w:lang w:eastAsia="en-US"/>
                          </w:rPr>
                          <w:t>В</w:t>
                        </w:r>
                        <w:r w:rsidRPr="007901BA">
                          <w:rPr>
                            <w:sz w:val="22"/>
                            <w:szCs w:val="22"/>
                            <w:lang w:val="en-US" w:eastAsia="en-US"/>
                          </w:rPr>
                          <w:t>. giant Microsoft</w:t>
                        </w:r>
                      </w:p>
                    </w:tc>
                  </w:tr>
                  <w:tr w:rsidR="007901BA" w:rsidRPr="00853D2A" w:rsidTr="007901BA">
                    <w:trPr>
                      <w:trHeight w:hRule="exact" w:val="590"/>
                    </w:trPr>
                    <w:tc>
                      <w:tcPr>
                        <w:tcW w:w="3866" w:type="dxa"/>
                      </w:tcPr>
                      <w:p w:rsidR="007901BA" w:rsidRPr="007901BA" w:rsidRDefault="007901BA" w:rsidP="007901BA">
                        <w:pPr>
                          <w:kinsoku w:val="0"/>
                          <w:overflowPunct w:val="0"/>
                          <w:autoSpaceDE w:val="0"/>
                          <w:autoSpaceDN w:val="0"/>
                          <w:adjustRightInd w:val="0"/>
                          <w:jc w:val="both"/>
                          <w:rPr>
                            <w:rFonts w:eastAsia="Times New Roman"/>
                            <w:sz w:val="24"/>
                            <w:szCs w:val="24"/>
                            <w:lang w:val="en-US"/>
                          </w:rPr>
                        </w:pPr>
                        <w:r w:rsidRPr="007901BA">
                          <w:rPr>
                            <w:spacing w:val="-2"/>
                            <w:sz w:val="22"/>
                            <w:szCs w:val="22"/>
                            <w:lang w:val="en-US" w:eastAsia="en-US"/>
                          </w:rPr>
                          <w:t>4. He is the best-known entrepreneur</w:t>
                        </w:r>
                      </w:p>
                    </w:tc>
                    <w:tc>
                      <w:tcPr>
                        <w:tcW w:w="4664" w:type="dxa"/>
                      </w:tcPr>
                      <w:p w:rsidR="007901BA" w:rsidRPr="007901BA" w:rsidRDefault="007901BA" w:rsidP="007901BA">
                        <w:pPr>
                          <w:kinsoku w:val="0"/>
                          <w:overflowPunct w:val="0"/>
                          <w:autoSpaceDE w:val="0"/>
                          <w:autoSpaceDN w:val="0"/>
                          <w:adjustRightInd w:val="0"/>
                          <w:ind w:right="848"/>
                          <w:jc w:val="both"/>
                          <w:rPr>
                            <w:rFonts w:eastAsia="Times New Roman"/>
                            <w:sz w:val="24"/>
                            <w:szCs w:val="24"/>
                            <w:lang w:val="en-US"/>
                          </w:rPr>
                        </w:pPr>
                        <w:r w:rsidRPr="007901BA">
                          <w:rPr>
                            <w:sz w:val="22"/>
                            <w:szCs w:val="22"/>
                            <w:lang w:eastAsia="en-US"/>
                          </w:rPr>
                          <w:t>Г</w:t>
                        </w:r>
                        <w:r w:rsidRPr="007901BA">
                          <w:rPr>
                            <w:sz w:val="22"/>
                            <w:szCs w:val="22"/>
                            <w:lang w:val="en-US" w:eastAsia="en-US"/>
                          </w:rPr>
                          <w:t>. of the PC revolution</w:t>
                        </w:r>
                      </w:p>
                    </w:tc>
                  </w:tr>
                  <w:tr w:rsidR="007901BA" w:rsidRPr="007901BA" w:rsidTr="007901BA">
                    <w:trPr>
                      <w:trHeight w:hRule="exact" w:val="560"/>
                    </w:trPr>
                    <w:tc>
                      <w:tcPr>
                        <w:tcW w:w="3866" w:type="dxa"/>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b/>
                            <w:sz w:val="22"/>
                            <w:szCs w:val="22"/>
                            <w:lang w:eastAsia="en-US"/>
                          </w:rPr>
                          <w:t>(1.В, 2А,3 Б,4 Г)</w:t>
                        </w:r>
                      </w:p>
                    </w:tc>
                    <w:tc>
                      <w:tcPr>
                        <w:tcW w:w="4664" w:type="dxa"/>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p>
                    </w:tc>
                  </w:tr>
                  <w:tr w:rsidR="007901BA" w:rsidRPr="007901BA" w:rsidTr="007901BA">
                    <w:trPr>
                      <w:trHeight w:hRule="exact" w:val="560"/>
                    </w:trPr>
                    <w:tc>
                      <w:tcPr>
                        <w:tcW w:w="3866" w:type="dxa"/>
                      </w:tcPr>
                      <w:p w:rsidR="007901BA" w:rsidRPr="007901BA" w:rsidRDefault="007901BA" w:rsidP="007901BA">
                        <w:pPr>
                          <w:widowControl/>
                          <w:spacing w:after="160" w:line="259" w:lineRule="auto"/>
                          <w:rPr>
                            <w:rFonts w:eastAsia="Times New Roman"/>
                            <w:sz w:val="24"/>
                            <w:szCs w:val="24"/>
                          </w:rPr>
                        </w:pPr>
                        <w:r w:rsidRPr="007901BA">
                          <w:rPr>
                            <w:iCs/>
                            <w:sz w:val="22"/>
                            <w:szCs w:val="22"/>
                            <w:lang w:eastAsia="en-US"/>
                          </w:rPr>
                          <w:t>20. Установите соответствие:</w:t>
                        </w:r>
                      </w:p>
                    </w:tc>
                    <w:tc>
                      <w:tcPr>
                        <w:tcW w:w="4664" w:type="dxa"/>
                      </w:tcPr>
                      <w:p w:rsidR="007901BA" w:rsidRPr="007901BA" w:rsidRDefault="007901BA" w:rsidP="007901BA">
                        <w:pPr>
                          <w:kinsoku w:val="0"/>
                          <w:overflowPunct w:val="0"/>
                          <w:autoSpaceDE w:val="0"/>
                          <w:autoSpaceDN w:val="0"/>
                          <w:adjustRightInd w:val="0"/>
                          <w:ind w:right="848"/>
                          <w:rPr>
                            <w:rFonts w:eastAsia="Times New Roman"/>
                            <w:sz w:val="24"/>
                            <w:szCs w:val="24"/>
                          </w:rPr>
                        </w:pPr>
                      </w:p>
                    </w:tc>
                  </w:tr>
                  <w:tr w:rsidR="007901BA" w:rsidRPr="00853D2A" w:rsidTr="007901BA">
                    <w:trPr>
                      <w:trHeight w:hRule="exact" w:val="315"/>
                    </w:trPr>
                    <w:tc>
                      <w:tcPr>
                        <w:tcW w:w="3866" w:type="dxa"/>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z w:val="22"/>
                            <w:szCs w:val="22"/>
                            <w:lang w:val="en-US" w:eastAsia="en-US"/>
                          </w:rPr>
                          <w:t>1. The Internet has turned</w:t>
                        </w:r>
                      </w:p>
                    </w:tc>
                    <w:tc>
                      <w:tcPr>
                        <w:tcW w:w="4664" w:type="dxa"/>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r w:rsidRPr="007901BA">
                          <w:rPr>
                            <w:sz w:val="22"/>
                            <w:szCs w:val="22"/>
                            <w:lang w:eastAsia="en-US"/>
                          </w:rPr>
                          <w:t>А</w:t>
                        </w:r>
                        <w:r w:rsidRPr="007901BA">
                          <w:rPr>
                            <w:sz w:val="22"/>
                            <w:szCs w:val="22"/>
                            <w:lang w:val="en-US" w:eastAsia="en-US"/>
                          </w:rPr>
                          <w:t>.</w:t>
                        </w:r>
                        <w:r w:rsidRPr="007901BA">
                          <w:rPr>
                            <w:rFonts w:ascii="Calibri" w:hAnsi="Calibri"/>
                            <w:sz w:val="22"/>
                            <w:szCs w:val="22"/>
                            <w:lang w:val="en-US" w:eastAsia="en-US"/>
                          </w:rPr>
                          <w:t xml:space="preserve"> </w:t>
                        </w:r>
                        <w:r w:rsidRPr="007901BA">
                          <w:rPr>
                            <w:sz w:val="22"/>
                            <w:szCs w:val="22"/>
                            <w:lang w:val="en-US" w:eastAsia="en-US"/>
                          </w:rPr>
                          <w:t>the way we live and think.</w:t>
                        </w:r>
                        <w:r w:rsidRPr="007901BA">
                          <w:rPr>
                            <w:rFonts w:ascii="Calibri" w:hAnsi="Calibri"/>
                            <w:sz w:val="22"/>
                            <w:szCs w:val="22"/>
                            <w:lang w:val="en-US" w:eastAsia="en-US"/>
                          </w:rPr>
                          <w:t xml:space="preserve"> </w:t>
                        </w:r>
                      </w:p>
                    </w:tc>
                  </w:tr>
                  <w:tr w:rsidR="007901BA" w:rsidRPr="00853D2A" w:rsidTr="007901BA">
                    <w:trPr>
                      <w:trHeight w:hRule="exact" w:val="859"/>
                    </w:trPr>
                    <w:tc>
                      <w:tcPr>
                        <w:tcW w:w="3866" w:type="dxa"/>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z w:val="22"/>
                            <w:szCs w:val="22"/>
                            <w:lang w:val="en-US" w:eastAsia="en-US"/>
                          </w:rPr>
                          <w:t>2.</w:t>
                        </w:r>
                        <w:r w:rsidRPr="007901BA">
                          <w:rPr>
                            <w:spacing w:val="-2"/>
                            <w:sz w:val="22"/>
                            <w:szCs w:val="22"/>
                            <w:lang w:val="en-US" w:eastAsia="en-US"/>
                          </w:rPr>
                          <w:t xml:space="preserve"> The Internet has revolutionized</w:t>
                        </w:r>
                      </w:p>
                    </w:tc>
                    <w:tc>
                      <w:tcPr>
                        <w:tcW w:w="4664" w:type="dxa"/>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r w:rsidRPr="007901BA">
                          <w:rPr>
                            <w:sz w:val="22"/>
                            <w:szCs w:val="22"/>
                            <w:lang w:eastAsia="en-US"/>
                          </w:rPr>
                          <w:t>Б</w:t>
                        </w:r>
                        <w:r w:rsidRPr="007901BA">
                          <w:rPr>
                            <w:sz w:val="22"/>
                            <w:szCs w:val="22"/>
                            <w:lang w:val="en-US" w:eastAsia="en-US"/>
                          </w:rPr>
                          <w:t>. can download movies, music and games in a matter of seconds to fill their leisure time.</w:t>
                        </w:r>
                      </w:p>
                    </w:tc>
                  </w:tr>
                  <w:tr w:rsidR="007901BA" w:rsidRPr="00853D2A" w:rsidTr="007901BA">
                    <w:trPr>
                      <w:trHeight w:hRule="exact" w:val="565"/>
                    </w:trPr>
                    <w:tc>
                      <w:tcPr>
                        <w:tcW w:w="3866" w:type="dxa"/>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z w:val="22"/>
                            <w:szCs w:val="22"/>
                            <w:lang w:val="en-US" w:eastAsia="en-US"/>
                          </w:rPr>
                          <w:t>3. Using the Internet, a modern person can</w:t>
                        </w:r>
                      </w:p>
                    </w:tc>
                    <w:tc>
                      <w:tcPr>
                        <w:tcW w:w="4664" w:type="dxa"/>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r w:rsidRPr="007901BA">
                          <w:rPr>
                            <w:sz w:val="22"/>
                            <w:szCs w:val="22"/>
                            <w:lang w:eastAsia="en-US"/>
                          </w:rPr>
                          <w:t>В</w:t>
                        </w:r>
                        <w:r w:rsidRPr="007901BA">
                          <w:rPr>
                            <w:sz w:val="22"/>
                            <w:szCs w:val="22"/>
                            <w:lang w:val="en-US" w:eastAsia="en-US"/>
                          </w:rPr>
                          <w:t>. do a lot of things such as to pay for utilities, etc.</w:t>
                        </w:r>
                      </w:p>
                    </w:tc>
                  </w:tr>
                  <w:tr w:rsidR="007901BA" w:rsidRPr="00853D2A" w:rsidTr="007901BA">
                    <w:trPr>
                      <w:trHeight w:hRule="exact" w:val="573"/>
                    </w:trPr>
                    <w:tc>
                      <w:tcPr>
                        <w:tcW w:w="3866" w:type="dxa"/>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pacing w:val="-2"/>
                            <w:sz w:val="22"/>
                            <w:szCs w:val="22"/>
                            <w:lang w:val="en-US" w:eastAsia="en-US"/>
                          </w:rPr>
                          <w:t>4.</w:t>
                        </w:r>
                        <w:r w:rsidRPr="007901BA">
                          <w:rPr>
                            <w:sz w:val="22"/>
                            <w:szCs w:val="22"/>
                            <w:lang w:val="en-US" w:eastAsia="en-US"/>
                          </w:rPr>
                          <w:t xml:space="preserve"> The speed of the modern Internet is so high that people …</w:t>
                        </w:r>
                      </w:p>
                    </w:tc>
                    <w:tc>
                      <w:tcPr>
                        <w:tcW w:w="4664" w:type="dxa"/>
                      </w:tcPr>
                      <w:p w:rsidR="007901BA" w:rsidRPr="007901BA" w:rsidRDefault="007901BA" w:rsidP="007901BA">
                        <w:pPr>
                          <w:kinsoku w:val="0"/>
                          <w:overflowPunct w:val="0"/>
                          <w:autoSpaceDE w:val="0"/>
                          <w:autoSpaceDN w:val="0"/>
                          <w:adjustRightInd w:val="0"/>
                          <w:ind w:right="848"/>
                          <w:jc w:val="both"/>
                          <w:rPr>
                            <w:rFonts w:eastAsia="Times New Roman"/>
                            <w:sz w:val="24"/>
                            <w:szCs w:val="24"/>
                            <w:lang w:val="en-US"/>
                          </w:rPr>
                        </w:pPr>
                        <w:r w:rsidRPr="007901BA">
                          <w:rPr>
                            <w:sz w:val="22"/>
                            <w:szCs w:val="22"/>
                            <w:lang w:eastAsia="en-US"/>
                          </w:rPr>
                          <w:t>Г</w:t>
                        </w:r>
                        <w:r w:rsidRPr="007901BA">
                          <w:rPr>
                            <w:sz w:val="22"/>
                            <w:szCs w:val="22"/>
                            <w:lang w:val="en-US" w:eastAsia="en-US"/>
                          </w:rPr>
                          <w:t>.</w:t>
                        </w:r>
                        <w:r w:rsidRPr="007901BA">
                          <w:rPr>
                            <w:spacing w:val="3"/>
                            <w:sz w:val="22"/>
                            <w:szCs w:val="22"/>
                            <w:lang w:val="en-US" w:eastAsia="en-US"/>
                          </w:rPr>
                          <w:t xml:space="preserve"> our existence upside down.</w:t>
                        </w:r>
                      </w:p>
                    </w:tc>
                  </w:tr>
                  <w:tr w:rsidR="007901BA" w:rsidRPr="007901BA" w:rsidTr="007901BA">
                    <w:trPr>
                      <w:trHeight w:hRule="exact" w:val="560"/>
                    </w:trPr>
                    <w:tc>
                      <w:tcPr>
                        <w:tcW w:w="3866" w:type="dxa"/>
                      </w:tcPr>
                      <w:p w:rsidR="007901BA" w:rsidRPr="007901BA" w:rsidRDefault="007901BA" w:rsidP="007901BA">
                        <w:pPr>
                          <w:kinsoku w:val="0"/>
                          <w:overflowPunct w:val="0"/>
                          <w:autoSpaceDE w:val="0"/>
                          <w:autoSpaceDN w:val="0"/>
                          <w:adjustRightInd w:val="0"/>
                          <w:rPr>
                            <w:rFonts w:eastAsia="Times New Roman"/>
                            <w:b/>
                            <w:sz w:val="24"/>
                            <w:szCs w:val="24"/>
                          </w:rPr>
                        </w:pPr>
                        <w:r w:rsidRPr="007901BA">
                          <w:rPr>
                            <w:rFonts w:eastAsia="Times New Roman"/>
                            <w:b/>
                            <w:sz w:val="24"/>
                            <w:szCs w:val="24"/>
                          </w:rPr>
                          <w:t>(1-Г, 2-А, 3-В, 4-Б)</w:t>
                        </w:r>
                      </w:p>
                      <w:p w:rsidR="007901BA" w:rsidRPr="007901BA" w:rsidRDefault="007901BA" w:rsidP="007901BA">
                        <w:pPr>
                          <w:kinsoku w:val="0"/>
                          <w:overflowPunct w:val="0"/>
                          <w:autoSpaceDE w:val="0"/>
                          <w:autoSpaceDN w:val="0"/>
                          <w:adjustRightInd w:val="0"/>
                          <w:rPr>
                            <w:rFonts w:eastAsia="Times New Roman"/>
                            <w:sz w:val="24"/>
                            <w:szCs w:val="24"/>
                          </w:rPr>
                        </w:pPr>
                      </w:p>
                    </w:tc>
                    <w:tc>
                      <w:tcPr>
                        <w:tcW w:w="4664" w:type="dxa"/>
                      </w:tcPr>
                      <w:p w:rsidR="007901BA" w:rsidRPr="007901BA" w:rsidRDefault="007901BA" w:rsidP="007901BA">
                        <w:pPr>
                          <w:kinsoku w:val="0"/>
                          <w:overflowPunct w:val="0"/>
                          <w:autoSpaceDE w:val="0"/>
                          <w:autoSpaceDN w:val="0"/>
                          <w:adjustRightInd w:val="0"/>
                          <w:ind w:right="848"/>
                          <w:rPr>
                            <w:rFonts w:eastAsia="Times New Roman"/>
                            <w:sz w:val="24"/>
                            <w:szCs w:val="24"/>
                          </w:rPr>
                        </w:pPr>
                      </w:p>
                    </w:tc>
                  </w:tr>
                </w:tbl>
                <w:p w:rsidR="007901BA" w:rsidRPr="007901BA" w:rsidRDefault="007901BA" w:rsidP="007901BA">
                  <w:pPr>
                    <w:widowControl/>
                    <w:rPr>
                      <w:iCs/>
                      <w:sz w:val="22"/>
                      <w:szCs w:val="22"/>
                    </w:rPr>
                  </w:pPr>
                  <w:r w:rsidRPr="007901BA">
                    <w:rPr>
                      <w:iCs/>
                      <w:sz w:val="22"/>
                      <w:szCs w:val="22"/>
                    </w:rPr>
                    <w:t>21. Установите соответствие: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402"/>
                    <w:gridCol w:w="5128"/>
                  </w:tblGrid>
                  <w:tr w:rsidR="007901BA" w:rsidRPr="00853D2A" w:rsidTr="007901BA">
                    <w:trPr>
                      <w:trHeight w:hRule="exact" w:val="1963"/>
                    </w:trPr>
                    <w:tc>
                      <w:tcPr>
                        <w:tcW w:w="3402" w:type="dxa"/>
                      </w:tcPr>
                      <w:p w:rsidR="007901BA" w:rsidRPr="007901BA" w:rsidRDefault="007901BA" w:rsidP="007901BA">
                        <w:pPr>
                          <w:kinsoku w:val="0"/>
                          <w:overflowPunct w:val="0"/>
                          <w:autoSpaceDE w:val="0"/>
                          <w:autoSpaceDN w:val="0"/>
                          <w:adjustRightInd w:val="0"/>
                          <w:spacing w:line="242" w:lineRule="exact"/>
                          <w:rPr>
                            <w:rFonts w:eastAsia="Times New Roman"/>
                            <w:sz w:val="24"/>
                            <w:szCs w:val="24"/>
                            <w:lang w:val="en-US"/>
                          </w:rPr>
                        </w:pPr>
                        <w:r w:rsidRPr="007901BA">
                          <w:rPr>
                            <w:sz w:val="22"/>
                            <w:szCs w:val="22"/>
                            <w:lang w:val="en-US" w:eastAsia="en-US"/>
                          </w:rPr>
                          <w:t>1.</w:t>
                        </w:r>
                        <w:r w:rsidRPr="007901BA">
                          <w:rPr>
                            <w:spacing w:val="1"/>
                            <w:sz w:val="22"/>
                            <w:szCs w:val="22"/>
                            <w:lang w:val="en-US" w:eastAsia="en-US"/>
                          </w:rPr>
                          <w:t xml:space="preserve"> Using the latest technology to improve your product/service</w:t>
                        </w:r>
                      </w:p>
                    </w:tc>
                    <w:tc>
                      <w:tcPr>
                        <w:tcW w:w="5128" w:type="dxa"/>
                      </w:tcPr>
                      <w:p w:rsidR="007901BA" w:rsidRPr="007901BA" w:rsidRDefault="007901BA" w:rsidP="007901BA">
                        <w:pPr>
                          <w:kinsoku w:val="0"/>
                          <w:overflowPunct w:val="0"/>
                          <w:autoSpaceDE w:val="0"/>
                          <w:autoSpaceDN w:val="0"/>
                          <w:adjustRightInd w:val="0"/>
                          <w:spacing w:line="242" w:lineRule="exact"/>
                          <w:rPr>
                            <w:rFonts w:eastAsia="Times New Roman"/>
                            <w:sz w:val="24"/>
                            <w:szCs w:val="24"/>
                            <w:lang w:val="en-US"/>
                          </w:rPr>
                        </w:pPr>
                        <w:r w:rsidRPr="007901BA">
                          <w:rPr>
                            <w:sz w:val="22"/>
                            <w:szCs w:val="22"/>
                            <w:lang w:eastAsia="en-US"/>
                          </w:rPr>
                          <w:t>А</w:t>
                        </w:r>
                        <w:r w:rsidRPr="007901BA">
                          <w:rPr>
                            <w:sz w:val="22"/>
                            <w:szCs w:val="22"/>
                            <w:lang w:val="en-US" w:eastAsia="en-US"/>
                          </w:rPr>
                          <w:t>. When we think of innovation, we often think of new technologies. While they might be impressive, we should not use new technologies just because they are available. It is important to consider how the technology can improve our product/service and make a difference to our customer. Companies that produce cars, toiletries, household appliances, etc. often have a large R&amp;D department to work on making their products better.</w:t>
                        </w:r>
                      </w:p>
                    </w:tc>
                  </w:tr>
                  <w:tr w:rsidR="007901BA" w:rsidRPr="00853D2A" w:rsidTr="007901BA">
                    <w:trPr>
                      <w:trHeight w:hRule="exact" w:val="2556"/>
                    </w:trPr>
                    <w:tc>
                      <w:tcPr>
                        <w:tcW w:w="3402" w:type="dxa"/>
                      </w:tcPr>
                      <w:p w:rsidR="007901BA" w:rsidRPr="007901BA" w:rsidRDefault="007901BA" w:rsidP="007901BA">
                        <w:pPr>
                          <w:kinsoku w:val="0"/>
                          <w:overflowPunct w:val="0"/>
                          <w:autoSpaceDE w:val="0"/>
                          <w:autoSpaceDN w:val="0"/>
                          <w:adjustRightInd w:val="0"/>
                          <w:spacing w:line="241" w:lineRule="exact"/>
                          <w:rPr>
                            <w:rFonts w:eastAsia="Times New Roman"/>
                            <w:sz w:val="24"/>
                            <w:szCs w:val="24"/>
                            <w:lang w:val="en-US"/>
                          </w:rPr>
                        </w:pPr>
                        <w:r w:rsidRPr="007901BA">
                          <w:rPr>
                            <w:sz w:val="22"/>
                            <w:szCs w:val="22"/>
                            <w:lang w:val="en-US" w:eastAsia="en-US"/>
                          </w:rPr>
                          <w:t>2.</w:t>
                        </w:r>
                        <w:r w:rsidRPr="007901BA">
                          <w:rPr>
                            <w:spacing w:val="-2"/>
                            <w:sz w:val="22"/>
                            <w:szCs w:val="22"/>
                            <w:lang w:val="en-US" w:eastAsia="en-US"/>
                          </w:rPr>
                          <w:t xml:space="preserve"> Responding to customer demands by changing what is on offer</w:t>
                        </w:r>
                      </w:p>
                    </w:tc>
                    <w:tc>
                      <w:tcPr>
                        <w:tcW w:w="5128" w:type="dxa"/>
                      </w:tcPr>
                      <w:p w:rsidR="007901BA" w:rsidRPr="007901BA" w:rsidRDefault="007901BA" w:rsidP="007901BA">
                        <w:pPr>
                          <w:kinsoku w:val="0"/>
                          <w:overflowPunct w:val="0"/>
                          <w:autoSpaceDE w:val="0"/>
                          <w:autoSpaceDN w:val="0"/>
                          <w:adjustRightInd w:val="0"/>
                          <w:spacing w:line="241" w:lineRule="auto"/>
                          <w:ind w:right="324"/>
                          <w:rPr>
                            <w:rFonts w:eastAsia="Times New Roman"/>
                            <w:sz w:val="24"/>
                            <w:szCs w:val="24"/>
                            <w:lang w:val="en-US"/>
                          </w:rPr>
                        </w:pPr>
                        <w:r w:rsidRPr="007901BA">
                          <w:rPr>
                            <w:spacing w:val="4"/>
                            <w:sz w:val="22"/>
                            <w:szCs w:val="22"/>
                            <w:lang w:eastAsia="en-US"/>
                          </w:rPr>
                          <w:t>Б</w:t>
                        </w:r>
                        <w:r w:rsidRPr="007901BA">
                          <w:rPr>
                            <w:spacing w:val="4"/>
                            <w:sz w:val="22"/>
                            <w:szCs w:val="22"/>
                            <w:lang w:val="en-US" w:eastAsia="en-US"/>
                          </w:rPr>
                          <w:t>.</w:t>
                        </w:r>
                        <w:r w:rsidRPr="007901BA">
                          <w:rPr>
                            <w:sz w:val="22"/>
                            <w:szCs w:val="22"/>
                            <w:lang w:val="en-US" w:eastAsia="en-US"/>
                          </w:rPr>
                          <w:t xml:space="preserve"> Your business might be doing well, but there is no growth or development and there is a risk that your competitors might take away some of your customers. Innovation sometimes means developing a new product that targets a different market. Although video games were often played by boys, in 2006, video games giant Nintendo introduced the game console Nintendo Wii, successfully targeting girls and older customers with games like Cooking Mama and Brain Training.  </w:t>
                        </w:r>
                      </w:p>
                    </w:tc>
                  </w:tr>
                  <w:tr w:rsidR="007901BA" w:rsidRPr="00853D2A" w:rsidTr="007901BA">
                    <w:trPr>
                      <w:trHeight w:hRule="exact" w:val="2113"/>
                    </w:trPr>
                    <w:tc>
                      <w:tcPr>
                        <w:tcW w:w="3402" w:type="dxa"/>
                      </w:tcPr>
                      <w:p w:rsidR="007901BA" w:rsidRPr="007901BA" w:rsidRDefault="007901BA" w:rsidP="007901BA">
                        <w:pPr>
                          <w:kinsoku w:val="0"/>
                          <w:overflowPunct w:val="0"/>
                          <w:autoSpaceDE w:val="0"/>
                          <w:autoSpaceDN w:val="0"/>
                          <w:adjustRightInd w:val="0"/>
                          <w:spacing w:line="241" w:lineRule="exact"/>
                          <w:rPr>
                            <w:rFonts w:eastAsia="Times New Roman"/>
                            <w:sz w:val="24"/>
                            <w:szCs w:val="24"/>
                            <w:lang w:val="en-US"/>
                          </w:rPr>
                        </w:pPr>
                        <w:r w:rsidRPr="007901BA">
                          <w:rPr>
                            <w:sz w:val="22"/>
                            <w:szCs w:val="22"/>
                            <w:lang w:val="en-US" w:eastAsia="en-US"/>
                          </w:rPr>
                          <w:t>3.</w:t>
                        </w:r>
                        <w:r w:rsidRPr="007901BA">
                          <w:rPr>
                            <w:spacing w:val="1"/>
                            <w:sz w:val="22"/>
                            <w:szCs w:val="22"/>
                            <w:lang w:val="en-US" w:eastAsia="en-US"/>
                          </w:rPr>
                          <w:t xml:space="preserve"> Offering a new product/service to reach new customers</w:t>
                        </w:r>
                      </w:p>
                    </w:tc>
                    <w:tc>
                      <w:tcPr>
                        <w:tcW w:w="5128" w:type="dxa"/>
                      </w:tcPr>
                      <w:p w:rsidR="007901BA" w:rsidRPr="007901BA" w:rsidRDefault="007901BA" w:rsidP="007901BA">
                        <w:pPr>
                          <w:kinsoku w:val="0"/>
                          <w:overflowPunct w:val="0"/>
                          <w:autoSpaceDE w:val="0"/>
                          <w:autoSpaceDN w:val="0"/>
                          <w:adjustRightInd w:val="0"/>
                          <w:spacing w:line="241" w:lineRule="auto"/>
                          <w:ind w:right="228"/>
                          <w:rPr>
                            <w:rFonts w:eastAsia="Times New Roman"/>
                            <w:sz w:val="24"/>
                            <w:szCs w:val="24"/>
                            <w:lang w:val="en-US"/>
                          </w:rPr>
                        </w:pPr>
                        <w:r w:rsidRPr="007901BA">
                          <w:rPr>
                            <w:sz w:val="22"/>
                            <w:szCs w:val="22"/>
                            <w:lang w:eastAsia="en-US"/>
                          </w:rPr>
                          <w:t>В</w:t>
                        </w:r>
                        <w:r w:rsidRPr="007901BA">
                          <w:rPr>
                            <w:sz w:val="22"/>
                            <w:szCs w:val="22"/>
                            <w:lang w:val="en-US" w:eastAsia="en-US"/>
                          </w:rPr>
                          <w:t>. By listening to customer feedback, we can get their opinions on how we are doing and find out about what it is that they want. We also need to be aware of changes in customer demands and keep up with the times. When fast-food restaurant McDonald's realized that the market wanted healthier choices, they introduced fruit and salads, while removing the 'super-size' option from their menus.</w:t>
                        </w:r>
                      </w:p>
                    </w:tc>
                  </w:tr>
                  <w:tr w:rsidR="007901BA" w:rsidRPr="00853D2A" w:rsidTr="007901BA">
                    <w:trPr>
                      <w:trHeight w:hRule="exact" w:val="2194"/>
                    </w:trPr>
                    <w:tc>
                      <w:tcPr>
                        <w:tcW w:w="3402" w:type="dxa"/>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pacing w:val="-2"/>
                            <w:sz w:val="22"/>
                            <w:szCs w:val="22"/>
                            <w:lang w:val="en-US" w:eastAsia="en-US"/>
                          </w:rPr>
                          <w:t>4. Changing the way you provide a service</w:t>
                        </w:r>
                      </w:p>
                    </w:tc>
                    <w:tc>
                      <w:tcPr>
                        <w:tcW w:w="5128" w:type="dxa"/>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r w:rsidRPr="007901BA">
                          <w:rPr>
                            <w:sz w:val="22"/>
                            <w:szCs w:val="22"/>
                            <w:lang w:eastAsia="en-US"/>
                          </w:rPr>
                          <w:t>Г</w:t>
                        </w:r>
                        <w:r w:rsidRPr="007901BA">
                          <w:rPr>
                            <w:sz w:val="22"/>
                            <w:szCs w:val="22"/>
                            <w:lang w:val="en-US" w:eastAsia="en-US"/>
                          </w:rPr>
                          <w:t>. By looking at the changes to the customer's lifestyle and needs, we sometimes realize that there might be better ways to serve them. Customers who do not have a lot of time might prefer to have their food or their shopping delivered to their homes, or they might like to do their banking online rather than in an actual bank.</w:t>
                        </w:r>
                      </w:p>
                    </w:tc>
                  </w:tr>
                  <w:tr w:rsidR="007901BA" w:rsidRPr="007901BA" w:rsidTr="007901BA">
                    <w:trPr>
                      <w:trHeight w:hRule="exact" w:val="560"/>
                    </w:trPr>
                    <w:tc>
                      <w:tcPr>
                        <w:tcW w:w="3402" w:type="dxa"/>
                      </w:tcPr>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b/>
                            <w:sz w:val="22"/>
                            <w:szCs w:val="22"/>
                            <w:lang w:eastAsia="en-US"/>
                          </w:rPr>
                          <w:t>(1.В, 2А,3 Б,4 Г)</w:t>
                        </w:r>
                      </w:p>
                    </w:tc>
                    <w:tc>
                      <w:tcPr>
                        <w:tcW w:w="5128" w:type="dxa"/>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p>
                    </w:tc>
                  </w:tr>
                  <w:tr w:rsidR="007901BA" w:rsidRPr="007901BA" w:rsidTr="007901BA">
                    <w:trPr>
                      <w:trHeight w:hRule="exact" w:val="560"/>
                    </w:trPr>
                    <w:tc>
                      <w:tcPr>
                        <w:tcW w:w="3402" w:type="dxa"/>
                      </w:tcPr>
                      <w:p w:rsidR="007901BA" w:rsidRPr="007901BA" w:rsidRDefault="007901BA" w:rsidP="007901BA">
                        <w:pPr>
                          <w:widowControl/>
                          <w:spacing w:after="160" w:line="259" w:lineRule="auto"/>
                          <w:rPr>
                            <w:rFonts w:eastAsia="Times New Roman"/>
                            <w:sz w:val="24"/>
                            <w:szCs w:val="24"/>
                            <w:lang w:val="en-US"/>
                          </w:rPr>
                        </w:pPr>
                        <w:r w:rsidRPr="007901BA">
                          <w:rPr>
                            <w:iCs/>
                            <w:sz w:val="22"/>
                            <w:szCs w:val="22"/>
                            <w:lang w:eastAsia="en-US"/>
                          </w:rPr>
                          <w:t>22. Установите соответствие:</w:t>
                        </w:r>
                      </w:p>
                    </w:tc>
                    <w:tc>
                      <w:tcPr>
                        <w:tcW w:w="5128" w:type="dxa"/>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p>
                    </w:tc>
                  </w:tr>
                  <w:tr w:rsidR="007901BA" w:rsidRPr="007901BA" w:rsidTr="007901BA">
                    <w:trPr>
                      <w:trHeight w:hRule="exact" w:val="1712"/>
                    </w:trPr>
                    <w:tc>
                      <w:tcPr>
                        <w:tcW w:w="3402" w:type="dxa"/>
                      </w:tcPr>
                      <w:p w:rsidR="007901BA" w:rsidRPr="007901BA" w:rsidRDefault="007901BA" w:rsidP="007901BA">
                        <w:pPr>
                          <w:kinsoku w:val="0"/>
                          <w:overflowPunct w:val="0"/>
                          <w:autoSpaceDE w:val="0"/>
                          <w:autoSpaceDN w:val="0"/>
                          <w:adjustRightInd w:val="0"/>
                          <w:rPr>
                            <w:sz w:val="22"/>
                            <w:szCs w:val="22"/>
                            <w:lang w:val="en-US" w:eastAsia="en-US"/>
                          </w:rPr>
                        </w:pPr>
                        <w:r w:rsidRPr="007901BA">
                          <w:rPr>
                            <w:sz w:val="22"/>
                            <w:szCs w:val="22"/>
                            <w:lang w:val="en-US" w:eastAsia="en-US"/>
                          </w:rPr>
                          <w:t>1. Company</w:t>
                        </w:r>
                      </w:p>
                      <w:p w:rsidR="007901BA" w:rsidRPr="007901BA" w:rsidRDefault="007901BA" w:rsidP="007901BA">
                        <w:pPr>
                          <w:kinsoku w:val="0"/>
                          <w:overflowPunct w:val="0"/>
                          <w:autoSpaceDE w:val="0"/>
                          <w:autoSpaceDN w:val="0"/>
                          <w:adjustRightInd w:val="0"/>
                          <w:rPr>
                            <w:sz w:val="22"/>
                            <w:szCs w:val="22"/>
                            <w:lang w:val="en-US" w:eastAsia="en-US"/>
                          </w:rPr>
                        </w:pPr>
                        <w:r w:rsidRPr="007901BA">
                          <w:rPr>
                            <w:sz w:val="22"/>
                            <w:szCs w:val="22"/>
                            <w:lang w:val="en-US" w:eastAsia="en-US"/>
                          </w:rPr>
                          <w:t>Motor Ground is a car sales company that buys and sells used cars.</w:t>
                        </w:r>
                      </w:p>
                      <w:p w:rsidR="007901BA" w:rsidRPr="007901BA" w:rsidRDefault="007901BA" w:rsidP="007901BA">
                        <w:pPr>
                          <w:kinsoku w:val="0"/>
                          <w:overflowPunct w:val="0"/>
                          <w:autoSpaceDE w:val="0"/>
                          <w:autoSpaceDN w:val="0"/>
                          <w:adjustRightInd w:val="0"/>
                          <w:rPr>
                            <w:sz w:val="22"/>
                            <w:szCs w:val="22"/>
                            <w:lang w:val="en-US" w:eastAsia="en-US"/>
                          </w:rPr>
                        </w:pPr>
                        <w:r w:rsidRPr="007901BA">
                          <w:rPr>
                            <w:sz w:val="22"/>
                            <w:szCs w:val="22"/>
                            <w:lang w:val="en-US" w:eastAsia="en-US"/>
                          </w:rPr>
                          <w:t>Location</w:t>
                        </w:r>
                      </w:p>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z w:val="22"/>
                            <w:szCs w:val="22"/>
                            <w:lang w:val="en-US" w:eastAsia="en-US"/>
                          </w:rPr>
                          <w:t>Chennai, India</w:t>
                        </w:r>
                      </w:p>
                    </w:tc>
                    <w:tc>
                      <w:tcPr>
                        <w:tcW w:w="5128" w:type="dxa"/>
                      </w:tcPr>
                      <w:p w:rsidR="007901BA" w:rsidRPr="007901BA" w:rsidRDefault="007901BA" w:rsidP="007901BA">
                        <w:pPr>
                          <w:kinsoku w:val="0"/>
                          <w:overflowPunct w:val="0"/>
                          <w:autoSpaceDE w:val="0"/>
                          <w:autoSpaceDN w:val="0"/>
                          <w:adjustRightInd w:val="0"/>
                          <w:ind w:right="848"/>
                          <w:rPr>
                            <w:sz w:val="22"/>
                            <w:szCs w:val="22"/>
                            <w:lang w:eastAsia="en-US"/>
                          </w:rPr>
                        </w:pPr>
                        <w:r w:rsidRPr="007901BA">
                          <w:rPr>
                            <w:sz w:val="22"/>
                            <w:szCs w:val="22"/>
                            <w:lang w:eastAsia="en-US"/>
                          </w:rPr>
                          <w:t>А</w:t>
                        </w:r>
                        <w:r w:rsidRPr="007901BA">
                          <w:rPr>
                            <w:sz w:val="22"/>
                            <w:szCs w:val="22"/>
                            <w:lang w:val="en-US" w:eastAsia="en-US"/>
                          </w:rPr>
                          <w:t>.</w:t>
                        </w:r>
                        <w:r w:rsidRPr="007901BA">
                          <w:rPr>
                            <w:rFonts w:ascii="Calibri" w:hAnsi="Calibri"/>
                            <w:sz w:val="22"/>
                            <w:szCs w:val="22"/>
                            <w:lang w:val="en-US" w:eastAsia="en-US"/>
                          </w:rPr>
                          <w:t xml:space="preserve"> </w:t>
                        </w:r>
                        <w:r w:rsidRPr="007901BA">
                          <w:rPr>
                            <w:sz w:val="22"/>
                            <w:szCs w:val="22"/>
                            <w:lang w:val="en-US" w:eastAsia="en-US"/>
                          </w:rPr>
                          <w:t xml:space="preserve">We’re looking for a marketing manager to manage an international team. </w:t>
                        </w:r>
                        <w:r w:rsidRPr="007901BA">
                          <w:rPr>
                            <w:sz w:val="22"/>
                            <w:szCs w:val="22"/>
                            <w:lang w:eastAsia="en-US"/>
                          </w:rPr>
                          <w:t>Ability to speak</w:t>
                        </w:r>
                      </w:p>
                      <w:p w:rsidR="007901BA" w:rsidRPr="007901BA" w:rsidRDefault="007901BA" w:rsidP="007901BA">
                        <w:pPr>
                          <w:kinsoku w:val="0"/>
                          <w:overflowPunct w:val="0"/>
                          <w:autoSpaceDE w:val="0"/>
                          <w:autoSpaceDN w:val="0"/>
                          <w:adjustRightInd w:val="0"/>
                          <w:ind w:right="848"/>
                          <w:rPr>
                            <w:rFonts w:eastAsia="Times New Roman"/>
                            <w:sz w:val="24"/>
                            <w:szCs w:val="24"/>
                            <w:lang w:val="en-US"/>
                          </w:rPr>
                        </w:pPr>
                        <w:r w:rsidRPr="007901BA">
                          <w:rPr>
                            <w:sz w:val="22"/>
                            <w:szCs w:val="22"/>
                            <w:lang w:eastAsia="en-US"/>
                          </w:rPr>
                          <w:t>English necessary. Salary is £50,000 a year</w:t>
                        </w:r>
                      </w:p>
                    </w:tc>
                  </w:tr>
                  <w:tr w:rsidR="007901BA" w:rsidRPr="007901BA" w:rsidTr="007901BA">
                    <w:trPr>
                      <w:trHeight w:hRule="exact" w:val="1282"/>
                    </w:trPr>
                    <w:tc>
                      <w:tcPr>
                        <w:tcW w:w="3402" w:type="dxa"/>
                      </w:tcPr>
                      <w:p w:rsidR="007901BA" w:rsidRPr="007901BA" w:rsidRDefault="007901BA" w:rsidP="007901BA">
                        <w:pPr>
                          <w:kinsoku w:val="0"/>
                          <w:overflowPunct w:val="0"/>
                          <w:autoSpaceDE w:val="0"/>
                          <w:autoSpaceDN w:val="0"/>
                          <w:adjustRightInd w:val="0"/>
                          <w:rPr>
                            <w:spacing w:val="-2"/>
                            <w:sz w:val="22"/>
                            <w:szCs w:val="22"/>
                            <w:lang w:val="en-US" w:eastAsia="en-US"/>
                          </w:rPr>
                        </w:pPr>
                        <w:r w:rsidRPr="007901BA">
                          <w:rPr>
                            <w:sz w:val="22"/>
                            <w:szCs w:val="22"/>
                            <w:lang w:val="en-US" w:eastAsia="en-US"/>
                          </w:rPr>
                          <w:t>2.</w:t>
                        </w:r>
                        <w:r w:rsidRPr="007901BA">
                          <w:rPr>
                            <w:spacing w:val="-2"/>
                            <w:sz w:val="22"/>
                            <w:szCs w:val="22"/>
                            <w:lang w:val="en-US" w:eastAsia="en-US"/>
                          </w:rPr>
                          <w:t xml:space="preserve"> Company</w:t>
                        </w:r>
                      </w:p>
                      <w:p w:rsidR="007901BA" w:rsidRPr="007901BA" w:rsidRDefault="007901BA" w:rsidP="007901BA">
                        <w:pPr>
                          <w:kinsoku w:val="0"/>
                          <w:overflowPunct w:val="0"/>
                          <w:autoSpaceDE w:val="0"/>
                          <w:autoSpaceDN w:val="0"/>
                          <w:adjustRightInd w:val="0"/>
                          <w:rPr>
                            <w:spacing w:val="-2"/>
                            <w:sz w:val="22"/>
                            <w:szCs w:val="22"/>
                            <w:lang w:val="en-US" w:eastAsia="en-US"/>
                          </w:rPr>
                        </w:pPr>
                        <w:r w:rsidRPr="007901BA">
                          <w:rPr>
                            <w:spacing w:val="-2"/>
                            <w:sz w:val="22"/>
                            <w:szCs w:val="22"/>
                            <w:lang w:val="en-US" w:eastAsia="en-US"/>
                          </w:rPr>
                          <w:t>Groovy is a German clothes company that has shops in countries across Europe.</w:t>
                        </w:r>
                      </w:p>
                      <w:p w:rsidR="007901BA" w:rsidRPr="007901BA" w:rsidRDefault="007901BA" w:rsidP="007901BA">
                        <w:pPr>
                          <w:kinsoku w:val="0"/>
                          <w:overflowPunct w:val="0"/>
                          <w:autoSpaceDE w:val="0"/>
                          <w:autoSpaceDN w:val="0"/>
                          <w:adjustRightInd w:val="0"/>
                          <w:rPr>
                            <w:spacing w:val="-2"/>
                            <w:sz w:val="22"/>
                            <w:szCs w:val="22"/>
                            <w:lang w:val="en-US" w:eastAsia="en-US"/>
                          </w:rPr>
                        </w:pPr>
                        <w:r w:rsidRPr="007901BA">
                          <w:rPr>
                            <w:spacing w:val="-2"/>
                            <w:sz w:val="22"/>
                            <w:szCs w:val="22"/>
                            <w:lang w:val="en-US" w:eastAsia="en-US"/>
                          </w:rPr>
                          <w:t>Location</w:t>
                        </w:r>
                      </w:p>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pacing w:val="-2"/>
                            <w:sz w:val="22"/>
                            <w:szCs w:val="22"/>
                            <w:lang w:val="en-US" w:eastAsia="en-US"/>
                          </w:rPr>
                          <w:t>Munich, Germany</w:t>
                        </w:r>
                      </w:p>
                    </w:tc>
                    <w:tc>
                      <w:tcPr>
                        <w:tcW w:w="5128" w:type="dxa"/>
                      </w:tcPr>
                      <w:p w:rsidR="007901BA" w:rsidRPr="007901BA" w:rsidRDefault="007901BA" w:rsidP="007901BA">
                        <w:pPr>
                          <w:kinsoku w:val="0"/>
                          <w:overflowPunct w:val="0"/>
                          <w:autoSpaceDE w:val="0"/>
                          <w:autoSpaceDN w:val="0"/>
                          <w:adjustRightInd w:val="0"/>
                          <w:ind w:right="848"/>
                          <w:rPr>
                            <w:rFonts w:eastAsia="Times New Roman"/>
                            <w:sz w:val="24"/>
                            <w:szCs w:val="24"/>
                            <w:lang w:val="en-US"/>
                          </w:rPr>
                        </w:pPr>
                        <w:r w:rsidRPr="007901BA">
                          <w:rPr>
                            <w:sz w:val="22"/>
                            <w:szCs w:val="22"/>
                            <w:lang w:eastAsia="en-US"/>
                          </w:rPr>
                          <w:t>Б</w:t>
                        </w:r>
                        <w:r w:rsidRPr="007901BA">
                          <w:rPr>
                            <w:sz w:val="22"/>
                            <w:szCs w:val="22"/>
                            <w:lang w:val="en-US" w:eastAsia="en-US"/>
                          </w:rPr>
                          <w:t>. Nurse needed in private hospital. Must be registered to work in the UK. £25,000 per year.</w:t>
                        </w:r>
                      </w:p>
                    </w:tc>
                  </w:tr>
                  <w:tr w:rsidR="007901BA" w:rsidRPr="007901BA" w:rsidTr="007901BA">
                    <w:trPr>
                      <w:trHeight w:hRule="exact" w:val="1558"/>
                    </w:trPr>
                    <w:tc>
                      <w:tcPr>
                        <w:tcW w:w="3402" w:type="dxa"/>
                      </w:tcPr>
                      <w:p w:rsidR="007901BA" w:rsidRPr="007901BA" w:rsidRDefault="007901BA" w:rsidP="007901BA">
                        <w:pPr>
                          <w:kinsoku w:val="0"/>
                          <w:overflowPunct w:val="0"/>
                          <w:autoSpaceDE w:val="0"/>
                          <w:autoSpaceDN w:val="0"/>
                          <w:adjustRightInd w:val="0"/>
                          <w:rPr>
                            <w:sz w:val="22"/>
                            <w:szCs w:val="22"/>
                            <w:lang w:val="en-US" w:eastAsia="en-US"/>
                          </w:rPr>
                        </w:pPr>
                        <w:r w:rsidRPr="007901BA">
                          <w:rPr>
                            <w:sz w:val="22"/>
                            <w:szCs w:val="22"/>
                            <w:lang w:val="en-US" w:eastAsia="en-US"/>
                          </w:rPr>
                          <w:t>3. Company</w:t>
                        </w:r>
                      </w:p>
                      <w:p w:rsidR="007901BA" w:rsidRPr="007901BA" w:rsidRDefault="007901BA" w:rsidP="007901BA">
                        <w:pPr>
                          <w:kinsoku w:val="0"/>
                          <w:overflowPunct w:val="0"/>
                          <w:autoSpaceDE w:val="0"/>
                          <w:autoSpaceDN w:val="0"/>
                          <w:adjustRightInd w:val="0"/>
                          <w:rPr>
                            <w:sz w:val="22"/>
                            <w:szCs w:val="22"/>
                            <w:lang w:val="en-US" w:eastAsia="en-US"/>
                          </w:rPr>
                        </w:pPr>
                        <w:r w:rsidRPr="007901BA">
                          <w:rPr>
                            <w:sz w:val="22"/>
                            <w:szCs w:val="22"/>
                            <w:lang w:val="en-US" w:eastAsia="en-US"/>
                          </w:rPr>
                          <w:t>LinguaFun is a language school that offers modern language classes to students of all ages.</w:t>
                        </w:r>
                      </w:p>
                      <w:p w:rsidR="007901BA" w:rsidRPr="007901BA" w:rsidRDefault="007901BA" w:rsidP="007901BA">
                        <w:pPr>
                          <w:kinsoku w:val="0"/>
                          <w:overflowPunct w:val="0"/>
                          <w:autoSpaceDE w:val="0"/>
                          <w:autoSpaceDN w:val="0"/>
                          <w:adjustRightInd w:val="0"/>
                          <w:rPr>
                            <w:sz w:val="22"/>
                            <w:szCs w:val="22"/>
                            <w:lang w:val="en-US" w:eastAsia="en-US"/>
                          </w:rPr>
                        </w:pPr>
                        <w:r w:rsidRPr="007901BA">
                          <w:rPr>
                            <w:sz w:val="22"/>
                            <w:szCs w:val="22"/>
                            <w:lang w:val="en-US" w:eastAsia="en-US"/>
                          </w:rPr>
                          <w:t>Location</w:t>
                        </w:r>
                      </w:p>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z w:val="22"/>
                            <w:szCs w:val="22"/>
                            <w:lang w:val="en-US" w:eastAsia="en-US"/>
                          </w:rPr>
                          <w:t>Singapore</w:t>
                        </w:r>
                      </w:p>
                    </w:tc>
                    <w:tc>
                      <w:tcPr>
                        <w:tcW w:w="5128" w:type="dxa"/>
                      </w:tcPr>
                      <w:p w:rsidR="007901BA" w:rsidRPr="007901BA" w:rsidRDefault="007901BA" w:rsidP="007901BA">
                        <w:pPr>
                          <w:kinsoku w:val="0"/>
                          <w:overflowPunct w:val="0"/>
                          <w:autoSpaceDE w:val="0"/>
                          <w:autoSpaceDN w:val="0"/>
                          <w:adjustRightInd w:val="0"/>
                          <w:ind w:right="848"/>
                          <w:rPr>
                            <w:sz w:val="22"/>
                            <w:szCs w:val="22"/>
                            <w:lang w:val="en-US" w:eastAsia="en-US"/>
                          </w:rPr>
                        </w:pPr>
                        <w:r w:rsidRPr="007901BA">
                          <w:rPr>
                            <w:sz w:val="22"/>
                            <w:szCs w:val="22"/>
                            <w:lang w:eastAsia="en-US"/>
                          </w:rPr>
                          <w:t>В</w:t>
                        </w:r>
                        <w:r w:rsidRPr="007901BA">
                          <w:rPr>
                            <w:sz w:val="22"/>
                            <w:szCs w:val="22"/>
                            <w:lang w:val="en-US" w:eastAsia="en-US"/>
                          </w:rPr>
                          <w:t>. French teacher wanted to teach children between the ages of 3 and 12. Applicants must have</w:t>
                        </w:r>
                      </w:p>
                      <w:p w:rsidR="007901BA" w:rsidRPr="007901BA" w:rsidRDefault="007901BA" w:rsidP="007901BA">
                        <w:pPr>
                          <w:kinsoku w:val="0"/>
                          <w:overflowPunct w:val="0"/>
                          <w:autoSpaceDE w:val="0"/>
                          <w:autoSpaceDN w:val="0"/>
                          <w:adjustRightInd w:val="0"/>
                          <w:ind w:right="848"/>
                          <w:rPr>
                            <w:rFonts w:eastAsia="Times New Roman"/>
                            <w:sz w:val="24"/>
                            <w:szCs w:val="24"/>
                            <w:lang w:val="en-US"/>
                          </w:rPr>
                        </w:pPr>
                        <w:r w:rsidRPr="007901BA">
                          <w:rPr>
                            <w:sz w:val="22"/>
                            <w:szCs w:val="22"/>
                            <w:lang w:val="en-US" w:eastAsia="en-US"/>
                          </w:rPr>
                          <w:t>teaching experience. £15 per hour.</w:t>
                        </w:r>
                      </w:p>
                    </w:tc>
                  </w:tr>
                  <w:tr w:rsidR="007901BA" w:rsidRPr="00853D2A" w:rsidTr="007901BA">
                    <w:trPr>
                      <w:trHeight w:hRule="exact" w:val="1975"/>
                    </w:trPr>
                    <w:tc>
                      <w:tcPr>
                        <w:tcW w:w="3402" w:type="dxa"/>
                      </w:tcPr>
                      <w:p w:rsidR="007901BA" w:rsidRPr="007901BA" w:rsidRDefault="007901BA" w:rsidP="007901BA">
                        <w:pPr>
                          <w:kinsoku w:val="0"/>
                          <w:overflowPunct w:val="0"/>
                          <w:autoSpaceDE w:val="0"/>
                          <w:autoSpaceDN w:val="0"/>
                          <w:adjustRightInd w:val="0"/>
                          <w:rPr>
                            <w:sz w:val="22"/>
                            <w:szCs w:val="22"/>
                            <w:lang w:val="en-US" w:eastAsia="en-US"/>
                          </w:rPr>
                        </w:pPr>
                        <w:r w:rsidRPr="007901BA">
                          <w:rPr>
                            <w:spacing w:val="-2"/>
                            <w:sz w:val="22"/>
                            <w:szCs w:val="22"/>
                            <w:lang w:val="en-US" w:eastAsia="en-US"/>
                          </w:rPr>
                          <w:t>4.</w:t>
                        </w:r>
                        <w:r w:rsidRPr="007901BA">
                          <w:rPr>
                            <w:sz w:val="22"/>
                            <w:szCs w:val="22"/>
                            <w:lang w:val="en-US" w:eastAsia="en-US"/>
                          </w:rPr>
                          <w:t xml:space="preserve"> Company</w:t>
                        </w:r>
                      </w:p>
                      <w:p w:rsidR="007901BA" w:rsidRPr="007901BA" w:rsidRDefault="007901BA" w:rsidP="007901BA">
                        <w:pPr>
                          <w:kinsoku w:val="0"/>
                          <w:overflowPunct w:val="0"/>
                          <w:autoSpaceDE w:val="0"/>
                          <w:autoSpaceDN w:val="0"/>
                          <w:adjustRightInd w:val="0"/>
                          <w:rPr>
                            <w:sz w:val="22"/>
                            <w:szCs w:val="22"/>
                            <w:lang w:val="en-US" w:eastAsia="en-US"/>
                          </w:rPr>
                        </w:pPr>
                        <w:r w:rsidRPr="007901BA">
                          <w:rPr>
                            <w:sz w:val="22"/>
                            <w:szCs w:val="22"/>
                            <w:lang w:val="en-US" w:eastAsia="en-US"/>
                          </w:rPr>
                          <w:t>Private hospital with 50 years’ experience providing high-quality health care.</w:t>
                        </w:r>
                      </w:p>
                      <w:p w:rsidR="007901BA" w:rsidRPr="007901BA" w:rsidRDefault="007901BA" w:rsidP="007901BA">
                        <w:pPr>
                          <w:kinsoku w:val="0"/>
                          <w:overflowPunct w:val="0"/>
                          <w:autoSpaceDE w:val="0"/>
                          <w:autoSpaceDN w:val="0"/>
                          <w:adjustRightInd w:val="0"/>
                          <w:rPr>
                            <w:sz w:val="22"/>
                            <w:szCs w:val="22"/>
                            <w:lang w:val="en-US" w:eastAsia="en-US"/>
                          </w:rPr>
                        </w:pPr>
                        <w:r w:rsidRPr="007901BA">
                          <w:rPr>
                            <w:sz w:val="22"/>
                            <w:szCs w:val="22"/>
                            <w:lang w:val="en-US" w:eastAsia="en-US"/>
                          </w:rPr>
                          <w:t>Location</w:t>
                        </w:r>
                      </w:p>
                      <w:p w:rsidR="007901BA" w:rsidRPr="007901BA" w:rsidRDefault="007901BA" w:rsidP="007901BA">
                        <w:pPr>
                          <w:kinsoku w:val="0"/>
                          <w:overflowPunct w:val="0"/>
                          <w:autoSpaceDE w:val="0"/>
                          <w:autoSpaceDN w:val="0"/>
                          <w:adjustRightInd w:val="0"/>
                          <w:rPr>
                            <w:rFonts w:eastAsia="Times New Roman"/>
                            <w:sz w:val="24"/>
                            <w:szCs w:val="24"/>
                            <w:lang w:val="en-US"/>
                          </w:rPr>
                        </w:pPr>
                        <w:r w:rsidRPr="007901BA">
                          <w:rPr>
                            <w:sz w:val="22"/>
                            <w:szCs w:val="22"/>
                            <w:lang w:val="en-US" w:eastAsia="en-US"/>
                          </w:rPr>
                          <w:t>London, UK</w:t>
                        </w:r>
                      </w:p>
                    </w:tc>
                    <w:tc>
                      <w:tcPr>
                        <w:tcW w:w="5128" w:type="dxa"/>
                      </w:tcPr>
                      <w:p w:rsidR="007901BA" w:rsidRPr="007901BA" w:rsidRDefault="007901BA" w:rsidP="007901BA">
                        <w:pPr>
                          <w:kinsoku w:val="0"/>
                          <w:overflowPunct w:val="0"/>
                          <w:autoSpaceDE w:val="0"/>
                          <w:autoSpaceDN w:val="0"/>
                          <w:adjustRightInd w:val="0"/>
                          <w:ind w:right="848"/>
                          <w:rPr>
                            <w:spacing w:val="3"/>
                            <w:sz w:val="22"/>
                            <w:szCs w:val="22"/>
                            <w:lang w:val="en-US" w:eastAsia="en-US"/>
                          </w:rPr>
                        </w:pPr>
                        <w:r w:rsidRPr="007901BA">
                          <w:rPr>
                            <w:sz w:val="22"/>
                            <w:szCs w:val="22"/>
                            <w:lang w:eastAsia="en-US"/>
                          </w:rPr>
                          <w:t>Г</w:t>
                        </w:r>
                        <w:r w:rsidRPr="007901BA">
                          <w:rPr>
                            <w:sz w:val="22"/>
                            <w:szCs w:val="22"/>
                            <w:lang w:val="en-US" w:eastAsia="en-US"/>
                          </w:rPr>
                          <w:t>.</w:t>
                        </w:r>
                        <w:r w:rsidRPr="007901BA">
                          <w:rPr>
                            <w:spacing w:val="3"/>
                            <w:sz w:val="22"/>
                            <w:szCs w:val="22"/>
                            <w:lang w:val="en-US" w:eastAsia="en-US"/>
                          </w:rPr>
                          <w:t xml:space="preserve"> Do you like cars? Are you friendly and do you like chatting with people? Would you like to</w:t>
                        </w:r>
                      </w:p>
                      <w:p w:rsidR="007901BA" w:rsidRPr="007901BA" w:rsidRDefault="007901BA" w:rsidP="007901BA">
                        <w:pPr>
                          <w:kinsoku w:val="0"/>
                          <w:overflowPunct w:val="0"/>
                          <w:autoSpaceDE w:val="0"/>
                          <w:autoSpaceDN w:val="0"/>
                          <w:adjustRightInd w:val="0"/>
                          <w:ind w:right="848"/>
                          <w:rPr>
                            <w:spacing w:val="3"/>
                            <w:sz w:val="22"/>
                            <w:szCs w:val="22"/>
                            <w:lang w:val="en-US" w:eastAsia="en-US"/>
                          </w:rPr>
                        </w:pPr>
                        <w:r w:rsidRPr="007901BA">
                          <w:rPr>
                            <w:spacing w:val="3"/>
                            <w:sz w:val="22"/>
                            <w:szCs w:val="22"/>
                            <w:lang w:val="en-US" w:eastAsia="en-US"/>
                          </w:rPr>
                          <w:t>make £200 a day selling cars? If you answered yes to the above questions, we’d like you to be</w:t>
                        </w:r>
                      </w:p>
                      <w:p w:rsidR="007901BA" w:rsidRPr="007901BA" w:rsidRDefault="007901BA" w:rsidP="007901BA">
                        <w:pPr>
                          <w:kinsoku w:val="0"/>
                          <w:overflowPunct w:val="0"/>
                          <w:autoSpaceDE w:val="0"/>
                          <w:autoSpaceDN w:val="0"/>
                          <w:adjustRightInd w:val="0"/>
                          <w:ind w:right="848"/>
                          <w:rPr>
                            <w:rFonts w:eastAsia="Times New Roman"/>
                            <w:sz w:val="24"/>
                            <w:szCs w:val="24"/>
                            <w:lang w:val="en-US"/>
                          </w:rPr>
                        </w:pPr>
                        <w:r w:rsidRPr="007901BA">
                          <w:rPr>
                            <w:spacing w:val="3"/>
                            <w:sz w:val="22"/>
                            <w:szCs w:val="22"/>
                            <w:lang w:val="en-US" w:eastAsia="en-US"/>
                          </w:rPr>
                          <w:t>on our team! (Driving licence required.)</w:t>
                        </w:r>
                      </w:p>
                    </w:tc>
                  </w:tr>
                  <w:tr w:rsidR="007901BA" w:rsidRPr="007901BA" w:rsidTr="007901BA">
                    <w:trPr>
                      <w:trHeight w:hRule="exact" w:val="560"/>
                    </w:trPr>
                    <w:tc>
                      <w:tcPr>
                        <w:tcW w:w="3402" w:type="dxa"/>
                      </w:tcPr>
                      <w:p w:rsidR="007901BA" w:rsidRPr="007901BA" w:rsidRDefault="007901BA" w:rsidP="007901BA">
                        <w:pPr>
                          <w:kinsoku w:val="0"/>
                          <w:overflowPunct w:val="0"/>
                          <w:autoSpaceDE w:val="0"/>
                          <w:autoSpaceDN w:val="0"/>
                          <w:adjustRightInd w:val="0"/>
                          <w:rPr>
                            <w:rFonts w:eastAsia="Times New Roman"/>
                            <w:b/>
                            <w:sz w:val="24"/>
                            <w:szCs w:val="24"/>
                          </w:rPr>
                        </w:pPr>
                        <w:r w:rsidRPr="007901BA">
                          <w:rPr>
                            <w:rFonts w:eastAsia="Times New Roman"/>
                            <w:b/>
                            <w:sz w:val="24"/>
                            <w:szCs w:val="24"/>
                          </w:rPr>
                          <w:t>(1-Г, 2-А, 3-В, 4-Б)</w:t>
                        </w:r>
                      </w:p>
                      <w:p w:rsidR="007901BA" w:rsidRPr="007901BA" w:rsidRDefault="007901BA" w:rsidP="007901BA">
                        <w:pPr>
                          <w:kinsoku w:val="0"/>
                          <w:overflowPunct w:val="0"/>
                          <w:autoSpaceDE w:val="0"/>
                          <w:autoSpaceDN w:val="0"/>
                          <w:adjustRightInd w:val="0"/>
                          <w:rPr>
                            <w:rFonts w:eastAsia="Times New Roman"/>
                            <w:sz w:val="24"/>
                            <w:szCs w:val="24"/>
                          </w:rPr>
                        </w:pPr>
                      </w:p>
                    </w:tc>
                    <w:tc>
                      <w:tcPr>
                        <w:tcW w:w="5128" w:type="dxa"/>
                      </w:tcPr>
                      <w:p w:rsidR="007901BA" w:rsidRPr="007901BA" w:rsidRDefault="007901BA" w:rsidP="007901BA">
                        <w:pPr>
                          <w:kinsoku w:val="0"/>
                          <w:overflowPunct w:val="0"/>
                          <w:autoSpaceDE w:val="0"/>
                          <w:autoSpaceDN w:val="0"/>
                          <w:adjustRightInd w:val="0"/>
                          <w:ind w:right="848"/>
                          <w:rPr>
                            <w:rFonts w:eastAsia="Times New Roman"/>
                            <w:sz w:val="24"/>
                            <w:szCs w:val="24"/>
                          </w:rPr>
                        </w:pPr>
                      </w:p>
                    </w:tc>
                  </w:tr>
                </w:tbl>
                <w:p w:rsidR="007901BA" w:rsidRPr="007901BA" w:rsidRDefault="007901BA" w:rsidP="007901BA">
                  <w:pPr>
                    <w:widowControl/>
                    <w:rPr>
                      <w:i/>
                      <w:sz w:val="22"/>
                      <w:szCs w:val="22"/>
                    </w:rPr>
                  </w:pPr>
                </w:p>
              </w:tc>
            </w:tr>
            <w:tr w:rsidR="007901BA" w:rsidRPr="007901BA" w:rsidTr="007901BA">
              <w:trPr>
                <w:jc w:val="center"/>
              </w:trPr>
              <w:tc>
                <w:tcPr>
                  <w:tcW w:w="3370" w:type="dxa"/>
                  <w:gridSpan w:val="2"/>
                </w:tcPr>
                <w:p w:rsidR="007901BA" w:rsidRPr="007901BA" w:rsidRDefault="007901BA" w:rsidP="007901BA">
                  <w:pPr>
                    <w:widowControl/>
                    <w:rPr>
                      <w:b/>
                      <w:sz w:val="22"/>
                      <w:szCs w:val="22"/>
                    </w:rPr>
                  </w:pPr>
                  <w:r w:rsidRPr="007901BA">
                    <w:rPr>
                      <w:b/>
                      <w:sz w:val="22"/>
                      <w:szCs w:val="22"/>
                    </w:rPr>
                    <w:t>Уровень сложности</w:t>
                  </w:r>
                </w:p>
              </w:tc>
              <w:tc>
                <w:tcPr>
                  <w:tcW w:w="5975" w:type="dxa"/>
                  <w:gridSpan w:val="2"/>
                </w:tcPr>
                <w:p w:rsidR="007901BA" w:rsidRPr="007901BA" w:rsidRDefault="007901BA" w:rsidP="007901BA">
                  <w:pPr>
                    <w:widowControl/>
                    <w:rPr>
                      <w:b/>
                      <w:sz w:val="22"/>
                      <w:szCs w:val="22"/>
                    </w:rPr>
                  </w:pPr>
                  <w:r w:rsidRPr="007901BA">
                    <w:rPr>
                      <w:b/>
                      <w:sz w:val="22"/>
                      <w:szCs w:val="22"/>
                    </w:rPr>
                    <w:t>Высокий</w:t>
                  </w:r>
                </w:p>
              </w:tc>
            </w:tr>
            <w:tr w:rsidR="007901BA" w:rsidRPr="007901BA" w:rsidTr="007901BA">
              <w:trPr>
                <w:jc w:val="center"/>
              </w:trPr>
              <w:tc>
                <w:tcPr>
                  <w:tcW w:w="3370" w:type="dxa"/>
                  <w:gridSpan w:val="2"/>
                </w:tcPr>
                <w:p w:rsidR="007901BA" w:rsidRPr="007901BA" w:rsidRDefault="007901BA" w:rsidP="007901BA">
                  <w:pPr>
                    <w:widowControl/>
                    <w:rPr>
                      <w:b/>
                      <w:sz w:val="22"/>
                      <w:szCs w:val="22"/>
                    </w:rPr>
                  </w:pPr>
                  <w:r w:rsidRPr="007901BA">
                    <w:rPr>
                      <w:b/>
                      <w:sz w:val="22"/>
                      <w:szCs w:val="22"/>
                    </w:rPr>
                    <w:t>Тип задания</w:t>
                  </w:r>
                </w:p>
              </w:tc>
              <w:tc>
                <w:tcPr>
                  <w:tcW w:w="5975" w:type="dxa"/>
                  <w:gridSpan w:val="2"/>
                </w:tcPr>
                <w:p w:rsidR="007901BA" w:rsidRPr="007901BA" w:rsidRDefault="007901BA" w:rsidP="007901BA">
                  <w:pPr>
                    <w:widowControl/>
                    <w:rPr>
                      <w:b/>
                      <w:sz w:val="22"/>
                      <w:szCs w:val="22"/>
                    </w:rPr>
                  </w:pPr>
                  <w:r w:rsidRPr="007901BA">
                    <w:rPr>
                      <w:b/>
                      <w:sz w:val="22"/>
                      <w:szCs w:val="22"/>
                    </w:rPr>
                    <w:t>Задания с развернутым ответом</w:t>
                  </w:r>
                </w:p>
              </w:tc>
            </w:tr>
            <w:tr w:rsidR="007901BA" w:rsidRPr="007901BA" w:rsidTr="007901BA">
              <w:trPr>
                <w:jc w:val="center"/>
              </w:trPr>
              <w:tc>
                <w:tcPr>
                  <w:tcW w:w="3370" w:type="dxa"/>
                  <w:gridSpan w:val="2"/>
                </w:tcPr>
                <w:p w:rsidR="007901BA" w:rsidRPr="007901BA" w:rsidRDefault="007901BA" w:rsidP="007901BA">
                  <w:pPr>
                    <w:widowControl/>
                    <w:rPr>
                      <w:b/>
                      <w:sz w:val="22"/>
                      <w:szCs w:val="22"/>
                    </w:rPr>
                  </w:pPr>
                  <w:r w:rsidRPr="007901BA">
                    <w:rPr>
                      <w:i/>
                      <w:sz w:val="22"/>
                      <w:szCs w:val="22"/>
                    </w:rPr>
                    <w:t>Инструкция:</w:t>
                  </w:r>
                </w:p>
              </w:tc>
              <w:tc>
                <w:tcPr>
                  <w:tcW w:w="5975" w:type="dxa"/>
                  <w:gridSpan w:val="2"/>
                </w:tcPr>
                <w:p w:rsidR="007901BA" w:rsidRPr="007901BA" w:rsidRDefault="007901BA" w:rsidP="007901BA">
                  <w:pPr>
                    <w:widowControl/>
                    <w:rPr>
                      <w:b/>
                      <w:sz w:val="22"/>
                      <w:szCs w:val="22"/>
                    </w:rPr>
                  </w:pPr>
                  <w:r w:rsidRPr="007901BA">
                    <w:rPr>
                      <w:i/>
                      <w:sz w:val="22"/>
                      <w:szCs w:val="22"/>
                    </w:rPr>
                    <w:t>введите развернутый обоснованный ответ</w:t>
                  </w:r>
                </w:p>
              </w:tc>
            </w:tr>
            <w:tr w:rsidR="007901BA" w:rsidRPr="007901BA" w:rsidTr="007901BA">
              <w:trPr>
                <w:jc w:val="center"/>
              </w:trPr>
              <w:tc>
                <w:tcPr>
                  <w:tcW w:w="9345" w:type="dxa"/>
                  <w:gridSpan w:val="4"/>
                </w:tcPr>
                <w:p w:rsidR="007901BA" w:rsidRPr="007901BA" w:rsidRDefault="007901BA" w:rsidP="007901BA">
                  <w:pPr>
                    <w:widowControl/>
                    <w:rPr>
                      <w:sz w:val="22"/>
                      <w:szCs w:val="22"/>
                    </w:rPr>
                  </w:pPr>
                  <w:r w:rsidRPr="007901BA">
                    <w:rPr>
                      <w:bCs/>
                      <w:sz w:val="22"/>
                      <w:szCs w:val="22"/>
                    </w:rPr>
                    <w:t xml:space="preserve">23. </w:t>
                  </w:r>
                  <w:r w:rsidRPr="007901BA">
                    <w:rPr>
                      <w:sz w:val="22"/>
                      <w:szCs w:val="22"/>
                    </w:rPr>
                    <w:t>Употребите глаголы в правильной форме.</w:t>
                  </w:r>
                </w:p>
                <w:p w:rsidR="007901BA" w:rsidRPr="007901BA" w:rsidRDefault="007901BA" w:rsidP="007901BA">
                  <w:pPr>
                    <w:widowControl/>
                    <w:rPr>
                      <w:bCs/>
                      <w:sz w:val="22"/>
                      <w:szCs w:val="22"/>
                      <w:lang w:val="en-US"/>
                    </w:rPr>
                  </w:pPr>
                  <w:r w:rsidRPr="007901BA">
                    <w:rPr>
                      <w:bCs/>
                      <w:sz w:val="22"/>
                      <w:szCs w:val="22"/>
                      <w:lang w:val="en-US"/>
                    </w:rPr>
                    <w:t xml:space="preserve">He also said that she (be) creative and had imagination and that was why she had a good chance of succeeding in the job. </w:t>
                  </w:r>
                </w:p>
                <w:p w:rsidR="007901BA" w:rsidRPr="007901BA" w:rsidRDefault="007901BA" w:rsidP="007901BA">
                  <w:pPr>
                    <w:widowControl/>
                    <w:rPr>
                      <w:b/>
                      <w:sz w:val="22"/>
                      <w:szCs w:val="22"/>
                    </w:rPr>
                  </w:pPr>
                  <w:r w:rsidRPr="007901BA">
                    <w:rPr>
                      <w:b/>
                      <w:sz w:val="22"/>
                      <w:szCs w:val="22"/>
                    </w:rPr>
                    <w:t xml:space="preserve">(эталонный ответ – </w:t>
                  </w:r>
                  <w:r w:rsidRPr="007901BA">
                    <w:rPr>
                      <w:b/>
                      <w:sz w:val="22"/>
                      <w:szCs w:val="22"/>
                      <w:lang w:val="en-US"/>
                    </w:rPr>
                    <w:t>was</w:t>
                  </w:r>
                  <w:r w:rsidRPr="007901BA">
                    <w:rPr>
                      <w:b/>
                      <w:sz w:val="22"/>
                      <w:szCs w:val="22"/>
                    </w:rPr>
                    <w:t>)</w:t>
                  </w:r>
                </w:p>
                <w:p w:rsidR="007901BA" w:rsidRPr="007901BA" w:rsidRDefault="007901BA" w:rsidP="007901BA">
                  <w:pPr>
                    <w:widowControl/>
                    <w:rPr>
                      <w:bCs/>
                      <w:sz w:val="22"/>
                      <w:szCs w:val="22"/>
                    </w:rPr>
                  </w:pPr>
                  <w:r w:rsidRPr="007901BA">
                    <w:rPr>
                      <w:bCs/>
                      <w:sz w:val="22"/>
                      <w:szCs w:val="22"/>
                    </w:rPr>
                    <w:t>24. Употребите глаголы в правильной форме.</w:t>
                  </w:r>
                </w:p>
                <w:p w:rsidR="007901BA" w:rsidRPr="007901BA" w:rsidRDefault="007901BA" w:rsidP="007901BA">
                  <w:pPr>
                    <w:widowControl/>
                    <w:rPr>
                      <w:bCs/>
                      <w:sz w:val="22"/>
                      <w:szCs w:val="22"/>
                      <w:lang w:val="en-US"/>
                    </w:rPr>
                  </w:pPr>
                  <w:r w:rsidRPr="007901BA">
                    <w:rPr>
                      <w:bCs/>
                      <w:sz w:val="22"/>
                      <w:szCs w:val="22"/>
                      <w:lang w:val="en-US"/>
                    </w:rPr>
                    <w:t>When Emma told her friend, Lucy Pitt, about the new job, Lucy said:</w:t>
                  </w:r>
                </w:p>
                <w:p w:rsidR="007901BA" w:rsidRPr="007901BA" w:rsidRDefault="007901BA" w:rsidP="007901BA">
                  <w:pPr>
                    <w:widowControl/>
                    <w:rPr>
                      <w:b/>
                      <w:bCs/>
                      <w:sz w:val="22"/>
                      <w:szCs w:val="22"/>
                    </w:rPr>
                  </w:pPr>
                  <w:r w:rsidRPr="007901BA">
                    <w:rPr>
                      <w:bCs/>
                      <w:sz w:val="22"/>
                      <w:szCs w:val="22"/>
                      <w:lang w:val="en-US"/>
                    </w:rPr>
                    <w:t>“I’m very happy that you(find) a good job. But I also feel very sad about it because you’ll go to the city and will forget about your friends.”</w:t>
                  </w:r>
                  <w:r w:rsidRPr="007901BA">
                    <w:rPr>
                      <w:b/>
                      <w:bCs/>
                      <w:sz w:val="22"/>
                      <w:szCs w:val="22"/>
                      <w:lang w:val="en-US"/>
                    </w:rPr>
                    <w:t xml:space="preserve"> </w:t>
                  </w:r>
                  <w:r w:rsidRPr="007901BA">
                    <w:rPr>
                      <w:b/>
                      <w:bCs/>
                      <w:sz w:val="22"/>
                      <w:szCs w:val="22"/>
                    </w:rPr>
                    <w:t xml:space="preserve">(эталонный ответ – </w:t>
                  </w:r>
                  <w:r w:rsidRPr="007901BA">
                    <w:rPr>
                      <w:b/>
                      <w:bCs/>
                      <w:sz w:val="22"/>
                      <w:szCs w:val="22"/>
                      <w:lang w:val="en-US"/>
                    </w:rPr>
                    <w:t>have found</w:t>
                  </w:r>
                  <w:r w:rsidRPr="007901BA">
                    <w:rPr>
                      <w:b/>
                      <w:bCs/>
                      <w:sz w:val="22"/>
                      <w:szCs w:val="22"/>
                    </w:rPr>
                    <w:t>)</w:t>
                  </w:r>
                </w:p>
                <w:p w:rsidR="007901BA" w:rsidRPr="007901BA" w:rsidRDefault="007901BA" w:rsidP="007901BA">
                  <w:pPr>
                    <w:widowControl/>
                    <w:rPr>
                      <w:bCs/>
                      <w:sz w:val="22"/>
                      <w:szCs w:val="22"/>
                    </w:rPr>
                  </w:pPr>
                </w:p>
              </w:tc>
            </w:tr>
          </w:tbl>
          <w:p w:rsidR="007901BA" w:rsidRPr="007901BA" w:rsidRDefault="007901BA" w:rsidP="007901BA">
            <w:pPr>
              <w:widowControl/>
              <w:rPr>
                <w:bCs/>
              </w:rPr>
            </w:pPr>
          </w:p>
        </w:tc>
      </w:tr>
    </w:tbl>
    <w:p w:rsidR="007901BA" w:rsidRPr="007901BA" w:rsidRDefault="007901BA" w:rsidP="007901BA">
      <w:pPr>
        <w:widowControl/>
        <w:shd w:val="clear" w:color="auto" w:fill="FFFFFF"/>
        <w:spacing w:after="150"/>
        <w:contextualSpacing/>
        <w:rPr>
          <w:rFonts w:eastAsia="Times New Roman"/>
          <w:sz w:val="28"/>
          <w:szCs w:val="28"/>
          <w:lang w:val="en-US"/>
        </w:rPr>
      </w:pPr>
    </w:p>
    <w:p w:rsidR="007901BA" w:rsidRPr="007901BA" w:rsidRDefault="007901BA" w:rsidP="007901BA">
      <w:pPr>
        <w:jc w:val="center"/>
        <w:rPr>
          <w:rFonts w:eastAsia="Times New Roman"/>
          <w:b/>
          <w:sz w:val="22"/>
          <w:szCs w:val="22"/>
        </w:rPr>
      </w:pPr>
      <w:r w:rsidRPr="007901BA">
        <w:rPr>
          <w:rFonts w:eastAsia="Times New Roman"/>
          <w:b/>
          <w:sz w:val="22"/>
          <w:szCs w:val="22"/>
        </w:rPr>
        <w:t>Ключи правильных ответов</w:t>
      </w:r>
      <w:r w:rsidRPr="007901BA">
        <w:rPr>
          <w:rFonts w:eastAsia="Times New Roman"/>
          <w:b/>
          <w:sz w:val="22"/>
          <w:szCs w:val="22"/>
          <w:lang w:val="en-US"/>
        </w:rPr>
        <w:t xml:space="preserve"> (1 </w:t>
      </w:r>
      <w:r w:rsidRPr="007901BA">
        <w:rPr>
          <w:rFonts w:eastAsia="Times New Roman"/>
          <w:b/>
          <w:sz w:val="22"/>
          <w:szCs w:val="22"/>
        </w:rPr>
        <w:t>семестр)</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3538"/>
        <w:gridCol w:w="1250"/>
        <w:gridCol w:w="3422"/>
      </w:tblGrid>
      <w:tr w:rsidR="007901BA" w:rsidRPr="007901BA" w:rsidTr="007901BA">
        <w:trPr>
          <w:jc w:val="center"/>
        </w:trPr>
        <w:tc>
          <w:tcPr>
            <w:tcW w:w="1135" w:type="dxa"/>
          </w:tcPr>
          <w:p w:rsidR="007901BA" w:rsidRPr="007901BA" w:rsidRDefault="007901BA" w:rsidP="007901BA">
            <w:pPr>
              <w:jc w:val="center"/>
              <w:rPr>
                <w:rFonts w:eastAsia="Times New Roman"/>
                <w:sz w:val="22"/>
                <w:szCs w:val="22"/>
              </w:rPr>
            </w:pPr>
            <w:bookmarkStart w:id="16" w:name="_Hlk196295187"/>
            <w:r w:rsidRPr="007901BA">
              <w:rPr>
                <w:rFonts w:eastAsia="Times New Roman"/>
                <w:sz w:val="22"/>
                <w:szCs w:val="22"/>
              </w:rPr>
              <w:t>Номер задания</w:t>
            </w:r>
          </w:p>
        </w:tc>
        <w:tc>
          <w:tcPr>
            <w:tcW w:w="3538" w:type="dxa"/>
            <w:vAlign w:val="center"/>
          </w:tcPr>
          <w:p w:rsidR="007901BA" w:rsidRPr="007901BA" w:rsidRDefault="007901BA" w:rsidP="007901BA">
            <w:pPr>
              <w:jc w:val="center"/>
              <w:rPr>
                <w:rFonts w:eastAsia="Times New Roman"/>
                <w:sz w:val="22"/>
                <w:szCs w:val="22"/>
              </w:rPr>
            </w:pPr>
            <w:r w:rsidRPr="007901BA">
              <w:rPr>
                <w:rFonts w:eastAsia="Times New Roman"/>
                <w:sz w:val="22"/>
                <w:szCs w:val="22"/>
              </w:rPr>
              <w:t>Верный ответ</w:t>
            </w:r>
          </w:p>
        </w:tc>
        <w:tc>
          <w:tcPr>
            <w:tcW w:w="1250" w:type="dxa"/>
          </w:tcPr>
          <w:p w:rsidR="007901BA" w:rsidRPr="007901BA" w:rsidRDefault="007901BA" w:rsidP="007901BA">
            <w:pPr>
              <w:jc w:val="center"/>
              <w:rPr>
                <w:rFonts w:eastAsia="Times New Roman"/>
                <w:sz w:val="22"/>
                <w:szCs w:val="22"/>
              </w:rPr>
            </w:pPr>
            <w:r w:rsidRPr="007901BA">
              <w:rPr>
                <w:rFonts w:eastAsia="Times New Roman"/>
                <w:sz w:val="22"/>
                <w:szCs w:val="22"/>
              </w:rPr>
              <w:t>Номер задания</w:t>
            </w:r>
          </w:p>
        </w:tc>
        <w:tc>
          <w:tcPr>
            <w:tcW w:w="3422" w:type="dxa"/>
            <w:vAlign w:val="center"/>
          </w:tcPr>
          <w:p w:rsidR="007901BA" w:rsidRPr="007901BA" w:rsidRDefault="007901BA" w:rsidP="007901BA">
            <w:pPr>
              <w:jc w:val="center"/>
              <w:rPr>
                <w:rFonts w:eastAsia="Times New Roman"/>
                <w:sz w:val="22"/>
                <w:szCs w:val="22"/>
              </w:rPr>
            </w:pPr>
            <w:r w:rsidRPr="007901BA">
              <w:rPr>
                <w:rFonts w:eastAsia="Times New Roman"/>
                <w:sz w:val="22"/>
                <w:szCs w:val="22"/>
              </w:rPr>
              <w:t>Верный ответ</w:t>
            </w:r>
          </w:p>
        </w:tc>
      </w:tr>
      <w:tr w:rsidR="007901BA" w:rsidRPr="007901BA" w:rsidTr="007901BA">
        <w:trPr>
          <w:jc w:val="center"/>
        </w:trPr>
        <w:tc>
          <w:tcPr>
            <w:tcW w:w="1135" w:type="dxa"/>
          </w:tcPr>
          <w:p w:rsidR="007901BA" w:rsidRPr="007901BA" w:rsidRDefault="007901BA" w:rsidP="007901BA">
            <w:pPr>
              <w:jc w:val="center"/>
              <w:rPr>
                <w:rFonts w:eastAsia="Times New Roman"/>
                <w:sz w:val="22"/>
                <w:szCs w:val="22"/>
              </w:rPr>
            </w:pPr>
            <w:r w:rsidRPr="007901BA">
              <w:rPr>
                <w:rFonts w:eastAsia="Times New Roman"/>
                <w:sz w:val="22"/>
                <w:szCs w:val="22"/>
              </w:rPr>
              <w:t>1</w:t>
            </w:r>
          </w:p>
        </w:tc>
        <w:tc>
          <w:tcPr>
            <w:tcW w:w="3538" w:type="dxa"/>
          </w:tcPr>
          <w:p w:rsidR="007901BA" w:rsidRPr="007901BA" w:rsidRDefault="007901BA" w:rsidP="007901BA">
            <w:pPr>
              <w:rPr>
                <w:rFonts w:eastAsia="Times New Roman"/>
                <w:sz w:val="22"/>
                <w:szCs w:val="22"/>
              </w:rPr>
            </w:pPr>
            <w:r w:rsidRPr="007901BA">
              <w:rPr>
                <w:rFonts w:eastAsia="Times New Roman"/>
                <w:sz w:val="22"/>
                <w:szCs w:val="22"/>
              </w:rPr>
              <w:t>Б</w:t>
            </w:r>
          </w:p>
        </w:tc>
        <w:tc>
          <w:tcPr>
            <w:tcW w:w="1250" w:type="dxa"/>
          </w:tcPr>
          <w:p w:rsidR="007901BA" w:rsidRPr="007901BA" w:rsidRDefault="007901BA" w:rsidP="007901BA">
            <w:pPr>
              <w:jc w:val="center"/>
              <w:rPr>
                <w:rFonts w:eastAsia="Times New Roman"/>
                <w:sz w:val="22"/>
                <w:szCs w:val="22"/>
                <w:lang w:val="en-US"/>
              </w:rPr>
            </w:pPr>
            <w:r w:rsidRPr="007901BA">
              <w:rPr>
                <w:rFonts w:eastAsia="Times New Roman"/>
                <w:sz w:val="22"/>
                <w:szCs w:val="22"/>
              </w:rPr>
              <w:t>1</w:t>
            </w:r>
            <w:r>
              <w:rPr>
                <w:rFonts w:eastAsia="Times New Roman"/>
                <w:sz w:val="22"/>
                <w:szCs w:val="22"/>
              </w:rPr>
              <w:t>3</w:t>
            </w:r>
          </w:p>
        </w:tc>
        <w:tc>
          <w:tcPr>
            <w:tcW w:w="3422" w:type="dxa"/>
          </w:tcPr>
          <w:p w:rsidR="007901BA" w:rsidRPr="007901BA" w:rsidRDefault="007901BA" w:rsidP="007901BA">
            <w:pPr>
              <w:rPr>
                <w:rFonts w:eastAsia="Times New Roman"/>
                <w:sz w:val="22"/>
                <w:szCs w:val="22"/>
              </w:rPr>
            </w:pPr>
            <w:r w:rsidRPr="007901BA">
              <w:rPr>
                <w:rFonts w:eastAsia="Times New Roman"/>
                <w:sz w:val="22"/>
                <w:szCs w:val="22"/>
              </w:rPr>
              <w:t>А</w:t>
            </w:r>
          </w:p>
        </w:tc>
      </w:tr>
      <w:tr w:rsidR="007901BA" w:rsidRPr="007901BA" w:rsidTr="007901BA">
        <w:trPr>
          <w:jc w:val="center"/>
        </w:trPr>
        <w:tc>
          <w:tcPr>
            <w:tcW w:w="1135" w:type="dxa"/>
          </w:tcPr>
          <w:p w:rsidR="007901BA" w:rsidRPr="007901BA" w:rsidRDefault="007901BA" w:rsidP="007901BA">
            <w:pPr>
              <w:jc w:val="center"/>
              <w:rPr>
                <w:rFonts w:eastAsia="Times New Roman"/>
                <w:sz w:val="22"/>
                <w:szCs w:val="22"/>
              </w:rPr>
            </w:pPr>
            <w:r w:rsidRPr="007901BA">
              <w:rPr>
                <w:rFonts w:eastAsia="Times New Roman"/>
                <w:sz w:val="22"/>
                <w:szCs w:val="22"/>
              </w:rPr>
              <w:t>2</w:t>
            </w:r>
          </w:p>
        </w:tc>
        <w:tc>
          <w:tcPr>
            <w:tcW w:w="3538" w:type="dxa"/>
          </w:tcPr>
          <w:p w:rsidR="007901BA" w:rsidRPr="007901BA" w:rsidRDefault="007901BA" w:rsidP="007901BA">
            <w:pPr>
              <w:rPr>
                <w:rFonts w:eastAsia="Times New Roman"/>
                <w:sz w:val="22"/>
                <w:szCs w:val="22"/>
              </w:rPr>
            </w:pPr>
            <w:r w:rsidRPr="007901BA">
              <w:rPr>
                <w:rFonts w:eastAsia="Times New Roman"/>
                <w:sz w:val="22"/>
                <w:szCs w:val="22"/>
              </w:rPr>
              <w:t>В</w:t>
            </w:r>
          </w:p>
        </w:tc>
        <w:tc>
          <w:tcPr>
            <w:tcW w:w="1250" w:type="dxa"/>
          </w:tcPr>
          <w:p w:rsidR="007901BA" w:rsidRPr="007901BA" w:rsidRDefault="007901BA" w:rsidP="007901BA">
            <w:pPr>
              <w:jc w:val="center"/>
              <w:rPr>
                <w:rFonts w:eastAsia="Times New Roman"/>
                <w:sz w:val="22"/>
                <w:szCs w:val="22"/>
                <w:lang w:val="en-US"/>
              </w:rPr>
            </w:pPr>
            <w:r w:rsidRPr="007901BA">
              <w:rPr>
                <w:rFonts w:eastAsia="Times New Roman"/>
                <w:sz w:val="22"/>
                <w:szCs w:val="22"/>
              </w:rPr>
              <w:t>1</w:t>
            </w:r>
            <w:r>
              <w:rPr>
                <w:rFonts w:eastAsia="Times New Roman"/>
                <w:sz w:val="22"/>
                <w:szCs w:val="22"/>
              </w:rPr>
              <w:t>4</w:t>
            </w:r>
          </w:p>
        </w:tc>
        <w:tc>
          <w:tcPr>
            <w:tcW w:w="3422" w:type="dxa"/>
          </w:tcPr>
          <w:p w:rsidR="007901BA" w:rsidRPr="007901BA" w:rsidRDefault="007901BA" w:rsidP="007901BA">
            <w:pPr>
              <w:rPr>
                <w:rFonts w:eastAsia="Times New Roman"/>
                <w:sz w:val="22"/>
                <w:szCs w:val="22"/>
              </w:rPr>
            </w:pPr>
            <w:r w:rsidRPr="007901BA">
              <w:rPr>
                <w:rFonts w:eastAsia="Times New Roman"/>
                <w:sz w:val="22"/>
                <w:szCs w:val="22"/>
              </w:rPr>
              <w:t>В</w:t>
            </w:r>
          </w:p>
        </w:tc>
      </w:tr>
      <w:tr w:rsidR="007901BA" w:rsidRPr="007901BA" w:rsidTr="007901BA">
        <w:trPr>
          <w:jc w:val="center"/>
        </w:trPr>
        <w:tc>
          <w:tcPr>
            <w:tcW w:w="1135" w:type="dxa"/>
          </w:tcPr>
          <w:p w:rsidR="007901BA" w:rsidRPr="007901BA" w:rsidRDefault="007901BA" w:rsidP="007901BA">
            <w:pPr>
              <w:jc w:val="center"/>
              <w:rPr>
                <w:rFonts w:eastAsia="Times New Roman"/>
                <w:sz w:val="22"/>
                <w:szCs w:val="22"/>
              </w:rPr>
            </w:pPr>
            <w:r w:rsidRPr="007901BA">
              <w:rPr>
                <w:rFonts w:eastAsia="Times New Roman"/>
                <w:sz w:val="22"/>
                <w:szCs w:val="22"/>
              </w:rPr>
              <w:t>3</w:t>
            </w:r>
          </w:p>
        </w:tc>
        <w:tc>
          <w:tcPr>
            <w:tcW w:w="3538" w:type="dxa"/>
          </w:tcPr>
          <w:p w:rsidR="007901BA" w:rsidRPr="007901BA" w:rsidRDefault="007901BA" w:rsidP="007901BA">
            <w:pPr>
              <w:rPr>
                <w:rFonts w:eastAsia="Times New Roman"/>
                <w:sz w:val="22"/>
                <w:szCs w:val="22"/>
              </w:rPr>
            </w:pPr>
            <w:r w:rsidRPr="007901BA">
              <w:rPr>
                <w:rFonts w:eastAsia="Times New Roman"/>
                <w:sz w:val="22"/>
                <w:szCs w:val="22"/>
              </w:rPr>
              <w:t>БГАВ</w:t>
            </w:r>
          </w:p>
        </w:tc>
        <w:tc>
          <w:tcPr>
            <w:tcW w:w="1250" w:type="dxa"/>
          </w:tcPr>
          <w:p w:rsidR="007901BA" w:rsidRPr="007901BA" w:rsidRDefault="007901BA" w:rsidP="007901BA">
            <w:pPr>
              <w:jc w:val="center"/>
              <w:rPr>
                <w:rFonts w:eastAsia="Times New Roman"/>
                <w:sz w:val="22"/>
                <w:szCs w:val="22"/>
                <w:lang w:val="en-US"/>
              </w:rPr>
            </w:pPr>
            <w:r w:rsidRPr="007901BA">
              <w:rPr>
                <w:rFonts w:eastAsia="Times New Roman"/>
                <w:sz w:val="22"/>
                <w:szCs w:val="22"/>
              </w:rPr>
              <w:t>1</w:t>
            </w:r>
            <w:r>
              <w:rPr>
                <w:rFonts w:eastAsia="Times New Roman"/>
                <w:sz w:val="22"/>
                <w:szCs w:val="22"/>
              </w:rPr>
              <w:t>5</w:t>
            </w:r>
          </w:p>
        </w:tc>
        <w:tc>
          <w:tcPr>
            <w:tcW w:w="3422" w:type="dxa"/>
          </w:tcPr>
          <w:p w:rsidR="007901BA" w:rsidRPr="007901BA" w:rsidRDefault="007901BA" w:rsidP="007901BA">
            <w:pPr>
              <w:rPr>
                <w:rFonts w:eastAsia="Times New Roman"/>
                <w:sz w:val="22"/>
                <w:szCs w:val="22"/>
              </w:rPr>
            </w:pPr>
            <w:r w:rsidRPr="007901BA">
              <w:rPr>
                <w:rFonts w:eastAsia="Times New Roman"/>
                <w:sz w:val="22"/>
                <w:szCs w:val="22"/>
              </w:rPr>
              <w:t>ГВАБ</w:t>
            </w:r>
          </w:p>
        </w:tc>
      </w:tr>
      <w:tr w:rsidR="007901BA" w:rsidRPr="007901BA" w:rsidTr="007901BA">
        <w:trPr>
          <w:jc w:val="center"/>
        </w:trPr>
        <w:tc>
          <w:tcPr>
            <w:tcW w:w="1135" w:type="dxa"/>
          </w:tcPr>
          <w:p w:rsidR="007901BA" w:rsidRPr="007901BA" w:rsidRDefault="007901BA" w:rsidP="007901BA">
            <w:pPr>
              <w:jc w:val="center"/>
              <w:rPr>
                <w:rFonts w:eastAsia="Times New Roman"/>
                <w:sz w:val="22"/>
                <w:szCs w:val="22"/>
              </w:rPr>
            </w:pPr>
            <w:r w:rsidRPr="007901BA">
              <w:rPr>
                <w:rFonts w:eastAsia="Times New Roman"/>
                <w:sz w:val="22"/>
                <w:szCs w:val="22"/>
              </w:rPr>
              <w:t>4</w:t>
            </w:r>
          </w:p>
        </w:tc>
        <w:tc>
          <w:tcPr>
            <w:tcW w:w="3538" w:type="dxa"/>
          </w:tcPr>
          <w:p w:rsidR="007901BA" w:rsidRPr="007901BA" w:rsidRDefault="007901BA" w:rsidP="007901BA">
            <w:pPr>
              <w:rPr>
                <w:rFonts w:eastAsia="Times New Roman"/>
                <w:sz w:val="22"/>
                <w:szCs w:val="22"/>
              </w:rPr>
            </w:pPr>
            <w:r w:rsidRPr="007901BA">
              <w:rPr>
                <w:rFonts w:eastAsia="Times New Roman"/>
                <w:sz w:val="22"/>
                <w:szCs w:val="22"/>
              </w:rPr>
              <w:t>АВГБ</w:t>
            </w:r>
          </w:p>
        </w:tc>
        <w:tc>
          <w:tcPr>
            <w:tcW w:w="1250" w:type="dxa"/>
          </w:tcPr>
          <w:p w:rsidR="007901BA" w:rsidRPr="007901BA" w:rsidRDefault="007901BA" w:rsidP="007901BA">
            <w:pPr>
              <w:jc w:val="center"/>
              <w:rPr>
                <w:rFonts w:eastAsia="Times New Roman"/>
                <w:sz w:val="22"/>
                <w:szCs w:val="22"/>
                <w:lang w:val="en-US"/>
              </w:rPr>
            </w:pPr>
            <w:r w:rsidRPr="007901BA">
              <w:rPr>
                <w:rFonts w:eastAsia="Times New Roman"/>
                <w:sz w:val="22"/>
                <w:szCs w:val="22"/>
              </w:rPr>
              <w:t>1</w:t>
            </w:r>
            <w:r>
              <w:rPr>
                <w:rFonts w:eastAsia="Times New Roman"/>
                <w:sz w:val="22"/>
                <w:szCs w:val="22"/>
              </w:rPr>
              <w:t>6</w:t>
            </w:r>
          </w:p>
        </w:tc>
        <w:tc>
          <w:tcPr>
            <w:tcW w:w="3422" w:type="dxa"/>
          </w:tcPr>
          <w:p w:rsidR="007901BA" w:rsidRPr="007901BA" w:rsidRDefault="007901BA" w:rsidP="007901BA">
            <w:pPr>
              <w:rPr>
                <w:rFonts w:eastAsia="Times New Roman"/>
                <w:sz w:val="22"/>
                <w:szCs w:val="22"/>
              </w:rPr>
            </w:pPr>
            <w:r w:rsidRPr="007901BA">
              <w:rPr>
                <w:rFonts w:eastAsia="Times New Roman"/>
                <w:sz w:val="22"/>
                <w:szCs w:val="22"/>
              </w:rPr>
              <w:t>ГАВБ</w:t>
            </w:r>
          </w:p>
        </w:tc>
      </w:tr>
      <w:tr w:rsidR="007901BA" w:rsidRPr="007901BA" w:rsidTr="007901BA">
        <w:trPr>
          <w:trHeight w:val="382"/>
          <w:jc w:val="center"/>
        </w:trPr>
        <w:tc>
          <w:tcPr>
            <w:tcW w:w="1135" w:type="dxa"/>
          </w:tcPr>
          <w:p w:rsidR="007901BA" w:rsidRPr="007901BA" w:rsidRDefault="007901BA" w:rsidP="007901BA">
            <w:pPr>
              <w:jc w:val="center"/>
              <w:rPr>
                <w:rFonts w:eastAsia="Times New Roman"/>
                <w:sz w:val="22"/>
                <w:szCs w:val="22"/>
              </w:rPr>
            </w:pPr>
            <w:r w:rsidRPr="007901BA">
              <w:rPr>
                <w:rFonts w:eastAsia="Times New Roman"/>
                <w:sz w:val="22"/>
                <w:szCs w:val="22"/>
              </w:rPr>
              <w:t>5</w:t>
            </w:r>
          </w:p>
        </w:tc>
        <w:tc>
          <w:tcPr>
            <w:tcW w:w="3538" w:type="dxa"/>
          </w:tcPr>
          <w:p w:rsidR="007901BA" w:rsidRPr="007901BA" w:rsidRDefault="007901BA" w:rsidP="007901BA">
            <w:pPr>
              <w:rPr>
                <w:rFonts w:eastAsia="Times New Roman"/>
                <w:sz w:val="22"/>
                <w:szCs w:val="22"/>
              </w:rPr>
            </w:pPr>
            <w:r w:rsidRPr="007901BA">
              <w:rPr>
                <w:rFonts w:eastAsia="Times New Roman"/>
                <w:sz w:val="22"/>
                <w:szCs w:val="22"/>
              </w:rPr>
              <w:t>БГВА</w:t>
            </w:r>
          </w:p>
        </w:tc>
        <w:tc>
          <w:tcPr>
            <w:tcW w:w="1250" w:type="dxa"/>
          </w:tcPr>
          <w:p w:rsidR="007901BA" w:rsidRPr="007901BA" w:rsidRDefault="007901BA" w:rsidP="007901BA">
            <w:pPr>
              <w:jc w:val="center"/>
              <w:rPr>
                <w:rFonts w:eastAsia="Times New Roman"/>
                <w:sz w:val="22"/>
                <w:szCs w:val="22"/>
                <w:lang w:val="en-US"/>
              </w:rPr>
            </w:pPr>
            <w:r w:rsidRPr="007901BA">
              <w:rPr>
                <w:rFonts w:eastAsia="Times New Roman"/>
                <w:sz w:val="22"/>
                <w:szCs w:val="22"/>
              </w:rPr>
              <w:t>1</w:t>
            </w:r>
            <w:r>
              <w:rPr>
                <w:rFonts w:eastAsia="Times New Roman"/>
                <w:sz w:val="22"/>
                <w:szCs w:val="22"/>
              </w:rPr>
              <w:t>7</w:t>
            </w:r>
          </w:p>
        </w:tc>
        <w:tc>
          <w:tcPr>
            <w:tcW w:w="3422" w:type="dxa"/>
          </w:tcPr>
          <w:p w:rsidR="007901BA" w:rsidRPr="007901BA" w:rsidRDefault="007901BA" w:rsidP="007901BA">
            <w:pPr>
              <w:rPr>
                <w:rFonts w:eastAsia="Times New Roman"/>
                <w:sz w:val="22"/>
                <w:szCs w:val="22"/>
                <w:lang w:val="en-US"/>
              </w:rPr>
            </w:pPr>
            <w:r w:rsidRPr="007901BA">
              <w:rPr>
                <w:rFonts w:eastAsia="Times New Roman"/>
                <w:bCs/>
                <w:sz w:val="22"/>
                <w:szCs w:val="22"/>
              </w:rPr>
              <w:t>ВГАБ</w:t>
            </w:r>
            <w:r w:rsidRPr="007901BA">
              <w:rPr>
                <w:rFonts w:eastAsia="Times New Roman"/>
                <w:sz w:val="22"/>
                <w:szCs w:val="22"/>
                <w:lang w:val="en-US"/>
              </w:rPr>
              <w:t xml:space="preserve"> </w:t>
            </w:r>
          </w:p>
        </w:tc>
      </w:tr>
      <w:tr w:rsidR="007901BA" w:rsidRPr="007901BA" w:rsidTr="007901BA">
        <w:trPr>
          <w:jc w:val="center"/>
        </w:trPr>
        <w:tc>
          <w:tcPr>
            <w:tcW w:w="1135" w:type="dxa"/>
          </w:tcPr>
          <w:p w:rsidR="007901BA" w:rsidRPr="007901BA" w:rsidRDefault="007901BA" w:rsidP="007901BA">
            <w:pPr>
              <w:jc w:val="center"/>
              <w:rPr>
                <w:rFonts w:eastAsia="Times New Roman"/>
                <w:sz w:val="22"/>
                <w:szCs w:val="22"/>
              </w:rPr>
            </w:pPr>
            <w:r w:rsidRPr="007901BA">
              <w:rPr>
                <w:rFonts w:eastAsia="Times New Roman"/>
                <w:sz w:val="22"/>
                <w:szCs w:val="22"/>
              </w:rPr>
              <w:t>6</w:t>
            </w:r>
          </w:p>
        </w:tc>
        <w:tc>
          <w:tcPr>
            <w:tcW w:w="3538" w:type="dxa"/>
          </w:tcPr>
          <w:p w:rsidR="007901BA" w:rsidRPr="007901BA" w:rsidRDefault="007901BA" w:rsidP="007901BA">
            <w:pPr>
              <w:rPr>
                <w:rFonts w:eastAsia="Times New Roman"/>
                <w:sz w:val="22"/>
                <w:szCs w:val="22"/>
              </w:rPr>
            </w:pPr>
            <w:r w:rsidRPr="007901BA">
              <w:rPr>
                <w:rFonts w:eastAsia="Times New Roman"/>
                <w:sz w:val="22"/>
                <w:szCs w:val="22"/>
              </w:rPr>
              <w:t>БГАВ</w:t>
            </w:r>
          </w:p>
        </w:tc>
        <w:tc>
          <w:tcPr>
            <w:tcW w:w="1250" w:type="dxa"/>
          </w:tcPr>
          <w:p w:rsidR="007901BA" w:rsidRPr="007901BA" w:rsidRDefault="007901BA" w:rsidP="007901BA">
            <w:pPr>
              <w:jc w:val="center"/>
              <w:rPr>
                <w:rFonts w:eastAsia="Times New Roman"/>
                <w:sz w:val="22"/>
                <w:szCs w:val="22"/>
                <w:lang w:val="en-US"/>
              </w:rPr>
            </w:pPr>
            <w:r w:rsidRPr="007901BA">
              <w:rPr>
                <w:rFonts w:eastAsia="Times New Roman"/>
                <w:sz w:val="22"/>
                <w:szCs w:val="22"/>
              </w:rPr>
              <w:t>1</w:t>
            </w:r>
            <w:r>
              <w:rPr>
                <w:rFonts w:eastAsia="Times New Roman"/>
                <w:sz w:val="22"/>
                <w:szCs w:val="22"/>
              </w:rPr>
              <w:t>8</w:t>
            </w:r>
          </w:p>
        </w:tc>
        <w:tc>
          <w:tcPr>
            <w:tcW w:w="3422" w:type="dxa"/>
          </w:tcPr>
          <w:p w:rsidR="007901BA" w:rsidRPr="007901BA" w:rsidRDefault="007901BA" w:rsidP="007901BA">
            <w:pPr>
              <w:rPr>
                <w:rFonts w:eastAsia="Times New Roman"/>
                <w:sz w:val="22"/>
                <w:szCs w:val="22"/>
              </w:rPr>
            </w:pPr>
            <w:r w:rsidRPr="007901BA">
              <w:rPr>
                <w:rFonts w:eastAsia="Times New Roman"/>
                <w:sz w:val="22"/>
                <w:szCs w:val="22"/>
              </w:rPr>
              <w:t>ВАБГ</w:t>
            </w:r>
          </w:p>
        </w:tc>
      </w:tr>
      <w:tr w:rsidR="007901BA" w:rsidRPr="007901BA" w:rsidTr="007901BA">
        <w:trPr>
          <w:jc w:val="center"/>
        </w:trPr>
        <w:tc>
          <w:tcPr>
            <w:tcW w:w="1135" w:type="dxa"/>
          </w:tcPr>
          <w:p w:rsidR="007901BA" w:rsidRPr="007901BA" w:rsidRDefault="007901BA" w:rsidP="007901BA">
            <w:pPr>
              <w:jc w:val="center"/>
              <w:rPr>
                <w:rFonts w:eastAsia="Times New Roman"/>
                <w:sz w:val="22"/>
                <w:szCs w:val="22"/>
              </w:rPr>
            </w:pPr>
            <w:r w:rsidRPr="007901BA">
              <w:rPr>
                <w:rFonts w:eastAsia="Times New Roman"/>
                <w:sz w:val="22"/>
                <w:szCs w:val="22"/>
              </w:rPr>
              <w:t>7</w:t>
            </w:r>
          </w:p>
        </w:tc>
        <w:tc>
          <w:tcPr>
            <w:tcW w:w="3538" w:type="dxa"/>
          </w:tcPr>
          <w:p w:rsidR="007901BA" w:rsidRPr="007901BA" w:rsidRDefault="007901BA" w:rsidP="007901BA">
            <w:pPr>
              <w:rPr>
                <w:rFonts w:eastAsia="Times New Roman"/>
                <w:sz w:val="22"/>
                <w:szCs w:val="22"/>
              </w:rPr>
            </w:pPr>
            <w:r w:rsidRPr="007901BA">
              <w:rPr>
                <w:rFonts w:eastAsia="Times New Roman"/>
                <w:sz w:val="22"/>
                <w:szCs w:val="22"/>
              </w:rPr>
              <w:t>АВГБ</w:t>
            </w:r>
          </w:p>
        </w:tc>
        <w:tc>
          <w:tcPr>
            <w:tcW w:w="1250" w:type="dxa"/>
          </w:tcPr>
          <w:p w:rsidR="007901BA" w:rsidRPr="007901BA" w:rsidRDefault="007901BA" w:rsidP="007901BA">
            <w:pPr>
              <w:jc w:val="center"/>
              <w:rPr>
                <w:rFonts w:eastAsia="Times New Roman"/>
                <w:sz w:val="22"/>
                <w:szCs w:val="22"/>
                <w:lang w:val="en-US"/>
              </w:rPr>
            </w:pPr>
            <w:r w:rsidRPr="007901BA">
              <w:rPr>
                <w:rFonts w:eastAsia="Times New Roman"/>
                <w:sz w:val="22"/>
                <w:szCs w:val="22"/>
              </w:rPr>
              <w:t>1</w:t>
            </w:r>
            <w:r>
              <w:rPr>
                <w:rFonts w:eastAsia="Times New Roman"/>
                <w:sz w:val="22"/>
                <w:szCs w:val="22"/>
              </w:rPr>
              <w:t>9</w:t>
            </w:r>
          </w:p>
        </w:tc>
        <w:tc>
          <w:tcPr>
            <w:tcW w:w="3422" w:type="dxa"/>
          </w:tcPr>
          <w:p w:rsidR="007901BA" w:rsidRPr="007901BA" w:rsidRDefault="007901BA" w:rsidP="007901BA">
            <w:pPr>
              <w:rPr>
                <w:rFonts w:eastAsia="Times New Roman"/>
                <w:sz w:val="22"/>
                <w:szCs w:val="22"/>
              </w:rPr>
            </w:pPr>
            <w:r w:rsidRPr="007901BA">
              <w:rPr>
                <w:rFonts w:eastAsia="Times New Roman"/>
                <w:sz w:val="22"/>
                <w:szCs w:val="22"/>
              </w:rPr>
              <w:t xml:space="preserve">ГАВБ </w:t>
            </w:r>
          </w:p>
        </w:tc>
      </w:tr>
      <w:tr w:rsidR="007901BA" w:rsidRPr="007901BA" w:rsidTr="007901BA">
        <w:trPr>
          <w:jc w:val="center"/>
        </w:trPr>
        <w:tc>
          <w:tcPr>
            <w:tcW w:w="1135" w:type="dxa"/>
          </w:tcPr>
          <w:p w:rsidR="007901BA" w:rsidRPr="007901BA" w:rsidRDefault="007901BA" w:rsidP="007901BA">
            <w:pPr>
              <w:jc w:val="center"/>
              <w:rPr>
                <w:rFonts w:eastAsia="Times New Roman"/>
                <w:sz w:val="22"/>
                <w:szCs w:val="22"/>
              </w:rPr>
            </w:pPr>
            <w:r w:rsidRPr="007901BA">
              <w:rPr>
                <w:rFonts w:eastAsia="Times New Roman"/>
                <w:sz w:val="22"/>
                <w:szCs w:val="22"/>
              </w:rPr>
              <w:t>8</w:t>
            </w:r>
          </w:p>
        </w:tc>
        <w:tc>
          <w:tcPr>
            <w:tcW w:w="3538" w:type="dxa"/>
          </w:tcPr>
          <w:p w:rsidR="007901BA" w:rsidRPr="007901BA" w:rsidRDefault="007901BA" w:rsidP="007901BA">
            <w:pPr>
              <w:rPr>
                <w:rFonts w:eastAsia="Times New Roman"/>
                <w:sz w:val="22"/>
                <w:szCs w:val="22"/>
                <w:lang w:val="en-US"/>
              </w:rPr>
            </w:pPr>
            <w:r w:rsidRPr="007901BA">
              <w:rPr>
                <w:rFonts w:eastAsia="Times New Roman"/>
                <w:sz w:val="22"/>
                <w:szCs w:val="22"/>
              </w:rPr>
              <w:t>БАГВ</w:t>
            </w:r>
          </w:p>
        </w:tc>
        <w:tc>
          <w:tcPr>
            <w:tcW w:w="1250" w:type="dxa"/>
          </w:tcPr>
          <w:p w:rsidR="007901BA" w:rsidRPr="007901BA" w:rsidRDefault="007901BA" w:rsidP="007901BA">
            <w:pPr>
              <w:jc w:val="center"/>
              <w:rPr>
                <w:rFonts w:eastAsia="Times New Roman"/>
                <w:sz w:val="22"/>
                <w:szCs w:val="22"/>
              </w:rPr>
            </w:pPr>
            <w:r>
              <w:rPr>
                <w:rFonts w:eastAsia="Times New Roman"/>
                <w:sz w:val="22"/>
                <w:szCs w:val="22"/>
              </w:rPr>
              <w:t>20</w:t>
            </w:r>
          </w:p>
        </w:tc>
        <w:tc>
          <w:tcPr>
            <w:tcW w:w="3422" w:type="dxa"/>
          </w:tcPr>
          <w:p w:rsidR="007901BA" w:rsidRPr="007901BA" w:rsidRDefault="007901BA" w:rsidP="007901BA">
            <w:pPr>
              <w:rPr>
                <w:rFonts w:eastAsia="Times New Roman"/>
                <w:sz w:val="22"/>
                <w:szCs w:val="22"/>
                <w:lang w:val="en-US"/>
              </w:rPr>
            </w:pPr>
            <w:r w:rsidRPr="007901BA">
              <w:rPr>
                <w:rFonts w:eastAsia="Times New Roman"/>
                <w:sz w:val="22"/>
                <w:szCs w:val="22"/>
              </w:rPr>
              <w:t>БАГВ</w:t>
            </w:r>
          </w:p>
        </w:tc>
      </w:tr>
      <w:tr w:rsidR="007901BA" w:rsidRPr="007901BA" w:rsidTr="007901BA">
        <w:trPr>
          <w:jc w:val="center"/>
        </w:trPr>
        <w:tc>
          <w:tcPr>
            <w:tcW w:w="1135" w:type="dxa"/>
          </w:tcPr>
          <w:p w:rsidR="007901BA" w:rsidRPr="007901BA" w:rsidRDefault="007901BA" w:rsidP="007901BA">
            <w:pPr>
              <w:jc w:val="center"/>
              <w:rPr>
                <w:rFonts w:eastAsia="Times New Roman"/>
                <w:sz w:val="22"/>
                <w:szCs w:val="22"/>
              </w:rPr>
            </w:pPr>
            <w:r w:rsidRPr="007901BA">
              <w:rPr>
                <w:rFonts w:eastAsia="Times New Roman"/>
                <w:sz w:val="22"/>
                <w:szCs w:val="22"/>
              </w:rPr>
              <w:t>9</w:t>
            </w:r>
          </w:p>
        </w:tc>
        <w:tc>
          <w:tcPr>
            <w:tcW w:w="3538" w:type="dxa"/>
          </w:tcPr>
          <w:p w:rsidR="007901BA" w:rsidRPr="007901BA" w:rsidRDefault="007901BA" w:rsidP="007901BA">
            <w:pPr>
              <w:rPr>
                <w:rFonts w:eastAsia="Times New Roman"/>
                <w:sz w:val="22"/>
                <w:szCs w:val="22"/>
              </w:rPr>
            </w:pPr>
            <w:r w:rsidRPr="007901BA">
              <w:rPr>
                <w:rFonts w:eastAsia="Times New Roman"/>
                <w:sz w:val="22"/>
                <w:szCs w:val="22"/>
              </w:rPr>
              <w:t>БАГВ</w:t>
            </w:r>
          </w:p>
        </w:tc>
        <w:tc>
          <w:tcPr>
            <w:tcW w:w="1250" w:type="dxa"/>
          </w:tcPr>
          <w:p w:rsidR="007901BA" w:rsidRPr="007901BA" w:rsidRDefault="007901BA" w:rsidP="007901BA">
            <w:pPr>
              <w:jc w:val="center"/>
              <w:rPr>
                <w:rFonts w:eastAsia="Times New Roman"/>
                <w:sz w:val="22"/>
                <w:szCs w:val="22"/>
              </w:rPr>
            </w:pPr>
            <w:r>
              <w:rPr>
                <w:rFonts w:eastAsia="Times New Roman"/>
                <w:sz w:val="22"/>
                <w:szCs w:val="22"/>
              </w:rPr>
              <w:t>21</w:t>
            </w:r>
          </w:p>
        </w:tc>
        <w:tc>
          <w:tcPr>
            <w:tcW w:w="3422" w:type="dxa"/>
          </w:tcPr>
          <w:p w:rsidR="007901BA" w:rsidRPr="007901BA" w:rsidRDefault="007901BA" w:rsidP="007901BA">
            <w:pPr>
              <w:rPr>
                <w:rFonts w:eastAsia="Times New Roman"/>
                <w:sz w:val="22"/>
                <w:szCs w:val="22"/>
              </w:rPr>
            </w:pPr>
            <w:r w:rsidRPr="007901BA">
              <w:rPr>
                <w:rFonts w:eastAsia="Times New Roman"/>
                <w:sz w:val="22"/>
                <w:szCs w:val="22"/>
              </w:rPr>
              <w:t>ГАВБ</w:t>
            </w:r>
          </w:p>
        </w:tc>
      </w:tr>
      <w:tr w:rsidR="007901BA" w:rsidRPr="007901BA" w:rsidTr="007901BA">
        <w:trPr>
          <w:jc w:val="center"/>
        </w:trPr>
        <w:tc>
          <w:tcPr>
            <w:tcW w:w="1135" w:type="dxa"/>
          </w:tcPr>
          <w:p w:rsidR="007901BA" w:rsidRPr="007901BA" w:rsidRDefault="007901BA" w:rsidP="007901BA">
            <w:pPr>
              <w:jc w:val="center"/>
              <w:rPr>
                <w:rFonts w:eastAsia="Times New Roman"/>
                <w:sz w:val="22"/>
                <w:szCs w:val="22"/>
              </w:rPr>
            </w:pPr>
            <w:r w:rsidRPr="007901BA">
              <w:rPr>
                <w:rFonts w:eastAsia="Times New Roman"/>
                <w:sz w:val="22"/>
                <w:szCs w:val="22"/>
              </w:rPr>
              <w:t>10</w:t>
            </w:r>
          </w:p>
        </w:tc>
        <w:tc>
          <w:tcPr>
            <w:tcW w:w="3538" w:type="dxa"/>
          </w:tcPr>
          <w:p w:rsidR="007901BA" w:rsidRPr="007901BA" w:rsidRDefault="007901BA" w:rsidP="007901BA">
            <w:pPr>
              <w:rPr>
                <w:rFonts w:eastAsia="Times New Roman"/>
                <w:bCs/>
                <w:sz w:val="22"/>
                <w:szCs w:val="22"/>
                <w:lang w:val="en-US"/>
              </w:rPr>
            </w:pPr>
            <w:r w:rsidRPr="007901BA">
              <w:rPr>
                <w:rFonts w:eastAsia="Times New Roman"/>
                <w:bCs/>
                <w:sz w:val="22"/>
                <w:szCs w:val="22"/>
                <w:lang w:val="en-US"/>
              </w:rPr>
              <w:t>was waiting</w:t>
            </w:r>
          </w:p>
        </w:tc>
        <w:tc>
          <w:tcPr>
            <w:tcW w:w="1250" w:type="dxa"/>
          </w:tcPr>
          <w:p w:rsidR="007901BA" w:rsidRPr="007901BA" w:rsidRDefault="007901BA" w:rsidP="007901BA">
            <w:pPr>
              <w:jc w:val="center"/>
              <w:rPr>
                <w:rFonts w:eastAsia="Times New Roman"/>
                <w:sz w:val="22"/>
                <w:szCs w:val="22"/>
              </w:rPr>
            </w:pPr>
            <w:r>
              <w:rPr>
                <w:rFonts w:eastAsia="Times New Roman"/>
                <w:sz w:val="22"/>
                <w:szCs w:val="22"/>
              </w:rPr>
              <w:t>22</w:t>
            </w:r>
          </w:p>
        </w:tc>
        <w:tc>
          <w:tcPr>
            <w:tcW w:w="3422" w:type="dxa"/>
          </w:tcPr>
          <w:p w:rsidR="007901BA" w:rsidRPr="007901BA" w:rsidRDefault="007901BA" w:rsidP="007901BA">
            <w:pPr>
              <w:rPr>
                <w:rFonts w:eastAsia="Times New Roman"/>
                <w:bCs/>
                <w:sz w:val="22"/>
                <w:szCs w:val="22"/>
                <w:lang w:val="en-US"/>
              </w:rPr>
            </w:pPr>
            <w:r w:rsidRPr="007901BA">
              <w:rPr>
                <w:rFonts w:eastAsia="Times New Roman"/>
                <w:sz w:val="22"/>
                <w:szCs w:val="22"/>
                <w:lang w:val="en-US"/>
              </w:rPr>
              <w:t>has been watching</w:t>
            </w:r>
          </w:p>
        </w:tc>
      </w:tr>
      <w:tr w:rsidR="007901BA" w:rsidRPr="007901BA" w:rsidTr="007901BA">
        <w:trPr>
          <w:jc w:val="center"/>
        </w:trPr>
        <w:tc>
          <w:tcPr>
            <w:tcW w:w="1135" w:type="dxa"/>
          </w:tcPr>
          <w:p w:rsidR="007901BA" w:rsidRPr="007901BA" w:rsidRDefault="007901BA" w:rsidP="007901BA">
            <w:pPr>
              <w:jc w:val="center"/>
              <w:rPr>
                <w:rFonts w:eastAsia="Times New Roman"/>
                <w:sz w:val="22"/>
                <w:szCs w:val="22"/>
              </w:rPr>
            </w:pPr>
            <w:r>
              <w:rPr>
                <w:rFonts w:eastAsia="Times New Roman"/>
                <w:sz w:val="22"/>
                <w:szCs w:val="22"/>
              </w:rPr>
              <w:t>11</w:t>
            </w:r>
          </w:p>
        </w:tc>
        <w:tc>
          <w:tcPr>
            <w:tcW w:w="3538" w:type="dxa"/>
          </w:tcPr>
          <w:p w:rsidR="007901BA" w:rsidRPr="007901BA" w:rsidRDefault="007901BA" w:rsidP="007901BA">
            <w:pPr>
              <w:rPr>
                <w:rFonts w:eastAsia="Times New Roman"/>
                <w:bCs/>
                <w:sz w:val="22"/>
                <w:szCs w:val="22"/>
                <w:lang w:val="en-US"/>
              </w:rPr>
            </w:pPr>
          </w:p>
        </w:tc>
        <w:tc>
          <w:tcPr>
            <w:tcW w:w="1250" w:type="dxa"/>
          </w:tcPr>
          <w:p w:rsidR="007901BA" w:rsidRPr="007901BA" w:rsidRDefault="007901BA" w:rsidP="007901BA">
            <w:pPr>
              <w:jc w:val="center"/>
              <w:rPr>
                <w:rFonts w:eastAsia="Times New Roman"/>
                <w:sz w:val="22"/>
                <w:szCs w:val="22"/>
              </w:rPr>
            </w:pPr>
            <w:r>
              <w:rPr>
                <w:rFonts w:eastAsia="Times New Roman"/>
                <w:sz w:val="22"/>
                <w:szCs w:val="22"/>
              </w:rPr>
              <w:t>23</w:t>
            </w:r>
          </w:p>
        </w:tc>
        <w:tc>
          <w:tcPr>
            <w:tcW w:w="3422" w:type="dxa"/>
          </w:tcPr>
          <w:p w:rsidR="007901BA" w:rsidRPr="007901BA" w:rsidRDefault="007901BA" w:rsidP="007901BA">
            <w:pPr>
              <w:rPr>
                <w:rFonts w:eastAsia="Times New Roman"/>
                <w:sz w:val="22"/>
                <w:szCs w:val="22"/>
                <w:lang w:val="en-US"/>
              </w:rPr>
            </w:pPr>
          </w:p>
        </w:tc>
      </w:tr>
      <w:tr w:rsidR="007901BA" w:rsidRPr="007901BA" w:rsidTr="007901BA">
        <w:trPr>
          <w:jc w:val="center"/>
        </w:trPr>
        <w:tc>
          <w:tcPr>
            <w:tcW w:w="1135" w:type="dxa"/>
          </w:tcPr>
          <w:p w:rsidR="007901BA" w:rsidRPr="007901BA" w:rsidRDefault="007901BA" w:rsidP="007901BA">
            <w:pPr>
              <w:jc w:val="center"/>
              <w:rPr>
                <w:rFonts w:eastAsia="Times New Roman"/>
                <w:sz w:val="22"/>
                <w:szCs w:val="22"/>
              </w:rPr>
            </w:pPr>
            <w:r>
              <w:rPr>
                <w:rFonts w:eastAsia="Times New Roman"/>
                <w:sz w:val="22"/>
                <w:szCs w:val="22"/>
              </w:rPr>
              <w:t>12</w:t>
            </w:r>
          </w:p>
        </w:tc>
        <w:tc>
          <w:tcPr>
            <w:tcW w:w="3538" w:type="dxa"/>
          </w:tcPr>
          <w:p w:rsidR="007901BA" w:rsidRPr="007901BA" w:rsidRDefault="007901BA" w:rsidP="007901BA">
            <w:pPr>
              <w:rPr>
                <w:rFonts w:eastAsia="Times New Roman"/>
                <w:bCs/>
                <w:sz w:val="22"/>
                <w:szCs w:val="22"/>
                <w:lang w:val="en-US"/>
              </w:rPr>
            </w:pPr>
          </w:p>
        </w:tc>
        <w:tc>
          <w:tcPr>
            <w:tcW w:w="1250" w:type="dxa"/>
          </w:tcPr>
          <w:p w:rsidR="007901BA" w:rsidRPr="007901BA" w:rsidRDefault="007901BA" w:rsidP="007901BA">
            <w:pPr>
              <w:jc w:val="center"/>
              <w:rPr>
                <w:rFonts w:eastAsia="Times New Roman"/>
                <w:sz w:val="22"/>
                <w:szCs w:val="22"/>
              </w:rPr>
            </w:pPr>
            <w:r>
              <w:rPr>
                <w:rFonts w:eastAsia="Times New Roman"/>
                <w:sz w:val="22"/>
                <w:szCs w:val="22"/>
              </w:rPr>
              <w:t>24</w:t>
            </w:r>
          </w:p>
        </w:tc>
        <w:tc>
          <w:tcPr>
            <w:tcW w:w="3422" w:type="dxa"/>
          </w:tcPr>
          <w:p w:rsidR="007901BA" w:rsidRPr="007901BA" w:rsidRDefault="007901BA" w:rsidP="007901BA">
            <w:pPr>
              <w:rPr>
                <w:rFonts w:eastAsia="Times New Roman"/>
                <w:sz w:val="22"/>
                <w:szCs w:val="22"/>
                <w:lang w:val="en-US"/>
              </w:rPr>
            </w:pPr>
          </w:p>
        </w:tc>
      </w:tr>
      <w:bookmarkEnd w:id="16"/>
    </w:tbl>
    <w:p w:rsidR="007901BA" w:rsidRPr="007901BA" w:rsidRDefault="007901BA" w:rsidP="007901BA">
      <w:pPr>
        <w:rPr>
          <w:rFonts w:eastAsia="Times New Roman"/>
          <w:sz w:val="22"/>
          <w:szCs w:val="22"/>
          <w:lang w:val="en-US"/>
        </w:rPr>
      </w:pPr>
    </w:p>
    <w:p w:rsidR="007901BA" w:rsidRPr="007901BA" w:rsidRDefault="007901BA" w:rsidP="007901BA">
      <w:pPr>
        <w:jc w:val="center"/>
        <w:rPr>
          <w:rFonts w:eastAsia="Times New Roman"/>
          <w:b/>
          <w:sz w:val="22"/>
          <w:szCs w:val="22"/>
        </w:rPr>
      </w:pPr>
      <w:bookmarkStart w:id="17" w:name="_Hlk214995734"/>
      <w:r w:rsidRPr="007901BA">
        <w:rPr>
          <w:rFonts w:eastAsia="Times New Roman"/>
          <w:b/>
          <w:sz w:val="22"/>
          <w:szCs w:val="22"/>
        </w:rPr>
        <w:t xml:space="preserve">Ключи правильных ответов </w:t>
      </w:r>
      <w:r w:rsidRPr="007901BA">
        <w:rPr>
          <w:rFonts w:eastAsia="Times New Roman"/>
          <w:b/>
          <w:sz w:val="22"/>
          <w:szCs w:val="22"/>
          <w:lang w:val="en-US"/>
        </w:rPr>
        <w:t>(</w:t>
      </w:r>
      <w:r w:rsidRPr="007901BA">
        <w:rPr>
          <w:rFonts w:eastAsia="Times New Roman"/>
          <w:b/>
          <w:sz w:val="22"/>
          <w:szCs w:val="22"/>
        </w:rPr>
        <w:t>2</w:t>
      </w:r>
      <w:r w:rsidRPr="007901BA">
        <w:rPr>
          <w:rFonts w:eastAsia="Times New Roman"/>
          <w:b/>
          <w:sz w:val="22"/>
          <w:szCs w:val="22"/>
          <w:lang w:val="en-US"/>
        </w:rPr>
        <w:t xml:space="preserve"> </w:t>
      </w:r>
      <w:r w:rsidRPr="007901BA">
        <w:rPr>
          <w:rFonts w:eastAsia="Times New Roman"/>
          <w:b/>
          <w:sz w:val="22"/>
          <w:szCs w:val="22"/>
        </w:rPr>
        <w:t>семестр)</w:t>
      </w:r>
    </w:p>
    <w:p w:rsidR="007901BA" w:rsidRPr="007901BA" w:rsidRDefault="007901BA" w:rsidP="007901BA">
      <w:pPr>
        <w:jc w:val="center"/>
        <w:rPr>
          <w:rFonts w:eastAsia="Times New Roman"/>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3542"/>
        <w:gridCol w:w="1250"/>
        <w:gridCol w:w="3418"/>
      </w:tblGrid>
      <w:tr w:rsidR="007901BA" w:rsidRPr="007901BA" w:rsidTr="007901BA">
        <w:trPr>
          <w:jc w:val="center"/>
        </w:trPr>
        <w:tc>
          <w:tcPr>
            <w:tcW w:w="1135" w:type="dxa"/>
          </w:tcPr>
          <w:p w:rsidR="007901BA" w:rsidRPr="007901BA" w:rsidRDefault="007901BA" w:rsidP="007901BA">
            <w:pPr>
              <w:rPr>
                <w:rFonts w:eastAsia="Times New Roman"/>
                <w:sz w:val="22"/>
                <w:szCs w:val="22"/>
              </w:rPr>
            </w:pPr>
            <w:bookmarkStart w:id="18" w:name="_Hlk196295237"/>
            <w:r w:rsidRPr="007901BA">
              <w:rPr>
                <w:rFonts w:eastAsia="Times New Roman"/>
                <w:sz w:val="22"/>
                <w:szCs w:val="22"/>
              </w:rPr>
              <w:t>Номер задания</w:t>
            </w:r>
          </w:p>
        </w:tc>
        <w:tc>
          <w:tcPr>
            <w:tcW w:w="3542" w:type="dxa"/>
            <w:vAlign w:val="center"/>
          </w:tcPr>
          <w:p w:rsidR="007901BA" w:rsidRPr="007901BA" w:rsidRDefault="007901BA" w:rsidP="007901BA">
            <w:pPr>
              <w:rPr>
                <w:rFonts w:eastAsia="Times New Roman"/>
                <w:sz w:val="22"/>
                <w:szCs w:val="22"/>
              </w:rPr>
            </w:pPr>
            <w:r w:rsidRPr="007901BA">
              <w:rPr>
                <w:rFonts w:eastAsia="Times New Roman"/>
                <w:sz w:val="22"/>
                <w:szCs w:val="22"/>
              </w:rPr>
              <w:t>Верный ответ</w:t>
            </w:r>
          </w:p>
        </w:tc>
        <w:tc>
          <w:tcPr>
            <w:tcW w:w="1250" w:type="dxa"/>
          </w:tcPr>
          <w:p w:rsidR="007901BA" w:rsidRPr="007901BA" w:rsidRDefault="007901BA" w:rsidP="007901BA">
            <w:pPr>
              <w:rPr>
                <w:rFonts w:eastAsia="Times New Roman"/>
                <w:sz w:val="22"/>
                <w:szCs w:val="22"/>
              </w:rPr>
            </w:pPr>
            <w:r w:rsidRPr="007901BA">
              <w:rPr>
                <w:rFonts w:eastAsia="Times New Roman"/>
                <w:sz w:val="22"/>
                <w:szCs w:val="22"/>
              </w:rPr>
              <w:t>Номер задания</w:t>
            </w:r>
          </w:p>
        </w:tc>
        <w:tc>
          <w:tcPr>
            <w:tcW w:w="3418" w:type="dxa"/>
            <w:vAlign w:val="center"/>
          </w:tcPr>
          <w:p w:rsidR="007901BA" w:rsidRPr="007901BA" w:rsidRDefault="007901BA" w:rsidP="007901BA">
            <w:pPr>
              <w:rPr>
                <w:rFonts w:eastAsia="Times New Roman"/>
                <w:sz w:val="22"/>
                <w:szCs w:val="22"/>
              </w:rPr>
            </w:pPr>
            <w:r w:rsidRPr="007901BA">
              <w:rPr>
                <w:rFonts w:eastAsia="Times New Roman"/>
                <w:sz w:val="22"/>
                <w:szCs w:val="22"/>
              </w:rPr>
              <w:t>Верный ответ</w:t>
            </w:r>
          </w:p>
        </w:tc>
      </w:tr>
      <w:tr w:rsidR="007901BA" w:rsidRPr="007901BA" w:rsidTr="007901BA">
        <w:trPr>
          <w:jc w:val="center"/>
        </w:trPr>
        <w:tc>
          <w:tcPr>
            <w:tcW w:w="1135" w:type="dxa"/>
          </w:tcPr>
          <w:p w:rsidR="007901BA" w:rsidRPr="007901BA" w:rsidRDefault="007901BA" w:rsidP="007901BA">
            <w:pPr>
              <w:rPr>
                <w:rFonts w:eastAsia="Times New Roman"/>
                <w:sz w:val="22"/>
                <w:szCs w:val="22"/>
              </w:rPr>
            </w:pPr>
            <w:r w:rsidRPr="007901BA">
              <w:rPr>
                <w:rFonts w:eastAsia="Times New Roman"/>
                <w:sz w:val="22"/>
                <w:szCs w:val="22"/>
              </w:rPr>
              <w:t>1</w:t>
            </w:r>
          </w:p>
        </w:tc>
        <w:tc>
          <w:tcPr>
            <w:tcW w:w="3542" w:type="dxa"/>
          </w:tcPr>
          <w:p w:rsidR="007901BA" w:rsidRPr="007901BA" w:rsidRDefault="007901BA" w:rsidP="007901BA">
            <w:pPr>
              <w:rPr>
                <w:rFonts w:eastAsia="Times New Roman"/>
                <w:sz w:val="22"/>
                <w:szCs w:val="22"/>
              </w:rPr>
            </w:pPr>
            <w:r w:rsidRPr="007901BA">
              <w:rPr>
                <w:rFonts w:eastAsia="Times New Roman"/>
                <w:sz w:val="22"/>
                <w:szCs w:val="22"/>
              </w:rPr>
              <w:t>А</w:t>
            </w:r>
          </w:p>
        </w:tc>
        <w:tc>
          <w:tcPr>
            <w:tcW w:w="1250" w:type="dxa"/>
          </w:tcPr>
          <w:p w:rsidR="007901BA" w:rsidRPr="007901BA" w:rsidRDefault="007901BA" w:rsidP="007901BA">
            <w:pPr>
              <w:rPr>
                <w:rFonts w:eastAsia="Times New Roman"/>
                <w:sz w:val="22"/>
                <w:szCs w:val="22"/>
              </w:rPr>
            </w:pPr>
            <w:r w:rsidRPr="007901BA">
              <w:rPr>
                <w:rFonts w:eastAsia="Times New Roman"/>
                <w:sz w:val="22"/>
                <w:szCs w:val="22"/>
              </w:rPr>
              <w:t>11</w:t>
            </w:r>
          </w:p>
        </w:tc>
        <w:tc>
          <w:tcPr>
            <w:tcW w:w="3418" w:type="dxa"/>
          </w:tcPr>
          <w:p w:rsidR="007901BA" w:rsidRPr="007901BA" w:rsidRDefault="007901BA" w:rsidP="007901BA">
            <w:pPr>
              <w:rPr>
                <w:rFonts w:eastAsia="Times New Roman"/>
                <w:sz w:val="22"/>
                <w:szCs w:val="22"/>
              </w:rPr>
            </w:pPr>
            <w:r w:rsidRPr="007901BA">
              <w:rPr>
                <w:rFonts w:eastAsia="Times New Roman"/>
                <w:sz w:val="22"/>
                <w:szCs w:val="22"/>
              </w:rPr>
              <w:t>Б</w:t>
            </w:r>
          </w:p>
        </w:tc>
      </w:tr>
      <w:tr w:rsidR="007901BA" w:rsidRPr="007901BA" w:rsidTr="007901BA">
        <w:trPr>
          <w:jc w:val="center"/>
        </w:trPr>
        <w:tc>
          <w:tcPr>
            <w:tcW w:w="1135" w:type="dxa"/>
          </w:tcPr>
          <w:p w:rsidR="007901BA" w:rsidRPr="007901BA" w:rsidRDefault="007901BA" w:rsidP="007901BA">
            <w:pPr>
              <w:rPr>
                <w:rFonts w:eastAsia="Times New Roman"/>
                <w:sz w:val="22"/>
                <w:szCs w:val="22"/>
              </w:rPr>
            </w:pPr>
            <w:r w:rsidRPr="007901BA">
              <w:rPr>
                <w:rFonts w:eastAsia="Times New Roman"/>
                <w:sz w:val="22"/>
                <w:szCs w:val="22"/>
              </w:rPr>
              <w:t>2</w:t>
            </w:r>
          </w:p>
        </w:tc>
        <w:tc>
          <w:tcPr>
            <w:tcW w:w="3542" w:type="dxa"/>
          </w:tcPr>
          <w:p w:rsidR="007901BA" w:rsidRPr="007901BA" w:rsidRDefault="007901BA" w:rsidP="007901BA">
            <w:pPr>
              <w:rPr>
                <w:rFonts w:eastAsia="Times New Roman"/>
                <w:sz w:val="22"/>
                <w:szCs w:val="22"/>
              </w:rPr>
            </w:pPr>
            <w:r w:rsidRPr="007901BA">
              <w:rPr>
                <w:rFonts w:eastAsia="Times New Roman"/>
                <w:sz w:val="22"/>
                <w:szCs w:val="22"/>
              </w:rPr>
              <w:t>А</w:t>
            </w:r>
          </w:p>
        </w:tc>
        <w:tc>
          <w:tcPr>
            <w:tcW w:w="1250" w:type="dxa"/>
          </w:tcPr>
          <w:p w:rsidR="007901BA" w:rsidRPr="007901BA" w:rsidRDefault="007901BA" w:rsidP="007901BA">
            <w:pPr>
              <w:rPr>
                <w:rFonts w:eastAsia="Times New Roman"/>
                <w:sz w:val="22"/>
                <w:szCs w:val="22"/>
              </w:rPr>
            </w:pPr>
            <w:r w:rsidRPr="007901BA">
              <w:rPr>
                <w:rFonts w:eastAsia="Times New Roman"/>
                <w:sz w:val="22"/>
                <w:szCs w:val="22"/>
              </w:rPr>
              <w:t>12</w:t>
            </w:r>
          </w:p>
        </w:tc>
        <w:tc>
          <w:tcPr>
            <w:tcW w:w="3418" w:type="dxa"/>
          </w:tcPr>
          <w:p w:rsidR="007901BA" w:rsidRPr="007901BA" w:rsidRDefault="007901BA" w:rsidP="007901BA">
            <w:pPr>
              <w:rPr>
                <w:rFonts w:eastAsia="Times New Roman"/>
                <w:sz w:val="22"/>
                <w:szCs w:val="22"/>
              </w:rPr>
            </w:pPr>
            <w:r w:rsidRPr="007901BA">
              <w:rPr>
                <w:rFonts w:eastAsia="Times New Roman"/>
                <w:sz w:val="22"/>
                <w:szCs w:val="22"/>
              </w:rPr>
              <w:t>А</w:t>
            </w:r>
          </w:p>
        </w:tc>
      </w:tr>
      <w:tr w:rsidR="007901BA" w:rsidRPr="007901BA" w:rsidTr="007901BA">
        <w:trPr>
          <w:jc w:val="center"/>
        </w:trPr>
        <w:tc>
          <w:tcPr>
            <w:tcW w:w="1135" w:type="dxa"/>
          </w:tcPr>
          <w:p w:rsidR="007901BA" w:rsidRPr="007901BA" w:rsidRDefault="007901BA" w:rsidP="007901BA">
            <w:pPr>
              <w:rPr>
                <w:rFonts w:eastAsia="Times New Roman"/>
                <w:sz w:val="22"/>
                <w:szCs w:val="22"/>
              </w:rPr>
            </w:pPr>
            <w:r w:rsidRPr="007901BA">
              <w:rPr>
                <w:rFonts w:eastAsia="Times New Roman"/>
                <w:sz w:val="22"/>
                <w:szCs w:val="22"/>
              </w:rPr>
              <w:t>3</w:t>
            </w:r>
          </w:p>
        </w:tc>
        <w:tc>
          <w:tcPr>
            <w:tcW w:w="3542" w:type="dxa"/>
          </w:tcPr>
          <w:p w:rsidR="007901BA" w:rsidRPr="007901BA" w:rsidRDefault="007901BA" w:rsidP="007901BA">
            <w:pPr>
              <w:rPr>
                <w:rFonts w:eastAsia="Times New Roman"/>
                <w:sz w:val="22"/>
                <w:szCs w:val="22"/>
              </w:rPr>
            </w:pPr>
            <w:r w:rsidRPr="007901BA">
              <w:rPr>
                <w:rFonts w:eastAsia="Times New Roman"/>
                <w:sz w:val="22"/>
                <w:szCs w:val="22"/>
              </w:rPr>
              <w:t>ВАГБ</w:t>
            </w:r>
          </w:p>
        </w:tc>
        <w:tc>
          <w:tcPr>
            <w:tcW w:w="1250" w:type="dxa"/>
          </w:tcPr>
          <w:p w:rsidR="007901BA" w:rsidRPr="007901BA" w:rsidRDefault="007901BA" w:rsidP="007901BA">
            <w:pPr>
              <w:rPr>
                <w:rFonts w:eastAsia="Times New Roman"/>
                <w:sz w:val="22"/>
                <w:szCs w:val="22"/>
              </w:rPr>
            </w:pPr>
            <w:r w:rsidRPr="007901BA">
              <w:rPr>
                <w:rFonts w:eastAsia="Times New Roman"/>
                <w:sz w:val="22"/>
                <w:szCs w:val="22"/>
              </w:rPr>
              <w:t>13</w:t>
            </w:r>
          </w:p>
        </w:tc>
        <w:tc>
          <w:tcPr>
            <w:tcW w:w="3418" w:type="dxa"/>
          </w:tcPr>
          <w:p w:rsidR="007901BA" w:rsidRPr="007901BA" w:rsidRDefault="007901BA" w:rsidP="007901BA">
            <w:pPr>
              <w:rPr>
                <w:rFonts w:eastAsia="Times New Roman"/>
                <w:caps/>
                <w:sz w:val="22"/>
                <w:szCs w:val="22"/>
              </w:rPr>
            </w:pPr>
            <w:r w:rsidRPr="007901BA">
              <w:rPr>
                <w:rFonts w:eastAsia="Times New Roman"/>
                <w:caps/>
                <w:sz w:val="22"/>
                <w:szCs w:val="22"/>
              </w:rPr>
              <w:t>вабг</w:t>
            </w:r>
          </w:p>
        </w:tc>
      </w:tr>
      <w:tr w:rsidR="007901BA" w:rsidRPr="007901BA" w:rsidTr="007901BA">
        <w:trPr>
          <w:jc w:val="center"/>
        </w:trPr>
        <w:tc>
          <w:tcPr>
            <w:tcW w:w="1135" w:type="dxa"/>
          </w:tcPr>
          <w:p w:rsidR="007901BA" w:rsidRPr="007901BA" w:rsidRDefault="007901BA" w:rsidP="007901BA">
            <w:pPr>
              <w:rPr>
                <w:rFonts w:eastAsia="Times New Roman"/>
                <w:sz w:val="22"/>
                <w:szCs w:val="22"/>
              </w:rPr>
            </w:pPr>
            <w:r w:rsidRPr="007901BA">
              <w:rPr>
                <w:rFonts w:eastAsia="Times New Roman"/>
                <w:sz w:val="22"/>
                <w:szCs w:val="22"/>
              </w:rPr>
              <w:t>4</w:t>
            </w:r>
          </w:p>
        </w:tc>
        <w:tc>
          <w:tcPr>
            <w:tcW w:w="3542" w:type="dxa"/>
          </w:tcPr>
          <w:p w:rsidR="007901BA" w:rsidRPr="007901BA" w:rsidRDefault="007901BA" w:rsidP="007901BA">
            <w:pPr>
              <w:rPr>
                <w:rFonts w:eastAsia="Times New Roman"/>
                <w:sz w:val="22"/>
                <w:szCs w:val="22"/>
              </w:rPr>
            </w:pPr>
            <w:r w:rsidRPr="007901BA">
              <w:rPr>
                <w:rFonts w:eastAsia="Times New Roman"/>
                <w:sz w:val="22"/>
                <w:szCs w:val="22"/>
              </w:rPr>
              <w:t>АГВБ</w:t>
            </w:r>
          </w:p>
        </w:tc>
        <w:tc>
          <w:tcPr>
            <w:tcW w:w="1250" w:type="dxa"/>
          </w:tcPr>
          <w:p w:rsidR="007901BA" w:rsidRPr="007901BA" w:rsidRDefault="007901BA" w:rsidP="007901BA">
            <w:pPr>
              <w:rPr>
                <w:rFonts w:eastAsia="Times New Roman"/>
                <w:sz w:val="22"/>
                <w:szCs w:val="22"/>
              </w:rPr>
            </w:pPr>
            <w:r w:rsidRPr="007901BA">
              <w:rPr>
                <w:rFonts w:eastAsia="Times New Roman"/>
                <w:sz w:val="22"/>
                <w:szCs w:val="22"/>
              </w:rPr>
              <w:t>14</w:t>
            </w:r>
          </w:p>
        </w:tc>
        <w:tc>
          <w:tcPr>
            <w:tcW w:w="3418" w:type="dxa"/>
          </w:tcPr>
          <w:p w:rsidR="007901BA" w:rsidRPr="007901BA" w:rsidRDefault="007901BA" w:rsidP="007901BA">
            <w:pPr>
              <w:rPr>
                <w:rFonts w:eastAsia="Times New Roman"/>
                <w:sz w:val="22"/>
                <w:szCs w:val="22"/>
              </w:rPr>
            </w:pPr>
            <w:r w:rsidRPr="007901BA">
              <w:rPr>
                <w:rFonts w:eastAsia="Times New Roman"/>
                <w:sz w:val="22"/>
                <w:szCs w:val="22"/>
              </w:rPr>
              <w:t>ГАВБ</w:t>
            </w:r>
          </w:p>
        </w:tc>
      </w:tr>
      <w:tr w:rsidR="007901BA" w:rsidRPr="007901BA" w:rsidTr="007901BA">
        <w:trPr>
          <w:jc w:val="center"/>
        </w:trPr>
        <w:tc>
          <w:tcPr>
            <w:tcW w:w="1135" w:type="dxa"/>
          </w:tcPr>
          <w:p w:rsidR="007901BA" w:rsidRPr="007901BA" w:rsidRDefault="007901BA" w:rsidP="007901BA">
            <w:pPr>
              <w:rPr>
                <w:rFonts w:eastAsia="Times New Roman"/>
                <w:sz w:val="22"/>
                <w:szCs w:val="22"/>
              </w:rPr>
            </w:pPr>
            <w:r w:rsidRPr="007901BA">
              <w:rPr>
                <w:rFonts w:eastAsia="Times New Roman"/>
                <w:sz w:val="22"/>
                <w:szCs w:val="22"/>
              </w:rPr>
              <w:t>5</w:t>
            </w:r>
          </w:p>
        </w:tc>
        <w:tc>
          <w:tcPr>
            <w:tcW w:w="3542" w:type="dxa"/>
          </w:tcPr>
          <w:p w:rsidR="007901BA" w:rsidRPr="007901BA" w:rsidRDefault="007901BA" w:rsidP="007901BA">
            <w:pPr>
              <w:rPr>
                <w:rFonts w:eastAsia="Times New Roman"/>
                <w:sz w:val="22"/>
                <w:szCs w:val="22"/>
              </w:rPr>
            </w:pPr>
            <w:r w:rsidRPr="007901BA">
              <w:rPr>
                <w:rFonts w:eastAsia="Times New Roman"/>
                <w:sz w:val="22"/>
                <w:szCs w:val="22"/>
              </w:rPr>
              <w:t>ВАБГ</w:t>
            </w:r>
          </w:p>
        </w:tc>
        <w:tc>
          <w:tcPr>
            <w:tcW w:w="1250" w:type="dxa"/>
          </w:tcPr>
          <w:p w:rsidR="007901BA" w:rsidRPr="007901BA" w:rsidRDefault="007901BA" w:rsidP="007901BA">
            <w:pPr>
              <w:rPr>
                <w:rFonts w:eastAsia="Times New Roman"/>
                <w:sz w:val="22"/>
                <w:szCs w:val="22"/>
              </w:rPr>
            </w:pPr>
            <w:r w:rsidRPr="007901BA">
              <w:rPr>
                <w:rFonts w:eastAsia="Times New Roman"/>
                <w:sz w:val="22"/>
                <w:szCs w:val="22"/>
              </w:rPr>
              <w:t>15</w:t>
            </w:r>
          </w:p>
        </w:tc>
        <w:tc>
          <w:tcPr>
            <w:tcW w:w="3418" w:type="dxa"/>
          </w:tcPr>
          <w:p w:rsidR="007901BA" w:rsidRPr="007901BA" w:rsidRDefault="007901BA" w:rsidP="007901BA">
            <w:pPr>
              <w:rPr>
                <w:rFonts w:eastAsia="Times New Roman"/>
                <w:sz w:val="22"/>
                <w:szCs w:val="22"/>
              </w:rPr>
            </w:pPr>
            <w:r w:rsidRPr="007901BA">
              <w:rPr>
                <w:rFonts w:eastAsia="Times New Roman"/>
                <w:sz w:val="22"/>
                <w:szCs w:val="22"/>
              </w:rPr>
              <w:t>ВАБГ</w:t>
            </w:r>
          </w:p>
        </w:tc>
      </w:tr>
      <w:tr w:rsidR="007901BA" w:rsidRPr="007901BA" w:rsidTr="007901BA">
        <w:trPr>
          <w:jc w:val="center"/>
        </w:trPr>
        <w:tc>
          <w:tcPr>
            <w:tcW w:w="1135" w:type="dxa"/>
          </w:tcPr>
          <w:p w:rsidR="007901BA" w:rsidRPr="007901BA" w:rsidRDefault="007901BA" w:rsidP="007901BA">
            <w:pPr>
              <w:rPr>
                <w:rFonts w:eastAsia="Times New Roman"/>
                <w:sz w:val="22"/>
                <w:szCs w:val="22"/>
              </w:rPr>
            </w:pPr>
            <w:r w:rsidRPr="007901BA">
              <w:rPr>
                <w:rFonts w:eastAsia="Times New Roman"/>
                <w:sz w:val="22"/>
                <w:szCs w:val="22"/>
              </w:rPr>
              <w:t>6</w:t>
            </w:r>
          </w:p>
        </w:tc>
        <w:tc>
          <w:tcPr>
            <w:tcW w:w="3542" w:type="dxa"/>
          </w:tcPr>
          <w:p w:rsidR="007901BA" w:rsidRPr="007901BA" w:rsidRDefault="007901BA" w:rsidP="007901BA">
            <w:pPr>
              <w:rPr>
                <w:rFonts w:eastAsia="Times New Roman"/>
                <w:sz w:val="22"/>
                <w:szCs w:val="22"/>
              </w:rPr>
            </w:pPr>
            <w:r w:rsidRPr="007901BA">
              <w:rPr>
                <w:rFonts w:eastAsia="Times New Roman"/>
                <w:sz w:val="22"/>
                <w:szCs w:val="22"/>
              </w:rPr>
              <w:t>БАГВ</w:t>
            </w:r>
          </w:p>
        </w:tc>
        <w:tc>
          <w:tcPr>
            <w:tcW w:w="1250" w:type="dxa"/>
          </w:tcPr>
          <w:p w:rsidR="007901BA" w:rsidRPr="007901BA" w:rsidRDefault="007901BA" w:rsidP="007901BA">
            <w:pPr>
              <w:rPr>
                <w:rFonts w:eastAsia="Times New Roman"/>
                <w:sz w:val="22"/>
                <w:szCs w:val="22"/>
              </w:rPr>
            </w:pPr>
            <w:r w:rsidRPr="007901BA">
              <w:rPr>
                <w:rFonts w:eastAsia="Times New Roman"/>
                <w:sz w:val="22"/>
                <w:szCs w:val="22"/>
              </w:rPr>
              <w:t>16</w:t>
            </w:r>
          </w:p>
        </w:tc>
        <w:tc>
          <w:tcPr>
            <w:tcW w:w="3418" w:type="dxa"/>
          </w:tcPr>
          <w:p w:rsidR="007901BA" w:rsidRPr="007901BA" w:rsidRDefault="007901BA" w:rsidP="007901BA">
            <w:pPr>
              <w:rPr>
                <w:rFonts w:eastAsia="Times New Roman"/>
                <w:sz w:val="22"/>
                <w:szCs w:val="22"/>
              </w:rPr>
            </w:pPr>
            <w:r w:rsidRPr="007901BA">
              <w:rPr>
                <w:rFonts w:eastAsia="Times New Roman"/>
                <w:sz w:val="22"/>
                <w:szCs w:val="22"/>
              </w:rPr>
              <w:t>ГАВБ</w:t>
            </w:r>
          </w:p>
        </w:tc>
      </w:tr>
      <w:tr w:rsidR="007901BA" w:rsidRPr="007901BA" w:rsidTr="007901BA">
        <w:trPr>
          <w:jc w:val="center"/>
        </w:trPr>
        <w:tc>
          <w:tcPr>
            <w:tcW w:w="1135" w:type="dxa"/>
          </w:tcPr>
          <w:p w:rsidR="007901BA" w:rsidRPr="007901BA" w:rsidRDefault="007901BA" w:rsidP="007901BA">
            <w:pPr>
              <w:rPr>
                <w:rFonts w:eastAsia="Times New Roman"/>
                <w:sz w:val="22"/>
                <w:szCs w:val="22"/>
              </w:rPr>
            </w:pPr>
            <w:r w:rsidRPr="007901BA">
              <w:rPr>
                <w:rFonts w:eastAsia="Times New Roman"/>
                <w:sz w:val="22"/>
                <w:szCs w:val="22"/>
              </w:rPr>
              <w:t>7</w:t>
            </w:r>
          </w:p>
        </w:tc>
        <w:tc>
          <w:tcPr>
            <w:tcW w:w="3542" w:type="dxa"/>
          </w:tcPr>
          <w:p w:rsidR="007901BA" w:rsidRPr="007901BA" w:rsidRDefault="007901BA" w:rsidP="007901BA">
            <w:pPr>
              <w:rPr>
                <w:rFonts w:eastAsia="Times New Roman"/>
                <w:sz w:val="22"/>
                <w:szCs w:val="22"/>
              </w:rPr>
            </w:pPr>
            <w:r w:rsidRPr="007901BA">
              <w:rPr>
                <w:rFonts w:eastAsia="Times New Roman"/>
                <w:sz w:val="22"/>
                <w:szCs w:val="22"/>
              </w:rPr>
              <w:t>БАВГ</w:t>
            </w:r>
          </w:p>
        </w:tc>
        <w:tc>
          <w:tcPr>
            <w:tcW w:w="1250" w:type="dxa"/>
          </w:tcPr>
          <w:p w:rsidR="007901BA" w:rsidRPr="007901BA" w:rsidRDefault="007901BA" w:rsidP="007901BA">
            <w:pPr>
              <w:rPr>
                <w:rFonts w:eastAsia="Times New Roman"/>
                <w:sz w:val="22"/>
                <w:szCs w:val="22"/>
              </w:rPr>
            </w:pPr>
            <w:r w:rsidRPr="007901BA">
              <w:rPr>
                <w:rFonts w:eastAsia="Times New Roman"/>
                <w:sz w:val="22"/>
                <w:szCs w:val="22"/>
              </w:rPr>
              <w:t>17</w:t>
            </w:r>
          </w:p>
        </w:tc>
        <w:tc>
          <w:tcPr>
            <w:tcW w:w="3418" w:type="dxa"/>
          </w:tcPr>
          <w:p w:rsidR="007901BA" w:rsidRPr="007901BA" w:rsidRDefault="007901BA" w:rsidP="007901BA">
            <w:pPr>
              <w:rPr>
                <w:rFonts w:eastAsia="Times New Roman"/>
                <w:sz w:val="22"/>
                <w:szCs w:val="22"/>
              </w:rPr>
            </w:pPr>
            <w:r w:rsidRPr="007901BA">
              <w:rPr>
                <w:rFonts w:eastAsia="Times New Roman"/>
                <w:sz w:val="22"/>
                <w:szCs w:val="22"/>
              </w:rPr>
              <w:t>ВАБГ</w:t>
            </w:r>
          </w:p>
        </w:tc>
      </w:tr>
      <w:tr w:rsidR="007901BA" w:rsidRPr="007901BA" w:rsidTr="007901BA">
        <w:trPr>
          <w:jc w:val="center"/>
        </w:trPr>
        <w:tc>
          <w:tcPr>
            <w:tcW w:w="1135" w:type="dxa"/>
          </w:tcPr>
          <w:p w:rsidR="007901BA" w:rsidRPr="007901BA" w:rsidRDefault="007901BA" w:rsidP="007901BA">
            <w:pPr>
              <w:rPr>
                <w:rFonts w:eastAsia="Times New Roman"/>
                <w:sz w:val="22"/>
                <w:szCs w:val="22"/>
              </w:rPr>
            </w:pPr>
            <w:r w:rsidRPr="007901BA">
              <w:rPr>
                <w:rFonts w:eastAsia="Times New Roman"/>
                <w:sz w:val="22"/>
                <w:szCs w:val="22"/>
              </w:rPr>
              <w:t>8</w:t>
            </w:r>
          </w:p>
        </w:tc>
        <w:tc>
          <w:tcPr>
            <w:tcW w:w="3542" w:type="dxa"/>
          </w:tcPr>
          <w:p w:rsidR="007901BA" w:rsidRPr="007901BA" w:rsidRDefault="007901BA" w:rsidP="007901BA">
            <w:pPr>
              <w:rPr>
                <w:rFonts w:eastAsia="Times New Roman"/>
                <w:sz w:val="22"/>
                <w:szCs w:val="22"/>
                <w:lang w:val="en-US"/>
              </w:rPr>
            </w:pPr>
            <w:r w:rsidRPr="007901BA">
              <w:rPr>
                <w:rFonts w:eastAsia="Times New Roman"/>
                <w:sz w:val="22"/>
                <w:szCs w:val="22"/>
              </w:rPr>
              <w:t>ГАБВ</w:t>
            </w:r>
            <w:r w:rsidRPr="007901BA">
              <w:rPr>
                <w:rFonts w:eastAsia="Times New Roman"/>
                <w:sz w:val="22"/>
                <w:szCs w:val="22"/>
                <w:lang w:val="en-US"/>
              </w:rPr>
              <w:t xml:space="preserve"> </w:t>
            </w:r>
          </w:p>
        </w:tc>
        <w:tc>
          <w:tcPr>
            <w:tcW w:w="1250" w:type="dxa"/>
          </w:tcPr>
          <w:p w:rsidR="007901BA" w:rsidRPr="007901BA" w:rsidRDefault="007901BA" w:rsidP="007901BA">
            <w:pPr>
              <w:rPr>
                <w:rFonts w:eastAsia="Times New Roman"/>
                <w:sz w:val="22"/>
                <w:szCs w:val="22"/>
              </w:rPr>
            </w:pPr>
            <w:r w:rsidRPr="007901BA">
              <w:rPr>
                <w:rFonts w:eastAsia="Times New Roman"/>
                <w:sz w:val="22"/>
                <w:szCs w:val="22"/>
              </w:rPr>
              <w:t>18</w:t>
            </w:r>
          </w:p>
        </w:tc>
        <w:tc>
          <w:tcPr>
            <w:tcW w:w="3418" w:type="dxa"/>
          </w:tcPr>
          <w:p w:rsidR="007901BA" w:rsidRPr="007901BA" w:rsidRDefault="007901BA" w:rsidP="007901BA">
            <w:pPr>
              <w:rPr>
                <w:rFonts w:eastAsia="Times New Roman"/>
                <w:sz w:val="22"/>
                <w:szCs w:val="22"/>
                <w:lang w:val="en-US"/>
              </w:rPr>
            </w:pPr>
            <w:r w:rsidRPr="007901BA">
              <w:rPr>
                <w:rFonts w:eastAsia="Times New Roman"/>
                <w:bCs/>
                <w:sz w:val="22"/>
                <w:szCs w:val="22"/>
              </w:rPr>
              <w:t>ВАГБ</w:t>
            </w:r>
          </w:p>
        </w:tc>
      </w:tr>
      <w:tr w:rsidR="007901BA" w:rsidRPr="007901BA" w:rsidTr="007901BA">
        <w:trPr>
          <w:jc w:val="center"/>
        </w:trPr>
        <w:tc>
          <w:tcPr>
            <w:tcW w:w="1135" w:type="dxa"/>
          </w:tcPr>
          <w:p w:rsidR="007901BA" w:rsidRPr="007901BA" w:rsidRDefault="007901BA" w:rsidP="007901BA">
            <w:pPr>
              <w:rPr>
                <w:rFonts w:eastAsia="Times New Roman"/>
                <w:sz w:val="22"/>
                <w:szCs w:val="22"/>
              </w:rPr>
            </w:pPr>
            <w:r w:rsidRPr="007901BA">
              <w:rPr>
                <w:rFonts w:eastAsia="Times New Roman"/>
                <w:sz w:val="22"/>
                <w:szCs w:val="22"/>
              </w:rPr>
              <w:t>9</w:t>
            </w:r>
          </w:p>
        </w:tc>
        <w:tc>
          <w:tcPr>
            <w:tcW w:w="3542" w:type="dxa"/>
          </w:tcPr>
          <w:p w:rsidR="007901BA" w:rsidRPr="007901BA" w:rsidRDefault="007901BA" w:rsidP="007901BA">
            <w:pPr>
              <w:rPr>
                <w:rFonts w:eastAsia="Times New Roman"/>
                <w:sz w:val="22"/>
                <w:szCs w:val="22"/>
              </w:rPr>
            </w:pPr>
            <w:r w:rsidRPr="007901BA">
              <w:rPr>
                <w:rFonts w:eastAsia="Times New Roman"/>
                <w:sz w:val="22"/>
                <w:szCs w:val="22"/>
              </w:rPr>
              <w:t>АГВБ</w:t>
            </w:r>
          </w:p>
        </w:tc>
        <w:tc>
          <w:tcPr>
            <w:tcW w:w="1250" w:type="dxa"/>
          </w:tcPr>
          <w:p w:rsidR="007901BA" w:rsidRPr="007901BA" w:rsidRDefault="007901BA" w:rsidP="007901BA">
            <w:pPr>
              <w:rPr>
                <w:rFonts w:eastAsia="Times New Roman"/>
                <w:sz w:val="22"/>
                <w:szCs w:val="22"/>
              </w:rPr>
            </w:pPr>
            <w:r w:rsidRPr="007901BA">
              <w:rPr>
                <w:rFonts w:eastAsia="Times New Roman"/>
                <w:sz w:val="22"/>
                <w:szCs w:val="22"/>
              </w:rPr>
              <w:t>19</w:t>
            </w:r>
          </w:p>
        </w:tc>
        <w:tc>
          <w:tcPr>
            <w:tcW w:w="3418" w:type="dxa"/>
          </w:tcPr>
          <w:p w:rsidR="007901BA" w:rsidRPr="007901BA" w:rsidRDefault="007901BA" w:rsidP="007901BA">
            <w:pPr>
              <w:rPr>
                <w:rFonts w:eastAsia="Times New Roman"/>
                <w:sz w:val="22"/>
                <w:szCs w:val="22"/>
              </w:rPr>
            </w:pPr>
            <w:r w:rsidRPr="007901BA">
              <w:rPr>
                <w:rFonts w:eastAsia="Times New Roman"/>
                <w:sz w:val="22"/>
                <w:szCs w:val="22"/>
              </w:rPr>
              <w:t>ГАВБ</w:t>
            </w:r>
          </w:p>
        </w:tc>
      </w:tr>
      <w:tr w:rsidR="007901BA" w:rsidRPr="007901BA" w:rsidTr="007901BA">
        <w:trPr>
          <w:jc w:val="center"/>
        </w:trPr>
        <w:tc>
          <w:tcPr>
            <w:tcW w:w="1135" w:type="dxa"/>
          </w:tcPr>
          <w:p w:rsidR="007901BA" w:rsidRPr="007901BA" w:rsidRDefault="007901BA" w:rsidP="007901BA">
            <w:pPr>
              <w:rPr>
                <w:rFonts w:eastAsia="Times New Roman"/>
                <w:sz w:val="22"/>
                <w:szCs w:val="22"/>
              </w:rPr>
            </w:pPr>
            <w:r w:rsidRPr="007901BA">
              <w:rPr>
                <w:rFonts w:eastAsia="Times New Roman"/>
                <w:sz w:val="22"/>
                <w:szCs w:val="22"/>
              </w:rPr>
              <w:t>10</w:t>
            </w:r>
          </w:p>
        </w:tc>
        <w:tc>
          <w:tcPr>
            <w:tcW w:w="3542" w:type="dxa"/>
          </w:tcPr>
          <w:p w:rsidR="007901BA" w:rsidRPr="007901BA" w:rsidRDefault="007901BA" w:rsidP="007901BA">
            <w:pPr>
              <w:rPr>
                <w:rFonts w:eastAsia="Times New Roman"/>
                <w:bCs/>
                <w:sz w:val="22"/>
                <w:szCs w:val="22"/>
                <w:lang w:val="en-US"/>
              </w:rPr>
            </w:pPr>
            <w:r w:rsidRPr="007901BA">
              <w:rPr>
                <w:rFonts w:eastAsia="Times New Roman"/>
                <w:bCs/>
                <w:sz w:val="22"/>
                <w:szCs w:val="22"/>
                <w:lang w:val="en-US"/>
              </w:rPr>
              <w:t>could</w:t>
            </w:r>
          </w:p>
        </w:tc>
        <w:tc>
          <w:tcPr>
            <w:tcW w:w="1250" w:type="dxa"/>
          </w:tcPr>
          <w:p w:rsidR="007901BA" w:rsidRPr="007901BA" w:rsidRDefault="007901BA" w:rsidP="007901BA">
            <w:pPr>
              <w:rPr>
                <w:rFonts w:eastAsia="Times New Roman"/>
                <w:sz w:val="22"/>
                <w:szCs w:val="22"/>
              </w:rPr>
            </w:pPr>
            <w:r w:rsidRPr="007901BA">
              <w:rPr>
                <w:rFonts w:eastAsia="Times New Roman"/>
                <w:sz w:val="22"/>
                <w:szCs w:val="22"/>
              </w:rPr>
              <w:t>20</w:t>
            </w:r>
          </w:p>
        </w:tc>
        <w:tc>
          <w:tcPr>
            <w:tcW w:w="3418" w:type="dxa"/>
          </w:tcPr>
          <w:p w:rsidR="007901BA" w:rsidRPr="007901BA" w:rsidRDefault="007901BA" w:rsidP="007901BA">
            <w:pPr>
              <w:rPr>
                <w:rFonts w:eastAsia="Times New Roman"/>
                <w:bCs/>
                <w:sz w:val="22"/>
                <w:szCs w:val="22"/>
                <w:lang w:val="en-US"/>
              </w:rPr>
            </w:pPr>
            <w:r w:rsidRPr="007901BA">
              <w:rPr>
                <w:rFonts w:eastAsia="Times New Roman"/>
                <w:bCs/>
                <w:sz w:val="22"/>
                <w:szCs w:val="22"/>
                <w:lang w:val="en-US"/>
              </w:rPr>
              <w:t>Have found</w:t>
            </w:r>
          </w:p>
        </w:tc>
      </w:tr>
      <w:bookmarkEnd w:id="17"/>
      <w:bookmarkEnd w:id="18"/>
    </w:tbl>
    <w:p w:rsidR="007901BA" w:rsidRPr="007901BA" w:rsidRDefault="007901BA" w:rsidP="007901BA">
      <w:pPr>
        <w:rPr>
          <w:rFonts w:eastAsia="Times New Roman"/>
          <w:sz w:val="22"/>
          <w:szCs w:val="22"/>
          <w:lang w:val="en-US"/>
        </w:rPr>
      </w:pPr>
    </w:p>
    <w:p w:rsidR="007901BA" w:rsidRPr="007901BA" w:rsidRDefault="007901BA" w:rsidP="007901BA">
      <w:pPr>
        <w:jc w:val="center"/>
        <w:rPr>
          <w:rFonts w:eastAsia="Times New Roman"/>
          <w:b/>
          <w:sz w:val="22"/>
          <w:szCs w:val="22"/>
        </w:rPr>
      </w:pPr>
      <w:r w:rsidRPr="007901BA">
        <w:rPr>
          <w:rFonts w:eastAsia="Times New Roman"/>
          <w:b/>
          <w:sz w:val="22"/>
          <w:szCs w:val="22"/>
        </w:rPr>
        <w:t xml:space="preserve">Ключи правильных ответов </w:t>
      </w:r>
      <w:r w:rsidRPr="007901BA">
        <w:rPr>
          <w:rFonts w:eastAsia="Times New Roman"/>
          <w:b/>
          <w:sz w:val="22"/>
          <w:szCs w:val="22"/>
          <w:lang w:val="en-US"/>
        </w:rPr>
        <w:t>(</w:t>
      </w:r>
      <w:r>
        <w:rPr>
          <w:rFonts w:eastAsia="Times New Roman"/>
          <w:b/>
          <w:sz w:val="22"/>
          <w:szCs w:val="22"/>
        </w:rPr>
        <w:t>3</w:t>
      </w:r>
      <w:r w:rsidRPr="007901BA">
        <w:rPr>
          <w:rFonts w:eastAsia="Times New Roman"/>
          <w:b/>
          <w:sz w:val="22"/>
          <w:szCs w:val="22"/>
          <w:lang w:val="en-US"/>
        </w:rPr>
        <w:t xml:space="preserve"> </w:t>
      </w:r>
      <w:r w:rsidRPr="007901BA">
        <w:rPr>
          <w:rFonts w:eastAsia="Times New Roman"/>
          <w:b/>
          <w:sz w:val="22"/>
          <w:szCs w:val="22"/>
        </w:rPr>
        <w:t>семестр)</w:t>
      </w:r>
    </w:p>
    <w:p w:rsidR="007901BA" w:rsidRPr="007901BA" w:rsidRDefault="007901BA" w:rsidP="007901BA">
      <w:pPr>
        <w:jc w:val="center"/>
        <w:rPr>
          <w:rFonts w:eastAsia="Times New Roman"/>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3542"/>
        <w:gridCol w:w="1250"/>
        <w:gridCol w:w="3418"/>
      </w:tblGrid>
      <w:tr w:rsidR="007901BA" w:rsidRPr="007901BA" w:rsidTr="007901BA">
        <w:trPr>
          <w:jc w:val="center"/>
        </w:trPr>
        <w:tc>
          <w:tcPr>
            <w:tcW w:w="1135" w:type="dxa"/>
          </w:tcPr>
          <w:p w:rsidR="007901BA" w:rsidRPr="007901BA" w:rsidRDefault="007901BA" w:rsidP="007901BA">
            <w:pPr>
              <w:rPr>
                <w:rFonts w:eastAsia="Times New Roman"/>
                <w:sz w:val="22"/>
                <w:szCs w:val="22"/>
              </w:rPr>
            </w:pPr>
            <w:r w:rsidRPr="007901BA">
              <w:rPr>
                <w:rFonts w:eastAsia="Times New Roman"/>
                <w:sz w:val="22"/>
                <w:szCs w:val="22"/>
              </w:rPr>
              <w:t>Номер задания</w:t>
            </w:r>
          </w:p>
        </w:tc>
        <w:tc>
          <w:tcPr>
            <w:tcW w:w="3542" w:type="dxa"/>
            <w:vAlign w:val="center"/>
          </w:tcPr>
          <w:p w:rsidR="007901BA" w:rsidRPr="007901BA" w:rsidRDefault="007901BA" w:rsidP="007901BA">
            <w:pPr>
              <w:rPr>
                <w:rFonts w:eastAsia="Times New Roman"/>
                <w:sz w:val="22"/>
                <w:szCs w:val="22"/>
              </w:rPr>
            </w:pPr>
            <w:r w:rsidRPr="007901BA">
              <w:rPr>
                <w:rFonts w:eastAsia="Times New Roman"/>
                <w:sz w:val="22"/>
                <w:szCs w:val="22"/>
              </w:rPr>
              <w:t>Верный ответ</w:t>
            </w:r>
          </w:p>
        </w:tc>
        <w:tc>
          <w:tcPr>
            <w:tcW w:w="1250" w:type="dxa"/>
          </w:tcPr>
          <w:p w:rsidR="007901BA" w:rsidRPr="007901BA" w:rsidRDefault="007901BA" w:rsidP="007901BA">
            <w:pPr>
              <w:rPr>
                <w:rFonts w:eastAsia="Times New Roman"/>
                <w:sz w:val="22"/>
                <w:szCs w:val="22"/>
              </w:rPr>
            </w:pPr>
            <w:r w:rsidRPr="007901BA">
              <w:rPr>
                <w:rFonts w:eastAsia="Times New Roman"/>
                <w:sz w:val="22"/>
                <w:szCs w:val="22"/>
              </w:rPr>
              <w:t>Номер задания</w:t>
            </w:r>
          </w:p>
        </w:tc>
        <w:tc>
          <w:tcPr>
            <w:tcW w:w="3418" w:type="dxa"/>
            <w:vAlign w:val="center"/>
          </w:tcPr>
          <w:p w:rsidR="007901BA" w:rsidRPr="007901BA" w:rsidRDefault="007901BA" w:rsidP="007901BA">
            <w:pPr>
              <w:rPr>
                <w:rFonts w:eastAsia="Times New Roman"/>
                <w:sz w:val="22"/>
                <w:szCs w:val="22"/>
              </w:rPr>
            </w:pPr>
            <w:r w:rsidRPr="007901BA">
              <w:rPr>
                <w:rFonts w:eastAsia="Times New Roman"/>
                <w:sz w:val="22"/>
                <w:szCs w:val="22"/>
              </w:rPr>
              <w:t>Верный ответ</w:t>
            </w:r>
          </w:p>
        </w:tc>
      </w:tr>
      <w:tr w:rsidR="007901BA" w:rsidRPr="007901BA" w:rsidTr="007901BA">
        <w:trPr>
          <w:jc w:val="center"/>
        </w:trPr>
        <w:tc>
          <w:tcPr>
            <w:tcW w:w="1135" w:type="dxa"/>
          </w:tcPr>
          <w:p w:rsidR="007901BA" w:rsidRPr="007901BA" w:rsidRDefault="007901BA" w:rsidP="007901BA">
            <w:pPr>
              <w:rPr>
                <w:rFonts w:eastAsia="Times New Roman"/>
                <w:sz w:val="22"/>
                <w:szCs w:val="22"/>
              </w:rPr>
            </w:pPr>
            <w:r w:rsidRPr="007901BA">
              <w:rPr>
                <w:rFonts w:eastAsia="Times New Roman"/>
                <w:sz w:val="22"/>
                <w:szCs w:val="22"/>
              </w:rPr>
              <w:t>1</w:t>
            </w:r>
          </w:p>
        </w:tc>
        <w:tc>
          <w:tcPr>
            <w:tcW w:w="3542" w:type="dxa"/>
          </w:tcPr>
          <w:p w:rsidR="007901BA" w:rsidRPr="007901BA" w:rsidRDefault="007901BA" w:rsidP="007901BA">
            <w:pPr>
              <w:rPr>
                <w:rFonts w:eastAsia="Times New Roman"/>
                <w:sz w:val="22"/>
                <w:szCs w:val="22"/>
              </w:rPr>
            </w:pPr>
            <w:r w:rsidRPr="007901BA">
              <w:rPr>
                <w:rFonts w:eastAsia="Times New Roman"/>
                <w:sz w:val="22"/>
                <w:szCs w:val="22"/>
              </w:rPr>
              <w:t>А</w:t>
            </w:r>
          </w:p>
        </w:tc>
        <w:tc>
          <w:tcPr>
            <w:tcW w:w="1250" w:type="dxa"/>
          </w:tcPr>
          <w:p w:rsidR="007901BA" w:rsidRPr="007901BA" w:rsidRDefault="007901BA" w:rsidP="007901BA">
            <w:pPr>
              <w:rPr>
                <w:rFonts w:eastAsia="Times New Roman"/>
                <w:sz w:val="22"/>
                <w:szCs w:val="22"/>
              </w:rPr>
            </w:pPr>
            <w:r w:rsidRPr="007901BA">
              <w:rPr>
                <w:rFonts w:eastAsia="Times New Roman"/>
                <w:sz w:val="22"/>
                <w:szCs w:val="22"/>
              </w:rPr>
              <w:t>1</w:t>
            </w:r>
            <w:r w:rsidR="007F1C31">
              <w:rPr>
                <w:rFonts w:eastAsia="Times New Roman"/>
                <w:sz w:val="22"/>
                <w:szCs w:val="22"/>
              </w:rPr>
              <w:t>3</w:t>
            </w:r>
          </w:p>
        </w:tc>
        <w:tc>
          <w:tcPr>
            <w:tcW w:w="3418" w:type="dxa"/>
          </w:tcPr>
          <w:p w:rsidR="007901BA" w:rsidRPr="007901BA" w:rsidRDefault="007901BA" w:rsidP="007901BA">
            <w:pPr>
              <w:rPr>
                <w:rFonts w:eastAsia="Times New Roman"/>
                <w:sz w:val="22"/>
                <w:szCs w:val="22"/>
              </w:rPr>
            </w:pPr>
            <w:r w:rsidRPr="007901BA">
              <w:rPr>
                <w:rFonts w:eastAsia="Times New Roman"/>
                <w:sz w:val="22"/>
                <w:szCs w:val="22"/>
              </w:rPr>
              <w:t>Б</w:t>
            </w:r>
          </w:p>
        </w:tc>
      </w:tr>
      <w:tr w:rsidR="007901BA" w:rsidRPr="007901BA" w:rsidTr="007901BA">
        <w:trPr>
          <w:jc w:val="center"/>
        </w:trPr>
        <w:tc>
          <w:tcPr>
            <w:tcW w:w="1135" w:type="dxa"/>
          </w:tcPr>
          <w:p w:rsidR="007901BA" w:rsidRPr="007901BA" w:rsidRDefault="007901BA" w:rsidP="007901BA">
            <w:pPr>
              <w:rPr>
                <w:rFonts w:eastAsia="Times New Roman"/>
                <w:sz w:val="22"/>
                <w:szCs w:val="22"/>
              </w:rPr>
            </w:pPr>
            <w:r w:rsidRPr="007901BA">
              <w:rPr>
                <w:rFonts w:eastAsia="Times New Roman"/>
                <w:sz w:val="22"/>
                <w:szCs w:val="22"/>
              </w:rPr>
              <w:t>2</w:t>
            </w:r>
          </w:p>
        </w:tc>
        <w:tc>
          <w:tcPr>
            <w:tcW w:w="3542" w:type="dxa"/>
          </w:tcPr>
          <w:p w:rsidR="007901BA" w:rsidRPr="007901BA" w:rsidRDefault="007901BA" w:rsidP="007901BA">
            <w:pPr>
              <w:rPr>
                <w:rFonts w:eastAsia="Times New Roman"/>
                <w:sz w:val="22"/>
                <w:szCs w:val="22"/>
              </w:rPr>
            </w:pPr>
            <w:r w:rsidRPr="007901BA">
              <w:rPr>
                <w:rFonts w:eastAsia="Times New Roman"/>
                <w:sz w:val="22"/>
                <w:szCs w:val="22"/>
              </w:rPr>
              <w:t>А</w:t>
            </w:r>
          </w:p>
        </w:tc>
        <w:tc>
          <w:tcPr>
            <w:tcW w:w="1250" w:type="dxa"/>
          </w:tcPr>
          <w:p w:rsidR="007901BA" w:rsidRPr="007901BA" w:rsidRDefault="007901BA" w:rsidP="007901BA">
            <w:pPr>
              <w:rPr>
                <w:rFonts w:eastAsia="Times New Roman"/>
                <w:sz w:val="22"/>
                <w:szCs w:val="22"/>
              </w:rPr>
            </w:pPr>
            <w:r w:rsidRPr="007901BA">
              <w:rPr>
                <w:rFonts w:eastAsia="Times New Roman"/>
                <w:sz w:val="22"/>
                <w:szCs w:val="22"/>
              </w:rPr>
              <w:t>1</w:t>
            </w:r>
            <w:r w:rsidR="007F1C31">
              <w:rPr>
                <w:rFonts w:eastAsia="Times New Roman"/>
                <w:sz w:val="22"/>
                <w:szCs w:val="22"/>
              </w:rPr>
              <w:t>4</w:t>
            </w:r>
          </w:p>
        </w:tc>
        <w:tc>
          <w:tcPr>
            <w:tcW w:w="3418" w:type="dxa"/>
          </w:tcPr>
          <w:p w:rsidR="007901BA" w:rsidRPr="007901BA" w:rsidRDefault="007901BA" w:rsidP="007901BA">
            <w:pPr>
              <w:rPr>
                <w:rFonts w:eastAsia="Times New Roman"/>
                <w:sz w:val="22"/>
                <w:szCs w:val="22"/>
              </w:rPr>
            </w:pPr>
            <w:r w:rsidRPr="007901BA">
              <w:rPr>
                <w:rFonts w:eastAsia="Times New Roman"/>
                <w:sz w:val="22"/>
                <w:szCs w:val="22"/>
              </w:rPr>
              <w:t>А</w:t>
            </w:r>
          </w:p>
        </w:tc>
      </w:tr>
      <w:tr w:rsidR="007901BA" w:rsidRPr="007901BA" w:rsidTr="007901BA">
        <w:trPr>
          <w:jc w:val="center"/>
        </w:trPr>
        <w:tc>
          <w:tcPr>
            <w:tcW w:w="1135" w:type="dxa"/>
          </w:tcPr>
          <w:p w:rsidR="007901BA" w:rsidRPr="007901BA" w:rsidRDefault="007901BA" w:rsidP="007901BA">
            <w:pPr>
              <w:rPr>
                <w:rFonts w:eastAsia="Times New Roman"/>
                <w:sz w:val="22"/>
                <w:szCs w:val="22"/>
              </w:rPr>
            </w:pPr>
            <w:r w:rsidRPr="007901BA">
              <w:rPr>
                <w:rFonts w:eastAsia="Times New Roman"/>
                <w:sz w:val="22"/>
                <w:szCs w:val="22"/>
              </w:rPr>
              <w:t>3</w:t>
            </w:r>
          </w:p>
        </w:tc>
        <w:tc>
          <w:tcPr>
            <w:tcW w:w="3542" w:type="dxa"/>
          </w:tcPr>
          <w:p w:rsidR="007901BA" w:rsidRPr="007901BA" w:rsidRDefault="007901BA" w:rsidP="007901BA">
            <w:pPr>
              <w:rPr>
                <w:rFonts w:eastAsia="Times New Roman"/>
                <w:sz w:val="22"/>
                <w:szCs w:val="22"/>
              </w:rPr>
            </w:pPr>
            <w:r w:rsidRPr="007901BA">
              <w:rPr>
                <w:rFonts w:eastAsia="Times New Roman"/>
                <w:sz w:val="22"/>
                <w:szCs w:val="22"/>
              </w:rPr>
              <w:t>ВАГБ</w:t>
            </w:r>
          </w:p>
        </w:tc>
        <w:tc>
          <w:tcPr>
            <w:tcW w:w="1250" w:type="dxa"/>
          </w:tcPr>
          <w:p w:rsidR="007901BA" w:rsidRPr="007901BA" w:rsidRDefault="007901BA" w:rsidP="007901BA">
            <w:pPr>
              <w:rPr>
                <w:rFonts w:eastAsia="Times New Roman"/>
                <w:sz w:val="22"/>
                <w:szCs w:val="22"/>
              </w:rPr>
            </w:pPr>
            <w:r w:rsidRPr="007901BA">
              <w:rPr>
                <w:rFonts w:eastAsia="Times New Roman"/>
                <w:sz w:val="22"/>
                <w:szCs w:val="22"/>
              </w:rPr>
              <w:t>1</w:t>
            </w:r>
            <w:r w:rsidR="007F1C31">
              <w:rPr>
                <w:rFonts w:eastAsia="Times New Roman"/>
                <w:sz w:val="22"/>
                <w:szCs w:val="22"/>
              </w:rPr>
              <w:t>5</w:t>
            </w:r>
          </w:p>
        </w:tc>
        <w:tc>
          <w:tcPr>
            <w:tcW w:w="3418" w:type="dxa"/>
          </w:tcPr>
          <w:p w:rsidR="007901BA" w:rsidRPr="007901BA" w:rsidRDefault="007901BA" w:rsidP="007901BA">
            <w:pPr>
              <w:rPr>
                <w:rFonts w:eastAsia="Times New Roman"/>
                <w:caps/>
                <w:sz w:val="22"/>
                <w:szCs w:val="22"/>
              </w:rPr>
            </w:pPr>
            <w:r w:rsidRPr="007901BA">
              <w:rPr>
                <w:rFonts w:eastAsia="Times New Roman"/>
                <w:caps/>
                <w:sz w:val="22"/>
                <w:szCs w:val="22"/>
              </w:rPr>
              <w:t>вабг</w:t>
            </w:r>
          </w:p>
        </w:tc>
      </w:tr>
      <w:tr w:rsidR="007901BA" w:rsidRPr="007901BA" w:rsidTr="007901BA">
        <w:trPr>
          <w:jc w:val="center"/>
        </w:trPr>
        <w:tc>
          <w:tcPr>
            <w:tcW w:w="1135" w:type="dxa"/>
          </w:tcPr>
          <w:p w:rsidR="007901BA" w:rsidRPr="007901BA" w:rsidRDefault="007901BA" w:rsidP="007901BA">
            <w:pPr>
              <w:rPr>
                <w:rFonts w:eastAsia="Times New Roman"/>
                <w:sz w:val="22"/>
                <w:szCs w:val="22"/>
              </w:rPr>
            </w:pPr>
            <w:r w:rsidRPr="007901BA">
              <w:rPr>
                <w:rFonts w:eastAsia="Times New Roman"/>
                <w:sz w:val="22"/>
                <w:szCs w:val="22"/>
              </w:rPr>
              <w:t>4</w:t>
            </w:r>
          </w:p>
        </w:tc>
        <w:tc>
          <w:tcPr>
            <w:tcW w:w="3542" w:type="dxa"/>
          </w:tcPr>
          <w:p w:rsidR="007901BA" w:rsidRPr="007901BA" w:rsidRDefault="007901BA" w:rsidP="007901BA">
            <w:pPr>
              <w:rPr>
                <w:rFonts w:eastAsia="Times New Roman"/>
                <w:sz w:val="22"/>
                <w:szCs w:val="22"/>
              </w:rPr>
            </w:pPr>
            <w:r w:rsidRPr="007901BA">
              <w:rPr>
                <w:rFonts w:eastAsia="Times New Roman"/>
                <w:sz w:val="22"/>
                <w:szCs w:val="22"/>
              </w:rPr>
              <w:t>АГВБ</w:t>
            </w:r>
          </w:p>
        </w:tc>
        <w:tc>
          <w:tcPr>
            <w:tcW w:w="1250" w:type="dxa"/>
          </w:tcPr>
          <w:p w:rsidR="007901BA" w:rsidRPr="007901BA" w:rsidRDefault="007901BA" w:rsidP="007901BA">
            <w:pPr>
              <w:rPr>
                <w:rFonts w:eastAsia="Times New Roman"/>
                <w:sz w:val="22"/>
                <w:szCs w:val="22"/>
              </w:rPr>
            </w:pPr>
            <w:r w:rsidRPr="007901BA">
              <w:rPr>
                <w:rFonts w:eastAsia="Times New Roman"/>
                <w:sz w:val="22"/>
                <w:szCs w:val="22"/>
              </w:rPr>
              <w:t>1</w:t>
            </w:r>
            <w:r w:rsidR="007F1C31">
              <w:rPr>
                <w:rFonts w:eastAsia="Times New Roman"/>
                <w:sz w:val="22"/>
                <w:szCs w:val="22"/>
              </w:rPr>
              <w:t>6</w:t>
            </w:r>
          </w:p>
        </w:tc>
        <w:tc>
          <w:tcPr>
            <w:tcW w:w="3418" w:type="dxa"/>
          </w:tcPr>
          <w:p w:rsidR="007901BA" w:rsidRPr="007901BA" w:rsidRDefault="007901BA" w:rsidP="007901BA">
            <w:pPr>
              <w:rPr>
                <w:rFonts w:eastAsia="Times New Roman"/>
                <w:sz w:val="22"/>
                <w:szCs w:val="22"/>
              </w:rPr>
            </w:pPr>
            <w:r w:rsidRPr="007901BA">
              <w:rPr>
                <w:rFonts w:eastAsia="Times New Roman"/>
                <w:sz w:val="22"/>
                <w:szCs w:val="22"/>
              </w:rPr>
              <w:t>ГАВБ</w:t>
            </w:r>
          </w:p>
        </w:tc>
      </w:tr>
      <w:tr w:rsidR="007901BA" w:rsidRPr="007901BA" w:rsidTr="007901BA">
        <w:trPr>
          <w:jc w:val="center"/>
        </w:trPr>
        <w:tc>
          <w:tcPr>
            <w:tcW w:w="1135" w:type="dxa"/>
          </w:tcPr>
          <w:p w:rsidR="007901BA" w:rsidRPr="007901BA" w:rsidRDefault="007901BA" w:rsidP="007901BA">
            <w:pPr>
              <w:rPr>
                <w:rFonts w:eastAsia="Times New Roman"/>
                <w:sz w:val="22"/>
                <w:szCs w:val="22"/>
              </w:rPr>
            </w:pPr>
            <w:r w:rsidRPr="007901BA">
              <w:rPr>
                <w:rFonts w:eastAsia="Times New Roman"/>
                <w:sz w:val="22"/>
                <w:szCs w:val="22"/>
              </w:rPr>
              <w:t>5</w:t>
            </w:r>
          </w:p>
        </w:tc>
        <w:tc>
          <w:tcPr>
            <w:tcW w:w="3542" w:type="dxa"/>
          </w:tcPr>
          <w:p w:rsidR="007901BA" w:rsidRPr="007901BA" w:rsidRDefault="007901BA" w:rsidP="007901BA">
            <w:pPr>
              <w:rPr>
                <w:rFonts w:eastAsia="Times New Roman"/>
                <w:sz w:val="22"/>
                <w:szCs w:val="22"/>
              </w:rPr>
            </w:pPr>
            <w:r w:rsidRPr="007901BA">
              <w:rPr>
                <w:rFonts w:eastAsia="Times New Roman"/>
                <w:sz w:val="22"/>
                <w:szCs w:val="22"/>
              </w:rPr>
              <w:t>ВАБГ</w:t>
            </w:r>
          </w:p>
        </w:tc>
        <w:tc>
          <w:tcPr>
            <w:tcW w:w="1250" w:type="dxa"/>
          </w:tcPr>
          <w:p w:rsidR="007901BA" w:rsidRPr="007901BA" w:rsidRDefault="007901BA" w:rsidP="007901BA">
            <w:pPr>
              <w:rPr>
                <w:rFonts w:eastAsia="Times New Roman"/>
                <w:sz w:val="22"/>
                <w:szCs w:val="22"/>
              </w:rPr>
            </w:pPr>
            <w:r w:rsidRPr="007901BA">
              <w:rPr>
                <w:rFonts w:eastAsia="Times New Roman"/>
                <w:sz w:val="22"/>
                <w:szCs w:val="22"/>
              </w:rPr>
              <w:t>1</w:t>
            </w:r>
            <w:r>
              <w:rPr>
                <w:rFonts w:eastAsia="Times New Roman"/>
                <w:sz w:val="22"/>
                <w:szCs w:val="22"/>
              </w:rPr>
              <w:t>7</w:t>
            </w:r>
          </w:p>
        </w:tc>
        <w:tc>
          <w:tcPr>
            <w:tcW w:w="3418" w:type="dxa"/>
          </w:tcPr>
          <w:p w:rsidR="007901BA" w:rsidRPr="007901BA" w:rsidRDefault="007901BA" w:rsidP="007901BA">
            <w:pPr>
              <w:rPr>
                <w:rFonts w:eastAsia="Times New Roman"/>
                <w:sz w:val="22"/>
                <w:szCs w:val="22"/>
              </w:rPr>
            </w:pPr>
            <w:r w:rsidRPr="007901BA">
              <w:rPr>
                <w:rFonts w:eastAsia="Times New Roman"/>
                <w:sz w:val="22"/>
                <w:szCs w:val="22"/>
              </w:rPr>
              <w:t>ВАБГ</w:t>
            </w:r>
          </w:p>
        </w:tc>
      </w:tr>
      <w:tr w:rsidR="007901BA" w:rsidRPr="007901BA" w:rsidTr="007901BA">
        <w:trPr>
          <w:jc w:val="center"/>
        </w:trPr>
        <w:tc>
          <w:tcPr>
            <w:tcW w:w="1135" w:type="dxa"/>
          </w:tcPr>
          <w:p w:rsidR="007901BA" w:rsidRPr="007901BA" w:rsidRDefault="007901BA" w:rsidP="007901BA">
            <w:pPr>
              <w:rPr>
                <w:rFonts w:eastAsia="Times New Roman"/>
                <w:sz w:val="22"/>
                <w:szCs w:val="22"/>
              </w:rPr>
            </w:pPr>
            <w:r w:rsidRPr="007901BA">
              <w:rPr>
                <w:rFonts w:eastAsia="Times New Roman"/>
                <w:sz w:val="22"/>
                <w:szCs w:val="22"/>
              </w:rPr>
              <w:t>6</w:t>
            </w:r>
          </w:p>
        </w:tc>
        <w:tc>
          <w:tcPr>
            <w:tcW w:w="3542" w:type="dxa"/>
          </w:tcPr>
          <w:p w:rsidR="007901BA" w:rsidRPr="007901BA" w:rsidRDefault="007901BA" w:rsidP="007901BA">
            <w:pPr>
              <w:rPr>
                <w:rFonts w:eastAsia="Times New Roman"/>
                <w:sz w:val="22"/>
                <w:szCs w:val="22"/>
              </w:rPr>
            </w:pPr>
            <w:r w:rsidRPr="007901BA">
              <w:rPr>
                <w:rFonts w:eastAsia="Times New Roman"/>
                <w:sz w:val="22"/>
                <w:szCs w:val="22"/>
              </w:rPr>
              <w:t>БАГВ</w:t>
            </w:r>
          </w:p>
        </w:tc>
        <w:tc>
          <w:tcPr>
            <w:tcW w:w="1250" w:type="dxa"/>
          </w:tcPr>
          <w:p w:rsidR="007901BA" w:rsidRPr="007901BA" w:rsidRDefault="007901BA" w:rsidP="007901BA">
            <w:pPr>
              <w:rPr>
                <w:rFonts w:eastAsia="Times New Roman"/>
                <w:sz w:val="22"/>
                <w:szCs w:val="22"/>
              </w:rPr>
            </w:pPr>
            <w:r w:rsidRPr="007901BA">
              <w:rPr>
                <w:rFonts w:eastAsia="Times New Roman"/>
                <w:sz w:val="22"/>
                <w:szCs w:val="22"/>
              </w:rPr>
              <w:t>1</w:t>
            </w:r>
            <w:r>
              <w:rPr>
                <w:rFonts w:eastAsia="Times New Roman"/>
                <w:sz w:val="22"/>
                <w:szCs w:val="22"/>
              </w:rPr>
              <w:t>8</w:t>
            </w:r>
          </w:p>
        </w:tc>
        <w:tc>
          <w:tcPr>
            <w:tcW w:w="3418" w:type="dxa"/>
          </w:tcPr>
          <w:p w:rsidR="007901BA" w:rsidRPr="007901BA" w:rsidRDefault="007901BA" w:rsidP="007901BA">
            <w:pPr>
              <w:rPr>
                <w:rFonts w:eastAsia="Times New Roman"/>
                <w:sz w:val="22"/>
                <w:szCs w:val="22"/>
              </w:rPr>
            </w:pPr>
            <w:r w:rsidRPr="007901BA">
              <w:rPr>
                <w:rFonts w:eastAsia="Times New Roman"/>
                <w:sz w:val="22"/>
                <w:szCs w:val="22"/>
              </w:rPr>
              <w:t>ГАВБ</w:t>
            </w:r>
          </w:p>
        </w:tc>
      </w:tr>
      <w:tr w:rsidR="007901BA" w:rsidRPr="007901BA" w:rsidTr="007901BA">
        <w:trPr>
          <w:jc w:val="center"/>
        </w:trPr>
        <w:tc>
          <w:tcPr>
            <w:tcW w:w="1135" w:type="dxa"/>
          </w:tcPr>
          <w:p w:rsidR="007901BA" w:rsidRPr="007901BA" w:rsidRDefault="007901BA" w:rsidP="007901BA">
            <w:pPr>
              <w:rPr>
                <w:rFonts w:eastAsia="Times New Roman"/>
                <w:sz w:val="22"/>
                <w:szCs w:val="22"/>
              </w:rPr>
            </w:pPr>
            <w:r w:rsidRPr="007901BA">
              <w:rPr>
                <w:rFonts w:eastAsia="Times New Roman"/>
                <w:sz w:val="22"/>
                <w:szCs w:val="22"/>
              </w:rPr>
              <w:t>7</w:t>
            </w:r>
          </w:p>
        </w:tc>
        <w:tc>
          <w:tcPr>
            <w:tcW w:w="3542" w:type="dxa"/>
          </w:tcPr>
          <w:p w:rsidR="007901BA" w:rsidRPr="007901BA" w:rsidRDefault="007901BA" w:rsidP="007901BA">
            <w:pPr>
              <w:rPr>
                <w:rFonts w:eastAsia="Times New Roman"/>
                <w:sz w:val="22"/>
                <w:szCs w:val="22"/>
              </w:rPr>
            </w:pPr>
            <w:r w:rsidRPr="007901BA">
              <w:rPr>
                <w:rFonts w:eastAsia="Times New Roman"/>
                <w:sz w:val="22"/>
                <w:szCs w:val="22"/>
              </w:rPr>
              <w:t>БАВГ</w:t>
            </w:r>
          </w:p>
        </w:tc>
        <w:tc>
          <w:tcPr>
            <w:tcW w:w="1250" w:type="dxa"/>
          </w:tcPr>
          <w:p w:rsidR="007901BA" w:rsidRPr="007901BA" w:rsidRDefault="007901BA" w:rsidP="007901BA">
            <w:pPr>
              <w:rPr>
                <w:rFonts w:eastAsia="Times New Roman"/>
                <w:sz w:val="22"/>
                <w:szCs w:val="22"/>
              </w:rPr>
            </w:pPr>
            <w:r w:rsidRPr="007901BA">
              <w:rPr>
                <w:rFonts w:eastAsia="Times New Roman"/>
                <w:sz w:val="22"/>
                <w:szCs w:val="22"/>
              </w:rPr>
              <w:t>1</w:t>
            </w:r>
            <w:r>
              <w:rPr>
                <w:rFonts w:eastAsia="Times New Roman"/>
                <w:sz w:val="22"/>
                <w:szCs w:val="22"/>
              </w:rPr>
              <w:t>9</w:t>
            </w:r>
          </w:p>
        </w:tc>
        <w:tc>
          <w:tcPr>
            <w:tcW w:w="3418" w:type="dxa"/>
          </w:tcPr>
          <w:p w:rsidR="007901BA" w:rsidRPr="007901BA" w:rsidRDefault="007901BA" w:rsidP="007901BA">
            <w:pPr>
              <w:rPr>
                <w:rFonts w:eastAsia="Times New Roman"/>
                <w:sz w:val="22"/>
                <w:szCs w:val="22"/>
              </w:rPr>
            </w:pPr>
            <w:r w:rsidRPr="007901BA">
              <w:rPr>
                <w:rFonts w:eastAsia="Times New Roman"/>
                <w:sz w:val="22"/>
                <w:szCs w:val="22"/>
              </w:rPr>
              <w:t>ВАБГ</w:t>
            </w:r>
          </w:p>
        </w:tc>
      </w:tr>
      <w:tr w:rsidR="007901BA" w:rsidRPr="007901BA" w:rsidTr="007901BA">
        <w:trPr>
          <w:jc w:val="center"/>
        </w:trPr>
        <w:tc>
          <w:tcPr>
            <w:tcW w:w="1135" w:type="dxa"/>
          </w:tcPr>
          <w:p w:rsidR="007901BA" w:rsidRPr="007901BA" w:rsidRDefault="007901BA" w:rsidP="007901BA">
            <w:pPr>
              <w:rPr>
                <w:rFonts w:eastAsia="Times New Roman"/>
                <w:sz w:val="22"/>
                <w:szCs w:val="22"/>
              </w:rPr>
            </w:pPr>
            <w:r w:rsidRPr="007901BA">
              <w:rPr>
                <w:rFonts w:eastAsia="Times New Roman"/>
                <w:sz w:val="22"/>
                <w:szCs w:val="22"/>
              </w:rPr>
              <w:t>8</w:t>
            </w:r>
          </w:p>
        </w:tc>
        <w:tc>
          <w:tcPr>
            <w:tcW w:w="3542" w:type="dxa"/>
          </w:tcPr>
          <w:p w:rsidR="007901BA" w:rsidRPr="007901BA" w:rsidRDefault="007901BA" w:rsidP="007901BA">
            <w:pPr>
              <w:rPr>
                <w:rFonts w:eastAsia="Times New Roman"/>
                <w:sz w:val="22"/>
                <w:szCs w:val="22"/>
                <w:lang w:val="en-US"/>
              </w:rPr>
            </w:pPr>
            <w:r w:rsidRPr="007901BA">
              <w:rPr>
                <w:rFonts w:eastAsia="Times New Roman"/>
                <w:sz w:val="22"/>
                <w:szCs w:val="22"/>
              </w:rPr>
              <w:t>ГАБВ</w:t>
            </w:r>
            <w:r w:rsidRPr="007901BA">
              <w:rPr>
                <w:rFonts w:eastAsia="Times New Roman"/>
                <w:sz w:val="22"/>
                <w:szCs w:val="22"/>
                <w:lang w:val="en-US"/>
              </w:rPr>
              <w:t xml:space="preserve"> </w:t>
            </w:r>
          </w:p>
        </w:tc>
        <w:tc>
          <w:tcPr>
            <w:tcW w:w="1250" w:type="dxa"/>
          </w:tcPr>
          <w:p w:rsidR="007901BA" w:rsidRPr="007901BA" w:rsidRDefault="007901BA" w:rsidP="007901BA">
            <w:pPr>
              <w:rPr>
                <w:rFonts w:eastAsia="Times New Roman"/>
                <w:sz w:val="22"/>
                <w:szCs w:val="22"/>
              </w:rPr>
            </w:pPr>
            <w:r>
              <w:rPr>
                <w:rFonts w:eastAsia="Times New Roman"/>
                <w:sz w:val="22"/>
                <w:szCs w:val="22"/>
              </w:rPr>
              <w:t>20</w:t>
            </w:r>
          </w:p>
        </w:tc>
        <w:tc>
          <w:tcPr>
            <w:tcW w:w="3418" w:type="dxa"/>
          </w:tcPr>
          <w:p w:rsidR="007901BA" w:rsidRPr="007901BA" w:rsidRDefault="007901BA" w:rsidP="007901BA">
            <w:pPr>
              <w:rPr>
                <w:rFonts w:eastAsia="Times New Roman"/>
                <w:sz w:val="22"/>
                <w:szCs w:val="22"/>
                <w:lang w:val="en-US"/>
              </w:rPr>
            </w:pPr>
            <w:r w:rsidRPr="007901BA">
              <w:rPr>
                <w:rFonts w:eastAsia="Times New Roman"/>
                <w:bCs/>
                <w:sz w:val="22"/>
                <w:szCs w:val="22"/>
              </w:rPr>
              <w:t>ВАГБ</w:t>
            </w:r>
          </w:p>
        </w:tc>
      </w:tr>
      <w:tr w:rsidR="007901BA" w:rsidRPr="007901BA" w:rsidTr="007901BA">
        <w:trPr>
          <w:jc w:val="center"/>
        </w:trPr>
        <w:tc>
          <w:tcPr>
            <w:tcW w:w="1135" w:type="dxa"/>
          </w:tcPr>
          <w:p w:rsidR="007901BA" w:rsidRPr="007901BA" w:rsidRDefault="007901BA" w:rsidP="007901BA">
            <w:pPr>
              <w:rPr>
                <w:rFonts w:eastAsia="Times New Roman"/>
                <w:sz w:val="22"/>
                <w:szCs w:val="22"/>
              </w:rPr>
            </w:pPr>
            <w:r w:rsidRPr="007901BA">
              <w:rPr>
                <w:rFonts w:eastAsia="Times New Roman"/>
                <w:sz w:val="22"/>
                <w:szCs w:val="22"/>
              </w:rPr>
              <w:t>9</w:t>
            </w:r>
          </w:p>
        </w:tc>
        <w:tc>
          <w:tcPr>
            <w:tcW w:w="3542" w:type="dxa"/>
          </w:tcPr>
          <w:p w:rsidR="007901BA" w:rsidRPr="007901BA" w:rsidRDefault="007901BA" w:rsidP="007901BA">
            <w:pPr>
              <w:rPr>
                <w:rFonts w:eastAsia="Times New Roman"/>
                <w:sz w:val="22"/>
                <w:szCs w:val="22"/>
              </w:rPr>
            </w:pPr>
            <w:r w:rsidRPr="007901BA">
              <w:rPr>
                <w:rFonts w:eastAsia="Times New Roman"/>
                <w:sz w:val="22"/>
                <w:szCs w:val="22"/>
              </w:rPr>
              <w:t>АГВБ</w:t>
            </w:r>
          </w:p>
        </w:tc>
        <w:tc>
          <w:tcPr>
            <w:tcW w:w="1250" w:type="dxa"/>
          </w:tcPr>
          <w:p w:rsidR="007901BA" w:rsidRPr="007901BA" w:rsidRDefault="007901BA" w:rsidP="007901BA">
            <w:pPr>
              <w:rPr>
                <w:rFonts w:eastAsia="Times New Roman"/>
                <w:sz w:val="22"/>
                <w:szCs w:val="22"/>
              </w:rPr>
            </w:pPr>
            <w:r>
              <w:rPr>
                <w:rFonts w:eastAsia="Times New Roman"/>
                <w:sz w:val="22"/>
                <w:szCs w:val="22"/>
              </w:rPr>
              <w:t>21</w:t>
            </w:r>
          </w:p>
        </w:tc>
        <w:tc>
          <w:tcPr>
            <w:tcW w:w="3418" w:type="dxa"/>
          </w:tcPr>
          <w:p w:rsidR="007901BA" w:rsidRPr="007901BA" w:rsidRDefault="007901BA" w:rsidP="007901BA">
            <w:pPr>
              <w:rPr>
                <w:rFonts w:eastAsia="Times New Roman"/>
                <w:sz w:val="22"/>
                <w:szCs w:val="22"/>
              </w:rPr>
            </w:pPr>
            <w:r w:rsidRPr="007901BA">
              <w:rPr>
                <w:rFonts w:eastAsia="Times New Roman"/>
                <w:sz w:val="22"/>
                <w:szCs w:val="22"/>
              </w:rPr>
              <w:t>ГАВБ</w:t>
            </w:r>
          </w:p>
        </w:tc>
      </w:tr>
      <w:tr w:rsidR="007901BA" w:rsidRPr="007901BA" w:rsidTr="007901BA">
        <w:trPr>
          <w:jc w:val="center"/>
        </w:trPr>
        <w:tc>
          <w:tcPr>
            <w:tcW w:w="1135" w:type="dxa"/>
          </w:tcPr>
          <w:p w:rsidR="007901BA" w:rsidRPr="005F3CDF" w:rsidRDefault="005F3CDF" w:rsidP="007901BA">
            <w:pPr>
              <w:rPr>
                <w:rFonts w:eastAsia="Times New Roman"/>
                <w:sz w:val="22"/>
                <w:szCs w:val="22"/>
                <w:lang w:val="en-US"/>
              </w:rPr>
            </w:pPr>
            <w:r>
              <w:rPr>
                <w:rFonts w:eastAsia="Times New Roman"/>
                <w:sz w:val="22"/>
                <w:szCs w:val="22"/>
                <w:lang w:val="en-US"/>
              </w:rPr>
              <w:t>10</w:t>
            </w:r>
          </w:p>
        </w:tc>
        <w:tc>
          <w:tcPr>
            <w:tcW w:w="3542" w:type="dxa"/>
          </w:tcPr>
          <w:p w:rsidR="007901BA" w:rsidRPr="007901BA" w:rsidRDefault="005F3CDF" w:rsidP="007901BA">
            <w:pPr>
              <w:rPr>
                <w:rFonts w:eastAsia="Times New Roman"/>
                <w:sz w:val="22"/>
                <w:szCs w:val="22"/>
              </w:rPr>
            </w:pPr>
            <w:r w:rsidRPr="005F3CDF">
              <w:rPr>
                <w:rFonts w:eastAsia="Times New Roman"/>
                <w:sz w:val="22"/>
                <w:szCs w:val="22"/>
              </w:rPr>
              <w:t>АГВБ</w:t>
            </w:r>
          </w:p>
        </w:tc>
        <w:tc>
          <w:tcPr>
            <w:tcW w:w="1250" w:type="dxa"/>
          </w:tcPr>
          <w:p w:rsidR="007901BA" w:rsidRPr="007901BA" w:rsidRDefault="007901BA" w:rsidP="007901BA">
            <w:pPr>
              <w:rPr>
                <w:rFonts w:eastAsia="Times New Roman"/>
                <w:sz w:val="22"/>
                <w:szCs w:val="22"/>
              </w:rPr>
            </w:pPr>
            <w:r>
              <w:rPr>
                <w:rFonts w:eastAsia="Times New Roman"/>
                <w:sz w:val="22"/>
                <w:szCs w:val="22"/>
              </w:rPr>
              <w:t>22</w:t>
            </w:r>
          </w:p>
        </w:tc>
        <w:tc>
          <w:tcPr>
            <w:tcW w:w="3418" w:type="dxa"/>
          </w:tcPr>
          <w:p w:rsidR="007901BA" w:rsidRPr="007901BA" w:rsidRDefault="005F3CDF" w:rsidP="007901BA">
            <w:pPr>
              <w:rPr>
                <w:rFonts w:eastAsia="Times New Roman"/>
                <w:sz w:val="22"/>
                <w:szCs w:val="22"/>
              </w:rPr>
            </w:pPr>
            <w:r w:rsidRPr="005F3CDF">
              <w:rPr>
                <w:rFonts w:eastAsia="Times New Roman"/>
                <w:sz w:val="22"/>
                <w:szCs w:val="22"/>
              </w:rPr>
              <w:t>ГАВБ</w:t>
            </w:r>
          </w:p>
        </w:tc>
      </w:tr>
      <w:tr w:rsidR="007901BA" w:rsidRPr="007901BA" w:rsidTr="007901BA">
        <w:trPr>
          <w:jc w:val="center"/>
        </w:trPr>
        <w:tc>
          <w:tcPr>
            <w:tcW w:w="1135" w:type="dxa"/>
          </w:tcPr>
          <w:p w:rsidR="007901BA" w:rsidRPr="005F3CDF" w:rsidRDefault="005F3CDF" w:rsidP="007901BA">
            <w:pPr>
              <w:rPr>
                <w:rFonts w:eastAsia="Times New Roman"/>
                <w:sz w:val="22"/>
                <w:szCs w:val="22"/>
                <w:lang w:val="en-US"/>
              </w:rPr>
            </w:pPr>
            <w:r>
              <w:rPr>
                <w:rFonts w:eastAsia="Times New Roman"/>
                <w:sz w:val="22"/>
                <w:szCs w:val="22"/>
                <w:lang w:val="en-US"/>
              </w:rPr>
              <w:t>11</w:t>
            </w:r>
          </w:p>
        </w:tc>
        <w:tc>
          <w:tcPr>
            <w:tcW w:w="3542" w:type="dxa"/>
          </w:tcPr>
          <w:p w:rsidR="007901BA" w:rsidRPr="007901BA" w:rsidRDefault="005F3CDF" w:rsidP="007901BA">
            <w:pPr>
              <w:rPr>
                <w:rFonts w:eastAsia="Times New Roman"/>
                <w:sz w:val="22"/>
                <w:szCs w:val="22"/>
              </w:rPr>
            </w:pPr>
            <w:r w:rsidRPr="005F3CDF">
              <w:rPr>
                <w:rFonts w:eastAsia="Times New Roman"/>
                <w:sz w:val="22"/>
                <w:szCs w:val="22"/>
              </w:rPr>
              <w:t>АГВБ</w:t>
            </w:r>
          </w:p>
        </w:tc>
        <w:tc>
          <w:tcPr>
            <w:tcW w:w="1250" w:type="dxa"/>
          </w:tcPr>
          <w:p w:rsidR="007901BA" w:rsidRPr="007901BA" w:rsidRDefault="007901BA" w:rsidP="007901BA">
            <w:pPr>
              <w:rPr>
                <w:rFonts w:eastAsia="Times New Roman"/>
                <w:sz w:val="22"/>
                <w:szCs w:val="22"/>
              </w:rPr>
            </w:pPr>
            <w:r>
              <w:rPr>
                <w:rFonts w:eastAsia="Times New Roman"/>
                <w:sz w:val="22"/>
                <w:szCs w:val="22"/>
              </w:rPr>
              <w:t>23</w:t>
            </w:r>
          </w:p>
        </w:tc>
        <w:tc>
          <w:tcPr>
            <w:tcW w:w="3418" w:type="dxa"/>
          </w:tcPr>
          <w:p w:rsidR="007901BA" w:rsidRPr="005F3CDF" w:rsidRDefault="005F3CDF" w:rsidP="007901BA">
            <w:pPr>
              <w:rPr>
                <w:rFonts w:eastAsia="Times New Roman"/>
                <w:sz w:val="22"/>
                <w:szCs w:val="22"/>
                <w:lang w:val="en-US"/>
              </w:rPr>
            </w:pPr>
            <w:r>
              <w:rPr>
                <w:rFonts w:eastAsia="Times New Roman"/>
                <w:sz w:val="22"/>
                <w:szCs w:val="22"/>
                <w:lang w:val="en-US"/>
              </w:rPr>
              <w:t>was</w:t>
            </w:r>
          </w:p>
        </w:tc>
      </w:tr>
      <w:tr w:rsidR="007901BA" w:rsidRPr="007901BA" w:rsidTr="007901BA">
        <w:trPr>
          <w:jc w:val="center"/>
        </w:trPr>
        <w:tc>
          <w:tcPr>
            <w:tcW w:w="1135" w:type="dxa"/>
          </w:tcPr>
          <w:p w:rsidR="007901BA" w:rsidRPr="005F3CDF" w:rsidRDefault="007901BA" w:rsidP="007901BA">
            <w:pPr>
              <w:rPr>
                <w:rFonts w:eastAsia="Times New Roman"/>
                <w:sz w:val="22"/>
                <w:szCs w:val="22"/>
                <w:lang w:val="en-US"/>
              </w:rPr>
            </w:pPr>
            <w:r w:rsidRPr="007901BA">
              <w:rPr>
                <w:rFonts w:eastAsia="Times New Roman"/>
                <w:sz w:val="22"/>
                <w:szCs w:val="22"/>
              </w:rPr>
              <w:t>1</w:t>
            </w:r>
            <w:r w:rsidR="005F3CDF">
              <w:rPr>
                <w:rFonts w:eastAsia="Times New Roman"/>
                <w:sz w:val="22"/>
                <w:szCs w:val="22"/>
                <w:lang w:val="en-US"/>
              </w:rPr>
              <w:t>2</w:t>
            </w:r>
          </w:p>
        </w:tc>
        <w:tc>
          <w:tcPr>
            <w:tcW w:w="3542" w:type="dxa"/>
          </w:tcPr>
          <w:p w:rsidR="007901BA" w:rsidRPr="007901BA" w:rsidRDefault="007901BA" w:rsidP="007901BA">
            <w:pPr>
              <w:rPr>
                <w:rFonts w:eastAsia="Times New Roman"/>
                <w:bCs/>
                <w:sz w:val="22"/>
                <w:szCs w:val="22"/>
                <w:lang w:val="en-US"/>
              </w:rPr>
            </w:pPr>
            <w:r w:rsidRPr="007901BA">
              <w:rPr>
                <w:rFonts w:eastAsia="Times New Roman"/>
                <w:bCs/>
                <w:sz w:val="22"/>
                <w:szCs w:val="22"/>
                <w:lang w:val="en-US"/>
              </w:rPr>
              <w:t>could</w:t>
            </w:r>
          </w:p>
        </w:tc>
        <w:tc>
          <w:tcPr>
            <w:tcW w:w="1250" w:type="dxa"/>
          </w:tcPr>
          <w:p w:rsidR="007901BA" w:rsidRPr="007901BA" w:rsidRDefault="007901BA" w:rsidP="007901BA">
            <w:pPr>
              <w:rPr>
                <w:rFonts w:eastAsia="Times New Roman"/>
                <w:sz w:val="22"/>
                <w:szCs w:val="22"/>
              </w:rPr>
            </w:pPr>
            <w:r w:rsidRPr="007901BA">
              <w:rPr>
                <w:rFonts w:eastAsia="Times New Roman"/>
                <w:sz w:val="22"/>
                <w:szCs w:val="22"/>
              </w:rPr>
              <w:t>2</w:t>
            </w:r>
            <w:r>
              <w:rPr>
                <w:rFonts w:eastAsia="Times New Roman"/>
                <w:sz w:val="22"/>
                <w:szCs w:val="22"/>
              </w:rPr>
              <w:t>4</w:t>
            </w:r>
          </w:p>
        </w:tc>
        <w:tc>
          <w:tcPr>
            <w:tcW w:w="3418" w:type="dxa"/>
          </w:tcPr>
          <w:p w:rsidR="007901BA" w:rsidRPr="007901BA" w:rsidRDefault="007901BA" w:rsidP="007901BA">
            <w:pPr>
              <w:rPr>
                <w:rFonts w:eastAsia="Times New Roman"/>
                <w:bCs/>
                <w:sz w:val="22"/>
                <w:szCs w:val="22"/>
                <w:lang w:val="en-US"/>
              </w:rPr>
            </w:pPr>
            <w:r w:rsidRPr="007901BA">
              <w:rPr>
                <w:rFonts w:eastAsia="Times New Roman"/>
                <w:bCs/>
                <w:sz w:val="22"/>
                <w:szCs w:val="22"/>
                <w:lang w:val="en-US"/>
              </w:rPr>
              <w:t>Have found</w:t>
            </w:r>
          </w:p>
        </w:tc>
      </w:tr>
    </w:tbl>
    <w:p w:rsidR="007901BA" w:rsidRPr="007901BA" w:rsidRDefault="007901BA" w:rsidP="007901BA">
      <w:pPr>
        <w:rPr>
          <w:rFonts w:eastAsia="Times New Roman"/>
          <w:sz w:val="22"/>
          <w:szCs w:val="22"/>
          <w:lang w:val="en-US"/>
        </w:rPr>
      </w:pPr>
    </w:p>
    <w:p w:rsidR="007901BA" w:rsidRPr="007901BA" w:rsidRDefault="007901BA" w:rsidP="007901BA">
      <w:pPr>
        <w:jc w:val="center"/>
        <w:rPr>
          <w:rFonts w:eastAsia="Times New Roman"/>
          <w:b/>
          <w:sz w:val="22"/>
          <w:szCs w:val="22"/>
        </w:rPr>
      </w:pPr>
      <w:r w:rsidRPr="007901BA">
        <w:rPr>
          <w:rFonts w:eastAsia="Times New Roman"/>
          <w:b/>
          <w:sz w:val="22"/>
          <w:szCs w:val="22"/>
        </w:rPr>
        <w:t xml:space="preserve">Критерии оценки тестовых заданий </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0"/>
        <w:gridCol w:w="2703"/>
        <w:gridCol w:w="5937"/>
      </w:tblGrid>
      <w:tr w:rsidR="007901BA" w:rsidRPr="007901BA" w:rsidTr="007901BA">
        <w:trPr>
          <w:trHeight w:val="20"/>
          <w:jc w:val="center"/>
        </w:trPr>
        <w:tc>
          <w:tcPr>
            <w:tcW w:w="752" w:type="pct"/>
            <w:tcBorders>
              <w:top w:val="single" w:sz="4" w:space="0" w:color="auto"/>
              <w:left w:val="single" w:sz="4" w:space="0" w:color="auto"/>
              <w:bottom w:val="single" w:sz="4" w:space="0" w:color="auto"/>
              <w:right w:val="single" w:sz="4" w:space="0" w:color="auto"/>
            </w:tcBorders>
            <w:vAlign w:val="center"/>
            <w:hideMark/>
          </w:tcPr>
          <w:p w:rsidR="007901BA" w:rsidRPr="007901BA" w:rsidRDefault="007901BA" w:rsidP="007901BA">
            <w:pPr>
              <w:jc w:val="center"/>
              <w:rPr>
                <w:rFonts w:eastAsia="Times New Roman"/>
                <w:b/>
                <w:sz w:val="22"/>
                <w:szCs w:val="22"/>
              </w:rPr>
            </w:pPr>
            <w:r w:rsidRPr="007901BA">
              <w:rPr>
                <w:rFonts w:eastAsia="Times New Roman"/>
                <w:b/>
                <w:sz w:val="22"/>
                <w:szCs w:val="22"/>
              </w:rPr>
              <w:t>Результат оценивания</w:t>
            </w:r>
          </w:p>
        </w:tc>
        <w:tc>
          <w:tcPr>
            <w:tcW w:w="1329" w:type="pct"/>
            <w:tcBorders>
              <w:top w:val="single" w:sz="4" w:space="0" w:color="auto"/>
              <w:left w:val="single" w:sz="4" w:space="0" w:color="auto"/>
              <w:bottom w:val="single" w:sz="4" w:space="0" w:color="auto"/>
              <w:right w:val="single" w:sz="4" w:space="0" w:color="auto"/>
            </w:tcBorders>
            <w:vAlign w:val="center"/>
            <w:hideMark/>
          </w:tcPr>
          <w:p w:rsidR="007901BA" w:rsidRPr="007901BA" w:rsidRDefault="007901BA" w:rsidP="007901BA">
            <w:pPr>
              <w:jc w:val="center"/>
              <w:rPr>
                <w:rFonts w:eastAsia="Times New Roman"/>
                <w:b/>
                <w:sz w:val="22"/>
                <w:szCs w:val="22"/>
              </w:rPr>
            </w:pPr>
            <w:r w:rsidRPr="007901BA">
              <w:rPr>
                <w:rFonts w:eastAsia="Times New Roman"/>
                <w:b/>
                <w:sz w:val="22"/>
                <w:szCs w:val="22"/>
              </w:rPr>
              <w:t>Тип задания</w:t>
            </w:r>
          </w:p>
        </w:tc>
        <w:tc>
          <w:tcPr>
            <w:tcW w:w="2919" w:type="pct"/>
            <w:tcBorders>
              <w:top w:val="single" w:sz="4" w:space="0" w:color="auto"/>
              <w:left w:val="single" w:sz="4" w:space="0" w:color="auto"/>
              <w:bottom w:val="single" w:sz="4" w:space="0" w:color="auto"/>
              <w:right w:val="single" w:sz="4" w:space="0" w:color="auto"/>
            </w:tcBorders>
            <w:vAlign w:val="center"/>
            <w:hideMark/>
          </w:tcPr>
          <w:p w:rsidR="007901BA" w:rsidRPr="007901BA" w:rsidRDefault="007901BA" w:rsidP="007901BA">
            <w:pPr>
              <w:jc w:val="center"/>
              <w:rPr>
                <w:rFonts w:eastAsia="Times New Roman"/>
                <w:b/>
                <w:sz w:val="22"/>
                <w:szCs w:val="22"/>
              </w:rPr>
            </w:pPr>
            <w:r w:rsidRPr="007901BA">
              <w:rPr>
                <w:rFonts w:eastAsia="Times New Roman"/>
                <w:b/>
                <w:sz w:val="22"/>
                <w:szCs w:val="22"/>
              </w:rPr>
              <w:t>Критерии</w:t>
            </w:r>
          </w:p>
        </w:tc>
      </w:tr>
      <w:tr w:rsidR="007901BA" w:rsidRPr="007901BA" w:rsidTr="007901BA">
        <w:trPr>
          <w:trHeight w:val="20"/>
          <w:jc w:val="center"/>
        </w:trPr>
        <w:tc>
          <w:tcPr>
            <w:tcW w:w="752" w:type="pct"/>
            <w:vMerge w:val="restart"/>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jc w:val="center"/>
              <w:rPr>
                <w:rFonts w:eastAsia="Times New Roman"/>
                <w:sz w:val="22"/>
                <w:szCs w:val="22"/>
              </w:rPr>
            </w:pPr>
            <w:r w:rsidRPr="007901BA">
              <w:rPr>
                <w:rFonts w:eastAsia="Times New Roman"/>
                <w:sz w:val="22"/>
                <w:szCs w:val="22"/>
              </w:rPr>
              <w:t>верно</w:t>
            </w:r>
          </w:p>
        </w:tc>
        <w:tc>
          <w:tcPr>
            <w:tcW w:w="1329" w:type="pct"/>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rPr>
                <w:rFonts w:eastAsia="Times New Roman"/>
                <w:sz w:val="22"/>
                <w:szCs w:val="22"/>
              </w:rPr>
            </w:pPr>
            <w:r w:rsidRPr="007901BA">
              <w:rPr>
                <w:rFonts w:eastAsia="Times New Roman"/>
                <w:sz w:val="22"/>
                <w:szCs w:val="22"/>
              </w:rPr>
              <w:t>с выбором одного/нескольких ответов</w:t>
            </w:r>
          </w:p>
        </w:tc>
        <w:tc>
          <w:tcPr>
            <w:tcW w:w="2919" w:type="pct"/>
            <w:vMerge w:val="restart"/>
            <w:tcBorders>
              <w:top w:val="single" w:sz="4" w:space="0" w:color="auto"/>
              <w:left w:val="single" w:sz="4" w:space="0" w:color="auto"/>
              <w:bottom w:val="single" w:sz="4" w:space="0" w:color="auto"/>
              <w:right w:val="single" w:sz="4" w:space="0" w:color="auto"/>
            </w:tcBorders>
            <w:vAlign w:val="center"/>
            <w:hideMark/>
          </w:tcPr>
          <w:p w:rsidR="007901BA" w:rsidRPr="007901BA" w:rsidRDefault="007901BA" w:rsidP="007901BA">
            <w:pPr>
              <w:rPr>
                <w:rFonts w:eastAsia="Times New Roman"/>
                <w:sz w:val="22"/>
                <w:szCs w:val="22"/>
              </w:rPr>
            </w:pPr>
            <w:r w:rsidRPr="007901BA">
              <w:rPr>
                <w:rFonts w:eastAsia="Times New Roman"/>
                <w:sz w:val="22"/>
                <w:szCs w:val="22"/>
              </w:rPr>
              <w:t>Полное совпадение с верным ответом</w:t>
            </w:r>
          </w:p>
        </w:tc>
      </w:tr>
      <w:tr w:rsidR="007901BA" w:rsidRPr="007901BA" w:rsidTr="007901BA">
        <w:trPr>
          <w:trHeight w:val="20"/>
          <w:jc w:val="center"/>
        </w:trPr>
        <w:tc>
          <w:tcPr>
            <w:tcW w:w="752" w:type="pct"/>
            <w:vMerge/>
            <w:tcBorders>
              <w:top w:val="single" w:sz="4" w:space="0" w:color="auto"/>
              <w:left w:val="single" w:sz="4" w:space="0" w:color="auto"/>
              <w:bottom w:val="single" w:sz="4" w:space="0" w:color="auto"/>
              <w:right w:val="single" w:sz="4" w:space="0" w:color="auto"/>
            </w:tcBorders>
            <w:vAlign w:val="center"/>
            <w:hideMark/>
          </w:tcPr>
          <w:p w:rsidR="007901BA" w:rsidRPr="007901BA" w:rsidRDefault="007901BA" w:rsidP="007901BA">
            <w:pPr>
              <w:rPr>
                <w:rFonts w:eastAsia="Times New Roman"/>
                <w:sz w:val="22"/>
                <w:szCs w:val="22"/>
              </w:rPr>
            </w:pPr>
          </w:p>
        </w:tc>
        <w:tc>
          <w:tcPr>
            <w:tcW w:w="1329" w:type="pct"/>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rPr>
                <w:rFonts w:eastAsia="Times New Roman"/>
                <w:sz w:val="22"/>
                <w:szCs w:val="22"/>
              </w:rPr>
            </w:pPr>
            <w:r w:rsidRPr="007901BA">
              <w:rPr>
                <w:rFonts w:eastAsia="Times New Roman"/>
                <w:sz w:val="22"/>
                <w:szCs w:val="22"/>
              </w:rPr>
              <w:t>на установление последовательности / соответствия</w:t>
            </w:r>
          </w:p>
        </w:tc>
        <w:tc>
          <w:tcPr>
            <w:tcW w:w="2919" w:type="pct"/>
            <w:vMerge/>
            <w:tcBorders>
              <w:top w:val="single" w:sz="4" w:space="0" w:color="auto"/>
              <w:left w:val="single" w:sz="4" w:space="0" w:color="auto"/>
              <w:bottom w:val="single" w:sz="4" w:space="0" w:color="auto"/>
              <w:right w:val="single" w:sz="4" w:space="0" w:color="auto"/>
            </w:tcBorders>
            <w:vAlign w:val="center"/>
            <w:hideMark/>
          </w:tcPr>
          <w:p w:rsidR="007901BA" w:rsidRPr="007901BA" w:rsidRDefault="007901BA" w:rsidP="007901BA">
            <w:pPr>
              <w:rPr>
                <w:rFonts w:eastAsia="Times New Roman"/>
                <w:sz w:val="22"/>
                <w:szCs w:val="22"/>
              </w:rPr>
            </w:pPr>
          </w:p>
        </w:tc>
      </w:tr>
      <w:tr w:rsidR="007901BA" w:rsidRPr="007901BA" w:rsidTr="007901BA">
        <w:trPr>
          <w:trHeight w:val="20"/>
          <w:jc w:val="center"/>
        </w:trPr>
        <w:tc>
          <w:tcPr>
            <w:tcW w:w="752" w:type="pct"/>
            <w:vMerge/>
            <w:tcBorders>
              <w:top w:val="single" w:sz="4" w:space="0" w:color="auto"/>
              <w:left w:val="single" w:sz="4" w:space="0" w:color="auto"/>
              <w:bottom w:val="single" w:sz="4" w:space="0" w:color="auto"/>
              <w:right w:val="single" w:sz="4" w:space="0" w:color="auto"/>
            </w:tcBorders>
            <w:vAlign w:val="center"/>
            <w:hideMark/>
          </w:tcPr>
          <w:p w:rsidR="007901BA" w:rsidRPr="007901BA" w:rsidRDefault="007901BA" w:rsidP="007901BA">
            <w:pPr>
              <w:rPr>
                <w:rFonts w:eastAsia="Times New Roman"/>
                <w:sz w:val="22"/>
                <w:szCs w:val="22"/>
              </w:rPr>
            </w:pPr>
          </w:p>
        </w:tc>
        <w:tc>
          <w:tcPr>
            <w:tcW w:w="1329" w:type="pct"/>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rPr>
                <w:rFonts w:eastAsia="Times New Roman"/>
                <w:sz w:val="22"/>
                <w:szCs w:val="22"/>
              </w:rPr>
            </w:pPr>
            <w:r w:rsidRPr="007901BA">
              <w:rPr>
                <w:rFonts w:eastAsia="Times New Roman"/>
                <w:sz w:val="22"/>
                <w:szCs w:val="22"/>
              </w:rPr>
              <w:t>с развернутым ответом</w:t>
            </w:r>
          </w:p>
        </w:tc>
        <w:tc>
          <w:tcPr>
            <w:tcW w:w="2919" w:type="pct"/>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rPr>
                <w:rFonts w:eastAsia="Times New Roman"/>
                <w:sz w:val="22"/>
                <w:szCs w:val="22"/>
              </w:rPr>
            </w:pPr>
            <w:r w:rsidRPr="007901BA">
              <w:rPr>
                <w:rFonts w:eastAsia="Times New Roman"/>
                <w:sz w:val="22"/>
                <w:szCs w:val="22"/>
              </w:rPr>
              <w:t>Правильность ответа (отсутствие фактических ошибок).</w:t>
            </w:r>
          </w:p>
          <w:p w:rsidR="007901BA" w:rsidRPr="007901BA" w:rsidRDefault="007901BA" w:rsidP="007901BA">
            <w:pPr>
              <w:rPr>
                <w:rFonts w:eastAsia="Times New Roman"/>
                <w:sz w:val="22"/>
                <w:szCs w:val="22"/>
              </w:rPr>
            </w:pPr>
            <w:r w:rsidRPr="007901BA">
              <w:rPr>
                <w:rFonts w:eastAsia="Times New Roman"/>
                <w:sz w:val="22"/>
                <w:szCs w:val="22"/>
              </w:rPr>
              <w:t>Полнота ответа (раскрытие объема используемых понятий).</w:t>
            </w:r>
          </w:p>
          <w:p w:rsidR="007901BA" w:rsidRPr="007901BA" w:rsidRDefault="007901BA" w:rsidP="007901BA">
            <w:pPr>
              <w:rPr>
                <w:rFonts w:eastAsia="Times New Roman"/>
                <w:sz w:val="22"/>
                <w:szCs w:val="22"/>
              </w:rPr>
            </w:pPr>
            <w:r w:rsidRPr="007901BA">
              <w:rPr>
                <w:rFonts w:eastAsia="Times New Roman"/>
                <w:sz w:val="22"/>
                <w:szCs w:val="22"/>
              </w:rPr>
              <w:t>Обоснованность ответа (наличие аргументов).</w:t>
            </w:r>
          </w:p>
          <w:p w:rsidR="007901BA" w:rsidRPr="007901BA" w:rsidRDefault="007901BA" w:rsidP="007901BA">
            <w:pPr>
              <w:rPr>
                <w:rFonts w:eastAsia="Times New Roman"/>
                <w:sz w:val="22"/>
                <w:szCs w:val="22"/>
              </w:rPr>
            </w:pPr>
            <w:r w:rsidRPr="007901BA">
              <w:rPr>
                <w:rFonts w:eastAsia="Times New Roman"/>
                <w:sz w:val="22"/>
                <w:szCs w:val="22"/>
              </w:rPr>
              <w:t>Логика изложения ответа (грамотная последовательность излагаемого материала).</w:t>
            </w:r>
          </w:p>
          <w:p w:rsidR="007901BA" w:rsidRPr="007901BA" w:rsidRDefault="007901BA" w:rsidP="007901BA">
            <w:pPr>
              <w:rPr>
                <w:rFonts w:eastAsia="Times New Roman"/>
                <w:sz w:val="22"/>
                <w:szCs w:val="22"/>
              </w:rPr>
            </w:pPr>
            <w:r w:rsidRPr="007901BA">
              <w:rPr>
                <w:rFonts w:eastAsia="Times New Roman"/>
                <w:sz w:val="22"/>
                <w:szCs w:val="22"/>
              </w:rPr>
              <w:t>Сопоставимость с эталонным ответом.</w:t>
            </w:r>
          </w:p>
        </w:tc>
      </w:tr>
      <w:tr w:rsidR="007901BA" w:rsidRPr="007901BA" w:rsidTr="007901BA">
        <w:trPr>
          <w:trHeight w:val="20"/>
          <w:jc w:val="center"/>
        </w:trPr>
        <w:tc>
          <w:tcPr>
            <w:tcW w:w="752" w:type="pct"/>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jc w:val="center"/>
              <w:rPr>
                <w:rFonts w:eastAsia="Times New Roman"/>
                <w:sz w:val="22"/>
                <w:szCs w:val="22"/>
              </w:rPr>
            </w:pPr>
            <w:r w:rsidRPr="007901BA">
              <w:rPr>
                <w:rFonts w:eastAsia="Times New Roman"/>
                <w:sz w:val="22"/>
                <w:szCs w:val="22"/>
              </w:rPr>
              <w:t>неверно</w:t>
            </w:r>
          </w:p>
        </w:tc>
        <w:tc>
          <w:tcPr>
            <w:tcW w:w="1329" w:type="pct"/>
            <w:tcBorders>
              <w:top w:val="single" w:sz="4" w:space="0" w:color="auto"/>
              <w:left w:val="single" w:sz="4" w:space="0" w:color="auto"/>
              <w:bottom w:val="single" w:sz="4" w:space="0" w:color="auto"/>
              <w:right w:val="single" w:sz="4" w:space="0" w:color="auto"/>
            </w:tcBorders>
            <w:hideMark/>
          </w:tcPr>
          <w:p w:rsidR="007901BA" w:rsidRPr="007901BA" w:rsidRDefault="007901BA" w:rsidP="007901BA">
            <w:pPr>
              <w:rPr>
                <w:rFonts w:eastAsia="Times New Roman"/>
                <w:sz w:val="22"/>
                <w:szCs w:val="22"/>
              </w:rPr>
            </w:pPr>
            <w:r w:rsidRPr="007901BA">
              <w:rPr>
                <w:rFonts w:eastAsia="Times New Roman"/>
                <w:sz w:val="22"/>
                <w:szCs w:val="22"/>
              </w:rPr>
              <w:t xml:space="preserve">с выбором одного/нескольких ответов; на установление последовательности / соответствия; </w:t>
            </w:r>
            <w:r w:rsidRPr="007901BA">
              <w:rPr>
                <w:rFonts w:eastAsia="Times New Roman"/>
                <w:sz w:val="22"/>
                <w:szCs w:val="22"/>
              </w:rPr>
              <w:br/>
              <w:t>с развернутым ответом</w:t>
            </w:r>
          </w:p>
        </w:tc>
        <w:tc>
          <w:tcPr>
            <w:tcW w:w="2919" w:type="pct"/>
            <w:tcBorders>
              <w:top w:val="single" w:sz="4" w:space="0" w:color="auto"/>
              <w:left w:val="single" w:sz="4" w:space="0" w:color="auto"/>
              <w:bottom w:val="single" w:sz="4" w:space="0" w:color="auto"/>
              <w:right w:val="single" w:sz="4" w:space="0" w:color="auto"/>
            </w:tcBorders>
            <w:vAlign w:val="center"/>
            <w:hideMark/>
          </w:tcPr>
          <w:p w:rsidR="007901BA" w:rsidRPr="007901BA" w:rsidRDefault="007901BA" w:rsidP="007901BA">
            <w:pPr>
              <w:rPr>
                <w:rFonts w:eastAsia="Times New Roman"/>
                <w:sz w:val="22"/>
                <w:szCs w:val="22"/>
              </w:rPr>
            </w:pPr>
            <w:r w:rsidRPr="007901BA">
              <w:rPr>
                <w:rFonts w:eastAsia="Times New Roman"/>
                <w:sz w:val="22"/>
                <w:szCs w:val="22"/>
              </w:rPr>
              <w:t>Допущены ошибки или ответ отсутствует</w:t>
            </w:r>
          </w:p>
        </w:tc>
      </w:tr>
    </w:tbl>
    <w:p w:rsidR="007901BA" w:rsidRPr="007901BA" w:rsidRDefault="007901BA" w:rsidP="007901BA">
      <w:pPr>
        <w:rPr>
          <w:rFonts w:eastAsia="Times New Roman"/>
          <w:b/>
          <w:sz w:val="22"/>
          <w:szCs w:val="22"/>
        </w:rPr>
      </w:pPr>
    </w:p>
    <w:p w:rsidR="007901BA" w:rsidRPr="007901BA" w:rsidRDefault="007901BA" w:rsidP="007901BA">
      <w:pPr>
        <w:jc w:val="center"/>
        <w:rPr>
          <w:rFonts w:eastAsia="Times New Roman"/>
          <w:b/>
          <w:sz w:val="22"/>
          <w:szCs w:val="22"/>
        </w:rPr>
      </w:pPr>
      <w:r w:rsidRPr="007901BA">
        <w:rPr>
          <w:rFonts w:eastAsia="Times New Roman"/>
          <w:b/>
          <w:sz w:val="22"/>
          <w:szCs w:val="22"/>
        </w:rPr>
        <w:t>Шкала оценивания результатов компьютерного тестирования обучающихся</w:t>
      </w:r>
    </w:p>
    <w:p w:rsidR="007901BA" w:rsidRPr="007901BA" w:rsidRDefault="007901BA" w:rsidP="007901BA">
      <w:pPr>
        <w:jc w:val="center"/>
        <w:rPr>
          <w:rFonts w:eastAsia="Times New Roman"/>
          <w:bCs/>
          <w:i/>
          <w:iCs/>
          <w:sz w:val="22"/>
          <w:szCs w:val="22"/>
        </w:rPr>
      </w:pPr>
      <w:r w:rsidRPr="007901BA">
        <w:rPr>
          <w:rFonts w:eastAsia="Times New Roman"/>
          <w:bCs/>
          <w:i/>
          <w:iCs/>
          <w:sz w:val="22"/>
          <w:szCs w:val="22"/>
        </w:rPr>
        <w:t>(рекомендуемая)</w:t>
      </w:r>
    </w:p>
    <w:tbl>
      <w:tblPr>
        <w:tblW w:w="47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85"/>
        <w:gridCol w:w="4217"/>
      </w:tblGrid>
      <w:tr w:rsidR="007901BA" w:rsidRPr="007901BA" w:rsidTr="007901BA">
        <w:trPr>
          <w:jc w:val="center"/>
        </w:trPr>
        <w:tc>
          <w:tcPr>
            <w:tcW w:w="2892" w:type="pct"/>
            <w:vAlign w:val="center"/>
          </w:tcPr>
          <w:p w:rsidR="007901BA" w:rsidRPr="007901BA" w:rsidRDefault="007901BA" w:rsidP="007901BA">
            <w:pPr>
              <w:jc w:val="center"/>
              <w:rPr>
                <w:rFonts w:eastAsia="Times New Roman"/>
                <w:b/>
                <w:sz w:val="22"/>
                <w:szCs w:val="22"/>
              </w:rPr>
            </w:pPr>
            <w:r w:rsidRPr="007901BA">
              <w:rPr>
                <w:rFonts w:eastAsia="Times New Roman"/>
                <w:b/>
                <w:sz w:val="22"/>
                <w:szCs w:val="22"/>
              </w:rPr>
              <w:t>Оценка</w:t>
            </w:r>
          </w:p>
        </w:tc>
        <w:tc>
          <w:tcPr>
            <w:tcW w:w="2108" w:type="pct"/>
            <w:vAlign w:val="center"/>
          </w:tcPr>
          <w:p w:rsidR="007901BA" w:rsidRPr="007901BA" w:rsidRDefault="007901BA" w:rsidP="007901BA">
            <w:pPr>
              <w:jc w:val="center"/>
              <w:rPr>
                <w:rFonts w:eastAsia="Times New Roman"/>
                <w:b/>
                <w:sz w:val="22"/>
                <w:szCs w:val="22"/>
              </w:rPr>
            </w:pPr>
            <w:r w:rsidRPr="007901BA">
              <w:rPr>
                <w:rFonts w:eastAsia="Times New Roman"/>
                <w:b/>
                <w:sz w:val="22"/>
                <w:szCs w:val="22"/>
              </w:rPr>
              <w:t>Процент верных ответов</w:t>
            </w:r>
          </w:p>
        </w:tc>
      </w:tr>
      <w:tr w:rsidR="007901BA" w:rsidRPr="007901BA" w:rsidTr="007901BA">
        <w:trPr>
          <w:jc w:val="center"/>
        </w:trPr>
        <w:tc>
          <w:tcPr>
            <w:tcW w:w="2892" w:type="pct"/>
          </w:tcPr>
          <w:p w:rsidR="007901BA" w:rsidRPr="007901BA" w:rsidRDefault="007901BA" w:rsidP="007901BA">
            <w:pPr>
              <w:jc w:val="center"/>
              <w:rPr>
                <w:rFonts w:eastAsia="Times New Roman"/>
                <w:sz w:val="22"/>
                <w:szCs w:val="22"/>
              </w:rPr>
            </w:pPr>
            <w:r w:rsidRPr="007901BA">
              <w:rPr>
                <w:rFonts w:eastAsia="Times New Roman"/>
                <w:sz w:val="22"/>
                <w:szCs w:val="22"/>
              </w:rPr>
              <w:t>отлично</w:t>
            </w:r>
          </w:p>
        </w:tc>
        <w:tc>
          <w:tcPr>
            <w:tcW w:w="2108" w:type="pct"/>
            <w:vAlign w:val="center"/>
          </w:tcPr>
          <w:p w:rsidR="007901BA" w:rsidRPr="007901BA" w:rsidRDefault="007901BA" w:rsidP="007901BA">
            <w:pPr>
              <w:jc w:val="center"/>
              <w:rPr>
                <w:rFonts w:eastAsia="Times New Roman"/>
                <w:sz w:val="22"/>
                <w:szCs w:val="22"/>
              </w:rPr>
            </w:pPr>
            <w:r w:rsidRPr="007901BA">
              <w:rPr>
                <w:rFonts w:eastAsia="Times New Roman"/>
                <w:sz w:val="22"/>
                <w:szCs w:val="22"/>
              </w:rPr>
              <w:t>91-100</w:t>
            </w:r>
          </w:p>
        </w:tc>
      </w:tr>
      <w:tr w:rsidR="007901BA" w:rsidRPr="007901BA" w:rsidTr="007901BA">
        <w:trPr>
          <w:jc w:val="center"/>
        </w:trPr>
        <w:tc>
          <w:tcPr>
            <w:tcW w:w="2892" w:type="pct"/>
          </w:tcPr>
          <w:p w:rsidR="007901BA" w:rsidRPr="007901BA" w:rsidRDefault="007901BA" w:rsidP="007901BA">
            <w:pPr>
              <w:jc w:val="center"/>
              <w:rPr>
                <w:rFonts w:eastAsia="Times New Roman"/>
                <w:sz w:val="22"/>
                <w:szCs w:val="22"/>
              </w:rPr>
            </w:pPr>
            <w:r w:rsidRPr="007901BA">
              <w:rPr>
                <w:rFonts w:eastAsia="Times New Roman"/>
                <w:sz w:val="22"/>
                <w:szCs w:val="22"/>
              </w:rPr>
              <w:t>хорошо</w:t>
            </w:r>
          </w:p>
        </w:tc>
        <w:tc>
          <w:tcPr>
            <w:tcW w:w="2108" w:type="pct"/>
          </w:tcPr>
          <w:p w:rsidR="007901BA" w:rsidRPr="007901BA" w:rsidRDefault="007901BA" w:rsidP="007901BA">
            <w:pPr>
              <w:jc w:val="center"/>
              <w:rPr>
                <w:rFonts w:eastAsia="Times New Roman"/>
                <w:sz w:val="22"/>
                <w:szCs w:val="22"/>
              </w:rPr>
            </w:pPr>
            <w:r w:rsidRPr="007901BA">
              <w:rPr>
                <w:rFonts w:eastAsia="Times New Roman"/>
                <w:sz w:val="22"/>
                <w:szCs w:val="22"/>
              </w:rPr>
              <w:t>80-90</w:t>
            </w:r>
          </w:p>
        </w:tc>
      </w:tr>
      <w:tr w:rsidR="007901BA" w:rsidRPr="007901BA" w:rsidTr="007901BA">
        <w:trPr>
          <w:jc w:val="center"/>
        </w:trPr>
        <w:tc>
          <w:tcPr>
            <w:tcW w:w="2892" w:type="pct"/>
          </w:tcPr>
          <w:p w:rsidR="007901BA" w:rsidRPr="007901BA" w:rsidRDefault="007901BA" w:rsidP="007901BA">
            <w:pPr>
              <w:jc w:val="center"/>
              <w:rPr>
                <w:rFonts w:eastAsia="Times New Roman"/>
                <w:sz w:val="22"/>
                <w:szCs w:val="22"/>
              </w:rPr>
            </w:pPr>
            <w:r w:rsidRPr="007901BA">
              <w:rPr>
                <w:rFonts w:eastAsia="Times New Roman"/>
                <w:sz w:val="22"/>
                <w:szCs w:val="22"/>
              </w:rPr>
              <w:t>удовлетворительно</w:t>
            </w:r>
          </w:p>
        </w:tc>
        <w:tc>
          <w:tcPr>
            <w:tcW w:w="2108" w:type="pct"/>
          </w:tcPr>
          <w:p w:rsidR="007901BA" w:rsidRPr="007901BA" w:rsidRDefault="007901BA" w:rsidP="007901BA">
            <w:pPr>
              <w:jc w:val="center"/>
              <w:rPr>
                <w:rFonts w:eastAsia="Times New Roman"/>
                <w:sz w:val="22"/>
                <w:szCs w:val="22"/>
              </w:rPr>
            </w:pPr>
            <w:r w:rsidRPr="007901BA">
              <w:rPr>
                <w:rFonts w:eastAsia="Times New Roman"/>
                <w:sz w:val="22"/>
                <w:szCs w:val="22"/>
              </w:rPr>
              <w:t>70-79</w:t>
            </w:r>
          </w:p>
        </w:tc>
      </w:tr>
      <w:tr w:rsidR="007901BA" w:rsidRPr="007901BA" w:rsidTr="007901BA">
        <w:trPr>
          <w:jc w:val="center"/>
        </w:trPr>
        <w:tc>
          <w:tcPr>
            <w:tcW w:w="2892" w:type="pct"/>
          </w:tcPr>
          <w:p w:rsidR="007901BA" w:rsidRPr="007901BA" w:rsidRDefault="007901BA" w:rsidP="007901BA">
            <w:pPr>
              <w:jc w:val="center"/>
              <w:rPr>
                <w:rFonts w:eastAsia="Times New Roman"/>
                <w:sz w:val="22"/>
                <w:szCs w:val="22"/>
              </w:rPr>
            </w:pPr>
            <w:r w:rsidRPr="007901BA">
              <w:rPr>
                <w:rFonts w:eastAsia="Times New Roman"/>
                <w:sz w:val="22"/>
                <w:szCs w:val="22"/>
              </w:rPr>
              <w:t>неудовлетворительно</w:t>
            </w:r>
          </w:p>
        </w:tc>
        <w:tc>
          <w:tcPr>
            <w:tcW w:w="2108" w:type="pct"/>
          </w:tcPr>
          <w:p w:rsidR="007901BA" w:rsidRPr="007901BA" w:rsidRDefault="007901BA" w:rsidP="007901BA">
            <w:pPr>
              <w:jc w:val="center"/>
              <w:rPr>
                <w:rFonts w:eastAsia="Times New Roman"/>
                <w:sz w:val="22"/>
                <w:szCs w:val="22"/>
              </w:rPr>
            </w:pPr>
            <w:r w:rsidRPr="007901BA">
              <w:rPr>
                <w:rFonts w:eastAsia="Times New Roman"/>
                <w:sz w:val="22"/>
                <w:szCs w:val="22"/>
              </w:rPr>
              <w:t>менее 70</w:t>
            </w:r>
          </w:p>
        </w:tc>
      </w:tr>
    </w:tbl>
    <w:p w:rsidR="007901BA" w:rsidRPr="007901BA" w:rsidRDefault="007901BA" w:rsidP="007901BA">
      <w:pPr>
        <w:widowControl/>
        <w:spacing w:after="160"/>
        <w:contextualSpacing/>
        <w:rPr>
          <w:rFonts w:eastAsia="Times New Roman"/>
          <w:sz w:val="22"/>
          <w:szCs w:val="22"/>
        </w:rPr>
      </w:pPr>
      <w:r w:rsidRPr="007901BA">
        <w:rPr>
          <w:rFonts w:eastAsia="Times New Roman"/>
          <w:sz w:val="22"/>
          <w:szCs w:val="22"/>
        </w:rPr>
        <w:t>Составитель (и):</w:t>
      </w:r>
    </w:p>
    <w:p w:rsidR="007901BA" w:rsidRPr="007901BA" w:rsidRDefault="007901BA" w:rsidP="004C4AEF">
      <w:pPr>
        <w:widowControl/>
        <w:numPr>
          <w:ilvl w:val="0"/>
          <w:numId w:val="50"/>
        </w:numPr>
        <w:spacing w:after="160" w:line="259" w:lineRule="auto"/>
        <w:contextualSpacing/>
        <w:rPr>
          <w:rFonts w:eastAsia="Times New Roman"/>
          <w:sz w:val="22"/>
          <w:szCs w:val="22"/>
        </w:rPr>
      </w:pPr>
      <w:r w:rsidRPr="007901BA">
        <w:rPr>
          <w:rFonts w:eastAsia="Times New Roman"/>
          <w:sz w:val="22"/>
          <w:szCs w:val="22"/>
        </w:rPr>
        <w:t>Лапченко Е.П. старший преподаватель кафедры ПиИЯ</w:t>
      </w:r>
    </w:p>
    <w:p w:rsidR="007901BA" w:rsidRPr="007901BA" w:rsidRDefault="007901BA" w:rsidP="004C4AEF">
      <w:pPr>
        <w:widowControl/>
        <w:numPr>
          <w:ilvl w:val="0"/>
          <w:numId w:val="50"/>
        </w:numPr>
        <w:spacing w:after="160" w:line="259" w:lineRule="auto"/>
        <w:contextualSpacing/>
        <w:rPr>
          <w:rFonts w:eastAsia="Times New Roman"/>
          <w:sz w:val="22"/>
          <w:szCs w:val="22"/>
        </w:rPr>
      </w:pPr>
      <w:r w:rsidRPr="007901BA">
        <w:rPr>
          <w:rFonts w:eastAsia="Times New Roman"/>
          <w:sz w:val="22"/>
          <w:szCs w:val="22"/>
        </w:rPr>
        <w:t>Петришина Я.В., доцент кафедры ПиИЯ</w:t>
      </w:r>
    </w:p>
    <w:p w:rsidR="007901BA" w:rsidRPr="007901BA" w:rsidRDefault="007901BA" w:rsidP="007901BA">
      <w:pPr>
        <w:widowControl/>
        <w:spacing w:after="160"/>
        <w:contextualSpacing/>
        <w:rPr>
          <w:rFonts w:eastAsia="Times New Roman"/>
          <w:i/>
          <w:iCs/>
          <w:sz w:val="22"/>
          <w:szCs w:val="22"/>
          <w:vertAlign w:val="superscript"/>
        </w:rPr>
      </w:pPr>
      <w:r w:rsidRPr="007901BA">
        <w:rPr>
          <w:rFonts w:eastAsia="Times New Roman"/>
          <w:i/>
          <w:sz w:val="22"/>
          <w:szCs w:val="22"/>
          <w:vertAlign w:val="superscript"/>
        </w:rPr>
        <w:tab/>
      </w:r>
      <w:r w:rsidRPr="007901BA">
        <w:rPr>
          <w:rFonts w:eastAsia="Times New Roman"/>
          <w:i/>
          <w:sz w:val="22"/>
          <w:szCs w:val="22"/>
          <w:vertAlign w:val="superscript"/>
        </w:rPr>
        <w:tab/>
      </w:r>
      <w:r w:rsidRPr="007901BA">
        <w:rPr>
          <w:rFonts w:eastAsia="Times New Roman"/>
          <w:i/>
          <w:sz w:val="22"/>
          <w:szCs w:val="22"/>
          <w:vertAlign w:val="superscript"/>
        </w:rPr>
        <w:tab/>
        <w:t xml:space="preserve"> </w:t>
      </w:r>
    </w:p>
    <w:p w:rsidR="007901BA" w:rsidRPr="007901BA" w:rsidRDefault="007901BA" w:rsidP="007901BA">
      <w:pPr>
        <w:widowControl/>
        <w:shd w:val="clear" w:color="auto" w:fill="FFFFFF"/>
        <w:spacing w:after="150" w:line="259" w:lineRule="auto"/>
        <w:ind w:left="360"/>
        <w:contextualSpacing/>
        <w:rPr>
          <w:rFonts w:eastAsia="Times New Roman"/>
          <w:sz w:val="24"/>
          <w:szCs w:val="24"/>
        </w:rPr>
      </w:pPr>
    </w:p>
    <w:p w:rsidR="007901BA" w:rsidRPr="007901BA" w:rsidRDefault="007901BA" w:rsidP="007901BA">
      <w:pPr>
        <w:widowControl/>
        <w:shd w:val="clear" w:color="auto" w:fill="FFFFFF"/>
        <w:spacing w:after="150" w:line="259" w:lineRule="auto"/>
        <w:ind w:left="360"/>
        <w:contextualSpacing/>
        <w:rPr>
          <w:rFonts w:eastAsia="Times New Roman"/>
          <w:sz w:val="24"/>
          <w:szCs w:val="24"/>
        </w:rPr>
      </w:pPr>
    </w:p>
    <w:p w:rsidR="007901BA" w:rsidRDefault="007901BA" w:rsidP="007901BA">
      <w:pPr>
        <w:overflowPunct w:val="0"/>
        <w:autoSpaceDE w:val="0"/>
        <w:autoSpaceDN w:val="0"/>
        <w:adjustRightInd w:val="0"/>
        <w:jc w:val="center"/>
        <w:textAlignment w:val="baseline"/>
        <w:outlineLvl w:val="1"/>
        <w:rPr>
          <w:b/>
          <w:sz w:val="24"/>
          <w:szCs w:val="24"/>
          <w:lang w:eastAsia="en-US"/>
        </w:rPr>
      </w:pPr>
    </w:p>
    <w:p w:rsidR="007901BA" w:rsidRDefault="007901BA" w:rsidP="007901BA">
      <w:pPr>
        <w:overflowPunct w:val="0"/>
        <w:autoSpaceDE w:val="0"/>
        <w:autoSpaceDN w:val="0"/>
        <w:adjustRightInd w:val="0"/>
        <w:jc w:val="center"/>
        <w:textAlignment w:val="baseline"/>
        <w:outlineLvl w:val="1"/>
        <w:rPr>
          <w:b/>
          <w:sz w:val="24"/>
          <w:szCs w:val="24"/>
          <w:lang w:eastAsia="en-US"/>
        </w:rPr>
      </w:pPr>
    </w:p>
    <w:p w:rsidR="007901BA" w:rsidRDefault="007901BA" w:rsidP="007901BA">
      <w:pPr>
        <w:overflowPunct w:val="0"/>
        <w:autoSpaceDE w:val="0"/>
        <w:autoSpaceDN w:val="0"/>
        <w:adjustRightInd w:val="0"/>
        <w:jc w:val="center"/>
        <w:textAlignment w:val="baseline"/>
        <w:outlineLvl w:val="1"/>
        <w:rPr>
          <w:b/>
          <w:sz w:val="24"/>
          <w:szCs w:val="24"/>
          <w:lang w:eastAsia="en-US"/>
        </w:rPr>
      </w:pPr>
    </w:p>
    <w:p w:rsidR="007901BA" w:rsidRDefault="007901BA" w:rsidP="007901BA">
      <w:pPr>
        <w:overflowPunct w:val="0"/>
        <w:autoSpaceDE w:val="0"/>
        <w:autoSpaceDN w:val="0"/>
        <w:adjustRightInd w:val="0"/>
        <w:jc w:val="center"/>
        <w:textAlignment w:val="baseline"/>
        <w:outlineLvl w:val="1"/>
        <w:rPr>
          <w:b/>
          <w:sz w:val="24"/>
          <w:szCs w:val="24"/>
          <w:lang w:eastAsia="en-US"/>
        </w:rPr>
      </w:pPr>
    </w:p>
    <w:p w:rsidR="007901BA" w:rsidRDefault="007901BA" w:rsidP="007901BA">
      <w:pPr>
        <w:overflowPunct w:val="0"/>
        <w:autoSpaceDE w:val="0"/>
        <w:autoSpaceDN w:val="0"/>
        <w:adjustRightInd w:val="0"/>
        <w:jc w:val="center"/>
        <w:textAlignment w:val="baseline"/>
        <w:outlineLvl w:val="1"/>
        <w:rPr>
          <w:b/>
          <w:sz w:val="24"/>
          <w:szCs w:val="24"/>
          <w:lang w:eastAsia="en-US"/>
        </w:rPr>
      </w:pPr>
    </w:p>
    <w:p w:rsidR="007901BA" w:rsidRDefault="007901BA" w:rsidP="007901BA">
      <w:pPr>
        <w:overflowPunct w:val="0"/>
        <w:autoSpaceDE w:val="0"/>
        <w:autoSpaceDN w:val="0"/>
        <w:adjustRightInd w:val="0"/>
        <w:jc w:val="center"/>
        <w:textAlignment w:val="baseline"/>
        <w:outlineLvl w:val="1"/>
        <w:rPr>
          <w:b/>
          <w:sz w:val="24"/>
          <w:szCs w:val="24"/>
          <w:lang w:eastAsia="en-US"/>
        </w:rPr>
      </w:pPr>
    </w:p>
    <w:p w:rsidR="007901BA" w:rsidRDefault="007901BA" w:rsidP="007901BA">
      <w:pPr>
        <w:overflowPunct w:val="0"/>
        <w:autoSpaceDE w:val="0"/>
        <w:autoSpaceDN w:val="0"/>
        <w:adjustRightInd w:val="0"/>
        <w:jc w:val="center"/>
        <w:textAlignment w:val="baseline"/>
        <w:outlineLvl w:val="1"/>
        <w:rPr>
          <w:b/>
          <w:sz w:val="24"/>
          <w:szCs w:val="24"/>
          <w:lang w:eastAsia="en-US"/>
        </w:rPr>
      </w:pPr>
    </w:p>
    <w:p w:rsidR="007901BA" w:rsidRDefault="007901BA" w:rsidP="007901BA">
      <w:pPr>
        <w:overflowPunct w:val="0"/>
        <w:autoSpaceDE w:val="0"/>
        <w:autoSpaceDN w:val="0"/>
        <w:adjustRightInd w:val="0"/>
        <w:jc w:val="center"/>
        <w:textAlignment w:val="baseline"/>
        <w:outlineLvl w:val="1"/>
        <w:rPr>
          <w:b/>
          <w:sz w:val="24"/>
          <w:szCs w:val="24"/>
          <w:lang w:eastAsia="en-US"/>
        </w:rPr>
      </w:pPr>
    </w:p>
    <w:p w:rsidR="00101595" w:rsidRDefault="00101595" w:rsidP="007901BA">
      <w:pPr>
        <w:overflowPunct w:val="0"/>
        <w:autoSpaceDE w:val="0"/>
        <w:autoSpaceDN w:val="0"/>
        <w:adjustRightInd w:val="0"/>
        <w:jc w:val="center"/>
        <w:textAlignment w:val="baseline"/>
        <w:outlineLvl w:val="1"/>
        <w:rPr>
          <w:b/>
          <w:sz w:val="24"/>
          <w:szCs w:val="24"/>
          <w:lang w:eastAsia="en-US"/>
        </w:rPr>
      </w:pPr>
    </w:p>
    <w:p w:rsidR="00101595" w:rsidRDefault="00101595" w:rsidP="007901BA">
      <w:pPr>
        <w:overflowPunct w:val="0"/>
        <w:autoSpaceDE w:val="0"/>
        <w:autoSpaceDN w:val="0"/>
        <w:adjustRightInd w:val="0"/>
        <w:jc w:val="center"/>
        <w:textAlignment w:val="baseline"/>
        <w:outlineLvl w:val="1"/>
        <w:rPr>
          <w:b/>
          <w:sz w:val="24"/>
          <w:szCs w:val="24"/>
          <w:lang w:eastAsia="en-US"/>
        </w:rPr>
      </w:pPr>
    </w:p>
    <w:p w:rsidR="00101595" w:rsidRDefault="00101595" w:rsidP="007901BA">
      <w:pPr>
        <w:overflowPunct w:val="0"/>
        <w:autoSpaceDE w:val="0"/>
        <w:autoSpaceDN w:val="0"/>
        <w:adjustRightInd w:val="0"/>
        <w:jc w:val="center"/>
        <w:textAlignment w:val="baseline"/>
        <w:outlineLvl w:val="1"/>
        <w:rPr>
          <w:b/>
          <w:sz w:val="24"/>
          <w:szCs w:val="24"/>
          <w:lang w:eastAsia="en-US"/>
        </w:rPr>
      </w:pPr>
    </w:p>
    <w:p w:rsidR="00101595" w:rsidRDefault="00101595" w:rsidP="007901BA">
      <w:pPr>
        <w:overflowPunct w:val="0"/>
        <w:autoSpaceDE w:val="0"/>
        <w:autoSpaceDN w:val="0"/>
        <w:adjustRightInd w:val="0"/>
        <w:jc w:val="center"/>
        <w:textAlignment w:val="baseline"/>
        <w:outlineLvl w:val="1"/>
        <w:rPr>
          <w:b/>
          <w:sz w:val="24"/>
          <w:szCs w:val="24"/>
          <w:lang w:eastAsia="en-US"/>
        </w:rPr>
      </w:pPr>
    </w:p>
    <w:p w:rsidR="00101595" w:rsidRDefault="00101595" w:rsidP="007901BA">
      <w:pPr>
        <w:overflowPunct w:val="0"/>
        <w:autoSpaceDE w:val="0"/>
        <w:autoSpaceDN w:val="0"/>
        <w:adjustRightInd w:val="0"/>
        <w:jc w:val="center"/>
        <w:textAlignment w:val="baseline"/>
        <w:outlineLvl w:val="1"/>
        <w:rPr>
          <w:b/>
          <w:sz w:val="24"/>
          <w:szCs w:val="24"/>
          <w:lang w:eastAsia="en-US"/>
        </w:rPr>
      </w:pPr>
    </w:p>
    <w:p w:rsidR="00101595" w:rsidRDefault="00101595" w:rsidP="001B3210">
      <w:pPr>
        <w:overflowPunct w:val="0"/>
        <w:autoSpaceDE w:val="0"/>
        <w:autoSpaceDN w:val="0"/>
        <w:adjustRightInd w:val="0"/>
        <w:textAlignment w:val="baseline"/>
        <w:outlineLvl w:val="1"/>
        <w:rPr>
          <w:b/>
          <w:sz w:val="24"/>
          <w:szCs w:val="24"/>
          <w:lang w:eastAsia="en-US"/>
        </w:rPr>
      </w:pPr>
    </w:p>
    <w:p w:rsidR="00101595" w:rsidRDefault="00101595" w:rsidP="007901BA">
      <w:pPr>
        <w:overflowPunct w:val="0"/>
        <w:autoSpaceDE w:val="0"/>
        <w:autoSpaceDN w:val="0"/>
        <w:adjustRightInd w:val="0"/>
        <w:jc w:val="center"/>
        <w:textAlignment w:val="baseline"/>
        <w:outlineLvl w:val="1"/>
        <w:rPr>
          <w:b/>
          <w:sz w:val="24"/>
          <w:szCs w:val="24"/>
          <w:lang w:eastAsia="en-US"/>
        </w:rPr>
      </w:pPr>
    </w:p>
    <w:p w:rsidR="007901BA" w:rsidRDefault="007901BA" w:rsidP="007901BA">
      <w:pPr>
        <w:overflowPunct w:val="0"/>
        <w:autoSpaceDE w:val="0"/>
        <w:autoSpaceDN w:val="0"/>
        <w:adjustRightInd w:val="0"/>
        <w:jc w:val="center"/>
        <w:textAlignment w:val="baseline"/>
        <w:outlineLvl w:val="1"/>
        <w:rPr>
          <w:b/>
          <w:sz w:val="24"/>
          <w:szCs w:val="24"/>
          <w:lang w:eastAsia="en-US"/>
        </w:rPr>
      </w:pPr>
    </w:p>
    <w:p w:rsidR="007901BA" w:rsidRDefault="007901BA" w:rsidP="007901BA">
      <w:pPr>
        <w:overflowPunct w:val="0"/>
        <w:autoSpaceDE w:val="0"/>
        <w:autoSpaceDN w:val="0"/>
        <w:adjustRightInd w:val="0"/>
        <w:jc w:val="center"/>
        <w:textAlignment w:val="baseline"/>
        <w:outlineLvl w:val="1"/>
        <w:rPr>
          <w:b/>
          <w:sz w:val="24"/>
          <w:szCs w:val="24"/>
          <w:lang w:eastAsia="en-US"/>
        </w:rPr>
      </w:pPr>
    </w:p>
    <w:p w:rsidR="0008164F" w:rsidRPr="0008164F" w:rsidRDefault="0008164F" w:rsidP="0008164F">
      <w:pPr>
        <w:widowControl/>
        <w:jc w:val="center"/>
        <w:rPr>
          <w:b/>
          <w:sz w:val="24"/>
          <w:szCs w:val="24"/>
          <w:lang w:val="x-none" w:eastAsia="en-US"/>
        </w:rPr>
      </w:pPr>
      <w:r w:rsidRPr="0008164F">
        <w:rPr>
          <w:b/>
          <w:sz w:val="24"/>
          <w:szCs w:val="24"/>
          <w:lang w:val="x-none" w:eastAsia="en-US"/>
        </w:rPr>
        <w:t>Протокол о дополнениях и изменениях в ФОС</w:t>
      </w:r>
    </w:p>
    <w:p w:rsidR="0008164F" w:rsidRPr="0008164F" w:rsidRDefault="0008164F" w:rsidP="0008164F">
      <w:pPr>
        <w:widowControl/>
        <w:jc w:val="center"/>
        <w:rPr>
          <w:b/>
          <w:sz w:val="24"/>
          <w:szCs w:val="24"/>
          <w:lang w:val="x-none" w:eastAsia="en-US"/>
        </w:rPr>
      </w:pPr>
      <w:r w:rsidRPr="0008164F">
        <w:rPr>
          <w:b/>
          <w:sz w:val="24"/>
          <w:szCs w:val="24"/>
          <w:lang w:val="x-none" w:eastAsia="en-US"/>
        </w:rPr>
        <w:t xml:space="preserve">на  </w:t>
      </w:r>
      <w:r w:rsidRPr="0008164F">
        <w:rPr>
          <w:sz w:val="24"/>
          <w:szCs w:val="24"/>
          <w:lang w:val="x-none" w:eastAsia="en-US"/>
        </w:rPr>
        <w:t xml:space="preserve"> </w:t>
      </w:r>
      <w:r w:rsidRPr="0008164F">
        <w:rPr>
          <w:b/>
          <w:sz w:val="24"/>
          <w:szCs w:val="24"/>
          <w:lang w:val="x-none" w:eastAsia="en-US"/>
        </w:rPr>
        <w:t>20</w:t>
      </w:r>
      <w:r w:rsidRPr="0008164F">
        <w:rPr>
          <w:b/>
          <w:sz w:val="24"/>
          <w:szCs w:val="24"/>
          <w:lang w:eastAsia="en-US"/>
        </w:rPr>
        <w:t>25</w:t>
      </w:r>
      <w:r w:rsidRPr="0008164F">
        <w:rPr>
          <w:b/>
          <w:sz w:val="24"/>
          <w:szCs w:val="24"/>
          <w:lang w:val="x-none" w:eastAsia="en-US"/>
        </w:rPr>
        <w:t>-20</w:t>
      </w:r>
      <w:r w:rsidRPr="0008164F">
        <w:rPr>
          <w:b/>
          <w:sz w:val="24"/>
          <w:szCs w:val="24"/>
          <w:lang w:eastAsia="en-US"/>
        </w:rPr>
        <w:t>26</w:t>
      </w:r>
      <w:r w:rsidRPr="0008164F">
        <w:rPr>
          <w:b/>
          <w:sz w:val="24"/>
          <w:szCs w:val="24"/>
          <w:lang w:val="x-none" w:eastAsia="en-US"/>
        </w:rPr>
        <w:t xml:space="preserve"> </w:t>
      </w:r>
      <w:r w:rsidRPr="0008164F">
        <w:rPr>
          <w:sz w:val="24"/>
          <w:szCs w:val="24"/>
          <w:lang w:val="x-none" w:eastAsia="en-US"/>
        </w:rPr>
        <w:t xml:space="preserve"> </w:t>
      </w:r>
      <w:r w:rsidRPr="0008164F">
        <w:rPr>
          <w:b/>
          <w:sz w:val="24"/>
          <w:szCs w:val="24"/>
          <w:lang w:val="x-none" w:eastAsia="en-US"/>
        </w:rPr>
        <w:t>учебный год</w:t>
      </w:r>
    </w:p>
    <w:p w:rsidR="0008164F" w:rsidRPr="0008164F" w:rsidRDefault="0008164F" w:rsidP="0008164F">
      <w:pPr>
        <w:widowControl/>
        <w:jc w:val="both"/>
        <w:rPr>
          <w:i/>
          <w:sz w:val="24"/>
          <w:szCs w:val="24"/>
          <w:lang w:eastAsia="en-US"/>
        </w:rPr>
      </w:pPr>
    </w:p>
    <w:p w:rsidR="0008164F" w:rsidRPr="0008164F" w:rsidRDefault="0008164F" w:rsidP="0008164F">
      <w:pPr>
        <w:widowControl/>
        <w:jc w:val="both"/>
        <w:rPr>
          <w:i/>
          <w:sz w:val="24"/>
          <w:szCs w:val="24"/>
          <w:lang w:eastAsia="en-US"/>
        </w:rPr>
      </w:pPr>
      <w:r w:rsidRPr="0008164F">
        <w:rPr>
          <w:b/>
          <w:sz w:val="24"/>
          <w:szCs w:val="24"/>
          <w:lang w:eastAsia="en-US"/>
        </w:rPr>
        <w:t xml:space="preserve">1. </w:t>
      </w:r>
      <w:r w:rsidRPr="0008164F">
        <w:rPr>
          <w:sz w:val="24"/>
          <w:szCs w:val="24"/>
          <w:lang w:eastAsia="en-US"/>
        </w:rPr>
        <w:t>В фонд оценочных средств по дисциплине/практике вносятся следующие дополнения:</w:t>
      </w:r>
    </w:p>
    <w:tbl>
      <w:tblPr>
        <w:tblW w:w="0" w:type="dxa"/>
        <w:tblInd w:w="108"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9639"/>
      </w:tblGrid>
      <w:tr w:rsidR="0008164F" w:rsidRPr="0008164F" w:rsidTr="0008164F">
        <w:tc>
          <w:tcPr>
            <w:tcW w:w="9639" w:type="dxa"/>
            <w:tcBorders>
              <w:top w:val="nil"/>
              <w:left w:val="nil"/>
              <w:bottom w:val="single" w:sz="4" w:space="0" w:color="auto"/>
              <w:right w:val="nil"/>
            </w:tcBorders>
            <w:hideMark/>
          </w:tcPr>
          <w:p w:rsidR="0008164F" w:rsidRPr="0008164F" w:rsidRDefault="0008164F" w:rsidP="0008164F">
            <w:pPr>
              <w:widowControl/>
              <w:jc w:val="both"/>
              <w:rPr>
                <w:i/>
                <w:sz w:val="24"/>
                <w:szCs w:val="24"/>
                <w:lang w:eastAsia="en-US"/>
              </w:rPr>
            </w:pPr>
            <w:r w:rsidRPr="0008164F">
              <w:rPr>
                <w:i/>
                <w:sz w:val="24"/>
                <w:szCs w:val="24"/>
                <w:lang w:eastAsia="en-US"/>
              </w:rPr>
              <w:t>дополнений нет</w:t>
            </w:r>
          </w:p>
        </w:tc>
      </w:tr>
      <w:tr w:rsidR="0008164F" w:rsidRPr="0008164F" w:rsidTr="0008164F">
        <w:tc>
          <w:tcPr>
            <w:tcW w:w="9639" w:type="dxa"/>
            <w:tcBorders>
              <w:top w:val="single" w:sz="4" w:space="0" w:color="auto"/>
              <w:left w:val="nil"/>
              <w:bottom w:val="single" w:sz="4" w:space="0" w:color="auto"/>
              <w:right w:val="nil"/>
            </w:tcBorders>
          </w:tcPr>
          <w:p w:rsidR="0008164F" w:rsidRPr="0008164F" w:rsidRDefault="0008164F" w:rsidP="0008164F">
            <w:pPr>
              <w:widowControl/>
              <w:jc w:val="both"/>
              <w:rPr>
                <w:sz w:val="24"/>
                <w:szCs w:val="24"/>
                <w:lang w:eastAsia="en-US"/>
              </w:rPr>
            </w:pPr>
          </w:p>
        </w:tc>
      </w:tr>
      <w:tr w:rsidR="0008164F" w:rsidRPr="0008164F" w:rsidTr="0008164F">
        <w:tc>
          <w:tcPr>
            <w:tcW w:w="9639" w:type="dxa"/>
            <w:tcBorders>
              <w:top w:val="single" w:sz="4" w:space="0" w:color="auto"/>
              <w:left w:val="nil"/>
              <w:bottom w:val="single" w:sz="4" w:space="0" w:color="auto"/>
              <w:right w:val="nil"/>
            </w:tcBorders>
          </w:tcPr>
          <w:p w:rsidR="0008164F" w:rsidRPr="0008164F" w:rsidRDefault="0008164F" w:rsidP="0008164F">
            <w:pPr>
              <w:widowControl/>
              <w:jc w:val="both"/>
              <w:rPr>
                <w:sz w:val="24"/>
                <w:szCs w:val="24"/>
                <w:lang w:eastAsia="en-US"/>
              </w:rPr>
            </w:pPr>
          </w:p>
        </w:tc>
      </w:tr>
    </w:tbl>
    <w:p w:rsidR="0008164F" w:rsidRPr="0008164F" w:rsidRDefault="0008164F" w:rsidP="0008164F">
      <w:pPr>
        <w:widowControl/>
        <w:jc w:val="both"/>
        <w:rPr>
          <w:b/>
          <w:sz w:val="24"/>
          <w:szCs w:val="24"/>
          <w:lang w:eastAsia="en-US"/>
        </w:rPr>
      </w:pPr>
    </w:p>
    <w:p w:rsidR="0008164F" w:rsidRPr="0008164F" w:rsidRDefault="0008164F" w:rsidP="0008164F">
      <w:pPr>
        <w:widowControl/>
        <w:jc w:val="both"/>
        <w:rPr>
          <w:sz w:val="24"/>
          <w:szCs w:val="24"/>
          <w:lang w:eastAsia="en-US"/>
        </w:rPr>
      </w:pPr>
      <w:r w:rsidRPr="0008164F">
        <w:rPr>
          <w:b/>
          <w:sz w:val="24"/>
          <w:szCs w:val="24"/>
          <w:lang w:eastAsia="en-US"/>
        </w:rPr>
        <w:t>2.</w:t>
      </w:r>
      <w:r w:rsidRPr="0008164F">
        <w:rPr>
          <w:sz w:val="24"/>
          <w:szCs w:val="24"/>
          <w:lang w:eastAsia="en-US"/>
        </w:rPr>
        <w:t xml:space="preserve"> В фонд оценочных средств по дисциплине/практике вносятся следующие изменения:</w:t>
      </w:r>
    </w:p>
    <w:tbl>
      <w:tblPr>
        <w:tblW w:w="0" w:type="dxa"/>
        <w:tblInd w:w="108"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9639"/>
      </w:tblGrid>
      <w:tr w:rsidR="0008164F" w:rsidRPr="0008164F" w:rsidTr="0008164F">
        <w:tc>
          <w:tcPr>
            <w:tcW w:w="9639" w:type="dxa"/>
            <w:tcBorders>
              <w:top w:val="nil"/>
              <w:left w:val="nil"/>
              <w:bottom w:val="single" w:sz="4" w:space="0" w:color="auto"/>
              <w:right w:val="nil"/>
            </w:tcBorders>
            <w:hideMark/>
          </w:tcPr>
          <w:p w:rsidR="0008164F" w:rsidRPr="0008164F" w:rsidRDefault="0008164F" w:rsidP="0008164F">
            <w:pPr>
              <w:widowControl/>
              <w:jc w:val="both"/>
              <w:rPr>
                <w:i/>
                <w:sz w:val="24"/>
                <w:szCs w:val="24"/>
                <w:lang w:eastAsia="en-US"/>
              </w:rPr>
            </w:pPr>
            <w:r w:rsidRPr="0008164F">
              <w:rPr>
                <w:i/>
                <w:sz w:val="24"/>
                <w:szCs w:val="24"/>
                <w:lang w:eastAsia="en-US"/>
              </w:rPr>
              <w:t>изменений нет</w:t>
            </w:r>
          </w:p>
        </w:tc>
      </w:tr>
      <w:tr w:rsidR="0008164F" w:rsidRPr="0008164F" w:rsidTr="0008164F">
        <w:tc>
          <w:tcPr>
            <w:tcW w:w="9639" w:type="dxa"/>
            <w:tcBorders>
              <w:top w:val="single" w:sz="4" w:space="0" w:color="auto"/>
              <w:left w:val="nil"/>
              <w:bottom w:val="single" w:sz="4" w:space="0" w:color="auto"/>
              <w:right w:val="nil"/>
            </w:tcBorders>
          </w:tcPr>
          <w:p w:rsidR="0008164F" w:rsidRPr="0008164F" w:rsidRDefault="0008164F" w:rsidP="0008164F">
            <w:pPr>
              <w:widowControl/>
              <w:jc w:val="both"/>
              <w:rPr>
                <w:sz w:val="24"/>
                <w:szCs w:val="24"/>
                <w:lang w:eastAsia="en-US"/>
              </w:rPr>
            </w:pPr>
          </w:p>
        </w:tc>
      </w:tr>
      <w:tr w:rsidR="0008164F" w:rsidRPr="0008164F" w:rsidTr="0008164F">
        <w:tc>
          <w:tcPr>
            <w:tcW w:w="9639" w:type="dxa"/>
            <w:tcBorders>
              <w:top w:val="single" w:sz="4" w:space="0" w:color="auto"/>
              <w:left w:val="nil"/>
              <w:bottom w:val="single" w:sz="4" w:space="0" w:color="auto"/>
              <w:right w:val="nil"/>
            </w:tcBorders>
          </w:tcPr>
          <w:p w:rsidR="0008164F" w:rsidRPr="0008164F" w:rsidRDefault="0008164F" w:rsidP="0008164F">
            <w:pPr>
              <w:widowControl/>
              <w:jc w:val="both"/>
              <w:rPr>
                <w:sz w:val="24"/>
                <w:szCs w:val="24"/>
                <w:lang w:eastAsia="en-US"/>
              </w:rPr>
            </w:pPr>
          </w:p>
        </w:tc>
      </w:tr>
    </w:tbl>
    <w:p w:rsidR="0008164F" w:rsidRPr="0008164F" w:rsidRDefault="0008164F" w:rsidP="0008164F">
      <w:pPr>
        <w:widowControl/>
        <w:jc w:val="both"/>
        <w:rPr>
          <w:sz w:val="24"/>
          <w:szCs w:val="24"/>
          <w:lang w:eastAsia="en-US"/>
        </w:rPr>
      </w:pPr>
    </w:p>
    <w:p w:rsidR="0008164F" w:rsidRPr="0008164F" w:rsidRDefault="0008164F" w:rsidP="0008164F">
      <w:pPr>
        <w:widowControl/>
        <w:jc w:val="both"/>
        <w:rPr>
          <w:bCs/>
          <w:sz w:val="24"/>
          <w:szCs w:val="24"/>
          <w:lang w:eastAsia="en-US"/>
        </w:rPr>
      </w:pPr>
      <w:r w:rsidRPr="0008164F">
        <w:rPr>
          <w:bCs/>
          <w:sz w:val="24"/>
          <w:szCs w:val="24"/>
          <w:lang w:val="x-none" w:eastAsia="en-US"/>
        </w:rPr>
        <w:t xml:space="preserve">Протокол  заседания </w:t>
      </w:r>
      <w:r w:rsidRPr="0008164F">
        <w:rPr>
          <w:bCs/>
          <w:sz w:val="24"/>
          <w:szCs w:val="24"/>
          <w:lang w:eastAsia="en-US"/>
        </w:rPr>
        <w:t>выпускающей</w:t>
      </w:r>
      <w:r w:rsidRPr="0008164F">
        <w:rPr>
          <w:bCs/>
          <w:sz w:val="24"/>
          <w:szCs w:val="24"/>
          <w:lang w:val="x-none" w:eastAsia="en-US"/>
        </w:rPr>
        <w:t xml:space="preserve"> кафедры </w:t>
      </w:r>
      <w:r w:rsidRPr="0008164F">
        <w:rPr>
          <w:bCs/>
          <w:sz w:val="24"/>
          <w:szCs w:val="24"/>
          <w:lang w:eastAsia="en-US"/>
        </w:rPr>
        <w:t xml:space="preserve">ПиИЯ  </w:t>
      </w:r>
      <w:r w:rsidRPr="0008164F">
        <w:rPr>
          <w:bCs/>
          <w:sz w:val="24"/>
          <w:szCs w:val="24"/>
          <w:lang w:val="x-none" w:eastAsia="en-US"/>
        </w:rPr>
        <w:t xml:space="preserve">№ </w:t>
      </w:r>
      <w:r w:rsidRPr="0008164F">
        <w:rPr>
          <w:bCs/>
          <w:sz w:val="24"/>
          <w:szCs w:val="24"/>
          <w:lang w:eastAsia="en-US"/>
        </w:rPr>
        <w:t>9</w:t>
      </w:r>
      <w:r w:rsidRPr="0008164F">
        <w:rPr>
          <w:bCs/>
          <w:sz w:val="24"/>
          <w:szCs w:val="24"/>
          <w:lang w:val="x-none" w:eastAsia="en-US"/>
        </w:rPr>
        <w:t xml:space="preserve"> </w:t>
      </w:r>
      <w:r w:rsidRPr="0008164F">
        <w:rPr>
          <w:bCs/>
          <w:sz w:val="24"/>
          <w:szCs w:val="24"/>
          <w:lang w:eastAsia="en-US"/>
        </w:rPr>
        <w:t xml:space="preserve">  </w:t>
      </w:r>
      <w:r w:rsidRPr="0008164F">
        <w:rPr>
          <w:bCs/>
          <w:sz w:val="24"/>
          <w:szCs w:val="24"/>
          <w:lang w:val="x-none" w:eastAsia="en-US"/>
        </w:rPr>
        <w:t>от  «</w:t>
      </w:r>
      <w:r w:rsidRPr="0008164F">
        <w:rPr>
          <w:bCs/>
          <w:sz w:val="24"/>
          <w:szCs w:val="24"/>
          <w:lang w:eastAsia="en-US"/>
        </w:rPr>
        <w:t>22</w:t>
      </w:r>
      <w:r w:rsidRPr="0008164F">
        <w:rPr>
          <w:bCs/>
          <w:sz w:val="24"/>
          <w:szCs w:val="24"/>
          <w:lang w:val="x-none" w:eastAsia="en-US"/>
        </w:rPr>
        <w:t xml:space="preserve">»  </w:t>
      </w:r>
      <w:r w:rsidRPr="0008164F">
        <w:rPr>
          <w:bCs/>
          <w:sz w:val="24"/>
          <w:szCs w:val="24"/>
          <w:lang w:eastAsia="en-US"/>
        </w:rPr>
        <w:t xml:space="preserve">апреля </w:t>
      </w:r>
      <w:r w:rsidRPr="0008164F">
        <w:rPr>
          <w:bCs/>
          <w:sz w:val="24"/>
          <w:szCs w:val="24"/>
          <w:lang w:val="x-none" w:eastAsia="en-US"/>
        </w:rPr>
        <w:t xml:space="preserve"> 20</w:t>
      </w:r>
      <w:r w:rsidRPr="0008164F">
        <w:rPr>
          <w:bCs/>
          <w:sz w:val="24"/>
          <w:szCs w:val="24"/>
          <w:lang w:eastAsia="en-US"/>
        </w:rPr>
        <w:t>26</w:t>
      </w:r>
      <w:r w:rsidRPr="0008164F">
        <w:rPr>
          <w:bCs/>
          <w:sz w:val="24"/>
          <w:szCs w:val="24"/>
          <w:lang w:val="x-none" w:eastAsia="en-US"/>
        </w:rPr>
        <w:t xml:space="preserve"> г., </w:t>
      </w:r>
    </w:p>
    <w:p w:rsidR="0008164F" w:rsidRPr="0008164F" w:rsidRDefault="0008164F" w:rsidP="0008164F">
      <w:pPr>
        <w:widowControl/>
        <w:jc w:val="both"/>
        <w:rPr>
          <w:sz w:val="24"/>
          <w:szCs w:val="24"/>
          <w:lang w:eastAsia="en-US"/>
        </w:rPr>
      </w:pPr>
      <w:r w:rsidRPr="0008164F">
        <w:rPr>
          <w:i/>
          <w:sz w:val="24"/>
          <w:szCs w:val="24"/>
          <w:vertAlign w:val="superscript"/>
          <w:lang w:eastAsia="en-US"/>
        </w:rPr>
        <w:t xml:space="preserve">                    </w:t>
      </w:r>
    </w:p>
    <w:p w:rsidR="0008164F" w:rsidRPr="0008164F" w:rsidRDefault="0008164F" w:rsidP="0008164F">
      <w:pPr>
        <w:widowControl/>
        <w:jc w:val="both"/>
        <w:rPr>
          <w:sz w:val="24"/>
          <w:szCs w:val="24"/>
          <w:lang w:eastAsia="en-US"/>
        </w:rPr>
      </w:pPr>
      <w:r w:rsidRPr="0008164F">
        <w:rPr>
          <w:sz w:val="24"/>
          <w:szCs w:val="24"/>
          <w:lang w:eastAsia="en-US"/>
        </w:rPr>
        <w:t xml:space="preserve">Заведующий кафедрой </w:t>
      </w:r>
      <w:r w:rsidRPr="0008164F">
        <w:rPr>
          <w:bCs/>
          <w:sz w:val="24"/>
          <w:szCs w:val="24"/>
          <w:lang w:eastAsia="en-US"/>
        </w:rPr>
        <w:t>ПиИЯ</w:t>
      </w:r>
      <w:r w:rsidR="00D845EB">
        <w:rPr>
          <w:sz w:val="24"/>
          <w:szCs w:val="24"/>
          <w:lang w:eastAsia="en-US"/>
        </w:rPr>
        <w:t xml:space="preserve">     _______________ </w:t>
      </w:r>
      <w:r w:rsidRPr="0008164F">
        <w:rPr>
          <w:sz w:val="24"/>
          <w:szCs w:val="24"/>
          <w:u w:val="single"/>
          <w:lang w:eastAsia="en-US"/>
        </w:rPr>
        <w:t>С.А.Янюшкин</w:t>
      </w:r>
      <w:r w:rsidR="00D845EB">
        <w:rPr>
          <w:sz w:val="24"/>
          <w:szCs w:val="24"/>
          <w:lang w:eastAsia="en-US"/>
        </w:rPr>
        <w:t xml:space="preserve"> </w:t>
      </w:r>
    </w:p>
    <w:p w:rsidR="0008164F" w:rsidRPr="0008164F" w:rsidRDefault="0008164F" w:rsidP="0008164F">
      <w:pPr>
        <w:widowControl/>
        <w:jc w:val="both"/>
        <w:rPr>
          <w:sz w:val="24"/>
          <w:szCs w:val="24"/>
          <w:lang w:eastAsia="en-US"/>
        </w:rPr>
      </w:pPr>
    </w:p>
    <w:p w:rsidR="0008164F" w:rsidRPr="0008164F" w:rsidRDefault="0008164F" w:rsidP="0008164F">
      <w:pPr>
        <w:widowControl/>
        <w:jc w:val="both"/>
        <w:rPr>
          <w:sz w:val="24"/>
          <w:szCs w:val="24"/>
          <w:lang w:eastAsia="en-US"/>
        </w:rPr>
      </w:pPr>
    </w:p>
    <w:p w:rsidR="0008164F" w:rsidRPr="0008164F" w:rsidRDefault="0008164F" w:rsidP="0008164F">
      <w:pPr>
        <w:widowControl/>
        <w:jc w:val="both"/>
        <w:rPr>
          <w:sz w:val="24"/>
          <w:szCs w:val="24"/>
          <w:lang w:eastAsia="en-US"/>
        </w:rPr>
      </w:pPr>
    </w:p>
    <w:p w:rsidR="005A72F8" w:rsidRPr="005A72F8" w:rsidRDefault="005A72F8" w:rsidP="005A72F8">
      <w:pPr>
        <w:jc w:val="center"/>
        <w:rPr>
          <w:b/>
          <w:sz w:val="24"/>
          <w:szCs w:val="24"/>
        </w:rPr>
      </w:pPr>
    </w:p>
    <w:p w:rsidR="001D1FF8" w:rsidRPr="00C2204E" w:rsidRDefault="001D1FF8" w:rsidP="00C2204E">
      <w:pPr>
        <w:widowControl/>
        <w:overflowPunct w:val="0"/>
        <w:autoSpaceDE w:val="0"/>
        <w:autoSpaceDN w:val="0"/>
        <w:adjustRightInd w:val="0"/>
        <w:spacing w:line="288" w:lineRule="auto"/>
        <w:contextualSpacing/>
        <w:jc w:val="center"/>
        <w:textAlignment w:val="baseline"/>
        <w:rPr>
          <w:b/>
          <w:caps/>
          <w:sz w:val="24"/>
          <w:szCs w:val="24"/>
        </w:rPr>
      </w:pPr>
    </w:p>
    <w:p w:rsidR="001D1FF8" w:rsidRPr="00C2204E" w:rsidRDefault="001D1FF8" w:rsidP="00C2204E">
      <w:pPr>
        <w:widowControl/>
        <w:overflowPunct w:val="0"/>
        <w:autoSpaceDE w:val="0"/>
        <w:autoSpaceDN w:val="0"/>
        <w:adjustRightInd w:val="0"/>
        <w:spacing w:line="288" w:lineRule="auto"/>
        <w:contextualSpacing/>
        <w:jc w:val="center"/>
        <w:textAlignment w:val="baseline"/>
        <w:rPr>
          <w:b/>
          <w:caps/>
          <w:sz w:val="24"/>
          <w:szCs w:val="24"/>
        </w:rPr>
      </w:pPr>
    </w:p>
    <w:p w:rsidR="001D1FF8" w:rsidRPr="00C2204E" w:rsidRDefault="001D1FF8" w:rsidP="00C2204E">
      <w:pPr>
        <w:widowControl/>
        <w:overflowPunct w:val="0"/>
        <w:autoSpaceDE w:val="0"/>
        <w:autoSpaceDN w:val="0"/>
        <w:adjustRightInd w:val="0"/>
        <w:spacing w:line="288" w:lineRule="auto"/>
        <w:contextualSpacing/>
        <w:jc w:val="center"/>
        <w:textAlignment w:val="baseline"/>
        <w:rPr>
          <w:b/>
          <w:caps/>
          <w:sz w:val="24"/>
          <w:szCs w:val="24"/>
        </w:rPr>
      </w:pPr>
    </w:p>
    <w:p w:rsidR="00B97C9C" w:rsidRDefault="00B97C9C" w:rsidP="00C2204E">
      <w:pPr>
        <w:jc w:val="center"/>
        <w:rPr>
          <w:b/>
          <w:sz w:val="24"/>
          <w:szCs w:val="24"/>
        </w:rPr>
      </w:pPr>
    </w:p>
    <w:p w:rsidR="00B97C9C" w:rsidRDefault="00B97C9C" w:rsidP="00C2204E">
      <w:pPr>
        <w:jc w:val="center"/>
        <w:rPr>
          <w:b/>
          <w:sz w:val="24"/>
          <w:szCs w:val="24"/>
        </w:rPr>
      </w:pPr>
    </w:p>
    <w:p w:rsidR="00101595" w:rsidRDefault="00101595" w:rsidP="00C2204E">
      <w:pPr>
        <w:jc w:val="center"/>
        <w:rPr>
          <w:b/>
          <w:sz w:val="24"/>
          <w:szCs w:val="24"/>
        </w:rPr>
      </w:pPr>
    </w:p>
    <w:p w:rsidR="00101595" w:rsidRDefault="00101595" w:rsidP="00C2204E">
      <w:pPr>
        <w:jc w:val="center"/>
        <w:rPr>
          <w:b/>
          <w:sz w:val="24"/>
          <w:szCs w:val="24"/>
        </w:rPr>
      </w:pPr>
    </w:p>
    <w:p w:rsidR="00101595" w:rsidRDefault="00101595" w:rsidP="00C2204E">
      <w:pPr>
        <w:jc w:val="center"/>
        <w:rPr>
          <w:b/>
          <w:sz w:val="24"/>
          <w:szCs w:val="24"/>
        </w:rPr>
      </w:pPr>
    </w:p>
    <w:p w:rsidR="00101595" w:rsidRDefault="00101595" w:rsidP="00C2204E">
      <w:pPr>
        <w:jc w:val="center"/>
        <w:rPr>
          <w:b/>
          <w:sz w:val="24"/>
          <w:szCs w:val="24"/>
        </w:rPr>
      </w:pPr>
    </w:p>
    <w:p w:rsidR="00101595" w:rsidRDefault="00101595" w:rsidP="00C2204E">
      <w:pPr>
        <w:jc w:val="center"/>
        <w:rPr>
          <w:b/>
          <w:sz w:val="24"/>
          <w:szCs w:val="24"/>
        </w:rPr>
      </w:pPr>
    </w:p>
    <w:p w:rsidR="00101595" w:rsidRDefault="00101595" w:rsidP="00C2204E">
      <w:pPr>
        <w:jc w:val="center"/>
        <w:rPr>
          <w:b/>
          <w:sz w:val="24"/>
          <w:szCs w:val="24"/>
        </w:rPr>
      </w:pPr>
    </w:p>
    <w:p w:rsidR="00101595" w:rsidRDefault="00101595" w:rsidP="00C2204E">
      <w:pPr>
        <w:jc w:val="center"/>
        <w:rPr>
          <w:b/>
          <w:sz w:val="24"/>
          <w:szCs w:val="24"/>
        </w:rPr>
      </w:pPr>
    </w:p>
    <w:p w:rsidR="00101595" w:rsidRDefault="00101595" w:rsidP="00C2204E">
      <w:pPr>
        <w:jc w:val="center"/>
        <w:rPr>
          <w:b/>
          <w:sz w:val="24"/>
          <w:szCs w:val="24"/>
        </w:rPr>
      </w:pPr>
    </w:p>
    <w:p w:rsidR="00101595" w:rsidRDefault="00101595" w:rsidP="00C2204E">
      <w:pPr>
        <w:jc w:val="center"/>
        <w:rPr>
          <w:b/>
          <w:sz w:val="24"/>
          <w:szCs w:val="24"/>
        </w:rPr>
      </w:pPr>
    </w:p>
    <w:p w:rsidR="00101595" w:rsidRDefault="00101595" w:rsidP="00C2204E">
      <w:pPr>
        <w:jc w:val="center"/>
        <w:rPr>
          <w:b/>
          <w:sz w:val="24"/>
          <w:szCs w:val="24"/>
        </w:rPr>
      </w:pPr>
    </w:p>
    <w:p w:rsidR="00101595" w:rsidRDefault="00101595" w:rsidP="00C2204E">
      <w:pPr>
        <w:jc w:val="center"/>
        <w:rPr>
          <w:b/>
          <w:sz w:val="24"/>
          <w:szCs w:val="24"/>
        </w:rPr>
      </w:pPr>
    </w:p>
    <w:p w:rsidR="00101595" w:rsidRDefault="00101595" w:rsidP="00C2204E">
      <w:pPr>
        <w:jc w:val="center"/>
        <w:rPr>
          <w:b/>
          <w:sz w:val="24"/>
          <w:szCs w:val="24"/>
        </w:rPr>
      </w:pPr>
    </w:p>
    <w:p w:rsidR="00101595" w:rsidRDefault="00101595" w:rsidP="00C2204E">
      <w:pPr>
        <w:jc w:val="center"/>
        <w:rPr>
          <w:b/>
          <w:sz w:val="24"/>
          <w:szCs w:val="24"/>
        </w:rPr>
      </w:pPr>
    </w:p>
    <w:p w:rsidR="00101595" w:rsidRDefault="00101595" w:rsidP="00C2204E">
      <w:pPr>
        <w:jc w:val="center"/>
        <w:rPr>
          <w:b/>
          <w:sz w:val="24"/>
          <w:szCs w:val="24"/>
        </w:rPr>
      </w:pPr>
    </w:p>
    <w:p w:rsidR="00101595" w:rsidRDefault="00101595" w:rsidP="00C2204E">
      <w:pPr>
        <w:jc w:val="center"/>
        <w:rPr>
          <w:b/>
          <w:sz w:val="24"/>
          <w:szCs w:val="24"/>
        </w:rPr>
      </w:pPr>
    </w:p>
    <w:p w:rsidR="00101595" w:rsidRDefault="00101595" w:rsidP="00C2204E">
      <w:pPr>
        <w:jc w:val="center"/>
        <w:rPr>
          <w:b/>
          <w:sz w:val="24"/>
          <w:szCs w:val="24"/>
        </w:rPr>
      </w:pPr>
    </w:p>
    <w:p w:rsidR="001B3210" w:rsidRDefault="001B3210" w:rsidP="00C2204E">
      <w:pPr>
        <w:jc w:val="center"/>
        <w:rPr>
          <w:b/>
          <w:sz w:val="24"/>
          <w:szCs w:val="24"/>
        </w:rPr>
      </w:pPr>
    </w:p>
    <w:p w:rsidR="001B3210" w:rsidRDefault="001B3210" w:rsidP="00C2204E">
      <w:pPr>
        <w:jc w:val="center"/>
        <w:rPr>
          <w:b/>
          <w:sz w:val="24"/>
          <w:szCs w:val="24"/>
        </w:rPr>
      </w:pPr>
    </w:p>
    <w:p w:rsidR="001B3210" w:rsidRDefault="001B3210" w:rsidP="00C2204E">
      <w:pPr>
        <w:jc w:val="center"/>
        <w:rPr>
          <w:b/>
          <w:sz w:val="24"/>
          <w:szCs w:val="24"/>
        </w:rPr>
      </w:pPr>
    </w:p>
    <w:p w:rsidR="001B3210" w:rsidRDefault="001B3210" w:rsidP="00C2204E">
      <w:pPr>
        <w:jc w:val="center"/>
        <w:rPr>
          <w:b/>
          <w:sz w:val="24"/>
          <w:szCs w:val="24"/>
        </w:rPr>
      </w:pPr>
    </w:p>
    <w:p w:rsidR="00101595" w:rsidRDefault="00101595" w:rsidP="00C2204E">
      <w:pPr>
        <w:jc w:val="center"/>
        <w:rPr>
          <w:b/>
          <w:sz w:val="24"/>
          <w:szCs w:val="24"/>
        </w:rPr>
      </w:pPr>
    </w:p>
    <w:p w:rsidR="00B97C9C" w:rsidRDefault="00B97C9C" w:rsidP="00C2204E">
      <w:pPr>
        <w:jc w:val="center"/>
        <w:rPr>
          <w:b/>
          <w:sz w:val="24"/>
          <w:szCs w:val="24"/>
        </w:rPr>
      </w:pPr>
    </w:p>
    <w:p w:rsidR="00A63E17" w:rsidRDefault="00A63E17" w:rsidP="0017698D">
      <w:pPr>
        <w:pStyle w:val="ad"/>
        <w:widowControl w:val="0"/>
        <w:ind w:firstLine="426"/>
        <w:rPr>
          <w:szCs w:val="24"/>
        </w:rPr>
      </w:pPr>
    </w:p>
    <w:p w:rsidR="00A63E17" w:rsidRPr="00D929F1" w:rsidRDefault="00A63E17" w:rsidP="0017698D">
      <w:pPr>
        <w:pStyle w:val="ad"/>
        <w:widowControl w:val="0"/>
        <w:ind w:firstLine="426"/>
        <w:rPr>
          <w:szCs w:val="24"/>
        </w:rPr>
      </w:pPr>
    </w:p>
    <w:sectPr w:rsidR="00A63E17" w:rsidRPr="00D929F1" w:rsidSect="00811B90">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6888" w:rsidRDefault="00E76888" w:rsidP="00B569CE">
      <w:r>
        <w:separator/>
      </w:r>
    </w:p>
  </w:endnote>
  <w:endnote w:type="continuationSeparator" w:id="0">
    <w:p w:rsidR="00E76888" w:rsidRDefault="00E76888" w:rsidP="00B569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egoe UI">
    <w:panose1 w:val="020B0502040204020203"/>
    <w:charset w:val="CC"/>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6888" w:rsidRDefault="00E76888" w:rsidP="00B569CE">
      <w:r>
        <w:separator/>
      </w:r>
    </w:p>
  </w:footnote>
  <w:footnote w:type="continuationSeparator" w:id="0">
    <w:p w:rsidR="00E76888" w:rsidRDefault="00E76888" w:rsidP="00B569C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70"/>
    <w:multiLevelType w:val="multilevel"/>
    <w:tmpl w:val="3C4EE19C"/>
    <w:name w:val="WW8Num112"/>
    <w:lvl w:ilvl="0">
      <w:start w:val="1"/>
      <w:numFmt w:val="decimal"/>
      <w:lvlText w:val="%1."/>
      <w:lvlJc w:val="left"/>
      <w:pPr>
        <w:tabs>
          <w:tab w:val="num" w:pos="720"/>
        </w:tabs>
        <w:ind w:left="720" w:hanging="360"/>
      </w:pPr>
      <w:rPr>
        <w:rFonts w:cs="Times New Roman"/>
        <w:b/>
      </w:rPr>
    </w:lvl>
    <w:lvl w:ilvl="1">
      <w:start w:val="1"/>
      <w:numFmt w:val="decimal"/>
      <w:lvlText w:val="%2."/>
      <w:lvlJc w:val="left"/>
      <w:pPr>
        <w:tabs>
          <w:tab w:val="num" w:pos="360"/>
        </w:tabs>
        <w:ind w:left="360" w:hanging="360"/>
      </w:pPr>
      <w:rPr>
        <w:rFonts w:cs="Times New Roman"/>
      </w:rPr>
    </w:lvl>
    <w:lvl w:ilvl="2">
      <w:start w:val="1"/>
      <w:numFmt w:val="decimal"/>
      <w:lvlText w:val="%3."/>
      <w:lvlJc w:val="left"/>
      <w:pPr>
        <w:tabs>
          <w:tab w:val="num" w:pos="1440"/>
        </w:tabs>
        <w:ind w:left="1440" w:hanging="360"/>
      </w:pPr>
      <w:rPr>
        <w:rFonts w:cs="Times New Roman"/>
        <w:b w:val="0"/>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15:restartNumberingAfterBreak="0">
    <w:nsid w:val="00000419"/>
    <w:multiLevelType w:val="multilevel"/>
    <w:tmpl w:val="0000089C"/>
    <w:lvl w:ilvl="0">
      <w:start w:val="1"/>
      <w:numFmt w:val="decimal"/>
      <w:lvlText w:val="%1."/>
      <w:lvlJc w:val="left"/>
      <w:pPr>
        <w:ind w:left="54" w:hanging="195"/>
      </w:pPr>
      <w:rPr>
        <w:rFonts w:ascii="Times New Roman" w:hAnsi="Times New Roman" w:cs="Times New Roman"/>
        <w:b w:val="0"/>
        <w:bCs w:val="0"/>
        <w:w w:val="102"/>
        <w:sz w:val="19"/>
        <w:szCs w:val="19"/>
      </w:rPr>
    </w:lvl>
    <w:lvl w:ilvl="1">
      <w:numFmt w:val="bullet"/>
      <w:lvlText w:val="•"/>
      <w:lvlJc w:val="left"/>
      <w:pPr>
        <w:ind w:left="1125" w:hanging="195"/>
      </w:pPr>
    </w:lvl>
    <w:lvl w:ilvl="2">
      <w:numFmt w:val="bullet"/>
      <w:lvlText w:val="•"/>
      <w:lvlJc w:val="left"/>
      <w:pPr>
        <w:ind w:left="2195" w:hanging="195"/>
      </w:pPr>
    </w:lvl>
    <w:lvl w:ilvl="3">
      <w:numFmt w:val="bullet"/>
      <w:lvlText w:val="•"/>
      <w:lvlJc w:val="left"/>
      <w:pPr>
        <w:ind w:left="3266" w:hanging="195"/>
      </w:pPr>
    </w:lvl>
    <w:lvl w:ilvl="4">
      <w:numFmt w:val="bullet"/>
      <w:lvlText w:val="•"/>
      <w:lvlJc w:val="left"/>
      <w:pPr>
        <w:ind w:left="4337" w:hanging="195"/>
      </w:pPr>
    </w:lvl>
    <w:lvl w:ilvl="5">
      <w:numFmt w:val="bullet"/>
      <w:lvlText w:val="•"/>
      <w:lvlJc w:val="left"/>
      <w:pPr>
        <w:ind w:left="5408" w:hanging="195"/>
      </w:pPr>
    </w:lvl>
    <w:lvl w:ilvl="6">
      <w:numFmt w:val="bullet"/>
      <w:lvlText w:val="•"/>
      <w:lvlJc w:val="left"/>
      <w:pPr>
        <w:ind w:left="6478" w:hanging="195"/>
      </w:pPr>
    </w:lvl>
    <w:lvl w:ilvl="7">
      <w:numFmt w:val="bullet"/>
      <w:lvlText w:val="•"/>
      <w:lvlJc w:val="left"/>
      <w:pPr>
        <w:ind w:left="7549" w:hanging="195"/>
      </w:pPr>
    </w:lvl>
    <w:lvl w:ilvl="8">
      <w:numFmt w:val="bullet"/>
      <w:lvlText w:val="•"/>
      <w:lvlJc w:val="left"/>
      <w:pPr>
        <w:ind w:left="8620" w:hanging="195"/>
      </w:pPr>
    </w:lvl>
  </w:abstractNum>
  <w:abstractNum w:abstractNumId="2" w15:restartNumberingAfterBreak="0">
    <w:nsid w:val="0000041A"/>
    <w:multiLevelType w:val="multilevel"/>
    <w:tmpl w:val="0000089D"/>
    <w:lvl w:ilvl="0">
      <w:start w:val="1"/>
      <w:numFmt w:val="decimal"/>
      <w:lvlText w:val="%1."/>
      <w:lvlJc w:val="left"/>
      <w:pPr>
        <w:ind w:left="249" w:hanging="195"/>
      </w:pPr>
      <w:rPr>
        <w:rFonts w:ascii="Times New Roman" w:hAnsi="Times New Roman" w:cs="Times New Roman"/>
        <w:b w:val="0"/>
        <w:bCs w:val="0"/>
        <w:w w:val="102"/>
        <w:sz w:val="19"/>
        <w:szCs w:val="19"/>
      </w:rPr>
    </w:lvl>
    <w:lvl w:ilvl="1">
      <w:numFmt w:val="bullet"/>
      <w:lvlText w:val="•"/>
      <w:lvlJc w:val="left"/>
      <w:pPr>
        <w:ind w:left="1300" w:hanging="195"/>
      </w:pPr>
    </w:lvl>
    <w:lvl w:ilvl="2">
      <w:numFmt w:val="bullet"/>
      <w:lvlText w:val="•"/>
      <w:lvlJc w:val="left"/>
      <w:pPr>
        <w:ind w:left="2351" w:hanging="195"/>
      </w:pPr>
    </w:lvl>
    <w:lvl w:ilvl="3">
      <w:numFmt w:val="bullet"/>
      <w:lvlText w:val="•"/>
      <w:lvlJc w:val="left"/>
      <w:pPr>
        <w:ind w:left="3403" w:hanging="195"/>
      </w:pPr>
    </w:lvl>
    <w:lvl w:ilvl="4">
      <w:numFmt w:val="bullet"/>
      <w:lvlText w:val="•"/>
      <w:lvlJc w:val="left"/>
      <w:pPr>
        <w:ind w:left="4454" w:hanging="195"/>
      </w:pPr>
    </w:lvl>
    <w:lvl w:ilvl="5">
      <w:numFmt w:val="bullet"/>
      <w:lvlText w:val="•"/>
      <w:lvlJc w:val="left"/>
      <w:pPr>
        <w:ind w:left="5505" w:hanging="195"/>
      </w:pPr>
    </w:lvl>
    <w:lvl w:ilvl="6">
      <w:numFmt w:val="bullet"/>
      <w:lvlText w:val="•"/>
      <w:lvlJc w:val="left"/>
      <w:pPr>
        <w:ind w:left="6556" w:hanging="195"/>
      </w:pPr>
    </w:lvl>
    <w:lvl w:ilvl="7">
      <w:numFmt w:val="bullet"/>
      <w:lvlText w:val="•"/>
      <w:lvlJc w:val="left"/>
      <w:pPr>
        <w:ind w:left="7608" w:hanging="195"/>
      </w:pPr>
    </w:lvl>
    <w:lvl w:ilvl="8">
      <w:numFmt w:val="bullet"/>
      <w:lvlText w:val="•"/>
      <w:lvlJc w:val="left"/>
      <w:pPr>
        <w:ind w:left="8659" w:hanging="195"/>
      </w:pPr>
    </w:lvl>
  </w:abstractNum>
  <w:abstractNum w:abstractNumId="3" w15:restartNumberingAfterBreak="0">
    <w:nsid w:val="07C95FD9"/>
    <w:multiLevelType w:val="singleLevel"/>
    <w:tmpl w:val="0419000F"/>
    <w:lvl w:ilvl="0">
      <w:start w:val="1"/>
      <w:numFmt w:val="decimal"/>
      <w:lvlText w:val="%1."/>
      <w:legacy w:legacy="1" w:legacySpace="0" w:legacyIndent="360"/>
      <w:lvlJc w:val="left"/>
      <w:pPr>
        <w:ind w:left="360" w:hanging="360"/>
      </w:pPr>
    </w:lvl>
  </w:abstractNum>
  <w:abstractNum w:abstractNumId="4" w15:restartNumberingAfterBreak="0">
    <w:nsid w:val="0E1C0BE6"/>
    <w:multiLevelType w:val="singleLevel"/>
    <w:tmpl w:val="0419000F"/>
    <w:lvl w:ilvl="0">
      <w:start w:val="1"/>
      <w:numFmt w:val="decimal"/>
      <w:lvlText w:val="%1."/>
      <w:legacy w:legacy="1" w:legacySpace="0" w:legacyIndent="360"/>
      <w:lvlJc w:val="left"/>
      <w:pPr>
        <w:ind w:left="360" w:hanging="360"/>
      </w:pPr>
    </w:lvl>
  </w:abstractNum>
  <w:abstractNum w:abstractNumId="5" w15:restartNumberingAfterBreak="0">
    <w:nsid w:val="0F281217"/>
    <w:multiLevelType w:val="singleLevel"/>
    <w:tmpl w:val="0419000F"/>
    <w:lvl w:ilvl="0">
      <w:start w:val="1"/>
      <w:numFmt w:val="decimal"/>
      <w:lvlText w:val="%1."/>
      <w:legacy w:legacy="1" w:legacySpace="0" w:legacyIndent="360"/>
      <w:lvlJc w:val="left"/>
      <w:pPr>
        <w:ind w:left="360" w:hanging="360"/>
      </w:pPr>
    </w:lvl>
  </w:abstractNum>
  <w:abstractNum w:abstractNumId="6" w15:restartNumberingAfterBreak="0">
    <w:nsid w:val="10577B15"/>
    <w:multiLevelType w:val="singleLevel"/>
    <w:tmpl w:val="0419000F"/>
    <w:lvl w:ilvl="0">
      <w:start w:val="1"/>
      <w:numFmt w:val="decimal"/>
      <w:lvlText w:val="%1."/>
      <w:legacy w:legacy="1" w:legacySpace="0" w:legacyIndent="360"/>
      <w:lvlJc w:val="left"/>
      <w:pPr>
        <w:ind w:left="360" w:hanging="360"/>
      </w:pPr>
    </w:lvl>
  </w:abstractNum>
  <w:abstractNum w:abstractNumId="7" w15:restartNumberingAfterBreak="0">
    <w:nsid w:val="11D729BD"/>
    <w:multiLevelType w:val="singleLevel"/>
    <w:tmpl w:val="0419000F"/>
    <w:lvl w:ilvl="0">
      <w:start w:val="1"/>
      <w:numFmt w:val="decimal"/>
      <w:lvlText w:val="%1."/>
      <w:legacy w:legacy="1" w:legacySpace="0" w:legacyIndent="360"/>
      <w:lvlJc w:val="left"/>
      <w:pPr>
        <w:ind w:left="360" w:hanging="360"/>
      </w:pPr>
    </w:lvl>
  </w:abstractNum>
  <w:abstractNum w:abstractNumId="8" w15:restartNumberingAfterBreak="0">
    <w:nsid w:val="159E1269"/>
    <w:multiLevelType w:val="singleLevel"/>
    <w:tmpl w:val="D5469332"/>
    <w:lvl w:ilvl="0">
      <w:start w:val="1"/>
      <w:numFmt w:val="lowerLetter"/>
      <w:lvlText w:val="%1)"/>
      <w:lvlJc w:val="left"/>
      <w:pPr>
        <w:tabs>
          <w:tab w:val="num" w:pos="720"/>
        </w:tabs>
        <w:ind w:left="720" w:hanging="360"/>
      </w:pPr>
      <w:rPr>
        <w:rFonts w:cs="Times New Roman"/>
      </w:rPr>
    </w:lvl>
  </w:abstractNum>
  <w:abstractNum w:abstractNumId="9" w15:restartNumberingAfterBreak="0">
    <w:nsid w:val="18397AF8"/>
    <w:multiLevelType w:val="hybridMultilevel"/>
    <w:tmpl w:val="7264FACE"/>
    <w:lvl w:ilvl="0" w:tplc="5094BDBC">
      <w:start w:val="1"/>
      <w:numFmt w:val="decimal"/>
      <w:lvlText w:val="%1."/>
      <w:lvlJc w:val="left"/>
      <w:pPr>
        <w:tabs>
          <w:tab w:val="num" w:pos="720"/>
        </w:tabs>
        <w:ind w:left="720" w:hanging="360"/>
      </w:pPr>
      <w:rPr>
        <w:rFonts w:cs="Times New Roman"/>
        <w:b/>
      </w:rPr>
    </w:lvl>
    <w:lvl w:ilvl="1" w:tplc="E7183E66">
      <w:start w:val="1"/>
      <w:numFmt w:val="lowerLetter"/>
      <w:lvlText w:val="%2."/>
      <w:lvlJc w:val="left"/>
      <w:pPr>
        <w:tabs>
          <w:tab w:val="num" w:pos="1440"/>
        </w:tabs>
        <w:ind w:left="1440" w:hanging="360"/>
      </w:pPr>
      <w:rPr>
        <w:rFonts w:cs="Times New Roman"/>
        <w:b/>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9591099"/>
    <w:multiLevelType w:val="singleLevel"/>
    <w:tmpl w:val="0419000F"/>
    <w:lvl w:ilvl="0">
      <w:start w:val="1"/>
      <w:numFmt w:val="decimal"/>
      <w:lvlText w:val="%1."/>
      <w:legacy w:legacy="1" w:legacySpace="0" w:legacyIndent="360"/>
      <w:lvlJc w:val="left"/>
      <w:pPr>
        <w:ind w:left="360" w:hanging="360"/>
      </w:pPr>
    </w:lvl>
  </w:abstractNum>
  <w:abstractNum w:abstractNumId="11" w15:restartNumberingAfterBreak="0">
    <w:nsid w:val="1AB55086"/>
    <w:multiLevelType w:val="hybridMultilevel"/>
    <w:tmpl w:val="96B639D4"/>
    <w:lvl w:ilvl="0" w:tplc="25D01AF6">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2" w15:restartNumberingAfterBreak="0">
    <w:nsid w:val="1D63139F"/>
    <w:multiLevelType w:val="singleLevel"/>
    <w:tmpl w:val="0419000F"/>
    <w:lvl w:ilvl="0">
      <w:start w:val="1"/>
      <w:numFmt w:val="decimal"/>
      <w:lvlText w:val="%1."/>
      <w:lvlJc w:val="left"/>
      <w:pPr>
        <w:tabs>
          <w:tab w:val="num" w:pos="360"/>
        </w:tabs>
        <w:ind w:left="360" w:hanging="360"/>
      </w:pPr>
      <w:rPr>
        <w:rFonts w:cs="Times New Roman"/>
      </w:rPr>
    </w:lvl>
  </w:abstractNum>
  <w:abstractNum w:abstractNumId="13" w15:restartNumberingAfterBreak="0">
    <w:nsid w:val="1D883145"/>
    <w:multiLevelType w:val="singleLevel"/>
    <w:tmpl w:val="0419000F"/>
    <w:lvl w:ilvl="0">
      <w:start w:val="1"/>
      <w:numFmt w:val="decimal"/>
      <w:lvlText w:val="%1."/>
      <w:legacy w:legacy="1" w:legacySpace="0" w:legacyIndent="360"/>
      <w:lvlJc w:val="left"/>
      <w:pPr>
        <w:ind w:left="360" w:hanging="360"/>
      </w:pPr>
    </w:lvl>
  </w:abstractNum>
  <w:abstractNum w:abstractNumId="14" w15:restartNumberingAfterBreak="0">
    <w:nsid w:val="22BC3694"/>
    <w:multiLevelType w:val="singleLevel"/>
    <w:tmpl w:val="0419000F"/>
    <w:lvl w:ilvl="0">
      <w:start w:val="1"/>
      <w:numFmt w:val="decimal"/>
      <w:lvlText w:val="%1."/>
      <w:legacy w:legacy="1" w:legacySpace="0" w:legacyIndent="360"/>
      <w:lvlJc w:val="left"/>
      <w:pPr>
        <w:ind w:left="360" w:hanging="360"/>
      </w:pPr>
    </w:lvl>
  </w:abstractNum>
  <w:abstractNum w:abstractNumId="15" w15:restartNumberingAfterBreak="0">
    <w:nsid w:val="23B75F55"/>
    <w:multiLevelType w:val="singleLevel"/>
    <w:tmpl w:val="333E4992"/>
    <w:lvl w:ilvl="0">
      <w:start w:val="1"/>
      <w:numFmt w:val="lowerLetter"/>
      <w:lvlText w:val="%1)"/>
      <w:lvlJc w:val="left"/>
      <w:pPr>
        <w:tabs>
          <w:tab w:val="num" w:pos="720"/>
        </w:tabs>
        <w:ind w:left="720" w:hanging="360"/>
      </w:pPr>
      <w:rPr>
        <w:rFonts w:cs="Times New Roman"/>
      </w:rPr>
    </w:lvl>
  </w:abstractNum>
  <w:abstractNum w:abstractNumId="16" w15:restartNumberingAfterBreak="0">
    <w:nsid w:val="296C428B"/>
    <w:multiLevelType w:val="singleLevel"/>
    <w:tmpl w:val="04190013"/>
    <w:lvl w:ilvl="0">
      <w:start w:val="1"/>
      <w:numFmt w:val="upperRoman"/>
      <w:lvlText w:val="%1."/>
      <w:legacy w:legacy="1" w:legacySpace="0" w:legacyIndent="720"/>
      <w:lvlJc w:val="left"/>
      <w:pPr>
        <w:ind w:left="720" w:hanging="720"/>
      </w:pPr>
    </w:lvl>
  </w:abstractNum>
  <w:abstractNum w:abstractNumId="17" w15:restartNumberingAfterBreak="0">
    <w:nsid w:val="2C6F65F5"/>
    <w:multiLevelType w:val="hybridMultilevel"/>
    <w:tmpl w:val="70BA1E54"/>
    <w:lvl w:ilvl="0" w:tplc="EFCC1600">
      <w:start w:val="1"/>
      <w:numFmt w:val="lowerLetter"/>
      <w:lvlText w:val="%1)"/>
      <w:lvlJc w:val="left"/>
      <w:pPr>
        <w:ind w:left="1005" w:hanging="360"/>
      </w:pPr>
      <w:rPr>
        <w:rFonts w:cs="Times New Roman" w:hint="default"/>
      </w:rPr>
    </w:lvl>
    <w:lvl w:ilvl="1" w:tplc="04190019" w:tentative="1">
      <w:start w:val="1"/>
      <w:numFmt w:val="lowerLetter"/>
      <w:lvlText w:val="%2."/>
      <w:lvlJc w:val="left"/>
      <w:pPr>
        <w:ind w:left="1725" w:hanging="360"/>
      </w:pPr>
      <w:rPr>
        <w:rFonts w:cs="Times New Roman"/>
      </w:rPr>
    </w:lvl>
    <w:lvl w:ilvl="2" w:tplc="0419001B" w:tentative="1">
      <w:start w:val="1"/>
      <w:numFmt w:val="lowerRoman"/>
      <w:lvlText w:val="%3."/>
      <w:lvlJc w:val="right"/>
      <w:pPr>
        <w:ind w:left="2445" w:hanging="180"/>
      </w:pPr>
      <w:rPr>
        <w:rFonts w:cs="Times New Roman"/>
      </w:rPr>
    </w:lvl>
    <w:lvl w:ilvl="3" w:tplc="0419000F" w:tentative="1">
      <w:start w:val="1"/>
      <w:numFmt w:val="decimal"/>
      <w:lvlText w:val="%4."/>
      <w:lvlJc w:val="left"/>
      <w:pPr>
        <w:ind w:left="3165" w:hanging="360"/>
      </w:pPr>
      <w:rPr>
        <w:rFonts w:cs="Times New Roman"/>
      </w:rPr>
    </w:lvl>
    <w:lvl w:ilvl="4" w:tplc="04190019" w:tentative="1">
      <w:start w:val="1"/>
      <w:numFmt w:val="lowerLetter"/>
      <w:lvlText w:val="%5."/>
      <w:lvlJc w:val="left"/>
      <w:pPr>
        <w:ind w:left="3885" w:hanging="360"/>
      </w:pPr>
      <w:rPr>
        <w:rFonts w:cs="Times New Roman"/>
      </w:rPr>
    </w:lvl>
    <w:lvl w:ilvl="5" w:tplc="0419001B" w:tentative="1">
      <w:start w:val="1"/>
      <w:numFmt w:val="lowerRoman"/>
      <w:lvlText w:val="%6."/>
      <w:lvlJc w:val="right"/>
      <w:pPr>
        <w:ind w:left="4605" w:hanging="180"/>
      </w:pPr>
      <w:rPr>
        <w:rFonts w:cs="Times New Roman"/>
      </w:rPr>
    </w:lvl>
    <w:lvl w:ilvl="6" w:tplc="0419000F" w:tentative="1">
      <w:start w:val="1"/>
      <w:numFmt w:val="decimal"/>
      <w:lvlText w:val="%7."/>
      <w:lvlJc w:val="left"/>
      <w:pPr>
        <w:ind w:left="5325" w:hanging="360"/>
      </w:pPr>
      <w:rPr>
        <w:rFonts w:cs="Times New Roman"/>
      </w:rPr>
    </w:lvl>
    <w:lvl w:ilvl="7" w:tplc="04190019" w:tentative="1">
      <w:start w:val="1"/>
      <w:numFmt w:val="lowerLetter"/>
      <w:lvlText w:val="%8."/>
      <w:lvlJc w:val="left"/>
      <w:pPr>
        <w:ind w:left="6045" w:hanging="360"/>
      </w:pPr>
      <w:rPr>
        <w:rFonts w:cs="Times New Roman"/>
      </w:rPr>
    </w:lvl>
    <w:lvl w:ilvl="8" w:tplc="0419001B" w:tentative="1">
      <w:start w:val="1"/>
      <w:numFmt w:val="lowerRoman"/>
      <w:lvlText w:val="%9."/>
      <w:lvlJc w:val="right"/>
      <w:pPr>
        <w:ind w:left="6765" w:hanging="180"/>
      </w:pPr>
      <w:rPr>
        <w:rFonts w:cs="Times New Roman"/>
      </w:rPr>
    </w:lvl>
  </w:abstractNum>
  <w:abstractNum w:abstractNumId="18" w15:restartNumberingAfterBreak="0">
    <w:nsid w:val="30560B48"/>
    <w:multiLevelType w:val="hybridMultilevel"/>
    <w:tmpl w:val="BD2CFBA6"/>
    <w:lvl w:ilvl="0" w:tplc="CB4CA1CC">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9" w15:restartNumberingAfterBreak="0">
    <w:nsid w:val="30747FC2"/>
    <w:multiLevelType w:val="singleLevel"/>
    <w:tmpl w:val="314C8A2C"/>
    <w:lvl w:ilvl="0">
      <w:start w:val="1"/>
      <w:numFmt w:val="lowerLetter"/>
      <w:lvlText w:val="%1)"/>
      <w:lvlJc w:val="left"/>
      <w:pPr>
        <w:tabs>
          <w:tab w:val="num" w:pos="720"/>
        </w:tabs>
        <w:ind w:left="720" w:hanging="360"/>
      </w:pPr>
      <w:rPr>
        <w:rFonts w:cs="Times New Roman"/>
      </w:rPr>
    </w:lvl>
  </w:abstractNum>
  <w:abstractNum w:abstractNumId="20" w15:restartNumberingAfterBreak="0">
    <w:nsid w:val="315D7393"/>
    <w:multiLevelType w:val="hybridMultilevel"/>
    <w:tmpl w:val="AA9E1B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3EE7A4C"/>
    <w:multiLevelType w:val="hybridMultilevel"/>
    <w:tmpl w:val="CAC46DB8"/>
    <w:lvl w:ilvl="0" w:tplc="92CC23EA">
      <w:start w:val="19"/>
      <w:numFmt w:val="decimal"/>
      <w:lvlText w:val="%1."/>
      <w:lvlJc w:val="left"/>
      <w:pPr>
        <w:ind w:left="735" w:hanging="375"/>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38913F72"/>
    <w:multiLevelType w:val="singleLevel"/>
    <w:tmpl w:val="0419000F"/>
    <w:lvl w:ilvl="0">
      <w:start w:val="1"/>
      <w:numFmt w:val="decimal"/>
      <w:lvlText w:val="%1."/>
      <w:legacy w:legacy="1" w:legacySpace="0" w:legacyIndent="360"/>
      <w:lvlJc w:val="left"/>
      <w:pPr>
        <w:ind w:left="360" w:hanging="360"/>
      </w:pPr>
    </w:lvl>
  </w:abstractNum>
  <w:abstractNum w:abstractNumId="23" w15:restartNumberingAfterBreak="0">
    <w:nsid w:val="3B236DB5"/>
    <w:multiLevelType w:val="singleLevel"/>
    <w:tmpl w:val="0419000F"/>
    <w:lvl w:ilvl="0">
      <w:start w:val="1"/>
      <w:numFmt w:val="decimal"/>
      <w:lvlText w:val="%1."/>
      <w:legacy w:legacy="1" w:legacySpace="0" w:legacyIndent="360"/>
      <w:lvlJc w:val="left"/>
      <w:pPr>
        <w:ind w:left="360" w:hanging="360"/>
      </w:pPr>
    </w:lvl>
  </w:abstractNum>
  <w:abstractNum w:abstractNumId="24" w15:restartNumberingAfterBreak="0">
    <w:nsid w:val="3D0E75B4"/>
    <w:multiLevelType w:val="singleLevel"/>
    <w:tmpl w:val="0419000F"/>
    <w:lvl w:ilvl="0">
      <w:start w:val="1"/>
      <w:numFmt w:val="decimal"/>
      <w:lvlText w:val="%1."/>
      <w:legacy w:legacy="1" w:legacySpace="0" w:legacyIndent="360"/>
      <w:lvlJc w:val="left"/>
      <w:pPr>
        <w:ind w:left="360" w:hanging="360"/>
      </w:pPr>
    </w:lvl>
  </w:abstractNum>
  <w:abstractNum w:abstractNumId="25" w15:restartNumberingAfterBreak="0">
    <w:nsid w:val="40C46FDE"/>
    <w:multiLevelType w:val="singleLevel"/>
    <w:tmpl w:val="0419000F"/>
    <w:lvl w:ilvl="0">
      <w:start w:val="1"/>
      <w:numFmt w:val="decimal"/>
      <w:lvlText w:val="%1."/>
      <w:legacy w:legacy="1" w:legacySpace="0" w:legacyIndent="360"/>
      <w:lvlJc w:val="left"/>
      <w:pPr>
        <w:ind w:left="360" w:hanging="360"/>
      </w:pPr>
    </w:lvl>
  </w:abstractNum>
  <w:abstractNum w:abstractNumId="26" w15:restartNumberingAfterBreak="0">
    <w:nsid w:val="47FC552F"/>
    <w:multiLevelType w:val="multilevel"/>
    <w:tmpl w:val="8B6A0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90F063F"/>
    <w:multiLevelType w:val="hybridMultilevel"/>
    <w:tmpl w:val="041872D4"/>
    <w:lvl w:ilvl="0" w:tplc="DCE858D2">
      <w:start w:val="8"/>
      <w:numFmt w:val="bullet"/>
      <w:lvlText w:val="-"/>
      <w:lvlJc w:val="left"/>
      <w:pPr>
        <w:ind w:left="720" w:hanging="360"/>
      </w:pPr>
      <w:rPr>
        <w:rFonts w:ascii="Times New Roman" w:eastAsia="Times New Roman" w:hAnsi="Times New Roman" w:hint="default"/>
        <w:b w:val="0"/>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8" w15:restartNumberingAfterBreak="0">
    <w:nsid w:val="4F3E43CD"/>
    <w:multiLevelType w:val="hybridMultilevel"/>
    <w:tmpl w:val="129651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F775F42"/>
    <w:multiLevelType w:val="singleLevel"/>
    <w:tmpl w:val="0419000F"/>
    <w:lvl w:ilvl="0">
      <w:start w:val="1"/>
      <w:numFmt w:val="decimal"/>
      <w:lvlText w:val="%1."/>
      <w:legacy w:legacy="1" w:legacySpace="0" w:legacyIndent="360"/>
      <w:lvlJc w:val="left"/>
      <w:pPr>
        <w:ind w:left="360" w:hanging="360"/>
      </w:pPr>
    </w:lvl>
  </w:abstractNum>
  <w:abstractNum w:abstractNumId="30" w15:restartNumberingAfterBreak="0">
    <w:nsid w:val="5277669A"/>
    <w:multiLevelType w:val="singleLevel"/>
    <w:tmpl w:val="D4265A84"/>
    <w:lvl w:ilvl="0">
      <w:start w:val="1"/>
      <w:numFmt w:val="lowerLetter"/>
      <w:lvlText w:val="%1)"/>
      <w:lvlJc w:val="left"/>
      <w:pPr>
        <w:tabs>
          <w:tab w:val="num" w:pos="720"/>
        </w:tabs>
        <w:ind w:left="720" w:hanging="360"/>
      </w:pPr>
      <w:rPr>
        <w:rFonts w:cs="Times New Roman"/>
      </w:rPr>
    </w:lvl>
  </w:abstractNum>
  <w:abstractNum w:abstractNumId="31" w15:restartNumberingAfterBreak="0">
    <w:nsid w:val="5772052F"/>
    <w:multiLevelType w:val="singleLevel"/>
    <w:tmpl w:val="0419000F"/>
    <w:lvl w:ilvl="0">
      <w:start w:val="1"/>
      <w:numFmt w:val="decimal"/>
      <w:lvlText w:val="%1."/>
      <w:legacy w:legacy="1" w:legacySpace="0" w:legacyIndent="360"/>
      <w:lvlJc w:val="left"/>
      <w:pPr>
        <w:ind w:left="360" w:hanging="360"/>
      </w:pPr>
    </w:lvl>
  </w:abstractNum>
  <w:abstractNum w:abstractNumId="32" w15:restartNumberingAfterBreak="0">
    <w:nsid w:val="57995ED3"/>
    <w:multiLevelType w:val="singleLevel"/>
    <w:tmpl w:val="0419000F"/>
    <w:lvl w:ilvl="0">
      <w:start w:val="1"/>
      <w:numFmt w:val="decimal"/>
      <w:lvlText w:val="%1."/>
      <w:legacy w:legacy="1" w:legacySpace="0" w:legacyIndent="360"/>
      <w:lvlJc w:val="left"/>
      <w:pPr>
        <w:ind w:left="360" w:hanging="360"/>
      </w:pPr>
    </w:lvl>
  </w:abstractNum>
  <w:abstractNum w:abstractNumId="33" w15:restartNumberingAfterBreak="0">
    <w:nsid w:val="5C685980"/>
    <w:multiLevelType w:val="singleLevel"/>
    <w:tmpl w:val="AAFE483E"/>
    <w:lvl w:ilvl="0">
      <w:start w:val="1"/>
      <w:numFmt w:val="lowerLetter"/>
      <w:lvlText w:val="%1)"/>
      <w:lvlJc w:val="left"/>
      <w:pPr>
        <w:tabs>
          <w:tab w:val="num" w:pos="720"/>
        </w:tabs>
        <w:ind w:left="720" w:hanging="360"/>
      </w:pPr>
      <w:rPr>
        <w:rFonts w:cs="Times New Roman"/>
      </w:rPr>
    </w:lvl>
  </w:abstractNum>
  <w:abstractNum w:abstractNumId="34" w15:restartNumberingAfterBreak="0">
    <w:nsid w:val="5CF726FD"/>
    <w:multiLevelType w:val="singleLevel"/>
    <w:tmpl w:val="0419000F"/>
    <w:lvl w:ilvl="0">
      <w:start w:val="1"/>
      <w:numFmt w:val="decimal"/>
      <w:lvlText w:val="%1."/>
      <w:legacy w:legacy="1" w:legacySpace="0" w:legacyIndent="360"/>
      <w:lvlJc w:val="left"/>
      <w:pPr>
        <w:ind w:left="360" w:hanging="360"/>
      </w:pPr>
    </w:lvl>
  </w:abstractNum>
  <w:abstractNum w:abstractNumId="35" w15:restartNumberingAfterBreak="0">
    <w:nsid w:val="5E6337F8"/>
    <w:multiLevelType w:val="singleLevel"/>
    <w:tmpl w:val="0419000F"/>
    <w:lvl w:ilvl="0">
      <w:start w:val="1"/>
      <w:numFmt w:val="decimal"/>
      <w:lvlText w:val="%1."/>
      <w:legacy w:legacy="1" w:legacySpace="0" w:legacyIndent="360"/>
      <w:lvlJc w:val="left"/>
      <w:pPr>
        <w:ind w:left="360" w:hanging="360"/>
      </w:pPr>
    </w:lvl>
  </w:abstractNum>
  <w:abstractNum w:abstractNumId="36" w15:restartNumberingAfterBreak="0">
    <w:nsid w:val="5F2B4C23"/>
    <w:multiLevelType w:val="singleLevel"/>
    <w:tmpl w:val="0419000F"/>
    <w:lvl w:ilvl="0">
      <w:start w:val="1"/>
      <w:numFmt w:val="decimal"/>
      <w:lvlText w:val="%1."/>
      <w:legacy w:legacy="1" w:legacySpace="0" w:legacyIndent="360"/>
      <w:lvlJc w:val="left"/>
      <w:pPr>
        <w:ind w:left="360" w:hanging="360"/>
      </w:pPr>
    </w:lvl>
  </w:abstractNum>
  <w:abstractNum w:abstractNumId="37" w15:restartNumberingAfterBreak="0">
    <w:nsid w:val="617F0883"/>
    <w:multiLevelType w:val="singleLevel"/>
    <w:tmpl w:val="04190017"/>
    <w:lvl w:ilvl="0">
      <w:start w:val="1"/>
      <w:numFmt w:val="lowerLetter"/>
      <w:lvlText w:val="%1)"/>
      <w:legacy w:legacy="1" w:legacySpace="0" w:legacyIndent="360"/>
      <w:lvlJc w:val="left"/>
      <w:pPr>
        <w:ind w:left="360" w:hanging="360"/>
      </w:pPr>
    </w:lvl>
  </w:abstractNum>
  <w:abstractNum w:abstractNumId="38" w15:restartNumberingAfterBreak="0">
    <w:nsid w:val="65B473E4"/>
    <w:multiLevelType w:val="singleLevel"/>
    <w:tmpl w:val="0419000F"/>
    <w:lvl w:ilvl="0">
      <w:start w:val="1"/>
      <w:numFmt w:val="decimal"/>
      <w:lvlText w:val="%1."/>
      <w:legacy w:legacy="1" w:legacySpace="0" w:legacyIndent="360"/>
      <w:lvlJc w:val="left"/>
      <w:pPr>
        <w:ind w:left="360" w:hanging="360"/>
      </w:pPr>
    </w:lvl>
  </w:abstractNum>
  <w:abstractNum w:abstractNumId="39" w15:restartNumberingAfterBreak="0">
    <w:nsid w:val="68BC49F9"/>
    <w:multiLevelType w:val="hybridMultilevel"/>
    <w:tmpl w:val="D5DCFDF4"/>
    <w:lvl w:ilvl="0" w:tplc="E8FA7C08">
      <w:start w:val="1"/>
      <w:numFmt w:val="lowerLetter"/>
      <w:lvlText w:val="%1)"/>
      <w:lvlJc w:val="left"/>
      <w:pPr>
        <w:ind w:left="945" w:hanging="360"/>
      </w:pPr>
      <w:rPr>
        <w:rFonts w:cs="Times New Roman" w:hint="default"/>
      </w:rPr>
    </w:lvl>
    <w:lvl w:ilvl="1" w:tplc="04190019" w:tentative="1">
      <w:start w:val="1"/>
      <w:numFmt w:val="lowerLetter"/>
      <w:lvlText w:val="%2."/>
      <w:lvlJc w:val="left"/>
      <w:pPr>
        <w:ind w:left="1665" w:hanging="360"/>
      </w:pPr>
      <w:rPr>
        <w:rFonts w:cs="Times New Roman"/>
      </w:rPr>
    </w:lvl>
    <w:lvl w:ilvl="2" w:tplc="0419001B" w:tentative="1">
      <w:start w:val="1"/>
      <w:numFmt w:val="lowerRoman"/>
      <w:lvlText w:val="%3."/>
      <w:lvlJc w:val="right"/>
      <w:pPr>
        <w:ind w:left="2385" w:hanging="180"/>
      </w:pPr>
      <w:rPr>
        <w:rFonts w:cs="Times New Roman"/>
      </w:rPr>
    </w:lvl>
    <w:lvl w:ilvl="3" w:tplc="0419000F" w:tentative="1">
      <w:start w:val="1"/>
      <w:numFmt w:val="decimal"/>
      <w:lvlText w:val="%4."/>
      <w:lvlJc w:val="left"/>
      <w:pPr>
        <w:ind w:left="3105" w:hanging="360"/>
      </w:pPr>
      <w:rPr>
        <w:rFonts w:cs="Times New Roman"/>
      </w:rPr>
    </w:lvl>
    <w:lvl w:ilvl="4" w:tplc="04190019" w:tentative="1">
      <w:start w:val="1"/>
      <w:numFmt w:val="lowerLetter"/>
      <w:lvlText w:val="%5."/>
      <w:lvlJc w:val="left"/>
      <w:pPr>
        <w:ind w:left="3825" w:hanging="360"/>
      </w:pPr>
      <w:rPr>
        <w:rFonts w:cs="Times New Roman"/>
      </w:rPr>
    </w:lvl>
    <w:lvl w:ilvl="5" w:tplc="0419001B" w:tentative="1">
      <w:start w:val="1"/>
      <w:numFmt w:val="lowerRoman"/>
      <w:lvlText w:val="%6."/>
      <w:lvlJc w:val="right"/>
      <w:pPr>
        <w:ind w:left="4545" w:hanging="180"/>
      </w:pPr>
      <w:rPr>
        <w:rFonts w:cs="Times New Roman"/>
      </w:rPr>
    </w:lvl>
    <w:lvl w:ilvl="6" w:tplc="0419000F" w:tentative="1">
      <w:start w:val="1"/>
      <w:numFmt w:val="decimal"/>
      <w:lvlText w:val="%7."/>
      <w:lvlJc w:val="left"/>
      <w:pPr>
        <w:ind w:left="5265" w:hanging="360"/>
      </w:pPr>
      <w:rPr>
        <w:rFonts w:cs="Times New Roman"/>
      </w:rPr>
    </w:lvl>
    <w:lvl w:ilvl="7" w:tplc="04190019" w:tentative="1">
      <w:start w:val="1"/>
      <w:numFmt w:val="lowerLetter"/>
      <w:lvlText w:val="%8."/>
      <w:lvlJc w:val="left"/>
      <w:pPr>
        <w:ind w:left="5985" w:hanging="360"/>
      </w:pPr>
      <w:rPr>
        <w:rFonts w:cs="Times New Roman"/>
      </w:rPr>
    </w:lvl>
    <w:lvl w:ilvl="8" w:tplc="0419001B" w:tentative="1">
      <w:start w:val="1"/>
      <w:numFmt w:val="lowerRoman"/>
      <w:lvlText w:val="%9."/>
      <w:lvlJc w:val="right"/>
      <w:pPr>
        <w:ind w:left="6705" w:hanging="180"/>
      </w:pPr>
      <w:rPr>
        <w:rFonts w:cs="Times New Roman"/>
      </w:rPr>
    </w:lvl>
  </w:abstractNum>
  <w:abstractNum w:abstractNumId="40" w15:restartNumberingAfterBreak="0">
    <w:nsid w:val="6A116B97"/>
    <w:multiLevelType w:val="singleLevel"/>
    <w:tmpl w:val="0419000F"/>
    <w:lvl w:ilvl="0">
      <w:start w:val="1"/>
      <w:numFmt w:val="decimal"/>
      <w:lvlText w:val="%1."/>
      <w:legacy w:legacy="1" w:legacySpace="0" w:legacyIndent="360"/>
      <w:lvlJc w:val="left"/>
      <w:pPr>
        <w:ind w:left="360" w:hanging="360"/>
      </w:pPr>
    </w:lvl>
  </w:abstractNum>
  <w:abstractNum w:abstractNumId="41" w15:restartNumberingAfterBreak="0">
    <w:nsid w:val="6A674553"/>
    <w:multiLevelType w:val="singleLevel"/>
    <w:tmpl w:val="62B4EA0E"/>
    <w:lvl w:ilvl="0">
      <w:start w:val="1"/>
      <w:numFmt w:val="lowerLetter"/>
      <w:lvlText w:val="%1)"/>
      <w:lvlJc w:val="left"/>
      <w:pPr>
        <w:tabs>
          <w:tab w:val="num" w:pos="720"/>
        </w:tabs>
        <w:ind w:left="720" w:hanging="360"/>
      </w:pPr>
      <w:rPr>
        <w:rFonts w:cs="Times New Roman"/>
      </w:rPr>
    </w:lvl>
  </w:abstractNum>
  <w:abstractNum w:abstractNumId="42" w15:restartNumberingAfterBreak="0">
    <w:nsid w:val="6ABC6B24"/>
    <w:multiLevelType w:val="singleLevel"/>
    <w:tmpl w:val="0419000F"/>
    <w:lvl w:ilvl="0">
      <w:start w:val="1"/>
      <w:numFmt w:val="decimal"/>
      <w:lvlText w:val="%1."/>
      <w:legacy w:legacy="1" w:legacySpace="0" w:legacyIndent="360"/>
      <w:lvlJc w:val="left"/>
      <w:pPr>
        <w:ind w:left="360" w:hanging="360"/>
      </w:pPr>
    </w:lvl>
  </w:abstractNum>
  <w:abstractNum w:abstractNumId="43" w15:restartNumberingAfterBreak="0">
    <w:nsid w:val="6B8470A1"/>
    <w:multiLevelType w:val="singleLevel"/>
    <w:tmpl w:val="52BEA73C"/>
    <w:lvl w:ilvl="0">
      <w:start w:val="1"/>
      <w:numFmt w:val="lowerLetter"/>
      <w:lvlText w:val="%1)"/>
      <w:lvlJc w:val="left"/>
      <w:pPr>
        <w:tabs>
          <w:tab w:val="num" w:pos="720"/>
        </w:tabs>
        <w:ind w:left="720" w:hanging="360"/>
      </w:pPr>
      <w:rPr>
        <w:rFonts w:cs="Times New Roman"/>
      </w:rPr>
    </w:lvl>
  </w:abstractNum>
  <w:abstractNum w:abstractNumId="44" w15:restartNumberingAfterBreak="0">
    <w:nsid w:val="6E894C93"/>
    <w:multiLevelType w:val="singleLevel"/>
    <w:tmpl w:val="0419000F"/>
    <w:lvl w:ilvl="0">
      <w:start w:val="1"/>
      <w:numFmt w:val="decimal"/>
      <w:lvlText w:val="%1."/>
      <w:legacy w:legacy="1" w:legacySpace="0" w:legacyIndent="360"/>
      <w:lvlJc w:val="left"/>
      <w:pPr>
        <w:ind w:left="360" w:hanging="360"/>
      </w:pPr>
    </w:lvl>
  </w:abstractNum>
  <w:abstractNum w:abstractNumId="45" w15:restartNumberingAfterBreak="0">
    <w:nsid w:val="72C6689A"/>
    <w:multiLevelType w:val="singleLevel"/>
    <w:tmpl w:val="0419000F"/>
    <w:lvl w:ilvl="0">
      <w:start w:val="1"/>
      <w:numFmt w:val="decimal"/>
      <w:lvlText w:val="%1."/>
      <w:legacy w:legacy="1" w:legacySpace="0" w:legacyIndent="360"/>
      <w:lvlJc w:val="left"/>
      <w:pPr>
        <w:ind w:left="360" w:hanging="360"/>
      </w:pPr>
      <w:rPr>
        <w:rFonts w:cs="Times New Roman"/>
      </w:rPr>
    </w:lvl>
  </w:abstractNum>
  <w:abstractNum w:abstractNumId="46" w15:restartNumberingAfterBreak="0">
    <w:nsid w:val="74192108"/>
    <w:multiLevelType w:val="singleLevel"/>
    <w:tmpl w:val="04190017"/>
    <w:lvl w:ilvl="0">
      <w:start w:val="1"/>
      <w:numFmt w:val="lowerLetter"/>
      <w:lvlText w:val="%1)"/>
      <w:lvlJc w:val="left"/>
      <w:pPr>
        <w:tabs>
          <w:tab w:val="num" w:pos="360"/>
        </w:tabs>
        <w:ind w:left="360" w:hanging="360"/>
      </w:pPr>
      <w:rPr>
        <w:rFonts w:hint="default"/>
      </w:rPr>
    </w:lvl>
  </w:abstractNum>
  <w:abstractNum w:abstractNumId="47" w15:restartNumberingAfterBreak="0">
    <w:nsid w:val="75406DCF"/>
    <w:multiLevelType w:val="singleLevel"/>
    <w:tmpl w:val="0419000F"/>
    <w:lvl w:ilvl="0">
      <w:start w:val="1"/>
      <w:numFmt w:val="decimal"/>
      <w:lvlText w:val="%1."/>
      <w:legacy w:legacy="1" w:legacySpace="0" w:legacyIndent="360"/>
      <w:lvlJc w:val="left"/>
      <w:pPr>
        <w:ind w:left="360" w:hanging="360"/>
      </w:pPr>
    </w:lvl>
  </w:abstractNum>
  <w:abstractNum w:abstractNumId="48" w15:restartNumberingAfterBreak="0">
    <w:nsid w:val="7551754E"/>
    <w:multiLevelType w:val="singleLevel"/>
    <w:tmpl w:val="E990C248"/>
    <w:lvl w:ilvl="0">
      <w:start w:val="1"/>
      <w:numFmt w:val="lowerLetter"/>
      <w:lvlText w:val="%1)"/>
      <w:lvlJc w:val="left"/>
      <w:pPr>
        <w:tabs>
          <w:tab w:val="num" w:pos="720"/>
        </w:tabs>
        <w:ind w:left="720" w:hanging="360"/>
      </w:pPr>
      <w:rPr>
        <w:rFonts w:cs="Times New Roman"/>
      </w:rPr>
    </w:lvl>
  </w:abstractNum>
  <w:abstractNum w:abstractNumId="49" w15:restartNumberingAfterBreak="0">
    <w:nsid w:val="77857713"/>
    <w:multiLevelType w:val="singleLevel"/>
    <w:tmpl w:val="A8287036"/>
    <w:lvl w:ilvl="0">
      <w:start w:val="1"/>
      <w:numFmt w:val="lowerLetter"/>
      <w:lvlText w:val="%1)"/>
      <w:lvlJc w:val="left"/>
      <w:pPr>
        <w:tabs>
          <w:tab w:val="num" w:pos="720"/>
        </w:tabs>
        <w:ind w:left="720" w:hanging="360"/>
      </w:pPr>
      <w:rPr>
        <w:rFonts w:cs="Times New Roman"/>
      </w:rPr>
    </w:lvl>
  </w:abstractNum>
  <w:abstractNum w:abstractNumId="50" w15:restartNumberingAfterBreak="0">
    <w:nsid w:val="7A5146C2"/>
    <w:multiLevelType w:val="hybridMultilevel"/>
    <w:tmpl w:val="D38C570E"/>
    <w:lvl w:ilvl="0" w:tplc="3CF61332">
      <w:start w:val="1"/>
      <w:numFmt w:val="lowerLetter"/>
      <w:lvlText w:val="%1)"/>
      <w:lvlJc w:val="left"/>
      <w:pPr>
        <w:ind w:left="945" w:hanging="360"/>
      </w:pPr>
      <w:rPr>
        <w:rFonts w:cs="Times New Roman" w:hint="default"/>
      </w:rPr>
    </w:lvl>
    <w:lvl w:ilvl="1" w:tplc="04190019" w:tentative="1">
      <w:start w:val="1"/>
      <w:numFmt w:val="lowerLetter"/>
      <w:lvlText w:val="%2."/>
      <w:lvlJc w:val="left"/>
      <w:pPr>
        <w:ind w:left="1665" w:hanging="360"/>
      </w:pPr>
      <w:rPr>
        <w:rFonts w:cs="Times New Roman"/>
      </w:rPr>
    </w:lvl>
    <w:lvl w:ilvl="2" w:tplc="0419001B" w:tentative="1">
      <w:start w:val="1"/>
      <w:numFmt w:val="lowerRoman"/>
      <w:lvlText w:val="%3."/>
      <w:lvlJc w:val="right"/>
      <w:pPr>
        <w:ind w:left="2385" w:hanging="180"/>
      </w:pPr>
      <w:rPr>
        <w:rFonts w:cs="Times New Roman"/>
      </w:rPr>
    </w:lvl>
    <w:lvl w:ilvl="3" w:tplc="0419000F" w:tentative="1">
      <w:start w:val="1"/>
      <w:numFmt w:val="decimal"/>
      <w:lvlText w:val="%4."/>
      <w:lvlJc w:val="left"/>
      <w:pPr>
        <w:ind w:left="3105" w:hanging="360"/>
      </w:pPr>
      <w:rPr>
        <w:rFonts w:cs="Times New Roman"/>
      </w:rPr>
    </w:lvl>
    <w:lvl w:ilvl="4" w:tplc="04190019" w:tentative="1">
      <w:start w:val="1"/>
      <w:numFmt w:val="lowerLetter"/>
      <w:lvlText w:val="%5."/>
      <w:lvlJc w:val="left"/>
      <w:pPr>
        <w:ind w:left="3825" w:hanging="360"/>
      </w:pPr>
      <w:rPr>
        <w:rFonts w:cs="Times New Roman"/>
      </w:rPr>
    </w:lvl>
    <w:lvl w:ilvl="5" w:tplc="0419001B" w:tentative="1">
      <w:start w:val="1"/>
      <w:numFmt w:val="lowerRoman"/>
      <w:lvlText w:val="%6."/>
      <w:lvlJc w:val="right"/>
      <w:pPr>
        <w:ind w:left="4545" w:hanging="180"/>
      </w:pPr>
      <w:rPr>
        <w:rFonts w:cs="Times New Roman"/>
      </w:rPr>
    </w:lvl>
    <w:lvl w:ilvl="6" w:tplc="0419000F" w:tentative="1">
      <w:start w:val="1"/>
      <w:numFmt w:val="decimal"/>
      <w:lvlText w:val="%7."/>
      <w:lvlJc w:val="left"/>
      <w:pPr>
        <w:ind w:left="5265" w:hanging="360"/>
      </w:pPr>
      <w:rPr>
        <w:rFonts w:cs="Times New Roman"/>
      </w:rPr>
    </w:lvl>
    <w:lvl w:ilvl="7" w:tplc="04190019" w:tentative="1">
      <w:start w:val="1"/>
      <w:numFmt w:val="lowerLetter"/>
      <w:lvlText w:val="%8."/>
      <w:lvlJc w:val="left"/>
      <w:pPr>
        <w:ind w:left="5985" w:hanging="360"/>
      </w:pPr>
      <w:rPr>
        <w:rFonts w:cs="Times New Roman"/>
      </w:rPr>
    </w:lvl>
    <w:lvl w:ilvl="8" w:tplc="0419001B" w:tentative="1">
      <w:start w:val="1"/>
      <w:numFmt w:val="lowerRoman"/>
      <w:lvlText w:val="%9."/>
      <w:lvlJc w:val="right"/>
      <w:pPr>
        <w:ind w:left="6705" w:hanging="180"/>
      </w:pPr>
      <w:rPr>
        <w:rFonts w:cs="Times New Roman"/>
      </w:rPr>
    </w:lvl>
  </w:abstractNum>
  <w:num w:numId="1">
    <w:abstractNumId w:val="9"/>
  </w:num>
  <w:num w:numId="2">
    <w:abstractNumId w:val="21"/>
  </w:num>
  <w:num w:numId="3">
    <w:abstractNumId w:val="12"/>
    <w:lvlOverride w:ilvl="0">
      <w:startOverride w:val="1"/>
    </w:lvlOverride>
  </w:num>
  <w:num w:numId="4">
    <w:abstractNumId w:val="49"/>
    <w:lvlOverride w:ilvl="0">
      <w:startOverride w:val="1"/>
    </w:lvlOverride>
  </w:num>
  <w:num w:numId="5">
    <w:abstractNumId w:val="8"/>
    <w:lvlOverride w:ilvl="0">
      <w:startOverride w:val="1"/>
    </w:lvlOverride>
  </w:num>
  <w:num w:numId="6">
    <w:abstractNumId w:val="19"/>
    <w:lvlOverride w:ilvl="0">
      <w:startOverride w:val="1"/>
    </w:lvlOverride>
  </w:num>
  <w:num w:numId="7">
    <w:abstractNumId w:val="15"/>
    <w:lvlOverride w:ilvl="0">
      <w:startOverride w:val="1"/>
    </w:lvlOverride>
  </w:num>
  <w:num w:numId="8">
    <w:abstractNumId w:val="43"/>
    <w:lvlOverride w:ilvl="0">
      <w:startOverride w:val="1"/>
    </w:lvlOverride>
  </w:num>
  <w:num w:numId="9">
    <w:abstractNumId w:val="33"/>
    <w:lvlOverride w:ilvl="0">
      <w:startOverride w:val="1"/>
    </w:lvlOverride>
  </w:num>
  <w:num w:numId="10">
    <w:abstractNumId w:val="41"/>
    <w:lvlOverride w:ilvl="0">
      <w:startOverride w:val="1"/>
    </w:lvlOverride>
  </w:num>
  <w:num w:numId="11">
    <w:abstractNumId w:val="30"/>
    <w:lvlOverride w:ilvl="0">
      <w:startOverride w:val="1"/>
    </w:lvlOverride>
  </w:num>
  <w:num w:numId="12">
    <w:abstractNumId w:val="48"/>
    <w:lvlOverride w:ilvl="0">
      <w:startOverride w:val="1"/>
    </w:lvlOverride>
  </w:num>
  <w:num w:numId="13">
    <w:abstractNumId w:val="39"/>
  </w:num>
  <w:num w:numId="14">
    <w:abstractNumId w:val="17"/>
  </w:num>
  <w:num w:numId="15">
    <w:abstractNumId w:val="50"/>
  </w:num>
  <w:num w:numId="16">
    <w:abstractNumId w:val="45"/>
  </w:num>
  <w:num w:numId="17">
    <w:abstractNumId w:val="18"/>
  </w:num>
  <w:num w:numId="18">
    <w:abstractNumId w:val="27"/>
  </w:num>
  <w:num w:numId="19">
    <w:abstractNumId w:val="20"/>
  </w:num>
  <w:num w:numId="20">
    <w:abstractNumId w:val="5"/>
  </w:num>
  <w:num w:numId="21">
    <w:abstractNumId w:val="24"/>
  </w:num>
  <w:num w:numId="22">
    <w:abstractNumId w:val="34"/>
  </w:num>
  <w:num w:numId="23">
    <w:abstractNumId w:val="42"/>
  </w:num>
  <w:num w:numId="24">
    <w:abstractNumId w:val="3"/>
  </w:num>
  <w:num w:numId="25">
    <w:abstractNumId w:val="32"/>
  </w:num>
  <w:num w:numId="26">
    <w:abstractNumId w:val="6"/>
  </w:num>
  <w:num w:numId="27">
    <w:abstractNumId w:val="14"/>
  </w:num>
  <w:num w:numId="28">
    <w:abstractNumId w:val="4"/>
  </w:num>
  <w:num w:numId="29">
    <w:abstractNumId w:val="16"/>
  </w:num>
  <w:num w:numId="30">
    <w:abstractNumId w:val="44"/>
  </w:num>
  <w:num w:numId="31">
    <w:abstractNumId w:val="47"/>
  </w:num>
  <w:num w:numId="32">
    <w:abstractNumId w:val="35"/>
  </w:num>
  <w:num w:numId="33">
    <w:abstractNumId w:val="40"/>
  </w:num>
  <w:num w:numId="34">
    <w:abstractNumId w:val="29"/>
  </w:num>
  <w:num w:numId="35">
    <w:abstractNumId w:val="37"/>
  </w:num>
  <w:num w:numId="36">
    <w:abstractNumId w:val="25"/>
  </w:num>
  <w:num w:numId="37">
    <w:abstractNumId w:val="36"/>
  </w:num>
  <w:num w:numId="38">
    <w:abstractNumId w:val="13"/>
  </w:num>
  <w:num w:numId="39">
    <w:abstractNumId w:val="31"/>
  </w:num>
  <w:num w:numId="40">
    <w:abstractNumId w:val="10"/>
  </w:num>
  <w:num w:numId="41">
    <w:abstractNumId w:val="38"/>
  </w:num>
  <w:num w:numId="42">
    <w:abstractNumId w:val="22"/>
  </w:num>
  <w:num w:numId="43">
    <w:abstractNumId w:val="23"/>
  </w:num>
  <w:num w:numId="44">
    <w:abstractNumId w:val="7"/>
  </w:num>
  <w:num w:numId="45">
    <w:abstractNumId w:val="46"/>
  </w:num>
  <w:num w:numId="46">
    <w:abstractNumId w:val="11"/>
  </w:num>
  <w:num w:numId="47">
    <w:abstractNumId w:val="2"/>
  </w:num>
  <w:num w:numId="48">
    <w:abstractNumId w:val="1"/>
  </w:num>
  <w:num w:numId="49">
    <w:abstractNumId w:val="26"/>
  </w:num>
  <w:num w:numId="50">
    <w:abstractNumId w:val="28"/>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5DC"/>
    <w:rsid w:val="00005DF2"/>
    <w:rsid w:val="000115AC"/>
    <w:rsid w:val="00013972"/>
    <w:rsid w:val="0001631D"/>
    <w:rsid w:val="00016BB7"/>
    <w:rsid w:val="00021500"/>
    <w:rsid w:val="0002777E"/>
    <w:rsid w:val="00032748"/>
    <w:rsid w:val="00034ECC"/>
    <w:rsid w:val="00035030"/>
    <w:rsid w:val="000377CB"/>
    <w:rsid w:val="000430E0"/>
    <w:rsid w:val="00044807"/>
    <w:rsid w:val="000465D0"/>
    <w:rsid w:val="0005163E"/>
    <w:rsid w:val="0005250A"/>
    <w:rsid w:val="000531FC"/>
    <w:rsid w:val="0005321D"/>
    <w:rsid w:val="000534F4"/>
    <w:rsid w:val="00053C1E"/>
    <w:rsid w:val="00054C31"/>
    <w:rsid w:val="00055103"/>
    <w:rsid w:val="00055285"/>
    <w:rsid w:val="00055F0C"/>
    <w:rsid w:val="000617CD"/>
    <w:rsid w:val="0006209B"/>
    <w:rsid w:val="00063E6F"/>
    <w:rsid w:val="00065A35"/>
    <w:rsid w:val="000717A6"/>
    <w:rsid w:val="00080EFF"/>
    <w:rsid w:val="0008164F"/>
    <w:rsid w:val="000828F0"/>
    <w:rsid w:val="00083D57"/>
    <w:rsid w:val="00083F33"/>
    <w:rsid w:val="000842C6"/>
    <w:rsid w:val="0008726D"/>
    <w:rsid w:val="0009110D"/>
    <w:rsid w:val="000A4F2B"/>
    <w:rsid w:val="000B4744"/>
    <w:rsid w:val="000B6214"/>
    <w:rsid w:val="000B7791"/>
    <w:rsid w:val="000C038A"/>
    <w:rsid w:val="000C67EF"/>
    <w:rsid w:val="000C775D"/>
    <w:rsid w:val="000E3CE9"/>
    <w:rsid w:val="000E54CE"/>
    <w:rsid w:val="000E6926"/>
    <w:rsid w:val="000E6EF2"/>
    <w:rsid w:val="000F03DA"/>
    <w:rsid w:val="000F69A0"/>
    <w:rsid w:val="000F7CC4"/>
    <w:rsid w:val="00100AE6"/>
    <w:rsid w:val="00100C7D"/>
    <w:rsid w:val="00101595"/>
    <w:rsid w:val="001021AA"/>
    <w:rsid w:val="001037CD"/>
    <w:rsid w:val="001043B5"/>
    <w:rsid w:val="00104DE9"/>
    <w:rsid w:val="00110BB2"/>
    <w:rsid w:val="00113954"/>
    <w:rsid w:val="001200E8"/>
    <w:rsid w:val="001218F7"/>
    <w:rsid w:val="00124F11"/>
    <w:rsid w:val="00126656"/>
    <w:rsid w:val="001330A9"/>
    <w:rsid w:val="0013373B"/>
    <w:rsid w:val="00136846"/>
    <w:rsid w:val="00137CA2"/>
    <w:rsid w:val="00141BE6"/>
    <w:rsid w:val="0014640F"/>
    <w:rsid w:val="00147606"/>
    <w:rsid w:val="001560C0"/>
    <w:rsid w:val="00157319"/>
    <w:rsid w:val="00161D09"/>
    <w:rsid w:val="001661BE"/>
    <w:rsid w:val="0016743D"/>
    <w:rsid w:val="0017698D"/>
    <w:rsid w:val="001832F3"/>
    <w:rsid w:val="001836C6"/>
    <w:rsid w:val="001844AD"/>
    <w:rsid w:val="00185586"/>
    <w:rsid w:val="001858EF"/>
    <w:rsid w:val="00191AB9"/>
    <w:rsid w:val="001A1D77"/>
    <w:rsid w:val="001A3990"/>
    <w:rsid w:val="001B13A4"/>
    <w:rsid w:val="001B1EC2"/>
    <w:rsid w:val="001B3210"/>
    <w:rsid w:val="001B5404"/>
    <w:rsid w:val="001D1FF8"/>
    <w:rsid w:val="001D5B61"/>
    <w:rsid w:val="001D5B7B"/>
    <w:rsid w:val="001E07DF"/>
    <w:rsid w:val="001E5896"/>
    <w:rsid w:val="001E69B3"/>
    <w:rsid w:val="001F2C42"/>
    <w:rsid w:val="001F6966"/>
    <w:rsid w:val="001F7289"/>
    <w:rsid w:val="00203DAF"/>
    <w:rsid w:val="00204126"/>
    <w:rsid w:val="002049E1"/>
    <w:rsid w:val="00207942"/>
    <w:rsid w:val="00211B4B"/>
    <w:rsid w:val="002154DA"/>
    <w:rsid w:val="002157FD"/>
    <w:rsid w:val="00216423"/>
    <w:rsid w:val="0022034C"/>
    <w:rsid w:val="00224599"/>
    <w:rsid w:val="002260F2"/>
    <w:rsid w:val="002310BC"/>
    <w:rsid w:val="00231E2D"/>
    <w:rsid w:val="00236D36"/>
    <w:rsid w:val="00241299"/>
    <w:rsid w:val="0024184F"/>
    <w:rsid w:val="00242651"/>
    <w:rsid w:val="002428ED"/>
    <w:rsid w:val="002458DD"/>
    <w:rsid w:val="00246A89"/>
    <w:rsid w:val="00247F9E"/>
    <w:rsid w:val="00253524"/>
    <w:rsid w:val="00257CBE"/>
    <w:rsid w:val="00262BF2"/>
    <w:rsid w:val="00264772"/>
    <w:rsid w:val="002727A7"/>
    <w:rsid w:val="0027704D"/>
    <w:rsid w:val="00282481"/>
    <w:rsid w:val="0028323E"/>
    <w:rsid w:val="00286F1C"/>
    <w:rsid w:val="00291D8E"/>
    <w:rsid w:val="00297D38"/>
    <w:rsid w:val="00297DE3"/>
    <w:rsid w:val="002A0495"/>
    <w:rsid w:val="002A3A33"/>
    <w:rsid w:val="002A5E0D"/>
    <w:rsid w:val="002B0D2D"/>
    <w:rsid w:val="002B1CF8"/>
    <w:rsid w:val="002B28AD"/>
    <w:rsid w:val="002C100F"/>
    <w:rsid w:val="002C4FD8"/>
    <w:rsid w:val="002C634C"/>
    <w:rsid w:val="002D0052"/>
    <w:rsid w:val="002D4361"/>
    <w:rsid w:val="002D58E0"/>
    <w:rsid w:val="002E6F83"/>
    <w:rsid w:val="002E7FBF"/>
    <w:rsid w:val="002F4912"/>
    <w:rsid w:val="002F7534"/>
    <w:rsid w:val="00300446"/>
    <w:rsid w:val="00301C5B"/>
    <w:rsid w:val="0030437D"/>
    <w:rsid w:val="003054B4"/>
    <w:rsid w:val="00314903"/>
    <w:rsid w:val="0033303E"/>
    <w:rsid w:val="00333154"/>
    <w:rsid w:val="00333383"/>
    <w:rsid w:val="0033440E"/>
    <w:rsid w:val="00342E99"/>
    <w:rsid w:val="00346ABD"/>
    <w:rsid w:val="00351A11"/>
    <w:rsid w:val="0035411E"/>
    <w:rsid w:val="0036014E"/>
    <w:rsid w:val="00363D5E"/>
    <w:rsid w:val="00365143"/>
    <w:rsid w:val="0036554E"/>
    <w:rsid w:val="003724F7"/>
    <w:rsid w:val="00375FB8"/>
    <w:rsid w:val="0037693E"/>
    <w:rsid w:val="00390714"/>
    <w:rsid w:val="0039200F"/>
    <w:rsid w:val="00394133"/>
    <w:rsid w:val="003A01D5"/>
    <w:rsid w:val="003A4106"/>
    <w:rsid w:val="003B2B85"/>
    <w:rsid w:val="003B69FE"/>
    <w:rsid w:val="003B6C8B"/>
    <w:rsid w:val="003B6D54"/>
    <w:rsid w:val="003B7326"/>
    <w:rsid w:val="003C11F1"/>
    <w:rsid w:val="003C253A"/>
    <w:rsid w:val="003C64F4"/>
    <w:rsid w:val="003C6F15"/>
    <w:rsid w:val="003D49E3"/>
    <w:rsid w:val="003D4A26"/>
    <w:rsid w:val="003D52B5"/>
    <w:rsid w:val="003E0A57"/>
    <w:rsid w:val="003E19FE"/>
    <w:rsid w:val="003E2956"/>
    <w:rsid w:val="003E310E"/>
    <w:rsid w:val="003E554C"/>
    <w:rsid w:val="003E5E16"/>
    <w:rsid w:val="003E5F94"/>
    <w:rsid w:val="003E783E"/>
    <w:rsid w:val="003F230B"/>
    <w:rsid w:val="003F443D"/>
    <w:rsid w:val="003F5A09"/>
    <w:rsid w:val="003F7A79"/>
    <w:rsid w:val="00401C14"/>
    <w:rsid w:val="00412BF0"/>
    <w:rsid w:val="00413030"/>
    <w:rsid w:val="0041573B"/>
    <w:rsid w:val="00424D99"/>
    <w:rsid w:val="00425514"/>
    <w:rsid w:val="00433FB7"/>
    <w:rsid w:val="00435D39"/>
    <w:rsid w:val="00437909"/>
    <w:rsid w:val="004450D9"/>
    <w:rsid w:val="004454CB"/>
    <w:rsid w:val="00445929"/>
    <w:rsid w:val="00451A6E"/>
    <w:rsid w:val="00452BC1"/>
    <w:rsid w:val="004549EC"/>
    <w:rsid w:val="00456F95"/>
    <w:rsid w:val="004607CB"/>
    <w:rsid w:val="0046288E"/>
    <w:rsid w:val="00465745"/>
    <w:rsid w:val="00467710"/>
    <w:rsid w:val="004717F4"/>
    <w:rsid w:val="00474AAC"/>
    <w:rsid w:val="00474F6E"/>
    <w:rsid w:val="00475D42"/>
    <w:rsid w:val="00480F91"/>
    <w:rsid w:val="00481336"/>
    <w:rsid w:val="004814AA"/>
    <w:rsid w:val="00481E29"/>
    <w:rsid w:val="0048581D"/>
    <w:rsid w:val="00496250"/>
    <w:rsid w:val="004971A0"/>
    <w:rsid w:val="004978DB"/>
    <w:rsid w:val="004A2754"/>
    <w:rsid w:val="004A487B"/>
    <w:rsid w:val="004A577B"/>
    <w:rsid w:val="004A65A9"/>
    <w:rsid w:val="004B085F"/>
    <w:rsid w:val="004B25DC"/>
    <w:rsid w:val="004B5BBE"/>
    <w:rsid w:val="004C0FB1"/>
    <w:rsid w:val="004C4AEF"/>
    <w:rsid w:val="004C797C"/>
    <w:rsid w:val="004D2B68"/>
    <w:rsid w:val="004D2E56"/>
    <w:rsid w:val="004D3AA7"/>
    <w:rsid w:val="004D3BF8"/>
    <w:rsid w:val="004D4A64"/>
    <w:rsid w:val="004E1AA0"/>
    <w:rsid w:val="004E4C91"/>
    <w:rsid w:val="004E667D"/>
    <w:rsid w:val="004F498D"/>
    <w:rsid w:val="004F4DCA"/>
    <w:rsid w:val="004F6E88"/>
    <w:rsid w:val="00505DC3"/>
    <w:rsid w:val="00515190"/>
    <w:rsid w:val="00522934"/>
    <w:rsid w:val="00527107"/>
    <w:rsid w:val="00532C94"/>
    <w:rsid w:val="005362F0"/>
    <w:rsid w:val="00537609"/>
    <w:rsid w:val="005413F6"/>
    <w:rsid w:val="00545A03"/>
    <w:rsid w:val="00547E8B"/>
    <w:rsid w:val="00550678"/>
    <w:rsid w:val="005525D5"/>
    <w:rsid w:val="005556DE"/>
    <w:rsid w:val="0056110E"/>
    <w:rsid w:val="005613EF"/>
    <w:rsid w:val="00563323"/>
    <w:rsid w:val="0056486B"/>
    <w:rsid w:val="005659DC"/>
    <w:rsid w:val="0056726A"/>
    <w:rsid w:val="00575FC3"/>
    <w:rsid w:val="005800E2"/>
    <w:rsid w:val="00581722"/>
    <w:rsid w:val="005827FF"/>
    <w:rsid w:val="005844B3"/>
    <w:rsid w:val="0058650C"/>
    <w:rsid w:val="00593877"/>
    <w:rsid w:val="005977F1"/>
    <w:rsid w:val="005A0FE4"/>
    <w:rsid w:val="005A1A3B"/>
    <w:rsid w:val="005A1CDB"/>
    <w:rsid w:val="005A1CE0"/>
    <w:rsid w:val="005A3CAB"/>
    <w:rsid w:val="005A3F9F"/>
    <w:rsid w:val="005A46FF"/>
    <w:rsid w:val="005A72F8"/>
    <w:rsid w:val="005B340A"/>
    <w:rsid w:val="005B77E6"/>
    <w:rsid w:val="005B7AF6"/>
    <w:rsid w:val="005C42AB"/>
    <w:rsid w:val="005C4E02"/>
    <w:rsid w:val="005D0226"/>
    <w:rsid w:val="005D106E"/>
    <w:rsid w:val="005D4533"/>
    <w:rsid w:val="005E0724"/>
    <w:rsid w:val="005E07C7"/>
    <w:rsid w:val="005E0C4C"/>
    <w:rsid w:val="005E0D78"/>
    <w:rsid w:val="005E0E1E"/>
    <w:rsid w:val="005E1403"/>
    <w:rsid w:val="005E30AC"/>
    <w:rsid w:val="005E7459"/>
    <w:rsid w:val="005F0BBA"/>
    <w:rsid w:val="005F3CDF"/>
    <w:rsid w:val="005F5C0E"/>
    <w:rsid w:val="0060486D"/>
    <w:rsid w:val="00604886"/>
    <w:rsid w:val="00607287"/>
    <w:rsid w:val="0061683D"/>
    <w:rsid w:val="0061698A"/>
    <w:rsid w:val="00617202"/>
    <w:rsid w:val="00625E1D"/>
    <w:rsid w:val="006309F4"/>
    <w:rsid w:val="006319A8"/>
    <w:rsid w:val="00632A11"/>
    <w:rsid w:val="00634DBE"/>
    <w:rsid w:val="00637B67"/>
    <w:rsid w:val="00640C23"/>
    <w:rsid w:val="0064517C"/>
    <w:rsid w:val="00665DF2"/>
    <w:rsid w:val="00675978"/>
    <w:rsid w:val="00680EBC"/>
    <w:rsid w:val="00683B25"/>
    <w:rsid w:val="00685A69"/>
    <w:rsid w:val="00685BA7"/>
    <w:rsid w:val="00691412"/>
    <w:rsid w:val="006923CF"/>
    <w:rsid w:val="00697F10"/>
    <w:rsid w:val="006B0131"/>
    <w:rsid w:val="006B4C7D"/>
    <w:rsid w:val="006C20E6"/>
    <w:rsid w:val="006C4209"/>
    <w:rsid w:val="006C4B3B"/>
    <w:rsid w:val="006C6F61"/>
    <w:rsid w:val="006C75C4"/>
    <w:rsid w:val="006C7C1C"/>
    <w:rsid w:val="006D4DB7"/>
    <w:rsid w:val="006D5E7A"/>
    <w:rsid w:val="006E10D2"/>
    <w:rsid w:val="006E19AD"/>
    <w:rsid w:val="006E1A93"/>
    <w:rsid w:val="006E2F87"/>
    <w:rsid w:val="006F05EE"/>
    <w:rsid w:val="006F1DD2"/>
    <w:rsid w:val="006F2B26"/>
    <w:rsid w:val="006F45AD"/>
    <w:rsid w:val="006F5416"/>
    <w:rsid w:val="00700746"/>
    <w:rsid w:val="0070345C"/>
    <w:rsid w:val="00706063"/>
    <w:rsid w:val="007068E0"/>
    <w:rsid w:val="00707E24"/>
    <w:rsid w:val="00711763"/>
    <w:rsid w:val="0071196E"/>
    <w:rsid w:val="00711BDE"/>
    <w:rsid w:val="007152BE"/>
    <w:rsid w:val="00717C23"/>
    <w:rsid w:val="00722942"/>
    <w:rsid w:val="00723280"/>
    <w:rsid w:val="00732D28"/>
    <w:rsid w:val="00734EB7"/>
    <w:rsid w:val="00736F82"/>
    <w:rsid w:val="0073788C"/>
    <w:rsid w:val="00737CA1"/>
    <w:rsid w:val="0074519C"/>
    <w:rsid w:val="00752326"/>
    <w:rsid w:val="007533C2"/>
    <w:rsid w:val="00754741"/>
    <w:rsid w:val="00756A3A"/>
    <w:rsid w:val="00757A85"/>
    <w:rsid w:val="007602F2"/>
    <w:rsid w:val="00761A88"/>
    <w:rsid w:val="00762ADF"/>
    <w:rsid w:val="00763E70"/>
    <w:rsid w:val="00766B7E"/>
    <w:rsid w:val="00770E49"/>
    <w:rsid w:val="00772A10"/>
    <w:rsid w:val="00780934"/>
    <w:rsid w:val="007876B7"/>
    <w:rsid w:val="007901BA"/>
    <w:rsid w:val="00791EDD"/>
    <w:rsid w:val="00793C72"/>
    <w:rsid w:val="00793D75"/>
    <w:rsid w:val="007951B5"/>
    <w:rsid w:val="007967A6"/>
    <w:rsid w:val="007977AF"/>
    <w:rsid w:val="00797EBE"/>
    <w:rsid w:val="007A45A2"/>
    <w:rsid w:val="007A48DA"/>
    <w:rsid w:val="007B3876"/>
    <w:rsid w:val="007C61A3"/>
    <w:rsid w:val="007D3B4B"/>
    <w:rsid w:val="007E167E"/>
    <w:rsid w:val="007E7D4E"/>
    <w:rsid w:val="007F1C31"/>
    <w:rsid w:val="007F2285"/>
    <w:rsid w:val="007F2440"/>
    <w:rsid w:val="007F68B0"/>
    <w:rsid w:val="008000DE"/>
    <w:rsid w:val="00800A85"/>
    <w:rsid w:val="0080780F"/>
    <w:rsid w:val="00810372"/>
    <w:rsid w:val="00811B90"/>
    <w:rsid w:val="00811FCA"/>
    <w:rsid w:val="00812356"/>
    <w:rsid w:val="0081276B"/>
    <w:rsid w:val="008136EB"/>
    <w:rsid w:val="00814BCF"/>
    <w:rsid w:val="00820603"/>
    <w:rsid w:val="00830304"/>
    <w:rsid w:val="008369A7"/>
    <w:rsid w:val="00836E06"/>
    <w:rsid w:val="0083759F"/>
    <w:rsid w:val="0084488B"/>
    <w:rsid w:val="00853D2A"/>
    <w:rsid w:val="0085492D"/>
    <w:rsid w:val="0085635F"/>
    <w:rsid w:val="008566C1"/>
    <w:rsid w:val="008631E9"/>
    <w:rsid w:val="008666E2"/>
    <w:rsid w:val="00867897"/>
    <w:rsid w:val="00867DB2"/>
    <w:rsid w:val="00870625"/>
    <w:rsid w:val="00870676"/>
    <w:rsid w:val="008824A2"/>
    <w:rsid w:val="00884C28"/>
    <w:rsid w:val="00890FBA"/>
    <w:rsid w:val="00894312"/>
    <w:rsid w:val="0089508D"/>
    <w:rsid w:val="00895630"/>
    <w:rsid w:val="008A33C6"/>
    <w:rsid w:val="008A37A2"/>
    <w:rsid w:val="008B05CD"/>
    <w:rsid w:val="008B0C55"/>
    <w:rsid w:val="008B5011"/>
    <w:rsid w:val="008B5787"/>
    <w:rsid w:val="008B74EB"/>
    <w:rsid w:val="008C5DB3"/>
    <w:rsid w:val="008D1CB6"/>
    <w:rsid w:val="008D6735"/>
    <w:rsid w:val="008E082A"/>
    <w:rsid w:val="008E19AB"/>
    <w:rsid w:val="008E328B"/>
    <w:rsid w:val="008E5C40"/>
    <w:rsid w:val="008E74B5"/>
    <w:rsid w:val="008F34DF"/>
    <w:rsid w:val="008F4127"/>
    <w:rsid w:val="008F5DC9"/>
    <w:rsid w:val="0090042B"/>
    <w:rsid w:val="0090117F"/>
    <w:rsid w:val="00901BC7"/>
    <w:rsid w:val="0090518B"/>
    <w:rsid w:val="0090519E"/>
    <w:rsid w:val="0090733B"/>
    <w:rsid w:val="00911946"/>
    <w:rsid w:val="00911A43"/>
    <w:rsid w:val="00912CA6"/>
    <w:rsid w:val="00922EC8"/>
    <w:rsid w:val="00924EC5"/>
    <w:rsid w:val="00924F16"/>
    <w:rsid w:val="009259EA"/>
    <w:rsid w:val="00927B91"/>
    <w:rsid w:val="009328E9"/>
    <w:rsid w:val="00937107"/>
    <w:rsid w:val="00937E4E"/>
    <w:rsid w:val="00940D37"/>
    <w:rsid w:val="00955234"/>
    <w:rsid w:val="00955B5D"/>
    <w:rsid w:val="00955CEC"/>
    <w:rsid w:val="00957413"/>
    <w:rsid w:val="00957B92"/>
    <w:rsid w:val="00957CE6"/>
    <w:rsid w:val="00960125"/>
    <w:rsid w:val="00963158"/>
    <w:rsid w:val="009637B2"/>
    <w:rsid w:val="009669B0"/>
    <w:rsid w:val="00967FC1"/>
    <w:rsid w:val="009719C8"/>
    <w:rsid w:val="00973469"/>
    <w:rsid w:val="00974842"/>
    <w:rsid w:val="009765F2"/>
    <w:rsid w:val="009777E2"/>
    <w:rsid w:val="00981215"/>
    <w:rsid w:val="009816B0"/>
    <w:rsid w:val="00982106"/>
    <w:rsid w:val="00982158"/>
    <w:rsid w:val="009826ED"/>
    <w:rsid w:val="00983697"/>
    <w:rsid w:val="00991D36"/>
    <w:rsid w:val="00993A4B"/>
    <w:rsid w:val="0099560A"/>
    <w:rsid w:val="00995A67"/>
    <w:rsid w:val="00995C9E"/>
    <w:rsid w:val="00996F41"/>
    <w:rsid w:val="00997351"/>
    <w:rsid w:val="009A09A4"/>
    <w:rsid w:val="009A19D2"/>
    <w:rsid w:val="009B7676"/>
    <w:rsid w:val="009C17E8"/>
    <w:rsid w:val="009C283F"/>
    <w:rsid w:val="009C2FC3"/>
    <w:rsid w:val="009C5826"/>
    <w:rsid w:val="009C5C58"/>
    <w:rsid w:val="009C6AD1"/>
    <w:rsid w:val="009D2ACE"/>
    <w:rsid w:val="009E05F1"/>
    <w:rsid w:val="009E2178"/>
    <w:rsid w:val="009E2A40"/>
    <w:rsid w:val="009E37A7"/>
    <w:rsid w:val="009E3ACD"/>
    <w:rsid w:val="009E3DB9"/>
    <w:rsid w:val="009E470E"/>
    <w:rsid w:val="009E5D41"/>
    <w:rsid w:val="009F134A"/>
    <w:rsid w:val="009F5A9E"/>
    <w:rsid w:val="009F5DB4"/>
    <w:rsid w:val="009F7D8E"/>
    <w:rsid w:val="00A01D2F"/>
    <w:rsid w:val="00A1307E"/>
    <w:rsid w:val="00A13AB3"/>
    <w:rsid w:val="00A168B3"/>
    <w:rsid w:val="00A20191"/>
    <w:rsid w:val="00A247A6"/>
    <w:rsid w:val="00A27F24"/>
    <w:rsid w:val="00A33DB0"/>
    <w:rsid w:val="00A34855"/>
    <w:rsid w:val="00A37396"/>
    <w:rsid w:val="00A439BE"/>
    <w:rsid w:val="00A447C4"/>
    <w:rsid w:val="00A47D83"/>
    <w:rsid w:val="00A504A3"/>
    <w:rsid w:val="00A53B8C"/>
    <w:rsid w:val="00A57CDC"/>
    <w:rsid w:val="00A63D94"/>
    <w:rsid w:val="00A63E17"/>
    <w:rsid w:val="00A70B88"/>
    <w:rsid w:val="00A70D8E"/>
    <w:rsid w:val="00A740BF"/>
    <w:rsid w:val="00A74B82"/>
    <w:rsid w:val="00A80A83"/>
    <w:rsid w:val="00A81DAD"/>
    <w:rsid w:val="00A832C5"/>
    <w:rsid w:val="00A87786"/>
    <w:rsid w:val="00AA0594"/>
    <w:rsid w:val="00AA515F"/>
    <w:rsid w:val="00AA6892"/>
    <w:rsid w:val="00AA7E9C"/>
    <w:rsid w:val="00AB1D76"/>
    <w:rsid w:val="00AB4F78"/>
    <w:rsid w:val="00AB5E49"/>
    <w:rsid w:val="00AC161D"/>
    <w:rsid w:val="00AC24F2"/>
    <w:rsid w:val="00AC4521"/>
    <w:rsid w:val="00AC5291"/>
    <w:rsid w:val="00AD0351"/>
    <w:rsid w:val="00AD0578"/>
    <w:rsid w:val="00AD1881"/>
    <w:rsid w:val="00AD1E78"/>
    <w:rsid w:val="00AD2BA8"/>
    <w:rsid w:val="00AD4F79"/>
    <w:rsid w:val="00AE5F27"/>
    <w:rsid w:val="00AF0259"/>
    <w:rsid w:val="00AF10EF"/>
    <w:rsid w:val="00AF356E"/>
    <w:rsid w:val="00AF3F15"/>
    <w:rsid w:val="00AF4B2B"/>
    <w:rsid w:val="00AF4D1C"/>
    <w:rsid w:val="00AF7391"/>
    <w:rsid w:val="00AF753F"/>
    <w:rsid w:val="00B01748"/>
    <w:rsid w:val="00B02961"/>
    <w:rsid w:val="00B03C85"/>
    <w:rsid w:val="00B06B13"/>
    <w:rsid w:val="00B07832"/>
    <w:rsid w:val="00B07EC0"/>
    <w:rsid w:val="00B11D19"/>
    <w:rsid w:val="00B140A6"/>
    <w:rsid w:val="00B14F75"/>
    <w:rsid w:val="00B21862"/>
    <w:rsid w:val="00B2361D"/>
    <w:rsid w:val="00B24C3E"/>
    <w:rsid w:val="00B26E38"/>
    <w:rsid w:val="00B27390"/>
    <w:rsid w:val="00B27DC5"/>
    <w:rsid w:val="00B3061A"/>
    <w:rsid w:val="00B32AD2"/>
    <w:rsid w:val="00B34AE3"/>
    <w:rsid w:val="00B34B40"/>
    <w:rsid w:val="00B44A74"/>
    <w:rsid w:val="00B509E1"/>
    <w:rsid w:val="00B515CF"/>
    <w:rsid w:val="00B51C5D"/>
    <w:rsid w:val="00B56476"/>
    <w:rsid w:val="00B569CE"/>
    <w:rsid w:val="00B657C3"/>
    <w:rsid w:val="00B66248"/>
    <w:rsid w:val="00B72BCB"/>
    <w:rsid w:val="00B72C2B"/>
    <w:rsid w:val="00B743D0"/>
    <w:rsid w:val="00B847C3"/>
    <w:rsid w:val="00B85DBC"/>
    <w:rsid w:val="00B95D08"/>
    <w:rsid w:val="00B971AF"/>
    <w:rsid w:val="00B976AE"/>
    <w:rsid w:val="00B97C9C"/>
    <w:rsid w:val="00BA02D1"/>
    <w:rsid w:val="00BA6242"/>
    <w:rsid w:val="00BA67C3"/>
    <w:rsid w:val="00BB4416"/>
    <w:rsid w:val="00BB60F7"/>
    <w:rsid w:val="00BC33C1"/>
    <w:rsid w:val="00BC4674"/>
    <w:rsid w:val="00BC548D"/>
    <w:rsid w:val="00BC5D43"/>
    <w:rsid w:val="00BC5F16"/>
    <w:rsid w:val="00BC6DE6"/>
    <w:rsid w:val="00BC763A"/>
    <w:rsid w:val="00BC79D8"/>
    <w:rsid w:val="00BC7D8D"/>
    <w:rsid w:val="00BD080D"/>
    <w:rsid w:val="00BD2BE5"/>
    <w:rsid w:val="00BD570E"/>
    <w:rsid w:val="00C00312"/>
    <w:rsid w:val="00C029DA"/>
    <w:rsid w:val="00C02D4B"/>
    <w:rsid w:val="00C046AD"/>
    <w:rsid w:val="00C0763F"/>
    <w:rsid w:val="00C114D4"/>
    <w:rsid w:val="00C1161D"/>
    <w:rsid w:val="00C1183A"/>
    <w:rsid w:val="00C11B41"/>
    <w:rsid w:val="00C149AD"/>
    <w:rsid w:val="00C14CFE"/>
    <w:rsid w:val="00C16802"/>
    <w:rsid w:val="00C2204E"/>
    <w:rsid w:val="00C22A3F"/>
    <w:rsid w:val="00C274B4"/>
    <w:rsid w:val="00C30950"/>
    <w:rsid w:val="00C3259D"/>
    <w:rsid w:val="00C327CF"/>
    <w:rsid w:val="00C35017"/>
    <w:rsid w:val="00C37C26"/>
    <w:rsid w:val="00C37D61"/>
    <w:rsid w:val="00C40890"/>
    <w:rsid w:val="00C40B3B"/>
    <w:rsid w:val="00C464D1"/>
    <w:rsid w:val="00C5049A"/>
    <w:rsid w:val="00C53987"/>
    <w:rsid w:val="00C55019"/>
    <w:rsid w:val="00C55B63"/>
    <w:rsid w:val="00C567A9"/>
    <w:rsid w:val="00C6194F"/>
    <w:rsid w:val="00C61CCA"/>
    <w:rsid w:val="00C62142"/>
    <w:rsid w:val="00C6285F"/>
    <w:rsid w:val="00C62871"/>
    <w:rsid w:val="00C64D3A"/>
    <w:rsid w:val="00C66EE9"/>
    <w:rsid w:val="00C7059D"/>
    <w:rsid w:val="00C723E3"/>
    <w:rsid w:val="00C73B32"/>
    <w:rsid w:val="00C805BE"/>
    <w:rsid w:val="00C81CFA"/>
    <w:rsid w:val="00C822C3"/>
    <w:rsid w:val="00C863FD"/>
    <w:rsid w:val="00C9049D"/>
    <w:rsid w:val="00C91FED"/>
    <w:rsid w:val="00C954CE"/>
    <w:rsid w:val="00C968BA"/>
    <w:rsid w:val="00C969FD"/>
    <w:rsid w:val="00CA0C20"/>
    <w:rsid w:val="00CA0CD4"/>
    <w:rsid w:val="00CA5036"/>
    <w:rsid w:val="00CC412F"/>
    <w:rsid w:val="00CC6F71"/>
    <w:rsid w:val="00CC779D"/>
    <w:rsid w:val="00CD0BC8"/>
    <w:rsid w:val="00CD7223"/>
    <w:rsid w:val="00CE187C"/>
    <w:rsid w:val="00CE24D6"/>
    <w:rsid w:val="00CE5A85"/>
    <w:rsid w:val="00CF198B"/>
    <w:rsid w:val="00CF3376"/>
    <w:rsid w:val="00CF394D"/>
    <w:rsid w:val="00CF713A"/>
    <w:rsid w:val="00CF754B"/>
    <w:rsid w:val="00D00C60"/>
    <w:rsid w:val="00D01232"/>
    <w:rsid w:val="00D05E0E"/>
    <w:rsid w:val="00D0604E"/>
    <w:rsid w:val="00D06265"/>
    <w:rsid w:val="00D1289F"/>
    <w:rsid w:val="00D13EB3"/>
    <w:rsid w:val="00D152A1"/>
    <w:rsid w:val="00D1548C"/>
    <w:rsid w:val="00D216BF"/>
    <w:rsid w:val="00D23077"/>
    <w:rsid w:val="00D30B52"/>
    <w:rsid w:val="00D35CFB"/>
    <w:rsid w:val="00D3655A"/>
    <w:rsid w:val="00D433AE"/>
    <w:rsid w:val="00D50B16"/>
    <w:rsid w:val="00D52C67"/>
    <w:rsid w:val="00D62B81"/>
    <w:rsid w:val="00D7244E"/>
    <w:rsid w:val="00D73510"/>
    <w:rsid w:val="00D74C45"/>
    <w:rsid w:val="00D821CA"/>
    <w:rsid w:val="00D82246"/>
    <w:rsid w:val="00D82B02"/>
    <w:rsid w:val="00D833A4"/>
    <w:rsid w:val="00D845EB"/>
    <w:rsid w:val="00D85EE7"/>
    <w:rsid w:val="00D8622E"/>
    <w:rsid w:val="00D8740B"/>
    <w:rsid w:val="00D87973"/>
    <w:rsid w:val="00D929F1"/>
    <w:rsid w:val="00DA1EC8"/>
    <w:rsid w:val="00DA20BC"/>
    <w:rsid w:val="00DA3820"/>
    <w:rsid w:val="00DA5BD6"/>
    <w:rsid w:val="00DC1C25"/>
    <w:rsid w:val="00DC1F53"/>
    <w:rsid w:val="00DC2F4D"/>
    <w:rsid w:val="00DC43A9"/>
    <w:rsid w:val="00DC46A3"/>
    <w:rsid w:val="00DC5CC1"/>
    <w:rsid w:val="00DD092D"/>
    <w:rsid w:val="00DD4714"/>
    <w:rsid w:val="00DD537D"/>
    <w:rsid w:val="00DD71FB"/>
    <w:rsid w:val="00DF01E4"/>
    <w:rsid w:val="00DF1592"/>
    <w:rsid w:val="00DF1654"/>
    <w:rsid w:val="00DF1C3E"/>
    <w:rsid w:val="00DF2F01"/>
    <w:rsid w:val="00E004E6"/>
    <w:rsid w:val="00E03998"/>
    <w:rsid w:val="00E04127"/>
    <w:rsid w:val="00E10BFC"/>
    <w:rsid w:val="00E110D3"/>
    <w:rsid w:val="00E11409"/>
    <w:rsid w:val="00E116DC"/>
    <w:rsid w:val="00E2343C"/>
    <w:rsid w:val="00E27C8B"/>
    <w:rsid w:val="00E312EA"/>
    <w:rsid w:val="00E34B6D"/>
    <w:rsid w:val="00E36909"/>
    <w:rsid w:val="00E418B3"/>
    <w:rsid w:val="00E4419F"/>
    <w:rsid w:val="00E51071"/>
    <w:rsid w:val="00E60845"/>
    <w:rsid w:val="00E60BE1"/>
    <w:rsid w:val="00E63408"/>
    <w:rsid w:val="00E6649E"/>
    <w:rsid w:val="00E67221"/>
    <w:rsid w:val="00E67E8E"/>
    <w:rsid w:val="00E7111E"/>
    <w:rsid w:val="00E755E0"/>
    <w:rsid w:val="00E75D9E"/>
    <w:rsid w:val="00E76888"/>
    <w:rsid w:val="00E76DA7"/>
    <w:rsid w:val="00E77515"/>
    <w:rsid w:val="00E80D2C"/>
    <w:rsid w:val="00E81F09"/>
    <w:rsid w:val="00E95129"/>
    <w:rsid w:val="00EA3EA1"/>
    <w:rsid w:val="00EB7A49"/>
    <w:rsid w:val="00EC3B1C"/>
    <w:rsid w:val="00EC3F3A"/>
    <w:rsid w:val="00EC4F5D"/>
    <w:rsid w:val="00EC5A9D"/>
    <w:rsid w:val="00ED09E7"/>
    <w:rsid w:val="00ED1AE1"/>
    <w:rsid w:val="00ED2623"/>
    <w:rsid w:val="00ED3E6C"/>
    <w:rsid w:val="00ED436D"/>
    <w:rsid w:val="00ED46BE"/>
    <w:rsid w:val="00ED75FA"/>
    <w:rsid w:val="00EE0203"/>
    <w:rsid w:val="00EE1416"/>
    <w:rsid w:val="00EE3C8C"/>
    <w:rsid w:val="00EF1288"/>
    <w:rsid w:val="00EF24A0"/>
    <w:rsid w:val="00F0089C"/>
    <w:rsid w:val="00F068EB"/>
    <w:rsid w:val="00F06F50"/>
    <w:rsid w:val="00F0774D"/>
    <w:rsid w:val="00F11CB4"/>
    <w:rsid w:val="00F13332"/>
    <w:rsid w:val="00F14467"/>
    <w:rsid w:val="00F155D9"/>
    <w:rsid w:val="00F17250"/>
    <w:rsid w:val="00F22870"/>
    <w:rsid w:val="00F22938"/>
    <w:rsid w:val="00F22E53"/>
    <w:rsid w:val="00F26CEA"/>
    <w:rsid w:val="00F27D08"/>
    <w:rsid w:val="00F30924"/>
    <w:rsid w:val="00F3143E"/>
    <w:rsid w:val="00F3252D"/>
    <w:rsid w:val="00F336E2"/>
    <w:rsid w:val="00F45E2F"/>
    <w:rsid w:val="00F5551C"/>
    <w:rsid w:val="00F64808"/>
    <w:rsid w:val="00F65581"/>
    <w:rsid w:val="00F708D6"/>
    <w:rsid w:val="00F73106"/>
    <w:rsid w:val="00F73193"/>
    <w:rsid w:val="00F7613D"/>
    <w:rsid w:val="00F77D3F"/>
    <w:rsid w:val="00F855A7"/>
    <w:rsid w:val="00F91299"/>
    <w:rsid w:val="00F94647"/>
    <w:rsid w:val="00FA3616"/>
    <w:rsid w:val="00FB4591"/>
    <w:rsid w:val="00FC5EB3"/>
    <w:rsid w:val="00FC62B0"/>
    <w:rsid w:val="00FC654F"/>
    <w:rsid w:val="00FD1F33"/>
    <w:rsid w:val="00FD1F60"/>
    <w:rsid w:val="00FD4CD1"/>
    <w:rsid w:val="00FD64CB"/>
    <w:rsid w:val="00FE69C2"/>
    <w:rsid w:val="00FE6F3A"/>
    <w:rsid w:val="00FF03C1"/>
    <w:rsid w:val="00FF0F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martTagType w:namespaceuri="urn:schemas-microsoft-com:office:smarttags" w:name="metricconverter"/>
  <w:shapeDefaults>
    <o:shapedefaults v:ext="edit" spidmax="1026"/>
    <o:shapelayout v:ext="edit">
      <o:idmap v:ext="edit" data="1"/>
    </o:shapelayout>
  </w:shapeDefaults>
  <w:decimalSymbol w:val=","/>
  <w:listSeparator w:val=";"/>
  <w15:docId w15:val="{A367EA70-AEC7-4F92-A7A1-285D68FAD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uiPriority="9" w:qFormat="1"/>
    <w:lsdException w:name="heading 3" w:locked="1" w:uiPriority="9"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03DA"/>
    <w:pPr>
      <w:widowControl w:val="0"/>
    </w:pPr>
    <w:rPr>
      <w:rFonts w:ascii="Times New Roman" w:hAnsi="Times New Roman"/>
      <w:sz w:val="20"/>
      <w:szCs w:val="20"/>
    </w:rPr>
  </w:style>
  <w:style w:type="paragraph" w:styleId="1">
    <w:name w:val="heading 1"/>
    <w:basedOn w:val="a"/>
    <w:next w:val="a"/>
    <w:link w:val="10"/>
    <w:uiPriority w:val="99"/>
    <w:qFormat/>
    <w:rsid w:val="00055F0C"/>
    <w:pPr>
      <w:keepNext/>
      <w:widowControl/>
      <w:overflowPunct w:val="0"/>
      <w:autoSpaceDE w:val="0"/>
      <w:autoSpaceDN w:val="0"/>
      <w:adjustRightInd w:val="0"/>
      <w:spacing w:after="240" w:line="288" w:lineRule="auto"/>
      <w:jc w:val="center"/>
      <w:textAlignment w:val="baseline"/>
      <w:outlineLvl w:val="0"/>
    </w:pPr>
    <w:rPr>
      <w:b/>
      <w:kern w:val="28"/>
    </w:rPr>
  </w:style>
  <w:style w:type="paragraph" w:styleId="2">
    <w:name w:val="heading 2"/>
    <w:basedOn w:val="a"/>
    <w:next w:val="a"/>
    <w:link w:val="20"/>
    <w:uiPriority w:val="9"/>
    <w:qFormat/>
    <w:rsid w:val="009E05F1"/>
    <w:pPr>
      <w:keepNext/>
      <w:widowControl/>
      <w:jc w:val="center"/>
      <w:outlineLvl w:val="1"/>
    </w:pPr>
    <w:rPr>
      <w:b/>
    </w:rPr>
  </w:style>
  <w:style w:type="paragraph" w:styleId="3">
    <w:name w:val="heading 3"/>
    <w:basedOn w:val="a"/>
    <w:next w:val="a"/>
    <w:link w:val="30"/>
    <w:uiPriority w:val="9"/>
    <w:qFormat/>
    <w:rsid w:val="00F3252D"/>
    <w:pPr>
      <w:keepNext/>
      <w:keepLines/>
      <w:widowControl/>
      <w:overflowPunct w:val="0"/>
      <w:autoSpaceDE w:val="0"/>
      <w:autoSpaceDN w:val="0"/>
      <w:adjustRightInd w:val="0"/>
      <w:spacing w:before="200" w:line="288" w:lineRule="auto"/>
      <w:jc w:val="both"/>
      <w:textAlignment w:val="baseline"/>
      <w:outlineLvl w:val="2"/>
    </w:pPr>
    <w:rPr>
      <w:rFonts w:ascii="Cambria" w:hAnsi="Cambria"/>
      <w:b/>
      <w:color w:val="4F81BD"/>
    </w:rPr>
  </w:style>
  <w:style w:type="paragraph" w:styleId="4">
    <w:name w:val="heading 4"/>
    <w:basedOn w:val="a"/>
    <w:next w:val="a"/>
    <w:link w:val="40"/>
    <w:uiPriority w:val="99"/>
    <w:qFormat/>
    <w:rsid w:val="009E05F1"/>
    <w:pPr>
      <w:keepNext/>
      <w:widowControl/>
      <w:spacing w:before="240" w:after="60"/>
      <w:outlineLvl w:val="3"/>
    </w:pPr>
    <w:rPr>
      <w:b/>
      <w:sz w:val="28"/>
    </w:rPr>
  </w:style>
  <w:style w:type="paragraph" w:styleId="5">
    <w:name w:val="heading 5"/>
    <w:basedOn w:val="a"/>
    <w:next w:val="a"/>
    <w:link w:val="50"/>
    <w:uiPriority w:val="99"/>
    <w:qFormat/>
    <w:locked/>
    <w:rsid w:val="00B03C85"/>
    <w:pPr>
      <w:keepNext/>
      <w:keepLines/>
      <w:widowControl/>
      <w:spacing w:before="40" w:line="259" w:lineRule="auto"/>
      <w:outlineLvl w:val="4"/>
    </w:pPr>
    <w:rPr>
      <w:rFonts w:ascii="Calibri Light" w:hAnsi="Calibri Light"/>
      <w:color w:val="2E74B5"/>
      <w:lang w:eastAsia="en-US"/>
    </w:rPr>
  </w:style>
  <w:style w:type="paragraph" w:styleId="6">
    <w:name w:val="heading 6"/>
    <w:basedOn w:val="a"/>
    <w:next w:val="a"/>
    <w:link w:val="60"/>
    <w:uiPriority w:val="99"/>
    <w:qFormat/>
    <w:rsid w:val="009E05F1"/>
    <w:pPr>
      <w:keepNext/>
      <w:widowControl/>
      <w:jc w:val="center"/>
      <w:outlineLvl w:val="5"/>
    </w:pPr>
    <w:rPr>
      <w:b/>
      <w:i/>
    </w:rPr>
  </w:style>
  <w:style w:type="paragraph" w:styleId="7">
    <w:name w:val="heading 7"/>
    <w:basedOn w:val="a"/>
    <w:next w:val="a"/>
    <w:link w:val="70"/>
    <w:uiPriority w:val="99"/>
    <w:qFormat/>
    <w:locked/>
    <w:rsid w:val="00B03C85"/>
    <w:pPr>
      <w:keepNext/>
      <w:keepLines/>
      <w:widowControl/>
      <w:spacing w:before="40" w:line="259" w:lineRule="auto"/>
      <w:outlineLvl w:val="6"/>
    </w:pPr>
    <w:rPr>
      <w:rFonts w:ascii="Calibri Light" w:hAnsi="Calibri Light"/>
      <w:i/>
      <w:color w:val="1F4E79"/>
      <w:lang w:eastAsia="en-US"/>
    </w:rPr>
  </w:style>
  <w:style w:type="paragraph" w:styleId="8">
    <w:name w:val="heading 8"/>
    <w:basedOn w:val="a"/>
    <w:next w:val="a"/>
    <w:link w:val="80"/>
    <w:uiPriority w:val="99"/>
    <w:qFormat/>
    <w:rsid w:val="009E05F1"/>
    <w:pPr>
      <w:keepNext/>
      <w:widowControl/>
      <w:jc w:val="center"/>
      <w:outlineLvl w:val="7"/>
    </w:pPr>
    <w:rPr>
      <w:b/>
      <w:i/>
    </w:rPr>
  </w:style>
  <w:style w:type="paragraph" w:styleId="9">
    <w:name w:val="heading 9"/>
    <w:basedOn w:val="a"/>
    <w:next w:val="a"/>
    <w:link w:val="90"/>
    <w:uiPriority w:val="99"/>
    <w:qFormat/>
    <w:locked/>
    <w:rsid w:val="00B03C85"/>
    <w:pPr>
      <w:keepNext/>
      <w:keepLines/>
      <w:widowControl/>
      <w:spacing w:before="40" w:line="259" w:lineRule="auto"/>
      <w:outlineLvl w:val="8"/>
    </w:pPr>
    <w:rPr>
      <w:rFonts w:ascii="Calibri Light" w:hAnsi="Calibri Light"/>
      <w:i/>
      <w:color w:val="262626"/>
      <w:sz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55F0C"/>
    <w:rPr>
      <w:rFonts w:ascii="Times New Roman" w:hAnsi="Times New Roman"/>
      <w:b/>
      <w:kern w:val="28"/>
      <w:sz w:val="20"/>
      <w:lang w:eastAsia="ru-RU"/>
    </w:rPr>
  </w:style>
  <w:style w:type="character" w:customStyle="1" w:styleId="20">
    <w:name w:val="Заголовок 2 Знак"/>
    <w:basedOn w:val="a0"/>
    <w:link w:val="2"/>
    <w:uiPriority w:val="9"/>
    <w:locked/>
    <w:rsid w:val="009E05F1"/>
    <w:rPr>
      <w:rFonts w:ascii="Times New Roman" w:hAnsi="Times New Roman"/>
      <w:b/>
      <w:sz w:val="20"/>
      <w:lang w:eastAsia="ru-RU"/>
    </w:rPr>
  </w:style>
  <w:style w:type="character" w:customStyle="1" w:styleId="30">
    <w:name w:val="Заголовок 3 Знак"/>
    <w:basedOn w:val="a0"/>
    <w:link w:val="3"/>
    <w:uiPriority w:val="9"/>
    <w:locked/>
    <w:rsid w:val="00F3252D"/>
    <w:rPr>
      <w:rFonts w:ascii="Cambria" w:hAnsi="Cambria"/>
      <w:b/>
      <w:color w:val="4F81BD"/>
      <w:sz w:val="20"/>
      <w:lang w:eastAsia="ru-RU"/>
    </w:rPr>
  </w:style>
  <w:style w:type="character" w:customStyle="1" w:styleId="40">
    <w:name w:val="Заголовок 4 Знак"/>
    <w:basedOn w:val="a0"/>
    <w:link w:val="4"/>
    <w:uiPriority w:val="99"/>
    <w:locked/>
    <w:rsid w:val="009E05F1"/>
    <w:rPr>
      <w:rFonts w:ascii="Times New Roman" w:hAnsi="Times New Roman"/>
      <w:b/>
      <w:sz w:val="28"/>
      <w:lang w:eastAsia="ru-RU"/>
    </w:rPr>
  </w:style>
  <w:style w:type="character" w:customStyle="1" w:styleId="50">
    <w:name w:val="Заголовок 5 Знак"/>
    <w:basedOn w:val="a0"/>
    <w:link w:val="5"/>
    <w:uiPriority w:val="99"/>
    <w:locked/>
    <w:rsid w:val="00B03C85"/>
    <w:rPr>
      <w:rFonts w:ascii="Calibri Light" w:hAnsi="Calibri Light"/>
      <w:color w:val="2E74B5"/>
      <w:lang w:eastAsia="en-US"/>
    </w:rPr>
  </w:style>
  <w:style w:type="character" w:customStyle="1" w:styleId="60">
    <w:name w:val="Заголовок 6 Знак"/>
    <w:basedOn w:val="a0"/>
    <w:link w:val="6"/>
    <w:uiPriority w:val="99"/>
    <w:locked/>
    <w:rsid w:val="009E05F1"/>
    <w:rPr>
      <w:rFonts w:ascii="Times New Roman" w:hAnsi="Times New Roman"/>
      <w:b/>
      <w:i/>
      <w:sz w:val="20"/>
      <w:lang w:eastAsia="ru-RU"/>
    </w:rPr>
  </w:style>
  <w:style w:type="character" w:customStyle="1" w:styleId="70">
    <w:name w:val="Заголовок 7 Знак"/>
    <w:basedOn w:val="a0"/>
    <w:link w:val="7"/>
    <w:uiPriority w:val="99"/>
    <w:locked/>
    <w:rsid w:val="00B03C85"/>
    <w:rPr>
      <w:rFonts w:ascii="Calibri Light" w:hAnsi="Calibri Light"/>
      <w:i/>
      <w:color w:val="1F4E79"/>
      <w:lang w:eastAsia="en-US"/>
    </w:rPr>
  </w:style>
  <w:style w:type="character" w:customStyle="1" w:styleId="80">
    <w:name w:val="Заголовок 8 Знак"/>
    <w:basedOn w:val="a0"/>
    <w:link w:val="8"/>
    <w:uiPriority w:val="99"/>
    <w:locked/>
    <w:rsid w:val="009E05F1"/>
    <w:rPr>
      <w:rFonts w:ascii="Times New Roman" w:hAnsi="Times New Roman"/>
      <w:b/>
      <w:i/>
      <w:sz w:val="20"/>
      <w:lang w:eastAsia="ru-RU"/>
    </w:rPr>
  </w:style>
  <w:style w:type="character" w:customStyle="1" w:styleId="90">
    <w:name w:val="Заголовок 9 Знак"/>
    <w:basedOn w:val="a0"/>
    <w:link w:val="9"/>
    <w:uiPriority w:val="99"/>
    <w:locked/>
    <w:rsid w:val="00B03C85"/>
    <w:rPr>
      <w:rFonts w:ascii="Calibri Light" w:hAnsi="Calibri Light"/>
      <w:i/>
      <w:color w:val="262626"/>
      <w:sz w:val="21"/>
      <w:lang w:eastAsia="en-US"/>
    </w:rPr>
  </w:style>
  <w:style w:type="paragraph" w:styleId="a3">
    <w:name w:val="No Spacing"/>
    <w:link w:val="a4"/>
    <w:uiPriority w:val="1"/>
    <w:qFormat/>
    <w:rsid w:val="004B25DC"/>
    <w:rPr>
      <w:szCs w:val="20"/>
      <w:lang w:eastAsia="en-US"/>
    </w:rPr>
  </w:style>
  <w:style w:type="character" w:customStyle="1" w:styleId="a4">
    <w:name w:val="Без интервала Знак"/>
    <w:link w:val="a3"/>
    <w:uiPriority w:val="1"/>
    <w:locked/>
    <w:rsid w:val="00F3252D"/>
    <w:rPr>
      <w:sz w:val="22"/>
      <w:lang w:val="ru-RU" w:eastAsia="en-US"/>
    </w:rPr>
  </w:style>
  <w:style w:type="paragraph" w:styleId="a5">
    <w:name w:val="Body Text"/>
    <w:basedOn w:val="a"/>
    <w:link w:val="a6"/>
    <w:uiPriority w:val="99"/>
    <w:rsid w:val="004B25DC"/>
    <w:pPr>
      <w:widowControl/>
      <w:jc w:val="both"/>
    </w:pPr>
  </w:style>
  <w:style w:type="character" w:customStyle="1" w:styleId="a6">
    <w:name w:val="Основной текст Знак"/>
    <w:basedOn w:val="a0"/>
    <w:link w:val="a5"/>
    <w:uiPriority w:val="99"/>
    <w:locked/>
    <w:rsid w:val="004B25DC"/>
    <w:rPr>
      <w:rFonts w:ascii="Times New Roman" w:hAnsi="Times New Roman"/>
      <w:sz w:val="20"/>
      <w:lang w:eastAsia="ru-RU"/>
    </w:rPr>
  </w:style>
  <w:style w:type="paragraph" w:customStyle="1" w:styleId="11">
    <w:name w:val="Обычный1"/>
    <w:link w:val="Normal"/>
    <w:uiPriority w:val="99"/>
    <w:rsid w:val="003B2B85"/>
    <w:pPr>
      <w:widowControl w:val="0"/>
    </w:pPr>
    <w:rPr>
      <w:rFonts w:ascii="Times New Roman" w:hAnsi="Times New Roman"/>
      <w:szCs w:val="20"/>
    </w:rPr>
  </w:style>
  <w:style w:type="character" w:customStyle="1" w:styleId="Normal">
    <w:name w:val="Normal Знак"/>
    <w:link w:val="11"/>
    <w:uiPriority w:val="99"/>
    <w:locked/>
    <w:rsid w:val="009E05F1"/>
    <w:rPr>
      <w:rFonts w:ascii="Times New Roman" w:hAnsi="Times New Roman"/>
      <w:sz w:val="22"/>
      <w:lang w:val="ru-RU" w:eastAsia="ru-RU"/>
    </w:rPr>
  </w:style>
  <w:style w:type="paragraph" w:customStyle="1" w:styleId="a7">
    <w:name w:val="Основной б.о."/>
    <w:basedOn w:val="a"/>
    <w:next w:val="a"/>
    <w:uiPriority w:val="99"/>
    <w:rsid w:val="003B2B85"/>
    <w:pPr>
      <w:widowControl/>
      <w:jc w:val="both"/>
    </w:pPr>
    <w:rPr>
      <w:rFonts w:eastAsia="Times New Roman"/>
      <w:sz w:val="28"/>
    </w:rPr>
  </w:style>
  <w:style w:type="paragraph" w:styleId="a8">
    <w:name w:val="List Paragraph"/>
    <w:basedOn w:val="a"/>
    <w:uiPriority w:val="1"/>
    <w:qFormat/>
    <w:rsid w:val="003D49E3"/>
    <w:pPr>
      <w:widowControl/>
      <w:overflowPunct w:val="0"/>
      <w:autoSpaceDE w:val="0"/>
      <w:autoSpaceDN w:val="0"/>
      <w:adjustRightInd w:val="0"/>
      <w:spacing w:line="288" w:lineRule="auto"/>
      <w:ind w:left="720"/>
      <w:contextualSpacing/>
      <w:jc w:val="both"/>
      <w:textAlignment w:val="baseline"/>
    </w:pPr>
    <w:rPr>
      <w:rFonts w:eastAsia="Times New Roman"/>
      <w:sz w:val="24"/>
    </w:rPr>
  </w:style>
  <w:style w:type="character" w:customStyle="1" w:styleId="21">
    <w:name w:val="Заголовок №2_"/>
    <w:link w:val="22"/>
    <w:uiPriority w:val="99"/>
    <w:locked/>
    <w:rsid w:val="005B340A"/>
    <w:rPr>
      <w:b/>
      <w:i/>
      <w:sz w:val="26"/>
      <w:shd w:val="clear" w:color="auto" w:fill="FFFFFF"/>
    </w:rPr>
  </w:style>
  <w:style w:type="paragraph" w:customStyle="1" w:styleId="22">
    <w:name w:val="Заголовок №2"/>
    <w:basedOn w:val="a"/>
    <w:link w:val="21"/>
    <w:uiPriority w:val="99"/>
    <w:rsid w:val="005B340A"/>
    <w:pPr>
      <w:shd w:val="clear" w:color="auto" w:fill="FFFFFF"/>
      <w:spacing w:after="180" w:line="240" w:lineRule="atLeast"/>
      <w:jc w:val="center"/>
      <w:outlineLvl w:val="1"/>
    </w:pPr>
    <w:rPr>
      <w:rFonts w:ascii="Calibri" w:hAnsi="Calibri"/>
      <w:b/>
      <w:i/>
      <w:sz w:val="26"/>
      <w:shd w:val="clear" w:color="auto" w:fill="FFFFFF"/>
    </w:rPr>
  </w:style>
  <w:style w:type="character" w:customStyle="1" w:styleId="41">
    <w:name w:val="Основной текст (4)_"/>
    <w:link w:val="410"/>
    <w:uiPriority w:val="99"/>
    <w:locked/>
    <w:rsid w:val="00F3252D"/>
    <w:rPr>
      <w:b/>
      <w:i/>
      <w:shd w:val="clear" w:color="auto" w:fill="FFFFFF"/>
    </w:rPr>
  </w:style>
  <w:style w:type="paragraph" w:customStyle="1" w:styleId="410">
    <w:name w:val="Основной текст (4)1"/>
    <w:basedOn w:val="a"/>
    <w:link w:val="41"/>
    <w:uiPriority w:val="99"/>
    <w:rsid w:val="00F3252D"/>
    <w:pPr>
      <w:shd w:val="clear" w:color="auto" w:fill="FFFFFF"/>
      <w:spacing w:before="120" w:line="236" w:lineRule="exact"/>
      <w:ind w:hanging="1180"/>
      <w:jc w:val="both"/>
    </w:pPr>
    <w:rPr>
      <w:rFonts w:ascii="Calibri" w:hAnsi="Calibri"/>
      <w:b/>
      <w:i/>
      <w:shd w:val="clear" w:color="auto" w:fill="FFFFFF"/>
    </w:rPr>
  </w:style>
  <w:style w:type="character" w:customStyle="1" w:styleId="apple-converted-space">
    <w:name w:val="apple-converted-space"/>
    <w:uiPriority w:val="99"/>
    <w:rsid w:val="00F3252D"/>
  </w:style>
  <w:style w:type="paragraph" w:styleId="a9">
    <w:name w:val="Normal (Web)"/>
    <w:basedOn w:val="a"/>
    <w:link w:val="aa"/>
    <w:uiPriority w:val="99"/>
    <w:rsid w:val="00F3252D"/>
    <w:pPr>
      <w:widowControl/>
      <w:spacing w:before="100" w:beforeAutospacing="1" w:after="100" w:afterAutospacing="1"/>
    </w:pPr>
    <w:rPr>
      <w:rFonts w:ascii="Calibri" w:eastAsia="Times New Roman" w:hAnsi="Calibri"/>
      <w:sz w:val="24"/>
    </w:rPr>
  </w:style>
  <w:style w:type="character" w:customStyle="1" w:styleId="aa">
    <w:name w:val="Обычный (веб) Знак"/>
    <w:link w:val="a9"/>
    <w:uiPriority w:val="99"/>
    <w:locked/>
    <w:rsid w:val="00E60845"/>
    <w:rPr>
      <w:rFonts w:eastAsia="Times New Roman"/>
      <w:sz w:val="24"/>
      <w:lang w:val="ru-RU" w:eastAsia="ru-RU"/>
    </w:rPr>
  </w:style>
  <w:style w:type="character" w:customStyle="1" w:styleId="FontStyle16">
    <w:name w:val="Font Style16"/>
    <w:uiPriority w:val="99"/>
    <w:rsid w:val="00F3252D"/>
    <w:rPr>
      <w:rFonts w:ascii="Cambria" w:hAnsi="Cambria"/>
      <w:i/>
      <w:sz w:val="28"/>
    </w:rPr>
  </w:style>
  <w:style w:type="paragraph" w:styleId="23">
    <w:name w:val="Body Text Indent 2"/>
    <w:basedOn w:val="a"/>
    <w:link w:val="24"/>
    <w:uiPriority w:val="99"/>
    <w:rsid w:val="00F3252D"/>
    <w:pPr>
      <w:widowControl/>
      <w:spacing w:after="120" w:line="480" w:lineRule="auto"/>
      <w:ind w:left="283"/>
    </w:pPr>
  </w:style>
  <w:style w:type="character" w:customStyle="1" w:styleId="24">
    <w:name w:val="Основной текст с отступом 2 Знак"/>
    <w:basedOn w:val="a0"/>
    <w:link w:val="23"/>
    <w:uiPriority w:val="99"/>
    <w:locked/>
    <w:rsid w:val="00F3252D"/>
    <w:rPr>
      <w:rFonts w:ascii="Times New Roman" w:hAnsi="Times New Roman"/>
      <w:sz w:val="20"/>
      <w:lang w:eastAsia="ru-RU"/>
    </w:rPr>
  </w:style>
  <w:style w:type="paragraph" w:customStyle="1" w:styleId="ab">
    <w:name w:val="Обычный текст"/>
    <w:basedOn w:val="a"/>
    <w:uiPriority w:val="99"/>
    <w:rsid w:val="00F3252D"/>
    <w:pPr>
      <w:widowControl/>
      <w:ind w:firstLine="454"/>
      <w:jc w:val="both"/>
    </w:pPr>
    <w:rPr>
      <w:rFonts w:eastAsia="Times New Roman"/>
      <w:sz w:val="24"/>
    </w:rPr>
  </w:style>
  <w:style w:type="table" w:styleId="ac">
    <w:name w:val="Table Grid"/>
    <w:basedOn w:val="a1"/>
    <w:uiPriority w:val="99"/>
    <w:rsid w:val="00E27C8B"/>
    <w:pPr>
      <w:widowControl w:val="0"/>
      <w:autoSpaceDE w:val="0"/>
      <w:autoSpaceDN w:val="0"/>
      <w:adjustRightInd w:val="0"/>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207942"/>
    <w:pPr>
      <w:autoSpaceDE w:val="0"/>
      <w:autoSpaceDN w:val="0"/>
      <w:adjustRightInd w:val="0"/>
    </w:pPr>
    <w:rPr>
      <w:rFonts w:ascii="Times New Roman" w:hAnsi="Times New Roman"/>
      <w:color w:val="000000"/>
      <w:sz w:val="24"/>
      <w:szCs w:val="24"/>
      <w:lang w:eastAsia="en-US"/>
    </w:rPr>
  </w:style>
  <w:style w:type="paragraph" w:styleId="ad">
    <w:name w:val="Body Text Indent"/>
    <w:basedOn w:val="a"/>
    <w:link w:val="ae"/>
    <w:uiPriority w:val="99"/>
    <w:rsid w:val="009E05F1"/>
    <w:pPr>
      <w:widowControl/>
      <w:ind w:firstLine="720"/>
      <w:jc w:val="both"/>
    </w:pPr>
  </w:style>
  <w:style w:type="character" w:customStyle="1" w:styleId="ae">
    <w:name w:val="Основной текст с отступом Знак"/>
    <w:basedOn w:val="a0"/>
    <w:link w:val="ad"/>
    <w:uiPriority w:val="99"/>
    <w:locked/>
    <w:rsid w:val="009E05F1"/>
    <w:rPr>
      <w:rFonts w:ascii="Times New Roman" w:hAnsi="Times New Roman"/>
      <w:sz w:val="20"/>
      <w:lang w:eastAsia="ru-RU"/>
    </w:rPr>
  </w:style>
  <w:style w:type="paragraph" w:styleId="25">
    <w:name w:val="Body Text 2"/>
    <w:basedOn w:val="a"/>
    <w:link w:val="26"/>
    <w:uiPriority w:val="99"/>
    <w:rsid w:val="009E05F1"/>
    <w:pPr>
      <w:widowControl/>
    </w:pPr>
  </w:style>
  <w:style w:type="character" w:customStyle="1" w:styleId="26">
    <w:name w:val="Основной текст 2 Знак"/>
    <w:basedOn w:val="a0"/>
    <w:link w:val="25"/>
    <w:uiPriority w:val="99"/>
    <w:locked/>
    <w:rsid w:val="009E05F1"/>
    <w:rPr>
      <w:rFonts w:ascii="Times New Roman" w:hAnsi="Times New Roman"/>
      <w:sz w:val="20"/>
      <w:lang w:eastAsia="ru-RU"/>
    </w:rPr>
  </w:style>
  <w:style w:type="paragraph" w:styleId="31">
    <w:name w:val="Body Text 3"/>
    <w:basedOn w:val="a"/>
    <w:link w:val="32"/>
    <w:uiPriority w:val="99"/>
    <w:rsid w:val="009E05F1"/>
    <w:pPr>
      <w:widowControl/>
      <w:tabs>
        <w:tab w:val="left" w:leader="dot" w:pos="9214"/>
      </w:tabs>
      <w:ind w:right="565"/>
    </w:pPr>
  </w:style>
  <w:style w:type="character" w:customStyle="1" w:styleId="32">
    <w:name w:val="Основной текст 3 Знак"/>
    <w:basedOn w:val="a0"/>
    <w:link w:val="31"/>
    <w:uiPriority w:val="99"/>
    <w:locked/>
    <w:rsid w:val="009E05F1"/>
    <w:rPr>
      <w:rFonts w:ascii="Times New Roman" w:hAnsi="Times New Roman"/>
      <w:sz w:val="20"/>
      <w:lang w:eastAsia="ru-RU"/>
    </w:rPr>
  </w:style>
  <w:style w:type="paragraph" w:styleId="33">
    <w:name w:val="Body Text Indent 3"/>
    <w:basedOn w:val="a"/>
    <w:link w:val="34"/>
    <w:uiPriority w:val="99"/>
    <w:rsid w:val="009E05F1"/>
    <w:pPr>
      <w:widowControl/>
      <w:ind w:firstLine="567"/>
      <w:jc w:val="both"/>
    </w:pPr>
  </w:style>
  <w:style w:type="character" w:customStyle="1" w:styleId="34">
    <w:name w:val="Основной текст с отступом 3 Знак"/>
    <w:basedOn w:val="a0"/>
    <w:link w:val="33"/>
    <w:uiPriority w:val="99"/>
    <w:locked/>
    <w:rsid w:val="009E05F1"/>
    <w:rPr>
      <w:rFonts w:ascii="Times New Roman" w:hAnsi="Times New Roman"/>
      <w:sz w:val="20"/>
      <w:lang w:eastAsia="ru-RU"/>
    </w:rPr>
  </w:style>
  <w:style w:type="paragraph" w:customStyle="1" w:styleId="af">
    <w:name w:val="Для таблиц"/>
    <w:basedOn w:val="a"/>
    <w:uiPriority w:val="99"/>
    <w:rsid w:val="009E05F1"/>
    <w:pPr>
      <w:widowControl/>
    </w:pPr>
    <w:rPr>
      <w:rFonts w:eastAsia="Times New Roman"/>
      <w:sz w:val="24"/>
      <w:szCs w:val="24"/>
    </w:rPr>
  </w:style>
  <w:style w:type="paragraph" w:styleId="af0">
    <w:name w:val="footer"/>
    <w:basedOn w:val="a"/>
    <w:link w:val="af1"/>
    <w:uiPriority w:val="99"/>
    <w:rsid w:val="009E05F1"/>
    <w:pPr>
      <w:widowControl/>
      <w:tabs>
        <w:tab w:val="center" w:pos="4677"/>
        <w:tab w:val="right" w:pos="9355"/>
      </w:tabs>
    </w:pPr>
  </w:style>
  <w:style w:type="character" w:customStyle="1" w:styleId="af1">
    <w:name w:val="Нижний колонтитул Знак"/>
    <w:basedOn w:val="a0"/>
    <w:link w:val="af0"/>
    <w:uiPriority w:val="99"/>
    <w:locked/>
    <w:rsid w:val="009E05F1"/>
    <w:rPr>
      <w:rFonts w:ascii="Times New Roman" w:hAnsi="Times New Roman"/>
      <w:sz w:val="20"/>
      <w:lang w:eastAsia="ru-RU"/>
    </w:rPr>
  </w:style>
  <w:style w:type="character" w:styleId="af2">
    <w:name w:val="page number"/>
    <w:basedOn w:val="a0"/>
    <w:uiPriority w:val="99"/>
    <w:rsid w:val="009E05F1"/>
    <w:rPr>
      <w:rFonts w:cs="Times New Roman"/>
    </w:rPr>
  </w:style>
  <w:style w:type="paragraph" w:customStyle="1" w:styleId="western">
    <w:name w:val="western"/>
    <w:basedOn w:val="a"/>
    <w:uiPriority w:val="99"/>
    <w:rsid w:val="009E05F1"/>
    <w:pPr>
      <w:widowControl/>
      <w:spacing w:before="100" w:beforeAutospacing="1" w:after="100" w:afterAutospacing="1"/>
    </w:pPr>
    <w:rPr>
      <w:rFonts w:eastAsia="Times New Roman"/>
      <w:sz w:val="24"/>
      <w:szCs w:val="24"/>
    </w:rPr>
  </w:style>
  <w:style w:type="paragraph" w:styleId="af3">
    <w:name w:val="Title"/>
    <w:basedOn w:val="a"/>
    <w:link w:val="27"/>
    <w:uiPriority w:val="99"/>
    <w:qFormat/>
    <w:rsid w:val="009E05F1"/>
    <w:pPr>
      <w:widowControl/>
      <w:jc w:val="center"/>
    </w:pPr>
    <w:rPr>
      <w:sz w:val="24"/>
    </w:rPr>
  </w:style>
  <w:style w:type="character" w:customStyle="1" w:styleId="27">
    <w:name w:val="Название Знак2"/>
    <w:basedOn w:val="a0"/>
    <w:link w:val="af3"/>
    <w:uiPriority w:val="99"/>
    <w:locked/>
    <w:rsid w:val="009E05F1"/>
    <w:rPr>
      <w:rFonts w:ascii="Times New Roman" w:hAnsi="Times New Roman"/>
      <w:sz w:val="24"/>
      <w:lang w:eastAsia="ru-RU"/>
    </w:rPr>
  </w:style>
  <w:style w:type="character" w:customStyle="1" w:styleId="TimesNewRoman">
    <w:name w:val="Основной текст + Times New Roman"/>
    <w:aliases w:val="9 pt,Не курсив"/>
    <w:uiPriority w:val="99"/>
    <w:rsid w:val="009E05F1"/>
    <w:rPr>
      <w:rFonts w:ascii="Times New Roman" w:hAnsi="Times New Roman"/>
      <w:sz w:val="18"/>
      <w:lang w:eastAsia="ru-RU"/>
    </w:rPr>
  </w:style>
  <w:style w:type="character" w:customStyle="1" w:styleId="28">
    <w:name w:val="Основной текст (2)_"/>
    <w:link w:val="210"/>
    <w:uiPriority w:val="99"/>
    <w:locked/>
    <w:rsid w:val="009E05F1"/>
    <w:rPr>
      <w:b/>
      <w:spacing w:val="10"/>
      <w:shd w:val="clear" w:color="auto" w:fill="FFFFFF"/>
    </w:rPr>
  </w:style>
  <w:style w:type="paragraph" w:customStyle="1" w:styleId="210">
    <w:name w:val="Основной текст (2)1"/>
    <w:basedOn w:val="a"/>
    <w:link w:val="28"/>
    <w:uiPriority w:val="99"/>
    <w:rsid w:val="009E05F1"/>
    <w:pPr>
      <w:shd w:val="clear" w:color="auto" w:fill="FFFFFF"/>
      <w:spacing w:before="120" w:line="268" w:lineRule="exact"/>
      <w:jc w:val="both"/>
    </w:pPr>
    <w:rPr>
      <w:rFonts w:ascii="Calibri" w:hAnsi="Calibri"/>
      <w:b/>
      <w:spacing w:val="10"/>
      <w:shd w:val="clear" w:color="auto" w:fill="FFFFFF"/>
    </w:rPr>
  </w:style>
  <w:style w:type="character" w:customStyle="1" w:styleId="29">
    <w:name w:val="Основной текст (2) + Курсив"/>
    <w:aliases w:val="Интервал 0 pt"/>
    <w:uiPriority w:val="99"/>
    <w:rsid w:val="009E05F1"/>
    <w:rPr>
      <w:b/>
      <w:i/>
      <w:spacing w:val="0"/>
      <w:shd w:val="clear" w:color="auto" w:fill="FFFFFF"/>
    </w:rPr>
  </w:style>
  <w:style w:type="character" w:customStyle="1" w:styleId="42">
    <w:name w:val="Основной текст (4)"/>
    <w:uiPriority w:val="99"/>
    <w:rsid w:val="009E05F1"/>
    <w:rPr>
      <w:b/>
      <w:i/>
      <w:shd w:val="clear" w:color="auto" w:fill="FFFFFF"/>
    </w:rPr>
  </w:style>
  <w:style w:type="character" w:customStyle="1" w:styleId="st">
    <w:name w:val="st"/>
    <w:uiPriority w:val="99"/>
    <w:rsid w:val="009E05F1"/>
  </w:style>
  <w:style w:type="character" w:styleId="af4">
    <w:name w:val="Emphasis"/>
    <w:basedOn w:val="a0"/>
    <w:uiPriority w:val="99"/>
    <w:qFormat/>
    <w:rsid w:val="009E05F1"/>
    <w:rPr>
      <w:rFonts w:cs="Times New Roman"/>
      <w:i/>
    </w:rPr>
  </w:style>
  <w:style w:type="character" w:customStyle="1" w:styleId="hl">
    <w:name w:val="hl"/>
    <w:uiPriority w:val="99"/>
    <w:rsid w:val="009E05F1"/>
  </w:style>
  <w:style w:type="paragraph" w:customStyle="1" w:styleId="12">
    <w:name w:val="Абзац списка1"/>
    <w:basedOn w:val="a"/>
    <w:uiPriority w:val="99"/>
    <w:rsid w:val="009E05F1"/>
    <w:pPr>
      <w:widowControl/>
      <w:ind w:left="720"/>
    </w:pPr>
    <w:rPr>
      <w:rFonts w:eastAsia="Times New Roman"/>
      <w:sz w:val="24"/>
      <w:szCs w:val="24"/>
    </w:rPr>
  </w:style>
  <w:style w:type="character" w:customStyle="1" w:styleId="TimesNewRoman12">
    <w:name w:val="Основной текст + Times New Roman12"/>
    <w:aliases w:val="11 pt,Не курсив12,Интервал 0 pt5"/>
    <w:uiPriority w:val="99"/>
    <w:rsid w:val="009E05F1"/>
    <w:rPr>
      <w:rFonts w:ascii="Times New Roman" w:hAnsi="Times New Roman"/>
      <w:spacing w:val="10"/>
      <w:sz w:val="22"/>
      <w:lang w:eastAsia="ru-RU"/>
    </w:rPr>
  </w:style>
  <w:style w:type="paragraph" w:styleId="af5">
    <w:name w:val="Plain Text"/>
    <w:basedOn w:val="a"/>
    <w:link w:val="af6"/>
    <w:uiPriority w:val="99"/>
    <w:rsid w:val="009E05F1"/>
    <w:pPr>
      <w:widowControl/>
    </w:pPr>
    <w:rPr>
      <w:rFonts w:ascii="Courier New" w:hAnsi="Courier New"/>
    </w:rPr>
  </w:style>
  <w:style w:type="character" w:customStyle="1" w:styleId="af6">
    <w:name w:val="Текст Знак"/>
    <w:basedOn w:val="a0"/>
    <w:link w:val="af5"/>
    <w:uiPriority w:val="99"/>
    <w:locked/>
    <w:rsid w:val="009E05F1"/>
    <w:rPr>
      <w:rFonts w:ascii="Courier New" w:hAnsi="Courier New"/>
      <w:sz w:val="20"/>
    </w:rPr>
  </w:style>
  <w:style w:type="character" w:styleId="af7">
    <w:name w:val="Hyperlink"/>
    <w:basedOn w:val="a0"/>
    <w:uiPriority w:val="99"/>
    <w:rsid w:val="009E05F1"/>
    <w:rPr>
      <w:rFonts w:cs="Times New Roman"/>
      <w:color w:val="0000FF"/>
      <w:u w:val="single"/>
    </w:rPr>
  </w:style>
  <w:style w:type="character" w:styleId="af8">
    <w:name w:val="FollowedHyperlink"/>
    <w:basedOn w:val="a0"/>
    <w:uiPriority w:val="99"/>
    <w:rsid w:val="009E05F1"/>
    <w:rPr>
      <w:rFonts w:cs="Times New Roman"/>
      <w:color w:val="800080"/>
      <w:u w:val="single"/>
    </w:rPr>
  </w:style>
  <w:style w:type="paragraph" w:customStyle="1" w:styleId="2-">
    <w:name w:val="Заголовок 2-го уровня"/>
    <w:basedOn w:val="2"/>
    <w:uiPriority w:val="99"/>
    <w:rsid w:val="009E05F1"/>
    <w:pPr>
      <w:spacing w:before="120" w:after="120"/>
    </w:pPr>
    <w:rPr>
      <w:sz w:val="26"/>
    </w:rPr>
  </w:style>
  <w:style w:type="paragraph" w:customStyle="1" w:styleId="3-">
    <w:name w:val="Заголовок 3-го уровня"/>
    <w:basedOn w:val="3"/>
    <w:uiPriority w:val="99"/>
    <w:rsid w:val="009E05F1"/>
    <w:pPr>
      <w:keepLines w:val="0"/>
      <w:overflowPunct/>
      <w:autoSpaceDE/>
      <w:autoSpaceDN/>
      <w:adjustRightInd/>
      <w:spacing w:before="240" w:after="60" w:line="240" w:lineRule="auto"/>
      <w:jc w:val="center"/>
      <w:textAlignment w:val="auto"/>
    </w:pPr>
    <w:rPr>
      <w:rFonts w:ascii="Times New Roman" w:hAnsi="Times New Roman"/>
      <w:color w:val="auto"/>
    </w:rPr>
  </w:style>
  <w:style w:type="paragraph" w:customStyle="1" w:styleId="13">
    <w:name w:val="Без интервала1"/>
    <w:uiPriority w:val="99"/>
    <w:rsid w:val="009E05F1"/>
    <w:rPr>
      <w:rFonts w:eastAsia="Times New Roman" w:cs="Calibri"/>
      <w:lang w:eastAsia="en-US"/>
    </w:rPr>
  </w:style>
  <w:style w:type="paragraph" w:styleId="af9">
    <w:name w:val="Balloon Text"/>
    <w:basedOn w:val="a"/>
    <w:link w:val="afa"/>
    <w:uiPriority w:val="99"/>
    <w:rsid w:val="009E05F1"/>
    <w:pPr>
      <w:widowControl/>
    </w:pPr>
    <w:rPr>
      <w:rFonts w:ascii="Tahoma" w:hAnsi="Tahoma"/>
      <w:sz w:val="16"/>
    </w:rPr>
  </w:style>
  <w:style w:type="character" w:customStyle="1" w:styleId="afa">
    <w:name w:val="Текст выноски Знак"/>
    <w:basedOn w:val="a0"/>
    <w:link w:val="af9"/>
    <w:uiPriority w:val="99"/>
    <w:locked/>
    <w:rsid w:val="009E05F1"/>
    <w:rPr>
      <w:rFonts w:ascii="Tahoma" w:hAnsi="Tahoma"/>
      <w:sz w:val="16"/>
      <w:lang w:eastAsia="ru-RU"/>
    </w:rPr>
  </w:style>
  <w:style w:type="paragraph" w:customStyle="1" w:styleId="topic">
    <w:name w:val="topic"/>
    <w:basedOn w:val="a"/>
    <w:uiPriority w:val="99"/>
    <w:rsid w:val="009E05F1"/>
    <w:pPr>
      <w:widowControl/>
      <w:spacing w:before="336" w:after="336" w:line="300" w:lineRule="auto"/>
      <w:ind w:left="120"/>
    </w:pPr>
    <w:rPr>
      <w:rFonts w:ascii="Arial" w:eastAsia="Times New Roman" w:hAnsi="Arial" w:cs="Arial"/>
      <w:color w:val="000000"/>
      <w:sz w:val="18"/>
      <w:szCs w:val="18"/>
    </w:rPr>
  </w:style>
  <w:style w:type="paragraph" w:styleId="afb">
    <w:name w:val="Normal Indent"/>
    <w:basedOn w:val="a"/>
    <w:uiPriority w:val="99"/>
    <w:rsid w:val="009E05F1"/>
    <w:pPr>
      <w:widowControl/>
      <w:spacing w:before="100" w:beforeAutospacing="1" w:after="100" w:afterAutospacing="1"/>
    </w:pPr>
    <w:rPr>
      <w:rFonts w:eastAsia="Times New Roman"/>
      <w:sz w:val="24"/>
      <w:szCs w:val="24"/>
    </w:rPr>
  </w:style>
  <w:style w:type="character" w:customStyle="1" w:styleId="serp-urlitem">
    <w:name w:val="serp-url__item"/>
    <w:uiPriority w:val="99"/>
    <w:rsid w:val="009E05F1"/>
  </w:style>
  <w:style w:type="paragraph" w:styleId="afc">
    <w:name w:val="header"/>
    <w:basedOn w:val="a"/>
    <w:link w:val="afd"/>
    <w:uiPriority w:val="99"/>
    <w:rsid w:val="009E05F1"/>
    <w:pPr>
      <w:widowControl/>
      <w:tabs>
        <w:tab w:val="center" w:pos="4320"/>
        <w:tab w:val="right" w:pos="8640"/>
      </w:tabs>
    </w:pPr>
    <w:rPr>
      <w:lang w:val="en-US"/>
    </w:rPr>
  </w:style>
  <w:style w:type="character" w:customStyle="1" w:styleId="afd">
    <w:name w:val="Верхний колонтитул Знак"/>
    <w:basedOn w:val="a0"/>
    <w:link w:val="afc"/>
    <w:uiPriority w:val="99"/>
    <w:locked/>
    <w:rsid w:val="009E05F1"/>
    <w:rPr>
      <w:rFonts w:ascii="Times New Roman" w:hAnsi="Times New Roman"/>
      <w:sz w:val="20"/>
      <w:lang w:val="en-US"/>
    </w:rPr>
  </w:style>
  <w:style w:type="paragraph" w:customStyle="1" w:styleId="14">
    <w:name w:val="Обычный+1"/>
    <w:basedOn w:val="Default"/>
    <w:next w:val="Default"/>
    <w:uiPriority w:val="99"/>
    <w:rsid w:val="009E05F1"/>
    <w:rPr>
      <w:rFonts w:ascii="Arial" w:hAnsi="Arial" w:cs="Arial"/>
      <w:color w:val="auto"/>
    </w:rPr>
  </w:style>
  <w:style w:type="paragraph" w:customStyle="1" w:styleId="Text">
    <w:name w:val="Text"/>
    <w:link w:val="TextChar"/>
    <w:uiPriority w:val="99"/>
    <w:rsid w:val="009E05F1"/>
    <w:rPr>
      <w:rFonts w:ascii="Times New Roman" w:hAnsi="Times New Roman"/>
      <w:szCs w:val="20"/>
      <w:lang w:val="en-GB" w:eastAsia="en-GB"/>
    </w:rPr>
  </w:style>
  <w:style w:type="character" w:customStyle="1" w:styleId="TextChar">
    <w:name w:val="Text Char"/>
    <w:link w:val="Text"/>
    <w:uiPriority w:val="99"/>
    <w:locked/>
    <w:rsid w:val="009E05F1"/>
    <w:rPr>
      <w:rFonts w:ascii="Times New Roman" w:hAnsi="Times New Roman"/>
      <w:sz w:val="22"/>
      <w:lang w:val="en-GB" w:eastAsia="en-GB"/>
    </w:rPr>
  </w:style>
  <w:style w:type="paragraph" w:customStyle="1" w:styleId="Rubric">
    <w:name w:val="Rubric"/>
    <w:uiPriority w:val="99"/>
    <w:rsid w:val="009E05F1"/>
    <w:pPr>
      <w:tabs>
        <w:tab w:val="left" w:pos="170"/>
      </w:tabs>
      <w:spacing w:before="120"/>
      <w:ind w:left="170" w:hanging="170"/>
      <w:contextualSpacing/>
    </w:pPr>
    <w:rPr>
      <w:rFonts w:ascii="Times New Roman" w:eastAsia="Times New Roman" w:hAnsi="Times New Roman" w:cs="Arial"/>
      <w:b/>
      <w:sz w:val="20"/>
      <w:szCs w:val="20"/>
      <w:lang w:val="en-GB" w:eastAsia="en-GB"/>
    </w:rPr>
  </w:style>
  <w:style w:type="paragraph" w:customStyle="1" w:styleId="Style2">
    <w:name w:val="Style2"/>
    <w:basedOn w:val="a"/>
    <w:uiPriority w:val="99"/>
    <w:rsid w:val="009E05F1"/>
    <w:pPr>
      <w:autoSpaceDE w:val="0"/>
      <w:autoSpaceDN w:val="0"/>
      <w:adjustRightInd w:val="0"/>
    </w:pPr>
    <w:rPr>
      <w:rFonts w:ascii="Cambria" w:eastAsia="Times New Roman" w:hAnsi="Cambria"/>
      <w:sz w:val="24"/>
      <w:szCs w:val="24"/>
    </w:rPr>
  </w:style>
  <w:style w:type="character" w:styleId="afe">
    <w:name w:val="Strong"/>
    <w:basedOn w:val="a0"/>
    <w:uiPriority w:val="99"/>
    <w:qFormat/>
    <w:rsid w:val="009E05F1"/>
    <w:rPr>
      <w:rFonts w:cs="Times New Roman"/>
      <w:b/>
    </w:rPr>
  </w:style>
  <w:style w:type="paragraph" w:customStyle="1" w:styleId="aff">
    <w:name w:val="пункт"/>
    <w:basedOn w:val="a9"/>
    <w:autoRedefine/>
    <w:uiPriority w:val="99"/>
    <w:rsid w:val="00083D57"/>
    <w:pPr>
      <w:tabs>
        <w:tab w:val="left" w:pos="709"/>
        <w:tab w:val="left" w:pos="851"/>
        <w:tab w:val="left" w:pos="993"/>
      </w:tabs>
      <w:spacing w:before="240" w:beforeAutospacing="0" w:after="0" w:afterAutospacing="0"/>
      <w:jc w:val="both"/>
    </w:pPr>
    <w:rPr>
      <w:lang w:val="en-US"/>
    </w:rPr>
  </w:style>
  <w:style w:type="paragraph" w:customStyle="1" w:styleId="2a">
    <w:name w:val="Обычный2"/>
    <w:uiPriority w:val="99"/>
    <w:rsid w:val="006C20E6"/>
    <w:pPr>
      <w:widowControl w:val="0"/>
    </w:pPr>
    <w:rPr>
      <w:rFonts w:ascii="Times New Roman" w:eastAsia="Times New Roman" w:hAnsi="Times New Roman"/>
      <w:sz w:val="20"/>
      <w:szCs w:val="20"/>
    </w:rPr>
  </w:style>
  <w:style w:type="paragraph" w:customStyle="1" w:styleId="15">
    <w:name w:val="Основной текст1"/>
    <w:basedOn w:val="11"/>
    <w:uiPriority w:val="99"/>
    <w:rsid w:val="00CF3376"/>
    <w:pPr>
      <w:widowControl/>
      <w:jc w:val="both"/>
    </w:pPr>
    <w:rPr>
      <w:sz w:val="28"/>
    </w:rPr>
  </w:style>
  <w:style w:type="character" w:customStyle="1" w:styleId="cufon-alt">
    <w:name w:val="cufon-alt"/>
    <w:uiPriority w:val="99"/>
    <w:rsid w:val="00CF3376"/>
  </w:style>
  <w:style w:type="paragraph" w:styleId="z-">
    <w:name w:val="HTML Top of Form"/>
    <w:basedOn w:val="a"/>
    <w:next w:val="a"/>
    <w:link w:val="z-0"/>
    <w:hidden/>
    <w:uiPriority w:val="99"/>
    <w:semiHidden/>
    <w:rsid w:val="00CF3376"/>
    <w:pPr>
      <w:widowControl/>
      <w:pBdr>
        <w:bottom w:val="single" w:sz="6" w:space="1" w:color="auto"/>
      </w:pBdr>
      <w:jc w:val="center"/>
    </w:pPr>
    <w:rPr>
      <w:rFonts w:ascii="Arial" w:hAnsi="Arial"/>
      <w:vanish/>
      <w:sz w:val="16"/>
    </w:rPr>
  </w:style>
  <w:style w:type="character" w:customStyle="1" w:styleId="z-0">
    <w:name w:val="z-Начало формы Знак"/>
    <w:basedOn w:val="a0"/>
    <w:link w:val="z-"/>
    <w:uiPriority w:val="99"/>
    <w:semiHidden/>
    <w:locked/>
    <w:rsid w:val="00CF3376"/>
    <w:rPr>
      <w:rFonts w:ascii="Arial" w:hAnsi="Arial"/>
      <w:vanish/>
      <w:sz w:val="16"/>
      <w:lang w:val="ru-RU" w:eastAsia="ru-RU"/>
    </w:rPr>
  </w:style>
  <w:style w:type="paragraph" w:styleId="z-1">
    <w:name w:val="HTML Bottom of Form"/>
    <w:basedOn w:val="a"/>
    <w:next w:val="a"/>
    <w:link w:val="z-2"/>
    <w:hidden/>
    <w:uiPriority w:val="99"/>
    <w:semiHidden/>
    <w:rsid w:val="00CF3376"/>
    <w:pPr>
      <w:widowControl/>
      <w:pBdr>
        <w:top w:val="single" w:sz="6" w:space="1" w:color="auto"/>
      </w:pBdr>
      <w:jc w:val="center"/>
    </w:pPr>
    <w:rPr>
      <w:rFonts w:ascii="Arial" w:hAnsi="Arial"/>
      <w:vanish/>
      <w:sz w:val="16"/>
    </w:rPr>
  </w:style>
  <w:style w:type="character" w:customStyle="1" w:styleId="z-2">
    <w:name w:val="z-Конец формы Знак"/>
    <w:basedOn w:val="a0"/>
    <w:link w:val="z-1"/>
    <w:uiPriority w:val="99"/>
    <w:semiHidden/>
    <w:locked/>
    <w:rsid w:val="00CF3376"/>
    <w:rPr>
      <w:rFonts w:ascii="Arial" w:hAnsi="Arial"/>
      <w:vanish/>
      <w:sz w:val="16"/>
      <w:lang w:val="ru-RU" w:eastAsia="ru-RU"/>
    </w:rPr>
  </w:style>
  <w:style w:type="character" w:customStyle="1" w:styleId="35">
    <w:name w:val="Знак Знак3"/>
    <w:uiPriority w:val="99"/>
    <w:rsid w:val="00CF3376"/>
    <w:rPr>
      <w:b/>
      <w:sz w:val="24"/>
      <w:lang w:val="ru-RU" w:eastAsia="ru-RU"/>
    </w:rPr>
  </w:style>
  <w:style w:type="character" w:customStyle="1" w:styleId="20ptExact">
    <w:name w:val="Подпись к картинке (2) + Интервал 0 pt Exact"/>
    <w:uiPriority w:val="99"/>
    <w:rsid w:val="00CF3376"/>
    <w:rPr>
      <w:rFonts w:ascii="Lucida Sans Unicode" w:hAnsi="Lucida Sans Unicode"/>
      <w:color w:val="000000"/>
      <w:spacing w:val="0"/>
      <w:w w:val="100"/>
      <w:position w:val="0"/>
      <w:sz w:val="10"/>
      <w:shd w:val="clear" w:color="auto" w:fill="FFFFFF"/>
    </w:rPr>
  </w:style>
  <w:style w:type="character" w:customStyle="1" w:styleId="small">
    <w:name w:val="small"/>
    <w:uiPriority w:val="99"/>
    <w:rsid w:val="00E60845"/>
  </w:style>
  <w:style w:type="character" w:customStyle="1" w:styleId="61">
    <w:name w:val="Основной текст + 6"/>
    <w:aliases w:val="5 pt,Интервал 0 pt Exact"/>
    <w:uiPriority w:val="99"/>
    <w:rsid w:val="00E60845"/>
    <w:rPr>
      <w:spacing w:val="3"/>
      <w:sz w:val="13"/>
      <w:shd w:val="clear" w:color="auto" w:fill="FFFFFF"/>
      <w:lang w:val="en-US"/>
    </w:rPr>
  </w:style>
  <w:style w:type="character" w:customStyle="1" w:styleId="aff0">
    <w:name w:val="Основной текст_"/>
    <w:link w:val="2b"/>
    <w:uiPriority w:val="99"/>
    <w:locked/>
    <w:rsid w:val="00E60845"/>
    <w:rPr>
      <w:sz w:val="14"/>
      <w:shd w:val="clear" w:color="auto" w:fill="FFFFFF"/>
    </w:rPr>
  </w:style>
  <w:style w:type="paragraph" w:customStyle="1" w:styleId="2b">
    <w:name w:val="Основной текст2"/>
    <w:basedOn w:val="a"/>
    <w:link w:val="aff0"/>
    <w:uiPriority w:val="99"/>
    <w:rsid w:val="00E60845"/>
    <w:pPr>
      <w:shd w:val="clear" w:color="auto" w:fill="FFFFFF"/>
      <w:spacing w:line="168" w:lineRule="exact"/>
    </w:pPr>
    <w:rPr>
      <w:rFonts w:ascii="Calibri" w:hAnsi="Calibri"/>
      <w:sz w:val="14"/>
      <w:shd w:val="clear" w:color="auto" w:fill="FFFFFF"/>
    </w:rPr>
  </w:style>
  <w:style w:type="character" w:customStyle="1" w:styleId="Exact">
    <w:name w:val="Подпись к картинке Exact"/>
    <w:link w:val="aff1"/>
    <w:uiPriority w:val="99"/>
    <w:locked/>
    <w:rsid w:val="00E60845"/>
    <w:rPr>
      <w:spacing w:val="2"/>
      <w:sz w:val="12"/>
      <w:shd w:val="clear" w:color="auto" w:fill="FFFFFF"/>
    </w:rPr>
  </w:style>
  <w:style w:type="paragraph" w:customStyle="1" w:styleId="aff1">
    <w:name w:val="Подпись к картинке"/>
    <w:basedOn w:val="a"/>
    <w:link w:val="Exact"/>
    <w:uiPriority w:val="99"/>
    <w:rsid w:val="00E60845"/>
    <w:pPr>
      <w:shd w:val="clear" w:color="auto" w:fill="FFFFFF"/>
      <w:spacing w:after="60" w:line="240" w:lineRule="atLeast"/>
    </w:pPr>
    <w:rPr>
      <w:rFonts w:ascii="Calibri" w:hAnsi="Calibri"/>
      <w:spacing w:val="2"/>
      <w:sz w:val="12"/>
      <w:shd w:val="clear" w:color="auto" w:fill="FFFFFF"/>
    </w:rPr>
  </w:style>
  <w:style w:type="character" w:customStyle="1" w:styleId="62">
    <w:name w:val="Подпись к картинке + 6"/>
    <w:aliases w:val="5 pt5,Интервал 0 pt Exact1"/>
    <w:uiPriority w:val="99"/>
    <w:rsid w:val="00E60845"/>
    <w:rPr>
      <w:color w:val="000000"/>
      <w:spacing w:val="3"/>
      <w:w w:val="100"/>
      <w:position w:val="0"/>
      <w:sz w:val="13"/>
      <w:shd w:val="clear" w:color="auto" w:fill="FFFFFF"/>
      <w:lang w:val="en-US"/>
    </w:rPr>
  </w:style>
  <w:style w:type="character" w:customStyle="1" w:styleId="140">
    <w:name w:val="Основной текст (14)_"/>
    <w:link w:val="141"/>
    <w:uiPriority w:val="99"/>
    <w:locked/>
    <w:rsid w:val="00E60845"/>
    <w:rPr>
      <w:sz w:val="14"/>
      <w:shd w:val="clear" w:color="auto" w:fill="FFFFFF"/>
    </w:rPr>
  </w:style>
  <w:style w:type="paragraph" w:customStyle="1" w:styleId="141">
    <w:name w:val="Основной текст (14)"/>
    <w:basedOn w:val="a"/>
    <w:link w:val="140"/>
    <w:uiPriority w:val="99"/>
    <w:rsid w:val="00E60845"/>
    <w:pPr>
      <w:shd w:val="clear" w:color="auto" w:fill="FFFFFF"/>
      <w:spacing w:line="168" w:lineRule="exact"/>
    </w:pPr>
    <w:rPr>
      <w:rFonts w:ascii="Calibri" w:hAnsi="Calibri"/>
      <w:sz w:val="14"/>
      <w:shd w:val="clear" w:color="auto" w:fill="FFFFFF"/>
    </w:rPr>
  </w:style>
  <w:style w:type="character" w:customStyle="1" w:styleId="150">
    <w:name w:val="Основной текст (15)_"/>
    <w:link w:val="151"/>
    <w:uiPriority w:val="99"/>
    <w:locked/>
    <w:rsid w:val="00E60845"/>
    <w:rPr>
      <w:b/>
      <w:i/>
      <w:sz w:val="15"/>
      <w:shd w:val="clear" w:color="auto" w:fill="FFFFFF"/>
    </w:rPr>
  </w:style>
  <w:style w:type="paragraph" w:customStyle="1" w:styleId="151">
    <w:name w:val="Основной текст (15)"/>
    <w:basedOn w:val="a"/>
    <w:link w:val="150"/>
    <w:uiPriority w:val="99"/>
    <w:rsid w:val="00E60845"/>
    <w:pPr>
      <w:shd w:val="clear" w:color="auto" w:fill="FFFFFF"/>
      <w:spacing w:before="120" w:line="173" w:lineRule="exact"/>
    </w:pPr>
    <w:rPr>
      <w:rFonts w:ascii="Calibri" w:hAnsi="Calibri"/>
      <w:b/>
      <w:i/>
      <w:sz w:val="15"/>
      <w:shd w:val="clear" w:color="auto" w:fill="FFFFFF"/>
    </w:rPr>
  </w:style>
  <w:style w:type="character" w:customStyle="1" w:styleId="2Exact">
    <w:name w:val="Подпись к картинке (2) Exact"/>
    <w:link w:val="2c"/>
    <w:uiPriority w:val="99"/>
    <w:locked/>
    <w:rsid w:val="00E60845"/>
    <w:rPr>
      <w:rFonts w:ascii="Lucida Sans Unicode" w:hAnsi="Lucida Sans Unicode"/>
      <w:sz w:val="10"/>
      <w:shd w:val="clear" w:color="auto" w:fill="FFFFFF"/>
    </w:rPr>
  </w:style>
  <w:style w:type="paragraph" w:customStyle="1" w:styleId="2c">
    <w:name w:val="Подпись к картинке (2)"/>
    <w:basedOn w:val="a"/>
    <w:link w:val="2Exact"/>
    <w:uiPriority w:val="99"/>
    <w:rsid w:val="00E60845"/>
    <w:pPr>
      <w:shd w:val="clear" w:color="auto" w:fill="FFFFFF"/>
      <w:spacing w:line="240" w:lineRule="atLeast"/>
    </w:pPr>
    <w:rPr>
      <w:rFonts w:ascii="Lucida Sans Unicode" w:hAnsi="Lucida Sans Unicode"/>
      <w:sz w:val="10"/>
      <w:shd w:val="clear" w:color="auto" w:fill="FFFFFF"/>
    </w:rPr>
  </w:style>
  <w:style w:type="character" w:customStyle="1" w:styleId="2Exact1">
    <w:name w:val="Подпись к картинке (2) Exact1"/>
    <w:uiPriority w:val="99"/>
    <w:rsid w:val="00E60845"/>
    <w:rPr>
      <w:rFonts w:ascii="Lucida Sans Unicode" w:hAnsi="Lucida Sans Unicode"/>
      <w:color w:val="000000"/>
      <w:w w:val="100"/>
      <w:position w:val="0"/>
      <w:sz w:val="10"/>
      <w:shd w:val="clear" w:color="auto" w:fill="FFFFFF"/>
    </w:rPr>
  </w:style>
  <w:style w:type="character" w:customStyle="1" w:styleId="91">
    <w:name w:val="Основной текст (9)"/>
    <w:uiPriority w:val="99"/>
    <w:rsid w:val="00E60845"/>
    <w:rPr>
      <w:rFonts w:ascii="Times New Roman" w:hAnsi="Times New Roman"/>
      <w:b/>
      <w:color w:val="000000"/>
      <w:spacing w:val="0"/>
      <w:w w:val="100"/>
      <w:position w:val="0"/>
      <w:sz w:val="13"/>
      <w:u w:val="none"/>
      <w:lang w:val="en-US"/>
    </w:rPr>
  </w:style>
  <w:style w:type="character" w:customStyle="1" w:styleId="63">
    <w:name w:val="Основной текст (6)_"/>
    <w:link w:val="64"/>
    <w:uiPriority w:val="99"/>
    <w:locked/>
    <w:rsid w:val="00E60845"/>
    <w:rPr>
      <w:b/>
      <w:sz w:val="14"/>
      <w:shd w:val="clear" w:color="auto" w:fill="FFFFFF"/>
    </w:rPr>
  </w:style>
  <w:style w:type="paragraph" w:customStyle="1" w:styleId="64">
    <w:name w:val="Основной текст (6)"/>
    <w:basedOn w:val="a"/>
    <w:link w:val="63"/>
    <w:uiPriority w:val="99"/>
    <w:rsid w:val="00E60845"/>
    <w:pPr>
      <w:shd w:val="clear" w:color="auto" w:fill="FFFFFF"/>
      <w:spacing w:line="170" w:lineRule="exact"/>
      <w:ind w:hanging="240"/>
      <w:jc w:val="both"/>
    </w:pPr>
    <w:rPr>
      <w:rFonts w:ascii="Calibri" w:hAnsi="Calibri"/>
      <w:b/>
      <w:sz w:val="14"/>
      <w:shd w:val="clear" w:color="auto" w:fill="FFFFFF"/>
    </w:rPr>
  </w:style>
  <w:style w:type="character" w:customStyle="1" w:styleId="71">
    <w:name w:val="Знак Знак7"/>
    <w:uiPriority w:val="99"/>
    <w:locked/>
    <w:rsid w:val="00E60845"/>
    <w:rPr>
      <w:sz w:val="24"/>
      <w:lang w:val="ru-RU" w:eastAsia="ru-RU"/>
    </w:rPr>
  </w:style>
  <w:style w:type="paragraph" w:customStyle="1" w:styleId="aff2">
    <w:name w:val="рисунок"/>
    <w:basedOn w:val="a"/>
    <w:uiPriority w:val="99"/>
    <w:rsid w:val="00E60845"/>
    <w:pPr>
      <w:widowControl/>
      <w:spacing w:after="120"/>
      <w:jc w:val="center"/>
    </w:pPr>
  </w:style>
  <w:style w:type="paragraph" w:customStyle="1" w:styleId="aff3">
    <w:name w:val="Стиль"/>
    <w:basedOn w:val="a"/>
    <w:next w:val="af3"/>
    <w:link w:val="aff4"/>
    <w:uiPriority w:val="99"/>
    <w:rsid w:val="0017698D"/>
    <w:pPr>
      <w:widowControl/>
      <w:jc w:val="center"/>
    </w:pPr>
    <w:rPr>
      <w:sz w:val="24"/>
    </w:rPr>
  </w:style>
  <w:style w:type="character" w:customStyle="1" w:styleId="aff4">
    <w:name w:val="Название Знак"/>
    <w:link w:val="aff3"/>
    <w:uiPriority w:val="99"/>
    <w:locked/>
    <w:rsid w:val="004A487B"/>
    <w:rPr>
      <w:rFonts w:ascii="Times New Roman" w:hAnsi="Times New Roman"/>
      <w:sz w:val="24"/>
    </w:rPr>
  </w:style>
  <w:style w:type="paragraph" w:customStyle="1" w:styleId="TableParagraph">
    <w:name w:val="Table Paragraph"/>
    <w:basedOn w:val="a"/>
    <w:uiPriority w:val="1"/>
    <w:qFormat/>
    <w:rsid w:val="00B03C85"/>
    <w:pPr>
      <w:widowControl/>
      <w:autoSpaceDE w:val="0"/>
      <w:autoSpaceDN w:val="0"/>
      <w:adjustRightInd w:val="0"/>
    </w:pPr>
    <w:rPr>
      <w:rFonts w:eastAsia="Times New Roman"/>
      <w:sz w:val="24"/>
      <w:szCs w:val="24"/>
      <w:lang w:eastAsia="en-US"/>
    </w:rPr>
  </w:style>
  <w:style w:type="paragraph" w:styleId="aff5">
    <w:name w:val="caption"/>
    <w:basedOn w:val="a"/>
    <w:next w:val="a"/>
    <w:uiPriority w:val="99"/>
    <w:qFormat/>
    <w:locked/>
    <w:rsid w:val="00B03C85"/>
    <w:pPr>
      <w:widowControl/>
      <w:spacing w:after="200"/>
    </w:pPr>
    <w:rPr>
      <w:rFonts w:ascii="Calibri" w:eastAsia="Times New Roman" w:hAnsi="Calibri"/>
      <w:i/>
      <w:iCs/>
      <w:color w:val="44546A"/>
      <w:sz w:val="18"/>
      <w:szCs w:val="18"/>
      <w:lang w:eastAsia="en-US"/>
    </w:rPr>
  </w:style>
  <w:style w:type="paragraph" w:styleId="aff6">
    <w:name w:val="Subtitle"/>
    <w:basedOn w:val="a"/>
    <w:next w:val="a"/>
    <w:link w:val="aff7"/>
    <w:uiPriority w:val="99"/>
    <w:qFormat/>
    <w:locked/>
    <w:rsid w:val="00B03C85"/>
    <w:pPr>
      <w:widowControl/>
      <w:numPr>
        <w:ilvl w:val="1"/>
      </w:numPr>
      <w:spacing w:after="160" w:line="259" w:lineRule="auto"/>
    </w:pPr>
    <w:rPr>
      <w:rFonts w:ascii="Calibri" w:eastAsia="Times New Roman" w:hAnsi="Calibri"/>
      <w:color w:val="5A5A5A"/>
      <w:spacing w:val="15"/>
      <w:lang w:eastAsia="en-US"/>
    </w:rPr>
  </w:style>
  <w:style w:type="character" w:customStyle="1" w:styleId="aff7">
    <w:name w:val="Подзаголовок Знак"/>
    <w:basedOn w:val="a0"/>
    <w:link w:val="aff6"/>
    <w:uiPriority w:val="99"/>
    <w:locked/>
    <w:rsid w:val="00B03C85"/>
    <w:rPr>
      <w:rFonts w:eastAsia="Times New Roman"/>
      <w:color w:val="5A5A5A"/>
      <w:spacing w:val="15"/>
      <w:lang w:eastAsia="en-US"/>
    </w:rPr>
  </w:style>
  <w:style w:type="paragraph" w:styleId="2d">
    <w:name w:val="Quote"/>
    <w:basedOn w:val="a"/>
    <w:next w:val="a"/>
    <w:link w:val="2e"/>
    <w:uiPriority w:val="99"/>
    <w:qFormat/>
    <w:rsid w:val="00B03C85"/>
    <w:pPr>
      <w:widowControl/>
      <w:spacing w:before="200" w:after="160" w:line="259" w:lineRule="auto"/>
      <w:ind w:left="864" w:right="864"/>
    </w:pPr>
    <w:rPr>
      <w:rFonts w:ascii="Calibri" w:eastAsia="Times New Roman" w:hAnsi="Calibri"/>
      <w:i/>
      <w:color w:val="404040"/>
      <w:lang w:eastAsia="en-US"/>
    </w:rPr>
  </w:style>
  <w:style w:type="character" w:customStyle="1" w:styleId="2e">
    <w:name w:val="Цитата 2 Знак"/>
    <w:basedOn w:val="a0"/>
    <w:link w:val="2d"/>
    <w:uiPriority w:val="99"/>
    <w:locked/>
    <w:rsid w:val="00B03C85"/>
    <w:rPr>
      <w:rFonts w:eastAsia="Times New Roman"/>
      <w:i/>
      <w:color w:val="404040"/>
      <w:lang w:eastAsia="en-US"/>
    </w:rPr>
  </w:style>
  <w:style w:type="paragraph" w:styleId="aff8">
    <w:name w:val="Intense Quote"/>
    <w:basedOn w:val="a"/>
    <w:next w:val="a"/>
    <w:link w:val="aff9"/>
    <w:uiPriority w:val="99"/>
    <w:qFormat/>
    <w:rsid w:val="00B03C85"/>
    <w:pPr>
      <w:widowControl/>
      <w:pBdr>
        <w:top w:val="single" w:sz="4" w:space="10" w:color="5B9BD5"/>
        <w:bottom w:val="single" w:sz="4" w:space="10" w:color="5B9BD5"/>
      </w:pBdr>
      <w:spacing w:before="360" w:after="360" w:line="259" w:lineRule="auto"/>
      <w:ind w:left="864" w:right="864"/>
      <w:jc w:val="center"/>
    </w:pPr>
    <w:rPr>
      <w:rFonts w:ascii="Calibri" w:eastAsia="Times New Roman" w:hAnsi="Calibri"/>
      <w:i/>
      <w:color w:val="5B9BD5"/>
      <w:lang w:eastAsia="en-US"/>
    </w:rPr>
  </w:style>
  <w:style w:type="character" w:customStyle="1" w:styleId="aff9">
    <w:name w:val="Выделенная цитата Знак"/>
    <w:basedOn w:val="a0"/>
    <w:link w:val="aff8"/>
    <w:uiPriority w:val="99"/>
    <w:locked/>
    <w:rsid w:val="00B03C85"/>
    <w:rPr>
      <w:rFonts w:eastAsia="Times New Roman"/>
      <w:i/>
      <w:color w:val="5B9BD5"/>
      <w:lang w:eastAsia="en-US"/>
    </w:rPr>
  </w:style>
  <w:style w:type="character" w:styleId="affa">
    <w:name w:val="Subtle Emphasis"/>
    <w:basedOn w:val="a0"/>
    <w:uiPriority w:val="99"/>
    <w:qFormat/>
    <w:rsid w:val="00B03C85"/>
    <w:rPr>
      <w:i/>
      <w:color w:val="404040"/>
    </w:rPr>
  </w:style>
  <w:style w:type="character" w:styleId="affb">
    <w:name w:val="Intense Emphasis"/>
    <w:basedOn w:val="a0"/>
    <w:uiPriority w:val="99"/>
    <w:qFormat/>
    <w:rsid w:val="00B03C85"/>
    <w:rPr>
      <w:i/>
      <w:color w:val="5B9BD5"/>
    </w:rPr>
  </w:style>
  <w:style w:type="character" w:styleId="affc">
    <w:name w:val="Subtle Reference"/>
    <w:basedOn w:val="a0"/>
    <w:uiPriority w:val="99"/>
    <w:qFormat/>
    <w:rsid w:val="00B03C85"/>
    <w:rPr>
      <w:smallCaps/>
      <w:color w:val="404040"/>
    </w:rPr>
  </w:style>
  <w:style w:type="character" w:styleId="affd">
    <w:name w:val="Intense Reference"/>
    <w:basedOn w:val="a0"/>
    <w:uiPriority w:val="99"/>
    <w:qFormat/>
    <w:rsid w:val="00B03C85"/>
    <w:rPr>
      <w:b/>
      <w:smallCaps/>
      <w:color w:val="5B9BD5"/>
      <w:spacing w:val="5"/>
    </w:rPr>
  </w:style>
  <w:style w:type="character" w:styleId="affe">
    <w:name w:val="Book Title"/>
    <w:basedOn w:val="a0"/>
    <w:uiPriority w:val="99"/>
    <w:qFormat/>
    <w:rsid w:val="00B03C85"/>
    <w:rPr>
      <w:b/>
      <w:i/>
      <w:spacing w:val="5"/>
    </w:rPr>
  </w:style>
  <w:style w:type="paragraph" w:styleId="afff">
    <w:name w:val="TOC Heading"/>
    <w:basedOn w:val="1"/>
    <w:next w:val="a"/>
    <w:uiPriority w:val="99"/>
    <w:qFormat/>
    <w:rsid w:val="00B03C85"/>
    <w:pPr>
      <w:keepLines/>
      <w:overflowPunct/>
      <w:autoSpaceDE/>
      <w:autoSpaceDN/>
      <w:adjustRightInd/>
      <w:spacing w:before="240" w:after="0" w:line="259" w:lineRule="auto"/>
      <w:jc w:val="left"/>
      <w:textAlignment w:val="auto"/>
      <w:outlineLvl w:val="9"/>
    </w:pPr>
    <w:rPr>
      <w:rFonts w:ascii="Calibri Light" w:hAnsi="Calibri Light"/>
      <w:b w:val="0"/>
      <w:color w:val="2E74B5"/>
      <w:kern w:val="0"/>
      <w:sz w:val="32"/>
      <w:szCs w:val="32"/>
      <w:lang w:eastAsia="en-US"/>
    </w:rPr>
  </w:style>
  <w:style w:type="paragraph" w:styleId="afff0">
    <w:name w:val="Revision"/>
    <w:hidden/>
    <w:uiPriority w:val="99"/>
    <w:semiHidden/>
    <w:rsid w:val="00B03C85"/>
    <w:rPr>
      <w:rFonts w:eastAsia="Times New Roman"/>
      <w:lang w:eastAsia="en-US"/>
    </w:rPr>
  </w:style>
  <w:style w:type="character" w:customStyle="1" w:styleId="16">
    <w:name w:val="Без интервала Знак1"/>
    <w:uiPriority w:val="99"/>
    <w:locked/>
    <w:rsid w:val="00C2204E"/>
    <w:rPr>
      <w:sz w:val="22"/>
      <w:lang w:val="ru-RU" w:eastAsia="en-US"/>
    </w:rPr>
  </w:style>
  <w:style w:type="paragraph" w:customStyle="1" w:styleId="2f">
    <w:name w:val="Абзац списка2"/>
    <w:basedOn w:val="a"/>
    <w:uiPriority w:val="99"/>
    <w:rsid w:val="00C2204E"/>
    <w:pPr>
      <w:widowControl/>
      <w:autoSpaceDE w:val="0"/>
      <w:autoSpaceDN w:val="0"/>
      <w:adjustRightInd w:val="0"/>
      <w:ind w:left="720"/>
    </w:pPr>
    <w:rPr>
      <w:sz w:val="22"/>
      <w:szCs w:val="24"/>
    </w:rPr>
  </w:style>
  <w:style w:type="character" w:styleId="afff1">
    <w:name w:val="annotation reference"/>
    <w:basedOn w:val="a0"/>
    <w:uiPriority w:val="99"/>
    <w:locked/>
    <w:rsid w:val="00C2204E"/>
    <w:rPr>
      <w:rFonts w:cs="Times New Roman"/>
      <w:sz w:val="16"/>
    </w:rPr>
  </w:style>
  <w:style w:type="character" w:customStyle="1" w:styleId="CommentTextChar">
    <w:name w:val="Comment Text Char"/>
    <w:uiPriority w:val="99"/>
    <w:locked/>
    <w:rsid w:val="00C2204E"/>
    <w:rPr>
      <w:lang w:eastAsia="en-US"/>
    </w:rPr>
  </w:style>
  <w:style w:type="paragraph" w:styleId="afff2">
    <w:name w:val="annotation text"/>
    <w:basedOn w:val="a"/>
    <w:link w:val="afff3"/>
    <w:uiPriority w:val="99"/>
    <w:locked/>
    <w:rsid w:val="00C2204E"/>
    <w:pPr>
      <w:widowControl/>
      <w:spacing w:after="160"/>
    </w:pPr>
  </w:style>
  <w:style w:type="character" w:customStyle="1" w:styleId="afff3">
    <w:name w:val="Текст примечания Знак"/>
    <w:basedOn w:val="a0"/>
    <w:link w:val="afff2"/>
    <w:uiPriority w:val="99"/>
    <w:locked/>
    <w:rsid w:val="00241299"/>
    <w:rPr>
      <w:rFonts w:ascii="Times New Roman" w:hAnsi="Times New Roman"/>
      <w:sz w:val="20"/>
    </w:rPr>
  </w:style>
  <w:style w:type="character" w:customStyle="1" w:styleId="CommentSubjectChar">
    <w:name w:val="Comment Subject Char"/>
    <w:uiPriority w:val="99"/>
    <w:locked/>
    <w:rsid w:val="00C2204E"/>
    <w:rPr>
      <w:b/>
      <w:lang w:eastAsia="en-US"/>
    </w:rPr>
  </w:style>
  <w:style w:type="paragraph" w:styleId="afff4">
    <w:name w:val="annotation subject"/>
    <w:basedOn w:val="afff2"/>
    <w:next w:val="afff2"/>
    <w:link w:val="afff5"/>
    <w:uiPriority w:val="99"/>
    <w:locked/>
    <w:rsid w:val="00C2204E"/>
    <w:rPr>
      <w:b/>
      <w:bCs/>
    </w:rPr>
  </w:style>
  <w:style w:type="character" w:customStyle="1" w:styleId="afff5">
    <w:name w:val="Тема примечания Знак"/>
    <w:basedOn w:val="afff3"/>
    <w:link w:val="afff4"/>
    <w:uiPriority w:val="99"/>
    <w:locked/>
    <w:rsid w:val="00241299"/>
    <w:rPr>
      <w:rFonts w:ascii="Times New Roman" w:hAnsi="Times New Roman"/>
      <w:b/>
      <w:sz w:val="20"/>
      <w:lang w:eastAsia="en-US"/>
    </w:rPr>
  </w:style>
  <w:style w:type="character" w:customStyle="1" w:styleId="HTMLPreformattedChar">
    <w:name w:val="HTML Preformatted Char"/>
    <w:uiPriority w:val="99"/>
    <w:semiHidden/>
    <w:locked/>
    <w:rsid w:val="00C2204E"/>
    <w:rPr>
      <w:rFonts w:ascii="Courier New" w:hAnsi="Courier New"/>
    </w:rPr>
  </w:style>
  <w:style w:type="paragraph" w:styleId="HTML">
    <w:name w:val="HTML Preformatted"/>
    <w:basedOn w:val="a"/>
    <w:link w:val="HTML0"/>
    <w:uiPriority w:val="99"/>
    <w:semiHidden/>
    <w:locked/>
    <w:rsid w:val="00C2204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a0"/>
    <w:link w:val="HTML"/>
    <w:uiPriority w:val="99"/>
    <w:semiHidden/>
    <w:locked/>
    <w:rsid w:val="00241299"/>
    <w:rPr>
      <w:rFonts w:ascii="Courier New" w:hAnsi="Courier New"/>
      <w:sz w:val="20"/>
    </w:rPr>
  </w:style>
  <w:style w:type="paragraph" w:customStyle="1" w:styleId="2f0">
    <w:name w:val="Без интервала2"/>
    <w:uiPriority w:val="99"/>
    <w:rsid w:val="005A72F8"/>
  </w:style>
  <w:style w:type="paragraph" w:customStyle="1" w:styleId="36">
    <w:name w:val="Обычный3"/>
    <w:rsid w:val="00E77515"/>
    <w:pPr>
      <w:snapToGrid w:val="0"/>
    </w:pPr>
    <w:rPr>
      <w:rFonts w:ascii="Times New Roman" w:eastAsia="Times New Roman" w:hAnsi="Times New Roman"/>
      <w:sz w:val="20"/>
      <w:szCs w:val="20"/>
    </w:rPr>
  </w:style>
  <w:style w:type="numbering" w:customStyle="1" w:styleId="17">
    <w:name w:val="Нет списка1"/>
    <w:next w:val="a2"/>
    <w:uiPriority w:val="99"/>
    <w:semiHidden/>
    <w:unhideWhenUsed/>
    <w:rsid w:val="00AD0578"/>
  </w:style>
  <w:style w:type="numbering" w:customStyle="1" w:styleId="110">
    <w:name w:val="Нет списка11"/>
    <w:next w:val="a2"/>
    <w:uiPriority w:val="99"/>
    <w:semiHidden/>
    <w:unhideWhenUsed/>
    <w:rsid w:val="00AD0578"/>
  </w:style>
  <w:style w:type="character" w:customStyle="1" w:styleId="18">
    <w:name w:val="Название Знак1"/>
    <w:uiPriority w:val="99"/>
    <w:locked/>
    <w:rsid w:val="00AD0578"/>
    <w:rPr>
      <w:rFonts w:ascii="Times New Roman" w:hAnsi="Times New Roman" w:cs="Times New Roman"/>
      <w:sz w:val="24"/>
      <w:lang w:eastAsia="ru-RU"/>
    </w:rPr>
  </w:style>
  <w:style w:type="numbering" w:customStyle="1" w:styleId="111">
    <w:name w:val="Нет списка111"/>
    <w:next w:val="a2"/>
    <w:uiPriority w:val="99"/>
    <w:semiHidden/>
    <w:unhideWhenUsed/>
    <w:rsid w:val="00AD0578"/>
  </w:style>
  <w:style w:type="paragraph" w:customStyle="1" w:styleId="c2">
    <w:name w:val="c2"/>
    <w:basedOn w:val="a"/>
    <w:rsid w:val="00AD0578"/>
    <w:pPr>
      <w:widowControl/>
      <w:spacing w:before="100" w:beforeAutospacing="1" w:after="100" w:afterAutospacing="1"/>
    </w:pPr>
    <w:rPr>
      <w:rFonts w:eastAsia="Times New Roman"/>
      <w:sz w:val="24"/>
      <w:szCs w:val="24"/>
    </w:rPr>
  </w:style>
  <w:style w:type="character" w:customStyle="1" w:styleId="c39">
    <w:name w:val="c39"/>
    <w:basedOn w:val="a0"/>
    <w:rsid w:val="00AD0578"/>
  </w:style>
  <w:style w:type="character" w:customStyle="1" w:styleId="c1">
    <w:name w:val="c1"/>
    <w:basedOn w:val="a0"/>
    <w:rsid w:val="00AD0578"/>
  </w:style>
  <w:style w:type="character" w:customStyle="1" w:styleId="c53">
    <w:name w:val="c53"/>
    <w:basedOn w:val="a0"/>
    <w:rsid w:val="00AD0578"/>
  </w:style>
  <w:style w:type="character" w:customStyle="1" w:styleId="c0">
    <w:name w:val="c0"/>
    <w:basedOn w:val="a0"/>
    <w:rsid w:val="00AD0578"/>
  </w:style>
  <w:style w:type="character" w:customStyle="1" w:styleId="81">
    <w:name w:val="Знак Знак8"/>
    <w:uiPriority w:val="99"/>
    <w:rsid w:val="00AD0578"/>
    <w:rPr>
      <w:sz w:val="24"/>
    </w:rPr>
  </w:style>
  <w:style w:type="character" w:customStyle="1" w:styleId="65">
    <w:name w:val="Знак Знак6"/>
    <w:uiPriority w:val="99"/>
    <w:locked/>
    <w:rsid w:val="00AD0578"/>
    <w:rPr>
      <w:rFonts w:ascii="Courier New" w:hAnsi="Courier New"/>
      <w:lang w:eastAsia="en-US"/>
    </w:rPr>
  </w:style>
  <w:style w:type="character" w:customStyle="1" w:styleId="51">
    <w:name w:val="Знак Знак5"/>
    <w:uiPriority w:val="99"/>
    <w:rsid w:val="00AD0578"/>
    <w:rPr>
      <w:rFonts w:ascii="Segoe UI" w:hAnsi="Segoe UI"/>
      <w:sz w:val="18"/>
    </w:rPr>
  </w:style>
  <w:style w:type="character" w:customStyle="1" w:styleId="43">
    <w:name w:val="Знак Знак4"/>
    <w:basedOn w:val="a0"/>
    <w:uiPriority w:val="99"/>
    <w:rsid w:val="00AD0578"/>
    <w:rPr>
      <w:rFonts w:cs="Times New Roman"/>
    </w:rPr>
  </w:style>
  <w:style w:type="character" w:customStyle="1" w:styleId="710">
    <w:name w:val="Знак Знак71"/>
    <w:uiPriority w:val="99"/>
    <w:rsid w:val="00AD0578"/>
  </w:style>
  <w:style w:type="character" w:customStyle="1" w:styleId="92">
    <w:name w:val="Знак Знак9"/>
    <w:uiPriority w:val="99"/>
    <w:rsid w:val="00AD0578"/>
  </w:style>
  <w:style w:type="character" w:customStyle="1" w:styleId="130">
    <w:name w:val="Знак Знак13"/>
    <w:uiPriority w:val="99"/>
    <w:rsid w:val="00AD0578"/>
    <w:rPr>
      <w:b/>
      <w:caps/>
      <w:sz w:val="24"/>
    </w:rPr>
  </w:style>
  <w:style w:type="character" w:customStyle="1" w:styleId="120">
    <w:name w:val="Знак Знак12"/>
    <w:uiPriority w:val="99"/>
    <w:rsid w:val="00AD0578"/>
    <w:rPr>
      <w:b/>
      <w:sz w:val="24"/>
    </w:rPr>
  </w:style>
  <w:style w:type="character" w:customStyle="1" w:styleId="mw-headline">
    <w:name w:val="mw-headline"/>
    <w:uiPriority w:val="99"/>
    <w:rsid w:val="00AD0578"/>
  </w:style>
  <w:style w:type="character" w:customStyle="1" w:styleId="112">
    <w:name w:val="Знак Знак11"/>
    <w:uiPriority w:val="99"/>
    <w:rsid w:val="00AD0578"/>
    <w:rPr>
      <w:i/>
      <w:sz w:val="24"/>
    </w:rPr>
  </w:style>
  <w:style w:type="paragraph" w:customStyle="1" w:styleId="Pa22">
    <w:name w:val="Pa22"/>
    <w:basedOn w:val="a"/>
    <w:next w:val="a"/>
    <w:uiPriority w:val="99"/>
    <w:rsid w:val="00AD0578"/>
    <w:pPr>
      <w:widowControl/>
      <w:autoSpaceDE w:val="0"/>
      <w:autoSpaceDN w:val="0"/>
      <w:adjustRightInd w:val="0"/>
      <w:spacing w:line="200" w:lineRule="atLeast"/>
    </w:pPr>
    <w:rPr>
      <w:rFonts w:eastAsia="Times New Roman"/>
      <w:sz w:val="24"/>
      <w:szCs w:val="24"/>
      <w:lang w:eastAsia="en-US"/>
    </w:rPr>
  </w:style>
  <w:style w:type="paragraph" w:customStyle="1" w:styleId="Pa14">
    <w:name w:val="Pa14"/>
    <w:basedOn w:val="Default"/>
    <w:next w:val="Default"/>
    <w:uiPriority w:val="99"/>
    <w:rsid w:val="00AD0578"/>
    <w:pPr>
      <w:spacing w:line="200" w:lineRule="atLeast"/>
    </w:pPr>
    <w:rPr>
      <w:color w:val="auto"/>
      <w:lang w:eastAsia="ru-RU"/>
    </w:rPr>
  </w:style>
  <w:style w:type="character" w:customStyle="1" w:styleId="rating">
    <w:name w:val="rating"/>
    <w:uiPriority w:val="99"/>
    <w:rsid w:val="00AD0578"/>
  </w:style>
  <w:style w:type="character" w:customStyle="1" w:styleId="19">
    <w:name w:val="Знак Знак1"/>
    <w:uiPriority w:val="99"/>
    <w:rsid w:val="00AD0578"/>
    <w:rPr>
      <w:rFonts w:ascii="Arial" w:hAnsi="Arial"/>
      <w:vanish/>
      <w:sz w:val="16"/>
    </w:rPr>
  </w:style>
  <w:style w:type="character" w:customStyle="1" w:styleId="middlecolumn">
    <w:name w:val="middlecolumn"/>
    <w:uiPriority w:val="99"/>
    <w:rsid w:val="00AD0578"/>
  </w:style>
  <w:style w:type="character" w:customStyle="1" w:styleId="afff6">
    <w:name w:val="Знак Знак"/>
    <w:uiPriority w:val="99"/>
    <w:rsid w:val="00AD0578"/>
    <w:rPr>
      <w:rFonts w:ascii="Arial" w:hAnsi="Arial"/>
      <w:vanish/>
      <w:sz w:val="16"/>
    </w:rPr>
  </w:style>
  <w:style w:type="character" w:customStyle="1" w:styleId="100">
    <w:name w:val="Знак Знак10"/>
    <w:basedOn w:val="a0"/>
    <w:uiPriority w:val="99"/>
    <w:rsid w:val="00AD0578"/>
    <w:rPr>
      <w:rFonts w:cs="Times New Roman"/>
      <w:sz w:val="24"/>
    </w:rPr>
  </w:style>
  <w:style w:type="character" w:customStyle="1" w:styleId="131">
    <w:name w:val="Знак Знак131"/>
    <w:uiPriority w:val="99"/>
    <w:locked/>
    <w:rsid w:val="00AD0578"/>
    <w:rPr>
      <w:b/>
      <w:caps/>
      <w:sz w:val="24"/>
    </w:rPr>
  </w:style>
  <w:style w:type="character" w:customStyle="1" w:styleId="element-invisible">
    <w:name w:val="element-invisible"/>
    <w:basedOn w:val="a0"/>
    <w:uiPriority w:val="99"/>
    <w:rsid w:val="00AD0578"/>
    <w:rPr>
      <w:rFonts w:cs="Times New Roman"/>
    </w:rPr>
  </w:style>
  <w:style w:type="paragraph" w:customStyle="1" w:styleId="37">
    <w:name w:val="Основной текст3"/>
    <w:basedOn w:val="44"/>
    <w:rsid w:val="00AD0578"/>
    <w:pPr>
      <w:jc w:val="both"/>
    </w:pPr>
    <w:rPr>
      <w:sz w:val="28"/>
    </w:rPr>
  </w:style>
  <w:style w:type="paragraph" w:customStyle="1" w:styleId="44">
    <w:name w:val="Обычный4"/>
    <w:rsid w:val="00AD0578"/>
    <w:rPr>
      <w:rFonts w:ascii="Times New Roman" w:eastAsia="Times New Roman" w:hAnsi="Times New Roman"/>
      <w:snapToGrid w:val="0"/>
      <w:sz w:val="20"/>
      <w:szCs w:val="20"/>
    </w:rPr>
  </w:style>
  <w:style w:type="numbering" w:customStyle="1" w:styleId="2f1">
    <w:name w:val="Нет списка2"/>
    <w:next w:val="a2"/>
    <w:uiPriority w:val="99"/>
    <w:semiHidden/>
    <w:unhideWhenUsed/>
    <w:rsid w:val="007901BA"/>
  </w:style>
  <w:style w:type="table" w:customStyle="1" w:styleId="1a">
    <w:name w:val="Сетка таблицы1"/>
    <w:basedOn w:val="a1"/>
    <w:next w:val="ac"/>
    <w:rsid w:val="007901B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
    <w:basedOn w:val="a1"/>
    <w:next w:val="ac"/>
    <w:uiPriority w:val="59"/>
    <w:rsid w:val="007901BA"/>
    <w:pPr>
      <w:overflowPunct w:val="0"/>
      <w:autoSpaceDE w:val="0"/>
      <w:autoSpaceDN w:val="0"/>
      <w:adjustRightInd w:val="0"/>
      <w:spacing w:line="288" w:lineRule="auto"/>
      <w:jc w:val="both"/>
      <w:textAlignment w:val="baseline"/>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884948">
      <w:bodyDiv w:val="1"/>
      <w:marLeft w:val="0"/>
      <w:marRight w:val="0"/>
      <w:marTop w:val="0"/>
      <w:marBottom w:val="0"/>
      <w:divBdr>
        <w:top w:val="none" w:sz="0" w:space="0" w:color="auto"/>
        <w:left w:val="none" w:sz="0" w:space="0" w:color="auto"/>
        <w:bottom w:val="none" w:sz="0" w:space="0" w:color="auto"/>
        <w:right w:val="none" w:sz="0" w:space="0" w:color="auto"/>
      </w:divBdr>
    </w:div>
    <w:div w:id="105278428">
      <w:bodyDiv w:val="1"/>
      <w:marLeft w:val="0"/>
      <w:marRight w:val="0"/>
      <w:marTop w:val="0"/>
      <w:marBottom w:val="0"/>
      <w:divBdr>
        <w:top w:val="none" w:sz="0" w:space="0" w:color="auto"/>
        <w:left w:val="none" w:sz="0" w:space="0" w:color="auto"/>
        <w:bottom w:val="none" w:sz="0" w:space="0" w:color="auto"/>
        <w:right w:val="none" w:sz="0" w:space="0" w:color="auto"/>
      </w:divBdr>
    </w:div>
    <w:div w:id="136458905">
      <w:bodyDiv w:val="1"/>
      <w:marLeft w:val="0"/>
      <w:marRight w:val="0"/>
      <w:marTop w:val="0"/>
      <w:marBottom w:val="0"/>
      <w:divBdr>
        <w:top w:val="none" w:sz="0" w:space="0" w:color="auto"/>
        <w:left w:val="none" w:sz="0" w:space="0" w:color="auto"/>
        <w:bottom w:val="none" w:sz="0" w:space="0" w:color="auto"/>
        <w:right w:val="none" w:sz="0" w:space="0" w:color="auto"/>
      </w:divBdr>
    </w:div>
    <w:div w:id="232593895">
      <w:bodyDiv w:val="1"/>
      <w:marLeft w:val="0"/>
      <w:marRight w:val="0"/>
      <w:marTop w:val="0"/>
      <w:marBottom w:val="0"/>
      <w:divBdr>
        <w:top w:val="none" w:sz="0" w:space="0" w:color="auto"/>
        <w:left w:val="none" w:sz="0" w:space="0" w:color="auto"/>
        <w:bottom w:val="none" w:sz="0" w:space="0" w:color="auto"/>
        <w:right w:val="none" w:sz="0" w:space="0" w:color="auto"/>
      </w:divBdr>
    </w:div>
    <w:div w:id="267154325">
      <w:bodyDiv w:val="1"/>
      <w:marLeft w:val="0"/>
      <w:marRight w:val="0"/>
      <w:marTop w:val="0"/>
      <w:marBottom w:val="0"/>
      <w:divBdr>
        <w:top w:val="none" w:sz="0" w:space="0" w:color="auto"/>
        <w:left w:val="none" w:sz="0" w:space="0" w:color="auto"/>
        <w:bottom w:val="none" w:sz="0" w:space="0" w:color="auto"/>
        <w:right w:val="none" w:sz="0" w:space="0" w:color="auto"/>
      </w:divBdr>
    </w:div>
    <w:div w:id="433474236">
      <w:bodyDiv w:val="1"/>
      <w:marLeft w:val="0"/>
      <w:marRight w:val="0"/>
      <w:marTop w:val="0"/>
      <w:marBottom w:val="0"/>
      <w:divBdr>
        <w:top w:val="none" w:sz="0" w:space="0" w:color="auto"/>
        <w:left w:val="none" w:sz="0" w:space="0" w:color="auto"/>
        <w:bottom w:val="none" w:sz="0" w:space="0" w:color="auto"/>
        <w:right w:val="none" w:sz="0" w:space="0" w:color="auto"/>
      </w:divBdr>
    </w:div>
    <w:div w:id="472990071">
      <w:bodyDiv w:val="1"/>
      <w:marLeft w:val="0"/>
      <w:marRight w:val="0"/>
      <w:marTop w:val="0"/>
      <w:marBottom w:val="0"/>
      <w:divBdr>
        <w:top w:val="none" w:sz="0" w:space="0" w:color="auto"/>
        <w:left w:val="none" w:sz="0" w:space="0" w:color="auto"/>
        <w:bottom w:val="none" w:sz="0" w:space="0" w:color="auto"/>
        <w:right w:val="none" w:sz="0" w:space="0" w:color="auto"/>
      </w:divBdr>
    </w:div>
    <w:div w:id="649791374">
      <w:bodyDiv w:val="1"/>
      <w:marLeft w:val="0"/>
      <w:marRight w:val="0"/>
      <w:marTop w:val="0"/>
      <w:marBottom w:val="0"/>
      <w:divBdr>
        <w:top w:val="none" w:sz="0" w:space="0" w:color="auto"/>
        <w:left w:val="none" w:sz="0" w:space="0" w:color="auto"/>
        <w:bottom w:val="none" w:sz="0" w:space="0" w:color="auto"/>
        <w:right w:val="none" w:sz="0" w:space="0" w:color="auto"/>
      </w:divBdr>
    </w:div>
    <w:div w:id="693657004">
      <w:bodyDiv w:val="1"/>
      <w:marLeft w:val="0"/>
      <w:marRight w:val="0"/>
      <w:marTop w:val="0"/>
      <w:marBottom w:val="0"/>
      <w:divBdr>
        <w:top w:val="none" w:sz="0" w:space="0" w:color="auto"/>
        <w:left w:val="none" w:sz="0" w:space="0" w:color="auto"/>
        <w:bottom w:val="none" w:sz="0" w:space="0" w:color="auto"/>
        <w:right w:val="none" w:sz="0" w:space="0" w:color="auto"/>
      </w:divBdr>
    </w:div>
    <w:div w:id="707027802">
      <w:bodyDiv w:val="1"/>
      <w:marLeft w:val="0"/>
      <w:marRight w:val="0"/>
      <w:marTop w:val="0"/>
      <w:marBottom w:val="0"/>
      <w:divBdr>
        <w:top w:val="none" w:sz="0" w:space="0" w:color="auto"/>
        <w:left w:val="none" w:sz="0" w:space="0" w:color="auto"/>
        <w:bottom w:val="none" w:sz="0" w:space="0" w:color="auto"/>
        <w:right w:val="none" w:sz="0" w:space="0" w:color="auto"/>
      </w:divBdr>
    </w:div>
    <w:div w:id="721909748">
      <w:bodyDiv w:val="1"/>
      <w:marLeft w:val="0"/>
      <w:marRight w:val="0"/>
      <w:marTop w:val="0"/>
      <w:marBottom w:val="0"/>
      <w:divBdr>
        <w:top w:val="none" w:sz="0" w:space="0" w:color="auto"/>
        <w:left w:val="none" w:sz="0" w:space="0" w:color="auto"/>
        <w:bottom w:val="none" w:sz="0" w:space="0" w:color="auto"/>
        <w:right w:val="none" w:sz="0" w:space="0" w:color="auto"/>
      </w:divBdr>
    </w:div>
    <w:div w:id="726879622">
      <w:bodyDiv w:val="1"/>
      <w:marLeft w:val="0"/>
      <w:marRight w:val="0"/>
      <w:marTop w:val="0"/>
      <w:marBottom w:val="0"/>
      <w:divBdr>
        <w:top w:val="none" w:sz="0" w:space="0" w:color="auto"/>
        <w:left w:val="none" w:sz="0" w:space="0" w:color="auto"/>
        <w:bottom w:val="none" w:sz="0" w:space="0" w:color="auto"/>
        <w:right w:val="none" w:sz="0" w:space="0" w:color="auto"/>
      </w:divBdr>
    </w:div>
    <w:div w:id="762454372">
      <w:bodyDiv w:val="1"/>
      <w:marLeft w:val="0"/>
      <w:marRight w:val="0"/>
      <w:marTop w:val="0"/>
      <w:marBottom w:val="0"/>
      <w:divBdr>
        <w:top w:val="none" w:sz="0" w:space="0" w:color="auto"/>
        <w:left w:val="none" w:sz="0" w:space="0" w:color="auto"/>
        <w:bottom w:val="none" w:sz="0" w:space="0" w:color="auto"/>
        <w:right w:val="none" w:sz="0" w:space="0" w:color="auto"/>
      </w:divBdr>
    </w:div>
    <w:div w:id="888105024">
      <w:bodyDiv w:val="1"/>
      <w:marLeft w:val="0"/>
      <w:marRight w:val="0"/>
      <w:marTop w:val="0"/>
      <w:marBottom w:val="0"/>
      <w:divBdr>
        <w:top w:val="none" w:sz="0" w:space="0" w:color="auto"/>
        <w:left w:val="none" w:sz="0" w:space="0" w:color="auto"/>
        <w:bottom w:val="none" w:sz="0" w:space="0" w:color="auto"/>
        <w:right w:val="none" w:sz="0" w:space="0" w:color="auto"/>
      </w:divBdr>
    </w:div>
    <w:div w:id="926965827">
      <w:bodyDiv w:val="1"/>
      <w:marLeft w:val="0"/>
      <w:marRight w:val="0"/>
      <w:marTop w:val="0"/>
      <w:marBottom w:val="0"/>
      <w:divBdr>
        <w:top w:val="none" w:sz="0" w:space="0" w:color="auto"/>
        <w:left w:val="none" w:sz="0" w:space="0" w:color="auto"/>
        <w:bottom w:val="none" w:sz="0" w:space="0" w:color="auto"/>
        <w:right w:val="none" w:sz="0" w:space="0" w:color="auto"/>
      </w:divBdr>
    </w:div>
    <w:div w:id="930552362">
      <w:bodyDiv w:val="1"/>
      <w:marLeft w:val="0"/>
      <w:marRight w:val="0"/>
      <w:marTop w:val="0"/>
      <w:marBottom w:val="0"/>
      <w:divBdr>
        <w:top w:val="none" w:sz="0" w:space="0" w:color="auto"/>
        <w:left w:val="none" w:sz="0" w:space="0" w:color="auto"/>
        <w:bottom w:val="none" w:sz="0" w:space="0" w:color="auto"/>
        <w:right w:val="none" w:sz="0" w:space="0" w:color="auto"/>
      </w:divBdr>
    </w:div>
    <w:div w:id="934509433">
      <w:bodyDiv w:val="1"/>
      <w:marLeft w:val="0"/>
      <w:marRight w:val="0"/>
      <w:marTop w:val="0"/>
      <w:marBottom w:val="0"/>
      <w:divBdr>
        <w:top w:val="none" w:sz="0" w:space="0" w:color="auto"/>
        <w:left w:val="none" w:sz="0" w:space="0" w:color="auto"/>
        <w:bottom w:val="none" w:sz="0" w:space="0" w:color="auto"/>
        <w:right w:val="none" w:sz="0" w:space="0" w:color="auto"/>
      </w:divBdr>
    </w:div>
    <w:div w:id="972641375">
      <w:bodyDiv w:val="1"/>
      <w:marLeft w:val="0"/>
      <w:marRight w:val="0"/>
      <w:marTop w:val="0"/>
      <w:marBottom w:val="0"/>
      <w:divBdr>
        <w:top w:val="none" w:sz="0" w:space="0" w:color="auto"/>
        <w:left w:val="none" w:sz="0" w:space="0" w:color="auto"/>
        <w:bottom w:val="none" w:sz="0" w:space="0" w:color="auto"/>
        <w:right w:val="none" w:sz="0" w:space="0" w:color="auto"/>
      </w:divBdr>
    </w:div>
    <w:div w:id="1036351784">
      <w:bodyDiv w:val="1"/>
      <w:marLeft w:val="0"/>
      <w:marRight w:val="0"/>
      <w:marTop w:val="0"/>
      <w:marBottom w:val="0"/>
      <w:divBdr>
        <w:top w:val="none" w:sz="0" w:space="0" w:color="auto"/>
        <w:left w:val="none" w:sz="0" w:space="0" w:color="auto"/>
        <w:bottom w:val="none" w:sz="0" w:space="0" w:color="auto"/>
        <w:right w:val="none" w:sz="0" w:space="0" w:color="auto"/>
      </w:divBdr>
    </w:div>
    <w:div w:id="1042680680">
      <w:bodyDiv w:val="1"/>
      <w:marLeft w:val="0"/>
      <w:marRight w:val="0"/>
      <w:marTop w:val="0"/>
      <w:marBottom w:val="0"/>
      <w:divBdr>
        <w:top w:val="none" w:sz="0" w:space="0" w:color="auto"/>
        <w:left w:val="none" w:sz="0" w:space="0" w:color="auto"/>
        <w:bottom w:val="none" w:sz="0" w:space="0" w:color="auto"/>
        <w:right w:val="none" w:sz="0" w:space="0" w:color="auto"/>
      </w:divBdr>
    </w:div>
    <w:div w:id="1206141350">
      <w:bodyDiv w:val="1"/>
      <w:marLeft w:val="0"/>
      <w:marRight w:val="0"/>
      <w:marTop w:val="0"/>
      <w:marBottom w:val="0"/>
      <w:divBdr>
        <w:top w:val="none" w:sz="0" w:space="0" w:color="auto"/>
        <w:left w:val="none" w:sz="0" w:space="0" w:color="auto"/>
        <w:bottom w:val="none" w:sz="0" w:space="0" w:color="auto"/>
        <w:right w:val="none" w:sz="0" w:space="0" w:color="auto"/>
      </w:divBdr>
    </w:div>
    <w:div w:id="1413506541">
      <w:bodyDiv w:val="1"/>
      <w:marLeft w:val="0"/>
      <w:marRight w:val="0"/>
      <w:marTop w:val="0"/>
      <w:marBottom w:val="0"/>
      <w:divBdr>
        <w:top w:val="none" w:sz="0" w:space="0" w:color="auto"/>
        <w:left w:val="none" w:sz="0" w:space="0" w:color="auto"/>
        <w:bottom w:val="none" w:sz="0" w:space="0" w:color="auto"/>
        <w:right w:val="none" w:sz="0" w:space="0" w:color="auto"/>
      </w:divBdr>
    </w:div>
    <w:div w:id="1417940079">
      <w:bodyDiv w:val="1"/>
      <w:marLeft w:val="0"/>
      <w:marRight w:val="0"/>
      <w:marTop w:val="0"/>
      <w:marBottom w:val="0"/>
      <w:divBdr>
        <w:top w:val="none" w:sz="0" w:space="0" w:color="auto"/>
        <w:left w:val="none" w:sz="0" w:space="0" w:color="auto"/>
        <w:bottom w:val="none" w:sz="0" w:space="0" w:color="auto"/>
        <w:right w:val="none" w:sz="0" w:space="0" w:color="auto"/>
      </w:divBdr>
    </w:div>
    <w:div w:id="1420248146">
      <w:bodyDiv w:val="1"/>
      <w:marLeft w:val="0"/>
      <w:marRight w:val="0"/>
      <w:marTop w:val="0"/>
      <w:marBottom w:val="0"/>
      <w:divBdr>
        <w:top w:val="none" w:sz="0" w:space="0" w:color="auto"/>
        <w:left w:val="none" w:sz="0" w:space="0" w:color="auto"/>
        <w:bottom w:val="none" w:sz="0" w:space="0" w:color="auto"/>
        <w:right w:val="none" w:sz="0" w:space="0" w:color="auto"/>
      </w:divBdr>
    </w:div>
    <w:div w:id="1459958313">
      <w:bodyDiv w:val="1"/>
      <w:marLeft w:val="0"/>
      <w:marRight w:val="0"/>
      <w:marTop w:val="0"/>
      <w:marBottom w:val="0"/>
      <w:divBdr>
        <w:top w:val="none" w:sz="0" w:space="0" w:color="auto"/>
        <w:left w:val="none" w:sz="0" w:space="0" w:color="auto"/>
        <w:bottom w:val="none" w:sz="0" w:space="0" w:color="auto"/>
        <w:right w:val="none" w:sz="0" w:space="0" w:color="auto"/>
      </w:divBdr>
    </w:div>
    <w:div w:id="1489786991">
      <w:bodyDiv w:val="1"/>
      <w:marLeft w:val="0"/>
      <w:marRight w:val="0"/>
      <w:marTop w:val="0"/>
      <w:marBottom w:val="0"/>
      <w:divBdr>
        <w:top w:val="none" w:sz="0" w:space="0" w:color="auto"/>
        <w:left w:val="none" w:sz="0" w:space="0" w:color="auto"/>
        <w:bottom w:val="none" w:sz="0" w:space="0" w:color="auto"/>
        <w:right w:val="none" w:sz="0" w:space="0" w:color="auto"/>
      </w:divBdr>
    </w:div>
    <w:div w:id="1491941745">
      <w:bodyDiv w:val="1"/>
      <w:marLeft w:val="0"/>
      <w:marRight w:val="0"/>
      <w:marTop w:val="0"/>
      <w:marBottom w:val="0"/>
      <w:divBdr>
        <w:top w:val="none" w:sz="0" w:space="0" w:color="auto"/>
        <w:left w:val="none" w:sz="0" w:space="0" w:color="auto"/>
        <w:bottom w:val="none" w:sz="0" w:space="0" w:color="auto"/>
        <w:right w:val="none" w:sz="0" w:space="0" w:color="auto"/>
      </w:divBdr>
    </w:div>
    <w:div w:id="1511606077">
      <w:bodyDiv w:val="1"/>
      <w:marLeft w:val="0"/>
      <w:marRight w:val="0"/>
      <w:marTop w:val="0"/>
      <w:marBottom w:val="0"/>
      <w:divBdr>
        <w:top w:val="none" w:sz="0" w:space="0" w:color="auto"/>
        <w:left w:val="none" w:sz="0" w:space="0" w:color="auto"/>
        <w:bottom w:val="none" w:sz="0" w:space="0" w:color="auto"/>
        <w:right w:val="none" w:sz="0" w:space="0" w:color="auto"/>
      </w:divBdr>
    </w:div>
    <w:div w:id="1542285414">
      <w:bodyDiv w:val="1"/>
      <w:marLeft w:val="0"/>
      <w:marRight w:val="0"/>
      <w:marTop w:val="0"/>
      <w:marBottom w:val="0"/>
      <w:divBdr>
        <w:top w:val="none" w:sz="0" w:space="0" w:color="auto"/>
        <w:left w:val="none" w:sz="0" w:space="0" w:color="auto"/>
        <w:bottom w:val="none" w:sz="0" w:space="0" w:color="auto"/>
        <w:right w:val="none" w:sz="0" w:space="0" w:color="auto"/>
      </w:divBdr>
    </w:div>
    <w:div w:id="1582136922">
      <w:bodyDiv w:val="1"/>
      <w:marLeft w:val="0"/>
      <w:marRight w:val="0"/>
      <w:marTop w:val="0"/>
      <w:marBottom w:val="0"/>
      <w:divBdr>
        <w:top w:val="none" w:sz="0" w:space="0" w:color="auto"/>
        <w:left w:val="none" w:sz="0" w:space="0" w:color="auto"/>
        <w:bottom w:val="none" w:sz="0" w:space="0" w:color="auto"/>
        <w:right w:val="none" w:sz="0" w:space="0" w:color="auto"/>
      </w:divBdr>
    </w:div>
    <w:div w:id="1601177334">
      <w:marLeft w:val="0"/>
      <w:marRight w:val="0"/>
      <w:marTop w:val="0"/>
      <w:marBottom w:val="0"/>
      <w:divBdr>
        <w:top w:val="none" w:sz="0" w:space="0" w:color="auto"/>
        <w:left w:val="none" w:sz="0" w:space="0" w:color="auto"/>
        <w:bottom w:val="none" w:sz="0" w:space="0" w:color="auto"/>
        <w:right w:val="none" w:sz="0" w:space="0" w:color="auto"/>
      </w:divBdr>
    </w:div>
    <w:div w:id="1601177335">
      <w:marLeft w:val="0"/>
      <w:marRight w:val="0"/>
      <w:marTop w:val="0"/>
      <w:marBottom w:val="0"/>
      <w:divBdr>
        <w:top w:val="none" w:sz="0" w:space="0" w:color="auto"/>
        <w:left w:val="none" w:sz="0" w:space="0" w:color="auto"/>
        <w:bottom w:val="none" w:sz="0" w:space="0" w:color="auto"/>
        <w:right w:val="none" w:sz="0" w:space="0" w:color="auto"/>
      </w:divBdr>
    </w:div>
    <w:div w:id="1601177336">
      <w:marLeft w:val="0"/>
      <w:marRight w:val="0"/>
      <w:marTop w:val="0"/>
      <w:marBottom w:val="0"/>
      <w:divBdr>
        <w:top w:val="none" w:sz="0" w:space="0" w:color="auto"/>
        <w:left w:val="none" w:sz="0" w:space="0" w:color="auto"/>
        <w:bottom w:val="none" w:sz="0" w:space="0" w:color="auto"/>
        <w:right w:val="none" w:sz="0" w:space="0" w:color="auto"/>
      </w:divBdr>
    </w:div>
    <w:div w:id="1601177337">
      <w:marLeft w:val="0"/>
      <w:marRight w:val="0"/>
      <w:marTop w:val="0"/>
      <w:marBottom w:val="0"/>
      <w:divBdr>
        <w:top w:val="none" w:sz="0" w:space="0" w:color="auto"/>
        <w:left w:val="none" w:sz="0" w:space="0" w:color="auto"/>
        <w:bottom w:val="none" w:sz="0" w:space="0" w:color="auto"/>
        <w:right w:val="none" w:sz="0" w:space="0" w:color="auto"/>
      </w:divBdr>
    </w:div>
    <w:div w:id="1601177338">
      <w:marLeft w:val="0"/>
      <w:marRight w:val="0"/>
      <w:marTop w:val="0"/>
      <w:marBottom w:val="0"/>
      <w:divBdr>
        <w:top w:val="none" w:sz="0" w:space="0" w:color="auto"/>
        <w:left w:val="none" w:sz="0" w:space="0" w:color="auto"/>
        <w:bottom w:val="none" w:sz="0" w:space="0" w:color="auto"/>
        <w:right w:val="none" w:sz="0" w:space="0" w:color="auto"/>
      </w:divBdr>
    </w:div>
    <w:div w:id="1601177339">
      <w:marLeft w:val="0"/>
      <w:marRight w:val="0"/>
      <w:marTop w:val="0"/>
      <w:marBottom w:val="0"/>
      <w:divBdr>
        <w:top w:val="none" w:sz="0" w:space="0" w:color="auto"/>
        <w:left w:val="none" w:sz="0" w:space="0" w:color="auto"/>
        <w:bottom w:val="none" w:sz="0" w:space="0" w:color="auto"/>
        <w:right w:val="none" w:sz="0" w:space="0" w:color="auto"/>
      </w:divBdr>
    </w:div>
    <w:div w:id="1601177340">
      <w:marLeft w:val="0"/>
      <w:marRight w:val="0"/>
      <w:marTop w:val="0"/>
      <w:marBottom w:val="0"/>
      <w:divBdr>
        <w:top w:val="none" w:sz="0" w:space="0" w:color="auto"/>
        <w:left w:val="none" w:sz="0" w:space="0" w:color="auto"/>
        <w:bottom w:val="none" w:sz="0" w:space="0" w:color="auto"/>
        <w:right w:val="none" w:sz="0" w:space="0" w:color="auto"/>
      </w:divBdr>
    </w:div>
    <w:div w:id="1601177341">
      <w:marLeft w:val="0"/>
      <w:marRight w:val="0"/>
      <w:marTop w:val="0"/>
      <w:marBottom w:val="0"/>
      <w:divBdr>
        <w:top w:val="none" w:sz="0" w:space="0" w:color="auto"/>
        <w:left w:val="none" w:sz="0" w:space="0" w:color="auto"/>
        <w:bottom w:val="none" w:sz="0" w:space="0" w:color="auto"/>
        <w:right w:val="none" w:sz="0" w:space="0" w:color="auto"/>
      </w:divBdr>
    </w:div>
    <w:div w:id="1601177342">
      <w:marLeft w:val="0"/>
      <w:marRight w:val="0"/>
      <w:marTop w:val="0"/>
      <w:marBottom w:val="0"/>
      <w:divBdr>
        <w:top w:val="none" w:sz="0" w:space="0" w:color="auto"/>
        <w:left w:val="none" w:sz="0" w:space="0" w:color="auto"/>
        <w:bottom w:val="none" w:sz="0" w:space="0" w:color="auto"/>
        <w:right w:val="none" w:sz="0" w:space="0" w:color="auto"/>
      </w:divBdr>
    </w:div>
    <w:div w:id="1601177343">
      <w:marLeft w:val="0"/>
      <w:marRight w:val="0"/>
      <w:marTop w:val="0"/>
      <w:marBottom w:val="0"/>
      <w:divBdr>
        <w:top w:val="none" w:sz="0" w:space="0" w:color="auto"/>
        <w:left w:val="none" w:sz="0" w:space="0" w:color="auto"/>
        <w:bottom w:val="none" w:sz="0" w:space="0" w:color="auto"/>
        <w:right w:val="none" w:sz="0" w:space="0" w:color="auto"/>
      </w:divBdr>
    </w:div>
    <w:div w:id="1601177344">
      <w:marLeft w:val="0"/>
      <w:marRight w:val="0"/>
      <w:marTop w:val="0"/>
      <w:marBottom w:val="0"/>
      <w:divBdr>
        <w:top w:val="none" w:sz="0" w:space="0" w:color="auto"/>
        <w:left w:val="none" w:sz="0" w:space="0" w:color="auto"/>
        <w:bottom w:val="none" w:sz="0" w:space="0" w:color="auto"/>
        <w:right w:val="none" w:sz="0" w:space="0" w:color="auto"/>
      </w:divBdr>
    </w:div>
    <w:div w:id="1601177345">
      <w:marLeft w:val="0"/>
      <w:marRight w:val="0"/>
      <w:marTop w:val="0"/>
      <w:marBottom w:val="0"/>
      <w:divBdr>
        <w:top w:val="none" w:sz="0" w:space="0" w:color="auto"/>
        <w:left w:val="none" w:sz="0" w:space="0" w:color="auto"/>
        <w:bottom w:val="none" w:sz="0" w:space="0" w:color="auto"/>
        <w:right w:val="none" w:sz="0" w:space="0" w:color="auto"/>
      </w:divBdr>
    </w:div>
    <w:div w:id="1601177346">
      <w:marLeft w:val="0"/>
      <w:marRight w:val="0"/>
      <w:marTop w:val="0"/>
      <w:marBottom w:val="0"/>
      <w:divBdr>
        <w:top w:val="none" w:sz="0" w:space="0" w:color="auto"/>
        <w:left w:val="none" w:sz="0" w:space="0" w:color="auto"/>
        <w:bottom w:val="none" w:sz="0" w:space="0" w:color="auto"/>
        <w:right w:val="none" w:sz="0" w:space="0" w:color="auto"/>
      </w:divBdr>
    </w:div>
    <w:div w:id="1627154446">
      <w:bodyDiv w:val="1"/>
      <w:marLeft w:val="0"/>
      <w:marRight w:val="0"/>
      <w:marTop w:val="0"/>
      <w:marBottom w:val="0"/>
      <w:divBdr>
        <w:top w:val="none" w:sz="0" w:space="0" w:color="auto"/>
        <w:left w:val="none" w:sz="0" w:space="0" w:color="auto"/>
        <w:bottom w:val="none" w:sz="0" w:space="0" w:color="auto"/>
        <w:right w:val="none" w:sz="0" w:space="0" w:color="auto"/>
      </w:divBdr>
    </w:div>
    <w:div w:id="1669475274">
      <w:bodyDiv w:val="1"/>
      <w:marLeft w:val="0"/>
      <w:marRight w:val="0"/>
      <w:marTop w:val="0"/>
      <w:marBottom w:val="0"/>
      <w:divBdr>
        <w:top w:val="none" w:sz="0" w:space="0" w:color="auto"/>
        <w:left w:val="none" w:sz="0" w:space="0" w:color="auto"/>
        <w:bottom w:val="none" w:sz="0" w:space="0" w:color="auto"/>
        <w:right w:val="none" w:sz="0" w:space="0" w:color="auto"/>
      </w:divBdr>
    </w:div>
    <w:div w:id="1677028441">
      <w:bodyDiv w:val="1"/>
      <w:marLeft w:val="0"/>
      <w:marRight w:val="0"/>
      <w:marTop w:val="0"/>
      <w:marBottom w:val="0"/>
      <w:divBdr>
        <w:top w:val="none" w:sz="0" w:space="0" w:color="auto"/>
        <w:left w:val="none" w:sz="0" w:space="0" w:color="auto"/>
        <w:bottom w:val="none" w:sz="0" w:space="0" w:color="auto"/>
        <w:right w:val="none" w:sz="0" w:space="0" w:color="auto"/>
      </w:divBdr>
    </w:div>
    <w:div w:id="1730886654">
      <w:bodyDiv w:val="1"/>
      <w:marLeft w:val="0"/>
      <w:marRight w:val="0"/>
      <w:marTop w:val="0"/>
      <w:marBottom w:val="0"/>
      <w:divBdr>
        <w:top w:val="none" w:sz="0" w:space="0" w:color="auto"/>
        <w:left w:val="none" w:sz="0" w:space="0" w:color="auto"/>
        <w:bottom w:val="none" w:sz="0" w:space="0" w:color="auto"/>
        <w:right w:val="none" w:sz="0" w:space="0" w:color="auto"/>
      </w:divBdr>
    </w:div>
    <w:div w:id="1791246187">
      <w:bodyDiv w:val="1"/>
      <w:marLeft w:val="0"/>
      <w:marRight w:val="0"/>
      <w:marTop w:val="0"/>
      <w:marBottom w:val="0"/>
      <w:divBdr>
        <w:top w:val="none" w:sz="0" w:space="0" w:color="auto"/>
        <w:left w:val="none" w:sz="0" w:space="0" w:color="auto"/>
        <w:bottom w:val="none" w:sz="0" w:space="0" w:color="auto"/>
        <w:right w:val="none" w:sz="0" w:space="0" w:color="auto"/>
      </w:divBdr>
    </w:div>
    <w:div w:id="1808545261">
      <w:bodyDiv w:val="1"/>
      <w:marLeft w:val="0"/>
      <w:marRight w:val="0"/>
      <w:marTop w:val="0"/>
      <w:marBottom w:val="0"/>
      <w:divBdr>
        <w:top w:val="none" w:sz="0" w:space="0" w:color="auto"/>
        <w:left w:val="none" w:sz="0" w:space="0" w:color="auto"/>
        <w:bottom w:val="none" w:sz="0" w:space="0" w:color="auto"/>
        <w:right w:val="none" w:sz="0" w:space="0" w:color="auto"/>
      </w:divBdr>
    </w:div>
    <w:div w:id="1823499995">
      <w:bodyDiv w:val="1"/>
      <w:marLeft w:val="0"/>
      <w:marRight w:val="0"/>
      <w:marTop w:val="0"/>
      <w:marBottom w:val="0"/>
      <w:divBdr>
        <w:top w:val="none" w:sz="0" w:space="0" w:color="auto"/>
        <w:left w:val="none" w:sz="0" w:space="0" w:color="auto"/>
        <w:bottom w:val="none" w:sz="0" w:space="0" w:color="auto"/>
        <w:right w:val="none" w:sz="0" w:space="0" w:color="auto"/>
      </w:divBdr>
    </w:div>
    <w:div w:id="1924142880">
      <w:bodyDiv w:val="1"/>
      <w:marLeft w:val="0"/>
      <w:marRight w:val="0"/>
      <w:marTop w:val="0"/>
      <w:marBottom w:val="0"/>
      <w:divBdr>
        <w:top w:val="none" w:sz="0" w:space="0" w:color="auto"/>
        <w:left w:val="none" w:sz="0" w:space="0" w:color="auto"/>
        <w:bottom w:val="none" w:sz="0" w:space="0" w:color="auto"/>
        <w:right w:val="none" w:sz="0" w:space="0" w:color="auto"/>
      </w:divBdr>
    </w:div>
    <w:div w:id="2024210478">
      <w:bodyDiv w:val="1"/>
      <w:marLeft w:val="0"/>
      <w:marRight w:val="0"/>
      <w:marTop w:val="0"/>
      <w:marBottom w:val="0"/>
      <w:divBdr>
        <w:top w:val="none" w:sz="0" w:space="0" w:color="auto"/>
        <w:left w:val="none" w:sz="0" w:space="0" w:color="auto"/>
        <w:bottom w:val="none" w:sz="0" w:space="0" w:color="auto"/>
        <w:right w:val="none" w:sz="0" w:space="0" w:color="auto"/>
      </w:divBdr>
    </w:div>
    <w:div w:id="2111318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1F18D8-4F79-44CC-B511-3CB194740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542</TotalTime>
  <Pages>62</Pages>
  <Words>21454</Words>
  <Characters>121687</Characters>
  <Application>Microsoft Office Word</Application>
  <DocSecurity>0</DocSecurity>
  <Lines>1014</Lines>
  <Paragraphs>285</Paragraphs>
  <ScaleCrop>false</ScaleCrop>
  <HeadingPairs>
    <vt:vector size="2" baseType="variant">
      <vt:variant>
        <vt:lpstr>Название</vt:lpstr>
      </vt:variant>
      <vt:variant>
        <vt:i4>1</vt:i4>
      </vt:variant>
    </vt:vector>
  </HeadingPairs>
  <TitlesOfParts>
    <vt:vector size="1" baseType="lpstr">
      <vt:lpstr>Министерство образования и науки Российской Федерации</vt:lpstr>
    </vt:vector>
  </TitlesOfParts>
  <Company>MICROSOFT</Company>
  <LinksUpToDate>false</LinksUpToDate>
  <CharactersWithSpaces>142856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образования и науки Российской Федерации</dc:title>
  <dc:creator>ПК</dc:creator>
  <cp:lastModifiedBy>Янида В. Петришина</cp:lastModifiedBy>
  <cp:revision>43</cp:revision>
  <cp:lastPrinted>2026-05-23T03:22:00Z</cp:lastPrinted>
  <dcterms:created xsi:type="dcterms:W3CDTF">2022-04-06T06:26:00Z</dcterms:created>
  <dcterms:modified xsi:type="dcterms:W3CDTF">2026-05-23T03:22:00Z</dcterms:modified>
</cp:coreProperties>
</file>