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4502C" w14:textId="77777777" w:rsidR="00C067FA" w:rsidRPr="00C067FA" w:rsidRDefault="00C067FA" w:rsidP="00C067FA">
      <w:pPr>
        <w:spacing w:line="240" w:lineRule="auto"/>
        <w:jc w:val="center"/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  <w:sz w:val="20"/>
        </w:rPr>
        <w:t>МИНИСТЕРСТВО НАУКИ И ВЫСШЕГО ОБРАЗОВАНИЯ РОССИЙСКОЙ ФЕДЕРАЦИИ</w:t>
      </w:r>
    </w:p>
    <w:p w14:paraId="59746C78" w14:textId="77777777" w:rsidR="00C067FA" w:rsidRPr="00C067FA" w:rsidRDefault="00C067FA" w:rsidP="00C067FA">
      <w:pPr>
        <w:spacing w:line="240" w:lineRule="auto"/>
        <w:jc w:val="center"/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</w:rPr>
        <w:br/>
        <w:t>ФЕДЕРАЛЬНОЕ ГОСУДАРСТВЕННОЕ БЮДЖЕТНОЕ</w:t>
      </w:r>
      <w:r w:rsidRPr="00C067FA">
        <w:rPr>
          <w:rFonts w:ascii="Times New Roman" w:hAnsi="Times New Roman" w:cs="Times New Roman"/>
        </w:rPr>
        <w:br/>
        <w:t>ОБРАЗОВАТЕЛЬНОЕ УЧРЕЖДЕНИЕ ВЫСШЕГО ОБРАЗОВАНИЯ</w:t>
      </w:r>
    </w:p>
    <w:p w14:paraId="6272122E" w14:textId="77777777" w:rsidR="00C067FA" w:rsidRPr="00C067FA" w:rsidRDefault="00C067FA" w:rsidP="00C067FA">
      <w:pPr>
        <w:spacing w:line="240" w:lineRule="auto"/>
        <w:jc w:val="center"/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  <w:b/>
        </w:rPr>
        <w:br/>
        <w:t>«БРАТСКИЙ ГОСУДАРСТВЕННЫЙ УНИВЕРСИТЕТ»</w:t>
      </w:r>
    </w:p>
    <w:p w14:paraId="4D305FB4" w14:textId="77777777" w:rsidR="00C067FA" w:rsidRPr="00C067FA" w:rsidRDefault="00C067FA" w:rsidP="00C067FA">
      <w:pPr>
        <w:spacing w:line="240" w:lineRule="auto"/>
        <w:jc w:val="center"/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</w:r>
      <w:r w:rsidRPr="00C067FA">
        <w:rPr>
          <w:rFonts w:ascii="Times New Roman" w:hAnsi="Times New Roman" w:cs="Times New Roman"/>
          <w:b/>
          <w:sz w:val="28"/>
        </w:rPr>
        <w:br/>
        <w:t xml:space="preserve">ФОНД </w:t>
      </w:r>
      <w:r w:rsidRPr="00C067FA">
        <w:rPr>
          <w:rFonts w:ascii="Times New Roman" w:hAnsi="Times New Roman" w:cs="Times New Roman"/>
          <w:b/>
          <w:sz w:val="28"/>
        </w:rPr>
        <w:br/>
        <w:t>ОЦЕНОЧНЫХ СРЕДСТВ</w:t>
      </w:r>
    </w:p>
    <w:p w14:paraId="53D452EF" w14:textId="77777777" w:rsidR="00C067FA" w:rsidRPr="00C067FA" w:rsidRDefault="00C067FA" w:rsidP="00C067FA">
      <w:pPr>
        <w:rPr>
          <w:rFonts w:ascii="Times New Roman" w:hAnsi="Times New Roman" w:cs="Times New Roman"/>
        </w:rPr>
      </w:pPr>
    </w:p>
    <w:p w14:paraId="137E6CCC" w14:textId="77777777" w:rsidR="00C067FA" w:rsidRPr="00C067FA" w:rsidRDefault="00C067FA" w:rsidP="00C067FA">
      <w:pPr>
        <w:jc w:val="center"/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</w:rPr>
        <w:t xml:space="preserve">по дисциплине </w:t>
      </w:r>
      <w:r w:rsidRPr="00C067FA">
        <w:rPr>
          <w:rFonts w:ascii="Times New Roman" w:hAnsi="Times New Roman" w:cs="Times New Roman"/>
        </w:rPr>
        <w:br/>
        <w:t>Б2.В.02(У) Учебная (практика по получению первичных навыков научно-исследовательской работы)</w:t>
      </w:r>
      <w:r w:rsidRPr="00C067FA">
        <w:rPr>
          <w:rFonts w:ascii="Times New Roman" w:hAnsi="Times New Roman" w:cs="Times New Roman"/>
        </w:rPr>
        <w:br/>
      </w:r>
    </w:p>
    <w:p w14:paraId="74209D02" w14:textId="77777777" w:rsidR="00C067FA" w:rsidRPr="00C067FA" w:rsidRDefault="00C067FA" w:rsidP="00C067FA">
      <w:pPr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</w:rPr>
        <w:t>Направление подготовки 44.03.02 Психолого-педагогическое образование</w:t>
      </w:r>
      <w:r w:rsidRPr="00C067FA">
        <w:rPr>
          <w:rFonts w:ascii="Times New Roman" w:hAnsi="Times New Roman" w:cs="Times New Roman"/>
        </w:rPr>
        <w:br/>
      </w:r>
    </w:p>
    <w:p w14:paraId="223439D5" w14:textId="77777777" w:rsidR="00C067FA" w:rsidRPr="00C067FA" w:rsidRDefault="00C067FA" w:rsidP="00C067FA">
      <w:pPr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</w:rPr>
        <w:t>Профиль подготовки Психология образования</w:t>
      </w:r>
      <w:r w:rsidRPr="00C067FA">
        <w:rPr>
          <w:rFonts w:ascii="Times New Roman" w:hAnsi="Times New Roman" w:cs="Times New Roman"/>
        </w:rPr>
        <w:br/>
      </w:r>
    </w:p>
    <w:p w14:paraId="489B6DA1" w14:textId="77777777" w:rsidR="00C067FA" w:rsidRPr="00C067FA" w:rsidRDefault="00C067FA" w:rsidP="00C067FA">
      <w:pPr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</w:rPr>
        <w:t>Квалификация бакалавр</w:t>
      </w:r>
      <w:r w:rsidRPr="00C067FA">
        <w:rPr>
          <w:rFonts w:ascii="Times New Roman" w:hAnsi="Times New Roman" w:cs="Times New Roman"/>
        </w:rPr>
        <w:br/>
      </w:r>
    </w:p>
    <w:p w14:paraId="0DC99DBF" w14:textId="77777777" w:rsidR="00C067FA" w:rsidRPr="00C067FA" w:rsidRDefault="00C067FA" w:rsidP="00C067FA">
      <w:pPr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</w:rPr>
        <w:t>Год начала подготовки 2025</w:t>
      </w:r>
      <w:r w:rsidRPr="00C067FA">
        <w:rPr>
          <w:rFonts w:ascii="Times New Roman" w:hAnsi="Times New Roman" w:cs="Times New Roman"/>
        </w:rPr>
        <w:br/>
      </w:r>
    </w:p>
    <w:p w14:paraId="0AB55D37" w14:textId="77777777" w:rsidR="00C067FA" w:rsidRPr="00C067FA" w:rsidRDefault="00C067FA" w:rsidP="00C067FA">
      <w:pPr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</w:rPr>
        <w:br w:type="page"/>
      </w:r>
    </w:p>
    <w:p w14:paraId="6AC5BCA0" w14:textId="77777777" w:rsidR="00C067FA" w:rsidRPr="00C067FA" w:rsidRDefault="00C067FA" w:rsidP="00C067FA">
      <w:pPr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</w:rPr>
        <w:lastRenderedPageBreak/>
        <w:t xml:space="preserve">Составитель: </w:t>
      </w:r>
      <w:r w:rsidRPr="00C067FA">
        <w:rPr>
          <w:rFonts w:ascii="Times New Roman" w:hAnsi="Times New Roman" w:cs="Times New Roman"/>
        </w:rPr>
        <w:br/>
        <w:t>Шмонина Н.И. , старший преподаватель</w:t>
      </w:r>
      <w:r w:rsidRPr="00C067FA">
        <w:rPr>
          <w:rFonts w:ascii="Times New Roman" w:hAnsi="Times New Roman" w:cs="Times New Roman"/>
        </w:rPr>
        <w:tab/>
      </w:r>
      <w:r w:rsidRPr="00C067FA">
        <w:rPr>
          <w:rFonts w:ascii="Times New Roman" w:hAnsi="Times New Roman" w:cs="Times New Roman"/>
        </w:rPr>
        <w:tab/>
      </w:r>
      <w:r w:rsidRPr="00C067FA">
        <w:rPr>
          <w:rFonts w:ascii="Times New Roman" w:hAnsi="Times New Roman" w:cs="Times New Roman"/>
        </w:rPr>
        <w:tab/>
      </w:r>
      <w:r w:rsidRPr="00C067FA">
        <w:rPr>
          <w:rFonts w:ascii="Times New Roman" w:hAnsi="Times New Roman" w:cs="Times New Roman"/>
        </w:rPr>
        <w:tab/>
        <w:t>________________</w:t>
      </w:r>
      <w:r w:rsidRPr="00C067FA">
        <w:rPr>
          <w:rFonts w:ascii="Times New Roman" w:hAnsi="Times New Roman" w:cs="Times New Roman"/>
        </w:rPr>
        <w:br/>
      </w:r>
    </w:p>
    <w:p w14:paraId="3EE2486D" w14:textId="77777777" w:rsidR="00C067FA" w:rsidRPr="00C067FA" w:rsidRDefault="00C067FA" w:rsidP="00C067FA">
      <w:pPr>
        <w:rPr>
          <w:rFonts w:ascii="Times New Roman" w:hAnsi="Times New Roman" w:cs="Times New Roman"/>
        </w:rPr>
      </w:pPr>
      <w:r w:rsidRPr="00C067FA">
        <w:rPr>
          <w:rFonts w:ascii="Times New Roman" w:hAnsi="Times New Roman" w:cs="Times New Roman"/>
        </w:rPr>
        <w:t>Одобрено на заседании базовой кафедры истории, педагогики и психологии</w:t>
      </w:r>
      <w:r w:rsidRPr="00C067FA">
        <w:rPr>
          <w:rFonts w:ascii="Times New Roman" w:hAnsi="Times New Roman" w:cs="Times New Roman"/>
        </w:rPr>
        <w:br/>
        <w:t>«17» апреля  2026 г., протокол № 9</w:t>
      </w:r>
      <w:r w:rsidRPr="00C067FA">
        <w:rPr>
          <w:rFonts w:ascii="Times New Roman" w:hAnsi="Times New Roman" w:cs="Times New Roman"/>
        </w:rPr>
        <w:br/>
      </w:r>
      <w:r w:rsidRPr="00C067FA">
        <w:rPr>
          <w:rFonts w:ascii="Times New Roman" w:hAnsi="Times New Roman" w:cs="Times New Roman"/>
        </w:rPr>
        <w:br/>
        <w:t xml:space="preserve">Заведующий базовой кафедрой </w:t>
      </w:r>
      <w:r w:rsidRPr="00C067FA">
        <w:rPr>
          <w:rFonts w:ascii="Times New Roman" w:hAnsi="Times New Roman" w:cs="Times New Roman"/>
        </w:rPr>
        <w:br/>
        <w:t>истории, педагогики и психологии</w:t>
      </w:r>
      <w:r w:rsidRPr="00C067FA">
        <w:rPr>
          <w:rFonts w:ascii="Times New Roman" w:hAnsi="Times New Roman" w:cs="Times New Roman"/>
        </w:rPr>
        <w:tab/>
      </w:r>
      <w:r w:rsidRPr="00C067FA">
        <w:rPr>
          <w:rFonts w:ascii="Times New Roman" w:hAnsi="Times New Roman" w:cs="Times New Roman"/>
        </w:rPr>
        <w:tab/>
        <w:t>____________ В.В. Кудряшов</w:t>
      </w:r>
      <w:r w:rsidRPr="00C067FA">
        <w:rPr>
          <w:rFonts w:ascii="Times New Roman" w:hAnsi="Times New Roman" w:cs="Times New Roman"/>
        </w:rPr>
        <w:br/>
      </w:r>
      <w:r w:rsidRPr="00C067FA">
        <w:rPr>
          <w:rFonts w:ascii="Times New Roman" w:hAnsi="Times New Roman" w:cs="Times New Roman"/>
        </w:rPr>
        <w:br/>
      </w:r>
    </w:p>
    <w:p w14:paraId="39DF854E" w14:textId="0A0152A5" w:rsidR="004350F1" w:rsidRPr="004350F1" w:rsidRDefault="00C067FA" w:rsidP="00C067FA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  <w:r w:rsidRPr="00C067FA">
        <w:rPr>
          <w:rFonts w:ascii="Times New Roman" w:hAnsi="Times New Roman" w:cs="Times New Roman"/>
        </w:rPr>
        <w:t>Председатель методической комиссии факультета гуманитарно-педагогического факультета</w:t>
      </w:r>
      <w:r w:rsidRPr="00C067FA">
        <w:rPr>
          <w:rFonts w:ascii="Times New Roman" w:hAnsi="Times New Roman" w:cs="Times New Roman"/>
        </w:rPr>
        <w:br/>
        <w:t>_____________   Лебедева Н.Н., к.и.н., доцент</w:t>
      </w:r>
      <w:r w:rsidRPr="00C067FA">
        <w:rPr>
          <w:rFonts w:ascii="Times New Roman" w:hAnsi="Times New Roman" w:cs="Times New Roman"/>
        </w:rPr>
        <w:br/>
      </w:r>
      <w:r w:rsidRPr="00C067FA">
        <w:rPr>
          <w:rFonts w:ascii="Times New Roman" w:hAnsi="Times New Roman" w:cs="Times New Roman"/>
        </w:rPr>
        <w:br/>
        <w:t>«29» апреля 2026 г., протокол № 8</w:t>
      </w:r>
      <w:r w:rsidRPr="00C067FA">
        <w:rPr>
          <w:rFonts w:ascii="Times New Roman" w:hAnsi="Times New Roman" w:cs="Times New Roman"/>
        </w:rPr>
        <w:br/>
      </w:r>
      <w:r w:rsidRPr="00C067FA">
        <w:rPr>
          <w:rFonts w:ascii="Times New Roman" w:hAnsi="Times New Roman" w:cs="Times New Roman"/>
        </w:rPr>
        <w:br/>
      </w:r>
      <w:r w:rsidRPr="00C067FA">
        <w:rPr>
          <w:rFonts w:ascii="Times New Roman" w:hAnsi="Times New Roman" w:cs="Times New Roman"/>
        </w:rPr>
        <w:br/>
        <w:t>Ответственный за реализацию ОПОП</w:t>
      </w:r>
      <w:r w:rsidRPr="00C067FA">
        <w:rPr>
          <w:rFonts w:ascii="Times New Roman" w:hAnsi="Times New Roman" w:cs="Times New Roman"/>
        </w:rPr>
        <w:tab/>
        <w:t>________________ Кудряшов В.В.</w:t>
      </w:r>
      <w:r w:rsidRPr="00254AEA">
        <w:br/>
      </w:r>
    </w:p>
    <w:p w14:paraId="4F09DE52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48A2D996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2A823B9E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6135D3FE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6912AEEF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0CCDE3BD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51A68620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7C7469DD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190E473D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53CF9DB1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5EE1616C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07634913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06F71368" w14:textId="63F8B47F" w:rsid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57316273" w14:textId="1C9AA85A" w:rsidR="00AF7AD7" w:rsidRDefault="00AF7AD7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74393E9D" w14:textId="77777777" w:rsidR="00AF7AD7" w:rsidRDefault="00AF7AD7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6D87E299" w14:textId="77777777" w:rsidR="007836AB" w:rsidRDefault="007836AB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  <w:lang w:val="en-US"/>
        </w:rPr>
      </w:pPr>
    </w:p>
    <w:p w14:paraId="4FA5D792" w14:textId="77777777" w:rsidR="00C067FA" w:rsidRDefault="00C067FA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  <w:lang w:val="en-US"/>
        </w:rPr>
      </w:pPr>
    </w:p>
    <w:p w14:paraId="284BD881" w14:textId="77777777" w:rsidR="00C067FA" w:rsidRPr="00C067FA" w:rsidRDefault="00C067FA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  <w:lang w:val="en-US"/>
        </w:rPr>
      </w:pPr>
    </w:p>
    <w:p w14:paraId="4FB0246B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3371FA15" w14:textId="77777777" w:rsidR="004350F1" w:rsidRPr="004350F1" w:rsidRDefault="004350F1" w:rsidP="004350F1">
      <w:pPr>
        <w:spacing w:after="0" w:line="36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4350F1">
        <w:rPr>
          <w:rFonts w:ascii="Times New Roman" w:eastAsiaTheme="minorEastAsia" w:hAnsi="Times New Roman"/>
          <w:b/>
          <w:sz w:val="24"/>
          <w:szCs w:val="24"/>
        </w:rPr>
        <w:lastRenderedPageBreak/>
        <w:t>Паспорт</w:t>
      </w:r>
    </w:p>
    <w:p w14:paraId="3693CFF8" w14:textId="77777777" w:rsidR="004350F1" w:rsidRPr="004350F1" w:rsidRDefault="004350F1" w:rsidP="004350F1">
      <w:pPr>
        <w:spacing w:after="0" w:line="36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4350F1">
        <w:rPr>
          <w:rFonts w:ascii="Times New Roman" w:eastAsiaTheme="minorEastAsia" w:hAnsi="Times New Roman"/>
          <w:b/>
          <w:sz w:val="24"/>
          <w:szCs w:val="24"/>
        </w:rPr>
        <w:t xml:space="preserve">фонда оценочных средств </w:t>
      </w:r>
    </w:p>
    <w:p w14:paraId="5F9E3CDA" w14:textId="77777777" w:rsidR="004350F1" w:rsidRPr="004350F1" w:rsidRDefault="004350F1" w:rsidP="004350F1">
      <w:pPr>
        <w:spacing w:after="0" w:line="240" w:lineRule="auto"/>
        <w:rPr>
          <w:rFonts w:ascii="Times New Roman" w:eastAsia="Calibri" w:hAnsi="Times New Roman"/>
          <w:sz w:val="24"/>
          <w:szCs w:val="24"/>
          <w:shd w:val="clear" w:color="auto" w:fill="FFFFFF"/>
        </w:rPr>
      </w:pPr>
    </w:p>
    <w:p w14:paraId="66A7CEE3" w14:textId="74649D12" w:rsidR="004350F1" w:rsidRPr="004350F1" w:rsidRDefault="004350F1" w:rsidP="004350F1">
      <w:pPr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4350F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по практике </w:t>
      </w:r>
      <w:r w:rsidR="007836AB" w:rsidRPr="007836AB">
        <w:rPr>
          <w:rFonts w:ascii="Times New Roman" w:hAnsi="Times New Roman"/>
          <w:b/>
          <w:sz w:val="24"/>
        </w:rPr>
        <w:t>Б2.В.02(У) Учебная (практика по получению первичных навыков научно-исследовательской работы)</w:t>
      </w:r>
      <w:r w:rsidR="007836AB">
        <w:rPr>
          <w:rFonts w:ascii="Times New Roman" w:hAnsi="Times New Roman"/>
          <w:sz w:val="24"/>
        </w:rPr>
        <w:br/>
      </w:r>
    </w:p>
    <w:p w14:paraId="4EB8C649" w14:textId="77777777" w:rsidR="004350F1" w:rsidRPr="00BC5E3B" w:rsidRDefault="004350F1" w:rsidP="004350F1">
      <w:pPr>
        <w:spacing w:after="0" w:line="276" w:lineRule="auto"/>
        <w:ind w:right="-165" w:firstLine="708"/>
        <w:rPr>
          <w:rFonts w:ascii="Times New Roman" w:eastAsiaTheme="minorEastAsia" w:hAnsi="Times New Roman"/>
          <w:sz w:val="24"/>
          <w:szCs w:val="24"/>
        </w:rPr>
      </w:pPr>
      <w:r w:rsidRPr="00BC5E3B">
        <w:rPr>
          <w:rFonts w:ascii="Times New Roman" w:eastAsiaTheme="minorEastAsia" w:hAnsi="Times New Roman"/>
          <w:sz w:val="24"/>
          <w:szCs w:val="24"/>
        </w:rPr>
        <w:t>Компетенции обучающегося, формируемые в результате освоения дисциплины (модуля):</w:t>
      </w:r>
    </w:p>
    <w:p w14:paraId="59FF7F57" w14:textId="341870F2" w:rsidR="007836AB" w:rsidRPr="0011450A" w:rsidRDefault="006C1742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</w:rPr>
      </w:pPr>
      <w:r w:rsidRPr="00BC5E3B">
        <w:rPr>
          <w:rFonts w:ascii="Times New Roman" w:eastAsiaTheme="minorEastAsia" w:hAnsi="Times New Roman"/>
          <w:b/>
          <w:bCs/>
          <w:sz w:val="24"/>
          <w:szCs w:val="24"/>
        </w:rPr>
        <w:t xml:space="preserve">1. </w:t>
      </w:r>
      <w:bookmarkStart w:id="0" w:name="_Hlk227317189"/>
      <w:r w:rsidR="007836AB" w:rsidRPr="0011450A">
        <w:rPr>
          <w:rFonts w:ascii="Times New Roman" w:hAnsi="Times New Roman" w:cs="Times New Roman"/>
          <w:b/>
          <w:bCs/>
        </w:rPr>
        <w:t>УК-1:Способен осуществлять поиск, критический анализ и синтез информации, применять системный подход для</w:t>
      </w:r>
      <w:r w:rsidR="007836AB">
        <w:rPr>
          <w:rFonts w:ascii="Times New Roman" w:hAnsi="Times New Roman" w:cs="Times New Roman"/>
          <w:b/>
          <w:bCs/>
        </w:rPr>
        <w:t xml:space="preserve"> </w:t>
      </w:r>
      <w:r w:rsidR="007836AB" w:rsidRPr="0011450A">
        <w:rPr>
          <w:rFonts w:ascii="Times New Roman" w:hAnsi="Times New Roman" w:cs="Times New Roman"/>
          <w:b/>
          <w:bCs/>
        </w:rPr>
        <w:t>решения поставленных задач</w:t>
      </w:r>
    </w:p>
    <w:p w14:paraId="57640BC6" w14:textId="69C5EF1C" w:rsidR="007836AB" w:rsidRPr="007836AB" w:rsidRDefault="007836AB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Cs/>
        </w:rPr>
      </w:pPr>
      <w:r w:rsidRPr="007836AB">
        <w:rPr>
          <w:rFonts w:ascii="Times New Roman" w:hAnsi="Times New Roman" w:cs="Times New Roman"/>
          <w:bCs/>
        </w:rPr>
        <w:t>УК-1.1:Выполняет поиск необходимой информации, её критический анализ и синтез информации, полученной из разных источников.</w:t>
      </w:r>
    </w:p>
    <w:p w14:paraId="24430256" w14:textId="6972F3C4" w:rsidR="007836AB" w:rsidRPr="007836AB" w:rsidRDefault="007836AB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Cs/>
        </w:rPr>
      </w:pPr>
      <w:r w:rsidRPr="007836AB">
        <w:rPr>
          <w:rFonts w:ascii="Times New Roman" w:hAnsi="Times New Roman" w:cs="Times New Roman"/>
          <w:bCs/>
        </w:rPr>
        <w:t>УК-1.2:Использует системный подход для решения поставленных задач.</w:t>
      </w:r>
    </w:p>
    <w:p w14:paraId="41D8CABB" w14:textId="7A89388F" w:rsidR="007836AB" w:rsidRPr="0011450A" w:rsidRDefault="006C1742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</w:rPr>
      </w:pPr>
      <w:r w:rsidRPr="00BC5E3B">
        <w:rPr>
          <w:rFonts w:ascii="Times New Roman" w:eastAsiaTheme="minorEastAsia" w:hAnsi="Times New Roman" w:cs="Times New Roman"/>
          <w:b/>
          <w:bCs/>
          <w:sz w:val="24"/>
          <w:szCs w:val="24"/>
        </w:rPr>
        <w:t>2</w:t>
      </w:r>
      <w:r w:rsidRPr="00BC5E3B">
        <w:rPr>
          <w:rFonts w:ascii="Times New Roman" w:eastAsiaTheme="minorEastAsia" w:hAnsi="Times New Roman" w:cs="Times New Roman"/>
          <w:b/>
          <w:sz w:val="24"/>
          <w:szCs w:val="24"/>
        </w:rPr>
        <w:t xml:space="preserve">. </w:t>
      </w:r>
      <w:bookmarkEnd w:id="0"/>
      <w:r w:rsidR="007836AB" w:rsidRPr="0011450A">
        <w:rPr>
          <w:rFonts w:ascii="Times New Roman" w:hAnsi="Times New Roman" w:cs="Times New Roman"/>
          <w:b/>
          <w:bCs/>
        </w:rPr>
        <w:t>УК-3:Способен осуществлять социальное взаимодействие и реализовывать свою роль в команде</w:t>
      </w:r>
      <w:r w:rsidR="007836AB">
        <w:rPr>
          <w:rFonts w:ascii="Times New Roman" w:hAnsi="Times New Roman" w:cs="Times New Roman"/>
          <w:b/>
          <w:bCs/>
        </w:rPr>
        <w:t>.</w:t>
      </w:r>
    </w:p>
    <w:p w14:paraId="34E63017" w14:textId="35E744B1" w:rsidR="007836AB" w:rsidRPr="007836AB" w:rsidRDefault="007836AB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Cs/>
        </w:rPr>
      </w:pPr>
      <w:r w:rsidRPr="007836AB">
        <w:rPr>
          <w:rFonts w:ascii="Times New Roman" w:hAnsi="Times New Roman" w:cs="Times New Roman"/>
          <w:bCs/>
        </w:rPr>
        <w:t>УК-3.1:Определяет стратегию сотрудничества для достижения поставленной цели, определяет свою роль в команде.</w:t>
      </w:r>
    </w:p>
    <w:p w14:paraId="04430023" w14:textId="7D4BD163" w:rsidR="007836AB" w:rsidRPr="007836AB" w:rsidRDefault="007836AB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Cs/>
        </w:rPr>
      </w:pPr>
      <w:r w:rsidRPr="007836AB">
        <w:rPr>
          <w:rFonts w:ascii="Times New Roman" w:hAnsi="Times New Roman" w:cs="Times New Roman"/>
          <w:bCs/>
        </w:rPr>
        <w:t>УК-3.2:Эффективно взаимодействует с другими членами команды для достижения поставленной задачи.</w:t>
      </w:r>
    </w:p>
    <w:p w14:paraId="769AE617" w14:textId="7E9BDA89" w:rsidR="007836AB" w:rsidRPr="0011450A" w:rsidRDefault="006C1742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</w:rPr>
      </w:pPr>
      <w:r w:rsidRPr="00BC5E3B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3. </w:t>
      </w:r>
      <w:r w:rsidR="007836AB" w:rsidRPr="0011450A">
        <w:rPr>
          <w:rFonts w:ascii="Times New Roman" w:hAnsi="Times New Roman" w:cs="Times New Roman"/>
          <w:b/>
          <w:bCs/>
        </w:rPr>
        <w:t>УК-4:Способен осуществлять деловую коммуникацию в устной и письменной формах на государственном языке</w:t>
      </w:r>
      <w:r w:rsidR="007836AB">
        <w:rPr>
          <w:rFonts w:ascii="Times New Roman" w:hAnsi="Times New Roman" w:cs="Times New Roman"/>
          <w:b/>
          <w:bCs/>
        </w:rPr>
        <w:t xml:space="preserve"> </w:t>
      </w:r>
      <w:r w:rsidR="007836AB" w:rsidRPr="0011450A">
        <w:rPr>
          <w:rFonts w:ascii="Times New Roman" w:hAnsi="Times New Roman" w:cs="Times New Roman"/>
          <w:b/>
          <w:bCs/>
        </w:rPr>
        <w:t>Российской Федерации и иностранном(ых) языке(ах)</w:t>
      </w:r>
      <w:r w:rsidR="007836AB">
        <w:rPr>
          <w:rFonts w:ascii="Times New Roman" w:hAnsi="Times New Roman" w:cs="Times New Roman"/>
          <w:b/>
          <w:bCs/>
        </w:rPr>
        <w:t>.</w:t>
      </w:r>
    </w:p>
    <w:p w14:paraId="75888A4C" w14:textId="723353E8" w:rsidR="007836AB" w:rsidRPr="007836AB" w:rsidRDefault="007836AB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Cs/>
        </w:rPr>
      </w:pPr>
      <w:r w:rsidRPr="007836AB">
        <w:rPr>
          <w:rFonts w:ascii="Times New Roman" w:hAnsi="Times New Roman" w:cs="Times New Roman"/>
          <w:bCs/>
        </w:rPr>
        <w:t>УК-4.1:Использует современные информационно-коммуникативные средства и технологии для деловой коммуникации.</w:t>
      </w:r>
    </w:p>
    <w:p w14:paraId="6FC8E66E" w14:textId="0ED41DD5" w:rsidR="007836AB" w:rsidRDefault="007836AB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</w:rPr>
      </w:pPr>
      <w:r w:rsidRPr="007836AB">
        <w:rPr>
          <w:rFonts w:ascii="Times New Roman" w:hAnsi="Times New Roman" w:cs="Times New Roman"/>
          <w:bCs/>
        </w:rPr>
        <w:t>УК-4.2:Демонстрирует умение вести обмен деловой информацией в устной и письменной формах на государственном языке</w:t>
      </w:r>
      <w:r>
        <w:rPr>
          <w:rFonts w:ascii="Times New Roman" w:hAnsi="Times New Roman" w:cs="Times New Roman"/>
          <w:b/>
          <w:bCs/>
        </w:rPr>
        <w:t>.</w:t>
      </w:r>
    </w:p>
    <w:p w14:paraId="168C56FF" w14:textId="6DC67929" w:rsidR="007836AB" w:rsidRPr="0011450A" w:rsidRDefault="007836AB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Pr="0011450A">
        <w:rPr>
          <w:rFonts w:ascii="Times New Roman" w:hAnsi="Times New Roman" w:cs="Times New Roman"/>
          <w:b/>
          <w:bCs/>
        </w:rPr>
        <w:t>ПК-1:Способен осуществлять психолого-педагогическую поддержку и сопровождение обучающихся в процессе</w:t>
      </w:r>
      <w:r>
        <w:rPr>
          <w:rFonts w:ascii="Times New Roman" w:hAnsi="Times New Roman" w:cs="Times New Roman"/>
          <w:b/>
          <w:bCs/>
        </w:rPr>
        <w:t xml:space="preserve"> </w:t>
      </w:r>
      <w:r w:rsidRPr="0011450A">
        <w:rPr>
          <w:rFonts w:ascii="Times New Roman" w:hAnsi="Times New Roman" w:cs="Times New Roman"/>
          <w:b/>
          <w:bCs/>
        </w:rPr>
        <w:t>достижения метапредметных и личностных результатов</w:t>
      </w:r>
      <w:r>
        <w:rPr>
          <w:rFonts w:ascii="Times New Roman" w:hAnsi="Times New Roman" w:cs="Times New Roman"/>
          <w:b/>
          <w:bCs/>
        </w:rPr>
        <w:t>.</w:t>
      </w:r>
    </w:p>
    <w:p w14:paraId="20F232D4" w14:textId="44D5C3A0" w:rsidR="007836AB" w:rsidRPr="007836AB" w:rsidRDefault="007836AB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Cs/>
        </w:rPr>
      </w:pPr>
      <w:r w:rsidRPr="007836AB">
        <w:rPr>
          <w:rFonts w:ascii="Times New Roman" w:hAnsi="Times New Roman" w:cs="Times New Roman"/>
          <w:bCs/>
        </w:rPr>
        <w:t>ПК-1.1:Демонстрирует знание содержания и организационных моделей внеурочной деятельности обучающихся.</w:t>
      </w:r>
    </w:p>
    <w:p w14:paraId="093CFC74" w14:textId="4C4B394D" w:rsidR="007836AB" w:rsidRPr="0011450A" w:rsidRDefault="007836AB" w:rsidP="007836A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bCs/>
        </w:rPr>
      </w:pPr>
      <w:r w:rsidRPr="007836AB">
        <w:rPr>
          <w:rFonts w:ascii="Times New Roman" w:hAnsi="Times New Roman" w:cs="Times New Roman"/>
          <w:bCs/>
        </w:rPr>
        <w:t>ПК-1.2:Умеет анализировать возможности и ограничения используемых педагогических технологий, методов и средств обучения с учетом возрастного и психофизического развития обучающихся; проводить мониторинг личностных и метапредметных результатов освоения основной общеобразовательной программы; оказывать индивидуальную помощь и поддержку обучающимся в зависимости от их способностей, образовательных возможностей и потребностей</w:t>
      </w:r>
      <w:r>
        <w:rPr>
          <w:rFonts w:ascii="Times New Roman" w:hAnsi="Times New Roman" w:cs="Times New Roman"/>
          <w:bCs/>
        </w:rPr>
        <w:t>.</w:t>
      </w:r>
    </w:p>
    <w:p w14:paraId="574C03C2" w14:textId="6413222F" w:rsidR="00BC5E3B" w:rsidRPr="0004256D" w:rsidRDefault="00BC5E3B" w:rsidP="007836AB">
      <w:pPr>
        <w:spacing w:after="0" w:line="240" w:lineRule="auto"/>
        <w:ind w:firstLine="708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268"/>
        <w:gridCol w:w="1276"/>
        <w:gridCol w:w="2410"/>
        <w:gridCol w:w="2268"/>
      </w:tblGrid>
      <w:tr w:rsidR="004350F1" w:rsidRPr="004350F1" w14:paraId="528CEC43" w14:textId="77777777" w:rsidTr="00BC5E3B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2916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272E717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D183CBE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Раздел</w:t>
            </w:r>
          </w:p>
          <w:p w14:paraId="45DF0144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(№, наименование)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690B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1D0A8E95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390CBDD3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38DB1D5F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Тема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978F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037D1ED2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14:paraId="721417E8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Код</w:t>
            </w:r>
          </w:p>
          <w:p w14:paraId="07E61346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индикатора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E1ECD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оценки</w:t>
            </w:r>
          </w:p>
          <w:p w14:paraId="2170650F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1A7F8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ФОС</w:t>
            </w:r>
          </w:p>
          <w:p w14:paraId="3EF5C5C9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(согласно</w:t>
            </w:r>
          </w:p>
          <w:p w14:paraId="75B1910C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 xml:space="preserve">раздела 6 </w:t>
            </w:r>
          </w:p>
          <w:p w14:paraId="3816822E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РП</w:t>
            </w:r>
            <w:r w:rsidRPr="0004256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04256D">
              <w:rPr>
                <w:rFonts w:ascii="Times New Roman" w:eastAsia="Calibri" w:hAnsi="Times New Roman" w:cs="Times New Roman"/>
                <w:i/>
                <w:sz w:val="24"/>
                <w:szCs w:val="24"/>
                <w:lang w:val="en-US"/>
              </w:rPr>
              <w:t>)</w:t>
            </w:r>
          </w:p>
        </w:tc>
      </w:tr>
      <w:tr w:rsidR="004350F1" w:rsidRPr="004350F1" w14:paraId="27F680DC" w14:textId="77777777" w:rsidTr="00BC5E3B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A01C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AF683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FDD1A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134D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3755" w14:textId="77777777" w:rsidR="004350F1" w:rsidRPr="0004256D" w:rsidRDefault="004350F1" w:rsidP="004350F1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BC5E3B" w:rsidRPr="004350F1" w14:paraId="0B62896D" w14:textId="77777777" w:rsidTr="00BC5E3B">
        <w:trPr>
          <w:trHeight w:val="851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A4E9D" w14:textId="58714640" w:rsidR="00BC5E3B" w:rsidRPr="0004256D" w:rsidRDefault="00BC5E3B" w:rsidP="00BC5E3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4256D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1. П</w:t>
            </w:r>
            <w:r w:rsidRPr="0004256D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val="en-US"/>
              </w:rPr>
              <w:t>одготовительный</w:t>
            </w:r>
            <w:r w:rsidRPr="0004256D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4256D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val="en-US"/>
              </w:rPr>
              <w:t>этап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6BCF2" w14:textId="4A488758" w:rsidR="00BC5E3B" w:rsidRPr="00BC5E3B" w:rsidRDefault="00BC5E3B" w:rsidP="00BC5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C5E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 Инструктаж по технике безопасности.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DFF68E" w14:textId="120D0CB7" w:rsidR="007836AB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УК –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04256D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1.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32026953" w14:textId="5A7EDF83" w:rsidR="007836AB" w:rsidRPr="0004256D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УК - 1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.2.</w:t>
            </w:r>
          </w:p>
          <w:p w14:paraId="7BE3B574" w14:textId="77777777" w:rsidR="00BC5E3B" w:rsidRDefault="00BC5E3B" w:rsidP="00BC5E3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УК – 3.</w:t>
            </w:r>
            <w:r w:rsidRPr="0004256D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1.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5AFCC625" w14:textId="7039FE75" w:rsidR="00BC5E3B" w:rsidRPr="0004256D" w:rsidRDefault="00BC5E3B" w:rsidP="00BC5E3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УК - 3.2.</w:t>
            </w:r>
          </w:p>
          <w:p w14:paraId="50519C53" w14:textId="1325A4A8" w:rsidR="007836AB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УК –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04256D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1.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65E70008" w14:textId="45CD1083" w:rsidR="007836AB" w:rsidRPr="0004256D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УК -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.2.</w:t>
            </w:r>
          </w:p>
          <w:p w14:paraId="1BA8A3E9" w14:textId="379DB56A" w:rsidR="00BC5E3B" w:rsidRPr="0004256D" w:rsidRDefault="00BC5E3B" w:rsidP="00BC5E3B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ПК-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.1.</w:t>
            </w:r>
          </w:p>
          <w:p w14:paraId="7B6CBCCA" w14:textId="76120B55" w:rsidR="007836AB" w:rsidRPr="0004256D" w:rsidRDefault="00BC5E3B" w:rsidP="007836AB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ПК-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.2. </w:t>
            </w:r>
          </w:p>
          <w:p w14:paraId="74E503E4" w14:textId="59A216A3" w:rsidR="00BC5E3B" w:rsidRPr="0004256D" w:rsidRDefault="00BC5E3B" w:rsidP="00BC5E3B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62504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Текущий контроль.</w:t>
            </w:r>
          </w:p>
          <w:p w14:paraId="7726EBA2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2A9652" w14:textId="3DFD6468" w:rsidR="00BC5E3B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01C079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725E2D" w14:textId="1C6720AF" w:rsidR="00BC5E3B" w:rsidRPr="006C1742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Промежуточная аттестация – зачет с оценкой.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ECCDB" w14:textId="77777777" w:rsidR="00BC5E3B" w:rsidRDefault="00BC5E3B" w:rsidP="00BC5E3B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Индивидуальные задания, д</w:t>
            </w:r>
            <w:r w:rsidRPr="0004256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невник практики, отчет по практике</w:t>
            </w:r>
          </w:p>
          <w:p w14:paraId="61AED65D" w14:textId="03626201" w:rsidR="00BC5E3B" w:rsidRPr="0004256D" w:rsidRDefault="00BC5E3B" w:rsidP="00406FB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опросы к зачету с оценкой</w:t>
            </w:r>
            <w:r w:rsidR="00406F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1.1.-1.3.</w:t>
            </w:r>
          </w:p>
        </w:tc>
      </w:tr>
      <w:tr w:rsidR="00BC5E3B" w:rsidRPr="004350F1" w14:paraId="56B64ABA" w14:textId="77777777" w:rsidTr="00BC5E3B">
        <w:trPr>
          <w:trHeight w:val="867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ED3B1" w14:textId="77777777" w:rsidR="00BC5E3B" w:rsidRPr="0004256D" w:rsidRDefault="00BC5E3B" w:rsidP="00BC5E3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C16E0" w14:textId="18A87D88" w:rsidR="00BC5E3B" w:rsidRPr="00BC5E3B" w:rsidRDefault="00BC5E3B" w:rsidP="00BC5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C5E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 Ознакомление с рабочей программой по практике. Методика прохождения практики.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66698" w14:textId="77777777" w:rsidR="00BC5E3B" w:rsidRPr="0004256D" w:rsidRDefault="00BC5E3B" w:rsidP="00BC5E3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A992D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349E2" w14:textId="77777777" w:rsidR="00BC5E3B" w:rsidRPr="0004256D" w:rsidRDefault="00BC5E3B" w:rsidP="00BC5E3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5E3B" w:rsidRPr="004350F1" w14:paraId="5BE8F252" w14:textId="77777777" w:rsidTr="00BC5E3B">
        <w:trPr>
          <w:trHeight w:val="841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5DA36E" w14:textId="77777777" w:rsidR="00BC5E3B" w:rsidRPr="00BC5E3B" w:rsidRDefault="00BC5E3B" w:rsidP="00BC5E3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5E3B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2.</w:t>
            </w:r>
            <w:r w:rsidRPr="00BC5E3B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Профессиональная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536EFA" w14:textId="1215648C" w:rsidR="00BC5E3B" w:rsidRPr="00BC5E3B" w:rsidRDefault="00BC5E3B" w:rsidP="00BC5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C5E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2.1. Организационно-воспитательная деятельность.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B8FF9" w14:textId="77777777" w:rsidR="007836AB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УК –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04256D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1.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66CF3F3D" w14:textId="77777777" w:rsidR="007836AB" w:rsidRPr="0004256D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УК - 1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.2.</w:t>
            </w:r>
          </w:p>
          <w:p w14:paraId="37B9E3B3" w14:textId="77777777" w:rsidR="007836AB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УК – 3.</w:t>
            </w:r>
            <w:r w:rsidRPr="0004256D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1.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71610A03" w14:textId="77777777" w:rsidR="007836AB" w:rsidRPr="0004256D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УК - 3.2.</w:t>
            </w:r>
          </w:p>
          <w:p w14:paraId="32CA19F0" w14:textId="77777777" w:rsidR="007836AB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УК –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04256D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1.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0E51E7FA" w14:textId="77777777" w:rsidR="007836AB" w:rsidRPr="0004256D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УК -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.2.</w:t>
            </w:r>
          </w:p>
          <w:p w14:paraId="773D28D9" w14:textId="77777777" w:rsidR="007836AB" w:rsidRPr="0004256D" w:rsidRDefault="007836AB" w:rsidP="007836AB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ПК-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.1.</w:t>
            </w:r>
          </w:p>
          <w:p w14:paraId="00551488" w14:textId="77777777" w:rsidR="007836AB" w:rsidRPr="0004256D" w:rsidRDefault="007836AB" w:rsidP="007836AB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ПК-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.2. </w:t>
            </w:r>
          </w:p>
          <w:p w14:paraId="2FDBD259" w14:textId="3DA4952C" w:rsidR="00BC5E3B" w:rsidRPr="0004256D" w:rsidRDefault="00BC5E3B" w:rsidP="00BC5E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8C8EC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Текущий контроль.</w:t>
            </w:r>
          </w:p>
          <w:p w14:paraId="2260B192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88EB7A" w14:textId="0D921D31" w:rsidR="00BC5E3B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76A703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5AE7A2" w14:textId="115AAFCB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Промежуточная аттестация – зачет с оценкой.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C7EB5" w14:textId="77777777" w:rsidR="00BC5E3B" w:rsidRDefault="00BC5E3B" w:rsidP="00BC5E3B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Индивидуальные задания, д</w:t>
            </w:r>
            <w:r w:rsidRPr="0004256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невник практики, отчет по практике</w:t>
            </w:r>
          </w:p>
          <w:p w14:paraId="418D1199" w14:textId="645A24D5" w:rsidR="00BC5E3B" w:rsidRPr="0004256D" w:rsidRDefault="00BC5E3B" w:rsidP="00BC5E3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опросы к зачету с оценкой</w:t>
            </w:r>
            <w:r w:rsidR="00406F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2.1.-2.12.</w:t>
            </w:r>
          </w:p>
        </w:tc>
      </w:tr>
      <w:tr w:rsidR="00BC5E3B" w:rsidRPr="004350F1" w14:paraId="4C021EEB" w14:textId="77777777" w:rsidTr="00BC5E3B">
        <w:trPr>
          <w:trHeight w:val="969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7A3EC" w14:textId="77777777" w:rsidR="00BC5E3B" w:rsidRPr="00BC5E3B" w:rsidRDefault="00BC5E3B" w:rsidP="00BC5E3B">
            <w:pPr>
              <w:widowControl w:val="0"/>
              <w:spacing w:after="0" w:line="240" w:lineRule="auto"/>
              <w:ind w:right="-108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68674F" w14:textId="1978F895" w:rsidR="00BC5E3B" w:rsidRPr="00BC5E3B" w:rsidRDefault="00BC5E3B" w:rsidP="00BC5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C5E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2.2. Коррекционно - развивающая деятельность.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FFB9F" w14:textId="77777777" w:rsidR="00BC5E3B" w:rsidRPr="0004256D" w:rsidRDefault="00BC5E3B" w:rsidP="00BC5E3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4C5E6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8D8CD" w14:textId="77777777" w:rsidR="00BC5E3B" w:rsidRDefault="00BC5E3B" w:rsidP="00BC5E3B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5E3B" w:rsidRPr="004350F1" w14:paraId="069AB2E3" w14:textId="77777777" w:rsidTr="00BC5E3B">
        <w:trPr>
          <w:trHeight w:val="8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2A46C" w14:textId="2A036726" w:rsidR="00BC5E3B" w:rsidRPr="00BC5E3B" w:rsidRDefault="00BC5E3B" w:rsidP="00BC5E3B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5E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 w:rsidRPr="00BC5E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5E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Подготовка отчета по практике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7A03" w14:textId="2CB47F89" w:rsidR="00BC5E3B" w:rsidRPr="00BC5E3B" w:rsidRDefault="00BC5E3B" w:rsidP="00BC5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C5E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3.1. Подготовка отчета по практике.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6AAE1" w14:textId="77777777" w:rsidR="007836AB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УК –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04256D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1.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2C865155" w14:textId="77777777" w:rsidR="007836AB" w:rsidRPr="0004256D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УК - 1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.2.</w:t>
            </w:r>
          </w:p>
          <w:p w14:paraId="37EAEA51" w14:textId="77777777" w:rsidR="007836AB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УК – 3.</w:t>
            </w:r>
            <w:r w:rsidRPr="0004256D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1.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4A2C075B" w14:textId="77777777" w:rsidR="007836AB" w:rsidRPr="0004256D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УК - 3.2.</w:t>
            </w:r>
          </w:p>
          <w:p w14:paraId="16231769" w14:textId="77777777" w:rsidR="007836AB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УК –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Pr="0004256D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1.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  <w:p w14:paraId="5B45D974" w14:textId="77777777" w:rsidR="007836AB" w:rsidRPr="0004256D" w:rsidRDefault="007836AB" w:rsidP="007836A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УК -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.2.</w:t>
            </w:r>
          </w:p>
          <w:p w14:paraId="21B42DD4" w14:textId="77777777" w:rsidR="007836AB" w:rsidRPr="0004256D" w:rsidRDefault="007836AB" w:rsidP="007836AB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ПК-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.1.</w:t>
            </w:r>
          </w:p>
          <w:p w14:paraId="184EED11" w14:textId="77777777" w:rsidR="007836AB" w:rsidRPr="0004256D" w:rsidRDefault="007836AB" w:rsidP="007836AB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ПК-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.2. </w:t>
            </w:r>
          </w:p>
          <w:p w14:paraId="3D26CB42" w14:textId="5B015715" w:rsidR="00BC5E3B" w:rsidRPr="006C1742" w:rsidRDefault="00BC5E3B" w:rsidP="00BC5E3B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08283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Текущий контроль.</w:t>
            </w:r>
          </w:p>
          <w:p w14:paraId="6FABA5C4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0349AA" w14:textId="17F1E4A3" w:rsidR="00BC5E3B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DD0866" w14:textId="77777777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236498" w14:textId="105D2218" w:rsidR="00BC5E3B" w:rsidRPr="0004256D" w:rsidRDefault="00BC5E3B" w:rsidP="00BC5E3B">
            <w:pPr>
              <w:tabs>
                <w:tab w:val="left" w:pos="8028"/>
              </w:tabs>
              <w:spacing w:after="0" w:line="240" w:lineRule="auto"/>
              <w:ind w:left="-142" w:right="-8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256D">
              <w:rPr>
                <w:rFonts w:ascii="Times New Roman" w:eastAsia="Calibri" w:hAnsi="Times New Roman" w:cs="Times New Roman"/>
                <w:sz w:val="24"/>
                <w:szCs w:val="24"/>
              </w:rPr>
              <w:t>Промежуточна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 аттестация – зачет с оценкой.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71714" w14:textId="3AD2001C" w:rsidR="00BC5E3B" w:rsidRDefault="00BC5E3B" w:rsidP="00BC5E3B">
            <w:pPr>
              <w:spacing w:after="0" w:line="240" w:lineRule="auto"/>
              <w:ind w:left="-108" w:right="-108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Индивидуальные задания, д</w:t>
            </w:r>
            <w:r w:rsidRPr="0004256D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невник практики, отчет по практике</w:t>
            </w:r>
          </w:p>
          <w:p w14:paraId="559D177B" w14:textId="6DE42486" w:rsidR="00BC5E3B" w:rsidRPr="0004256D" w:rsidRDefault="00BC5E3B" w:rsidP="00BC5E3B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</w:t>
            </w:r>
            <w:r w:rsidRPr="0004256D">
              <w:rPr>
                <w:rFonts w:ascii="Times New Roman" w:eastAsiaTheme="minorEastAsia" w:hAnsi="Times New Roman" w:cs="Times New Roman"/>
                <w:sz w:val="24"/>
                <w:szCs w:val="24"/>
              </w:rPr>
              <w:t>опросы к зачету с оценкой</w:t>
            </w:r>
            <w:r w:rsidR="00406F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3.1-3.3.</w:t>
            </w:r>
          </w:p>
        </w:tc>
      </w:tr>
      <w:tr w:rsidR="00BC5E3B" w:rsidRPr="004350F1" w14:paraId="48A42024" w14:textId="77777777" w:rsidTr="00BC5E3B">
        <w:trPr>
          <w:trHeight w:val="1207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D62D6" w14:textId="77777777" w:rsidR="00BC5E3B" w:rsidRPr="004350F1" w:rsidRDefault="00BC5E3B" w:rsidP="00BC5E3B">
            <w:pPr>
              <w:spacing w:after="0" w:line="276" w:lineRule="auto"/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55AAAC" w14:textId="7F9963AC" w:rsidR="00BC5E3B" w:rsidRPr="00BC5E3B" w:rsidRDefault="00BC5E3B" w:rsidP="00BC5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C5E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3.2. Защита отчёта по практике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8156EE" w14:textId="77777777" w:rsidR="00BC5E3B" w:rsidRPr="00BC5E3B" w:rsidRDefault="00BC5E3B" w:rsidP="00BC5E3B">
            <w:pPr>
              <w:spacing w:after="0" w:line="276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F0EF7B" w14:textId="77777777" w:rsidR="00BC5E3B" w:rsidRPr="00BC5E3B" w:rsidRDefault="00BC5E3B" w:rsidP="00BC5E3B">
            <w:pPr>
              <w:spacing w:after="0"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027D0" w14:textId="77777777" w:rsidR="00BC5E3B" w:rsidRPr="00BC5E3B" w:rsidRDefault="00BC5E3B" w:rsidP="00BC5E3B">
            <w:pPr>
              <w:spacing w:after="0"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5B71ED27" w14:textId="77777777" w:rsidR="004350F1" w:rsidRPr="004350F1" w:rsidRDefault="004350F1" w:rsidP="004350F1">
      <w:pPr>
        <w:spacing w:after="0" w:line="240" w:lineRule="auto"/>
        <w:ind w:firstLine="708"/>
        <w:rPr>
          <w:rFonts w:ascii="Times New Roman" w:eastAsiaTheme="minorEastAsia" w:hAnsi="Times New Roman"/>
          <w:sz w:val="24"/>
          <w:szCs w:val="24"/>
        </w:rPr>
      </w:pPr>
    </w:p>
    <w:p w14:paraId="7467A99C" w14:textId="33F933C2" w:rsidR="004350F1" w:rsidRPr="004350F1" w:rsidRDefault="004350F1" w:rsidP="006C1742">
      <w:pPr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4350F1">
        <w:rPr>
          <w:rFonts w:ascii="Times New Roman" w:eastAsiaTheme="minorEastAsia" w:hAnsi="Times New Roman"/>
          <w:b/>
          <w:sz w:val="24"/>
          <w:szCs w:val="24"/>
        </w:rPr>
        <w:t>Перечень и краткая характеристика оценочных средств</w:t>
      </w:r>
    </w:p>
    <w:p w14:paraId="10215088" w14:textId="4206168A" w:rsidR="004350F1" w:rsidRPr="004350F1" w:rsidRDefault="007836AB" w:rsidP="00EB34D0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</w:rPr>
      </w:pPr>
      <w:r w:rsidRPr="004350F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по практике </w:t>
      </w:r>
      <w:r w:rsidRPr="007836AB">
        <w:rPr>
          <w:rFonts w:ascii="Times New Roman" w:hAnsi="Times New Roman"/>
          <w:b/>
          <w:sz w:val="24"/>
        </w:rPr>
        <w:t>Б2.В.02(У) Учебная (практика по получению первичных навыков научно-исследовательской работы)</w:t>
      </w: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2245"/>
        <w:gridCol w:w="5030"/>
        <w:gridCol w:w="1953"/>
      </w:tblGrid>
      <w:tr w:rsidR="004350F1" w:rsidRPr="004350F1" w14:paraId="7C40A02C" w14:textId="77777777" w:rsidTr="006C1742">
        <w:tc>
          <w:tcPr>
            <w:tcW w:w="452" w:type="dxa"/>
          </w:tcPr>
          <w:p w14:paraId="691B2E52" w14:textId="77777777" w:rsidR="004350F1" w:rsidRPr="006C1742" w:rsidRDefault="004350F1" w:rsidP="004350F1">
            <w:pPr>
              <w:tabs>
                <w:tab w:val="left" w:pos="2295"/>
              </w:tabs>
              <w:spacing w:after="0" w:line="360" w:lineRule="auto"/>
              <w:ind w:left="-108" w:right="-108"/>
              <w:jc w:val="center"/>
              <w:rPr>
                <w:rFonts w:ascii="Times New Roman" w:eastAsiaTheme="minorEastAsia" w:hAnsi="Times New Roman"/>
                <w:b/>
                <w:lang w:val="en-US"/>
              </w:rPr>
            </w:pPr>
            <w:r w:rsidRPr="006C1742">
              <w:rPr>
                <w:rFonts w:ascii="Times New Roman" w:eastAsiaTheme="minorEastAsia" w:hAnsi="Times New Roman"/>
                <w:b/>
                <w:lang w:val="en-US"/>
              </w:rPr>
              <w:t>№</w:t>
            </w:r>
          </w:p>
          <w:p w14:paraId="52CCF37A" w14:textId="77777777" w:rsidR="004350F1" w:rsidRPr="006C1742" w:rsidRDefault="004350F1" w:rsidP="004350F1">
            <w:pPr>
              <w:tabs>
                <w:tab w:val="left" w:pos="2295"/>
              </w:tabs>
              <w:spacing w:after="0" w:line="360" w:lineRule="auto"/>
              <w:ind w:left="-108" w:right="-108"/>
              <w:jc w:val="center"/>
              <w:rPr>
                <w:rFonts w:ascii="Times New Roman" w:eastAsiaTheme="minorEastAsia" w:hAnsi="Times New Roman"/>
                <w:b/>
                <w:lang w:val="en-US"/>
              </w:rPr>
            </w:pPr>
            <w:r w:rsidRPr="006C1742">
              <w:rPr>
                <w:rFonts w:ascii="Times New Roman" w:eastAsiaTheme="minorEastAsia" w:hAnsi="Times New Roman"/>
                <w:b/>
                <w:lang w:val="en-US"/>
              </w:rPr>
              <w:t>п/п</w:t>
            </w:r>
          </w:p>
        </w:tc>
        <w:tc>
          <w:tcPr>
            <w:tcW w:w="2271" w:type="dxa"/>
          </w:tcPr>
          <w:p w14:paraId="1BA57A8C" w14:textId="77777777" w:rsidR="004350F1" w:rsidRPr="006C1742" w:rsidRDefault="004350F1" w:rsidP="004350F1">
            <w:pPr>
              <w:tabs>
                <w:tab w:val="left" w:pos="2295"/>
              </w:tabs>
              <w:spacing w:after="0" w:line="360" w:lineRule="auto"/>
              <w:ind w:left="-108" w:right="-108"/>
              <w:jc w:val="center"/>
              <w:rPr>
                <w:rFonts w:ascii="Times New Roman" w:eastAsiaTheme="minorEastAsia" w:hAnsi="Times New Roman"/>
                <w:b/>
                <w:lang w:val="en-US"/>
              </w:rPr>
            </w:pPr>
            <w:r w:rsidRPr="006C1742">
              <w:rPr>
                <w:rFonts w:ascii="Times New Roman" w:eastAsiaTheme="minorEastAsia" w:hAnsi="Times New Roman"/>
                <w:b/>
                <w:lang w:val="en-US"/>
              </w:rPr>
              <w:t>Наименование</w:t>
            </w:r>
          </w:p>
          <w:p w14:paraId="365AFD90" w14:textId="77777777" w:rsidR="004350F1" w:rsidRPr="006C1742" w:rsidRDefault="004350F1" w:rsidP="004350F1">
            <w:pPr>
              <w:tabs>
                <w:tab w:val="left" w:pos="2295"/>
              </w:tabs>
              <w:spacing w:after="0" w:line="360" w:lineRule="auto"/>
              <w:ind w:left="-108" w:right="-108"/>
              <w:jc w:val="center"/>
              <w:rPr>
                <w:rFonts w:ascii="Times New Roman" w:eastAsiaTheme="minorEastAsia" w:hAnsi="Times New Roman"/>
                <w:b/>
                <w:lang w:val="en-US"/>
              </w:rPr>
            </w:pPr>
            <w:r w:rsidRPr="006C1742">
              <w:rPr>
                <w:rFonts w:ascii="Times New Roman" w:eastAsiaTheme="minorEastAsia" w:hAnsi="Times New Roman"/>
                <w:b/>
                <w:lang w:val="en-US"/>
              </w:rPr>
              <w:t>оценочного</w:t>
            </w:r>
          </w:p>
          <w:p w14:paraId="5BBE59B3" w14:textId="77777777" w:rsidR="004350F1" w:rsidRPr="006C1742" w:rsidRDefault="004350F1" w:rsidP="004350F1">
            <w:pPr>
              <w:tabs>
                <w:tab w:val="left" w:pos="2295"/>
              </w:tabs>
              <w:spacing w:after="0" w:line="360" w:lineRule="auto"/>
              <w:ind w:left="-108" w:right="-108"/>
              <w:jc w:val="center"/>
              <w:rPr>
                <w:rFonts w:ascii="Times New Roman" w:eastAsiaTheme="minorEastAsia" w:hAnsi="Times New Roman"/>
                <w:b/>
                <w:lang w:val="en-US"/>
              </w:rPr>
            </w:pPr>
            <w:r w:rsidRPr="006C1742">
              <w:rPr>
                <w:rFonts w:ascii="Times New Roman" w:eastAsiaTheme="minorEastAsia" w:hAnsi="Times New Roman"/>
                <w:b/>
                <w:lang w:val="en-US"/>
              </w:rPr>
              <w:t>средства</w:t>
            </w:r>
          </w:p>
        </w:tc>
        <w:tc>
          <w:tcPr>
            <w:tcW w:w="5320" w:type="dxa"/>
          </w:tcPr>
          <w:p w14:paraId="30840072" w14:textId="77777777" w:rsidR="004350F1" w:rsidRPr="006C1742" w:rsidRDefault="004350F1" w:rsidP="004350F1">
            <w:pPr>
              <w:tabs>
                <w:tab w:val="left" w:pos="2295"/>
              </w:tabs>
              <w:spacing w:after="0" w:line="360" w:lineRule="auto"/>
              <w:ind w:left="-108" w:right="-108"/>
              <w:jc w:val="center"/>
              <w:rPr>
                <w:rFonts w:ascii="Times New Roman" w:eastAsiaTheme="minorEastAsia" w:hAnsi="Times New Roman"/>
                <w:b/>
                <w:lang w:val="en-US"/>
              </w:rPr>
            </w:pPr>
            <w:r w:rsidRPr="006C1742">
              <w:rPr>
                <w:rFonts w:ascii="Times New Roman" w:eastAsiaTheme="minorEastAsia" w:hAnsi="Times New Roman"/>
                <w:b/>
                <w:lang w:val="en-US"/>
              </w:rPr>
              <w:t>Краткая</w:t>
            </w:r>
            <w:r w:rsidRPr="006C1742">
              <w:rPr>
                <w:rFonts w:ascii="Times New Roman" w:eastAsiaTheme="minorEastAsia" w:hAnsi="Times New Roman"/>
                <w:b/>
              </w:rPr>
              <w:t xml:space="preserve"> </w:t>
            </w:r>
            <w:r w:rsidRPr="006C1742">
              <w:rPr>
                <w:rFonts w:ascii="Times New Roman" w:eastAsiaTheme="minorEastAsia" w:hAnsi="Times New Roman"/>
                <w:b/>
                <w:lang w:val="en-US"/>
              </w:rPr>
              <w:t>характеристика</w:t>
            </w:r>
          </w:p>
          <w:p w14:paraId="5311D5C7" w14:textId="072A01E1" w:rsidR="004350F1" w:rsidRPr="006C1742" w:rsidRDefault="006C1742" w:rsidP="004350F1">
            <w:pPr>
              <w:tabs>
                <w:tab w:val="left" w:pos="2295"/>
              </w:tabs>
              <w:spacing w:after="0" w:line="360" w:lineRule="auto"/>
              <w:ind w:left="-108" w:right="-108"/>
              <w:jc w:val="center"/>
              <w:rPr>
                <w:rFonts w:ascii="Times New Roman" w:eastAsiaTheme="minorEastAsia" w:hAnsi="Times New Roman"/>
                <w:b/>
                <w:lang w:val="en-US"/>
              </w:rPr>
            </w:pPr>
            <w:r>
              <w:rPr>
                <w:rFonts w:ascii="Times New Roman" w:eastAsiaTheme="minorEastAsia" w:hAnsi="Times New Roman"/>
                <w:b/>
              </w:rPr>
              <w:t>о</w:t>
            </w:r>
            <w:r w:rsidR="004350F1" w:rsidRPr="006C1742">
              <w:rPr>
                <w:rFonts w:ascii="Times New Roman" w:eastAsiaTheme="minorEastAsia" w:hAnsi="Times New Roman"/>
                <w:b/>
                <w:lang w:val="en-US"/>
              </w:rPr>
              <w:t>ценочного</w:t>
            </w:r>
            <w:r w:rsidR="004350F1" w:rsidRPr="006C1742">
              <w:rPr>
                <w:rFonts w:ascii="Times New Roman" w:eastAsiaTheme="minorEastAsia" w:hAnsi="Times New Roman"/>
                <w:b/>
              </w:rPr>
              <w:t xml:space="preserve"> </w:t>
            </w:r>
            <w:r w:rsidR="004350F1" w:rsidRPr="006C1742">
              <w:rPr>
                <w:rFonts w:ascii="Times New Roman" w:eastAsiaTheme="minorEastAsia" w:hAnsi="Times New Roman"/>
                <w:b/>
                <w:lang w:val="en-US"/>
              </w:rPr>
              <w:t>средства</w:t>
            </w:r>
          </w:p>
        </w:tc>
        <w:tc>
          <w:tcPr>
            <w:tcW w:w="1625" w:type="dxa"/>
          </w:tcPr>
          <w:p w14:paraId="6E430E41" w14:textId="77777777" w:rsidR="004350F1" w:rsidRPr="006C1742" w:rsidRDefault="004350F1" w:rsidP="004350F1">
            <w:pPr>
              <w:tabs>
                <w:tab w:val="left" w:pos="2295"/>
              </w:tabs>
              <w:spacing w:after="0" w:line="360" w:lineRule="auto"/>
              <w:ind w:left="-108" w:right="-108"/>
              <w:jc w:val="center"/>
              <w:rPr>
                <w:rFonts w:ascii="Times New Roman" w:eastAsiaTheme="minorEastAsia" w:hAnsi="Times New Roman"/>
                <w:b/>
              </w:rPr>
            </w:pPr>
            <w:r w:rsidRPr="006C1742">
              <w:rPr>
                <w:rFonts w:ascii="Times New Roman" w:eastAsiaTheme="minorEastAsia" w:hAnsi="Times New Roman"/>
                <w:b/>
              </w:rPr>
              <w:t>Представление</w:t>
            </w:r>
          </w:p>
          <w:p w14:paraId="1D86C116" w14:textId="77777777" w:rsidR="004350F1" w:rsidRPr="006C1742" w:rsidRDefault="004350F1" w:rsidP="004350F1">
            <w:pPr>
              <w:tabs>
                <w:tab w:val="left" w:pos="2295"/>
              </w:tabs>
              <w:spacing w:after="0" w:line="360" w:lineRule="auto"/>
              <w:ind w:left="-108" w:right="-108"/>
              <w:jc w:val="center"/>
              <w:rPr>
                <w:rFonts w:ascii="Times New Roman" w:eastAsiaTheme="minorEastAsia" w:hAnsi="Times New Roman"/>
                <w:b/>
              </w:rPr>
            </w:pPr>
            <w:r w:rsidRPr="006C1742">
              <w:rPr>
                <w:rFonts w:ascii="Times New Roman" w:eastAsiaTheme="minorEastAsia" w:hAnsi="Times New Roman"/>
                <w:b/>
              </w:rPr>
              <w:t xml:space="preserve">оценочного </w:t>
            </w:r>
          </w:p>
          <w:p w14:paraId="55AA2B01" w14:textId="77777777" w:rsidR="004350F1" w:rsidRPr="006C1742" w:rsidRDefault="004350F1" w:rsidP="004350F1">
            <w:pPr>
              <w:tabs>
                <w:tab w:val="left" w:pos="2295"/>
              </w:tabs>
              <w:spacing w:after="0" w:line="360" w:lineRule="auto"/>
              <w:ind w:left="-108" w:right="-108"/>
              <w:jc w:val="center"/>
              <w:rPr>
                <w:rFonts w:ascii="Times New Roman" w:eastAsiaTheme="minorEastAsia" w:hAnsi="Times New Roman"/>
                <w:b/>
              </w:rPr>
            </w:pPr>
            <w:r w:rsidRPr="006C1742">
              <w:rPr>
                <w:rFonts w:ascii="Times New Roman" w:eastAsiaTheme="minorEastAsia" w:hAnsi="Times New Roman"/>
                <w:b/>
              </w:rPr>
              <w:t>средства в фонде</w:t>
            </w:r>
          </w:p>
        </w:tc>
      </w:tr>
      <w:tr w:rsidR="00406FB8" w:rsidRPr="004350F1" w14:paraId="78BB6F00" w14:textId="77777777" w:rsidTr="006C1742">
        <w:tc>
          <w:tcPr>
            <w:tcW w:w="452" w:type="dxa"/>
          </w:tcPr>
          <w:p w14:paraId="47CB9A96" w14:textId="77777777" w:rsidR="00406FB8" w:rsidRPr="006C1742" w:rsidRDefault="00406FB8" w:rsidP="004350F1">
            <w:pPr>
              <w:numPr>
                <w:ilvl w:val="0"/>
                <w:numId w:val="1"/>
              </w:numPr>
              <w:tabs>
                <w:tab w:val="num" w:pos="601"/>
              </w:tabs>
              <w:spacing w:after="200" w:line="240" w:lineRule="auto"/>
              <w:ind w:left="-108" w:right="-250"/>
              <w:jc w:val="right"/>
              <w:rPr>
                <w:rFonts w:ascii="Times New Roman" w:eastAsiaTheme="minorEastAsia" w:hAnsi="Times New Roman"/>
              </w:rPr>
            </w:pPr>
          </w:p>
        </w:tc>
        <w:tc>
          <w:tcPr>
            <w:tcW w:w="2271" w:type="dxa"/>
          </w:tcPr>
          <w:p w14:paraId="68F644C1" w14:textId="327FF30C" w:rsidR="00406FB8" w:rsidRPr="00406FB8" w:rsidRDefault="00406FB8" w:rsidP="00406FB8">
            <w:pPr>
              <w:tabs>
                <w:tab w:val="left" w:pos="2295"/>
              </w:tabs>
              <w:spacing w:after="0" w:line="264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06FB8">
              <w:rPr>
                <w:rFonts w:ascii="Times New Roman" w:eastAsiaTheme="minorEastAsia" w:hAnsi="Times New Roman"/>
                <w:sz w:val="24"/>
                <w:szCs w:val="24"/>
              </w:rPr>
              <w:t>Задания для практики</w:t>
            </w:r>
          </w:p>
        </w:tc>
        <w:tc>
          <w:tcPr>
            <w:tcW w:w="5320" w:type="dxa"/>
          </w:tcPr>
          <w:p w14:paraId="4AB89F44" w14:textId="09525006" w:rsidR="00406FB8" w:rsidRDefault="00406FB8" w:rsidP="00F4155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Задания – практические ситуации для решения, требующие конкретных рекомендаций для выполнения</w:t>
            </w:r>
          </w:p>
        </w:tc>
        <w:tc>
          <w:tcPr>
            <w:tcW w:w="1625" w:type="dxa"/>
          </w:tcPr>
          <w:p w14:paraId="27C2D6E9" w14:textId="01CB7E89" w:rsidR="00406FB8" w:rsidRDefault="00406FB8" w:rsidP="006C1742">
            <w:pPr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406FB8">
              <w:rPr>
                <w:rFonts w:ascii="Times New Roman" w:eastAsiaTheme="minorEastAsia" w:hAnsi="Times New Roman"/>
                <w:sz w:val="24"/>
                <w:szCs w:val="24"/>
              </w:rPr>
              <w:t>Задания для практики</w:t>
            </w:r>
          </w:p>
        </w:tc>
      </w:tr>
      <w:tr w:rsidR="006C1742" w:rsidRPr="004350F1" w14:paraId="07CD38B0" w14:textId="77777777" w:rsidTr="006C1742">
        <w:tc>
          <w:tcPr>
            <w:tcW w:w="452" w:type="dxa"/>
          </w:tcPr>
          <w:p w14:paraId="2370AB98" w14:textId="77777777" w:rsidR="006C1742" w:rsidRPr="006C1742" w:rsidRDefault="006C1742" w:rsidP="004350F1">
            <w:pPr>
              <w:numPr>
                <w:ilvl w:val="0"/>
                <w:numId w:val="1"/>
              </w:numPr>
              <w:tabs>
                <w:tab w:val="num" w:pos="601"/>
              </w:tabs>
              <w:spacing w:after="200" w:line="240" w:lineRule="auto"/>
              <w:ind w:left="-108" w:right="-250"/>
              <w:jc w:val="right"/>
              <w:rPr>
                <w:rFonts w:ascii="Times New Roman" w:eastAsiaTheme="minorEastAsia" w:hAnsi="Times New Roman"/>
              </w:rPr>
            </w:pPr>
          </w:p>
        </w:tc>
        <w:tc>
          <w:tcPr>
            <w:tcW w:w="2271" w:type="dxa"/>
          </w:tcPr>
          <w:p w14:paraId="3473AA2E" w14:textId="2F4CCC9C" w:rsidR="006C1742" w:rsidRPr="006C1742" w:rsidRDefault="006C1742" w:rsidP="004350F1">
            <w:pPr>
              <w:spacing w:after="0" w:line="240" w:lineRule="auto"/>
              <w:rPr>
                <w:rFonts w:ascii="Times New Roman" w:eastAsiaTheme="minorEastAsia" w:hAnsi="Times New Roman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Индивидуальные задания</w:t>
            </w:r>
          </w:p>
        </w:tc>
        <w:tc>
          <w:tcPr>
            <w:tcW w:w="5320" w:type="dxa"/>
          </w:tcPr>
          <w:p w14:paraId="545476E2" w14:textId="5F172DEF" w:rsidR="006C1742" w:rsidRPr="006C1742" w:rsidRDefault="00F4155A" w:rsidP="00406FB8">
            <w:pPr>
              <w:spacing w:after="0" w:line="240" w:lineRule="auto"/>
              <w:jc w:val="both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Индивидуальные задания – практические ситуации для решения, требующие конкретных рекомендаций для выполнения в рамках </w:t>
            </w:r>
            <w:r w:rsidR="00406FB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производственной (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педагогической</w:t>
            </w:r>
            <w:r w:rsidR="00406FB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практики</w:t>
            </w:r>
            <w:r w:rsidR="00406FB8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 xml:space="preserve"> № 1</w:t>
            </w:r>
          </w:p>
        </w:tc>
        <w:tc>
          <w:tcPr>
            <w:tcW w:w="1625" w:type="dxa"/>
          </w:tcPr>
          <w:p w14:paraId="4761A394" w14:textId="7CDA68D8" w:rsidR="006C1742" w:rsidRPr="006C1742" w:rsidRDefault="006C1742" w:rsidP="006C1742">
            <w:pPr>
              <w:spacing w:after="0" w:line="240" w:lineRule="auto"/>
              <w:rPr>
                <w:rFonts w:ascii="Times New Roman" w:eastAsiaTheme="minorEastAsia" w:hAnsi="Times New Roman"/>
              </w:rPr>
            </w:pPr>
            <w:r>
              <w:rPr>
                <w:rFonts w:ascii="Times New Roman" w:eastAsiaTheme="minorEastAsia" w:hAnsi="Times New Roman"/>
              </w:rPr>
              <w:t xml:space="preserve">Темы </w:t>
            </w: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  <w:t>индивидуальных заданий</w:t>
            </w:r>
          </w:p>
        </w:tc>
      </w:tr>
      <w:tr w:rsidR="004350F1" w:rsidRPr="004350F1" w14:paraId="73F4FDDF" w14:textId="77777777" w:rsidTr="006C1742">
        <w:tc>
          <w:tcPr>
            <w:tcW w:w="452" w:type="dxa"/>
          </w:tcPr>
          <w:p w14:paraId="564DBDE1" w14:textId="77777777" w:rsidR="004350F1" w:rsidRPr="006C1742" w:rsidRDefault="004350F1" w:rsidP="004350F1">
            <w:pPr>
              <w:numPr>
                <w:ilvl w:val="0"/>
                <w:numId w:val="1"/>
              </w:numPr>
              <w:tabs>
                <w:tab w:val="num" w:pos="601"/>
              </w:tabs>
              <w:spacing w:after="200" w:line="240" w:lineRule="auto"/>
              <w:ind w:left="-108" w:right="-250"/>
              <w:jc w:val="right"/>
              <w:rPr>
                <w:rFonts w:ascii="Times New Roman" w:eastAsiaTheme="minorEastAsia" w:hAnsi="Times New Roman"/>
              </w:rPr>
            </w:pPr>
          </w:p>
        </w:tc>
        <w:tc>
          <w:tcPr>
            <w:tcW w:w="2271" w:type="dxa"/>
          </w:tcPr>
          <w:p w14:paraId="7F7A515A" w14:textId="77777777" w:rsidR="004350F1" w:rsidRPr="006C1742" w:rsidRDefault="004350F1" w:rsidP="004350F1">
            <w:pPr>
              <w:spacing w:after="0" w:line="240" w:lineRule="auto"/>
              <w:rPr>
                <w:rFonts w:ascii="Times New Roman" w:eastAsiaTheme="minorEastAsia" w:hAnsi="Times New Roman"/>
                <w:lang w:val="en-US"/>
              </w:rPr>
            </w:pPr>
            <w:r w:rsidRPr="006C1742">
              <w:rPr>
                <w:rFonts w:ascii="Times New Roman" w:eastAsiaTheme="minorEastAsia" w:hAnsi="Times New Roman"/>
                <w:lang w:val="en-US"/>
              </w:rPr>
              <w:t>Отчет</w:t>
            </w:r>
            <w:r w:rsidRPr="006C1742">
              <w:rPr>
                <w:rFonts w:ascii="Times New Roman" w:eastAsiaTheme="minorEastAsia" w:hAnsi="Times New Roman"/>
              </w:rPr>
              <w:t xml:space="preserve"> </w:t>
            </w:r>
            <w:r w:rsidRPr="006C1742">
              <w:rPr>
                <w:rFonts w:ascii="Times New Roman" w:eastAsiaTheme="minorEastAsia" w:hAnsi="Times New Roman"/>
                <w:lang w:val="en-US"/>
              </w:rPr>
              <w:t>по</w:t>
            </w:r>
            <w:r w:rsidRPr="006C1742">
              <w:rPr>
                <w:rFonts w:ascii="Times New Roman" w:eastAsiaTheme="minorEastAsia" w:hAnsi="Times New Roman"/>
              </w:rPr>
              <w:t xml:space="preserve"> </w:t>
            </w:r>
            <w:r w:rsidRPr="006C1742">
              <w:rPr>
                <w:rFonts w:ascii="Times New Roman" w:eastAsiaTheme="minorEastAsia" w:hAnsi="Times New Roman"/>
                <w:lang w:val="en-US"/>
              </w:rPr>
              <w:t>практике</w:t>
            </w:r>
          </w:p>
        </w:tc>
        <w:tc>
          <w:tcPr>
            <w:tcW w:w="5320" w:type="dxa"/>
          </w:tcPr>
          <w:p w14:paraId="128FEA20" w14:textId="77777777" w:rsidR="004350F1" w:rsidRPr="006C1742" w:rsidRDefault="004350F1" w:rsidP="0004256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FF0000"/>
              </w:rPr>
            </w:pPr>
            <w:r w:rsidRPr="006C1742">
              <w:rPr>
                <w:rFonts w:ascii="Times New Roman" w:eastAsiaTheme="minorEastAsia" w:hAnsi="Times New Roman"/>
              </w:rPr>
              <w:t>Представляет собой аналитическую (практическую) работу, выполненную обучающимся. Это совокупность результатов самостоятельных исследований ( с учетом индивидуального задания) теоретических навыков и практических, приобретенных обучающимся на во время прохождения практики.</w:t>
            </w:r>
          </w:p>
        </w:tc>
        <w:tc>
          <w:tcPr>
            <w:tcW w:w="1625" w:type="dxa"/>
          </w:tcPr>
          <w:p w14:paraId="36158DFD" w14:textId="77777777" w:rsidR="004350F1" w:rsidRPr="006C1742" w:rsidRDefault="004350F1" w:rsidP="004350F1">
            <w:pPr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6C1742">
              <w:rPr>
                <w:rFonts w:ascii="Times New Roman" w:eastAsiaTheme="minorEastAsia" w:hAnsi="Times New Roman"/>
                <w:lang w:val="en-US"/>
              </w:rPr>
              <w:t>Макет</w:t>
            </w:r>
            <w:r w:rsidRPr="006C1742">
              <w:rPr>
                <w:rFonts w:ascii="Times New Roman" w:eastAsiaTheme="minorEastAsia" w:hAnsi="Times New Roman"/>
              </w:rPr>
              <w:t xml:space="preserve"> </w:t>
            </w:r>
            <w:r w:rsidRPr="006C1742">
              <w:rPr>
                <w:rFonts w:ascii="Times New Roman" w:eastAsiaTheme="minorEastAsia" w:hAnsi="Times New Roman"/>
                <w:lang w:val="en-US"/>
              </w:rPr>
              <w:t>отчета</w:t>
            </w:r>
            <w:r w:rsidRPr="006C1742">
              <w:rPr>
                <w:rFonts w:ascii="Times New Roman" w:eastAsiaTheme="minorEastAsia" w:hAnsi="Times New Roman"/>
              </w:rPr>
              <w:t xml:space="preserve"> </w:t>
            </w:r>
            <w:r w:rsidRPr="006C1742">
              <w:rPr>
                <w:rFonts w:ascii="Times New Roman" w:eastAsiaTheme="minorEastAsia" w:hAnsi="Times New Roman"/>
                <w:lang w:val="en-US"/>
              </w:rPr>
              <w:t>по</w:t>
            </w:r>
            <w:r w:rsidRPr="006C1742">
              <w:rPr>
                <w:rFonts w:ascii="Times New Roman" w:eastAsiaTheme="minorEastAsia" w:hAnsi="Times New Roman"/>
              </w:rPr>
              <w:t xml:space="preserve"> </w:t>
            </w:r>
            <w:r w:rsidRPr="006C1742">
              <w:rPr>
                <w:rFonts w:ascii="Times New Roman" w:eastAsiaTheme="minorEastAsia" w:hAnsi="Times New Roman"/>
                <w:lang w:val="en-US"/>
              </w:rPr>
              <w:t>практике</w:t>
            </w:r>
          </w:p>
        </w:tc>
      </w:tr>
      <w:tr w:rsidR="004350F1" w:rsidRPr="004350F1" w14:paraId="6C912E8E" w14:textId="77777777" w:rsidTr="006C1742">
        <w:trPr>
          <w:trHeight w:val="547"/>
        </w:trPr>
        <w:tc>
          <w:tcPr>
            <w:tcW w:w="452" w:type="dxa"/>
          </w:tcPr>
          <w:p w14:paraId="18BC417C" w14:textId="77777777" w:rsidR="004350F1" w:rsidRPr="006C1742" w:rsidRDefault="004350F1" w:rsidP="004350F1">
            <w:pPr>
              <w:numPr>
                <w:ilvl w:val="0"/>
                <w:numId w:val="1"/>
              </w:numPr>
              <w:tabs>
                <w:tab w:val="num" w:pos="601"/>
              </w:tabs>
              <w:spacing w:after="200" w:line="240" w:lineRule="auto"/>
              <w:ind w:left="-108" w:right="-250"/>
              <w:jc w:val="right"/>
              <w:rPr>
                <w:rFonts w:ascii="Times New Roman" w:eastAsiaTheme="minorEastAsia" w:hAnsi="Times New Roman"/>
              </w:rPr>
            </w:pPr>
          </w:p>
        </w:tc>
        <w:tc>
          <w:tcPr>
            <w:tcW w:w="2271" w:type="dxa"/>
          </w:tcPr>
          <w:p w14:paraId="0928F410" w14:textId="77777777" w:rsidR="004350F1" w:rsidRPr="006C1742" w:rsidRDefault="004350F1" w:rsidP="004350F1">
            <w:pPr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6C1742">
              <w:rPr>
                <w:rFonts w:ascii="Times New Roman" w:eastAsiaTheme="minorEastAsia" w:hAnsi="Times New Roman"/>
                <w:lang w:val="en-US"/>
              </w:rPr>
              <w:t>Дневник по</w:t>
            </w:r>
            <w:r w:rsidRPr="006C1742">
              <w:rPr>
                <w:rFonts w:ascii="Times New Roman" w:eastAsiaTheme="minorEastAsia" w:hAnsi="Times New Roman"/>
              </w:rPr>
              <w:t xml:space="preserve"> </w:t>
            </w:r>
            <w:r w:rsidRPr="006C1742">
              <w:rPr>
                <w:rFonts w:ascii="Times New Roman" w:eastAsiaTheme="minorEastAsia" w:hAnsi="Times New Roman"/>
                <w:lang w:val="en-US"/>
              </w:rPr>
              <w:t>практике</w:t>
            </w:r>
          </w:p>
        </w:tc>
        <w:tc>
          <w:tcPr>
            <w:tcW w:w="5320" w:type="dxa"/>
          </w:tcPr>
          <w:p w14:paraId="0327BE44" w14:textId="77777777" w:rsidR="004350F1" w:rsidRPr="006C1742" w:rsidRDefault="004350F1" w:rsidP="004350F1">
            <w:pPr>
              <w:spacing w:after="0" w:line="240" w:lineRule="auto"/>
              <w:ind w:firstLine="28"/>
              <w:jc w:val="both"/>
              <w:rPr>
                <w:rFonts w:ascii="Times New Roman" w:eastAsiaTheme="minorEastAsia" w:hAnsi="Times New Roman"/>
              </w:rPr>
            </w:pPr>
            <w:r w:rsidRPr="006C1742">
              <w:rPr>
                <w:rFonts w:ascii="Times New Roman" w:eastAsiaTheme="minorEastAsia" w:hAnsi="Times New Roman"/>
              </w:rPr>
              <w:t>Один из документов, отражающих качество работы обучающегося, прошедшего практику, описание всех его занятий. Записи  в дневник заносятся в хронологическом порядке. Дневник сдаётся вместе с отчётом по практике и характеристикой с места работы.</w:t>
            </w:r>
          </w:p>
        </w:tc>
        <w:tc>
          <w:tcPr>
            <w:tcW w:w="1625" w:type="dxa"/>
          </w:tcPr>
          <w:p w14:paraId="26BAEFE0" w14:textId="77777777" w:rsidR="004350F1" w:rsidRPr="006C1742" w:rsidRDefault="004350F1" w:rsidP="004350F1">
            <w:pPr>
              <w:spacing w:after="0" w:line="240" w:lineRule="auto"/>
              <w:jc w:val="both"/>
              <w:rPr>
                <w:rFonts w:ascii="Times New Roman" w:eastAsiaTheme="minorEastAsia" w:hAnsi="Times New Roman"/>
              </w:rPr>
            </w:pPr>
            <w:r w:rsidRPr="006C1742">
              <w:rPr>
                <w:rFonts w:ascii="Times New Roman" w:eastAsiaTheme="minorEastAsia" w:hAnsi="Times New Roman"/>
                <w:lang w:val="en-US"/>
              </w:rPr>
              <w:t>Макет</w:t>
            </w:r>
            <w:r w:rsidRPr="006C1742">
              <w:rPr>
                <w:rFonts w:ascii="Times New Roman" w:eastAsiaTheme="minorEastAsia" w:hAnsi="Times New Roman"/>
              </w:rPr>
              <w:t xml:space="preserve"> </w:t>
            </w:r>
            <w:r w:rsidRPr="006C1742">
              <w:rPr>
                <w:rFonts w:ascii="Times New Roman" w:eastAsiaTheme="minorEastAsia" w:hAnsi="Times New Roman"/>
                <w:lang w:val="en-US"/>
              </w:rPr>
              <w:t>дневника</w:t>
            </w:r>
            <w:r w:rsidRPr="006C1742">
              <w:rPr>
                <w:rFonts w:ascii="Times New Roman" w:eastAsiaTheme="minorEastAsia" w:hAnsi="Times New Roman"/>
              </w:rPr>
              <w:t xml:space="preserve"> </w:t>
            </w:r>
            <w:r w:rsidRPr="006C1742">
              <w:rPr>
                <w:rFonts w:ascii="Times New Roman" w:eastAsiaTheme="minorEastAsia" w:hAnsi="Times New Roman"/>
                <w:lang w:val="en-US"/>
              </w:rPr>
              <w:t>по</w:t>
            </w:r>
            <w:r w:rsidRPr="006C1742">
              <w:rPr>
                <w:rFonts w:ascii="Times New Roman" w:eastAsiaTheme="minorEastAsia" w:hAnsi="Times New Roman"/>
              </w:rPr>
              <w:t xml:space="preserve"> </w:t>
            </w:r>
            <w:r w:rsidRPr="006C1742">
              <w:rPr>
                <w:rFonts w:ascii="Times New Roman" w:eastAsiaTheme="minorEastAsia" w:hAnsi="Times New Roman"/>
                <w:lang w:val="en-US"/>
              </w:rPr>
              <w:t>практике</w:t>
            </w:r>
          </w:p>
        </w:tc>
      </w:tr>
      <w:tr w:rsidR="004350F1" w:rsidRPr="004350F1" w14:paraId="214A98C3" w14:textId="77777777" w:rsidTr="006C1742">
        <w:tc>
          <w:tcPr>
            <w:tcW w:w="452" w:type="dxa"/>
          </w:tcPr>
          <w:p w14:paraId="18B3E7B0" w14:textId="77777777" w:rsidR="004350F1" w:rsidRPr="006C1742" w:rsidRDefault="004350F1" w:rsidP="004350F1">
            <w:pPr>
              <w:numPr>
                <w:ilvl w:val="0"/>
                <w:numId w:val="1"/>
              </w:numPr>
              <w:tabs>
                <w:tab w:val="num" w:pos="460"/>
              </w:tabs>
              <w:spacing w:after="200" w:line="240" w:lineRule="auto"/>
              <w:ind w:left="-108" w:right="-108"/>
              <w:jc w:val="right"/>
              <w:rPr>
                <w:rFonts w:ascii="Times New Roman" w:eastAsiaTheme="minorEastAsia" w:hAnsi="Times New Roman"/>
                <w:lang w:val="en-US"/>
              </w:rPr>
            </w:pPr>
          </w:p>
        </w:tc>
        <w:tc>
          <w:tcPr>
            <w:tcW w:w="2271" w:type="dxa"/>
          </w:tcPr>
          <w:p w14:paraId="48CC0635" w14:textId="77777777" w:rsidR="004350F1" w:rsidRPr="006C1742" w:rsidRDefault="004350F1" w:rsidP="004350F1">
            <w:pPr>
              <w:tabs>
                <w:tab w:val="left" w:pos="8028"/>
              </w:tabs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6C1742">
              <w:rPr>
                <w:rFonts w:ascii="Times New Roman" w:eastAsiaTheme="minorEastAsia" w:hAnsi="Times New Roman"/>
              </w:rPr>
              <w:t>Вопросы к зачету с оценкой</w:t>
            </w:r>
          </w:p>
        </w:tc>
        <w:tc>
          <w:tcPr>
            <w:tcW w:w="5320" w:type="dxa"/>
          </w:tcPr>
          <w:p w14:paraId="5616ECBB" w14:textId="77777777" w:rsidR="004350F1" w:rsidRPr="006C1742" w:rsidRDefault="004350F1" w:rsidP="004350F1">
            <w:pPr>
              <w:tabs>
                <w:tab w:val="left" w:pos="8028"/>
              </w:tabs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6C1742">
              <w:rPr>
                <w:rFonts w:ascii="Times New Roman" w:eastAsia="Calibri" w:hAnsi="Times New Roman"/>
              </w:rPr>
              <w:t>Форма промежуточной аттестации обучающегося, определяемая учебным планом подготовки по образовательной программе.</w:t>
            </w:r>
          </w:p>
        </w:tc>
        <w:tc>
          <w:tcPr>
            <w:tcW w:w="1625" w:type="dxa"/>
          </w:tcPr>
          <w:p w14:paraId="488494BB" w14:textId="77777777" w:rsidR="004350F1" w:rsidRPr="006C1742" w:rsidRDefault="004350F1" w:rsidP="004350F1">
            <w:pPr>
              <w:tabs>
                <w:tab w:val="left" w:pos="8028"/>
              </w:tabs>
              <w:spacing w:after="0" w:line="240" w:lineRule="auto"/>
              <w:rPr>
                <w:rFonts w:ascii="Times New Roman" w:eastAsiaTheme="minorEastAsia" w:hAnsi="Times New Roman"/>
              </w:rPr>
            </w:pPr>
            <w:r w:rsidRPr="006C1742">
              <w:rPr>
                <w:rFonts w:ascii="Times New Roman" w:eastAsia="Calibri" w:hAnsi="Times New Roman"/>
              </w:rPr>
              <w:t>Перечень вопросов к зачету с оценкой</w:t>
            </w:r>
          </w:p>
        </w:tc>
      </w:tr>
    </w:tbl>
    <w:p w14:paraId="45D3279D" w14:textId="77777777" w:rsidR="004350F1" w:rsidRPr="004350F1" w:rsidRDefault="004350F1" w:rsidP="004350F1">
      <w:pPr>
        <w:tabs>
          <w:tab w:val="left" w:pos="2295"/>
        </w:tabs>
        <w:spacing w:after="0" w:line="264" w:lineRule="auto"/>
        <w:jc w:val="center"/>
        <w:rPr>
          <w:rFonts w:ascii="Times New Roman" w:eastAsiaTheme="minorEastAsia" w:hAnsi="Times New Roman"/>
          <w:b/>
          <w:sz w:val="28"/>
          <w:szCs w:val="28"/>
        </w:rPr>
      </w:pPr>
    </w:p>
    <w:p w14:paraId="2BF510AA" w14:textId="7E9B922F" w:rsidR="004350F1" w:rsidRDefault="004350F1" w:rsidP="00EB34D0">
      <w:pPr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4350F1">
        <w:rPr>
          <w:rFonts w:ascii="Times New Roman" w:eastAsiaTheme="minorEastAsia" w:hAnsi="Times New Roman"/>
          <w:b/>
          <w:sz w:val="28"/>
          <w:szCs w:val="28"/>
        </w:rPr>
        <w:br w:type="page"/>
      </w:r>
      <w:r w:rsidRPr="00F4155A">
        <w:rPr>
          <w:rFonts w:ascii="Times New Roman" w:eastAsiaTheme="minorEastAsia" w:hAnsi="Times New Roman"/>
          <w:b/>
          <w:sz w:val="24"/>
          <w:szCs w:val="24"/>
        </w:rPr>
        <w:t>Комплект оценочных средств для текущего контроля</w:t>
      </w:r>
    </w:p>
    <w:p w14:paraId="738D021A" w14:textId="0375FE9E" w:rsidR="004350F1" w:rsidRPr="00F4155A" w:rsidRDefault="00406FB8" w:rsidP="00406FB8">
      <w:pPr>
        <w:tabs>
          <w:tab w:val="left" w:pos="2295"/>
        </w:tabs>
        <w:spacing w:after="0" w:line="264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>Задания для практики</w:t>
      </w:r>
    </w:p>
    <w:p w14:paraId="56CA2EE6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7311652"/>
      <w:r w:rsidRPr="00406FB8">
        <w:rPr>
          <w:rFonts w:ascii="Times New Roman" w:hAnsi="Times New Roman" w:cs="Times New Roman"/>
          <w:sz w:val="24"/>
          <w:szCs w:val="24"/>
        </w:rPr>
        <w:t>1.Изучение и сравнительный анализ структуры психологических служб в системе образования, социальной защиты, в системе дополнительного образования.</w:t>
      </w:r>
    </w:p>
    <w:p w14:paraId="25761A81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>2.Анализ документов психологической службы системы организации (положения), - основные задачи, содержание и структура работы службы, научно-методическое обеспечение, должностные обязанности психолога, функции, оснащение кабинета</w:t>
      </w:r>
    </w:p>
    <w:p w14:paraId="3EE37E63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>3.Ознакомление с диагностическими, развивающими, коррекционными и профилактическими программами, используемыми в сфере образования, социальной защиты,  с системе дополнительного образования.</w:t>
      </w:r>
    </w:p>
    <w:p w14:paraId="3874664B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>4.Проанализировать документы, регламентирующие работу практического психолога в системе образования (конкретное учебное заведение).</w:t>
      </w:r>
    </w:p>
    <w:p w14:paraId="64852C47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>5.Изучить и составить модель сотрудничества психолога с различными специалистами образовательного учреждения. Охарактеризовать формы и методы сотрудничества с педагогами, администрацией, социальным педагогом.</w:t>
      </w:r>
    </w:p>
    <w:p w14:paraId="6400823F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>6.Проанализировать и описать организационную структуру психологической службы в конкретном образовательном учреждении (центре, организации).</w:t>
      </w:r>
    </w:p>
    <w:p w14:paraId="02919EA8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>7.Описать основные функции психолога в работе службы (центра, организации).</w:t>
      </w:r>
    </w:p>
    <w:p w14:paraId="2780387F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>8.Описать основные направления профессиональной деятельности психолога в структуре деятельности  психологической службы (центра, лаборатории, организации).</w:t>
      </w:r>
    </w:p>
    <w:p w14:paraId="7D043315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>9.Проанализировать современный социальный запрос к работе психолога в образовательном учреждении (центре, организации). Составить перечень психологических услуг, предоставляемых центром, службой или психологом в организации.</w:t>
      </w:r>
    </w:p>
    <w:p w14:paraId="2528A065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 xml:space="preserve">10.Ознакомиться с методическим, материально-техническим, информационным обеспечением деятельности сотрудников психологической службы (центра, организации). Описать методическое обеспечение деятельности психолога (средства и инструменты профессиональной деятельности психолога). </w:t>
      </w:r>
    </w:p>
    <w:p w14:paraId="229E0E99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>11.Описать техническое обеспечение деятельности психолога (компьютерные программы, компьютерные варианты тестов, статистические программы, аудио- и видеоаппаратура и пр.)</w:t>
      </w:r>
    </w:p>
    <w:p w14:paraId="24A2B722" w14:textId="77777777" w:rsidR="00406FB8" w:rsidRPr="00406FB8" w:rsidRDefault="00406FB8" w:rsidP="00406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FB8">
        <w:rPr>
          <w:rFonts w:ascii="Times New Roman" w:hAnsi="Times New Roman" w:cs="Times New Roman"/>
          <w:sz w:val="24"/>
          <w:szCs w:val="24"/>
        </w:rPr>
        <w:t>12.Ознакомиться с  отчетностью в деятельности психолога.</w:t>
      </w:r>
    </w:p>
    <w:p w14:paraId="3143FE0D" w14:textId="77777777" w:rsidR="00EB34D0" w:rsidRDefault="00EB34D0" w:rsidP="00406F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A3A680" w14:textId="22F2673B" w:rsidR="00406FB8" w:rsidRDefault="00406FB8" w:rsidP="00406F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55A">
        <w:rPr>
          <w:rFonts w:ascii="Times New Roman" w:hAnsi="Times New Roman" w:cs="Times New Roman"/>
          <w:b/>
          <w:sz w:val="24"/>
          <w:szCs w:val="24"/>
        </w:rPr>
        <w:t xml:space="preserve">Критерии оценки </w:t>
      </w:r>
      <w:r>
        <w:rPr>
          <w:rFonts w:ascii="Times New Roman" w:hAnsi="Times New Roman" w:cs="Times New Roman"/>
          <w:b/>
          <w:sz w:val="24"/>
          <w:szCs w:val="24"/>
        </w:rPr>
        <w:t>заданий</w:t>
      </w:r>
      <w:r w:rsidRPr="00F415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C3D6D31" w14:textId="1875FEA2" w:rsidR="00406FB8" w:rsidRPr="00F4155A" w:rsidRDefault="00EB34D0" w:rsidP="00406F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0F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по практике </w:t>
      </w:r>
      <w:r w:rsidRPr="007836AB">
        <w:rPr>
          <w:rFonts w:ascii="Times New Roman" w:hAnsi="Times New Roman"/>
          <w:b/>
          <w:sz w:val="24"/>
        </w:rPr>
        <w:t>Б2.В.02(У) Учебная (практика по получению первичных навыков научно-исследовательской работы)</w:t>
      </w:r>
    </w:p>
    <w:tbl>
      <w:tblPr>
        <w:tblW w:w="934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7512"/>
      </w:tblGrid>
      <w:tr w:rsidR="00406FB8" w:rsidRPr="00F4155A" w14:paraId="3ADD3E0D" w14:textId="77777777" w:rsidTr="00406FB8">
        <w:tc>
          <w:tcPr>
            <w:tcW w:w="1834" w:type="dxa"/>
            <w:vAlign w:val="center"/>
          </w:tcPr>
          <w:p w14:paraId="6B92DF05" w14:textId="77777777" w:rsidR="00406FB8" w:rsidRPr="00F4155A" w:rsidRDefault="00406FB8" w:rsidP="00406FB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</w:pPr>
            <w:r w:rsidRPr="00F4155A"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  <w:t>Оценка</w:t>
            </w:r>
          </w:p>
        </w:tc>
        <w:tc>
          <w:tcPr>
            <w:tcW w:w="7512" w:type="dxa"/>
            <w:vAlign w:val="center"/>
          </w:tcPr>
          <w:p w14:paraId="7C82A412" w14:textId="77777777" w:rsidR="00406FB8" w:rsidRPr="00F4155A" w:rsidRDefault="00406FB8" w:rsidP="00406FB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</w:pPr>
            <w:r w:rsidRPr="00F4155A"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  <w:t>Критерии</w:t>
            </w:r>
          </w:p>
        </w:tc>
      </w:tr>
      <w:tr w:rsidR="00406FB8" w:rsidRPr="00F4155A" w14:paraId="02101FAF" w14:textId="77777777" w:rsidTr="00406FB8">
        <w:tc>
          <w:tcPr>
            <w:tcW w:w="1834" w:type="dxa"/>
          </w:tcPr>
          <w:p w14:paraId="54A247C5" w14:textId="77777777" w:rsidR="00406FB8" w:rsidRPr="00F4155A" w:rsidRDefault="00406FB8" w:rsidP="00406FB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отлично</w:t>
            </w:r>
          </w:p>
        </w:tc>
        <w:tc>
          <w:tcPr>
            <w:tcW w:w="7512" w:type="dxa"/>
          </w:tcPr>
          <w:p w14:paraId="70A8429B" w14:textId="77777777" w:rsidR="00406FB8" w:rsidRPr="00F4155A" w:rsidRDefault="00406FB8" w:rsidP="00406FB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Могут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быть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допущены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некоторые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неточности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при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изложении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материала.</w:t>
            </w:r>
          </w:p>
        </w:tc>
      </w:tr>
      <w:tr w:rsidR="00406FB8" w:rsidRPr="00F4155A" w14:paraId="4EE502AF" w14:textId="77777777" w:rsidTr="00406FB8">
        <w:tc>
          <w:tcPr>
            <w:tcW w:w="1834" w:type="dxa"/>
          </w:tcPr>
          <w:p w14:paraId="3F9C3B4A" w14:textId="77777777" w:rsidR="00406FB8" w:rsidRPr="00F4155A" w:rsidRDefault="00406FB8" w:rsidP="00406FB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хорошо</w:t>
            </w:r>
          </w:p>
        </w:tc>
        <w:tc>
          <w:tcPr>
            <w:tcW w:w="7512" w:type="dxa"/>
          </w:tcPr>
          <w:p w14:paraId="679B60FF" w14:textId="77777777" w:rsidR="00406FB8" w:rsidRPr="00F4155A" w:rsidRDefault="00406FB8" w:rsidP="00406FB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материала.</w:t>
            </w:r>
          </w:p>
        </w:tc>
      </w:tr>
      <w:tr w:rsidR="00406FB8" w:rsidRPr="00F4155A" w14:paraId="4A835F41" w14:textId="77777777" w:rsidTr="00406FB8">
        <w:tc>
          <w:tcPr>
            <w:tcW w:w="1834" w:type="dxa"/>
          </w:tcPr>
          <w:p w14:paraId="42A4CA91" w14:textId="77777777" w:rsidR="00406FB8" w:rsidRPr="00F4155A" w:rsidRDefault="00406FB8" w:rsidP="00406FB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у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довлетвори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тельно</w:t>
            </w:r>
          </w:p>
        </w:tc>
        <w:tc>
          <w:tcPr>
            <w:tcW w:w="7512" w:type="dxa"/>
          </w:tcPr>
          <w:p w14:paraId="46FBF218" w14:textId="77777777" w:rsidR="00406FB8" w:rsidRPr="00F4155A" w:rsidRDefault="00406FB8" w:rsidP="00406FB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406FB8" w:rsidRPr="00F4155A" w14:paraId="5FA609B1" w14:textId="77777777" w:rsidTr="00406FB8">
        <w:tc>
          <w:tcPr>
            <w:tcW w:w="1834" w:type="dxa"/>
          </w:tcPr>
          <w:p w14:paraId="2CEA26F8" w14:textId="77777777" w:rsidR="00406FB8" w:rsidRPr="00F4155A" w:rsidRDefault="00406FB8" w:rsidP="00406FB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н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еудовлетво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рительно</w:t>
            </w:r>
          </w:p>
        </w:tc>
        <w:tc>
          <w:tcPr>
            <w:tcW w:w="7512" w:type="dxa"/>
          </w:tcPr>
          <w:p w14:paraId="2DE5B037" w14:textId="77777777" w:rsidR="00406FB8" w:rsidRPr="00F4155A" w:rsidRDefault="00406FB8" w:rsidP="00406FB8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7FCEB1B9" w14:textId="77777777" w:rsidR="00406FB8" w:rsidRPr="00F4155A" w:rsidRDefault="00406FB8" w:rsidP="00406FB8">
      <w:pPr>
        <w:spacing w:after="0" w:line="360" w:lineRule="auto"/>
        <w:ind w:firstLine="567"/>
        <w:rPr>
          <w:rFonts w:ascii="Times New Roman" w:eastAsiaTheme="minorEastAsia" w:hAnsi="Times New Roman"/>
          <w:sz w:val="24"/>
          <w:szCs w:val="24"/>
        </w:rPr>
      </w:pPr>
      <w:r w:rsidRPr="00F4155A">
        <w:rPr>
          <w:rFonts w:ascii="Times New Roman" w:eastAsiaTheme="minorEastAsia" w:hAnsi="Times New Roman"/>
          <w:sz w:val="24"/>
          <w:szCs w:val="24"/>
        </w:rPr>
        <w:t>Составитель</w:t>
      </w:r>
    </w:p>
    <w:p w14:paraId="37851206" w14:textId="5111B51C" w:rsidR="00406FB8" w:rsidRPr="00F4155A" w:rsidRDefault="00EB34D0" w:rsidP="00406FB8">
      <w:pPr>
        <w:spacing w:after="0" w:line="360" w:lineRule="auto"/>
        <w:ind w:right="-306" w:firstLine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Шмонина Н.И.</w:t>
      </w:r>
      <w:r w:rsidR="00406FB8" w:rsidRPr="00F4155A">
        <w:rPr>
          <w:rFonts w:ascii="Times New Roman" w:eastAsiaTheme="minorEastAsia" w:hAnsi="Times New Roman"/>
          <w:sz w:val="24"/>
          <w:szCs w:val="24"/>
        </w:rPr>
        <w:t>, ст. преподаватель базовой кафедры ИПиП,_____________________</w:t>
      </w:r>
    </w:p>
    <w:p w14:paraId="071147ED" w14:textId="77777777" w:rsidR="00406FB8" w:rsidRPr="00F4155A" w:rsidRDefault="00406FB8" w:rsidP="00406FB8">
      <w:pPr>
        <w:widowControl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F4155A">
        <w:rPr>
          <w:rFonts w:ascii="Times New Roman" w:eastAsiaTheme="minorEastAsia" w:hAnsi="Times New Roman"/>
          <w:sz w:val="24"/>
          <w:szCs w:val="24"/>
        </w:rPr>
        <w:t>17 апреля 2026 г.</w:t>
      </w:r>
    </w:p>
    <w:p w14:paraId="11586BFF" w14:textId="77777777" w:rsidR="00406FB8" w:rsidRPr="00406FB8" w:rsidRDefault="00406FB8" w:rsidP="00406F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33C48C" w14:textId="40A1AE77" w:rsidR="00406FB8" w:rsidRPr="00406FB8" w:rsidRDefault="00406FB8" w:rsidP="00406F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6FB8">
        <w:rPr>
          <w:rFonts w:ascii="Times New Roman" w:hAnsi="Times New Roman" w:cs="Times New Roman"/>
          <w:b/>
          <w:sz w:val="24"/>
          <w:szCs w:val="24"/>
        </w:rPr>
        <w:t>Индивидуальные задания</w:t>
      </w:r>
    </w:p>
    <w:p w14:paraId="55BA0153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1.По предложенным методикам измерить уровень коммуникативных навыков детей определённой возрастной группы.</w:t>
      </w:r>
    </w:p>
    <w:p w14:paraId="5BD1ABB6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2.Подобрать материал, отражающий работу психолога по просветительской работе в образовательном  учреждении (стенгазета, плакат, фотовыставка, «папка- раскладушка»).</w:t>
      </w:r>
    </w:p>
    <w:p w14:paraId="15B547CD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3.На основе проведенного наблюдения составить эссе о деятельности практического психолога образовательного учреждения.</w:t>
      </w:r>
    </w:p>
    <w:p w14:paraId="66903F6A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4.Составить примерную профессиограмму личности психолога в образовательном учреждении.</w:t>
      </w:r>
    </w:p>
    <w:p w14:paraId="46DDAB56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 xml:space="preserve">5.Составить профессиональный портрет практического психолога. </w:t>
      </w:r>
    </w:p>
    <w:p w14:paraId="4102D650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6.Проанализировать психологический климат в коллективе посредством наблюдения и интервью. Оформить письменный анализ, содержащий рекомендации по улучшению психологического состояния, отношений, рабочей атмосферы в коллективе (группе). Анализ факторов, влияющих на психологический климат коллектива.</w:t>
      </w:r>
    </w:p>
    <w:p w14:paraId="24E48D43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7.Проанализировать деятельность психологической службы (психолога) в учреждении (организации, центре) по конкретным разделам.</w:t>
      </w:r>
    </w:p>
    <w:p w14:paraId="6F0C00C7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8.Подобрать комплекс методик (не менее трех методик) диагностики на выбор:</w:t>
      </w:r>
    </w:p>
    <w:p w14:paraId="3A86D066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-диагностика познавательных процессов (память, мышление, воображение внимание).</w:t>
      </w:r>
    </w:p>
    <w:p w14:paraId="60F5A781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-диагностика личности (самооценка, самосознание, способности и т.д.)</w:t>
      </w:r>
    </w:p>
    <w:p w14:paraId="4B27E085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-межличностных отношений (статус в группе сверстников, особенности взаимоотношений и т.д.).</w:t>
      </w:r>
    </w:p>
    <w:p w14:paraId="53DD344B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Провести диагностику детей образовательного учреждения по выбранным методикам. Составить психологическую характеристику личности ребенка.</w:t>
      </w:r>
    </w:p>
    <w:p w14:paraId="682C0340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9.Проанализировать индивидуальную работу психолога с субъектами образования, (социальных отношений).</w:t>
      </w:r>
    </w:p>
    <w:p w14:paraId="7B859E90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10.Проанализировать групповые виды  работы психолога в образовательном учреждении (социальных центрах, центрах дополнительного образования, организациях и т.п.).</w:t>
      </w:r>
    </w:p>
    <w:p w14:paraId="5021053B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11.Осуществить наблюдение за работой психолога в процессе индивидуальной (групповой) диагностической, развивающей, коррекционной работы с детьми.</w:t>
      </w:r>
    </w:p>
    <w:p w14:paraId="1DD27949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 xml:space="preserve">12.Результаты анализа рабочего климата в коллективе, который может отражать в частности следующее: </w:t>
      </w:r>
    </w:p>
    <w:p w14:paraId="2E83989F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 xml:space="preserve">-определение объекта и предмета диагностического исследования; структура рабочего коллектива; </w:t>
      </w:r>
    </w:p>
    <w:p w14:paraId="0982E0F5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 xml:space="preserve">-интересы и цели, объединяющие группу людей в рабочий коллектив; </w:t>
      </w:r>
    </w:p>
    <w:p w14:paraId="7CFCDEA2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 xml:space="preserve">-эффективность достижения интересов и целей сотрудников, коллектива и организации в целом за наблюдаемый период; </w:t>
      </w:r>
    </w:p>
    <w:p w14:paraId="0BF5DF92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 xml:space="preserve">-личность руководителя и ее роль в формировании психологического климата в коллективе, стиль руководства; </w:t>
      </w:r>
    </w:p>
    <w:p w14:paraId="728E9B1C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 xml:space="preserve">-характеристика наиболее выраженных личностных и деловых качеств сотрудников; </w:t>
      </w:r>
    </w:p>
    <w:p w14:paraId="63E16E6A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 xml:space="preserve">-морально-нравственное состояние, психологическое состояние сотрудников; </w:t>
      </w:r>
    </w:p>
    <w:p w14:paraId="5A55D26A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 xml:space="preserve">-психологическая оценка устоявшихся межличностных отношений в коллективе «по вертикали» и «по горизонтали», уровень конфликтогенности; </w:t>
      </w:r>
    </w:p>
    <w:p w14:paraId="29761AA7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 xml:space="preserve">-оценка психологической совместимости, сплоченности, сработанности и организованности коллектива. </w:t>
      </w:r>
    </w:p>
    <w:p w14:paraId="32E952F5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13.Разработать рекомендации практиканта-психолога по улучшению психологического климата в организации (образовательном учреждении, социальном центре, учреждении дополнительного образования и т.п.).</w:t>
      </w:r>
    </w:p>
    <w:p w14:paraId="3C20561F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14.Наблюдение и анализ  различных видов деятельности, осуществляемыми в образовательном учреждении.</w:t>
      </w:r>
    </w:p>
    <w:p w14:paraId="3F94CA4A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15.Разработка мероприятий, игр или элементов продуктивной, предметной или культурно-досуговой деятельности в условиях образовательного учреждения.</w:t>
      </w:r>
    </w:p>
    <w:p w14:paraId="4A21495B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16.Составить план-конспект консультации для родителей или педагогов (по запросу психолога) по выявленным в результате диагностического обследования особенностям развития детей образовательного учреждения.</w:t>
      </w:r>
    </w:p>
    <w:p w14:paraId="7A08050B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17.Ведение протокола уроков, фиксация педагогических приемов, используемых учителем для поддержания внимания, дисциплины; − составление плана воспитательного мероприятия; − подготовка заданий для учащихся к воспитательному мероприятию.</w:t>
      </w:r>
    </w:p>
    <w:p w14:paraId="20B660CC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18.Ведение протокола наблюдения за особенностями педагогической техники учителя; − ведение протокола уроков, фиксация педагогических приемов, используемых учителем для поддержания внимания, дисциплины.</w:t>
      </w:r>
    </w:p>
    <w:p w14:paraId="0FAC37DF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19.Ведение протокола наблюдения за поведением детей на переменах.</w:t>
      </w:r>
    </w:p>
    <w:p w14:paraId="5CE81D9B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20.Описание и анализ педагогических ситуаций; оказание помощи учителю в работе с учениками (подготовка раздаточного материала, организация класса, проверка тетрадей по образцу и т.д.); подготовка конспекта воспитательного мероприятия.</w:t>
      </w:r>
    </w:p>
    <w:p w14:paraId="4FC4BAF8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21.Проведение воспитательных мероприятий; ведение протокола уроков, фиксация педагогических приемов, используемых учителем для поддержания внимания, дисциплины, анализ трех уроков по предложенной руководителем схеме; описание и анализ педагогических ситуаций; оказание помощи учителю в работе с учениками (подготовка раздаточного материала, организация класса, проверка тетрадей по образцу и т.д.)</w:t>
      </w:r>
    </w:p>
    <w:p w14:paraId="49459901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22.Заполнение карты самооценки профессиональных умений; оформление отчетной документации по практике.</w:t>
      </w:r>
    </w:p>
    <w:p w14:paraId="0E0B9E32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23.По предложенным методикам измерить уровень коммуникативных навыков детей опре-делённой возрастной группы.</w:t>
      </w:r>
    </w:p>
    <w:p w14:paraId="6EC0AE0A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24.Подобрать материал, отражающий работу психолога по просветительской работе в образо-вательном  учреждении (стенгазета, плакат, фотовыставка, «папка- раскладушка»).</w:t>
      </w:r>
    </w:p>
    <w:p w14:paraId="70E1B994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25.Проанализировать деятельность психологической службы (психолога) в учреждении (орга-низации, центре) по конкретным разделам</w:t>
      </w:r>
    </w:p>
    <w:p w14:paraId="1E995E06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26.Ведение протокола уроков, фиксация педагогических приемов, используемых учителем для поддержания внимания, дисциплины; − составление плана воспитательного меро-приятия; − подготовка заданий для учащихся к воспитательному мероприятию.</w:t>
      </w:r>
    </w:p>
    <w:p w14:paraId="7CB8DE5F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27.Ведение протокола наблюдения за особенностями педагогической техники учителя; − ведение протокола уроков, фиксация педагогических приемов, используемых учителем для поддержания внимания, дисциплины.</w:t>
      </w:r>
    </w:p>
    <w:p w14:paraId="5B37ECAE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28.Ведение протокола наблюдения за поведением детей на переменах.</w:t>
      </w:r>
    </w:p>
    <w:p w14:paraId="0B7FA6F5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29.Описание и анализ педагогических ситуаций; оказание помощи учителю в работе с уче-никами (подготовка раздаточного материала, организация класса, проверка тетрадей по образцу и т.д.); подготовка конспекта воспитательного мероприятия.</w:t>
      </w:r>
    </w:p>
    <w:p w14:paraId="3B34AD04" w14:textId="77777777" w:rsidR="00EB34D0" w:rsidRPr="00C77F28" w:rsidRDefault="00EB34D0" w:rsidP="00EB34D0">
      <w:pPr>
        <w:spacing w:after="0"/>
        <w:ind w:firstLine="567"/>
        <w:rPr>
          <w:rFonts w:ascii="Times New Roman" w:hAnsi="Times New Roman" w:cs="Times New Roman"/>
        </w:rPr>
      </w:pPr>
      <w:r w:rsidRPr="00C77F28">
        <w:rPr>
          <w:rFonts w:ascii="Times New Roman" w:hAnsi="Times New Roman" w:cs="Times New Roman"/>
        </w:rPr>
        <w:t>30.Проведение воспитательных мероприятий; ведение протокола уроков, фиксация педаго-гических приемов, используемых учителем для поддержания внимания, дисциплины, анализ трех уроков по предложенной руководителем схеме; описание и анализ педагогических ситуаций; оказание помощи учителю в работе с учениками (подготовка раздаточного материала, организация класса, проверка тетрадей по образцу и т.д.)</w:t>
      </w:r>
    </w:p>
    <w:p w14:paraId="6EDE4C24" w14:textId="77777777" w:rsidR="00EB34D0" w:rsidRPr="00C77F28" w:rsidRDefault="00EB34D0" w:rsidP="00EB34D0">
      <w:pPr>
        <w:spacing w:after="0"/>
        <w:ind w:firstLine="567"/>
      </w:pPr>
      <w:r w:rsidRPr="00C77F28">
        <w:rPr>
          <w:rFonts w:ascii="Times New Roman" w:hAnsi="Times New Roman" w:cs="Times New Roman"/>
        </w:rPr>
        <w:t>31.Заполнение карты самооценки профессиональных умений; оформление отчетной доку-ментации по практике.</w:t>
      </w:r>
    </w:p>
    <w:p w14:paraId="5449B4B7" w14:textId="77777777" w:rsidR="00406FB8" w:rsidRDefault="00406FB8" w:rsidP="00BC5E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A9FC19" w14:textId="41F44D63" w:rsidR="00406FB8" w:rsidRDefault="004350F1" w:rsidP="00BC5E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55A">
        <w:rPr>
          <w:rFonts w:ascii="Times New Roman" w:hAnsi="Times New Roman" w:cs="Times New Roman"/>
          <w:b/>
          <w:sz w:val="24"/>
          <w:szCs w:val="24"/>
        </w:rPr>
        <w:t>Критерии оценки индивидуальных работ</w:t>
      </w:r>
      <w:r w:rsidR="0004256D" w:rsidRPr="00F415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6A2484" w14:textId="2F5DD781" w:rsidR="004350F1" w:rsidRPr="00F4155A" w:rsidRDefault="00EB34D0" w:rsidP="00BC5E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0F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по практике </w:t>
      </w:r>
      <w:r w:rsidRPr="007836AB">
        <w:rPr>
          <w:rFonts w:ascii="Times New Roman" w:hAnsi="Times New Roman"/>
          <w:b/>
          <w:sz w:val="24"/>
        </w:rPr>
        <w:t>Б2.В.02(У) Учебная (практика по получению первичных навыков научно-исследовательской работы)</w:t>
      </w:r>
    </w:p>
    <w:tbl>
      <w:tblPr>
        <w:tblW w:w="934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7512"/>
      </w:tblGrid>
      <w:tr w:rsidR="004350F1" w:rsidRPr="00F4155A" w14:paraId="61DD9BA4" w14:textId="77777777" w:rsidTr="00BC5E3B">
        <w:tc>
          <w:tcPr>
            <w:tcW w:w="1834" w:type="dxa"/>
            <w:vAlign w:val="center"/>
          </w:tcPr>
          <w:p w14:paraId="07E7C02D" w14:textId="77777777" w:rsidR="004350F1" w:rsidRPr="00F4155A" w:rsidRDefault="004350F1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</w:pPr>
            <w:bookmarkStart w:id="2" w:name="_Hlk227311573"/>
            <w:bookmarkEnd w:id="1"/>
            <w:r w:rsidRPr="00F4155A"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  <w:t>Оценка</w:t>
            </w:r>
          </w:p>
        </w:tc>
        <w:tc>
          <w:tcPr>
            <w:tcW w:w="7512" w:type="dxa"/>
            <w:vAlign w:val="center"/>
          </w:tcPr>
          <w:p w14:paraId="60C432CC" w14:textId="77777777" w:rsidR="004350F1" w:rsidRPr="00F4155A" w:rsidRDefault="004350F1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</w:pPr>
            <w:r w:rsidRPr="00F4155A"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  <w:t>Критерии</w:t>
            </w:r>
          </w:p>
        </w:tc>
      </w:tr>
      <w:tr w:rsidR="004350F1" w:rsidRPr="00F4155A" w14:paraId="5297D0C1" w14:textId="77777777" w:rsidTr="00BC5E3B">
        <w:tc>
          <w:tcPr>
            <w:tcW w:w="1834" w:type="dxa"/>
          </w:tcPr>
          <w:p w14:paraId="0DA8D320" w14:textId="77777777" w:rsidR="004350F1" w:rsidRPr="00F4155A" w:rsidRDefault="004350F1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отлично</w:t>
            </w:r>
          </w:p>
        </w:tc>
        <w:tc>
          <w:tcPr>
            <w:tcW w:w="7512" w:type="dxa"/>
          </w:tcPr>
          <w:p w14:paraId="20B81F5C" w14:textId="77777777" w:rsidR="004350F1" w:rsidRPr="00F4155A" w:rsidRDefault="004350F1" w:rsidP="004F69C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Могут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быть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допущены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некоторые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неточности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при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изложении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материала.</w:t>
            </w:r>
          </w:p>
        </w:tc>
      </w:tr>
      <w:tr w:rsidR="004350F1" w:rsidRPr="00F4155A" w14:paraId="59B428B7" w14:textId="77777777" w:rsidTr="00BC5E3B">
        <w:tc>
          <w:tcPr>
            <w:tcW w:w="1834" w:type="dxa"/>
          </w:tcPr>
          <w:p w14:paraId="25306F21" w14:textId="77777777" w:rsidR="004350F1" w:rsidRPr="00F4155A" w:rsidRDefault="004350F1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хорошо</w:t>
            </w:r>
          </w:p>
        </w:tc>
        <w:tc>
          <w:tcPr>
            <w:tcW w:w="7512" w:type="dxa"/>
          </w:tcPr>
          <w:p w14:paraId="4E2417DC" w14:textId="77777777" w:rsidR="004350F1" w:rsidRPr="00F4155A" w:rsidRDefault="004350F1" w:rsidP="004F69C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материала.</w:t>
            </w:r>
          </w:p>
        </w:tc>
      </w:tr>
      <w:tr w:rsidR="004350F1" w:rsidRPr="00F4155A" w14:paraId="304A8889" w14:textId="77777777" w:rsidTr="00BC5E3B">
        <w:tc>
          <w:tcPr>
            <w:tcW w:w="1834" w:type="dxa"/>
          </w:tcPr>
          <w:p w14:paraId="6F8ACD7E" w14:textId="1D768BDF" w:rsidR="004350F1" w:rsidRPr="00F4155A" w:rsidRDefault="00BC5E3B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у</w:t>
            </w:r>
            <w:r w:rsidR="004350F1"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довлетвори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  <w:r w:rsidR="004350F1"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тельно</w:t>
            </w:r>
          </w:p>
        </w:tc>
        <w:tc>
          <w:tcPr>
            <w:tcW w:w="7512" w:type="dxa"/>
          </w:tcPr>
          <w:p w14:paraId="3AFA52E2" w14:textId="77777777" w:rsidR="004350F1" w:rsidRPr="00F4155A" w:rsidRDefault="004350F1" w:rsidP="004F69C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4350F1" w:rsidRPr="00F4155A" w14:paraId="05049F28" w14:textId="77777777" w:rsidTr="00BC5E3B">
        <w:tc>
          <w:tcPr>
            <w:tcW w:w="1834" w:type="dxa"/>
          </w:tcPr>
          <w:p w14:paraId="3664C0D8" w14:textId="07D0E29A" w:rsidR="004350F1" w:rsidRPr="00F4155A" w:rsidRDefault="00406FB8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н</w:t>
            </w:r>
            <w:r w:rsidR="004350F1"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еудовлетво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  <w:r w:rsidR="004350F1" w:rsidRPr="00F4155A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рительно</w:t>
            </w:r>
          </w:p>
        </w:tc>
        <w:tc>
          <w:tcPr>
            <w:tcW w:w="7512" w:type="dxa"/>
          </w:tcPr>
          <w:p w14:paraId="5246E679" w14:textId="77777777" w:rsidR="004350F1" w:rsidRPr="00F4155A" w:rsidRDefault="004350F1" w:rsidP="004F69C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F4155A">
              <w:rPr>
                <w:rFonts w:ascii="Times New Roman" w:eastAsiaTheme="minorEastAsia" w:hAnsi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2FB83CE3" w14:textId="77777777" w:rsidR="004350F1" w:rsidRPr="00F4155A" w:rsidRDefault="004350F1" w:rsidP="004350F1">
      <w:pPr>
        <w:spacing w:after="0" w:line="360" w:lineRule="auto"/>
        <w:ind w:firstLine="567"/>
        <w:rPr>
          <w:rFonts w:ascii="Times New Roman" w:eastAsiaTheme="minorEastAsia" w:hAnsi="Times New Roman"/>
          <w:sz w:val="24"/>
          <w:szCs w:val="24"/>
        </w:rPr>
      </w:pPr>
      <w:r w:rsidRPr="00F4155A">
        <w:rPr>
          <w:rFonts w:ascii="Times New Roman" w:eastAsiaTheme="minorEastAsia" w:hAnsi="Times New Roman"/>
          <w:sz w:val="24"/>
          <w:szCs w:val="24"/>
        </w:rPr>
        <w:t>Составитель</w:t>
      </w:r>
    </w:p>
    <w:p w14:paraId="4A04965F" w14:textId="133AAACF" w:rsidR="004350F1" w:rsidRPr="00F4155A" w:rsidRDefault="00EB34D0" w:rsidP="004350F1">
      <w:pPr>
        <w:spacing w:after="0" w:line="360" w:lineRule="auto"/>
        <w:ind w:right="-306" w:firstLine="567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Шмонина Н.И.</w:t>
      </w:r>
      <w:r w:rsidR="004350F1" w:rsidRPr="00F4155A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04256D" w:rsidRPr="00F4155A">
        <w:rPr>
          <w:rFonts w:ascii="Times New Roman" w:eastAsiaTheme="minorEastAsia" w:hAnsi="Times New Roman"/>
          <w:sz w:val="24"/>
          <w:szCs w:val="24"/>
        </w:rPr>
        <w:t>ст. преподаватель</w:t>
      </w:r>
      <w:r w:rsidR="004350F1" w:rsidRPr="00F4155A">
        <w:rPr>
          <w:rFonts w:ascii="Times New Roman" w:eastAsiaTheme="minorEastAsia" w:hAnsi="Times New Roman"/>
          <w:sz w:val="24"/>
          <w:szCs w:val="24"/>
        </w:rPr>
        <w:t xml:space="preserve"> базовой кафедры ИПиП,_____________________</w:t>
      </w:r>
    </w:p>
    <w:p w14:paraId="2D09A669" w14:textId="3C26B769" w:rsidR="004350F1" w:rsidRPr="00F4155A" w:rsidRDefault="004350F1" w:rsidP="004350F1">
      <w:pPr>
        <w:widowControl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F4155A">
        <w:rPr>
          <w:rFonts w:ascii="Times New Roman" w:eastAsiaTheme="minorEastAsia" w:hAnsi="Times New Roman"/>
          <w:sz w:val="24"/>
          <w:szCs w:val="24"/>
        </w:rPr>
        <w:t>17 апреля 2026 г</w:t>
      </w:r>
      <w:r w:rsidR="0004256D" w:rsidRPr="00F4155A">
        <w:rPr>
          <w:rFonts w:ascii="Times New Roman" w:eastAsiaTheme="minorEastAsia" w:hAnsi="Times New Roman"/>
          <w:sz w:val="24"/>
          <w:szCs w:val="24"/>
        </w:rPr>
        <w:t>.</w:t>
      </w:r>
    </w:p>
    <w:bookmarkEnd w:id="2"/>
    <w:p w14:paraId="4C48F239" w14:textId="3DCB3411" w:rsidR="004350F1" w:rsidRPr="00F4155A" w:rsidRDefault="00F4155A" w:rsidP="0004256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F4155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Формы отчетности по практике</w:t>
      </w:r>
    </w:p>
    <w:p w14:paraId="2581621B" w14:textId="424E755E" w:rsidR="004350F1" w:rsidRPr="00F4155A" w:rsidRDefault="004350F1" w:rsidP="000425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15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Дневник практики</w:t>
      </w:r>
    </w:p>
    <w:p w14:paraId="6F9D60C6" w14:textId="3DD6D9E6" w:rsidR="004350F1" w:rsidRPr="00F4155A" w:rsidRDefault="004350F1" w:rsidP="00042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Toc385253042"/>
      <w:r w:rsidRPr="00F4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Дневник является обязательной формой отчетности и заполняется обучающимся (практикантом) непосредственно во время прохождения практики. </w:t>
      </w:r>
    </w:p>
    <w:p w14:paraId="03968A43" w14:textId="77777777" w:rsidR="004350F1" w:rsidRPr="004350F1" w:rsidRDefault="004350F1" w:rsidP="0004256D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титульном листе дневника указывается: </w:t>
      </w:r>
    </w:p>
    <w:p w14:paraId="4142E968" w14:textId="6F8C2EE1" w:rsidR="004350F1" w:rsidRPr="004350F1" w:rsidRDefault="004350F1" w:rsidP="0004256D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Ф.И.О., учебная группа обучающегося: </w:t>
      </w:r>
    </w:p>
    <w:p w14:paraId="3F01160B" w14:textId="77777777" w:rsidR="004350F1" w:rsidRPr="004350F1" w:rsidRDefault="004350F1" w:rsidP="0004256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код и наименование специальности:</w:t>
      </w:r>
      <w:r w:rsidRPr="004350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7B786FA" w14:textId="77777777" w:rsidR="004350F1" w:rsidRPr="004350F1" w:rsidRDefault="004350F1" w:rsidP="0004256D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специализация: </w:t>
      </w:r>
    </w:p>
    <w:p w14:paraId="46C1FCA3" w14:textId="77777777" w:rsidR="004350F1" w:rsidRPr="004350F1" w:rsidRDefault="004350F1" w:rsidP="00042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место проведения практики (полное наименование организации, предприятия и т.д.);</w:t>
      </w:r>
    </w:p>
    <w:p w14:paraId="1B05CE90" w14:textId="4F0ED733" w:rsidR="004350F1" w:rsidRPr="004350F1" w:rsidRDefault="0004256D" w:rsidP="0004256D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период практики</w:t>
      </w:r>
      <w:r w:rsidR="004350F1"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8D21984" w14:textId="77777777" w:rsidR="004350F1" w:rsidRPr="004350F1" w:rsidRDefault="004350F1" w:rsidP="0004256D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- Ф.И.О. руководителя практики от университета и от предприятия/организации, на титульном листе указываются также Ф.И.О. руководителя от предприятия/организации.</w:t>
      </w:r>
    </w:p>
    <w:p w14:paraId="3F29C76D" w14:textId="77777777" w:rsidR="004350F1" w:rsidRPr="004350F1" w:rsidRDefault="004350F1" w:rsidP="00042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Содержательная часть дневника включает краткие сведения о выполняемой работе по конкретным датам с указанием объема времени (в часах), затраченного на выполнение конкретного вида работы.</w:t>
      </w:r>
    </w:p>
    <w:p w14:paraId="40D47EB5" w14:textId="77777777" w:rsidR="004350F1" w:rsidRPr="004350F1" w:rsidRDefault="004350F1" w:rsidP="00042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Итогом заполнения дневника является заключение руководителя практики (от университета) и от предприятия/организации.</w:t>
      </w:r>
    </w:p>
    <w:p w14:paraId="330DC4FD" w14:textId="77777777" w:rsidR="004350F1" w:rsidRPr="004350F1" w:rsidRDefault="004350F1" w:rsidP="00042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всей практики студент должен вести дневниковые записи по предложенной форме. В конце практики обязательно заверяется руководителем практики от ОУ и методистом по практике. Дневник вкладывается вместе отчетными документами по практике.</w:t>
      </w:r>
    </w:p>
    <w:p w14:paraId="324AF295" w14:textId="77777777" w:rsidR="004350F1" w:rsidRPr="004350F1" w:rsidRDefault="004350F1" w:rsidP="00042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Дневник необходимо заполнять своевременно, лучше каждый день, чтобы не упустить важные моменты и детали. При проведении занятий и мероприятий студенту необходимо фиксировать замечания, отмеченные руководителем практики.</w:t>
      </w:r>
    </w:p>
    <w:p w14:paraId="0048FB59" w14:textId="77777777" w:rsidR="004350F1" w:rsidRPr="004350F1" w:rsidRDefault="004350F1" w:rsidP="00042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оформления дневника студенту-практиканту необходимо обязательно указывать цели проводимых им мероприятий.</w:t>
      </w:r>
    </w:p>
    <w:p w14:paraId="0ADF482C" w14:textId="155175B1" w:rsidR="004350F1" w:rsidRPr="004350F1" w:rsidRDefault="004350F1" w:rsidP="0004256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план прохождения практики содержит описание ежедневной текущей работы студента с указанием даты, места и времени её выполнения; экскурсии, беседы, лекции и другие мероприятия, проведенные студентом за время практики; задание на выполнение научно-исследовательской работы. Выполнение студентом работ и заданий в соответствии с рабочим планом регулярно контролируется руководителем практики.</w:t>
      </w:r>
    </w:p>
    <w:p w14:paraId="32E0745D" w14:textId="77777777" w:rsidR="004350F1" w:rsidRPr="004350F1" w:rsidRDefault="004350F1" w:rsidP="004350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DCD45D" w14:textId="77777777" w:rsidR="004350F1" w:rsidRPr="00F4155A" w:rsidRDefault="004350F1" w:rsidP="004350F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 w:rsidRPr="00F4155A">
        <w:rPr>
          <w:rFonts w:ascii="Times New Roman" w:eastAsiaTheme="minorEastAsia" w:hAnsi="Times New Roman"/>
          <w:b/>
          <w:sz w:val="24"/>
          <w:szCs w:val="24"/>
        </w:rPr>
        <w:t>Критерии оценки дневника</w:t>
      </w:r>
    </w:p>
    <w:p w14:paraId="37EB1EAB" w14:textId="4CB78BC2" w:rsidR="004350F1" w:rsidRPr="004350F1" w:rsidRDefault="00EB34D0" w:rsidP="004350F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по практике </w:t>
      </w:r>
      <w:r w:rsidRPr="007836AB">
        <w:rPr>
          <w:rFonts w:ascii="Times New Roman" w:hAnsi="Times New Roman"/>
          <w:b/>
          <w:sz w:val="24"/>
        </w:rPr>
        <w:t>Б2.В.02(У) Учебная (практика по получению первичных навыков научно-исследовательской работы)</w:t>
      </w:r>
    </w:p>
    <w:tbl>
      <w:tblPr>
        <w:tblW w:w="948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4"/>
        <w:gridCol w:w="7654"/>
      </w:tblGrid>
      <w:tr w:rsidR="004350F1" w:rsidRPr="004350F1" w14:paraId="15A10D7B" w14:textId="77777777" w:rsidTr="00F4155A">
        <w:tc>
          <w:tcPr>
            <w:tcW w:w="1834" w:type="dxa"/>
            <w:vAlign w:val="center"/>
          </w:tcPr>
          <w:p w14:paraId="52046521" w14:textId="77777777" w:rsidR="004350F1" w:rsidRPr="004350F1" w:rsidRDefault="004350F1" w:rsidP="00F415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  <w:t>Оценка</w:t>
            </w:r>
          </w:p>
        </w:tc>
        <w:tc>
          <w:tcPr>
            <w:tcW w:w="7654" w:type="dxa"/>
            <w:vAlign w:val="center"/>
          </w:tcPr>
          <w:p w14:paraId="0DA8891E" w14:textId="77777777" w:rsidR="004350F1" w:rsidRPr="004350F1" w:rsidRDefault="004350F1" w:rsidP="00F415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  <w:t>Критерии</w:t>
            </w:r>
          </w:p>
        </w:tc>
      </w:tr>
      <w:tr w:rsidR="004350F1" w:rsidRPr="004350F1" w14:paraId="34A57C4B" w14:textId="77777777" w:rsidTr="00F4155A">
        <w:tc>
          <w:tcPr>
            <w:tcW w:w="1834" w:type="dxa"/>
          </w:tcPr>
          <w:p w14:paraId="5E8EE965" w14:textId="77777777" w:rsidR="004350F1" w:rsidRPr="004350F1" w:rsidRDefault="004350F1" w:rsidP="00F415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отлично</w:t>
            </w:r>
          </w:p>
        </w:tc>
        <w:tc>
          <w:tcPr>
            <w:tcW w:w="7654" w:type="dxa"/>
          </w:tcPr>
          <w:p w14:paraId="2B9CACFF" w14:textId="77777777" w:rsidR="004350F1" w:rsidRPr="004350F1" w:rsidRDefault="004350F1" w:rsidP="00F4155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Могут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быть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допущены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некоторые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неточности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при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изложении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материала.</w:t>
            </w:r>
          </w:p>
        </w:tc>
      </w:tr>
      <w:tr w:rsidR="004350F1" w:rsidRPr="004350F1" w14:paraId="6B529E2F" w14:textId="77777777" w:rsidTr="00F4155A">
        <w:tc>
          <w:tcPr>
            <w:tcW w:w="1834" w:type="dxa"/>
          </w:tcPr>
          <w:p w14:paraId="4B9E11ED" w14:textId="77777777" w:rsidR="004350F1" w:rsidRPr="004350F1" w:rsidRDefault="004350F1" w:rsidP="00F415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хорошо</w:t>
            </w:r>
          </w:p>
        </w:tc>
        <w:tc>
          <w:tcPr>
            <w:tcW w:w="7654" w:type="dxa"/>
          </w:tcPr>
          <w:p w14:paraId="0A229249" w14:textId="77777777" w:rsidR="004350F1" w:rsidRPr="004350F1" w:rsidRDefault="004350F1" w:rsidP="00F4155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материала.</w:t>
            </w:r>
          </w:p>
        </w:tc>
      </w:tr>
      <w:tr w:rsidR="004350F1" w:rsidRPr="004350F1" w14:paraId="2C039EAB" w14:textId="77777777" w:rsidTr="00F4155A">
        <w:tc>
          <w:tcPr>
            <w:tcW w:w="1834" w:type="dxa"/>
          </w:tcPr>
          <w:p w14:paraId="5B8B5C98" w14:textId="64784DF4" w:rsidR="004350F1" w:rsidRPr="004350F1" w:rsidRDefault="00406FB8" w:rsidP="00F415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у</w:t>
            </w:r>
            <w:r w:rsidR="004350F1"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довлетвори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  <w:r w:rsidR="004350F1"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тельно</w:t>
            </w:r>
          </w:p>
        </w:tc>
        <w:tc>
          <w:tcPr>
            <w:tcW w:w="7654" w:type="dxa"/>
          </w:tcPr>
          <w:p w14:paraId="0C6C263D" w14:textId="77777777" w:rsidR="004350F1" w:rsidRPr="004350F1" w:rsidRDefault="004350F1" w:rsidP="00F4155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4350F1" w:rsidRPr="004350F1" w14:paraId="0246ACEE" w14:textId="77777777" w:rsidTr="00F4155A">
        <w:tc>
          <w:tcPr>
            <w:tcW w:w="1834" w:type="dxa"/>
          </w:tcPr>
          <w:p w14:paraId="21EADBEB" w14:textId="30B3E83D" w:rsidR="004350F1" w:rsidRPr="004350F1" w:rsidRDefault="00406FB8" w:rsidP="00F4155A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н</w:t>
            </w:r>
            <w:r w:rsidR="004350F1"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еудовлетво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  <w:r w:rsidR="004350F1"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рительно</w:t>
            </w:r>
          </w:p>
        </w:tc>
        <w:tc>
          <w:tcPr>
            <w:tcW w:w="7654" w:type="dxa"/>
          </w:tcPr>
          <w:p w14:paraId="4A037906" w14:textId="77777777" w:rsidR="004350F1" w:rsidRPr="004350F1" w:rsidRDefault="004350F1" w:rsidP="00F4155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6C64E074" w14:textId="77777777" w:rsidR="004350F1" w:rsidRPr="004350F1" w:rsidRDefault="004350F1" w:rsidP="004350F1">
      <w:pPr>
        <w:spacing w:after="0" w:line="264" w:lineRule="auto"/>
        <w:rPr>
          <w:rFonts w:ascii="Times New Roman" w:eastAsiaTheme="minorEastAsia" w:hAnsi="Times New Roman"/>
          <w:b/>
          <w:sz w:val="24"/>
          <w:szCs w:val="24"/>
        </w:rPr>
      </w:pPr>
    </w:p>
    <w:p w14:paraId="7503B29B" w14:textId="77777777" w:rsidR="004350F1" w:rsidRPr="004350F1" w:rsidRDefault="004350F1" w:rsidP="004350F1">
      <w:pPr>
        <w:spacing w:after="0" w:line="360" w:lineRule="auto"/>
        <w:ind w:firstLine="567"/>
        <w:rPr>
          <w:rFonts w:ascii="Times New Roman" w:eastAsiaTheme="minorEastAsia" w:hAnsi="Times New Roman"/>
          <w:sz w:val="24"/>
          <w:szCs w:val="24"/>
        </w:rPr>
      </w:pPr>
      <w:r w:rsidRPr="004350F1">
        <w:rPr>
          <w:rFonts w:ascii="Times New Roman" w:eastAsiaTheme="minorEastAsia" w:hAnsi="Times New Roman"/>
          <w:sz w:val="24"/>
          <w:szCs w:val="24"/>
        </w:rPr>
        <w:t>Составитель</w:t>
      </w:r>
    </w:p>
    <w:p w14:paraId="29E7EDCE" w14:textId="5FDAE111" w:rsidR="004350F1" w:rsidRPr="004350F1" w:rsidRDefault="00EB34D0" w:rsidP="004350F1">
      <w:pPr>
        <w:spacing w:after="0" w:line="360" w:lineRule="auto"/>
        <w:ind w:right="-306" w:firstLine="567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  <w:sz w:val="24"/>
          <w:szCs w:val="24"/>
        </w:rPr>
        <w:t>Шмонина Н.И.</w:t>
      </w:r>
      <w:r w:rsidR="004350F1" w:rsidRPr="004350F1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7049B4">
        <w:rPr>
          <w:rFonts w:ascii="Times New Roman" w:eastAsiaTheme="minorEastAsia" w:hAnsi="Times New Roman"/>
          <w:sz w:val="24"/>
          <w:szCs w:val="24"/>
        </w:rPr>
        <w:t>ст. преподаватель</w:t>
      </w:r>
      <w:r w:rsidR="004350F1" w:rsidRPr="004350F1">
        <w:rPr>
          <w:rFonts w:ascii="Times New Roman" w:eastAsiaTheme="minorEastAsia" w:hAnsi="Times New Roman"/>
          <w:sz w:val="24"/>
          <w:szCs w:val="24"/>
        </w:rPr>
        <w:t xml:space="preserve"> базовой кафедры ИПиП,</w:t>
      </w:r>
      <w:r w:rsidR="004350F1" w:rsidRPr="004350F1">
        <w:rPr>
          <w:rFonts w:ascii="Times New Roman" w:eastAsiaTheme="minorEastAsia" w:hAnsi="Times New Roman"/>
        </w:rPr>
        <w:t>_____________________</w:t>
      </w:r>
    </w:p>
    <w:p w14:paraId="419AB74D" w14:textId="3A1141D4" w:rsidR="004350F1" w:rsidRPr="004350F1" w:rsidRDefault="004350F1" w:rsidP="004350F1">
      <w:pPr>
        <w:widowControl w:val="0"/>
        <w:spacing w:after="0" w:line="240" w:lineRule="auto"/>
        <w:rPr>
          <w:rFonts w:ascii="Times New Roman" w:eastAsiaTheme="minorEastAsia" w:hAnsi="Times New Roman"/>
        </w:rPr>
      </w:pPr>
      <w:r w:rsidRPr="004350F1">
        <w:rPr>
          <w:rFonts w:ascii="Times New Roman" w:eastAsiaTheme="minorEastAsia" w:hAnsi="Times New Roman"/>
        </w:rPr>
        <w:t>17 апреля 2026 г</w:t>
      </w:r>
      <w:r w:rsidR="007049B4">
        <w:rPr>
          <w:rFonts w:ascii="Times New Roman" w:eastAsiaTheme="minorEastAsia" w:hAnsi="Times New Roman"/>
        </w:rPr>
        <w:t>.</w:t>
      </w:r>
    </w:p>
    <w:p w14:paraId="6776D90A" w14:textId="77777777" w:rsidR="004350F1" w:rsidRPr="004350F1" w:rsidRDefault="004350F1" w:rsidP="004350F1">
      <w:pPr>
        <w:widowControl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714D31" w14:textId="43173197" w:rsidR="004350F1" w:rsidRPr="004350F1" w:rsidRDefault="004350F1" w:rsidP="007049B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по практике</w:t>
      </w:r>
    </w:p>
    <w:bookmarkEnd w:id="3"/>
    <w:p w14:paraId="76AB349A" w14:textId="00E1440E" w:rsidR="004350F1" w:rsidRPr="004350F1" w:rsidRDefault="004350F1" w:rsidP="007049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отчету по практике</w:t>
      </w:r>
      <w:r w:rsidR="00406F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FA51F2D" w14:textId="77777777" w:rsidR="004350F1" w:rsidRPr="004350F1" w:rsidRDefault="004350F1" w:rsidP="007049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всего периода прохождения практики в соответствии с заданием (индивидуальным заданием), практикант знакомиться с информацией, документами, учащимися, собирает, обобщает и обрабатывает необходимый материал в соответствии с программой практики, а затем представляет его в виде письменного отчета по практике. </w:t>
      </w:r>
    </w:p>
    <w:p w14:paraId="6CA9BBA4" w14:textId="218AE1C8" w:rsidR="004350F1" w:rsidRPr="004350F1" w:rsidRDefault="004350F1" w:rsidP="007049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по практике должен быть заверен подписью директора предприятия/организации и печатью. К </w:t>
      </w:r>
      <w:r w:rsidR="007049B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тчету прилагается отзыв руководителя практики от предприятия/организации, заверенный подписью руководителя практики и печатью.</w:t>
      </w:r>
    </w:p>
    <w:p w14:paraId="4690688E" w14:textId="77777777" w:rsidR="004350F1" w:rsidRPr="004350F1" w:rsidRDefault="004350F1" w:rsidP="007049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отчета по практике определяется руководителем практики от университета (кафедры), с учетом общих требований к прохождению практики и индивидуального задания практиканта.</w:t>
      </w:r>
    </w:p>
    <w:p w14:paraId="3D591A3A" w14:textId="77777777" w:rsidR="007049B4" w:rsidRPr="007049B4" w:rsidRDefault="007049B4" w:rsidP="007049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049B4">
        <w:rPr>
          <w:rFonts w:ascii="Times New Roman" w:hAnsi="Times New Roman" w:cs="Times New Roman"/>
          <w:sz w:val="24"/>
          <w:szCs w:val="24"/>
        </w:rPr>
        <w:t>Отчет должен состоять из следующих разделов:</w:t>
      </w:r>
    </w:p>
    <w:p w14:paraId="1E50066D" w14:textId="472EE10A" w:rsidR="007049B4" w:rsidRPr="007049B4" w:rsidRDefault="007049B4" w:rsidP="007049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49B4">
        <w:rPr>
          <w:rFonts w:ascii="Times New Roman" w:hAnsi="Times New Roman" w:cs="Times New Roman"/>
          <w:sz w:val="24"/>
          <w:szCs w:val="24"/>
        </w:rPr>
        <w:t>- введения, в котором приводится общая характеристика места практики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04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практики</w:t>
      </w:r>
      <w:r w:rsidRPr="007049B4">
        <w:rPr>
          <w:rFonts w:ascii="Times New Roman" w:hAnsi="Times New Roman" w:cs="Times New Roman"/>
          <w:sz w:val="24"/>
          <w:szCs w:val="24"/>
        </w:rPr>
        <w:t>;</w:t>
      </w:r>
    </w:p>
    <w:p w14:paraId="7F1357E3" w14:textId="77777777" w:rsidR="007049B4" w:rsidRPr="007049B4" w:rsidRDefault="007049B4" w:rsidP="007049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049B4">
        <w:rPr>
          <w:rFonts w:ascii="Times New Roman" w:hAnsi="Times New Roman" w:cs="Times New Roman"/>
          <w:sz w:val="24"/>
          <w:szCs w:val="24"/>
        </w:rPr>
        <w:t>- основной части, в которой описываются все результаты, полученные в ходе прохождения практики;</w:t>
      </w:r>
    </w:p>
    <w:p w14:paraId="6E39FDE6" w14:textId="507FE351" w:rsidR="007049B4" w:rsidRPr="007049B4" w:rsidRDefault="007049B4" w:rsidP="007049B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049B4">
        <w:rPr>
          <w:rFonts w:ascii="Times New Roman" w:hAnsi="Times New Roman" w:cs="Times New Roman"/>
          <w:sz w:val="24"/>
          <w:szCs w:val="24"/>
        </w:rPr>
        <w:t>- заключения, в котором анализируется проведенная работа в целом и дальнейшие мероприятия в части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9B4">
        <w:rPr>
          <w:rFonts w:ascii="Times New Roman" w:hAnsi="Times New Roman" w:cs="Times New Roman"/>
          <w:sz w:val="24"/>
          <w:szCs w:val="24"/>
        </w:rPr>
        <w:t>приобретения углубленных знаний и умений по теме практики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04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оценивается успешность решения поставленных задач и степень достижения цели</w:t>
      </w:r>
      <w:r w:rsidRPr="007049B4">
        <w:rPr>
          <w:rFonts w:ascii="Times New Roman" w:hAnsi="Times New Roman" w:cs="Times New Roman"/>
          <w:sz w:val="24"/>
          <w:szCs w:val="24"/>
        </w:rPr>
        <w:t>;</w:t>
      </w:r>
    </w:p>
    <w:p w14:paraId="645F7088" w14:textId="77777777" w:rsidR="007049B4" w:rsidRPr="007049B4" w:rsidRDefault="007049B4" w:rsidP="007049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9B4">
        <w:rPr>
          <w:rFonts w:ascii="Times New Roman" w:hAnsi="Times New Roman" w:cs="Times New Roman"/>
          <w:sz w:val="24"/>
          <w:szCs w:val="24"/>
        </w:rPr>
        <w:t>- приложений к отчету (при необходимости).</w:t>
      </w:r>
      <w:r w:rsidRPr="00704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C5A4801" w14:textId="77777777" w:rsidR="004350F1" w:rsidRPr="004350F1" w:rsidRDefault="004350F1" w:rsidP="007049B4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титульном листе Отчета указывается: </w:t>
      </w:r>
    </w:p>
    <w:p w14:paraId="6E892A26" w14:textId="253D468A" w:rsidR="004350F1" w:rsidRPr="004350F1" w:rsidRDefault="007049B4" w:rsidP="007049B4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Ф.И.О.</w:t>
      </w:r>
      <w:r w:rsidR="004350F1"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учебная группа обучающегося: </w:t>
      </w:r>
    </w:p>
    <w:p w14:paraId="1F22E134" w14:textId="77777777" w:rsidR="004350F1" w:rsidRPr="004350F1" w:rsidRDefault="004350F1" w:rsidP="007049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код и наименование специальности:</w:t>
      </w:r>
      <w:r w:rsidRPr="004350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82642DD" w14:textId="77777777" w:rsidR="004350F1" w:rsidRPr="004350F1" w:rsidRDefault="004350F1" w:rsidP="007049B4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специализация: </w:t>
      </w:r>
    </w:p>
    <w:p w14:paraId="0EDFC9E4" w14:textId="77777777" w:rsidR="004350F1" w:rsidRPr="004350F1" w:rsidRDefault="004350F1" w:rsidP="007049B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место проведения практики (полное наименование организации, предприятия и т.д.);</w:t>
      </w:r>
    </w:p>
    <w:p w14:paraId="3A50ECBF" w14:textId="77777777" w:rsidR="004350F1" w:rsidRPr="004350F1" w:rsidRDefault="004350F1" w:rsidP="004350F1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период практики: </w:t>
      </w:r>
    </w:p>
    <w:p w14:paraId="4D9728B6" w14:textId="77777777" w:rsidR="004350F1" w:rsidRPr="004350F1" w:rsidRDefault="004350F1" w:rsidP="004350F1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- Ф.И.О. руководителя практики от университета с указанием ученой степени, ученого звания и от предприятия/организации.</w:t>
      </w:r>
    </w:p>
    <w:p w14:paraId="3B01B957" w14:textId="2CF898C2" w:rsidR="004350F1" w:rsidRPr="004350F1" w:rsidRDefault="004350F1" w:rsidP="004350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содержании указываются все разделы </w:t>
      </w:r>
      <w:r w:rsidR="007049B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тчета с указанием страниц.</w:t>
      </w:r>
    </w:p>
    <w:p w14:paraId="30849A6E" w14:textId="77777777" w:rsidR="004350F1" w:rsidRPr="004350F1" w:rsidRDefault="004350F1" w:rsidP="004350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основной части входят следующие разделы:</w:t>
      </w:r>
    </w:p>
    <w:p w14:paraId="6A252E52" w14:textId="77777777" w:rsidR="004350F1" w:rsidRPr="007049B4" w:rsidRDefault="004350F1" w:rsidP="004350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9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Дневник комплексной психолого-педагогической практики. </w:t>
      </w:r>
    </w:p>
    <w:p w14:paraId="508AA301" w14:textId="77777777" w:rsidR="004350F1" w:rsidRPr="007049B4" w:rsidRDefault="004350F1" w:rsidP="004350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9B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 план прохождения практики содержит описание ежедневной текущей работы студента с указанием даты, места и времени её выполнения; экскурсии, беседы, лекции и другие мероприятия, проведенные студентом за время практики; задание на выполнение научно-исследовательской работы по теме дипломного проекта. Выполнение студентом работ и заданий в соответствии с рабочим планом регулярно контролируется руководителем практики.</w:t>
      </w:r>
    </w:p>
    <w:p w14:paraId="719C45A9" w14:textId="77777777" w:rsidR="004350F1" w:rsidRPr="007049B4" w:rsidRDefault="004350F1" w:rsidP="004350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9B4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Выполненное индивидуальное задание.</w:t>
      </w:r>
    </w:p>
    <w:p w14:paraId="13295E9B" w14:textId="6C7C0F47" w:rsidR="004350F1" w:rsidRPr="004350F1" w:rsidRDefault="004350F1" w:rsidP="004350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носит индивидуальный характер для каждого студента.  </w:t>
      </w:r>
    </w:p>
    <w:p w14:paraId="351F1DAD" w14:textId="66B8D186" w:rsidR="004350F1" w:rsidRPr="004350F1" w:rsidRDefault="004350F1" w:rsidP="004350F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Студенту предоставляется возможность самостоятельного выбора направления деятельности на период практики. Указанные проблемы определяются актуальным запросом современной системы образования. </w:t>
      </w:r>
    </w:p>
    <w:p w14:paraId="091C1443" w14:textId="77777777" w:rsidR="004350F1" w:rsidRPr="004350F1" w:rsidRDefault="004350F1" w:rsidP="004350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использованных источников должен включать в себя учебники и методическую литературу, действительно использованные при подготовке и написании отчета и состоять не менее чем из десяти позиций.</w:t>
      </w:r>
    </w:p>
    <w:p w14:paraId="1542014B" w14:textId="25336D19" w:rsidR="004350F1" w:rsidRPr="004350F1" w:rsidRDefault="004350F1" w:rsidP="004350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должен быть выполнен аккуратно, без исправлений. Объем отчета должен составлять не менее </w:t>
      </w:r>
      <w:r w:rsidR="007049B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страниц.</w:t>
      </w:r>
    </w:p>
    <w:p w14:paraId="20386181" w14:textId="77777777" w:rsidR="004350F1" w:rsidRPr="004350F1" w:rsidRDefault="004350F1" w:rsidP="004350F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50F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отчетов проводится в установленный руководителем от университета день.</w:t>
      </w:r>
    </w:p>
    <w:p w14:paraId="2E0161BD" w14:textId="77777777" w:rsidR="004350F1" w:rsidRPr="004350F1" w:rsidRDefault="004350F1" w:rsidP="004350F1">
      <w:pPr>
        <w:widowControl w:val="0"/>
        <w:spacing w:after="0" w:line="240" w:lineRule="auto"/>
        <w:rPr>
          <w:rFonts w:ascii="Times New Roman" w:eastAsiaTheme="minorEastAsia" w:hAnsi="Times New Roman"/>
        </w:rPr>
      </w:pPr>
    </w:p>
    <w:p w14:paraId="4AFC1817" w14:textId="77777777" w:rsidR="004350F1" w:rsidRPr="007049B4" w:rsidRDefault="004350F1" w:rsidP="004350F1">
      <w:pPr>
        <w:tabs>
          <w:tab w:val="left" w:pos="2295"/>
        </w:tabs>
        <w:spacing w:after="0" w:line="264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7049B4">
        <w:rPr>
          <w:rFonts w:ascii="Times New Roman" w:eastAsiaTheme="minorEastAsia" w:hAnsi="Times New Roman"/>
          <w:b/>
          <w:sz w:val="24"/>
          <w:szCs w:val="24"/>
        </w:rPr>
        <w:t>Критерии оценки отчета</w:t>
      </w:r>
    </w:p>
    <w:p w14:paraId="7E8E27A5" w14:textId="73C6B65A" w:rsidR="00BC5E3B" w:rsidRPr="00BC5E3B" w:rsidRDefault="00EB34D0" w:rsidP="00BC5E3B">
      <w:pPr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4350F1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по практике </w:t>
      </w:r>
      <w:r w:rsidRPr="007836AB">
        <w:rPr>
          <w:rFonts w:ascii="Times New Roman" w:hAnsi="Times New Roman"/>
          <w:b/>
          <w:sz w:val="24"/>
        </w:rPr>
        <w:t>Б2.В.02(У) Учебная (практика по получению первичных навыков научно-исследовательской работы)</w:t>
      </w:r>
    </w:p>
    <w:p w14:paraId="3F25C3DD" w14:textId="77777777" w:rsidR="004350F1" w:rsidRPr="004350F1" w:rsidRDefault="004350F1" w:rsidP="004350F1">
      <w:pPr>
        <w:tabs>
          <w:tab w:val="left" w:pos="2295"/>
        </w:tabs>
        <w:spacing w:after="0" w:line="264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tbl>
      <w:tblPr>
        <w:tblW w:w="948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7796"/>
      </w:tblGrid>
      <w:tr w:rsidR="004350F1" w:rsidRPr="004350F1" w14:paraId="4E4304DF" w14:textId="77777777" w:rsidTr="00406FB8">
        <w:tc>
          <w:tcPr>
            <w:tcW w:w="1692" w:type="dxa"/>
            <w:vAlign w:val="center"/>
          </w:tcPr>
          <w:p w14:paraId="26D7C9BB" w14:textId="77777777" w:rsidR="004350F1" w:rsidRPr="004350F1" w:rsidRDefault="004350F1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  <w:t>Оценка</w:t>
            </w:r>
          </w:p>
        </w:tc>
        <w:tc>
          <w:tcPr>
            <w:tcW w:w="7796" w:type="dxa"/>
            <w:vAlign w:val="center"/>
          </w:tcPr>
          <w:p w14:paraId="3F62D99C" w14:textId="77777777" w:rsidR="004350F1" w:rsidRPr="004350F1" w:rsidRDefault="004350F1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b/>
                <w:sz w:val="24"/>
                <w:szCs w:val="24"/>
                <w:lang w:val="en-US"/>
              </w:rPr>
              <w:t>Критерии</w:t>
            </w:r>
          </w:p>
        </w:tc>
      </w:tr>
      <w:tr w:rsidR="004350F1" w:rsidRPr="004350F1" w14:paraId="5A3F6471" w14:textId="77777777" w:rsidTr="00406FB8">
        <w:tc>
          <w:tcPr>
            <w:tcW w:w="1692" w:type="dxa"/>
          </w:tcPr>
          <w:p w14:paraId="7C1EB89F" w14:textId="77777777" w:rsidR="004350F1" w:rsidRPr="004350F1" w:rsidRDefault="004350F1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отлично</w:t>
            </w:r>
          </w:p>
        </w:tc>
        <w:tc>
          <w:tcPr>
            <w:tcW w:w="7796" w:type="dxa"/>
          </w:tcPr>
          <w:p w14:paraId="419DB541" w14:textId="77777777" w:rsidR="004350F1" w:rsidRPr="004350F1" w:rsidRDefault="004350F1" w:rsidP="004F69C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Оценка «отлично» выставляется обучающемуся, если он полностью усвоил учебный материал по теме; проявляет навыки анализа, обобщения, критического осмысления, публичной речи, аргументации, материал изложен грамотно, в определенной логической последовательности, точно используется терминология.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Могут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быть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допущены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некоторые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неточности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при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изложении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 xml:space="preserve"> </w:t>
            </w: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материала.</w:t>
            </w:r>
          </w:p>
        </w:tc>
      </w:tr>
      <w:tr w:rsidR="004350F1" w:rsidRPr="004350F1" w14:paraId="7DD2B64E" w14:textId="77777777" w:rsidTr="00406FB8">
        <w:tc>
          <w:tcPr>
            <w:tcW w:w="1692" w:type="dxa"/>
          </w:tcPr>
          <w:p w14:paraId="4CFD171F" w14:textId="77777777" w:rsidR="004350F1" w:rsidRPr="004350F1" w:rsidRDefault="004350F1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хорошо</w:t>
            </w:r>
          </w:p>
        </w:tc>
        <w:tc>
          <w:tcPr>
            <w:tcW w:w="7796" w:type="dxa"/>
          </w:tcPr>
          <w:p w14:paraId="246CD276" w14:textId="77777777" w:rsidR="004350F1" w:rsidRPr="004350F1" w:rsidRDefault="004350F1" w:rsidP="004F69C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>Оценка «хорошо» выставляется обучающемуся, если его ответ удовлетворяет в основном требованиям на оценку «5», но при этом имеет один из недостатков: в усвоении учебного материала.</w:t>
            </w:r>
          </w:p>
        </w:tc>
      </w:tr>
      <w:tr w:rsidR="004350F1" w:rsidRPr="004350F1" w14:paraId="451FE428" w14:textId="77777777" w:rsidTr="00406FB8">
        <w:tc>
          <w:tcPr>
            <w:tcW w:w="1692" w:type="dxa"/>
          </w:tcPr>
          <w:p w14:paraId="17A8CC71" w14:textId="4FC09443" w:rsidR="004350F1" w:rsidRPr="004350F1" w:rsidRDefault="007049B4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у</w:t>
            </w:r>
            <w:r w:rsidR="004350F1"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довлетвори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  <w:r w:rsidR="004350F1"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тельно</w:t>
            </w:r>
          </w:p>
        </w:tc>
        <w:tc>
          <w:tcPr>
            <w:tcW w:w="7796" w:type="dxa"/>
          </w:tcPr>
          <w:p w14:paraId="41B7D980" w14:textId="77777777" w:rsidR="004350F1" w:rsidRPr="004350F1" w:rsidRDefault="004350F1" w:rsidP="004F69C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>Оценка «удовлетворительно» выставляется обучающемуся, если в его ответе  неполно или непоследовательно раскрыто содержание материала, но показано общее понимание вопроса и продемонстрированы умения, достаточные для дальнейшего усвоения материала; при неполном знании теоретического материала выявлена недостаточная сформированность компетенций, умений и навыков, студент не может применить теорию в проблемной ситуации.</w:t>
            </w:r>
          </w:p>
        </w:tc>
      </w:tr>
      <w:tr w:rsidR="004350F1" w:rsidRPr="004350F1" w14:paraId="438E08C0" w14:textId="77777777" w:rsidTr="00406FB8">
        <w:tc>
          <w:tcPr>
            <w:tcW w:w="1692" w:type="dxa"/>
          </w:tcPr>
          <w:p w14:paraId="7380B881" w14:textId="0DDA73BA" w:rsidR="004350F1" w:rsidRPr="004350F1" w:rsidRDefault="007049B4" w:rsidP="004F69C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н</w:t>
            </w:r>
            <w:r w:rsidR="004350F1"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еудовлетво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>-</w:t>
            </w:r>
            <w:r w:rsidR="004350F1" w:rsidRPr="004350F1">
              <w:rPr>
                <w:rFonts w:ascii="Times New Roman" w:eastAsiaTheme="minorEastAsia" w:hAnsi="Times New Roman"/>
                <w:sz w:val="24"/>
                <w:szCs w:val="24"/>
                <w:lang w:val="en-US"/>
              </w:rPr>
              <w:t>рительно</w:t>
            </w:r>
          </w:p>
        </w:tc>
        <w:tc>
          <w:tcPr>
            <w:tcW w:w="7796" w:type="dxa"/>
          </w:tcPr>
          <w:p w14:paraId="2C33353C" w14:textId="77777777" w:rsidR="004350F1" w:rsidRPr="004350F1" w:rsidRDefault="004350F1" w:rsidP="004F69C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350F1">
              <w:rPr>
                <w:rFonts w:ascii="Times New Roman" w:eastAsiaTheme="minorEastAsia" w:hAnsi="Times New Roman"/>
                <w:sz w:val="24"/>
                <w:szCs w:val="24"/>
              </w:rPr>
              <w:t>Оценка «неудовлетворительно» выставляется обучающемуся, им не раскрыто основное содержание; обнаружено незнание или непонимание большей или наиболее важной части учебного материала; допущены ошибки в определении понятий, при использовании терминологии, которые не исправлены после нескольких наводящих вопросов. Не готов принимать участие в междисциплинарном и межведомственном взаимодействии специалистов в решении профессиональных задач.</w:t>
            </w:r>
          </w:p>
        </w:tc>
      </w:tr>
    </w:tbl>
    <w:p w14:paraId="06E38B0A" w14:textId="77777777" w:rsidR="004350F1" w:rsidRPr="004350F1" w:rsidRDefault="004350F1" w:rsidP="004350F1">
      <w:pPr>
        <w:spacing w:after="0" w:line="360" w:lineRule="auto"/>
        <w:ind w:firstLine="567"/>
        <w:rPr>
          <w:rFonts w:ascii="Times New Roman" w:eastAsiaTheme="minorEastAsia" w:hAnsi="Times New Roman"/>
          <w:sz w:val="24"/>
          <w:szCs w:val="24"/>
        </w:rPr>
      </w:pPr>
      <w:r w:rsidRPr="004350F1">
        <w:rPr>
          <w:rFonts w:ascii="Times New Roman" w:eastAsiaTheme="minorEastAsia" w:hAnsi="Times New Roman"/>
          <w:sz w:val="24"/>
          <w:szCs w:val="24"/>
        </w:rPr>
        <w:t>Составитель</w:t>
      </w:r>
    </w:p>
    <w:p w14:paraId="6259A3CC" w14:textId="5A5CD249" w:rsidR="004350F1" w:rsidRPr="004350F1" w:rsidRDefault="00EB34D0" w:rsidP="004350F1">
      <w:pPr>
        <w:spacing w:after="0" w:line="360" w:lineRule="auto"/>
        <w:ind w:right="-306" w:firstLine="567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  <w:sz w:val="24"/>
          <w:szCs w:val="24"/>
        </w:rPr>
        <w:t>Шмонина Н.И.</w:t>
      </w:r>
      <w:r w:rsidR="004350F1" w:rsidRPr="004350F1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7049B4">
        <w:rPr>
          <w:rFonts w:ascii="Times New Roman" w:eastAsiaTheme="minorEastAsia" w:hAnsi="Times New Roman"/>
          <w:sz w:val="24"/>
          <w:szCs w:val="24"/>
        </w:rPr>
        <w:t>ст. преподаватель</w:t>
      </w:r>
      <w:r w:rsidR="004350F1" w:rsidRPr="004350F1">
        <w:rPr>
          <w:rFonts w:ascii="Times New Roman" w:eastAsiaTheme="minorEastAsia" w:hAnsi="Times New Roman"/>
          <w:sz w:val="24"/>
          <w:szCs w:val="24"/>
        </w:rPr>
        <w:t xml:space="preserve"> базовой кафедры ИПиП,</w:t>
      </w:r>
      <w:r w:rsidR="004350F1" w:rsidRPr="004350F1">
        <w:rPr>
          <w:rFonts w:ascii="Times New Roman" w:eastAsiaTheme="minorEastAsia" w:hAnsi="Times New Roman"/>
        </w:rPr>
        <w:t>_____________________</w:t>
      </w:r>
    </w:p>
    <w:p w14:paraId="23EDA68C" w14:textId="77777777" w:rsidR="004350F1" w:rsidRPr="004350F1" w:rsidRDefault="004350F1" w:rsidP="004350F1">
      <w:pPr>
        <w:widowControl w:val="0"/>
        <w:spacing w:after="0" w:line="240" w:lineRule="auto"/>
        <w:rPr>
          <w:rFonts w:ascii="Times New Roman" w:eastAsiaTheme="minorEastAsia" w:hAnsi="Times New Roman"/>
        </w:rPr>
      </w:pPr>
      <w:r w:rsidRPr="004350F1">
        <w:rPr>
          <w:rFonts w:ascii="Times New Roman" w:eastAsiaTheme="minorEastAsia" w:hAnsi="Times New Roman"/>
        </w:rPr>
        <w:t>17 апреля 2026 г</w:t>
      </w:r>
    </w:p>
    <w:p w14:paraId="451BC743" w14:textId="77777777" w:rsidR="004F69C7" w:rsidRDefault="004F69C7" w:rsidP="004350F1">
      <w:pPr>
        <w:widowControl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</w:p>
    <w:p w14:paraId="19A6193F" w14:textId="66F7A257" w:rsidR="004350F1" w:rsidRPr="007049B4" w:rsidRDefault="004350F1" w:rsidP="004350F1">
      <w:pPr>
        <w:widowControl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7049B4">
        <w:rPr>
          <w:rFonts w:ascii="Times New Roman" w:eastAsiaTheme="minorEastAsia" w:hAnsi="Times New Roman"/>
          <w:b/>
          <w:sz w:val="24"/>
          <w:szCs w:val="24"/>
        </w:rPr>
        <w:t>Комплект оценочных средств для промежуточной аттестации</w:t>
      </w:r>
    </w:p>
    <w:p w14:paraId="14233A90" w14:textId="77777777" w:rsidR="004350F1" w:rsidRPr="007049B4" w:rsidRDefault="004350F1" w:rsidP="004350F1">
      <w:pPr>
        <w:widowControl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7049B4">
        <w:rPr>
          <w:rFonts w:ascii="Times New Roman" w:eastAsiaTheme="minorEastAsia" w:hAnsi="Times New Roman"/>
          <w:b/>
          <w:sz w:val="24"/>
          <w:szCs w:val="24"/>
        </w:rPr>
        <w:t>Вопросы к зачету с оценкой</w:t>
      </w:r>
    </w:p>
    <w:p w14:paraId="268A7464" w14:textId="77777777" w:rsidR="004350F1" w:rsidRPr="004350F1" w:rsidRDefault="004350F1" w:rsidP="004350F1">
      <w:pPr>
        <w:widowControl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</w:p>
    <w:tbl>
      <w:tblPr>
        <w:tblW w:w="508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8345"/>
      </w:tblGrid>
      <w:tr w:rsidR="004350F1" w:rsidRPr="004350F1" w14:paraId="5C7C34CC" w14:textId="77777777" w:rsidTr="00DF5A4C">
        <w:trPr>
          <w:trHeight w:val="520"/>
          <w:jc w:val="center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DE25" w14:textId="77777777" w:rsidR="004350F1" w:rsidRPr="004350F1" w:rsidRDefault="004350F1" w:rsidP="00406F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</w:rPr>
            </w:pPr>
            <w:r w:rsidRPr="004350F1">
              <w:rPr>
                <w:rFonts w:ascii="Times New Roman" w:eastAsiaTheme="minorEastAsia" w:hAnsi="Times New Roman"/>
                <w:b/>
                <w:sz w:val="24"/>
              </w:rPr>
              <w:t xml:space="preserve">№ и наименование </w:t>
            </w:r>
          </w:p>
          <w:p w14:paraId="39580487" w14:textId="7230690B" w:rsidR="004350F1" w:rsidRPr="00FC0A91" w:rsidRDefault="00FC0A91" w:rsidP="00406F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</w:rPr>
            </w:pPr>
            <w:r>
              <w:rPr>
                <w:rFonts w:ascii="Times New Roman" w:eastAsiaTheme="minorEastAsia" w:hAnsi="Times New Roman"/>
                <w:b/>
                <w:sz w:val="24"/>
              </w:rPr>
              <w:t xml:space="preserve">раздела </w:t>
            </w:r>
          </w:p>
        </w:tc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28A9C" w14:textId="7FB5F066" w:rsidR="004350F1" w:rsidRPr="004350F1" w:rsidRDefault="004350F1" w:rsidP="00406F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24"/>
              </w:rPr>
            </w:pPr>
            <w:r w:rsidRPr="004350F1">
              <w:rPr>
                <w:rFonts w:ascii="Times New Roman" w:eastAsiaTheme="minorEastAsia" w:hAnsi="Times New Roman"/>
                <w:b/>
                <w:sz w:val="24"/>
              </w:rPr>
              <w:t>ВОПРОСЫ К ЗАЧЕТУ</w:t>
            </w:r>
            <w:r w:rsidR="003A5B95">
              <w:rPr>
                <w:rFonts w:ascii="Times New Roman" w:eastAsiaTheme="minorEastAsia" w:hAnsi="Times New Roman"/>
                <w:b/>
                <w:sz w:val="24"/>
              </w:rPr>
              <w:t xml:space="preserve"> С ОЦЕНКОЙ </w:t>
            </w:r>
          </w:p>
        </w:tc>
      </w:tr>
      <w:tr w:rsidR="004350F1" w:rsidRPr="004350F1" w14:paraId="5E9422E7" w14:textId="77777777" w:rsidTr="00DF5A4C">
        <w:trPr>
          <w:jc w:val="center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263CF" w14:textId="77777777" w:rsidR="004350F1" w:rsidRPr="004350F1" w:rsidRDefault="004350F1" w:rsidP="00406F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18"/>
                <w:szCs w:val="18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B825" w14:textId="77777777" w:rsidR="004350F1" w:rsidRPr="004350F1" w:rsidRDefault="004350F1" w:rsidP="00406FB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b/>
                <w:sz w:val="18"/>
                <w:szCs w:val="18"/>
                <w:lang w:val="en-US"/>
              </w:rPr>
            </w:pPr>
            <w:r w:rsidRPr="004350F1">
              <w:rPr>
                <w:rFonts w:ascii="Times New Roman" w:eastAsiaTheme="minorEastAsia" w:hAnsi="Times New Roman"/>
                <w:b/>
                <w:sz w:val="18"/>
                <w:szCs w:val="18"/>
                <w:lang w:val="en-US"/>
              </w:rPr>
              <w:t>2</w:t>
            </w:r>
          </w:p>
        </w:tc>
      </w:tr>
      <w:tr w:rsidR="00406FB8" w:rsidRPr="004350F1" w14:paraId="59A5C163" w14:textId="77777777" w:rsidTr="00DF5A4C">
        <w:trPr>
          <w:trHeight w:val="1255"/>
          <w:jc w:val="center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E23EF" w14:textId="380D9A3E" w:rsidR="00406FB8" w:rsidRPr="004350F1" w:rsidRDefault="00406FB8" w:rsidP="00406FB8">
            <w:pPr>
              <w:widowControl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</w:rPr>
            </w:pPr>
            <w:r w:rsidRPr="0004256D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1. П</w:t>
            </w:r>
            <w:r w:rsidR="00DF5A4C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val="en-US"/>
              </w:rPr>
              <w:t>одгото</w:t>
            </w:r>
            <w:r w:rsidRPr="0004256D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val="en-US"/>
              </w:rPr>
              <w:t>вительный</w:t>
            </w:r>
            <w:r w:rsidRPr="0004256D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4256D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val="en-US"/>
              </w:rPr>
              <w:t>этап</w:t>
            </w:r>
          </w:p>
        </w:tc>
        <w:tc>
          <w:tcPr>
            <w:tcW w:w="41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361FF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1.1. Правила техники безопасности, охраны труда.</w:t>
            </w:r>
          </w:p>
          <w:p w14:paraId="6A934827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1.2. Цели и задачи учебной(ознакомительной) практики.</w:t>
            </w:r>
          </w:p>
          <w:p w14:paraId="2F43FC2D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1.3. Современные отечественные и зарубежные педагогические теории воспитания и развития ребенка</w:t>
            </w:r>
          </w:p>
          <w:p w14:paraId="5E2E156D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1.4. Основные правила поведения и взаимодействия с участниками образовательного процесса в учреждениях образования.</w:t>
            </w:r>
          </w:p>
          <w:p w14:paraId="28F8D097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1.5. Концепция школьной психологической службы.</w:t>
            </w:r>
          </w:p>
          <w:p w14:paraId="76955333" w14:textId="6C66EA19" w:rsidR="00406FB8" w:rsidRPr="00406FB8" w:rsidRDefault="00EB34D0" w:rsidP="00EB3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7F28">
              <w:rPr>
                <w:rFonts w:ascii="Times New Roman" w:hAnsi="Times New Roman" w:cs="Times New Roman"/>
              </w:rPr>
              <w:t>1.6. Этический кодекс психолога образования.</w:t>
            </w:r>
          </w:p>
        </w:tc>
      </w:tr>
      <w:tr w:rsidR="00406FB8" w:rsidRPr="004350F1" w14:paraId="585C66B5" w14:textId="77777777" w:rsidTr="00DF5A4C">
        <w:trPr>
          <w:trHeight w:val="2248"/>
          <w:jc w:val="center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F259" w14:textId="5B61D2E7" w:rsidR="00406FB8" w:rsidRPr="00943C93" w:rsidRDefault="00406FB8" w:rsidP="00406FB8">
            <w:pPr>
              <w:widowControl w:val="0"/>
              <w:spacing w:after="0" w:line="240" w:lineRule="auto"/>
              <w:rPr>
                <w:rFonts w:ascii="Times New Roman" w:eastAsiaTheme="minorEastAsia" w:hAnsi="Times New Roman"/>
                <w:b/>
                <w:sz w:val="24"/>
              </w:rPr>
            </w:pPr>
            <w:r w:rsidRPr="004350F1">
              <w:rPr>
                <w:rFonts w:ascii="Times New Roman" w:eastAsiaTheme="minorEastAsia" w:hAnsi="Times New Roman"/>
                <w:b/>
                <w:sz w:val="24"/>
              </w:rPr>
              <w:t>2</w:t>
            </w:r>
            <w:r w:rsidRPr="00943C93">
              <w:rPr>
                <w:rFonts w:ascii="Times New Roman" w:eastAsiaTheme="minorEastAsia" w:hAnsi="Times New Roman"/>
                <w:b/>
                <w:sz w:val="24"/>
              </w:rPr>
              <w:t>.</w:t>
            </w:r>
            <w:r>
              <w:rPr>
                <w:rFonts w:ascii="Times New Roman" w:eastAsiaTheme="minorEastAsia" w:hAnsi="Times New Roman"/>
                <w:b/>
                <w:sz w:val="24"/>
              </w:rPr>
              <w:t xml:space="preserve"> </w:t>
            </w:r>
            <w:r w:rsidRPr="00943C93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Профессиональная</w:t>
            </w:r>
            <w:r w:rsidRPr="004350F1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43C93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деятельность</w:t>
            </w:r>
          </w:p>
        </w:tc>
        <w:tc>
          <w:tcPr>
            <w:tcW w:w="4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D6C2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2.1. Базовые нормативные документы, регламентирующие работу практического психолога (психологов) организации.</w:t>
            </w:r>
          </w:p>
          <w:p w14:paraId="7D20B135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2.2. Права и обязанности психолога образования.</w:t>
            </w:r>
          </w:p>
          <w:p w14:paraId="6A3B2B33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2.3. Рабочая документация психолога образования.</w:t>
            </w:r>
          </w:p>
          <w:p w14:paraId="7AF5218F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2.4. Законодательные и нормативно правовые основы деятельности психолога образования, статус психолога образования.</w:t>
            </w:r>
          </w:p>
          <w:p w14:paraId="29156994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2.5. Рабочая документация психолога образования (Нормативная документация; Специальная документация; Договор с родителями; Карта приема;  Психологическое заключение; Справка-заключение; Выписка; Психологическая характеристика; Протокол; Карта (история) развития; Коррекционная карта).</w:t>
            </w:r>
          </w:p>
          <w:p w14:paraId="35802BB5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2.6. Требования к рабочему месту психолога в образовании.</w:t>
            </w:r>
          </w:p>
          <w:p w14:paraId="11198989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2.7. Основные направления деятельности психолога (просвещение, психодиагностика, психокоррекция, консультирование, профилактика) и выявление их особен-ностей.</w:t>
            </w:r>
          </w:p>
          <w:p w14:paraId="1BBE0AE3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2.8. Содержание работы психолога конкретного учреждения: психодиагностическая, профилактическая, просветительская, развивающая и пр.</w:t>
            </w:r>
          </w:p>
          <w:p w14:paraId="64B47031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2.9. Методический инструментарий психолога в образовательном учреждении.</w:t>
            </w:r>
          </w:p>
          <w:p w14:paraId="7940FDCF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2.10. Анализ психологических занятий по психологическому просвещению и профилактике.</w:t>
            </w:r>
          </w:p>
          <w:p w14:paraId="4D55F19F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2.11. Место психолога в социокультурной среде, роль психологической службы в системе современного образования</w:t>
            </w:r>
          </w:p>
          <w:p w14:paraId="752351AD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2.12. Организационно-методическая документация (Каталог; Хронометраж рабочего времени; План работы психолога школы; Временные нормы; График; Циклограмма; План работы; Дифференцированный план; Перспективный план; Журнал психологических запросов; Кодировка; Итоговый  отчет; Аналитический отчет руководителя-методиста).</w:t>
            </w:r>
          </w:p>
          <w:p w14:paraId="67014FC8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2.13. Перечень документации психолога образовательного учреждения(Законодательно-правовые    акты   и   нормативные документы; Учетно-регистрационные документы;   Справочно-информационные докуметы;  Документы для служебного пользования).</w:t>
            </w:r>
          </w:p>
          <w:p w14:paraId="385EA843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2.14. Анализ профессиональных качеств, необходимых педагогу.</w:t>
            </w:r>
          </w:p>
          <w:p w14:paraId="2269EECE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2.15. Анализ профессиональных качеств, необходимых психологу.</w:t>
            </w:r>
          </w:p>
          <w:p w14:paraId="54FB0DDB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2.16. Формы и методы сотрудничества с педагогами, администрацией, социальным педагогом.</w:t>
            </w:r>
          </w:p>
          <w:p w14:paraId="3E4F6D2A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2.17. Технология подбора и проведения психодиагностических мероприятий с детьми и подростками.</w:t>
            </w:r>
          </w:p>
          <w:p w14:paraId="081BBF99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2.18. Технология разработки и проведения психопрофилактических мероприятий с детьми и подростками.</w:t>
            </w:r>
          </w:p>
          <w:p w14:paraId="2B92142B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2.19. Технология разработки и проведения коррекционно -развивающих мероприятий с учащимися.</w:t>
            </w:r>
          </w:p>
          <w:p w14:paraId="1E1C8952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2.20. Технология  разработки и проведения психологических консультаций (индивидуальных и групповых).</w:t>
            </w:r>
          </w:p>
          <w:p w14:paraId="47CCBE25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2.21. Технология  разработки и проведения мероприятий по профориентационной работе со старшеклассниками.</w:t>
            </w:r>
          </w:p>
          <w:p w14:paraId="14A7637E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2.22. Технология стандартизированного наблюдения образовательного процесса в образовательном учреждении.</w:t>
            </w:r>
          </w:p>
          <w:p w14:paraId="74A08846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2.23. Изучение психологических особенностей индивидуального стиля педагогической деятельности учителя.</w:t>
            </w:r>
          </w:p>
          <w:p w14:paraId="4D98EBC7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 xml:space="preserve">2.24. Обоснование и описание конкретных методик исследования. </w:t>
            </w:r>
          </w:p>
          <w:p w14:paraId="7E99FEFD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2.25. Проведение анализа психодиагностических задач, решаемых в учреждении, где проходит практика.</w:t>
            </w:r>
          </w:p>
          <w:p w14:paraId="74D83DF9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2.26. Исследование типа памяти.</w:t>
            </w:r>
          </w:p>
          <w:p w14:paraId="26CE6249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2.27. Исследование возрастных психологических особенностей поведения человека.</w:t>
            </w:r>
          </w:p>
          <w:p w14:paraId="569D427D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2.28. Исследование внимания младших школьников.</w:t>
            </w:r>
          </w:p>
          <w:p w14:paraId="6A0CA98C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2.29. Варианты социально-психологического исследования.</w:t>
            </w:r>
          </w:p>
          <w:p w14:paraId="02D14E88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2.30. Изучение особенностей взаимодействия класса и педагога (руководителя и коллектива).</w:t>
            </w:r>
          </w:p>
          <w:p w14:paraId="32BE75BF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2.31. Изучение социально-психологического климата учебной группы.</w:t>
            </w:r>
          </w:p>
          <w:p w14:paraId="4FB7FF06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2.32. Изучение уровня сплоченности коллектива.</w:t>
            </w:r>
          </w:p>
          <w:p w14:paraId="60BF6377" w14:textId="77777777" w:rsidR="00EB34D0" w:rsidRPr="00C77F28" w:rsidRDefault="00EB34D0" w:rsidP="00EB34D0">
            <w:pPr>
              <w:spacing w:after="0"/>
              <w:rPr>
                <w:rFonts w:ascii="Times New Roman" w:hAnsi="Times New Roman" w:cs="Times New Roman"/>
              </w:rPr>
            </w:pPr>
            <w:r w:rsidRPr="00C77F28">
              <w:rPr>
                <w:rFonts w:ascii="Times New Roman" w:hAnsi="Times New Roman" w:cs="Times New Roman"/>
              </w:rPr>
              <w:t>2.33. Формирование навыков конструктивного общения у школьников.</w:t>
            </w:r>
          </w:p>
          <w:p w14:paraId="095D38E5" w14:textId="6B0FE55A" w:rsidR="00406FB8" w:rsidRPr="00406FB8" w:rsidRDefault="00EB34D0" w:rsidP="00EB34D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77F28">
              <w:rPr>
                <w:rFonts w:ascii="Times New Roman" w:hAnsi="Times New Roman" w:cs="Times New Roman"/>
              </w:rPr>
              <w:t>2.34. Изучение профессиональной направленности личности школьника.</w:t>
            </w:r>
          </w:p>
        </w:tc>
      </w:tr>
      <w:tr w:rsidR="00406FB8" w:rsidRPr="004350F1" w14:paraId="163F1499" w14:textId="77777777" w:rsidTr="00DF5A4C">
        <w:trPr>
          <w:trHeight w:val="70"/>
          <w:jc w:val="center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EB0FE" w14:textId="53A0AFF9" w:rsidR="00406FB8" w:rsidRPr="00BC5E3B" w:rsidRDefault="00DF5A4C" w:rsidP="00406FB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BC5E3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 w:rsidRPr="00BC5E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C5E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Подготовка отчета по практике</w:t>
            </w:r>
          </w:p>
        </w:tc>
        <w:tc>
          <w:tcPr>
            <w:tcW w:w="41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AD811" w14:textId="77777777" w:rsidR="00DF5A4C" w:rsidRPr="00406FB8" w:rsidRDefault="00DF5A4C" w:rsidP="00DF5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6FB8">
              <w:rPr>
                <w:rFonts w:ascii="Times New Roman" w:hAnsi="Times New Roman" w:cs="Times New Roman"/>
                <w:sz w:val="24"/>
                <w:szCs w:val="24"/>
              </w:rPr>
              <w:t>3.1. Анализ содержания деятельности обучающегося в период педагогической практики.</w:t>
            </w:r>
          </w:p>
          <w:p w14:paraId="191FE1D7" w14:textId="77777777" w:rsidR="00DF5A4C" w:rsidRPr="00406FB8" w:rsidRDefault="00DF5A4C" w:rsidP="00DF5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6FB8">
              <w:rPr>
                <w:rFonts w:ascii="Times New Roman" w:hAnsi="Times New Roman" w:cs="Times New Roman"/>
                <w:sz w:val="24"/>
                <w:szCs w:val="24"/>
              </w:rPr>
              <w:t>3.2. Виды деятельности педагога-психолога в ОУ.</w:t>
            </w:r>
          </w:p>
          <w:p w14:paraId="1688B972" w14:textId="7727AA87" w:rsidR="00406FB8" w:rsidRPr="00406FB8" w:rsidRDefault="00DF5A4C" w:rsidP="00DF5A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6FB8">
              <w:rPr>
                <w:rFonts w:ascii="Times New Roman" w:hAnsi="Times New Roman" w:cs="Times New Roman"/>
                <w:sz w:val="24"/>
                <w:szCs w:val="24"/>
              </w:rPr>
              <w:t>3.3. Основные трудности в работе педагога - психолога в ОУ.</w:t>
            </w:r>
          </w:p>
        </w:tc>
      </w:tr>
    </w:tbl>
    <w:p w14:paraId="4588E5C2" w14:textId="77777777" w:rsidR="00943C93" w:rsidRDefault="00943C93" w:rsidP="004350F1">
      <w:pPr>
        <w:widowControl w:val="0"/>
        <w:tabs>
          <w:tab w:val="left" w:pos="1009"/>
        </w:tabs>
        <w:spacing w:after="0" w:line="240" w:lineRule="auto"/>
        <w:ind w:right="97"/>
        <w:jc w:val="center"/>
        <w:rPr>
          <w:rFonts w:ascii="Times New Roman" w:eastAsia="Calibri" w:hAnsi="Times New Roman"/>
          <w:b/>
          <w:sz w:val="24"/>
          <w:szCs w:val="24"/>
          <w:shd w:val="clear" w:color="auto" w:fill="FFFFFF"/>
        </w:rPr>
      </w:pPr>
    </w:p>
    <w:p w14:paraId="6BDF0E48" w14:textId="703AE100" w:rsidR="004350F1" w:rsidRPr="004350F1" w:rsidRDefault="004350F1" w:rsidP="004350F1">
      <w:pPr>
        <w:widowControl w:val="0"/>
        <w:tabs>
          <w:tab w:val="left" w:pos="1009"/>
        </w:tabs>
        <w:spacing w:after="0" w:line="240" w:lineRule="auto"/>
        <w:ind w:right="97"/>
        <w:jc w:val="center"/>
        <w:rPr>
          <w:rFonts w:ascii="Times New Roman" w:eastAsia="Calibri" w:hAnsi="Times New Roman"/>
          <w:b/>
          <w:sz w:val="24"/>
          <w:szCs w:val="24"/>
          <w:shd w:val="clear" w:color="auto" w:fill="FFFFFF"/>
        </w:rPr>
      </w:pPr>
      <w:r w:rsidRPr="004350F1">
        <w:rPr>
          <w:rFonts w:ascii="Times New Roman" w:eastAsia="Calibri" w:hAnsi="Times New Roman"/>
          <w:b/>
          <w:sz w:val="24"/>
          <w:szCs w:val="24"/>
          <w:shd w:val="clear" w:color="auto" w:fill="FFFFFF"/>
        </w:rPr>
        <w:t>Критерии оценки зачета с оценкой</w:t>
      </w:r>
    </w:p>
    <w:p w14:paraId="6733BE90" w14:textId="77777777" w:rsidR="004350F1" w:rsidRPr="004350F1" w:rsidRDefault="004350F1" w:rsidP="004350F1">
      <w:pPr>
        <w:widowControl w:val="0"/>
        <w:tabs>
          <w:tab w:val="left" w:pos="1009"/>
        </w:tabs>
        <w:spacing w:after="0" w:line="240" w:lineRule="auto"/>
        <w:ind w:right="97"/>
        <w:jc w:val="center"/>
        <w:rPr>
          <w:rFonts w:ascii="Times New Roman" w:eastAsia="Calibri" w:hAnsi="Times New Roman"/>
          <w:b/>
          <w:sz w:val="24"/>
          <w:szCs w:val="24"/>
          <w:shd w:val="clear" w:color="auto" w:fill="FFFFFF"/>
        </w:rPr>
      </w:pPr>
    </w:p>
    <w:tbl>
      <w:tblPr>
        <w:tblW w:w="0" w:type="auto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7"/>
        <w:gridCol w:w="8026"/>
      </w:tblGrid>
      <w:tr w:rsidR="004350F1" w:rsidRPr="004350F1" w14:paraId="4DDB31F3" w14:textId="77777777" w:rsidTr="004F69C7">
        <w:tc>
          <w:tcPr>
            <w:tcW w:w="1547" w:type="dxa"/>
          </w:tcPr>
          <w:p w14:paraId="4722956B" w14:textId="77777777" w:rsidR="004350F1" w:rsidRPr="004350F1" w:rsidRDefault="004350F1" w:rsidP="004350F1">
            <w:pPr>
              <w:keepNext/>
              <w:overflowPunct w:val="0"/>
              <w:autoSpaceDE w:val="0"/>
              <w:autoSpaceDN w:val="0"/>
              <w:adjustRightInd w:val="0"/>
              <w:spacing w:before="240" w:after="60" w:line="240" w:lineRule="auto"/>
              <w:jc w:val="center"/>
              <w:textAlignment w:val="baseline"/>
              <w:outlineLvl w:val="0"/>
              <w:rPr>
                <w:rFonts w:ascii="Times New Roman" w:eastAsiaTheme="minorEastAsia" w:hAnsi="Times New Roman"/>
                <w:b/>
                <w:bCs/>
                <w:kern w:val="32"/>
                <w:sz w:val="24"/>
                <w:szCs w:val="24"/>
                <w:lang w:val="en-US" w:eastAsia="ru-RU"/>
              </w:rPr>
            </w:pPr>
            <w:r w:rsidRPr="004350F1">
              <w:rPr>
                <w:rFonts w:ascii="Times New Roman" w:eastAsiaTheme="minorEastAsia" w:hAnsi="Times New Roman"/>
                <w:b/>
                <w:bCs/>
                <w:kern w:val="32"/>
                <w:sz w:val="24"/>
                <w:szCs w:val="24"/>
                <w:lang w:val="en-US" w:eastAsia="ru-RU"/>
              </w:rPr>
              <w:t>отлично</w:t>
            </w:r>
          </w:p>
        </w:tc>
        <w:tc>
          <w:tcPr>
            <w:tcW w:w="8026" w:type="dxa"/>
          </w:tcPr>
          <w:p w14:paraId="14CB146C" w14:textId="77777777" w:rsidR="004350F1" w:rsidRPr="004350F1" w:rsidRDefault="004350F1" w:rsidP="004350F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350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Оценивается обучающийся, выполнивший программу  практики в полном объёме, с большей долей самостоятельности, проявивший активность, инициативу и творчество; обладающий достаточно высоким уровнем профессиональной культуры и этики, не испытывающий трудностей в анализе профессиональной деятельности; умеющий на основе диагностических данных выстраивать индивидуальную и групповую деятельность, проявивший высокую творческую компетентность. Ведение документации систематично, целенаправленно, студент умеет оказывать методическую помощь коллегам, выстраивает деятельность с семьёй и педагогическим коллективом на основе сотрудничества.</w:t>
            </w:r>
          </w:p>
        </w:tc>
      </w:tr>
      <w:tr w:rsidR="004350F1" w:rsidRPr="004350F1" w14:paraId="706C2BA4" w14:textId="77777777" w:rsidTr="004F69C7">
        <w:tc>
          <w:tcPr>
            <w:tcW w:w="1547" w:type="dxa"/>
            <w:vAlign w:val="center"/>
          </w:tcPr>
          <w:p w14:paraId="6D181263" w14:textId="77777777" w:rsidR="004350F1" w:rsidRPr="004350F1" w:rsidRDefault="004350F1" w:rsidP="004350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</w:pPr>
            <w:r w:rsidRPr="004350F1">
              <w:rPr>
                <w:rFonts w:ascii="Times New Roman" w:eastAsiaTheme="minorEastAsia" w:hAnsi="Times New Roman"/>
                <w:b/>
                <w:sz w:val="24"/>
                <w:szCs w:val="24"/>
                <w:lang w:val="en-US" w:eastAsia="ru-RU"/>
              </w:rPr>
              <w:t>хорошо</w:t>
            </w:r>
          </w:p>
        </w:tc>
        <w:tc>
          <w:tcPr>
            <w:tcW w:w="8026" w:type="dxa"/>
          </w:tcPr>
          <w:p w14:paraId="4F865B5F" w14:textId="77777777" w:rsidR="004350F1" w:rsidRPr="004350F1" w:rsidRDefault="004350F1" w:rsidP="004350F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350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Оценивается обучающийся, выполнивший программу  практики в полном объёме, проявивший активность, самостоятельность в работе, творчески компетентный, умеющий выстраивать профессиональную деятельность согласно гуманистическим принципам дидактики; владеющий профессиональной культурой и этикой. Может испытывать трудности в анализе профессиональной деятельности. Требует стимулирующей методической помощи.</w:t>
            </w:r>
          </w:p>
        </w:tc>
      </w:tr>
      <w:tr w:rsidR="004350F1" w:rsidRPr="004350F1" w14:paraId="1BB65723" w14:textId="77777777" w:rsidTr="004F69C7">
        <w:tc>
          <w:tcPr>
            <w:tcW w:w="1547" w:type="dxa"/>
            <w:vAlign w:val="center"/>
          </w:tcPr>
          <w:p w14:paraId="00D33482" w14:textId="2F023761" w:rsidR="004350F1" w:rsidRPr="004350F1" w:rsidRDefault="004F69C7" w:rsidP="004350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  <w:t>у</w:t>
            </w:r>
            <w:r w:rsidR="004350F1" w:rsidRPr="004350F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en-US" w:eastAsia="ru-RU"/>
              </w:rPr>
              <w:t>довлетво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="004350F1" w:rsidRPr="004350F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en-US" w:eastAsia="ru-RU"/>
              </w:rPr>
              <w:t>рительно</w:t>
            </w:r>
          </w:p>
        </w:tc>
        <w:tc>
          <w:tcPr>
            <w:tcW w:w="8026" w:type="dxa"/>
          </w:tcPr>
          <w:p w14:paraId="41921181" w14:textId="77777777" w:rsidR="004350F1" w:rsidRPr="004350F1" w:rsidRDefault="004350F1" w:rsidP="004350F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350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Оценивается обучающийся, выполнивший программу  практики в полном объёме, но имеющий поверхностные теоретические представления в области педагогики и психологии, проявивший несамостоятельность в организации профессиональной деятельности, недостаточную активность в овладении профессиональными умениями и навыками, склонный к репродуктивному, нетворческому, формальному отношению к делу, имеющий дисциплинарные нарушения, некачественно ведущий документацию, требующий организующей методической помощи.</w:t>
            </w:r>
          </w:p>
        </w:tc>
      </w:tr>
      <w:tr w:rsidR="004350F1" w:rsidRPr="004350F1" w14:paraId="7CA3D304" w14:textId="77777777" w:rsidTr="004F69C7">
        <w:tc>
          <w:tcPr>
            <w:tcW w:w="1547" w:type="dxa"/>
            <w:vAlign w:val="center"/>
          </w:tcPr>
          <w:p w14:paraId="3D398D6A" w14:textId="7D3D37E0" w:rsidR="004350F1" w:rsidRPr="004350F1" w:rsidRDefault="004F69C7" w:rsidP="004350F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  <w:t>н</w:t>
            </w:r>
            <w:r w:rsidR="004350F1" w:rsidRPr="004350F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en-US" w:eastAsia="ru-RU"/>
              </w:rPr>
              <w:t>еудовлет</w:t>
            </w:r>
            <w:r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="004350F1" w:rsidRPr="004350F1">
              <w:rPr>
                <w:rFonts w:ascii="Times New Roman" w:eastAsiaTheme="minorEastAsia" w:hAnsi="Times New Roman"/>
                <w:b/>
                <w:color w:val="000000"/>
                <w:sz w:val="24"/>
                <w:szCs w:val="24"/>
                <w:lang w:val="en-US" w:eastAsia="ru-RU"/>
              </w:rPr>
              <w:t>ворительно</w:t>
            </w:r>
          </w:p>
        </w:tc>
        <w:tc>
          <w:tcPr>
            <w:tcW w:w="8026" w:type="dxa"/>
          </w:tcPr>
          <w:p w14:paraId="63F30215" w14:textId="77777777" w:rsidR="004350F1" w:rsidRPr="004350F1" w:rsidRDefault="004350F1" w:rsidP="004350F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350F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Оценивается обучающийся, не выполнивший практику в полном объёме, имеющий пропуски за период прохождения практики без уважительных причин, недисциплинированный, незаинтересованный в профессиональной подготовке, теоретически некомпетентный, немеющий грамотно анализировать деятельность, некачественно заполняющий документацию.</w:t>
            </w:r>
          </w:p>
        </w:tc>
      </w:tr>
    </w:tbl>
    <w:p w14:paraId="2EA1D0E3" w14:textId="77777777" w:rsidR="004350F1" w:rsidRPr="004350F1" w:rsidRDefault="004350F1" w:rsidP="004350F1">
      <w:pPr>
        <w:spacing w:after="0" w:line="360" w:lineRule="auto"/>
        <w:ind w:firstLine="567"/>
        <w:rPr>
          <w:rFonts w:ascii="Times New Roman" w:eastAsiaTheme="minorEastAsia" w:hAnsi="Times New Roman"/>
          <w:sz w:val="24"/>
          <w:szCs w:val="24"/>
        </w:rPr>
      </w:pPr>
      <w:bookmarkStart w:id="4" w:name="_Hlk227155799"/>
      <w:r w:rsidRPr="004350F1">
        <w:rPr>
          <w:rFonts w:ascii="Times New Roman" w:eastAsiaTheme="minorEastAsia" w:hAnsi="Times New Roman"/>
          <w:sz w:val="24"/>
          <w:szCs w:val="24"/>
        </w:rPr>
        <w:t>Составитель</w:t>
      </w:r>
    </w:p>
    <w:p w14:paraId="10D74FF6" w14:textId="32D7A446" w:rsidR="004350F1" w:rsidRPr="004350F1" w:rsidRDefault="00EB34D0" w:rsidP="004350F1">
      <w:pPr>
        <w:spacing w:after="0" w:line="360" w:lineRule="auto"/>
        <w:ind w:right="-306" w:firstLine="567"/>
        <w:rPr>
          <w:rFonts w:ascii="Times New Roman" w:eastAsiaTheme="minorEastAsia" w:hAnsi="Times New Roman"/>
        </w:rPr>
      </w:pPr>
      <w:r>
        <w:rPr>
          <w:rFonts w:ascii="Times New Roman" w:eastAsiaTheme="minorEastAsia" w:hAnsi="Times New Roman"/>
          <w:sz w:val="24"/>
          <w:szCs w:val="24"/>
        </w:rPr>
        <w:t>Шмонина Н.И.</w:t>
      </w:r>
      <w:r w:rsidR="004350F1" w:rsidRPr="004350F1">
        <w:rPr>
          <w:rFonts w:ascii="Times New Roman" w:eastAsiaTheme="minorEastAsia" w:hAnsi="Times New Roman"/>
          <w:sz w:val="24"/>
          <w:szCs w:val="24"/>
        </w:rPr>
        <w:t xml:space="preserve">, </w:t>
      </w:r>
      <w:r w:rsidR="00FC0A91">
        <w:rPr>
          <w:rFonts w:ascii="Times New Roman" w:eastAsiaTheme="minorEastAsia" w:hAnsi="Times New Roman"/>
          <w:sz w:val="24"/>
          <w:szCs w:val="24"/>
        </w:rPr>
        <w:t>ст. преподаватель</w:t>
      </w:r>
      <w:r w:rsidR="004350F1" w:rsidRPr="004350F1">
        <w:rPr>
          <w:rFonts w:ascii="Times New Roman" w:eastAsiaTheme="minorEastAsia" w:hAnsi="Times New Roman"/>
          <w:sz w:val="24"/>
          <w:szCs w:val="24"/>
        </w:rPr>
        <w:t xml:space="preserve"> базовой кафедры ИПиП,</w:t>
      </w:r>
      <w:r w:rsidR="004350F1" w:rsidRPr="004350F1">
        <w:rPr>
          <w:rFonts w:ascii="Times New Roman" w:eastAsiaTheme="minorEastAsia" w:hAnsi="Times New Roman"/>
        </w:rPr>
        <w:t>_____________________</w:t>
      </w:r>
    </w:p>
    <w:p w14:paraId="2F234C63" w14:textId="1A263388" w:rsidR="003A5B95" w:rsidRPr="004350F1" w:rsidRDefault="004350F1" w:rsidP="003A5B95">
      <w:pPr>
        <w:widowControl w:val="0"/>
        <w:spacing w:after="0" w:line="240" w:lineRule="auto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4350F1">
        <w:rPr>
          <w:rFonts w:ascii="Times New Roman" w:eastAsiaTheme="minorEastAsia" w:hAnsi="Times New Roman"/>
        </w:rPr>
        <w:t>17 апреля 2026 г.</w:t>
      </w:r>
      <w:bookmarkStart w:id="5" w:name="_GoBack"/>
      <w:bookmarkEnd w:id="4"/>
      <w:bookmarkEnd w:id="5"/>
    </w:p>
    <w:p w14:paraId="531E7101" w14:textId="1F12A901" w:rsidR="004350F1" w:rsidRPr="004350F1" w:rsidRDefault="004350F1" w:rsidP="004350F1">
      <w:pP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51E20602" w14:textId="77777777" w:rsidR="004350F1" w:rsidRPr="004350F1" w:rsidRDefault="004350F1" w:rsidP="00EB34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4350F1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670D61FA" w14:textId="77777777" w:rsidR="004350F1" w:rsidRPr="004350F1" w:rsidRDefault="004350F1" w:rsidP="00EB34D0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07749934" w14:textId="77777777" w:rsidR="004350F1" w:rsidRPr="004350F1" w:rsidRDefault="004350F1" w:rsidP="00EB34D0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4350F1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1F260A27" w14:textId="77777777" w:rsidR="004350F1" w:rsidRPr="004350F1" w:rsidRDefault="004350F1" w:rsidP="00EB34D0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4350F1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на  20___-20___ учебный год</w:t>
      </w:r>
    </w:p>
    <w:p w14:paraId="11603EBB" w14:textId="77777777" w:rsidR="004350F1" w:rsidRPr="004350F1" w:rsidRDefault="004350F1" w:rsidP="00EB34D0">
      <w:pPr>
        <w:widowControl w:val="0"/>
        <w:spacing w:after="0" w:line="360" w:lineRule="auto"/>
        <w:jc w:val="right"/>
        <w:rPr>
          <w:rFonts w:ascii="Time Roman" w:eastAsiaTheme="minorEastAsia" w:hAnsi="Time Roman"/>
          <w:i/>
          <w:sz w:val="24"/>
          <w:szCs w:val="24"/>
        </w:rPr>
      </w:pPr>
    </w:p>
    <w:p w14:paraId="34534721" w14:textId="77777777" w:rsidR="004350F1" w:rsidRPr="004350F1" w:rsidRDefault="004350F1" w:rsidP="00EB34D0">
      <w:pPr>
        <w:widowControl w:val="0"/>
        <w:spacing w:after="0" w:line="360" w:lineRule="auto"/>
        <w:ind w:left="360" w:hanging="360"/>
        <w:rPr>
          <w:rFonts w:ascii="Time Roman" w:eastAsiaTheme="minorEastAsia" w:hAnsi="Time Roman"/>
          <w:i/>
          <w:sz w:val="24"/>
          <w:szCs w:val="24"/>
        </w:rPr>
      </w:pPr>
      <w:r w:rsidRPr="004350F1">
        <w:rPr>
          <w:rFonts w:ascii="Time Roman" w:eastAsiaTheme="minorEastAsia" w:hAnsi="Time Roman"/>
          <w:b/>
          <w:sz w:val="24"/>
          <w:szCs w:val="24"/>
        </w:rPr>
        <w:t xml:space="preserve">1. </w:t>
      </w:r>
      <w:r w:rsidRPr="004350F1">
        <w:rPr>
          <w:rFonts w:ascii="Time Roman" w:eastAsiaTheme="minorEastAsia" w:hAnsi="Time Roman"/>
          <w:sz w:val="24"/>
          <w:szCs w:val="24"/>
        </w:rPr>
        <w:t>В фонд оценочных средств по дисциплине/практике вносятся следующие дополнения:</w:t>
      </w:r>
    </w:p>
    <w:p w14:paraId="79DC837E" w14:textId="77777777" w:rsidR="004350F1" w:rsidRPr="004350F1" w:rsidRDefault="004350F1" w:rsidP="00EB34D0">
      <w:pPr>
        <w:widowControl w:val="0"/>
        <w:spacing w:after="0" w:line="360" w:lineRule="auto"/>
        <w:rPr>
          <w:rFonts w:ascii="Time Roman" w:eastAsiaTheme="minorEastAsia" w:hAnsi="Time Roman"/>
          <w:sz w:val="24"/>
          <w:szCs w:val="24"/>
        </w:rPr>
      </w:pPr>
      <w:r w:rsidRPr="004350F1">
        <w:rPr>
          <w:rFonts w:ascii="Time Roman" w:eastAsiaTheme="minorEastAsia" w:hAnsi="Time Roman"/>
          <w:sz w:val="24"/>
          <w:szCs w:val="24"/>
        </w:rPr>
        <w:t>_____________________________________________________________________________</w:t>
      </w:r>
    </w:p>
    <w:p w14:paraId="1BAD760E" w14:textId="77777777" w:rsidR="004350F1" w:rsidRPr="004350F1" w:rsidRDefault="004350F1" w:rsidP="00EB34D0">
      <w:pPr>
        <w:widowControl w:val="0"/>
        <w:spacing w:after="0" w:line="360" w:lineRule="auto"/>
        <w:rPr>
          <w:rFonts w:ascii="Time Roman" w:eastAsiaTheme="minorEastAsia" w:hAnsi="Time Roman"/>
          <w:b/>
          <w:sz w:val="24"/>
          <w:szCs w:val="24"/>
        </w:rPr>
      </w:pPr>
      <w:r w:rsidRPr="004350F1">
        <w:rPr>
          <w:rFonts w:ascii="Time Roman" w:eastAsiaTheme="minorEastAsia" w:hAnsi="Time Roman"/>
          <w:b/>
          <w:sz w:val="24"/>
          <w:szCs w:val="24"/>
        </w:rPr>
        <w:t>________________________________________________________________________________</w:t>
      </w:r>
    </w:p>
    <w:p w14:paraId="6896C589" w14:textId="77777777" w:rsidR="004350F1" w:rsidRPr="004350F1" w:rsidRDefault="004350F1" w:rsidP="00EB34D0">
      <w:pPr>
        <w:widowControl w:val="0"/>
        <w:spacing w:after="0" w:line="360" w:lineRule="auto"/>
        <w:rPr>
          <w:rFonts w:ascii="Time Roman" w:eastAsiaTheme="minorEastAsia" w:hAnsi="Time Roman"/>
          <w:sz w:val="24"/>
          <w:szCs w:val="24"/>
        </w:rPr>
      </w:pPr>
      <w:r w:rsidRPr="004350F1">
        <w:rPr>
          <w:rFonts w:ascii="Time Roman" w:eastAsiaTheme="minorEastAsia" w:hAnsi="Time Roman"/>
          <w:b/>
          <w:sz w:val="24"/>
          <w:szCs w:val="24"/>
        </w:rPr>
        <w:t>2.</w:t>
      </w:r>
      <w:r w:rsidRPr="004350F1">
        <w:rPr>
          <w:rFonts w:ascii="Time Roman" w:eastAsiaTheme="minorEastAsia" w:hAnsi="Time Roman"/>
          <w:sz w:val="24"/>
          <w:szCs w:val="24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4350F1" w:rsidRPr="004350F1" w14:paraId="5481B093" w14:textId="77777777" w:rsidTr="006C1742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24F96C" w14:textId="77777777" w:rsidR="004350F1" w:rsidRPr="004350F1" w:rsidRDefault="004350F1" w:rsidP="00EB34D0">
            <w:pPr>
              <w:widowControl w:val="0"/>
              <w:spacing w:after="0" w:line="360" w:lineRule="auto"/>
              <w:rPr>
                <w:rFonts w:ascii="Time Roman" w:eastAsiaTheme="minorEastAsia" w:hAnsi="Time Roman"/>
                <w:sz w:val="24"/>
                <w:szCs w:val="24"/>
              </w:rPr>
            </w:pPr>
          </w:p>
        </w:tc>
      </w:tr>
      <w:tr w:rsidR="004350F1" w:rsidRPr="004350F1" w14:paraId="0E273AF9" w14:textId="77777777" w:rsidTr="006C1742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5FD97D" w14:textId="77777777" w:rsidR="004350F1" w:rsidRPr="004350F1" w:rsidRDefault="004350F1" w:rsidP="00EB34D0">
            <w:pPr>
              <w:widowControl w:val="0"/>
              <w:spacing w:after="0" w:line="360" w:lineRule="auto"/>
              <w:rPr>
                <w:rFonts w:ascii="Time Roman" w:eastAsiaTheme="minorEastAsia" w:hAnsi="Time Roman"/>
                <w:sz w:val="24"/>
                <w:szCs w:val="24"/>
              </w:rPr>
            </w:pPr>
          </w:p>
        </w:tc>
      </w:tr>
      <w:tr w:rsidR="004350F1" w:rsidRPr="004350F1" w14:paraId="4269381E" w14:textId="77777777" w:rsidTr="006C1742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0E1C88" w14:textId="77777777" w:rsidR="004350F1" w:rsidRPr="004350F1" w:rsidRDefault="004350F1" w:rsidP="00EB34D0">
            <w:pPr>
              <w:widowControl w:val="0"/>
              <w:spacing w:after="0" w:line="360" w:lineRule="auto"/>
              <w:rPr>
                <w:rFonts w:ascii="Time Roman" w:eastAsiaTheme="minorEastAsia" w:hAnsi="Time Roman"/>
                <w:sz w:val="24"/>
                <w:szCs w:val="24"/>
              </w:rPr>
            </w:pPr>
          </w:p>
        </w:tc>
      </w:tr>
    </w:tbl>
    <w:p w14:paraId="599A9EE7" w14:textId="77777777" w:rsidR="004350F1" w:rsidRPr="004350F1" w:rsidRDefault="004350F1" w:rsidP="00EB34D0">
      <w:pPr>
        <w:widowControl w:val="0"/>
        <w:spacing w:after="0" w:line="360" w:lineRule="auto"/>
        <w:rPr>
          <w:rFonts w:ascii="Time Roman" w:eastAsiaTheme="minorEastAsia" w:hAnsi="Time Roman"/>
          <w:sz w:val="24"/>
          <w:szCs w:val="24"/>
        </w:rPr>
      </w:pPr>
    </w:p>
    <w:p w14:paraId="1BCEF31D" w14:textId="77777777" w:rsidR="004350F1" w:rsidRPr="004350F1" w:rsidRDefault="004350F1" w:rsidP="00EB34D0">
      <w:pPr>
        <w:widowControl w:val="0"/>
        <w:spacing w:after="0" w:line="360" w:lineRule="auto"/>
        <w:rPr>
          <w:rFonts w:ascii="Time Roman" w:eastAsiaTheme="minorEastAsia" w:hAnsi="Time Roman"/>
          <w:sz w:val="24"/>
          <w:szCs w:val="24"/>
        </w:rPr>
      </w:pPr>
    </w:p>
    <w:p w14:paraId="6D51684A" w14:textId="77777777" w:rsidR="004350F1" w:rsidRPr="004350F1" w:rsidRDefault="004350F1" w:rsidP="00EB34D0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 w:rsidRPr="004350F1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 w:rsidRPr="004350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4350F1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14:paraId="671AC708" w14:textId="77777777" w:rsidR="004350F1" w:rsidRPr="004350F1" w:rsidRDefault="004350F1" w:rsidP="00EB34D0">
      <w:pPr>
        <w:widowControl w:val="0"/>
        <w:spacing w:after="0" w:line="360" w:lineRule="auto"/>
        <w:ind w:firstLine="708"/>
        <w:rPr>
          <w:rFonts w:ascii="Time Roman" w:eastAsiaTheme="minorEastAsia" w:hAnsi="Time Roman"/>
          <w:i/>
          <w:sz w:val="24"/>
          <w:szCs w:val="24"/>
          <w:vertAlign w:val="superscript"/>
        </w:rPr>
      </w:pPr>
      <w:r w:rsidRPr="004350F1">
        <w:rPr>
          <w:rFonts w:ascii="Time Roman" w:eastAsiaTheme="minorEastAsia" w:hAnsi="Time Roman"/>
          <w:i/>
          <w:sz w:val="24"/>
          <w:szCs w:val="24"/>
          <w:vertAlign w:val="superscript"/>
        </w:rPr>
        <w:t xml:space="preserve">                    (разработчик)</w:t>
      </w:r>
    </w:p>
    <w:p w14:paraId="09526A55" w14:textId="77777777" w:rsidR="004350F1" w:rsidRPr="004350F1" w:rsidRDefault="004350F1" w:rsidP="00EB34D0">
      <w:pPr>
        <w:widowControl w:val="0"/>
        <w:spacing w:after="0" w:line="360" w:lineRule="auto"/>
        <w:rPr>
          <w:rFonts w:ascii="Time Roman" w:eastAsiaTheme="minorEastAsia" w:hAnsi="Time Roman"/>
          <w:sz w:val="24"/>
          <w:szCs w:val="24"/>
          <w:vertAlign w:val="superscript"/>
        </w:rPr>
      </w:pPr>
    </w:p>
    <w:p w14:paraId="39C5EBFD" w14:textId="77777777" w:rsidR="004350F1" w:rsidRPr="004350F1" w:rsidRDefault="004350F1" w:rsidP="00EB34D0">
      <w:pPr>
        <w:widowControl w:val="0"/>
        <w:spacing w:after="0" w:line="360" w:lineRule="auto"/>
        <w:rPr>
          <w:rFonts w:ascii="Time Roman" w:eastAsiaTheme="minorEastAsia" w:hAnsi="Time Roman"/>
          <w:sz w:val="24"/>
          <w:szCs w:val="24"/>
        </w:rPr>
      </w:pPr>
      <w:r w:rsidRPr="004350F1">
        <w:rPr>
          <w:rFonts w:ascii="Time Roman" w:eastAsiaTheme="minorEastAsia" w:hAnsi="Time Roman"/>
          <w:sz w:val="24"/>
          <w:szCs w:val="24"/>
        </w:rPr>
        <w:t xml:space="preserve">Заведующий кафедрой  _____________________  </w:t>
      </w:r>
      <w:r w:rsidRPr="004350F1">
        <w:rPr>
          <w:rFonts w:ascii="Time Roman" w:eastAsiaTheme="minorEastAsia" w:hAnsi="Time Roman"/>
          <w:sz w:val="24"/>
          <w:szCs w:val="24"/>
        </w:rPr>
        <w:tab/>
      </w:r>
      <w:r w:rsidRPr="004350F1">
        <w:rPr>
          <w:rFonts w:ascii="Time Roman" w:eastAsiaTheme="minorEastAsia" w:hAnsi="Time Roman"/>
          <w:sz w:val="24"/>
          <w:szCs w:val="24"/>
        </w:rPr>
        <w:tab/>
        <w:t>______________________</w:t>
      </w:r>
    </w:p>
    <w:p w14:paraId="78FB09B8" w14:textId="77777777" w:rsidR="004350F1" w:rsidRPr="004350F1" w:rsidRDefault="004350F1" w:rsidP="00EB34D0">
      <w:pPr>
        <w:widowControl w:val="0"/>
        <w:spacing w:after="0" w:line="360" w:lineRule="auto"/>
        <w:ind w:left="2124" w:firstLine="708"/>
        <w:rPr>
          <w:rFonts w:ascii="Time Roman" w:eastAsiaTheme="minorEastAsia" w:hAnsi="Time Roman"/>
          <w:i/>
          <w:sz w:val="24"/>
          <w:szCs w:val="24"/>
          <w:vertAlign w:val="superscript"/>
        </w:rPr>
      </w:pPr>
      <w:r w:rsidRPr="004350F1">
        <w:rPr>
          <w:rFonts w:ascii="Time Roman" w:eastAsiaTheme="minorEastAsia" w:hAnsi="Time Roman"/>
          <w:i/>
          <w:sz w:val="24"/>
          <w:szCs w:val="24"/>
          <w:vertAlign w:val="superscript"/>
        </w:rPr>
        <w:t xml:space="preserve">(подпись)  </w:t>
      </w:r>
      <w:r w:rsidRPr="004350F1">
        <w:rPr>
          <w:rFonts w:ascii="Time Roman" w:eastAsiaTheme="minorEastAsia" w:hAnsi="Time Roman"/>
          <w:i/>
          <w:sz w:val="24"/>
          <w:szCs w:val="24"/>
          <w:vertAlign w:val="superscript"/>
        </w:rPr>
        <w:tab/>
      </w:r>
      <w:r w:rsidRPr="004350F1">
        <w:rPr>
          <w:rFonts w:ascii="Time Roman" w:eastAsiaTheme="minorEastAsia" w:hAnsi="Time Roman"/>
          <w:i/>
          <w:sz w:val="24"/>
          <w:szCs w:val="24"/>
          <w:vertAlign w:val="superscript"/>
        </w:rPr>
        <w:tab/>
      </w:r>
      <w:r w:rsidRPr="004350F1">
        <w:rPr>
          <w:rFonts w:ascii="Time Roman" w:eastAsiaTheme="minorEastAsia" w:hAnsi="Time Roman"/>
          <w:i/>
          <w:sz w:val="24"/>
          <w:szCs w:val="24"/>
          <w:vertAlign w:val="superscript"/>
        </w:rPr>
        <w:tab/>
      </w:r>
      <w:r w:rsidRPr="004350F1">
        <w:rPr>
          <w:rFonts w:ascii="Time Roman" w:eastAsiaTheme="minorEastAsia" w:hAnsi="Time Roman"/>
          <w:i/>
          <w:sz w:val="24"/>
          <w:szCs w:val="24"/>
          <w:vertAlign w:val="superscript"/>
        </w:rPr>
        <w:tab/>
      </w:r>
      <w:r w:rsidRPr="004350F1">
        <w:rPr>
          <w:rFonts w:ascii="Time Roman" w:eastAsiaTheme="minorEastAsia" w:hAnsi="Time Roman"/>
          <w:i/>
          <w:sz w:val="24"/>
          <w:szCs w:val="24"/>
          <w:vertAlign w:val="superscript"/>
        </w:rPr>
        <w:tab/>
      </w:r>
    </w:p>
    <w:p w14:paraId="51B0DC9E" w14:textId="77777777" w:rsidR="004350F1" w:rsidRPr="004350F1" w:rsidRDefault="004350F1" w:rsidP="004350F1">
      <w:pPr>
        <w:widowControl w:val="0"/>
        <w:spacing w:after="0" w:line="360" w:lineRule="auto"/>
        <w:rPr>
          <w:rFonts w:ascii="Time Roman" w:eastAsiaTheme="minorEastAsia" w:hAnsi="Time Roman"/>
          <w:sz w:val="24"/>
          <w:szCs w:val="24"/>
        </w:rPr>
      </w:pPr>
    </w:p>
    <w:p w14:paraId="090C6E25" w14:textId="77777777" w:rsidR="004350F1" w:rsidRPr="004350F1" w:rsidRDefault="004350F1" w:rsidP="004350F1">
      <w:pPr>
        <w:spacing w:after="0" w:line="360" w:lineRule="auto"/>
        <w:rPr>
          <w:rFonts w:ascii="Times New Roman" w:eastAsiaTheme="minorEastAsia" w:hAnsi="Times New Roman"/>
          <w:sz w:val="24"/>
          <w:szCs w:val="24"/>
        </w:rPr>
      </w:pPr>
    </w:p>
    <w:p w14:paraId="3CEA45A0" w14:textId="77777777" w:rsidR="004350F1" w:rsidRPr="004350F1" w:rsidRDefault="004350F1" w:rsidP="004350F1"/>
    <w:p w14:paraId="1A1D665C" w14:textId="77777777" w:rsidR="00D40963" w:rsidRDefault="00D40963"/>
    <w:sectPr w:rsidR="00D40963" w:rsidSect="006C1742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2BCAB" w14:textId="77777777" w:rsidR="00431282" w:rsidRDefault="00431282" w:rsidP="004350F1">
      <w:pPr>
        <w:spacing w:after="0" w:line="240" w:lineRule="auto"/>
      </w:pPr>
      <w:r>
        <w:separator/>
      </w:r>
    </w:p>
  </w:endnote>
  <w:endnote w:type="continuationSeparator" w:id="0">
    <w:p w14:paraId="68B25C16" w14:textId="77777777" w:rsidR="00431282" w:rsidRDefault="00431282" w:rsidP="004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D76ED" w14:textId="77777777" w:rsidR="00431282" w:rsidRDefault="00431282" w:rsidP="004350F1">
      <w:pPr>
        <w:spacing w:after="0" w:line="240" w:lineRule="auto"/>
      </w:pPr>
      <w:r>
        <w:separator/>
      </w:r>
    </w:p>
  </w:footnote>
  <w:footnote w:type="continuationSeparator" w:id="0">
    <w:p w14:paraId="3063FFEF" w14:textId="77777777" w:rsidR="00431282" w:rsidRDefault="00431282" w:rsidP="00435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4C3"/>
    <w:rsid w:val="0004256D"/>
    <w:rsid w:val="00065B5F"/>
    <w:rsid w:val="0019064A"/>
    <w:rsid w:val="001A2F8B"/>
    <w:rsid w:val="00217FD3"/>
    <w:rsid w:val="003258F9"/>
    <w:rsid w:val="003A5B95"/>
    <w:rsid w:val="00406FB8"/>
    <w:rsid w:val="00431282"/>
    <w:rsid w:val="004350F1"/>
    <w:rsid w:val="004F69C7"/>
    <w:rsid w:val="00573684"/>
    <w:rsid w:val="005C0E52"/>
    <w:rsid w:val="00632CFF"/>
    <w:rsid w:val="006533D9"/>
    <w:rsid w:val="00675A7B"/>
    <w:rsid w:val="006C1742"/>
    <w:rsid w:val="007049B4"/>
    <w:rsid w:val="00767CBC"/>
    <w:rsid w:val="007836AB"/>
    <w:rsid w:val="00834A26"/>
    <w:rsid w:val="008925ED"/>
    <w:rsid w:val="00943C93"/>
    <w:rsid w:val="0095724D"/>
    <w:rsid w:val="00A474B8"/>
    <w:rsid w:val="00A62E59"/>
    <w:rsid w:val="00AF7AD7"/>
    <w:rsid w:val="00B57FBF"/>
    <w:rsid w:val="00BC5E3B"/>
    <w:rsid w:val="00C067FA"/>
    <w:rsid w:val="00C76F00"/>
    <w:rsid w:val="00D40963"/>
    <w:rsid w:val="00D80F78"/>
    <w:rsid w:val="00DF5A4C"/>
    <w:rsid w:val="00EB34C3"/>
    <w:rsid w:val="00EB34D0"/>
    <w:rsid w:val="00F4155A"/>
    <w:rsid w:val="00FA11B0"/>
    <w:rsid w:val="00FC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EF022"/>
  <w15:docId w15:val="{8A046CB0-4C0B-4E2E-AE82-42E9CC921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6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35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350F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4868</Words>
  <Characters>27748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 Ковригина</dc:creator>
  <cp:keywords/>
  <dc:description/>
  <cp:lastModifiedBy>Надежда Н. Наумова</cp:lastModifiedBy>
  <cp:revision>5</cp:revision>
  <dcterms:created xsi:type="dcterms:W3CDTF">2026-04-25T09:26:00Z</dcterms:created>
  <dcterms:modified xsi:type="dcterms:W3CDTF">2026-06-10T04:30:00Z</dcterms:modified>
</cp:coreProperties>
</file>