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EE09B" w14:textId="77777777" w:rsidR="006B44A4" w:rsidRDefault="006B44A4" w:rsidP="006B44A4">
      <w:pPr>
        <w:spacing w:line="240" w:lineRule="auto"/>
        <w:jc w:val="center"/>
      </w:pPr>
      <w:r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72847A08" w14:textId="77777777" w:rsidR="00AD10FE" w:rsidRDefault="006B44A4" w:rsidP="006B44A4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 xml:space="preserve">ФЕДЕРАЛЬНОЕ ГОСУДАРСТВЕННОЕ БЮДЖЕТНОЕ </w:t>
      </w:r>
    </w:p>
    <w:p w14:paraId="342B6F47" w14:textId="5B193EA0" w:rsidR="006B44A4" w:rsidRDefault="006B44A4" w:rsidP="006B44A4">
      <w:pPr>
        <w:spacing w:line="240" w:lineRule="auto"/>
        <w:jc w:val="center"/>
      </w:pPr>
      <w:r>
        <w:rPr>
          <w:rFonts w:ascii="Times New Roman" w:hAnsi="Times New Roman"/>
          <w:sz w:val="24"/>
        </w:rPr>
        <w:t>ОБРАЗОВАТЕЛЬНОЕ УЧРЕЖДЕНИЕ ВЫСШЕГО ОБРАЗОВАНИЯ</w:t>
      </w:r>
    </w:p>
    <w:p w14:paraId="0158CFE3" w14:textId="77777777" w:rsidR="006B44A4" w:rsidRDefault="006B44A4" w:rsidP="006B44A4">
      <w:pPr>
        <w:spacing w:line="240" w:lineRule="auto"/>
        <w:jc w:val="center"/>
      </w:pPr>
      <w:r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472BE9D1" w14:textId="77777777" w:rsidR="006B44A4" w:rsidRDefault="006B44A4" w:rsidP="006B44A4">
      <w:pPr>
        <w:spacing w:line="240" w:lineRule="auto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 xml:space="preserve">ФОНД </w:t>
      </w:r>
      <w:r>
        <w:rPr>
          <w:rFonts w:ascii="Times New Roman" w:hAnsi="Times New Roman"/>
          <w:b/>
          <w:sz w:val="28"/>
        </w:rPr>
        <w:br/>
        <w:t>ОЦЕНОЧНЫХ СРЕДСТВ</w:t>
      </w:r>
    </w:p>
    <w:p w14:paraId="7AB5D329" w14:textId="77777777" w:rsidR="006B44A4" w:rsidRDefault="006B44A4" w:rsidP="006B44A4"/>
    <w:p w14:paraId="2C72C834" w14:textId="77777777" w:rsidR="006B44A4" w:rsidRDefault="006B44A4" w:rsidP="006B44A4">
      <w:pPr>
        <w:jc w:val="center"/>
      </w:pPr>
      <w:r>
        <w:rPr>
          <w:rFonts w:ascii="Times New Roman" w:hAnsi="Times New Roman"/>
          <w:sz w:val="24"/>
        </w:rPr>
        <w:t xml:space="preserve">по дисциплине </w:t>
      </w:r>
      <w:r>
        <w:rPr>
          <w:rFonts w:ascii="Times New Roman" w:hAnsi="Times New Roman"/>
          <w:sz w:val="24"/>
        </w:rPr>
        <w:br/>
        <w:t>Б1.О.06.01 Возрастная анатомия, физиология и гигиена</w:t>
      </w:r>
      <w:r>
        <w:rPr>
          <w:rFonts w:ascii="Times New Roman" w:hAnsi="Times New Roman"/>
          <w:sz w:val="24"/>
        </w:rPr>
        <w:br/>
      </w:r>
    </w:p>
    <w:p w14:paraId="4A77338E" w14:textId="77777777" w:rsidR="006B44A4" w:rsidRDefault="006B44A4" w:rsidP="006B44A4">
      <w:r>
        <w:rPr>
          <w:rFonts w:ascii="Times New Roman" w:hAnsi="Times New Roman"/>
          <w:sz w:val="24"/>
        </w:rPr>
        <w:t>Направление подготовки 44.03.05 Педагогическое образование (с двумя профилями подготовки)</w:t>
      </w:r>
      <w:r>
        <w:rPr>
          <w:rFonts w:ascii="Times New Roman" w:hAnsi="Times New Roman"/>
          <w:sz w:val="24"/>
        </w:rPr>
        <w:br/>
      </w:r>
    </w:p>
    <w:p w14:paraId="5A019F0F" w14:textId="77777777" w:rsidR="006B44A4" w:rsidRDefault="006B44A4" w:rsidP="006B44A4">
      <w:r>
        <w:rPr>
          <w:rFonts w:ascii="Times New Roman" w:hAnsi="Times New Roman"/>
          <w:sz w:val="24"/>
        </w:rPr>
        <w:t>Профиль подготовки Право и иностранный  язык (английский)</w:t>
      </w:r>
      <w:r>
        <w:rPr>
          <w:rFonts w:ascii="Times New Roman" w:hAnsi="Times New Roman"/>
          <w:sz w:val="24"/>
        </w:rPr>
        <w:br/>
      </w:r>
    </w:p>
    <w:p w14:paraId="0B3FDF70" w14:textId="77777777" w:rsidR="006B44A4" w:rsidRDefault="006B44A4" w:rsidP="006B44A4">
      <w:r>
        <w:rPr>
          <w:rFonts w:ascii="Times New Roman" w:hAnsi="Times New Roman"/>
          <w:sz w:val="24"/>
        </w:rPr>
        <w:t>Квалификация бакалавр</w:t>
      </w:r>
      <w:r>
        <w:rPr>
          <w:rFonts w:ascii="Times New Roman" w:hAnsi="Times New Roman"/>
          <w:sz w:val="24"/>
        </w:rPr>
        <w:br/>
      </w:r>
    </w:p>
    <w:p w14:paraId="2C6B8F20" w14:textId="77777777" w:rsidR="006B44A4" w:rsidRDefault="006B44A4" w:rsidP="006B44A4">
      <w:r>
        <w:rPr>
          <w:rFonts w:ascii="Times New Roman" w:hAnsi="Times New Roman"/>
          <w:sz w:val="24"/>
        </w:rPr>
        <w:t>Год начала подготовки 2025</w:t>
      </w:r>
      <w:r>
        <w:rPr>
          <w:rFonts w:ascii="Times New Roman" w:hAnsi="Times New Roman"/>
          <w:sz w:val="24"/>
        </w:rPr>
        <w:br/>
      </w:r>
    </w:p>
    <w:p w14:paraId="355E8462" w14:textId="77777777" w:rsidR="006B44A4" w:rsidRDefault="006B44A4" w:rsidP="006B44A4">
      <w:r>
        <w:br w:type="page"/>
      </w:r>
    </w:p>
    <w:p w14:paraId="5ADE401C" w14:textId="77777777" w:rsidR="006B44A4" w:rsidRDefault="006B44A4" w:rsidP="006B44A4">
      <w:r>
        <w:rPr>
          <w:rFonts w:ascii="Times New Roman" w:hAnsi="Times New Roman"/>
          <w:sz w:val="24"/>
        </w:rPr>
        <w:lastRenderedPageBreak/>
        <w:t xml:space="preserve">Составитель: </w:t>
      </w:r>
      <w:r>
        <w:rPr>
          <w:rFonts w:ascii="Times New Roman" w:hAnsi="Times New Roman"/>
          <w:sz w:val="24"/>
        </w:rPr>
        <w:br/>
        <w:t>Сатышев С.П., ст. преподаватель базовой кафедры ИПиП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</w:t>
      </w:r>
      <w:r>
        <w:rPr>
          <w:rFonts w:ascii="Times New Roman" w:hAnsi="Times New Roman"/>
          <w:sz w:val="24"/>
        </w:rPr>
        <w:br/>
      </w:r>
    </w:p>
    <w:p w14:paraId="1B4E54A1" w14:textId="6631550F" w:rsidR="006B44A4" w:rsidRDefault="006B44A4" w:rsidP="006B44A4">
      <w:r>
        <w:rPr>
          <w:rFonts w:ascii="Times New Roman" w:hAnsi="Times New Roman"/>
          <w:sz w:val="24"/>
        </w:rPr>
        <w:t>Одобрено на заседании кафедры правоведения и иностранных языков</w:t>
      </w:r>
      <w:r>
        <w:rPr>
          <w:rFonts w:ascii="Times New Roman" w:hAnsi="Times New Roman"/>
          <w:sz w:val="24"/>
        </w:rPr>
        <w:br/>
        <w:t>«03» 11 2025 г., протокол № 4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Заведующий кафедрой </w:t>
      </w:r>
      <w:r>
        <w:rPr>
          <w:rFonts w:ascii="Times New Roman" w:hAnsi="Times New Roman"/>
          <w:sz w:val="24"/>
        </w:rPr>
        <w:br/>
        <w:t>правоведения и иностранных языков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 С.А. Янюшкин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</w:p>
    <w:p w14:paraId="4607BF74" w14:textId="48905668" w:rsidR="00B138FF" w:rsidRPr="00401B74" w:rsidRDefault="006B44A4" w:rsidP="006B44A4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</w:rPr>
        <w:t>Председатель методической комиссии гуманитарно-педагогического факультета</w:t>
      </w:r>
      <w:r>
        <w:rPr>
          <w:rFonts w:ascii="Times New Roman" w:hAnsi="Times New Roman"/>
          <w:sz w:val="24"/>
        </w:rPr>
        <w:br/>
        <w:t>_____________   Н.Н. Лебедева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«</w:t>
      </w:r>
      <w:r w:rsidRPr="006B44A4">
        <w:rPr>
          <w:rFonts w:ascii="Times New Roman" w:hAnsi="Times New Roman"/>
          <w:sz w:val="24"/>
        </w:rPr>
        <w:t>03</w:t>
      </w:r>
      <w:r>
        <w:rPr>
          <w:rFonts w:ascii="Times New Roman" w:hAnsi="Times New Roman"/>
          <w:sz w:val="24"/>
        </w:rPr>
        <w:t xml:space="preserve">» </w:t>
      </w:r>
      <w:r w:rsidRPr="006B44A4"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 xml:space="preserve"> 20</w:t>
      </w:r>
      <w:r w:rsidRPr="006B44A4">
        <w:rPr>
          <w:rFonts w:ascii="Times New Roman" w:hAnsi="Times New Roman"/>
          <w:sz w:val="24"/>
        </w:rPr>
        <w:t xml:space="preserve">25 </w:t>
      </w:r>
      <w:r>
        <w:rPr>
          <w:rFonts w:ascii="Times New Roman" w:hAnsi="Times New Roman"/>
          <w:sz w:val="24"/>
        </w:rPr>
        <w:t xml:space="preserve">г., протокол № </w:t>
      </w:r>
      <w:r w:rsidRPr="006B44A4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Ответственный за реализацию ОПОП</w:t>
      </w:r>
      <w:r>
        <w:rPr>
          <w:rFonts w:ascii="Times New Roman" w:hAnsi="Times New Roman"/>
          <w:sz w:val="24"/>
        </w:rPr>
        <w:tab/>
        <w:t>________________ В.В. Кудряшов</w:t>
      </w:r>
      <w:r w:rsidR="00B138FF" w:rsidRPr="00401B7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</w:t>
      </w:r>
      <w:r w:rsidR="00B138FF" w:rsidRPr="00401B7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="00B138FF" w:rsidRPr="00401B7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</w:t>
      </w:r>
    </w:p>
    <w:p w14:paraId="3248A2CD" w14:textId="77777777" w:rsidR="000D452F" w:rsidRDefault="000D452F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 w:type="page"/>
      </w:r>
    </w:p>
    <w:p w14:paraId="3DB7669B" w14:textId="77777777" w:rsidR="00233FA5" w:rsidRPr="00233FA5" w:rsidRDefault="00233FA5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F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Паспорт</w:t>
      </w:r>
    </w:p>
    <w:p w14:paraId="3FE80C32" w14:textId="77777777" w:rsidR="00233FA5" w:rsidRPr="00233FA5" w:rsidRDefault="00233FA5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3F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4428A35E" w14:textId="77777777" w:rsidR="00233FA5" w:rsidRDefault="00233FA5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3F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 w:rsidR="00E36775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Б1.О.06.01 Возрастная анатомия, физиология и гигиена</w:t>
      </w:r>
    </w:p>
    <w:p w14:paraId="661038BE" w14:textId="77777777" w:rsidR="00C5149D" w:rsidRDefault="00C5149D" w:rsidP="00233FA5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4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 обучающегося, формируемые в результате освоения дисциплины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75DCAEF" w14:textId="77777777" w:rsidR="00C5149D" w:rsidRPr="00495E95" w:rsidRDefault="00C5149D" w:rsidP="00C5149D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Код и наименование:</w:t>
      </w:r>
      <w:r w:rsidR="00F60B09" w:rsidRPr="00F60B09">
        <w:t xml:space="preserve"> </w:t>
      </w:r>
      <w:r w:rsidR="00495E95" w:rsidRPr="00495E95">
        <w:rPr>
          <w:rFonts w:ascii="Times New Roman" w:eastAsia="Times New Roman" w:hAnsi="Times New Roman" w:cs="Times New Roman"/>
          <w:color w:val="000000"/>
          <w:sz w:val="24"/>
          <w:szCs w:val="24"/>
        </w:rPr>
        <w:t>УК-2: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14:paraId="043EFA9C" w14:textId="77777777" w:rsidR="00F60B09" w:rsidRDefault="00C5149D" w:rsidP="00C5149D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Индикаторы: </w:t>
      </w:r>
    </w:p>
    <w:p w14:paraId="7F20E698" w14:textId="77777777" w:rsidR="00F60B09" w:rsidRPr="006A724B" w:rsidRDefault="009D0084" w:rsidP="00F60B0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24B">
        <w:rPr>
          <w:rFonts w:ascii="Times New Roman" w:eastAsia="Times New Roman" w:hAnsi="Times New Roman" w:cs="Times New Roman"/>
          <w:color w:val="000000"/>
          <w:sz w:val="24"/>
          <w:szCs w:val="24"/>
        </w:rPr>
        <w:t>УК-2.1:</w:t>
      </w:r>
      <w:r w:rsidRPr="006A72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A724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Формулирует в рамках поставленной цели проекта совокупность задач, обеспечивающих ее достижение и учитывающих действующие правовые нормы</w:t>
      </w:r>
    </w:p>
    <w:p w14:paraId="2C3B50B4" w14:textId="77777777" w:rsidR="00C5149D" w:rsidRPr="009D0084" w:rsidRDefault="009D0084" w:rsidP="00F60B0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084">
        <w:rPr>
          <w:rFonts w:ascii="Times New Roman" w:eastAsia="Times New Roman" w:hAnsi="Times New Roman" w:cs="Times New Roman"/>
          <w:color w:val="000000"/>
          <w:sz w:val="24"/>
          <w:szCs w:val="24"/>
        </w:rPr>
        <w:t>УК-2.2: Выбирает оптимальный способ решения задач, учитывая имеющиеся условия, ресурсы и ограничения</w:t>
      </w:r>
    </w:p>
    <w:p w14:paraId="7A93CA0D" w14:textId="77777777" w:rsidR="00F60B09" w:rsidRPr="00F60B09" w:rsidRDefault="00F60B09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60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Код и наименование: </w:t>
      </w:r>
      <w:r w:rsidR="006363F4" w:rsidRPr="006363F4">
        <w:rPr>
          <w:rFonts w:ascii="Times New Roman" w:eastAsia="Times New Roman" w:hAnsi="Times New Roman" w:cs="Times New Roman"/>
          <w:color w:val="000000"/>
          <w:sz w:val="24"/>
          <w:szCs w:val="24"/>
        </w:rPr>
        <w:t>УК-7: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12BB4B90" w14:textId="77777777" w:rsidR="00F60B09" w:rsidRDefault="00F60B09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B0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Индикаторы:</w:t>
      </w:r>
    </w:p>
    <w:p w14:paraId="364E8A16" w14:textId="77777777" w:rsidR="00F60B09" w:rsidRPr="006363F4" w:rsidRDefault="006363F4" w:rsidP="00F60B09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УК-7.1: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143F5C" w14:textId="77777777" w:rsidR="00F60B09" w:rsidRDefault="00F60B09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363F4" w:rsidRP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УК-7.2: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</w:t>
      </w:r>
      <w:r w:rsidR="00636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CFB6AA" w14:textId="77777777" w:rsidR="00595704" w:rsidRDefault="00595704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F60B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и наименование:</w:t>
      </w:r>
      <w:r w:rsidRPr="00595704">
        <w:rPr>
          <w:rFonts w:ascii="Times New Roman" w:eastAsiaTheme="minorEastAsia" w:hAnsi="Times New Roman" w:cs="Times New Roman"/>
          <w:b/>
          <w:color w:val="000000"/>
          <w:sz w:val="19"/>
          <w:szCs w:val="19"/>
        </w:rPr>
        <w:t xml:space="preserve"> </w:t>
      </w:r>
      <w:r w:rsidRPr="0059570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ОПК-3: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09F768A" w14:textId="77777777" w:rsidR="00595704" w:rsidRDefault="00595704" w:rsidP="00F60B09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0B0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Индикаторы:</w:t>
      </w:r>
    </w:p>
    <w:p w14:paraId="609383B7" w14:textId="77777777" w:rsidR="000A1494" w:rsidRPr="000A1494" w:rsidRDefault="000A1494" w:rsidP="000A149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494">
        <w:rPr>
          <w:rFonts w:ascii="Times New Roman" w:eastAsia="Times New Roman" w:hAnsi="Times New Roman" w:cs="Times New Roman"/>
          <w:color w:val="000000"/>
          <w:sz w:val="24"/>
          <w:szCs w:val="24"/>
        </w:rPr>
        <w:t>ОПК-3.1: Умеет определять и формулировать цели и задачи учебной и воспитательной деятельности обучающихся, в том числе с особыми образовательными потребностями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1494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 с требованиями ФГОС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630FFCA" w14:textId="77777777" w:rsidR="00E41899" w:rsidRDefault="000A1494" w:rsidP="000A1494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49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ОПК-3.2: Применяет различные формы, методы, приемы и средства организации, мотивации и рефлексии совместной и индивидуальной учебной и воспитательной деятельности обучающихся, в том числе с особыми образовательными потребностями</w:t>
      </w:r>
    </w:p>
    <w:p w14:paraId="70D1A8F8" w14:textId="77777777" w:rsidR="00E41899" w:rsidRDefault="00E4189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364C21F6" w14:textId="77777777" w:rsidR="00794FE4" w:rsidRDefault="00794FE4" w:rsidP="00D83B83">
      <w:pPr>
        <w:autoSpaceDN w:val="0"/>
        <w:spacing w:after="0" w:line="252" w:lineRule="auto"/>
        <w:jc w:val="center"/>
        <w:rPr>
          <w:rFonts w:ascii="Times New Roman" w:eastAsia="Times New Roman" w:hAnsi="Times New Roman" w:cs="Times New Roman"/>
        </w:rPr>
        <w:sectPr w:rsidR="00794FE4" w:rsidSect="0030650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1"/>
        <w:gridCol w:w="4536"/>
        <w:gridCol w:w="2127"/>
        <w:gridCol w:w="2268"/>
        <w:gridCol w:w="1842"/>
      </w:tblGrid>
      <w:tr w:rsidR="00FA178B" w:rsidRPr="00E514B5" w14:paraId="1AC68338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BB8D" w14:textId="77777777" w:rsidR="00FA178B" w:rsidRPr="00E514B5" w:rsidRDefault="00FA178B" w:rsidP="00F96087">
            <w:pPr>
              <w:autoSpaceDN w:val="0"/>
              <w:spacing w:after="0" w:line="252" w:lineRule="auto"/>
              <w:ind w:left="34"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lastRenderedPageBreak/>
              <w:t>Раздел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DA40" w14:textId="77777777" w:rsidR="00FA178B" w:rsidRPr="00E514B5" w:rsidRDefault="00FA178B" w:rsidP="00D83B83">
            <w:pPr>
              <w:autoSpaceDN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>Тема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B4C6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lang w:eastAsia="ru-RU"/>
              </w:rPr>
              <w:t>Код индикатора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DC83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lang w:eastAsia="ru-RU"/>
              </w:rPr>
              <w:t>Форма оценки</w:t>
            </w:r>
          </w:p>
          <w:p w14:paraId="720A3320" w14:textId="77777777" w:rsidR="00FA178B" w:rsidRPr="00E514B5" w:rsidRDefault="00FA178B" w:rsidP="000A3030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i/>
                <w:lang w:eastAsia="ru-RU"/>
              </w:rPr>
              <w:t>(текущий контроль, промежуточная аттестация, диаг.дисц. тестирование)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52E8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lang w:eastAsia="ru-RU"/>
              </w:rPr>
              <w:t>ФОС</w:t>
            </w:r>
          </w:p>
          <w:p w14:paraId="3371408F" w14:textId="77777777" w:rsidR="00FA178B" w:rsidRPr="00E514B5" w:rsidRDefault="00FA178B" w:rsidP="00D83B8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514B5">
              <w:rPr>
                <w:rFonts w:ascii="Times New Roman" w:eastAsia="Times New Roman" w:hAnsi="Times New Roman" w:cs="Times New Roman"/>
                <w:i/>
                <w:lang w:eastAsia="ru-RU"/>
              </w:rPr>
              <w:t>(согласно приложению 5)</w:t>
            </w:r>
          </w:p>
        </w:tc>
      </w:tr>
      <w:tr w:rsidR="00FA178B" w:rsidRPr="00E514B5" w14:paraId="71E5CB3B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C9F1" w14:textId="77777777" w:rsidR="00FA178B" w:rsidRPr="00531877" w:rsidRDefault="00FA178B" w:rsidP="00C20450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531877" w:rsidRPr="00531877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закономерности роста и развития организма.</w:t>
            </w:r>
            <w:r w:rsidRPr="00531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41125" w14:textId="77777777" w:rsidR="00FA178B" w:rsidRPr="00E514B5" w:rsidRDefault="00FA178B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 xml:space="preserve">1. </w:t>
            </w:r>
            <w:r w:rsidR="004E14B9" w:rsidRPr="004E14B9">
              <w:rPr>
                <w:rFonts w:ascii="Times New Roman" w:eastAsia="Times New Roman" w:hAnsi="Times New Roman" w:cs="Times New Roman"/>
                <w:color w:val="000000"/>
              </w:rPr>
              <w:t>Предмет возрастной анатомии, физиологии и гигиены.</w:t>
            </w:r>
          </w:p>
          <w:p w14:paraId="1072962E" w14:textId="77777777" w:rsidR="00FA178B" w:rsidRPr="00E514B5" w:rsidRDefault="00FA178B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 xml:space="preserve">2. </w:t>
            </w:r>
            <w:r w:rsidR="004E14B9" w:rsidRPr="004E14B9">
              <w:rPr>
                <w:rFonts w:ascii="Times New Roman" w:eastAsia="Times New Roman" w:hAnsi="Times New Roman" w:cs="Times New Roman"/>
              </w:rPr>
              <w:t xml:space="preserve">Общие </w:t>
            </w:r>
            <w:r w:rsidR="004E14B9">
              <w:rPr>
                <w:rFonts w:ascii="Times New Roman" w:eastAsia="Times New Roman" w:hAnsi="Times New Roman" w:cs="Times New Roman"/>
              </w:rPr>
              <w:t>закономерности роста и развития</w:t>
            </w:r>
            <w:r w:rsidRPr="00E514B5">
              <w:rPr>
                <w:rFonts w:ascii="Times New Roman" w:eastAsia="Times New Roman" w:hAnsi="Times New Roman" w:cs="Times New Roman"/>
              </w:rPr>
              <w:t>.</w:t>
            </w:r>
          </w:p>
          <w:p w14:paraId="16F81F1B" w14:textId="77777777" w:rsidR="00FA178B" w:rsidRPr="00E514B5" w:rsidRDefault="00FA178B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E514B5">
              <w:rPr>
                <w:rFonts w:ascii="Times New Roman" w:eastAsia="Times New Roman" w:hAnsi="Times New Roman" w:cs="Times New Roman"/>
              </w:rPr>
              <w:t xml:space="preserve">3. </w:t>
            </w:r>
            <w:r w:rsidR="002967CE" w:rsidRPr="002967CE">
              <w:rPr>
                <w:rFonts w:ascii="Times New Roman" w:eastAsia="Times New Roman" w:hAnsi="Times New Roman" w:cs="Times New Roman"/>
              </w:rPr>
              <w:t>Клетка и её органоиды.</w:t>
            </w:r>
          </w:p>
          <w:p w14:paraId="47CE11B8" w14:textId="77777777" w:rsidR="00FA178B" w:rsidRPr="00E514B5" w:rsidRDefault="0037251D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FA178B" w:rsidRPr="00E514B5">
              <w:rPr>
                <w:rFonts w:ascii="Times New Roman" w:eastAsia="Times New Roman" w:hAnsi="Times New Roman" w:cs="Times New Roman"/>
              </w:rPr>
              <w:t xml:space="preserve">. </w:t>
            </w:r>
            <w:r w:rsidR="002967CE" w:rsidRPr="002967CE">
              <w:rPr>
                <w:rFonts w:ascii="Times New Roman" w:eastAsia="Times New Roman" w:hAnsi="Times New Roman" w:cs="Times New Roman"/>
              </w:rPr>
              <w:t>Основные виды тканей.</w:t>
            </w:r>
            <w:r w:rsidR="00FA178B" w:rsidRPr="00E514B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A18D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УК-2.1</w:t>
            </w:r>
          </w:p>
          <w:p w14:paraId="2C6472AB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УК- 2.2</w:t>
            </w:r>
          </w:p>
          <w:p w14:paraId="248FD8CC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УК-7.1</w:t>
            </w:r>
          </w:p>
          <w:p w14:paraId="3D7CD94F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УК-7.2</w:t>
            </w:r>
          </w:p>
          <w:p w14:paraId="79A9854F" w14:textId="77777777" w:rsidR="00CA42B4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-3.1</w:t>
            </w:r>
          </w:p>
          <w:p w14:paraId="776C3131" w14:textId="77777777" w:rsidR="00FA178B" w:rsidRPr="00E514B5" w:rsidRDefault="0037251D" w:rsidP="008314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ОПК- 3.2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0AA2" w14:textId="77777777" w:rsidR="00CB5067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Текущий контроль</w:t>
            </w:r>
          </w:p>
          <w:p w14:paraId="25AC96A2" w14:textId="77777777" w:rsidR="00FA178B" w:rsidRPr="000D452F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 – экзамен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9E04" w14:textId="77777777" w:rsidR="00EB306C" w:rsidRPr="00EB306C" w:rsidRDefault="00EB306C" w:rsidP="00EB306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Д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оклады, </w:t>
            </w:r>
          </w:p>
          <w:p w14:paraId="6389DF22" w14:textId="77777777" w:rsidR="00EB306C" w:rsidRPr="00EB306C" w:rsidRDefault="00EB306C" w:rsidP="00EB306C">
            <w:pPr>
              <w:spacing w:after="0" w:line="14" w:lineRule="atLeast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Вопросы к экзамену раздел </w:t>
            </w:r>
            <w:r w:rsidR="008F0875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</w:t>
            </w:r>
          </w:p>
          <w:p w14:paraId="3B4219D5" w14:textId="77777777" w:rsidR="00FA178B" w:rsidRPr="000D452F" w:rsidRDefault="00EB306C" w:rsidP="008F08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№№ </w:t>
            </w:r>
            <w:r w:rsidR="008F0875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-</w:t>
            </w:r>
            <w:r w:rsidR="008F0875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CD4DFE" w:rsidRPr="00E514B5" w14:paraId="30AAC2D8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81E2" w14:textId="77777777" w:rsidR="00CD4DFE" w:rsidRPr="00C10CDB" w:rsidRDefault="00CD4DFE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 xml:space="preserve">2. </w:t>
            </w:r>
            <w:r w:rsidR="000D452F" w:rsidRPr="00C10CDB">
              <w:rPr>
                <w:rFonts w:ascii="Times New Roman" w:eastAsia="Times New Roman" w:hAnsi="Times New Roman" w:cs="Times New Roman"/>
              </w:rPr>
              <w:t>Анатомо</w:t>
            </w:r>
            <w:r w:rsidR="003D5F56">
              <w:rPr>
                <w:rFonts w:ascii="Times New Roman" w:eastAsia="Times New Roman" w:hAnsi="Times New Roman" w:cs="Times New Roman"/>
              </w:rPr>
              <w:t xml:space="preserve"> </w:t>
            </w:r>
            <w:r w:rsidR="000D452F" w:rsidRPr="00C10CDB">
              <w:rPr>
                <w:rFonts w:ascii="Times New Roman" w:eastAsia="Times New Roman" w:hAnsi="Times New Roman" w:cs="Times New Roman"/>
              </w:rPr>
              <w:t>- физиологические особенности систем организма на разных этапах онтогенеза.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D80DC" w14:textId="77777777" w:rsidR="00C10CDB" w:rsidRPr="00C10CDB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>2.1. Опорно</w:t>
            </w:r>
            <w:r w:rsidR="00464D49">
              <w:rPr>
                <w:rFonts w:ascii="Times New Roman" w:eastAsia="Times New Roman" w:hAnsi="Times New Roman" w:cs="Times New Roman"/>
              </w:rPr>
              <w:t xml:space="preserve"> </w:t>
            </w:r>
            <w:r w:rsidRPr="00C10CDB">
              <w:rPr>
                <w:rFonts w:ascii="Times New Roman" w:eastAsia="Times New Roman" w:hAnsi="Times New Roman" w:cs="Times New Roman"/>
              </w:rPr>
              <w:t>- двигательный аппарат. Кожа.</w:t>
            </w:r>
          </w:p>
          <w:p w14:paraId="0AB555E3" w14:textId="77777777" w:rsidR="00C10CDB" w:rsidRPr="00C10CDB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>2.2. Анатомия, физиология и гигиена сердечнососудистой и дыхательной систем.</w:t>
            </w:r>
          </w:p>
          <w:p w14:paraId="69AC9066" w14:textId="77777777" w:rsidR="00C10CDB" w:rsidRPr="00C10CDB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>2.3 Пищеварительная и выделительная системы.</w:t>
            </w:r>
          </w:p>
          <w:p w14:paraId="1C2C75F8" w14:textId="77777777" w:rsidR="00CD4DFE" w:rsidRPr="00E514B5" w:rsidRDefault="00C10CDB" w:rsidP="00C10CD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C10CDB">
              <w:rPr>
                <w:rFonts w:ascii="Times New Roman" w:eastAsia="Times New Roman" w:hAnsi="Times New Roman" w:cs="Times New Roman"/>
              </w:rPr>
              <w:t>2.4 Анатомия и физиология желез внутренней секреции. Половое развитие.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678F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УК-2.1</w:t>
            </w:r>
          </w:p>
          <w:p w14:paraId="20AFC932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УК- 2.2</w:t>
            </w:r>
          </w:p>
          <w:p w14:paraId="12C63A8A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УК-7.1</w:t>
            </w:r>
          </w:p>
          <w:p w14:paraId="59C07C86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УК-7.2</w:t>
            </w:r>
          </w:p>
          <w:p w14:paraId="487609F4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-3.1</w:t>
            </w:r>
          </w:p>
          <w:p w14:paraId="7368B758" w14:textId="77777777" w:rsidR="00CD4DFE" w:rsidRPr="00E514B5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ОПК- 3.2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A5C7" w14:textId="77777777" w:rsidR="00CB5067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Текущий контроль</w:t>
            </w:r>
          </w:p>
          <w:p w14:paraId="4B3A920B" w14:textId="77777777" w:rsidR="00CD4DFE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 – экзамен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862A" w14:textId="77777777" w:rsidR="008F0875" w:rsidRPr="00EB306C" w:rsidRDefault="00464D49" w:rsidP="008F087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464D49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Работа в малых группах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, д</w:t>
            </w:r>
            <w:r w:rsidR="008F0875"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оклады, </w:t>
            </w:r>
          </w:p>
          <w:p w14:paraId="5284CEC0" w14:textId="77777777" w:rsidR="008F0875" w:rsidRPr="00EB306C" w:rsidRDefault="008F0875" w:rsidP="008F0875">
            <w:pPr>
              <w:spacing w:after="0" w:line="14" w:lineRule="atLeast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Вопросы к экзамену раздел </w:t>
            </w:r>
            <w:r w:rsidR="008F53C8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2</w:t>
            </w:r>
          </w:p>
          <w:p w14:paraId="4BFC7F41" w14:textId="77777777" w:rsidR="00CD4DFE" w:rsidRPr="00C10CDB" w:rsidRDefault="008F0875" w:rsidP="008F087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1</w:t>
            </w:r>
            <w:r w:rsidR="0092216D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0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-</w:t>
            </w:r>
            <w:r w:rsidR="0092216D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9</w:t>
            </w:r>
          </w:p>
        </w:tc>
      </w:tr>
      <w:tr w:rsidR="00CD4DFE" w:rsidRPr="00E514B5" w14:paraId="76A156D9" w14:textId="77777777" w:rsidTr="00F96087"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1B755" w14:textId="77777777" w:rsidR="00CD4DFE" w:rsidRPr="009323F3" w:rsidRDefault="00CD4DFE" w:rsidP="009323F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9323F3">
              <w:rPr>
                <w:rFonts w:ascii="Times New Roman" w:eastAsia="Times New Roman" w:hAnsi="Times New Roman" w:cs="Times New Roman"/>
              </w:rPr>
              <w:t>3</w:t>
            </w:r>
            <w:r w:rsidR="009323F3" w:rsidRPr="009323F3">
              <w:rPr>
                <w:rFonts w:ascii="Times New Roman" w:eastAsia="Times New Roman" w:hAnsi="Times New Roman" w:cs="Times New Roman"/>
              </w:rPr>
              <w:t>. Возрастные особенности развития нервной системы и высшей нервной деятельности.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E9B5" w14:textId="77777777" w:rsidR="00F672FB" w:rsidRPr="00F672FB" w:rsidRDefault="00F672FB" w:rsidP="00F672F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i/>
              </w:rPr>
            </w:pPr>
            <w:r w:rsidRPr="00F672FB">
              <w:rPr>
                <w:rFonts w:ascii="Times New Roman" w:eastAsia="Times New Roman" w:hAnsi="Times New Roman" w:cs="Times New Roman"/>
              </w:rPr>
              <w:t>3.1. Анатомия и физиология нервной системы.</w:t>
            </w:r>
          </w:p>
          <w:p w14:paraId="3A2C9694" w14:textId="77777777" w:rsidR="00F672FB" w:rsidRPr="00F672FB" w:rsidRDefault="00F672FB" w:rsidP="00F672F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F672FB">
              <w:rPr>
                <w:rFonts w:ascii="Times New Roman" w:eastAsia="Times New Roman" w:hAnsi="Times New Roman" w:cs="Times New Roman"/>
              </w:rPr>
              <w:t>3.2 Анатомия, физиология и гигиена сенсорных систем. ВНД.</w:t>
            </w:r>
          </w:p>
          <w:p w14:paraId="5B996CBA" w14:textId="77777777" w:rsidR="00F672FB" w:rsidRPr="00F672FB" w:rsidRDefault="00F672FB" w:rsidP="00F672FB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  <w:r w:rsidRPr="00F672FB">
              <w:rPr>
                <w:rFonts w:ascii="Times New Roman" w:eastAsia="Times New Roman" w:hAnsi="Times New Roman" w:cs="Times New Roman"/>
              </w:rPr>
              <w:t>3.3 Школьная гигиена.</w:t>
            </w:r>
          </w:p>
          <w:p w14:paraId="27ED07EB" w14:textId="77777777" w:rsidR="00CD4DFE" w:rsidRPr="00E514B5" w:rsidRDefault="00CD4DFE" w:rsidP="00D83B83">
            <w:pPr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8EDF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УК-2.1</w:t>
            </w:r>
          </w:p>
          <w:p w14:paraId="2C56EC50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УК- 2.2</w:t>
            </w:r>
          </w:p>
          <w:p w14:paraId="1DB470BD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УК-7.1</w:t>
            </w:r>
          </w:p>
          <w:p w14:paraId="2E55B490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УК-7.2</w:t>
            </w:r>
          </w:p>
          <w:p w14:paraId="28FCD11B" w14:textId="77777777" w:rsidR="00CA42B4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-3.1</w:t>
            </w:r>
          </w:p>
          <w:p w14:paraId="05EEB5A7" w14:textId="77777777" w:rsidR="00CD4DFE" w:rsidRPr="00E514B5" w:rsidRDefault="00CA42B4" w:rsidP="00CA42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ОПК- 3.2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8E07" w14:textId="77777777" w:rsidR="00CB5067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Текущий контроль</w:t>
            </w:r>
          </w:p>
          <w:p w14:paraId="03446B87" w14:textId="77777777" w:rsidR="00CD4DFE" w:rsidRPr="00CB5067" w:rsidRDefault="00CB5067" w:rsidP="00CB50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67">
              <w:rPr>
                <w:rFonts w:ascii="Times New Roman" w:eastAsia="Times New Roman" w:hAnsi="Times New Roman" w:cs="Times New Roman"/>
                <w:lang w:eastAsia="ru-RU"/>
              </w:rPr>
              <w:t>Промежуточная аттестация – экзамен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CA5E" w14:textId="77777777" w:rsidR="008F53C8" w:rsidRPr="00EB306C" w:rsidRDefault="008F53C8" w:rsidP="008F53C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Д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оклады, </w:t>
            </w:r>
          </w:p>
          <w:p w14:paraId="41A97E6C" w14:textId="77777777" w:rsidR="008F53C8" w:rsidRPr="00EB306C" w:rsidRDefault="008F53C8" w:rsidP="008F53C8">
            <w:pPr>
              <w:spacing w:after="0" w:line="14" w:lineRule="atLeast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Вопросы к экзамену раздел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3</w:t>
            </w:r>
          </w:p>
          <w:p w14:paraId="1E63D2F9" w14:textId="77777777" w:rsidR="00CD4DFE" w:rsidRPr="00F672FB" w:rsidRDefault="008F53C8" w:rsidP="008F53C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№№ 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30</w:t>
            </w:r>
            <w:r w:rsidRPr="00EB306C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48</w:t>
            </w:r>
          </w:p>
        </w:tc>
      </w:tr>
    </w:tbl>
    <w:p w14:paraId="268DAC1C" w14:textId="77777777" w:rsidR="00794FE4" w:rsidRDefault="00794FE4" w:rsidP="00737AA5">
      <w:pPr>
        <w:pStyle w:val="41"/>
        <w:shd w:val="clear" w:color="auto" w:fill="auto"/>
        <w:tabs>
          <w:tab w:val="left" w:pos="1009"/>
        </w:tabs>
        <w:spacing w:before="0" w:line="240" w:lineRule="auto"/>
        <w:ind w:right="96" w:firstLine="709"/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  <w:shd w:val="clear" w:color="auto" w:fill="FFFFFF"/>
        </w:rPr>
        <w:sectPr w:rsidR="00794FE4" w:rsidSect="00794FE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4106998" w14:textId="77777777" w:rsidR="00155570" w:rsidRPr="00155570" w:rsidRDefault="00155570" w:rsidP="00155570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5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24AFA145" w14:textId="77777777" w:rsidR="004A148A" w:rsidRDefault="004A148A" w:rsidP="00A056F2">
      <w:pPr>
        <w:pStyle w:val="41"/>
        <w:shd w:val="clear" w:color="auto" w:fill="auto"/>
        <w:tabs>
          <w:tab w:val="left" w:pos="1009"/>
        </w:tabs>
        <w:spacing w:before="0" w:line="240" w:lineRule="auto"/>
        <w:ind w:right="96" w:firstLine="709"/>
        <w:jc w:val="center"/>
        <w:rPr>
          <w:rFonts w:ascii="Times New Roman" w:eastAsia="Calibri" w:hAnsi="Times New Roman" w:cs="Times New Roman"/>
          <w:bCs w:val="0"/>
          <w:i w:val="0"/>
          <w:iCs w:val="0"/>
          <w:sz w:val="24"/>
          <w:szCs w:val="24"/>
          <w:shd w:val="clear" w:color="auto" w:fill="FFFFFF"/>
        </w:rPr>
      </w:pPr>
    </w:p>
    <w:tbl>
      <w:tblPr>
        <w:tblStyle w:val="12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1728"/>
        <w:gridCol w:w="5529"/>
        <w:gridCol w:w="2268"/>
      </w:tblGrid>
      <w:tr w:rsidR="00A87584" w:rsidRPr="009A703D" w14:paraId="1F8D00CC" w14:textId="77777777" w:rsidTr="007E6688">
        <w:tc>
          <w:tcPr>
            <w:tcW w:w="540" w:type="dxa"/>
          </w:tcPr>
          <w:p w14:paraId="00CA9EA0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№</w:t>
            </w:r>
          </w:p>
          <w:p w14:paraId="78340955" w14:textId="77777777" w:rsidR="00A87584" w:rsidRPr="004A148A" w:rsidRDefault="00A87584" w:rsidP="004A148A">
            <w:pPr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</w:tcPr>
          <w:p w14:paraId="7F56FE55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Наименование оценочного средства</w:t>
            </w:r>
          </w:p>
        </w:tc>
        <w:tc>
          <w:tcPr>
            <w:tcW w:w="5529" w:type="dxa"/>
          </w:tcPr>
          <w:p w14:paraId="47680361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Краткая характеристика оценочного средства</w:t>
            </w:r>
          </w:p>
        </w:tc>
        <w:tc>
          <w:tcPr>
            <w:tcW w:w="2268" w:type="dxa"/>
          </w:tcPr>
          <w:p w14:paraId="7C568DDB" w14:textId="77777777" w:rsidR="00A87584" w:rsidRPr="004A148A" w:rsidRDefault="00A87584" w:rsidP="004A148A">
            <w:pPr>
              <w:jc w:val="center"/>
              <w:rPr>
                <w:b/>
                <w:sz w:val="22"/>
                <w:szCs w:val="22"/>
              </w:rPr>
            </w:pPr>
            <w:r w:rsidRPr="004A148A">
              <w:rPr>
                <w:b/>
                <w:sz w:val="22"/>
                <w:szCs w:val="22"/>
              </w:rPr>
              <w:t>Представление оценочного средства в фонде</w:t>
            </w:r>
          </w:p>
        </w:tc>
      </w:tr>
      <w:tr w:rsidR="00A87584" w:rsidRPr="009A703D" w14:paraId="470DDF7F" w14:textId="77777777" w:rsidTr="007E6688">
        <w:tc>
          <w:tcPr>
            <w:tcW w:w="540" w:type="dxa"/>
          </w:tcPr>
          <w:p w14:paraId="7F645DDC" w14:textId="77777777" w:rsidR="00A87584" w:rsidRPr="007E6688" w:rsidRDefault="00A87584" w:rsidP="00653E9F">
            <w:pPr>
              <w:overflowPunct/>
              <w:autoSpaceDE/>
              <w:autoSpaceDN/>
              <w:adjustRightInd/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728" w:type="dxa"/>
          </w:tcPr>
          <w:p w14:paraId="4871B343" w14:textId="77777777" w:rsidR="00A87584" w:rsidRPr="007E6688" w:rsidRDefault="00A87584" w:rsidP="00653E9F">
            <w:pPr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5529" w:type="dxa"/>
          </w:tcPr>
          <w:p w14:paraId="4CF6F25F" w14:textId="77777777" w:rsidR="00A87584" w:rsidRPr="007E6688" w:rsidRDefault="00A87584" w:rsidP="00653E9F">
            <w:pPr>
              <w:spacing w:line="240" w:lineRule="auto"/>
              <w:ind w:firstLine="28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38BD08F8" w14:textId="77777777" w:rsidR="00A87584" w:rsidRPr="007E6688" w:rsidRDefault="00A87584" w:rsidP="00653E9F">
            <w:pPr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7E6688">
              <w:rPr>
                <w:i/>
                <w:sz w:val="22"/>
                <w:szCs w:val="22"/>
              </w:rPr>
              <w:t>4</w:t>
            </w:r>
          </w:p>
        </w:tc>
      </w:tr>
      <w:tr w:rsidR="00A87584" w:rsidRPr="009A703D" w14:paraId="65EBECB0" w14:textId="77777777" w:rsidTr="007E6688">
        <w:tc>
          <w:tcPr>
            <w:tcW w:w="540" w:type="dxa"/>
          </w:tcPr>
          <w:p w14:paraId="7A43D6F6" w14:textId="77777777" w:rsidR="00A87584" w:rsidRPr="007E6688" w:rsidRDefault="00A87584" w:rsidP="00A87584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179A94AE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Доклады, сообщения</w:t>
            </w:r>
          </w:p>
        </w:tc>
        <w:tc>
          <w:tcPr>
            <w:tcW w:w="5529" w:type="dxa"/>
          </w:tcPr>
          <w:p w14:paraId="20468DB0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Продукт самостоятельной работы студента,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</w:t>
            </w:r>
          </w:p>
        </w:tc>
        <w:tc>
          <w:tcPr>
            <w:tcW w:w="2268" w:type="dxa"/>
          </w:tcPr>
          <w:p w14:paraId="4DB64E70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Темы докладов, сообщений.</w:t>
            </w:r>
          </w:p>
        </w:tc>
      </w:tr>
      <w:tr w:rsidR="00A87584" w:rsidRPr="009A703D" w14:paraId="06F8E2C5" w14:textId="77777777" w:rsidTr="007E6688">
        <w:tc>
          <w:tcPr>
            <w:tcW w:w="540" w:type="dxa"/>
          </w:tcPr>
          <w:p w14:paraId="26E3F926" w14:textId="77777777" w:rsidR="00A87584" w:rsidRPr="007E6688" w:rsidRDefault="00A87584" w:rsidP="00A87584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12D9FF26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Работа в малых группах, анализ случаев</w:t>
            </w:r>
          </w:p>
        </w:tc>
        <w:tc>
          <w:tcPr>
            <w:tcW w:w="5529" w:type="dxa"/>
          </w:tcPr>
          <w:p w14:paraId="501E0E33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Совместная деятельность групп обучающихся с нечетным числом членов с целью решения учебных и профессионально-ориентированных задач для развития универсальных компетенций (эффективная индивидуальная работа при решении комплексных профзадач и работа в команде с делением ответственности и полномочий)</w:t>
            </w:r>
          </w:p>
        </w:tc>
        <w:tc>
          <w:tcPr>
            <w:tcW w:w="2268" w:type="dxa"/>
          </w:tcPr>
          <w:p w14:paraId="2C13999D" w14:textId="77777777" w:rsidR="00A87584" w:rsidRPr="007E6688" w:rsidRDefault="00A87584" w:rsidP="00653E9F">
            <w:pPr>
              <w:spacing w:line="240" w:lineRule="auto"/>
              <w:rPr>
                <w:sz w:val="22"/>
                <w:szCs w:val="22"/>
              </w:rPr>
            </w:pPr>
            <w:r w:rsidRPr="007E6688">
              <w:rPr>
                <w:sz w:val="22"/>
                <w:szCs w:val="22"/>
              </w:rPr>
              <w:t>Задания для работы в малых группах и анализа случаев.</w:t>
            </w:r>
          </w:p>
        </w:tc>
      </w:tr>
      <w:tr w:rsidR="00BD64A5" w:rsidRPr="009A703D" w14:paraId="06CB703E" w14:textId="77777777" w:rsidTr="007E6688">
        <w:tc>
          <w:tcPr>
            <w:tcW w:w="540" w:type="dxa"/>
          </w:tcPr>
          <w:p w14:paraId="15206507" w14:textId="77777777" w:rsidR="00BD64A5" w:rsidRPr="007E6688" w:rsidRDefault="00BD64A5" w:rsidP="00A87584">
            <w:pPr>
              <w:numPr>
                <w:ilvl w:val="0"/>
                <w:numId w:val="27"/>
              </w:numPr>
              <w:overflowPunct/>
              <w:autoSpaceDE/>
              <w:autoSpaceDN/>
              <w:adjustRightInd/>
              <w:spacing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728" w:type="dxa"/>
          </w:tcPr>
          <w:p w14:paraId="16D07FA2" w14:textId="77777777" w:rsidR="00BD64A5" w:rsidRDefault="00BD64A5" w:rsidP="00E02EEA">
            <w:pPr>
              <w:spacing w:line="240" w:lineRule="auto"/>
              <w:jc w:val="left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Вопросы к экзамену</w:t>
            </w:r>
          </w:p>
        </w:tc>
        <w:tc>
          <w:tcPr>
            <w:tcW w:w="5529" w:type="dxa"/>
          </w:tcPr>
          <w:p w14:paraId="57BD2545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Форма промежуточной аттестации обучающегося, определяемая учебным планом подготовки по образовательной программе</w:t>
            </w:r>
          </w:p>
        </w:tc>
        <w:tc>
          <w:tcPr>
            <w:tcW w:w="2268" w:type="dxa"/>
          </w:tcPr>
          <w:p w14:paraId="0E4BA37B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Перечень вопросов к экзамену</w:t>
            </w:r>
          </w:p>
        </w:tc>
      </w:tr>
      <w:tr w:rsidR="00BD64A5" w:rsidRPr="009A703D" w14:paraId="1AFE1B26" w14:textId="77777777" w:rsidTr="007E6688">
        <w:tc>
          <w:tcPr>
            <w:tcW w:w="540" w:type="dxa"/>
          </w:tcPr>
          <w:p w14:paraId="459DA3BC" w14:textId="77777777" w:rsidR="00BD64A5" w:rsidRPr="007E6688" w:rsidRDefault="00BD64A5" w:rsidP="00A87584">
            <w:pPr>
              <w:numPr>
                <w:ilvl w:val="0"/>
                <w:numId w:val="27"/>
              </w:numPr>
              <w:spacing w:line="240" w:lineRule="auto"/>
              <w:ind w:left="0"/>
            </w:pPr>
          </w:p>
        </w:tc>
        <w:tc>
          <w:tcPr>
            <w:tcW w:w="1728" w:type="dxa"/>
          </w:tcPr>
          <w:p w14:paraId="4B9F3964" w14:textId="77777777" w:rsidR="00BD64A5" w:rsidRDefault="00BD64A5" w:rsidP="00E02EEA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Экзаменационный билет </w:t>
            </w:r>
          </w:p>
        </w:tc>
        <w:tc>
          <w:tcPr>
            <w:tcW w:w="5529" w:type="dxa"/>
          </w:tcPr>
          <w:p w14:paraId="36697FDB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Форма промежуточной аттестации обучающегося, определяемая учебным планом подготовки по образовательной программе</w:t>
            </w:r>
          </w:p>
        </w:tc>
        <w:tc>
          <w:tcPr>
            <w:tcW w:w="2268" w:type="dxa"/>
          </w:tcPr>
          <w:p w14:paraId="085AB5D3" w14:textId="77777777" w:rsidR="00BD64A5" w:rsidRDefault="00BD64A5">
            <w:pPr>
              <w:spacing w:line="240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Комплект экзаменационных билетов</w:t>
            </w:r>
          </w:p>
        </w:tc>
      </w:tr>
    </w:tbl>
    <w:p w14:paraId="21643CD3" w14:textId="77777777" w:rsidR="007F4583" w:rsidRDefault="007F4583" w:rsidP="008767CA">
      <w:pPr>
        <w:tabs>
          <w:tab w:val="left" w:pos="2295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7E3116" w14:textId="77777777" w:rsidR="00270926" w:rsidRDefault="007F4583" w:rsidP="008767CA">
      <w:pPr>
        <w:tabs>
          <w:tab w:val="left" w:pos="2295"/>
        </w:tabs>
        <w:jc w:val="center"/>
        <w:rPr>
          <w:rFonts w:ascii="Times New Roman" w:hAnsi="Times New Roman" w:cs="Times New Roman"/>
          <w:b/>
        </w:rPr>
      </w:pPr>
      <w:r w:rsidRPr="007F45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средств для текущего контроля</w:t>
      </w:r>
    </w:p>
    <w:p w14:paraId="0D2DE8F2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Темы докладов, сообщений</w:t>
      </w:r>
    </w:p>
    <w:p w14:paraId="354E381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изучает наука анатомия?</w:t>
      </w:r>
    </w:p>
    <w:p w14:paraId="14CBDD8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задачи изучения возрастной анатомии и физиологии?</w:t>
      </w:r>
    </w:p>
    <w:p w14:paraId="6BFF06F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является основоположником школьной гигиены и физического воспитания детей и подростков?</w:t>
      </w:r>
    </w:p>
    <w:p w14:paraId="31BC34E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лежит в основе физиологической периодизации возрастов?</w:t>
      </w:r>
    </w:p>
    <w:p w14:paraId="1C45B0A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сходства и различия физиологической и педагогической периодизаций.</w:t>
      </w:r>
    </w:p>
    <w:p w14:paraId="38959A8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показатели морфологической зрелости человека.</w:t>
      </w:r>
    </w:p>
    <w:p w14:paraId="5E5613E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понимают под термином «рост»?</w:t>
      </w:r>
    </w:p>
    <w:p w14:paraId="2747074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Раскройте понятие «развитие».</w:t>
      </w:r>
    </w:p>
    <w:p w14:paraId="6AEEC74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закономерности развития человека.</w:t>
      </w:r>
    </w:p>
    <w:p w14:paraId="6560714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суть надежности биологической системы?</w:t>
      </w:r>
    </w:p>
    <w:p w14:paraId="3FE73D9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вы знаете об эпохальной и внутригрупповой акселерации?</w:t>
      </w:r>
    </w:p>
    <w:p w14:paraId="253185B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наиболее известные гипотезы, объясняющие акселерацию.</w:t>
      </w:r>
    </w:p>
    <w:p w14:paraId="77E2C2F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процесс адаптации ребенка к школе.</w:t>
      </w:r>
    </w:p>
    <w:p w14:paraId="515EA4F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функции нервной системы.</w:t>
      </w:r>
    </w:p>
    <w:p w14:paraId="36EBA81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особенности строения нервной ткани?</w:t>
      </w:r>
    </w:p>
    <w:p w14:paraId="099D619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по функциям делят нейроны?</w:t>
      </w:r>
    </w:p>
    <w:p w14:paraId="75B4A2E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экстерорецепторами?</w:t>
      </w:r>
    </w:p>
    <w:p w14:paraId="2DDA971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функции интерорецепторов?</w:t>
      </w:r>
    </w:p>
    <w:p w14:paraId="35E2398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делят нервные волокна?</w:t>
      </w:r>
    </w:p>
    <w:p w14:paraId="42C5950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синапсом?</w:t>
      </w:r>
    </w:p>
    <w:p w14:paraId="30F42FF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виды делят синапсы?</w:t>
      </w:r>
    </w:p>
    <w:p w14:paraId="22E04C6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отделы нервной системы.</w:t>
      </w:r>
    </w:p>
    <w:p w14:paraId="11DFDE1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Назовите основные особенности строения спинного мозга.</w:t>
      </w:r>
    </w:p>
    <w:p w14:paraId="5456F31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строение головного мозга.</w:t>
      </w:r>
    </w:p>
    <w:p w14:paraId="26B7923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рефлексом?</w:t>
      </w:r>
    </w:p>
    <w:p w14:paraId="6B70326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звенья рефлекторной дуги.</w:t>
      </w:r>
    </w:p>
    <w:p w14:paraId="4A4B442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классификацию рефлексам.</w:t>
      </w:r>
    </w:p>
    <w:p w14:paraId="4482942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Охарактеризуйте возрастные особенности нервной системы.</w:t>
      </w:r>
    </w:p>
    <w:p w14:paraId="607ADCB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определял высшую нервную деятельность И.П. Павлов?</w:t>
      </w:r>
    </w:p>
    <w:p w14:paraId="6472EB1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существуют формы поведения человеческого организма?</w:t>
      </w:r>
    </w:p>
    <w:p w14:paraId="27B1C68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факторы, ответственные за организацию конкретного поведения.</w:t>
      </w:r>
    </w:p>
    <w:p w14:paraId="6A1A9FA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виды потребностей выделял И.В. Симонов?</w:t>
      </w:r>
    </w:p>
    <w:p w14:paraId="1A6ADB3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мотивацией?</w:t>
      </w:r>
    </w:p>
    <w:p w14:paraId="1068FD9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основные положения нейрофизиологического обеспечения доминирующих мотиваций.</w:t>
      </w:r>
    </w:p>
    <w:p w14:paraId="26D5423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связаны эмоции с мотивацией?</w:t>
      </w:r>
    </w:p>
    <w:p w14:paraId="5E598F2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эмоций?</w:t>
      </w:r>
    </w:p>
    <w:p w14:paraId="2CD5588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инстинктами?</w:t>
      </w:r>
    </w:p>
    <w:p w14:paraId="0FB1337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лежит в основе формирования любого приобретенного навыка, в основе процесса обучения?</w:t>
      </w:r>
    </w:p>
    <w:p w14:paraId="1C0F431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сущность внешнего (безусловного) торможения, дайте характеристику</w:t>
      </w:r>
    </w:p>
    <w:p w14:paraId="108D259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видам.</w:t>
      </w:r>
    </w:p>
    <w:p w14:paraId="11E8DF9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биологический смысл внутреннего торможения?</w:t>
      </w:r>
    </w:p>
    <w:p w14:paraId="2DD6586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динамическим стереотипом?</w:t>
      </w:r>
    </w:p>
    <w:p w14:paraId="130967B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процессы лежат в основе деления людей на группы по типам нервной сис</w:t>
      </w:r>
    </w:p>
    <w:p w14:paraId="6ADDAA1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темы?</w:t>
      </w:r>
    </w:p>
    <w:p w14:paraId="54D2BB1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характеристику типам высшей деятельности, которые выделил И.П. Павлов.</w:t>
      </w:r>
    </w:p>
    <w:p w14:paraId="3360956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понимают под второй сигнальной системой?</w:t>
      </w:r>
    </w:p>
    <w:p w14:paraId="1B50A32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разница между биологической и генетической памятью?</w:t>
      </w:r>
    </w:p>
    <w:p w14:paraId="7F8EF57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виды осознаваемой памяти.</w:t>
      </w:r>
    </w:p>
    <w:p w14:paraId="2A6CA7B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лежит в основе кратковременной и долговременной памяти?</w:t>
      </w:r>
    </w:p>
    <w:p w14:paraId="256AA8CA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возрастные особенности высшей нервной деятельности человека.</w:t>
      </w:r>
    </w:p>
    <w:p w14:paraId="07DA25A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последовательность операций формирования функциональных систем согласно теории А.П. Анохина.</w:t>
      </w:r>
    </w:p>
    <w:p w14:paraId="56E32A1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Какими отделами осуществляется первичный анализ информации?</w:t>
      </w:r>
    </w:p>
    <w:p w14:paraId="63D2BDEC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особенности зрительной сенсорной системы.</w:t>
      </w:r>
    </w:p>
    <w:p w14:paraId="26CCF37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зрительной сенсорной системы?</w:t>
      </w:r>
    </w:p>
    <w:p w14:paraId="1FA4987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основные звенья слухового анализатора.</w:t>
      </w:r>
    </w:p>
    <w:p w14:paraId="087AA3B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слуховой сенсорной системы.</w:t>
      </w:r>
    </w:p>
    <w:p w14:paraId="63E8699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гормонами?</w:t>
      </w:r>
    </w:p>
    <w:p w14:paraId="6626CCB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железы внутренней секреции отличаются от желез внутренней секреции?</w:t>
      </w:r>
    </w:p>
    <w:p w14:paraId="7987AD84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функции гормонов.</w:t>
      </w:r>
    </w:p>
    <w:p w14:paraId="65188D8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железы внутренней секреции образуют бронхиальную группу?</w:t>
      </w:r>
    </w:p>
    <w:p w14:paraId="79FA2F2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функции щитовидной железы?</w:t>
      </w:r>
    </w:p>
    <w:p w14:paraId="0DF01DC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тимуса?</w:t>
      </w:r>
    </w:p>
    <w:p w14:paraId="4FB3F62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расположены и каковы функции надпочечников?</w:t>
      </w:r>
    </w:p>
    <w:p w14:paraId="45F6DDE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 роль в развитии детского организма играет соматотропный гормон?</w:t>
      </w:r>
    </w:p>
    <w:p w14:paraId="2AAAE4EB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Охарактеризуйте функции гормона окситоцина.</w:t>
      </w:r>
    </w:p>
    <w:p w14:paraId="791CDF9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эпифиза?</w:t>
      </w:r>
    </w:p>
    <w:p w14:paraId="63BA83F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железы смешанной секреции.</w:t>
      </w:r>
    </w:p>
    <w:p w14:paraId="05665C8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половых желез?</w:t>
      </w:r>
    </w:p>
    <w:p w14:paraId="42F9465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возрастные особенности эндокринной системы.</w:t>
      </w:r>
    </w:p>
    <w:p w14:paraId="700B7AF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характеристику процессов полового созревания.</w:t>
      </w:r>
    </w:p>
    <w:p w14:paraId="037A863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функции опорно-двигательного аппарата.</w:t>
      </w:r>
    </w:p>
    <w:p w14:paraId="0E7BD64F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чем заключаются функции мышечной системы?</w:t>
      </w:r>
    </w:p>
    <w:p w14:paraId="3FD93E8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особенности строения костной ткани?</w:t>
      </w:r>
    </w:p>
    <w:p w14:paraId="0C3FE8B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4.Чем отличаются кости детей от костей взрослых по химическому составу?</w:t>
      </w:r>
    </w:p>
    <w:p w14:paraId="0ACF155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строение остеона.</w:t>
      </w:r>
    </w:p>
    <w:p w14:paraId="4571625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осуществляется рост костей в длину и толщину?</w:t>
      </w:r>
    </w:p>
    <w:p w14:paraId="29D5CFD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синартрозами?</w:t>
      </w:r>
    </w:p>
    <w:p w14:paraId="0A931BB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Каково строение диартрозов?</w:t>
      </w:r>
    </w:p>
    <w:p w14:paraId="489BD0B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возрастные особенности скелета человека.</w:t>
      </w:r>
    </w:p>
    <w:p w14:paraId="1CA2D90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изменяется скелетная мускулатура с возрастом?</w:t>
      </w:r>
    </w:p>
    <w:p w14:paraId="2E6C54C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представлена система органов кровообращения человека?</w:t>
      </w:r>
    </w:p>
    <w:p w14:paraId="0CFE4153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внешнее и внутреннее строение сердца.</w:t>
      </w:r>
    </w:p>
    <w:p w14:paraId="111CC281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делят кровеносные сосуды? В чем заключается их отличие?</w:t>
      </w:r>
    </w:p>
    <w:p w14:paraId="175E8EE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этапы прохождения крови по большому кругу кровообращения?</w:t>
      </w:r>
    </w:p>
    <w:p w14:paraId="219DFF8E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малого круга кровообращения? Опишите путь крови по легочному кругу.</w:t>
      </w:r>
    </w:p>
    <w:p w14:paraId="45619BD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обеспечивает сократительную функцию сердца?</w:t>
      </w:r>
    </w:p>
    <w:p w14:paraId="4CA3615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характеристику нейрогуморальной регуляции деятельности сердца.</w:t>
      </w:r>
    </w:p>
    <w:p w14:paraId="32DB0EB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фазы сердечного цикла.</w:t>
      </w:r>
    </w:p>
    <w:p w14:paraId="18D06BD5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сердечнососудистой системы?</w:t>
      </w:r>
    </w:p>
    <w:p w14:paraId="0EC58CB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функции выполняют органы дыхания?</w:t>
      </w:r>
    </w:p>
    <w:p w14:paraId="4BB332A0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включают в себя воздухоносные пути?</w:t>
      </w:r>
    </w:p>
    <w:p w14:paraId="34A9F32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является структурно-функциональной единицей легких?</w:t>
      </w:r>
    </w:p>
    <w:p w14:paraId="76E2D10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процессы, происходящие во время актов вдоха и выдоха.</w:t>
      </w:r>
    </w:p>
    <w:p w14:paraId="7679BE8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дыхательной системы?</w:t>
      </w:r>
    </w:p>
    <w:p w14:paraId="37900C4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показатель позволяет оценить эффективность дыхания?</w:t>
      </w:r>
    </w:p>
    <w:p w14:paraId="2C34C129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заключается правильная посадка учащегося за ученической партой?</w:t>
      </w:r>
    </w:p>
    <w:p w14:paraId="7EE31DE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требования, предъявляемые к школьной мебели.</w:t>
      </w:r>
    </w:p>
    <w:p w14:paraId="69FF2937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 температура в учебных помещениях является оптимальной?</w:t>
      </w:r>
    </w:p>
    <w:p w14:paraId="7CDD1E62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возраст является оптимальным для начала школьного обучения?</w:t>
      </w:r>
    </w:p>
    <w:p w14:paraId="49E39C06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Каковы требования к составлению школьного расписания?</w:t>
      </w:r>
    </w:p>
    <w:p w14:paraId="3BE566ED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фазы работоспособности школьников на уроке.</w:t>
      </w:r>
    </w:p>
    <w:p w14:paraId="6AAA5648" w14:textId="77777777" w:rsidR="00C6381F" w:rsidRPr="00C6381F" w:rsidRDefault="00C6381F" w:rsidP="00C6381F">
      <w:pPr>
        <w:numPr>
          <w:ilvl w:val="0"/>
          <w:numId w:val="30"/>
        </w:numPr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чего зависит время наступления утомления во время урока?</w:t>
      </w:r>
    </w:p>
    <w:p w14:paraId="23BCED3D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88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E5F1E9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</w:t>
      </w:r>
    </w:p>
    <w:tbl>
      <w:tblPr>
        <w:tblpPr w:leftFromText="180" w:rightFromText="180" w:bottomFromText="160" w:vertAnchor="text" w:horzAnchor="margin" w:tblpX="36" w:tblpY="13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8418"/>
      </w:tblGrid>
      <w:tr w:rsidR="00C6381F" w:rsidRPr="00C6381F" w14:paraId="56149A3B" w14:textId="77777777" w:rsidTr="00155570">
        <w:trPr>
          <w:trHeight w:val="14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4CB1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DBFF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C6381F" w:rsidRPr="00C6381F" w14:paraId="63DBBADD" w14:textId="77777777" w:rsidTr="00155570">
        <w:trPr>
          <w:trHeight w:val="14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A60B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E151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 по теме;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C6381F" w:rsidRPr="00C6381F" w14:paraId="436B80A0" w14:textId="77777777" w:rsidTr="00155570">
        <w:trPr>
          <w:trHeight w:val="14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9356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4F64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доклада или сообщения. </w:t>
            </w:r>
          </w:p>
        </w:tc>
      </w:tr>
      <w:tr w:rsidR="00C6381F" w:rsidRPr="00C6381F" w14:paraId="44E5CA53" w14:textId="77777777" w:rsidTr="00155570">
        <w:trPr>
          <w:trHeight w:val="17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570A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D71A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</w:t>
            </w: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навыков, студент не может применить теорию в проблемной ситуации.</w:t>
            </w:r>
          </w:p>
        </w:tc>
      </w:tr>
      <w:tr w:rsidR="00C6381F" w:rsidRPr="00C6381F" w14:paraId="58DFCBD6" w14:textId="77777777" w:rsidTr="00155570">
        <w:trPr>
          <w:trHeight w:val="143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AFBD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Неудовлетворительно </w:t>
            </w:r>
          </w:p>
        </w:tc>
        <w:tc>
          <w:tcPr>
            <w:tcW w:w="8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BA7B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 доклада;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1C9BB1B4" w14:textId="77777777" w:rsidR="00C6381F" w:rsidRPr="00C6381F" w:rsidRDefault="00C6381F" w:rsidP="00C63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81F">
        <w:rPr>
          <w:rFonts w:ascii="Times New Roman" w:eastAsia="Calibri" w:hAnsi="Times New Roman" w:cs="Times New Roman"/>
          <w:sz w:val="24"/>
          <w:szCs w:val="24"/>
        </w:rPr>
        <w:t>Составитель</w:t>
      </w:r>
    </w:p>
    <w:p w14:paraId="1BFCFB84" w14:textId="77777777" w:rsidR="00C6381F" w:rsidRPr="00C6381F" w:rsidRDefault="00C6381F" w:rsidP="00C6381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Сатышев С.П.,  </w:t>
      </w:r>
      <w:r w:rsidR="007D6A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ст.препод.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ИПиП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5349C879" w14:textId="77777777" w:rsidR="00C6381F" w:rsidRPr="00C6381F" w:rsidRDefault="00C6381F" w:rsidP="00C6381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3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9CBBC6" w14:textId="77777777" w:rsidR="00C6381F" w:rsidRPr="00C6381F" w:rsidRDefault="00C6381F" w:rsidP="00C6381F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3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Задания для работы в малых группах и анализа случаев.</w:t>
      </w:r>
    </w:p>
    <w:p w14:paraId="27DC7166" w14:textId="77777777" w:rsidR="00C6381F" w:rsidRPr="00C6381F" w:rsidRDefault="00C6381F" w:rsidP="00C6381F">
      <w:pPr>
        <w:widowControl w:val="0"/>
        <w:spacing w:after="0" w:line="240" w:lineRule="auto"/>
        <w:ind w:firstLine="426"/>
        <w:jc w:val="center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Практическое занятие</w:t>
      </w:r>
      <w:r w:rsidRPr="00C638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№ 3</w:t>
      </w: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Опорно-двигательный аппарат. Кожа.</w:t>
      </w:r>
    </w:p>
    <w:p w14:paraId="4EF7210F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 работы: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на основе рефлексивного анализа осваиваются строение и функция внутренних органов.</w:t>
      </w:r>
    </w:p>
    <w:p w14:paraId="79BC0F77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firstLine="53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Задание: 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предлагаемые вопросы. </w:t>
      </w:r>
    </w:p>
    <w:p w14:paraId="3EAA5253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функции опорно-двигательного аппарата.</w:t>
      </w:r>
    </w:p>
    <w:p w14:paraId="27250B00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мышечной системы?</w:t>
      </w:r>
    </w:p>
    <w:p w14:paraId="5323D877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особенности строения костной ткани?</w:t>
      </w:r>
    </w:p>
    <w:p w14:paraId="2134226D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4.Чем отличаются кости детей от костей взрослых по химическому составу?</w:t>
      </w:r>
    </w:p>
    <w:p w14:paraId="6819773A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строение остеона.</w:t>
      </w:r>
    </w:p>
    <w:p w14:paraId="33FFDEC9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осуществляется рост костей в длину и толщину?</w:t>
      </w:r>
    </w:p>
    <w:p w14:paraId="7A12A261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называют синартрозами?</w:t>
      </w:r>
    </w:p>
    <w:p w14:paraId="37EC4984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Каково строение диартрозов?</w:t>
      </w:r>
    </w:p>
    <w:p w14:paraId="7ECD248A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возрастные особенности скелета человека.</w:t>
      </w:r>
    </w:p>
    <w:p w14:paraId="1EFFCF4D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изменяется скелетная мускулатура с возрастом?</w:t>
      </w:r>
    </w:p>
    <w:p w14:paraId="56C0788A" w14:textId="77777777" w:rsidR="00C6381F" w:rsidRPr="00C6381F" w:rsidRDefault="00C6381F" w:rsidP="00C6381F">
      <w:pPr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кожи.</w:t>
      </w:r>
    </w:p>
    <w:p w14:paraId="30DD2F7C" w14:textId="77777777" w:rsidR="00C6381F" w:rsidRPr="00C6381F" w:rsidRDefault="00C6381F" w:rsidP="00C6381F">
      <w:pPr>
        <w:widowControl w:val="0"/>
        <w:spacing w:after="0" w:line="240" w:lineRule="auto"/>
        <w:ind w:firstLine="59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Порядок выполнения:</w:t>
      </w:r>
    </w:p>
    <w:p w14:paraId="30736A5C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>Конспектирование учебной и научной литературы, работа с понятиями, решение педагогических ситуаций и задач, сбор и анализ практического материала, выполнение вопросов и заданий для самостоятельной работы, учебно-исследовательских заданий, решение педагогических ситуаций и задач, подготовка сообщений по предлагаемым темам.</w:t>
      </w:r>
    </w:p>
    <w:p w14:paraId="56C41BBE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Форма отчетности:</w:t>
      </w:r>
    </w:p>
    <w:p w14:paraId="3C693D70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ответы на вопросы, заполненная таблица, опорный конспект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>.</w:t>
      </w:r>
    </w:p>
    <w:p w14:paraId="2C66BD5E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Литература:</w:t>
      </w:r>
    </w:p>
    <w:p w14:paraId="7C7B8427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Щанкин А.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курс лекций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Москва|Берлин: Директ-Медиа, 2015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page=book&amp;id=362806</w:t>
      </w:r>
    </w:p>
    <w:p w14:paraId="2989D789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Любошенко Т. М., Ложкина Н. И.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гигиена: учебное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Омск: Сибирский государственный университет физической культуры и спорта, 2012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page=book&amp;id=274683</w:t>
      </w:r>
    </w:p>
    <w:p w14:paraId="281E76EA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Лысова Н. Ф., Айзман Р. И., Завьялова Я. Л., Ширшова В. М.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школьная гигиена: учебное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Новосибирск: Сибирское университетское издательство, 2010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page=book&amp;id=57604</w:t>
      </w:r>
    </w:p>
    <w:p w14:paraId="33C4C82C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Красноперова Н.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практикум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Москва: Московский педагогический государственный университет (МПГУ), 2016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page=book&amp;id=470051</w:t>
      </w:r>
    </w:p>
    <w:p w14:paraId="1F401FAC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Щанкин А.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тесты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Москва|Берлин: Директ-Медиа, 2015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page=book&amp;id=362807</w:t>
      </w:r>
    </w:p>
    <w:p w14:paraId="7A0BBB3C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 и физиология центральной нервной системы: учебное пособие (практикум): практикум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Ставрополь: Северо- Кавказский Федеральный университет (СКФУ), 2019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page=book&amp;id=596181</w:t>
      </w:r>
    </w:p>
    <w:p w14:paraId="2F1ADE04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Вакуло И. А., Давыдова С. С., Перфилова Л. И., Сычев В. С.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физиология, гигиена: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Липецк: Липецкий государственный педагогический университет имени П.П. Семенова-Тян- Шанского, 2017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page=book&amp;id=577440</w:t>
      </w:r>
    </w:p>
    <w:p w14:paraId="34C4049D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Власова И. А., Мартынова Г. Я.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гигиена: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Челябинск: ЧГАКИ, 2014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page=book&amp;id=492730</w:t>
      </w:r>
    </w:p>
    <w:p w14:paraId="5EF1C79C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Гамова Л. Г.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 ребенка: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Елец: Елецкий государственный университет им. И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Бунина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2010</w:t>
      </w:r>
      <w:r w:rsidRPr="00C6381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http://biblioclub.ru/index.php? page=book&amp;id=272167</w:t>
      </w:r>
    </w:p>
    <w:p w14:paraId="7C839DEF" w14:textId="77777777" w:rsidR="00C6381F" w:rsidRPr="00C6381F" w:rsidRDefault="00C6381F" w:rsidP="00C6381F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604EDA1A" w14:textId="77777777" w:rsidR="00C6381F" w:rsidRPr="00C6381F" w:rsidRDefault="00C6381F" w:rsidP="00C6381F">
      <w:pPr>
        <w:widowControl w:val="0"/>
        <w:spacing w:after="0" w:line="240" w:lineRule="auto"/>
        <w:ind w:firstLine="426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Практическое занятие</w:t>
      </w:r>
      <w:r w:rsidRPr="00C638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№ 4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Анатомия, физиология и гигиена сердечнососудистой и дыхательной систем.</w:t>
      </w:r>
    </w:p>
    <w:p w14:paraId="4C11F016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 работы: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 xml:space="preserve"> на основе рефлексивного анализа осваиваются строение и функция внутренних органов.</w:t>
      </w:r>
    </w:p>
    <w:p w14:paraId="67345142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Задание: 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предлагаемые вопросы. </w:t>
      </w:r>
    </w:p>
    <w:p w14:paraId="5D1E45F0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 представлена система органов кровообращения человека?</w:t>
      </w:r>
    </w:p>
    <w:p w14:paraId="6D6DF6C7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внешнее и внутреннее строение сердца.</w:t>
      </w:r>
    </w:p>
    <w:p w14:paraId="2EA13465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какие группы делят кровеносные сосуды? В чем заключается их отличие?</w:t>
      </w:r>
    </w:p>
    <w:p w14:paraId="7963C328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этапы прохождения крови по большому кругу кровообращения?</w:t>
      </w:r>
    </w:p>
    <w:p w14:paraId="0342C5C7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функции малого круга кровообращения? Опишите путь крови по легочному кругу.</w:t>
      </w:r>
    </w:p>
    <w:p w14:paraId="33AA1AAB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обеспечивает сократительную функцию сердца?</w:t>
      </w:r>
    </w:p>
    <w:p w14:paraId="1FCDCE85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Дайте характеристику нейрогуморальной регуляции деятельности сердца.</w:t>
      </w:r>
    </w:p>
    <w:p w14:paraId="357877DE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фазы сердечного цикла.</w:t>
      </w:r>
    </w:p>
    <w:p w14:paraId="699B5849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сердечнососудистой системы?</w:t>
      </w:r>
    </w:p>
    <w:p w14:paraId="0796E428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функции выполняют органы дыхания?</w:t>
      </w:r>
    </w:p>
    <w:p w14:paraId="42BB7AC5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включают в себя воздухоносные пути?</w:t>
      </w:r>
    </w:p>
    <w:p w14:paraId="2D619FCC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является структурно-функциональной единицей легких?</w:t>
      </w:r>
    </w:p>
    <w:p w14:paraId="153C32D9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Опишите процессы, происходящие во время актов вдоха и выдоха.</w:t>
      </w:r>
    </w:p>
    <w:p w14:paraId="41776B39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заключаются возрастные особенности дыхательной системы?</w:t>
      </w:r>
    </w:p>
    <w:p w14:paraId="1D5952FC" w14:textId="77777777" w:rsidR="00C6381F" w:rsidRPr="00C6381F" w:rsidRDefault="00C6381F" w:rsidP="00C6381F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показатель позволяет оценить эффективность дыхания?</w:t>
      </w:r>
    </w:p>
    <w:p w14:paraId="06D148E5" w14:textId="77777777" w:rsidR="00C6381F" w:rsidRPr="00C6381F" w:rsidRDefault="00C6381F" w:rsidP="00C6381F">
      <w:pPr>
        <w:widowControl w:val="0"/>
        <w:spacing w:after="0" w:line="240" w:lineRule="auto"/>
        <w:ind w:firstLine="59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Порядок выполнения:</w:t>
      </w:r>
    </w:p>
    <w:p w14:paraId="25E62746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>Конспектирование учебной и научной литературы, работа с понятиями, решение педагогических ситуаций и задач, сбор и анализ практического материала, выполнение вопросов и заданий для самостоятельной работы, учебно-исследовательских заданий, решение педагогических ситуаций и задач, подготовка сообщений по предлагаемым темам.</w:t>
      </w:r>
    </w:p>
    <w:p w14:paraId="097D771C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Форма отчетности:</w:t>
      </w:r>
    </w:p>
    <w:p w14:paraId="2D4F1602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ответы на вопросы, заполненная таблица, опорный конспект</w:t>
      </w:r>
      <w:r w:rsidRPr="00C6381F">
        <w:rPr>
          <w:rFonts w:ascii="Times New Roman" w:eastAsia="TimesNewRomanPSMT" w:hAnsi="Times New Roman" w:cs="Times New Roman"/>
          <w:sz w:val="24"/>
          <w:szCs w:val="24"/>
          <w:lang w:eastAsia="ru-RU"/>
        </w:rPr>
        <w:t>.</w:t>
      </w:r>
    </w:p>
    <w:p w14:paraId="4E0C2457" w14:textId="77777777" w:rsidR="00C6381F" w:rsidRPr="00C6381F" w:rsidRDefault="00C6381F" w:rsidP="00C6381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7" w:firstLine="540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Литература:</w:t>
      </w:r>
    </w:p>
    <w:p w14:paraId="42DB00BC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Щанкин А.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курс лекций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Москва|Берлин: Директ-Медиа, 2015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page=book&amp;id=362806</w:t>
      </w:r>
    </w:p>
    <w:p w14:paraId="66B8120C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Любошенко Т. М., Ложкина Н. И.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гигиена: учебное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Омск: Сибирский государственный университет физической культуры и спорта, 2012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page=book&amp;id=274683</w:t>
      </w:r>
    </w:p>
    <w:p w14:paraId="3E9949D3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Лысова Н. Ф., Айзман Р. И., Завьялова Я. Л., Ширшова В. М.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школьная гигиена: учебное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Новосибирск: Сибирское университетское издательство, 2010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page=book&amp;id=57604</w:t>
      </w:r>
    </w:p>
    <w:p w14:paraId="19B1F9F9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Красноперова Н.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практикум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Москва: Московский педагогический государственный университет (МПГУ), 2016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page=book&amp;id=470051</w:t>
      </w:r>
    </w:p>
    <w:p w14:paraId="5BCF8286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Щанкин А. А.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физиология: тесты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Москва|Берлин: Директ-Медиа, 2015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page=book&amp;id=362807</w:t>
      </w:r>
    </w:p>
    <w:p w14:paraId="42CF29F1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Анатомия и физиология центральной нервной системы: учебное пособие (практикум): практикум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Ставрополь: Северо- Кавказский Федеральный университет (СКФУ), 2019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page=book&amp;id=596181</w:t>
      </w:r>
    </w:p>
    <w:p w14:paraId="2088E589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Вакуло И. А., Давыдова С. С., Перфилова Л. И., Сычев В. С.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физиология, гигиена: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Липецк: Липецкий государственный педагогический университет имени П.П. Семенова-Тян- Шанского, 2017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page=book&amp;id=577440</w:t>
      </w:r>
    </w:p>
    <w:p w14:paraId="3EDA6A39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Власова И. А., Мартынова Г. Я.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анатомия, физиология и гигиена: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Челябинск: ЧГАКИ, 2014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http://biblioclub.ru/index.php? page=book&amp;id=492730</w:t>
      </w:r>
    </w:p>
    <w:p w14:paraId="5C29E20D" w14:textId="77777777" w:rsidR="00C6381F" w:rsidRPr="00C6381F" w:rsidRDefault="00C6381F" w:rsidP="00C6381F">
      <w:pPr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Гамова Л. Г.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Возрастная анатомия и физиология ребенка: учебно-методическое пособие</w:t>
      </w: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Елец: Елецкий государственный университет им. И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Бунина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2010</w:t>
      </w:r>
      <w:r w:rsidRPr="00C6381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C6381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http://biblioclub.ru/index.php? page=book&amp;id=272167</w:t>
      </w:r>
    </w:p>
    <w:p w14:paraId="4DD1E24A" w14:textId="77777777" w:rsidR="00C6381F" w:rsidRPr="00C6381F" w:rsidRDefault="00C6381F" w:rsidP="00C638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</w:pPr>
    </w:p>
    <w:p w14:paraId="07E31B5C" w14:textId="77777777" w:rsidR="00C6381F" w:rsidRPr="00C6381F" w:rsidRDefault="00C6381F" w:rsidP="00C638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638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</w:t>
      </w:r>
    </w:p>
    <w:tbl>
      <w:tblPr>
        <w:tblpPr w:leftFromText="180" w:rightFromText="180" w:bottomFromText="160" w:vertAnchor="text" w:horzAnchor="margin" w:tblpX="288" w:tblpY="131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8100"/>
      </w:tblGrid>
      <w:tr w:rsidR="00C6381F" w:rsidRPr="00C6381F" w14:paraId="3CA5863A" w14:textId="77777777" w:rsidTr="00C6381F">
        <w:trPr>
          <w:trHeight w:val="14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D502B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60DA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C6381F" w:rsidRPr="00C6381F" w14:paraId="23D1069A" w14:textId="77777777" w:rsidTr="00C6381F">
        <w:trPr>
          <w:trHeight w:val="14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42A7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C380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C6381F" w:rsidRPr="00C6381F" w14:paraId="0EED2471" w14:textId="77777777" w:rsidTr="00C6381F">
        <w:trPr>
          <w:trHeight w:val="14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1A96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C1C3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ответа. </w:t>
            </w:r>
          </w:p>
        </w:tc>
      </w:tr>
      <w:tr w:rsidR="00C6381F" w:rsidRPr="00C6381F" w14:paraId="73C21B95" w14:textId="77777777" w:rsidTr="00C6381F">
        <w:trPr>
          <w:trHeight w:val="150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CB48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66E5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C6381F" w:rsidRPr="00C6381F" w14:paraId="26FA5904" w14:textId="77777777" w:rsidTr="00C6381F">
        <w:trPr>
          <w:trHeight w:val="143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0C66" w14:textId="77777777" w:rsidR="00C6381F" w:rsidRPr="00C6381F" w:rsidRDefault="00C6381F" w:rsidP="00C6381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Неудовлетворительно 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AD34" w14:textId="77777777" w:rsidR="00C6381F" w:rsidRPr="00C6381F" w:rsidRDefault="00C6381F" w:rsidP="00C638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81F">
              <w:rPr>
                <w:rFonts w:ascii="Times New Roman" w:eastAsia="Calibri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6D35BFF9" w14:textId="77777777" w:rsidR="00C6381F" w:rsidRPr="00C6381F" w:rsidRDefault="00C6381F" w:rsidP="00C63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381F">
        <w:rPr>
          <w:rFonts w:ascii="Times New Roman" w:eastAsia="Calibri" w:hAnsi="Times New Roman" w:cs="Times New Roman"/>
          <w:sz w:val="24"/>
          <w:szCs w:val="24"/>
        </w:rPr>
        <w:t>Составитель</w:t>
      </w:r>
    </w:p>
    <w:p w14:paraId="4212A546" w14:textId="77777777" w:rsidR="00C6381F" w:rsidRDefault="00C6381F" w:rsidP="00C6381F">
      <w:pPr>
        <w:pStyle w:val="a3"/>
        <w:jc w:val="both"/>
        <w:rPr>
          <w:rFonts w:ascii="Times New Roman" w:hAnsi="Times New Roman" w:cs="Times New Roman"/>
          <w:bCs/>
        </w:rPr>
      </w:pP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Сатышев С.П.,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="00A010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препод.</w:t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ИПиП</w:t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605B44F8" w14:textId="77777777" w:rsidR="00EE168F" w:rsidRDefault="00C6381F" w:rsidP="00C6381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381F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EE168F" w:rsidRPr="00EE16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промежуточной аттестации</w:t>
      </w:r>
    </w:p>
    <w:p w14:paraId="2871D66E" w14:textId="77777777" w:rsidR="00964FC3" w:rsidRDefault="001D066A" w:rsidP="00326126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964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дициплине</w:t>
      </w:r>
      <w:r w:rsidR="00964FC3" w:rsidRPr="00964F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64FC3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Б1.О.06.01 Возрастная анатомия, физиология и гигиена</w:t>
      </w:r>
    </w:p>
    <w:p w14:paraId="323C08DD" w14:textId="77777777" w:rsidR="001D066A" w:rsidRDefault="001D066A" w:rsidP="00326126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2CC407" w14:textId="77777777" w:rsidR="00326126" w:rsidRPr="00A86FC1" w:rsidRDefault="00326126" w:rsidP="00326126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6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Экзаменационные вопросы</w:t>
      </w:r>
    </w:p>
    <w:p w14:paraId="04690DCC" w14:textId="77777777" w:rsidR="00326126" w:rsidRPr="00A86FC1" w:rsidRDefault="00326126" w:rsidP="003261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93"/>
        <w:gridCol w:w="1701"/>
        <w:gridCol w:w="4536"/>
        <w:gridCol w:w="1985"/>
      </w:tblGrid>
      <w:tr w:rsidR="00326126" w:rsidRPr="00C94A42" w14:paraId="466A1A70" w14:textId="77777777" w:rsidTr="00B63CC8">
        <w:trPr>
          <w:trHeight w:val="5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0900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D2031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8AD73" w14:textId="77777777" w:rsidR="00326126" w:rsidRPr="00D82320" w:rsidRDefault="00326126" w:rsidP="002604B1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D82320">
              <w:rPr>
                <w:rFonts w:ascii="Times New Roman" w:hAnsi="Times New Roman" w:cs="Times New Roman"/>
                <w:b/>
              </w:rPr>
              <w:t xml:space="preserve">ЭКЗАМЕНАЦИОННЫЕ ВОПРОСЫ 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F0B7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наименование </w:t>
            </w:r>
          </w:p>
          <w:p w14:paraId="6F897172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 </w:t>
            </w:r>
          </w:p>
          <w:p w14:paraId="06D221DF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26126" w:rsidRPr="00C94A42" w14:paraId="6EA5D53B" w14:textId="77777777" w:rsidTr="00B63CC8">
        <w:trPr>
          <w:trHeight w:val="5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1DE4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A08C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0A46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</w:t>
            </w: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2374" w14:textId="77777777" w:rsidR="00326126" w:rsidRPr="00AE3447" w:rsidRDefault="00326126" w:rsidP="002604B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F513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26126" w:rsidRPr="00C94A42" w14:paraId="58EAA26A" w14:textId="77777777" w:rsidTr="00B63CC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237E2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D841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18E5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D684" w14:textId="77777777" w:rsidR="00326126" w:rsidRPr="00AE3447" w:rsidRDefault="00326126" w:rsidP="002604B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AE34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712D" w14:textId="77777777" w:rsidR="00326126" w:rsidRPr="00C94A42" w:rsidRDefault="00326126" w:rsidP="002604B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26126" w:rsidRPr="00C94A42" w14:paraId="5624D838" w14:textId="77777777" w:rsidTr="00B63CC8">
        <w:trPr>
          <w:trHeight w:val="27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98E5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7619C" w14:textId="77777777" w:rsidR="00326126" w:rsidRPr="00C94A42" w:rsidRDefault="006B3361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3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УК-2: УК-7:</w:t>
            </w:r>
            <w:r w:rsidR="00B63CC8" w:rsidRPr="006B3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ОПК-3: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5E09" w14:textId="77777777" w:rsidR="006B3361" w:rsidRPr="006B3361" w:rsidRDefault="006B3361" w:rsidP="0086478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</w:t>
            </w:r>
            <w:r w:rsidRPr="006B3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  <w:p w14:paraId="691C5A3B" w14:textId="77777777" w:rsidR="006B3361" w:rsidRPr="006B3361" w:rsidRDefault="00B63CC8" w:rsidP="0086478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</w:t>
            </w:r>
            <w:r w:rsidR="006B3361" w:rsidRPr="006B3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  <w:p w14:paraId="7FBE76E6" w14:textId="77777777" w:rsidR="006B3361" w:rsidRPr="006B3361" w:rsidRDefault="00B63CC8" w:rsidP="00864789">
            <w:pPr>
              <w:overflowPunct w:val="0"/>
              <w:autoSpaceDE w:val="0"/>
              <w:autoSpaceDN w:val="0"/>
              <w:adjustRightInd w:val="0"/>
              <w:spacing w:after="0" w:line="288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</w:t>
            </w:r>
            <w:r w:rsidR="006B3361" w:rsidRPr="006B3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пособен организовывать </w:t>
            </w:r>
            <w:r w:rsidR="006B3361" w:rsidRPr="006B3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стандартов.</w:t>
            </w:r>
          </w:p>
          <w:p w14:paraId="48E46438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8C2F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lastRenderedPageBreak/>
              <w:t>1.</w:t>
            </w:r>
            <w:r w:rsidRPr="00743566">
              <w:rPr>
                <w:rFonts w:ascii="Times New Roman" w:eastAsia="Calibri" w:hAnsi="Times New Roman" w:cs="Times New Roman"/>
              </w:rPr>
              <w:tab/>
              <w:t>Предмет возрастной анатомии и физиологии. Краткая история развития.</w:t>
            </w:r>
          </w:p>
          <w:p w14:paraId="0D3FF118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2.</w:t>
            </w:r>
            <w:r w:rsidRPr="00743566">
              <w:rPr>
                <w:rFonts w:ascii="Times New Roman" w:eastAsia="Calibri" w:hAnsi="Times New Roman" w:cs="Times New Roman"/>
              </w:rPr>
              <w:tab/>
              <w:t>Возрастная периодизация</w:t>
            </w:r>
          </w:p>
          <w:p w14:paraId="6910EFAC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3.</w:t>
            </w:r>
            <w:r w:rsidRPr="00743566">
              <w:rPr>
                <w:rFonts w:ascii="Times New Roman" w:eastAsia="Calibri" w:hAnsi="Times New Roman" w:cs="Times New Roman"/>
              </w:rPr>
              <w:tab/>
              <w:t>Закономерности онтогенетического развития.</w:t>
            </w:r>
          </w:p>
          <w:p w14:paraId="49C77E0A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4.</w:t>
            </w:r>
            <w:r w:rsidRPr="00743566">
              <w:rPr>
                <w:rFonts w:ascii="Times New Roman" w:eastAsia="Calibri" w:hAnsi="Times New Roman" w:cs="Times New Roman"/>
              </w:rPr>
              <w:tab/>
              <w:t>Акселерация и ретардация роста и развития детей и подростков.</w:t>
            </w:r>
          </w:p>
          <w:p w14:paraId="053B1656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5.</w:t>
            </w:r>
            <w:r w:rsidRPr="00743566">
              <w:rPr>
                <w:rFonts w:ascii="Times New Roman" w:eastAsia="Calibri" w:hAnsi="Times New Roman" w:cs="Times New Roman"/>
              </w:rPr>
              <w:tab/>
              <w:t>Адаптация к школе.</w:t>
            </w:r>
          </w:p>
          <w:p w14:paraId="46D48668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6.</w:t>
            </w:r>
            <w:r w:rsidRPr="00743566">
              <w:rPr>
                <w:rFonts w:ascii="Times New Roman" w:eastAsia="Calibri" w:hAnsi="Times New Roman" w:cs="Times New Roman"/>
              </w:rPr>
              <w:tab/>
              <w:t>Факторы, влияющие на рост и развитие детей.</w:t>
            </w:r>
          </w:p>
          <w:p w14:paraId="62352137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7.</w:t>
            </w:r>
            <w:r w:rsidRPr="00743566">
              <w:rPr>
                <w:rFonts w:ascii="Times New Roman" w:eastAsia="Calibri" w:hAnsi="Times New Roman" w:cs="Times New Roman"/>
              </w:rPr>
              <w:tab/>
              <w:t>Возрастные особенности основного обмена.</w:t>
            </w:r>
          </w:p>
          <w:p w14:paraId="2B48283A" w14:textId="77777777" w:rsidR="00743566" w:rsidRPr="00743566" w:rsidRDefault="00743566" w:rsidP="007435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8.</w:t>
            </w:r>
            <w:r w:rsidRPr="00743566">
              <w:rPr>
                <w:rFonts w:ascii="Times New Roman" w:eastAsia="Calibri" w:hAnsi="Times New Roman" w:cs="Times New Roman"/>
              </w:rPr>
              <w:tab/>
              <w:t>Клетка и её органоиды.</w:t>
            </w:r>
          </w:p>
          <w:p w14:paraId="0A3C0C78" w14:textId="77777777" w:rsidR="00326126" w:rsidRPr="00AE3447" w:rsidRDefault="00743566" w:rsidP="00067B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3566">
              <w:rPr>
                <w:rFonts w:ascii="Times New Roman" w:eastAsia="Calibri" w:hAnsi="Times New Roman" w:cs="Times New Roman"/>
              </w:rPr>
              <w:t>9.</w:t>
            </w:r>
            <w:r w:rsidRPr="00743566">
              <w:rPr>
                <w:rFonts w:ascii="Times New Roman" w:eastAsia="Calibri" w:hAnsi="Times New Roman" w:cs="Times New Roman"/>
              </w:rPr>
              <w:tab/>
              <w:t>Основные виды тканей.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1170" w14:textId="77777777" w:rsidR="00326126" w:rsidRPr="00C94A42" w:rsidRDefault="00034B4B" w:rsidP="00C10A6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B4B">
              <w:rPr>
                <w:rFonts w:ascii="Times New Roman" w:eastAsia="Calibri" w:hAnsi="Times New Roman" w:cs="Times New Roman"/>
              </w:rPr>
              <w:t>Раздел 1. Общие закономерности роста и развития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034B4B">
              <w:rPr>
                <w:rFonts w:ascii="Times New Roman" w:eastAsia="Calibri" w:hAnsi="Times New Roman" w:cs="Times New Roman"/>
              </w:rPr>
              <w:t>организма.</w:t>
            </w:r>
          </w:p>
        </w:tc>
      </w:tr>
      <w:tr w:rsidR="00326126" w:rsidRPr="00C94A42" w14:paraId="2C077E56" w14:textId="77777777" w:rsidTr="00B63CC8">
        <w:trPr>
          <w:trHeight w:val="2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7B0B6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2431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018C2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2A3B8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10.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Понятие об опорно-двигательном аппарате, его функции.</w:t>
            </w:r>
          </w:p>
          <w:p w14:paraId="48EF8A22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11.</w:t>
            </w:r>
            <w:r w:rsidRPr="00067BE1">
              <w:rPr>
                <w:rFonts w:ascii="Times New Roman" w:eastAsia="Calibri" w:hAnsi="Times New Roman" w:cs="Times New Roman"/>
              </w:rPr>
              <w:tab/>
              <w:t>Химический состав и строение костей.</w:t>
            </w:r>
          </w:p>
          <w:p w14:paraId="28930E59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12.</w:t>
            </w:r>
            <w:r w:rsidRPr="00067BE1">
              <w:rPr>
                <w:rFonts w:ascii="Times New Roman" w:eastAsia="Calibri" w:hAnsi="Times New Roman" w:cs="Times New Roman"/>
              </w:rPr>
              <w:tab/>
              <w:t>Процесс роста костей.</w:t>
            </w:r>
          </w:p>
          <w:p w14:paraId="2C9A3790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13.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Виды соединения костей.</w:t>
            </w:r>
          </w:p>
          <w:p w14:paraId="335250E0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14.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опорно-двигательного аппарата.</w:t>
            </w:r>
          </w:p>
          <w:p w14:paraId="77F578BD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15.</w:t>
            </w:r>
            <w:r w:rsidRPr="00067BE1">
              <w:rPr>
                <w:rFonts w:ascii="Times New Roman" w:eastAsia="Calibri" w:hAnsi="Times New Roman" w:cs="Times New Roman"/>
              </w:rPr>
              <w:tab/>
              <w:t>Кожа</w:t>
            </w:r>
          </w:p>
          <w:p w14:paraId="1F25E2EC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16.</w:t>
            </w:r>
            <w:r w:rsidRPr="00067BE1">
              <w:rPr>
                <w:rFonts w:ascii="Times New Roman" w:eastAsia="Calibri" w:hAnsi="Times New Roman" w:cs="Times New Roman"/>
              </w:rPr>
              <w:tab/>
              <w:t>Анатомия, физиология и гигиена сердечнососудистой и дыхательной системы.</w:t>
            </w:r>
          </w:p>
          <w:p w14:paraId="0B7F3FBE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17.</w:t>
            </w:r>
            <w:r w:rsidRPr="00067BE1">
              <w:rPr>
                <w:rFonts w:ascii="Times New Roman" w:eastAsia="Calibri" w:hAnsi="Times New Roman" w:cs="Times New Roman"/>
              </w:rPr>
              <w:tab/>
              <w:t>Круги кровообращения.</w:t>
            </w:r>
          </w:p>
          <w:p w14:paraId="2BBD24DB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18.</w:t>
            </w:r>
            <w:r w:rsidRPr="00067BE1">
              <w:rPr>
                <w:rFonts w:ascii="Times New Roman" w:eastAsia="Calibri" w:hAnsi="Times New Roman" w:cs="Times New Roman"/>
              </w:rPr>
              <w:tab/>
              <w:t>Сократительная функция сердца. Сердечный цикл.</w:t>
            </w:r>
          </w:p>
          <w:p w14:paraId="123BAE51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19.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сердечнососудистой деятельности.</w:t>
            </w:r>
          </w:p>
          <w:p w14:paraId="169B1B37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20.</w:t>
            </w:r>
            <w:r w:rsidRPr="00067BE1">
              <w:rPr>
                <w:rFonts w:ascii="Times New Roman" w:eastAsia="Calibri" w:hAnsi="Times New Roman" w:cs="Times New Roman"/>
              </w:rPr>
              <w:tab/>
              <w:t>Строение органов дыхания и голосового аппарата.</w:t>
            </w:r>
          </w:p>
          <w:p w14:paraId="576FD2E3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21.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дыхания.</w:t>
            </w:r>
          </w:p>
          <w:p w14:paraId="77FA3A5C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22.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Пищеварительная система</w:t>
            </w:r>
          </w:p>
          <w:p w14:paraId="559DCAD7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23.</w:t>
            </w:r>
            <w:r w:rsidRPr="00067BE1">
              <w:rPr>
                <w:rFonts w:ascii="Times New Roman" w:eastAsia="Calibri" w:hAnsi="Times New Roman" w:cs="Times New Roman"/>
              </w:rPr>
              <w:tab/>
              <w:t>Процесс пищеварения.</w:t>
            </w:r>
          </w:p>
          <w:p w14:paraId="217B77D8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24.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Пищеварительные железы.</w:t>
            </w:r>
          </w:p>
          <w:p w14:paraId="18B155DD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25.</w:t>
            </w:r>
            <w:r w:rsidRPr="00067BE1">
              <w:rPr>
                <w:rFonts w:ascii="Times New Roman" w:eastAsia="Calibri" w:hAnsi="Times New Roman" w:cs="Times New Roman"/>
              </w:rPr>
              <w:tab/>
              <w:t>Выделительная система.</w:t>
            </w:r>
          </w:p>
          <w:p w14:paraId="6637C232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26.</w:t>
            </w:r>
            <w:r w:rsidRPr="00067BE1">
              <w:rPr>
                <w:rFonts w:ascii="Times New Roman" w:eastAsia="Calibri" w:hAnsi="Times New Roman" w:cs="Times New Roman"/>
              </w:rPr>
              <w:tab/>
              <w:t>Процесс выделения.</w:t>
            </w:r>
          </w:p>
          <w:p w14:paraId="0421D9E0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27.</w:t>
            </w:r>
            <w:r w:rsidRPr="00067BE1">
              <w:rPr>
                <w:rFonts w:ascii="Times New Roman" w:eastAsia="Calibri" w:hAnsi="Times New Roman" w:cs="Times New Roman"/>
              </w:rPr>
              <w:tab/>
              <w:t>Эндокринный аппарат.</w:t>
            </w:r>
          </w:p>
          <w:p w14:paraId="21B01475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28.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функционирования эндокринной системы.</w:t>
            </w:r>
          </w:p>
          <w:p w14:paraId="7B0D9B2D" w14:textId="77777777" w:rsidR="00326126" w:rsidRPr="00AE3447" w:rsidRDefault="00067BE1" w:rsidP="00067B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29.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Половое созревание.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02E9" w14:textId="77777777" w:rsidR="00326126" w:rsidRPr="00C94A42" w:rsidRDefault="00743566" w:rsidP="002604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566">
              <w:rPr>
                <w:rFonts w:ascii="Times New Roman" w:eastAsia="Calibri" w:hAnsi="Times New Roman" w:cs="Times New Roman"/>
              </w:rPr>
              <w:t>Раздел 2. Анатомо - физиологические особенности систем организма на разных этапах онтогенеза.</w:t>
            </w:r>
          </w:p>
        </w:tc>
      </w:tr>
      <w:tr w:rsidR="00326126" w:rsidRPr="00C94A42" w14:paraId="71008B01" w14:textId="77777777" w:rsidTr="00B63CC8">
        <w:trPr>
          <w:trHeight w:val="2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66CFA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9473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F39F" w14:textId="77777777" w:rsidR="00326126" w:rsidRPr="00C94A42" w:rsidRDefault="00326126" w:rsidP="002604B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C732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30.</w:t>
            </w:r>
            <w:r w:rsidRPr="00067BE1">
              <w:rPr>
                <w:rFonts w:ascii="Times New Roman" w:eastAsia="Calibri" w:hAnsi="Times New Roman" w:cs="Times New Roman"/>
              </w:rPr>
              <w:tab/>
              <w:t>Строение нервной ткани.</w:t>
            </w:r>
          </w:p>
          <w:p w14:paraId="04AA97FE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31.</w:t>
            </w:r>
            <w:r w:rsidRPr="00067BE1">
              <w:rPr>
                <w:rFonts w:ascii="Times New Roman" w:eastAsia="Calibri" w:hAnsi="Times New Roman" w:cs="Times New Roman"/>
              </w:rPr>
              <w:tab/>
              <w:t>Синапс.</w:t>
            </w:r>
          </w:p>
          <w:p w14:paraId="1F95A20C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32.</w:t>
            </w:r>
            <w:r w:rsidRPr="00067BE1">
              <w:rPr>
                <w:rFonts w:ascii="Times New Roman" w:eastAsia="Calibri" w:hAnsi="Times New Roman" w:cs="Times New Roman"/>
              </w:rPr>
              <w:tab/>
              <w:t>Отделы нервной системы.</w:t>
            </w:r>
          </w:p>
          <w:p w14:paraId="4A7677BB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33.</w:t>
            </w:r>
            <w:r w:rsidRPr="00067BE1">
              <w:rPr>
                <w:rFonts w:ascii="Times New Roman" w:eastAsia="Calibri" w:hAnsi="Times New Roman" w:cs="Times New Roman"/>
              </w:rPr>
              <w:tab/>
              <w:t>Рефлекс. Рефлекторная дуга.</w:t>
            </w:r>
          </w:p>
          <w:p w14:paraId="3DDC24D0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34.</w:t>
            </w:r>
            <w:r w:rsidRPr="00067BE1">
              <w:rPr>
                <w:rFonts w:ascii="Times New Roman" w:eastAsia="Calibri" w:hAnsi="Times New Roman" w:cs="Times New Roman"/>
              </w:rPr>
              <w:tab/>
              <w:t>Высшая нервная деятельность и поведение человека.</w:t>
            </w:r>
          </w:p>
          <w:p w14:paraId="417D1E46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35.</w:t>
            </w:r>
            <w:r w:rsidRPr="00067BE1">
              <w:rPr>
                <w:rFonts w:ascii="Times New Roman" w:eastAsia="Calibri" w:hAnsi="Times New Roman" w:cs="Times New Roman"/>
              </w:rPr>
              <w:tab/>
              <w:t>Мотивация и эмоции</w:t>
            </w:r>
          </w:p>
          <w:p w14:paraId="77FF2DAE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36.</w:t>
            </w:r>
            <w:r w:rsidRPr="00067BE1">
              <w:rPr>
                <w:rFonts w:ascii="Times New Roman" w:eastAsia="Calibri" w:hAnsi="Times New Roman" w:cs="Times New Roman"/>
              </w:rPr>
              <w:tab/>
              <w:t>Условный рефлекс как фактор формирования поведения.</w:t>
            </w:r>
          </w:p>
          <w:p w14:paraId="13886CA4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37.</w:t>
            </w:r>
            <w:r w:rsidRPr="00067BE1">
              <w:rPr>
                <w:rFonts w:ascii="Times New Roman" w:eastAsia="Calibri" w:hAnsi="Times New Roman" w:cs="Times New Roman"/>
              </w:rPr>
              <w:tab/>
              <w:t>Типы высшей нервной деятельности.</w:t>
            </w:r>
          </w:p>
          <w:p w14:paraId="73BC8FF0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38.</w:t>
            </w:r>
            <w:r w:rsidRPr="00067BE1">
              <w:rPr>
                <w:rFonts w:ascii="Times New Roman" w:eastAsia="Calibri" w:hAnsi="Times New Roman" w:cs="Times New Roman"/>
              </w:rPr>
              <w:tab/>
              <w:t>Механизмы памяти.</w:t>
            </w:r>
          </w:p>
          <w:p w14:paraId="23EAEB84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39.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высшей нервной деятельности человека.</w:t>
            </w:r>
          </w:p>
          <w:p w14:paraId="0659EE37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40.</w:t>
            </w:r>
            <w:r w:rsidRPr="00067BE1">
              <w:rPr>
                <w:rFonts w:ascii="Times New Roman" w:eastAsia="Calibri" w:hAnsi="Times New Roman" w:cs="Times New Roman"/>
              </w:rPr>
              <w:tab/>
              <w:t>Принцип доминанты Л.Л. Ухтомского. Концепция функциональной системы П.К. Анохина</w:t>
            </w:r>
          </w:p>
          <w:p w14:paraId="43145D7E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41.</w:t>
            </w:r>
            <w:r w:rsidRPr="00067BE1">
              <w:rPr>
                <w:rFonts w:ascii="Times New Roman" w:eastAsia="Calibri" w:hAnsi="Times New Roman" w:cs="Times New Roman"/>
              </w:rPr>
              <w:tab/>
              <w:t>Понятие о сенсорных системах или анализаторах.</w:t>
            </w:r>
          </w:p>
          <w:p w14:paraId="7F53765F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42.</w:t>
            </w:r>
            <w:r w:rsidRPr="00067BE1">
              <w:rPr>
                <w:rFonts w:ascii="Times New Roman" w:eastAsia="Calibri" w:hAnsi="Times New Roman" w:cs="Times New Roman"/>
              </w:rPr>
              <w:tab/>
              <w:t>Зрительная сенсорная система.</w:t>
            </w:r>
          </w:p>
          <w:p w14:paraId="3FF12547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43.</w:t>
            </w:r>
            <w:r w:rsidRPr="00067BE1">
              <w:rPr>
                <w:rFonts w:ascii="Times New Roman" w:eastAsia="Calibri" w:hAnsi="Times New Roman" w:cs="Times New Roman"/>
              </w:rPr>
              <w:tab/>
              <w:t>Слуховая сенсорная система.</w:t>
            </w:r>
          </w:p>
          <w:p w14:paraId="212FFDEB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44.</w:t>
            </w:r>
            <w:r w:rsidRPr="00067BE1">
              <w:rPr>
                <w:rFonts w:ascii="Times New Roman" w:eastAsia="Calibri" w:hAnsi="Times New Roman" w:cs="Times New Roman"/>
              </w:rPr>
              <w:tab/>
              <w:t>Возрастные особенности сенсорных процессов.</w:t>
            </w:r>
          </w:p>
          <w:p w14:paraId="492CF424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45.</w:t>
            </w:r>
            <w:r w:rsidRPr="00067BE1">
              <w:rPr>
                <w:rFonts w:ascii="Times New Roman" w:eastAsia="Calibri" w:hAnsi="Times New Roman" w:cs="Times New Roman"/>
              </w:rPr>
              <w:tab/>
              <w:t>Гигиенические требования к школьной мебели.</w:t>
            </w:r>
          </w:p>
          <w:p w14:paraId="5C9EE5C3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46.</w:t>
            </w:r>
            <w:r w:rsidRPr="00067BE1">
              <w:rPr>
                <w:rFonts w:ascii="Times New Roman" w:eastAsia="Calibri" w:hAnsi="Times New Roman" w:cs="Times New Roman"/>
              </w:rPr>
              <w:tab/>
              <w:t>Гигиенические требования к воздушной среде учебных помещений.</w:t>
            </w:r>
          </w:p>
          <w:p w14:paraId="56E15E21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47.</w:t>
            </w:r>
            <w:r w:rsidRPr="00067BE1">
              <w:rPr>
                <w:rFonts w:ascii="Times New Roman" w:eastAsia="Calibri" w:hAnsi="Times New Roman" w:cs="Times New Roman"/>
              </w:rPr>
              <w:tab/>
              <w:t>Гигиенические требования к режиму образовательного процесса.</w:t>
            </w:r>
          </w:p>
          <w:p w14:paraId="1EE4EE3C" w14:textId="77777777" w:rsidR="00067BE1" w:rsidRPr="00067BE1" w:rsidRDefault="00067BE1" w:rsidP="00067BE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67BE1">
              <w:rPr>
                <w:rFonts w:ascii="Times New Roman" w:eastAsia="Calibri" w:hAnsi="Times New Roman" w:cs="Times New Roman"/>
              </w:rPr>
              <w:t>48.</w:t>
            </w:r>
            <w:r w:rsidRPr="00067BE1">
              <w:rPr>
                <w:rFonts w:ascii="Times New Roman" w:eastAsia="Calibri" w:hAnsi="Times New Roman" w:cs="Times New Roman"/>
              </w:rPr>
              <w:tab/>
              <w:t>Гигиеническая организация урока, перемены. Гигиена чтения и письма.</w:t>
            </w:r>
          </w:p>
          <w:p w14:paraId="4F9429E5" w14:textId="77777777" w:rsidR="00326126" w:rsidRPr="00AE3447" w:rsidRDefault="00326126" w:rsidP="002604B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1594" w14:textId="77777777" w:rsidR="00326126" w:rsidRPr="00C94A42" w:rsidRDefault="00067BE1" w:rsidP="002604B1">
            <w:pPr>
              <w:pStyle w:val="3"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67BE1"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  <w:lang w:eastAsia="en-US"/>
              </w:rPr>
              <w:t>Раздел 3. Возрастные особенности развития нервной системы и высшей нервной деятельности.</w:t>
            </w:r>
          </w:p>
        </w:tc>
      </w:tr>
    </w:tbl>
    <w:p w14:paraId="3CE1A711" w14:textId="77777777" w:rsidR="00326126" w:rsidRPr="00A86FC1" w:rsidRDefault="00326126" w:rsidP="00326126">
      <w:pPr>
        <w:widowControl w:val="0"/>
        <w:tabs>
          <w:tab w:val="left" w:pos="1009"/>
        </w:tabs>
        <w:spacing w:after="0" w:line="240" w:lineRule="auto"/>
        <w:ind w:left="709" w:right="97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</w:p>
    <w:p w14:paraId="37D311C4" w14:textId="77777777" w:rsidR="00326126" w:rsidRDefault="001D066A" w:rsidP="00326126">
      <w:pPr>
        <w:widowControl w:val="0"/>
        <w:tabs>
          <w:tab w:val="left" w:pos="1009"/>
        </w:tabs>
        <w:spacing w:after="0" w:line="240" w:lineRule="auto"/>
        <w:ind w:left="709" w:right="9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6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Экзаменационные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билеты</w:t>
      </w:r>
    </w:p>
    <w:p w14:paraId="375D56D5" w14:textId="77777777" w:rsidR="001D066A" w:rsidRDefault="001D066A" w:rsidP="00326126">
      <w:pPr>
        <w:widowControl w:val="0"/>
        <w:tabs>
          <w:tab w:val="left" w:pos="1009"/>
        </w:tabs>
        <w:spacing w:after="0" w:line="240" w:lineRule="auto"/>
        <w:ind w:left="709" w:right="97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7A2BB1DC" w14:textId="77777777" w:rsidTr="00A258B2">
        <w:trPr>
          <w:trHeight w:val="1090"/>
        </w:trPr>
        <w:tc>
          <w:tcPr>
            <w:tcW w:w="4248" w:type="dxa"/>
          </w:tcPr>
          <w:p w14:paraId="12D8FFE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9DED2B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644638A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4F842C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7326732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</w:t>
            </w:r>
          </w:p>
          <w:p w14:paraId="251D900B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649D4FC5" w14:textId="77777777" w:rsidTr="00A258B2">
        <w:tc>
          <w:tcPr>
            <w:tcW w:w="9606" w:type="dxa"/>
            <w:gridSpan w:val="2"/>
          </w:tcPr>
          <w:p w14:paraId="79534A24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возрастной анатомии и физиологии. Краткая история развития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B5045C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дыхания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191E97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Билет составил: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ст.преп</w:t>
            </w:r>
            <w:r w:rsidR="008A57F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базовой кафедры ИПиП ______________С.П. Сатышев</w:t>
            </w:r>
          </w:p>
          <w:p w14:paraId="75B7467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131705D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Протокол №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от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ноября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20</w:t>
            </w:r>
            <w:r w:rsidR="000A120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14:paraId="7547F56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942E5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</w:t>
            </w:r>
            <w:r w:rsidR="008A57F9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 В.В.Кудряшов</w:t>
            </w:r>
          </w:p>
        </w:tc>
      </w:tr>
    </w:tbl>
    <w:p w14:paraId="020A27FD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31DC74B" w14:textId="77777777" w:rsidTr="00A258B2">
        <w:trPr>
          <w:trHeight w:val="1090"/>
        </w:trPr>
        <w:tc>
          <w:tcPr>
            <w:tcW w:w="4248" w:type="dxa"/>
          </w:tcPr>
          <w:p w14:paraId="5AACCC3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222E90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0053290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159F02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425FA0C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</w:t>
            </w:r>
          </w:p>
          <w:p w14:paraId="69A7BD80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288A7D2A" w14:textId="77777777" w:rsidTr="00A258B2">
        <w:tc>
          <w:tcPr>
            <w:tcW w:w="9606" w:type="dxa"/>
            <w:gridSpan w:val="2"/>
          </w:tcPr>
          <w:p w14:paraId="08736263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Возрастная периодизация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D92372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Пищеварительная система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D5A75B5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126296D8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6B419A22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4EC2F6FF" w14:textId="77777777" w:rsidR="00942E54" w:rsidRPr="00942E5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6B48F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63F076A4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C67F374" w14:textId="77777777" w:rsidTr="00A258B2">
        <w:trPr>
          <w:trHeight w:val="1090"/>
        </w:trPr>
        <w:tc>
          <w:tcPr>
            <w:tcW w:w="4248" w:type="dxa"/>
          </w:tcPr>
          <w:p w14:paraId="1B046F3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Министерство науки и высшего </w:t>
            </w:r>
          </w:p>
          <w:p w14:paraId="142C1BB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7B307A9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0DDD0D9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7460109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3</w:t>
            </w:r>
          </w:p>
          <w:p w14:paraId="24690816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441DA321" w14:textId="77777777" w:rsidTr="00A258B2">
        <w:tc>
          <w:tcPr>
            <w:tcW w:w="9606" w:type="dxa"/>
            <w:gridSpan w:val="2"/>
          </w:tcPr>
          <w:p w14:paraId="6AF3A392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Закономерности онтогенетического развития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FD710C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 пищеварения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8AA6135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5B5FDE5B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07E23A6E" w14:textId="77777777" w:rsidR="006B48F4" w:rsidRPr="006B48F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0CE83A9F" w14:textId="77777777" w:rsidR="00942E54" w:rsidRPr="00942E54" w:rsidRDefault="006B48F4" w:rsidP="006B48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6B48F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6B48F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4007F9C3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770F1919" w14:textId="77777777" w:rsidTr="00A258B2">
        <w:trPr>
          <w:trHeight w:val="1090"/>
        </w:trPr>
        <w:tc>
          <w:tcPr>
            <w:tcW w:w="4248" w:type="dxa"/>
          </w:tcPr>
          <w:p w14:paraId="0D05805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7193C8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0E35013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227C1E2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0E9CA39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4</w:t>
            </w:r>
          </w:p>
          <w:p w14:paraId="2A3CBC43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3443690" w14:textId="77777777" w:rsidTr="00A258B2">
        <w:tc>
          <w:tcPr>
            <w:tcW w:w="9606" w:type="dxa"/>
            <w:gridSpan w:val="2"/>
          </w:tcPr>
          <w:p w14:paraId="1942CE38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Акселерация и ретардация роста и развития детей и подростков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2EDF0D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Пищеварительные железы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D3C5DC9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3FE6DC62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16A178E4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4BA77BC6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1AEE3823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AD237C6" w14:textId="77777777" w:rsidTr="00A258B2">
        <w:trPr>
          <w:trHeight w:val="1090"/>
        </w:trPr>
        <w:tc>
          <w:tcPr>
            <w:tcW w:w="4248" w:type="dxa"/>
          </w:tcPr>
          <w:p w14:paraId="3FEC5A1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6948700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AFFAB2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5D56618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55E8F1E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5</w:t>
            </w:r>
          </w:p>
          <w:p w14:paraId="64960888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03549782" w14:textId="77777777" w:rsidTr="00A258B2">
        <w:tc>
          <w:tcPr>
            <w:tcW w:w="9606" w:type="dxa"/>
            <w:gridSpan w:val="2"/>
          </w:tcPr>
          <w:p w14:paraId="1DB29620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Адаптация к школе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736126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Выделительная система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06BFB64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6997F13C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050E76B3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6EC53B9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5F450BA6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6140030" w14:textId="77777777" w:rsidTr="00A258B2">
        <w:trPr>
          <w:trHeight w:val="1090"/>
        </w:trPr>
        <w:tc>
          <w:tcPr>
            <w:tcW w:w="4248" w:type="dxa"/>
          </w:tcPr>
          <w:p w14:paraId="76DCCCB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0FA5E75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6AA9A9D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09E5426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3B31EE3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6</w:t>
            </w:r>
          </w:p>
          <w:p w14:paraId="058DA588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01BE10CB" w14:textId="77777777" w:rsidTr="00A258B2">
        <w:tc>
          <w:tcPr>
            <w:tcW w:w="9606" w:type="dxa"/>
            <w:gridSpan w:val="2"/>
          </w:tcPr>
          <w:p w14:paraId="68580A9A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Факторы, влияющие на рост и развитие детей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49B95A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 выделения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FC8199B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2A8B1A2A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35778258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44D02F94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7396EEEB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58AFE7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37C56E80" w14:textId="77777777" w:rsidTr="00A258B2">
        <w:trPr>
          <w:trHeight w:val="1090"/>
        </w:trPr>
        <w:tc>
          <w:tcPr>
            <w:tcW w:w="4248" w:type="dxa"/>
          </w:tcPr>
          <w:p w14:paraId="6560E52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Министерство науки и высшего </w:t>
            </w:r>
          </w:p>
          <w:p w14:paraId="5143871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6A1A27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21E2A2C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0E8B3CD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7</w:t>
            </w:r>
          </w:p>
          <w:p w14:paraId="0EAA5682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12DF1684" w14:textId="77777777" w:rsidTr="00A258B2">
        <w:tc>
          <w:tcPr>
            <w:tcW w:w="9606" w:type="dxa"/>
            <w:gridSpan w:val="2"/>
          </w:tcPr>
          <w:p w14:paraId="2C2D03F6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основного обмена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5FDB79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Эндокринный аппарат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1787FFC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06D2AA83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5AE40D66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9E2F507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136F7AEE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AC797E5" w14:textId="77777777" w:rsidTr="00A258B2">
        <w:trPr>
          <w:trHeight w:val="1090"/>
        </w:trPr>
        <w:tc>
          <w:tcPr>
            <w:tcW w:w="4248" w:type="dxa"/>
          </w:tcPr>
          <w:p w14:paraId="36CBC00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4193600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DD8CEC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18286E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577D61F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8</w:t>
            </w:r>
          </w:p>
          <w:p w14:paraId="00244715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21DFF0E5" w14:textId="77777777" w:rsidTr="00A258B2">
        <w:tc>
          <w:tcPr>
            <w:tcW w:w="9606" w:type="dxa"/>
            <w:gridSpan w:val="2"/>
          </w:tcPr>
          <w:p w14:paraId="261AE690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Клетка и её органоиды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10BF74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функционирования эндокринной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31A0245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47D5FE63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778CF666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5D5B078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27293A10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31E9E23" w14:textId="77777777" w:rsidTr="00A258B2">
        <w:trPr>
          <w:trHeight w:val="1090"/>
        </w:trPr>
        <w:tc>
          <w:tcPr>
            <w:tcW w:w="4248" w:type="dxa"/>
          </w:tcPr>
          <w:p w14:paraId="73A54C7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773EE4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588699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D488DB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6372867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9</w:t>
            </w:r>
          </w:p>
          <w:p w14:paraId="3B9D7858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5FE23B27" w14:textId="77777777" w:rsidTr="00A258B2">
        <w:tc>
          <w:tcPr>
            <w:tcW w:w="9606" w:type="dxa"/>
            <w:gridSpan w:val="2"/>
          </w:tcPr>
          <w:p w14:paraId="68A57A35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Основные виды тканей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F4E26C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Половое созревание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431C2B5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6407789C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0DAAF73B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2DB3DE4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05043398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13A60581" w14:textId="77777777" w:rsidTr="00A258B2">
        <w:trPr>
          <w:trHeight w:val="1090"/>
        </w:trPr>
        <w:tc>
          <w:tcPr>
            <w:tcW w:w="4248" w:type="dxa"/>
          </w:tcPr>
          <w:p w14:paraId="0D3BFB5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125865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79F22E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F0BB2D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1ED8CCA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10</w:t>
            </w:r>
          </w:p>
          <w:p w14:paraId="7E3007BE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18333810" w14:textId="77777777" w:rsidTr="00A258B2">
        <w:tc>
          <w:tcPr>
            <w:tcW w:w="9606" w:type="dxa"/>
            <w:gridSpan w:val="2"/>
          </w:tcPr>
          <w:p w14:paraId="632DD48B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об опорно-двигательном аппарате, его функции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03FB88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нервной ткани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5797F42E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7B7F6565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6161C7FA" w14:textId="77777777" w:rsidR="004801BC" w:rsidRPr="004801BC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F41BE6C" w14:textId="77777777" w:rsidR="00942E54" w:rsidRPr="00942E54" w:rsidRDefault="004801BC" w:rsidP="004801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4801B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4801B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7FFA76FB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6B36BBA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E68AF94" w14:textId="77777777" w:rsidTr="00A258B2">
        <w:trPr>
          <w:trHeight w:val="1090"/>
        </w:trPr>
        <w:tc>
          <w:tcPr>
            <w:tcW w:w="4248" w:type="dxa"/>
          </w:tcPr>
          <w:p w14:paraId="6C3891D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Министерство науки и высшего </w:t>
            </w:r>
          </w:p>
          <w:p w14:paraId="513ED13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71EC561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2AF6B8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6EBDC6E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11</w:t>
            </w:r>
          </w:p>
          <w:p w14:paraId="01838A99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562DB418" w14:textId="77777777" w:rsidTr="00A258B2">
        <w:tc>
          <w:tcPr>
            <w:tcW w:w="9606" w:type="dxa"/>
            <w:gridSpan w:val="2"/>
          </w:tcPr>
          <w:p w14:paraId="012489C0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Химический состав и строение костей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1C5469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Синапс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8318A53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5F9464CC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5AEBCD5C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233227CD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3262E7A4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4BDAA59" w14:textId="77777777" w:rsidTr="00A258B2">
        <w:trPr>
          <w:trHeight w:val="1090"/>
        </w:trPr>
        <w:tc>
          <w:tcPr>
            <w:tcW w:w="4248" w:type="dxa"/>
          </w:tcPr>
          <w:p w14:paraId="175D602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743DE53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058F92A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6FF8D29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37B3321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12</w:t>
            </w:r>
          </w:p>
          <w:p w14:paraId="70944F93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4DB7EBDB" w14:textId="77777777" w:rsidTr="00A258B2">
        <w:tc>
          <w:tcPr>
            <w:tcW w:w="9606" w:type="dxa"/>
            <w:gridSpan w:val="2"/>
          </w:tcPr>
          <w:p w14:paraId="7B3CDA31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Процесс роста костей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88B7D0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Отделы нервной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A48D08F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6675D550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51855652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034D7616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23DFFD70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46177F63" w14:textId="77777777" w:rsidTr="00A258B2">
        <w:trPr>
          <w:trHeight w:val="1090"/>
        </w:trPr>
        <w:tc>
          <w:tcPr>
            <w:tcW w:w="4248" w:type="dxa"/>
          </w:tcPr>
          <w:p w14:paraId="630A8A1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660EE2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6F9DE8F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7FE796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18838CF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13</w:t>
            </w:r>
          </w:p>
          <w:p w14:paraId="09C42DA3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52921E15" w14:textId="77777777" w:rsidTr="00A258B2">
        <w:tc>
          <w:tcPr>
            <w:tcW w:w="9606" w:type="dxa"/>
            <w:gridSpan w:val="2"/>
          </w:tcPr>
          <w:p w14:paraId="0E7EC326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соединения костей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011358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Рефлекс. Рефлекторная дуга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F3FB378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69D4CF3E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241F76C2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661BC644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4A98DD60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70AE148D" w14:textId="77777777" w:rsidTr="00A258B2">
        <w:trPr>
          <w:trHeight w:val="1090"/>
        </w:trPr>
        <w:tc>
          <w:tcPr>
            <w:tcW w:w="4248" w:type="dxa"/>
          </w:tcPr>
          <w:p w14:paraId="65718C3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01DA3E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1C25A10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6AA011D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19D84B3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14</w:t>
            </w:r>
          </w:p>
          <w:p w14:paraId="19C9E049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3D795DB8" w14:textId="77777777" w:rsidTr="00A258B2">
        <w:tc>
          <w:tcPr>
            <w:tcW w:w="9606" w:type="dxa"/>
            <w:gridSpan w:val="2"/>
          </w:tcPr>
          <w:p w14:paraId="615762BA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опорно-двигательного аппарата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0735CF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Высшая нервная деятельность и поведение человека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4C3A444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30818179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7350BE58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BA3296E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740D1FF3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4954B210" w14:textId="77777777" w:rsidTr="00A258B2">
        <w:trPr>
          <w:trHeight w:val="1090"/>
        </w:trPr>
        <w:tc>
          <w:tcPr>
            <w:tcW w:w="4248" w:type="dxa"/>
          </w:tcPr>
          <w:p w14:paraId="368FB1C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41A2F1F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32A253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22E2929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691D612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15</w:t>
            </w:r>
          </w:p>
          <w:p w14:paraId="2724C98B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62FF1C4" w14:textId="77777777" w:rsidTr="00A258B2">
        <w:tc>
          <w:tcPr>
            <w:tcW w:w="9606" w:type="dxa"/>
            <w:gridSpan w:val="2"/>
          </w:tcPr>
          <w:p w14:paraId="513FDE1D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Кожа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A38D14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Мотивация и эмоции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0C098D6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47B404A3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6022B236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2E1BA905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285ADAF3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393EC72A" w14:textId="77777777" w:rsidTr="00A258B2">
        <w:trPr>
          <w:trHeight w:val="1090"/>
        </w:trPr>
        <w:tc>
          <w:tcPr>
            <w:tcW w:w="4248" w:type="dxa"/>
          </w:tcPr>
          <w:p w14:paraId="408E61B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314851C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E74EE2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26E1C30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3E03FAD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16</w:t>
            </w:r>
          </w:p>
          <w:p w14:paraId="39BA403A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0924F35E" w14:textId="77777777" w:rsidTr="00A258B2">
        <w:tc>
          <w:tcPr>
            <w:tcW w:w="9606" w:type="dxa"/>
            <w:gridSpan w:val="2"/>
          </w:tcPr>
          <w:p w14:paraId="386B64C9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Анатомия, физиология и гигиена сердечнососудистой и дыхательной системы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B06344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Условный рефлекс как фактор формирования поведения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8109004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7E71A578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68E5D963" w14:textId="77777777" w:rsidR="001644CB" w:rsidRPr="001644CB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54D1A147" w14:textId="77777777" w:rsidR="00942E54" w:rsidRPr="00942E54" w:rsidRDefault="001644CB" w:rsidP="001644C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644C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644CB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69991711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6E401EA" w14:textId="77777777" w:rsidTr="003C7C05">
        <w:trPr>
          <w:trHeight w:val="1090"/>
        </w:trPr>
        <w:tc>
          <w:tcPr>
            <w:tcW w:w="4248" w:type="dxa"/>
          </w:tcPr>
          <w:p w14:paraId="3116D0A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3504D1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AAA802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0A039B0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4760531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17</w:t>
            </w:r>
          </w:p>
          <w:p w14:paraId="55603527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521C768B" w14:textId="77777777" w:rsidTr="003C7C05">
        <w:tc>
          <w:tcPr>
            <w:tcW w:w="9606" w:type="dxa"/>
            <w:gridSpan w:val="2"/>
          </w:tcPr>
          <w:p w14:paraId="542A6BA9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Круги кровообращения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A7123A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Типы высшей нервной деятельности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172E2FD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0F7AEBD7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79B6481B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60F92C11" w14:textId="77777777" w:rsidR="00942E54" w:rsidRPr="00942E54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9F1D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28FCA1B1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34AB6C49" w14:textId="77777777" w:rsidTr="003C7C05">
        <w:trPr>
          <w:trHeight w:val="1090"/>
        </w:trPr>
        <w:tc>
          <w:tcPr>
            <w:tcW w:w="4248" w:type="dxa"/>
          </w:tcPr>
          <w:p w14:paraId="7ED3CC0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1E481D3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F96733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59CEFED0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751258B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18</w:t>
            </w:r>
          </w:p>
          <w:p w14:paraId="5BE32912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4B99E4A2" w14:textId="77777777" w:rsidTr="003C7C05">
        <w:tc>
          <w:tcPr>
            <w:tcW w:w="9606" w:type="dxa"/>
            <w:gridSpan w:val="2"/>
          </w:tcPr>
          <w:p w14:paraId="2F65F0B5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Сократительная функция сердца. Сердечный цикл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4D00E7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Механизмы памяти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CC7ECB4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4CD0B0CC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7D1B623D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E94C017" w14:textId="77777777" w:rsidR="00942E54" w:rsidRPr="00942E54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9F1D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69E4F01E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5C8B7E65" w14:textId="77777777" w:rsidTr="003C7C05">
        <w:trPr>
          <w:trHeight w:val="1090"/>
        </w:trPr>
        <w:tc>
          <w:tcPr>
            <w:tcW w:w="4248" w:type="dxa"/>
          </w:tcPr>
          <w:p w14:paraId="0EDCA3D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41871D8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77842EA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24FFF8B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0AF487B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19</w:t>
            </w:r>
          </w:p>
          <w:p w14:paraId="6207B3D9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20983875" w14:textId="77777777" w:rsidTr="003C7C05">
        <w:tc>
          <w:tcPr>
            <w:tcW w:w="9606" w:type="dxa"/>
            <w:gridSpan w:val="2"/>
          </w:tcPr>
          <w:p w14:paraId="6E7CDE7A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сердечнососудистой деятельности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76FDCD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высшей нервной деятельности человека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977FAF3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7AE303C1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72140E41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0673B94B" w14:textId="77777777" w:rsidR="00942E54" w:rsidRPr="00942E54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9F1D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0ABA9B8D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EE28CB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529FD2E7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13D64A41" w14:textId="77777777" w:rsidTr="003C7C05">
        <w:trPr>
          <w:trHeight w:val="1090"/>
        </w:trPr>
        <w:tc>
          <w:tcPr>
            <w:tcW w:w="4248" w:type="dxa"/>
          </w:tcPr>
          <w:p w14:paraId="586ADBF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168613E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0B5ADE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44DE3B5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1C97FF3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20</w:t>
            </w:r>
          </w:p>
          <w:p w14:paraId="0E2746DD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414326A4" w14:textId="77777777" w:rsidTr="003C7C05">
        <w:tc>
          <w:tcPr>
            <w:tcW w:w="9606" w:type="dxa"/>
            <w:gridSpan w:val="2"/>
          </w:tcPr>
          <w:p w14:paraId="1EEB5B69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Строение органов дыхания и голосового аппарата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461E7CA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Принцип доминанты Л.Л. Ухтомского. Концепция функциональной системы П.К. Анохина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AA1AECC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47BB998E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02FEC770" w14:textId="77777777" w:rsidR="009F1D39" w:rsidRPr="009F1D39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0335C7EB" w14:textId="77777777" w:rsidR="00942E54" w:rsidRPr="00942E54" w:rsidRDefault="009F1D39" w:rsidP="009F1D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9F1D3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9F1D39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482E28C1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C8FE15E" w14:textId="77777777" w:rsidTr="003C7C05">
        <w:trPr>
          <w:trHeight w:val="1090"/>
        </w:trPr>
        <w:tc>
          <w:tcPr>
            <w:tcW w:w="4248" w:type="dxa"/>
          </w:tcPr>
          <w:p w14:paraId="2DDE5BB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4672438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2895015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76106A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6049EAC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21</w:t>
            </w:r>
          </w:p>
          <w:p w14:paraId="0EC166C2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18D3DF4" w14:textId="77777777" w:rsidTr="003C7C05">
        <w:tc>
          <w:tcPr>
            <w:tcW w:w="9606" w:type="dxa"/>
            <w:gridSpan w:val="2"/>
          </w:tcPr>
          <w:p w14:paraId="26C5922A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Круги кровообращения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48525E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Понятие о сенсорных системах или анализаторах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30B13AA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5AFE1BF3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61832626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F5B6DB9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528E9B45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9183BA8" w14:textId="77777777" w:rsidTr="003C7C05">
        <w:trPr>
          <w:trHeight w:val="1090"/>
        </w:trPr>
        <w:tc>
          <w:tcPr>
            <w:tcW w:w="4248" w:type="dxa"/>
          </w:tcPr>
          <w:p w14:paraId="43E799FB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270B0BF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6DD633F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4D9501B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686ED78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22</w:t>
            </w:r>
          </w:p>
          <w:p w14:paraId="7F4EB239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29DC2501" w14:textId="77777777" w:rsidTr="003C7C05">
        <w:tc>
          <w:tcPr>
            <w:tcW w:w="9606" w:type="dxa"/>
            <w:gridSpan w:val="2"/>
          </w:tcPr>
          <w:p w14:paraId="01B554C2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Пищеварительные железы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48136D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Зрительная сенсорная система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C21E84C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0BD95E57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2D04E1F5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2F5D503E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7D845FF7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02A72670" w14:textId="77777777" w:rsidTr="003C7C05">
        <w:trPr>
          <w:trHeight w:val="1090"/>
        </w:trPr>
        <w:tc>
          <w:tcPr>
            <w:tcW w:w="4248" w:type="dxa"/>
          </w:tcPr>
          <w:p w14:paraId="5A62874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10EDAFD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098002F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0EFF274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6D92D5A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23</w:t>
            </w:r>
          </w:p>
          <w:p w14:paraId="351BB2CD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A45D8B3" w14:textId="77777777" w:rsidTr="003C7C05">
        <w:tc>
          <w:tcPr>
            <w:tcW w:w="9606" w:type="dxa"/>
            <w:gridSpan w:val="2"/>
          </w:tcPr>
          <w:p w14:paraId="617A407F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Виды соединения костей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A092F9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Слуховая сенсорная система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D7484F5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3A1D8C90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1AA636D3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591ED34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6497521F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365C49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6C7F1B02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F387CAB" w14:textId="77777777" w:rsidTr="003C7C05">
        <w:trPr>
          <w:trHeight w:val="1090"/>
        </w:trPr>
        <w:tc>
          <w:tcPr>
            <w:tcW w:w="4248" w:type="dxa"/>
          </w:tcPr>
          <w:p w14:paraId="633C084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11172D1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129B142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77820C0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5313C38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24</w:t>
            </w:r>
          </w:p>
          <w:p w14:paraId="3840F65F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4B978932" w14:textId="77777777" w:rsidTr="003C7C05">
        <w:tc>
          <w:tcPr>
            <w:tcW w:w="9606" w:type="dxa"/>
            <w:gridSpan w:val="2"/>
          </w:tcPr>
          <w:p w14:paraId="25138404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Факторы, влияющие на рост и развитие детей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8BC436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Возрастные особенности сенсорных процессов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97297DD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6C38E435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5D97A6CF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1DE74039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0F772FBD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5777BC43" w14:textId="77777777" w:rsidTr="003C7C05">
        <w:trPr>
          <w:trHeight w:val="1090"/>
        </w:trPr>
        <w:tc>
          <w:tcPr>
            <w:tcW w:w="4248" w:type="dxa"/>
          </w:tcPr>
          <w:p w14:paraId="6A6F20B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4446785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5E82E74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5EF0B5C3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5379E18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25</w:t>
            </w:r>
          </w:p>
          <w:p w14:paraId="05CE53F6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25A7985F" w14:textId="77777777" w:rsidTr="003C7C05">
        <w:tc>
          <w:tcPr>
            <w:tcW w:w="9606" w:type="dxa"/>
            <w:gridSpan w:val="2"/>
          </w:tcPr>
          <w:p w14:paraId="277E4383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Кожа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1F0C50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Гигиенические требования к школьной мебели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CC30EC7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621AF0D0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3E95339B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CE98531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298D39D2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486EC44" w14:textId="77777777" w:rsidTr="003C7C05">
        <w:trPr>
          <w:trHeight w:val="1090"/>
        </w:trPr>
        <w:tc>
          <w:tcPr>
            <w:tcW w:w="4248" w:type="dxa"/>
          </w:tcPr>
          <w:p w14:paraId="29F007C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78682D7E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FA63BC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3750F93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3875B9B4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26</w:t>
            </w:r>
          </w:p>
          <w:p w14:paraId="1761F87F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5EF23822" w14:textId="77777777" w:rsidTr="003C7C05">
        <w:tc>
          <w:tcPr>
            <w:tcW w:w="9606" w:type="dxa"/>
            <w:gridSpan w:val="2"/>
          </w:tcPr>
          <w:p w14:paraId="6722B528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Сократительная функция сердца. Сердечный цикл.</w:t>
            </w:r>
          </w:p>
          <w:p w14:paraId="398CB22C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Гигиенические требования к воздушной среде учебных помещений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59C1860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30600546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6EB72592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03293566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0D606565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24580502" w14:textId="77777777" w:rsidTr="003C7C05">
        <w:trPr>
          <w:trHeight w:val="1090"/>
        </w:trPr>
        <w:tc>
          <w:tcPr>
            <w:tcW w:w="4248" w:type="dxa"/>
          </w:tcPr>
          <w:p w14:paraId="461E9388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1E0E98F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310EAC99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1B0028E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702DC5AF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27</w:t>
            </w:r>
          </w:p>
          <w:p w14:paraId="2705CB61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03378C5" w14:textId="77777777" w:rsidTr="003C7C05">
        <w:tc>
          <w:tcPr>
            <w:tcW w:w="9606" w:type="dxa"/>
            <w:gridSpan w:val="2"/>
          </w:tcPr>
          <w:p w14:paraId="5FC4DD1D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Возрастная периодизация.</w:t>
            </w:r>
          </w:p>
          <w:p w14:paraId="1E639501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Гигиенические требования к режиму образовательного процесса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D57F751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62B7C1DB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3E94C9E6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6D124023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01AD19BA" w14:textId="77777777" w:rsidR="00A01017" w:rsidRDefault="00A01017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C0A74B" w14:textId="77777777" w:rsidR="00A01017" w:rsidRDefault="00A0101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41DEE754" w14:textId="77777777" w:rsidR="00942E54" w:rsidRPr="00942E54" w:rsidRDefault="00942E54" w:rsidP="00942E54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58"/>
      </w:tblGrid>
      <w:tr w:rsidR="00942E54" w:rsidRPr="00942E54" w14:paraId="636C097C" w14:textId="77777777" w:rsidTr="003C7C05">
        <w:trPr>
          <w:trHeight w:val="1090"/>
        </w:trPr>
        <w:tc>
          <w:tcPr>
            <w:tcW w:w="4248" w:type="dxa"/>
          </w:tcPr>
          <w:p w14:paraId="1F5D4E65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Министерство науки и высшего </w:t>
            </w:r>
          </w:p>
          <w:p w14:paraId="59953A1A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образования РФ</w:t>
            </w:r>
          </w:p>
          <w:p w14:paraId="4CE2E73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ФГБОУ ВО «Братский </w:t>
            </w:r>
          </w:p>
          <w:p w14:paraId="37CDE94D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государственный  университет»</w:t>
            </w:r>
          </w:p>
        </w:tc>
        <w:tc>
          <w:tcPr>
            <w:tcW w:w="5358" w:type="dxa"/>
          </w:tcPr>
          <w:p w14:paraId="717BF627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Билет экзаменационный № 28</w:t>
            </w:r>
          </w:p>
          <w:p w14:paraId="3B9F2570" w14:textId="77777777" w:rsidR="00942E54" w:rsidRPr="00942E54" w:rsidRDefault="00942E54" w:rsidP="00942E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bCs/>
                <w:lang w:eastAsia="ru-RU"/>
              </w:rPr>
              <w:t>по дисциплине</w:t>
            </w:r>
            <w:r w:rsidRPr="00942E5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ВОЗРАСТНАЯ АНАТОМИЯ, ФИЗИОЛОГИЯ И ГИГИЕНА</w:t>
            </w:r>
          </w:p>
        </w:tc>
      </w:tr>
      <w:tr w:rsidR="00942E54" w:rsidRPr="00942E54" w14:paraId="741FECDB" w14:textId="77777777" w:rsidTr="003C7C05">
        <w:tc>
          <w:tcPr>
            <w:tcW w:w="9606" w:type="dxa"/>
            <w:gridSpan w:val="2"/>
          </w:tcPr>
          <w:p w14:paraId="42B4C50B" w14:textId="77777777" w:rsidR="00942E54" w:rsidRPr="00942E54" w:rsidRDefault="00942E54" w:rsidP="00942E54">
            <w:pPr>
              <w:tabs>
                <w:tab w:val="left" w:pos="0"/>
                <w:tab w:val="left" w:pos="61"/>
              </w:tabs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Факторы, влияющие на рост и развитие детей.</w:t>
            </w:r>
          </w:p>
          <w:p w14:paraId="2BF81F86" w14:textId="77777777" w:rsidR="00942E54" w:rsidRPr="00942E54" w:rsidRDefault="00942E54" w:rsidP="00942E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Pr="00942E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Гигиеническая организация урока, перемены. Гигиена чтения и письма</w:t>
            </w:r>
            <w:r w:rsidRPr="00942E5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8DE1A10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Билет составил: ст.преп. базовой кафедры ИПиП ______________С.П. Сатышев</w:t>
            </w:r>
          </w:p>
          <w:p w14:paraId="2B9AD578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Утвержден на заседании базовой кафедры ИПиП</w:t>
            </w:r>
          </w:p>
          <w:p w14:paraId="6DFC2785" w14:textId="77777777" w:rsidR="00175F6E" w:rsidRPr="00175F6E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>Протокол № 4 от 03 ноября 2025 г.</w:t>
            </w:r>
          </w:p>
          <w:p w14:paraId="7D850BBA" w14:textId="77777777" w:rsidR="00942E54" w:rsidRPr="00942E54" w:rsidRDefault="00175F6E" w:rsidP="00175F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Зав. базовой кафедрой </w:t>
            </w:r>
            <w:r w:rsidRPr="00175F6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ИПиП</w:t>
            </w:r>
            <w:r w:rsidRPr="00175F6E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_______________ В.В.Кудряшов</w:t>
            </w:r>
          </w:p>
        </w:tc>
      </w:tr>
    </w:tbl>
    <w:p w14:paraId="07CE8B5E" w14:textId="77777777" w:rsidR="000A60FE" w:rsidRDefault="000A60FE" w:rsidP="00326126">
      <w:pPr>
        <w:pStyle w:val="a3"/>
        <w:jc w:val="both"/>
        <w:rPr>
          <w:rFonts w:ascii="Times New Roman" w:hAnsi="Times New Roman" w:cs="Times New Roman"/>
          <w:bCs/>
        </w:rPr>
      </w:pPr>
    </w:p>
    <w:p w14:paraId="19C547BA" w14:textId="77777777" w:rsidR="00F10C0C" w:rsidRPr="00F10C0C" w:rsidRDefault="00F10C0C" w:rsidP="00326126">
      <w:pPr>
        <w:pStyle w:val="a3"/>
        <w:jc w:val="both"/>
        <w:rPr>
          <w:rFonts w:ascii="Times New Roman" w:hAnsi="Times New Roman" w:cs="Times New Roman"/>
          <w:b/>
          <w:bCs/>
        </w:rPr>
      </w:pPr>
      <w:r w:rsidRPr="00F10C0C">
        <w:rPr>
          <w:rFonts w:ascii="Times New Roman" w:eastAsia="Calibri" w:hAnsi="Times New Roman" w:cs="Times New Roman"/>
          <w:b/>
          <w:sz w:val="24"/>
          <w:szCs w:val="24"/>
        </w:rPr>
        <w:t>Критерии оценки экзамена</w:t>
      </w:r>
    </w:p>
    <w:tbl>
      <w:tblPr>
        <w:tblpPr w:leftFromText="180" w:rightFromText="180" w:bottomFromText="160" w:vertAnchor="text" w:horzAnchor="margin" w:tblpX="-30" w:tblpY="13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6"/>
        <w:gridCol w:w="7920"/>
      </w:tblGrid>
      <w:tr w:rsidR="008C0B87" w:rsidRPr="008C0B87" w14:paraId="2C10E44B" w14:textId="77777777" w:rsidTr="008C0B87">
        <w:trPr>
          <w:trHeight w:val="146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7559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BBBCF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8C0B87" w:rsidRPr="008C0B87" w14:paraId="71401E04" w14:textId="77777777" w:rsidTr="008C0B87">
        <w:trPr>
          <w:trHeight w:val="146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E0E6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Отлично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8E41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>Оценка «отлично» выставляется обучающемуся, если он полностью усвоил учебный материал;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Могут быть допущены некоторые неточности при изложении материала.</w:t>
            </w:r>
          </w:p>
        </w:tc>
      </w:tr>
      <w:tr w:rsidR="008C0B87" w:rsidRPr="008C0B87" w14:paraId="6F243518" w14:textId="77777777" w:rsidTr="008C0B87">
        <w:trPr>
          <w:trHeight w:val="146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6774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AB7A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 допущены небольшие пробелы, не исказившие содержание ответа. </w:t>
            </w:r>
          </w:p>
        </w:tc>
      </w:tr>
      <w:tr w:rsidR="008C0B87" w:rsidRPr="008C0B87" w14:paraId="6299F8A0" w14:textId="77777777" w:rsidTr="008C0B87">
        <w:trPr>
          <w:trHeight w:val="1504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C863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62BE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8C0B87" w:rsidRPr="008C0B87" w14:paraId="202FB3C1" w14:textId="77777777" w:rsidTr="008C0B87">
        <w:trPr>
          <w:trHeight w:val="1434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F7A7" w14:textId="77777777" w:rsidR="008C0B87" w:rsidRPr="008C0B87" w:rsidRDefault="008C0B87" w:rsidP="008C0B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Неудовлетворительно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A03B" w14:textId="77777777" w:rsidR="008C0B87" w:rsidRPr="008C0B87" w:rsidRDefault="008C0B87" w:rsidP="008C0B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0B87">
              <w:rPr>
                <w:rFonts w:ascii="Times New Roman" w:eastAsia="Calibri" w:hAnsi="Times New Roman" w:cs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 учебного материала;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610FAF0E" w14:textId="77777777" w:rsidR="00F10C0C" w:rsidRPr="00F10C0C" w:rsidRDefault="00F10C0C" w:rsidP="00F10C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0C0C">
        <w:rPr>
          <w:rFonts w:ascii="Times New Roman" w:eastAsia="Calibri" w:hAnsi="Times New Roman" w:cs="Times New Roman"/>
          <w:sz w:val="24"/>
          <w:szCs w:val="24"/>
        </w:rPr>
        <w:t>Составитель</w:t>
      </w:r>
    </w:p>
    <w:p w14:paraId="31BB91EA" w14:textId="77777777" w:rsidR="008C0B87" w:rsidRDefault="00F10C0C" w:rsidP="00F10C0C">
      <w:pPr>
        <w:pStyle w:val="a3"/>
        <w:jc w:val="both"/>
        <w:rPr>
          <w:rFonts w:ascii="Times New Roman" w:hAnsi="Times New Roman" w:cs="Times New Roman"/>
          <w:bCs/>
        </w:rPr>
      </w:pP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Сатышев С.П.,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ст.препод.</w:t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базовой кафедры ИПиП</w:t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C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</w:p>
    <w:p w14:paraId="03D99215" w14:textId="77777777" w:rsidR="000A60FE" w:rsidRDefault="000A60FE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br w:type="page"/>
      </w:r>
    </w:p>
    <w:p w14:paraId="4CC5DB76" w14:textId="77777777" w:rsidR="00AC01DC" w:rsidRDefault="00AC01DC" w:rsidP="00AC01DC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14:paraId="5D8121AC" w14:textId="77777777" w:rsidR="00AC01DC" w:rsidRDefault="00AC01DC" w:rsidP="00AC01DC">
      <w:pPr>
        <w:widowControl w:val="0"/>
        <w:spacing w:after="0" w:line="240" w:lineRule="auto"/>
        <w:ind w:firstLine="425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20__-20___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год</w:t>
      </w:r>
    </w:p>
    <w:p w14:paraId="3DF59B3A" w14:textId="77777777" w:rsidR="00AC01DC" w:rsidRDefault="00AC01DC" w:rsidP="00AC01D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250CE73" w14:textId="77777777" w:rsidR="00AC01DC" w:rsidRDefault="00AC01DC" w:rsidP="00AC01DC">
      <w:pPr>
        <w:widowControl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фонд оценочных средств по дисциплине вносятся следующие дополнения: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C01DC" w14:paraId="21F2608C" w14:textId="77777777" w:rsidTr="00AC01DC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0CC51A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2F823D77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6E9620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796BC85D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7CD107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6F29B49" w14:textId="77777777" w:rsidR="00AC01DC" w:rsidRDefault="00AC01DC" w:rsidP="00AC01DC">
      <w:pPr>
        <w:widowControl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43C10F8" w14:textId="77777777" w:rsidR="00AC01DC" w:rsidRDefault="00AC01DC" w:rsidP="00AC01DC">
      <w:pPr>
        <w:widowControl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фонд оценочных средств по дисциплине вносятся следующие изменения:</w:t>
      </w:r>
    </w:p>
    <w:tbl>
      <w:tblPr>
        <w:tblW w:w="964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AC01DC" w14:paraId="10930E5B" w14:textId="77777777" w:rsidTr="00AC01DC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3BE94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66BACD7A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9A83AF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DC" w14:paraId="1E0710CE" w14:textId="77777777" w:rsidTr="00AC01DC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9B9BB" w14:textId="77777777" w:rsidR="00AC01DC" w:rsidRDefault="00AC01DC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01C6876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E01E22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F0B8B9" w14:textId="77777777" w:rsidR="00AC01DC" w:rsidRDefault="00AC01DC" w:rsidP="00AC01DC">
      <w:pPr>
        <w:widowControl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 заседания базовой кафедры ИПиП №____ от «___» __________ 20___ г., </w:t>
      </w:r>
    </w:p>
    <w:p w14:paraId="29EB57CB" w14:textId="77777777" w:rsidR="00AC01DC" w:rsidRDefault="00AC01DC" w:rsidP="00AC01DC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                </w:t>
      </w:r>
    </w:p>
    <w:p w14:paraId="4493BE45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72F72764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Заведующий базовой кафедрой  истории, </w:t>
      </w:r>
    </w:p>
    <w:p w14:paraId="0EAF2EBA" w14:textId="77777777" w:rsidR="00AC01DC" w:rsidRDefault="00AC01DC" w:rsidP="00AC01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педагогики и психологии         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</w:t>
      </w:r>
    </w:p>
    <w:p w14:paraId="71A051BC" w14:textId="77777777" w:rsidR="00AC01DC" w:rsidRDefault="00AC01DC" w:rsidP="00AC01DC">
      <w:pPr>
        <w:widowControl w:val="0"/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ab/>
        <w:t xml:space="preserve">     </w:t>
      </w:r>
    </w:p>
    <w:p w14:paraId="2E6C9408" w14:textId="77777777" w:rsidR="000A60FE" w:rsidRDefault="000A60F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677BEC4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0ADE201A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06823015" w14:textId="77777777" w:rsidR="00C9641A" w:rsidRDefault="000E5873" w:rsidP="00C9641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дисциплине </w:t>
      </w:r>
      <w:r w:rsidR="00096DB6" w:rsidRPr="00007E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Б1.О.06.01 Возрастная анатомия, физиология и гигиена</w:t>
      </w:r>
    </w:p>
    <w:p w14:paraId="4B7B56AB" w14:textId="77777777" w:rsidR="00653E9F" w:rsidRDefault="00653E9F" w:rsidP="00C9641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653E9F" w:rsidRPr="00653E9F" w14:paraId="7AE875D3" w14:textId="77777777" w:rsidTr="00653E9F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B8AB12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87C049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653E9F" w:rsidRPr="00653E9F" w14:paraId="0931C4B5" w14:textId="77777777" w:rsidTr="00653E9F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208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D5C512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F5F7D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653E9F" w:rsidRPr="00653E9F" w14:paraId="199573AE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FFD0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89A0E9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EED606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51801B02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A95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041AE3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885DB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009A5C6A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FA5D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3.Наличие текущего контроля сформированности компетенций  (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-3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C98513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02E1B9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23671898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F8B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4.Наличие промежуточного контроля сформированности компетенций  (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УК-7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37251D">
              <w:rPr>
                <w:rFonts w:ascii="Times New Roman" w:eastAsia="Times New Roman" w:hAnsi="Times New Roman" w:cs="Times New Roman"/>
                <w:lang w:eastAsia="ru-RU"/>
              </w:rPr>
              <w:t>ОПК -3</w:t>
            </w: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6C8242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CDE8C2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43CB554C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48F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2661EE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879E28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0EFBE22C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2C9C" w14:textId="77777777" w:rsidR="00653E9F" w:rsidRPr="00653E9F" w:rsidRDefault="00653E9F" w:rsidP="00653E9F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803B01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64898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5C91B42D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7052" w14:textId="77777777" w:rsidR="00653E9F" w:rsidRPr="00653E9F" w:rsidRDefault="00653E9F" w:rsidP="00653E9F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81FECA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184EBE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792F1ED7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046D" w14:textId="77777777" w:rsidR="00653E9F" w:rsidRPr="00653E9F" w:rsidRDefault="00653E9F" w:rsidP="00653E9F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48C0E2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1C7E88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57A00554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0CA1" w14:textId="77777777" w:rsidR="00653E9F" w:rsidRPr="00653E9F" w:rsidRDefault="00653E9F" w:rsidP="00653E9F">
            <w:pPr>
              <w:widowControl w:val="0"/>
              <w:numPr>
                <w:ilvl w:val="0"/>
                <w:numId w:val="2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653E9F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542CF7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4DED9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135B0FEE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5B0E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27055F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05ECD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1C0E4F7F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D68F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F9EF29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58CF1C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1F6BEA33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8B4F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493D2D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BCBB5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1571ABBE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6818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1A11B8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26B81B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4D14DC1B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59E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432657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22BF62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33336784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D8EB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2A7270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653E9F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74D59C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4E0A067E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16F304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рекомендован/ не рекомендован  к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975C5E8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46362CDF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7644DD1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7DDCC225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F91F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653E9F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40D02F0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368197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0162D82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653E9F" w:rsidRPr="00653E9F" w14:paraId="64B24226" w14:textId="77777777" w:rsidTr="00653E9F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F131" w14:textId="77777777" w:rsidR="00653E9F" w:rsidRPr="00653E9F" w:rsidRDefault="00653E9F" w:rsidP="00653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653E9F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A01A012" w14:textId="77777777" w:rsidR="00653E9F" w:rsidRPr="00653E9F" w:rsidRDefault="00BC2BC2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нет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6B66A003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B158C3F" w14:textId="77777777" w:rsidR="00653E9F" w:rsidRPr="00653E9F" w:rsidRDefault="00653E9F" w:rsidP="00653E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25A08FE9" w14:textId="77777777" w:rsidR="00653E9F" w:rsidRDefault="00653E9F" w:rsidP="00C9641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BBDAAE6" w14:textId="77777777" w:rsidR="00653E9F" w:rsidRDefault="00653E9F" w:rsidP="00C9641A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14:paraId="5651F772" w14:textId="77777777" w:rsidR="000E5873" w:rsidRDefault="000E5873" w:rsidP="000E587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218EAB9B" w14:textId="77777777" w:rsidR="00EE14AA" w:rsidRDefault="00EE14AA" w:rsidP="00EE14AA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eastAsia="Calibri" w:hAnsi="Times New Roman" w:cs="Times New Roman"/>
          <w:sz w:val="24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0"/>
          <w:lang w:eastAsia="ru-RU"/>
        </w:rPr>
        <w:t>Эксперт</w:t>
      </w:r>
    </w:p>
    <w:p w14:paraId="795A0EF4" w14:textId="77777777" w:rsidR="00B81911" w:rsidRDefault="00091F16" w:rsidP="00A429AB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Янюшкин С.А.</w:t>
      </w:r>
      <w:r w:rsidR="00B81911">
        <w:rPr>
          <w:rFonts w:ascii="Times New Roman" w:hAnsi="Times New Roman"/>
          <w:sz w:val="24"/>
          <w:szCs w:val="24"/>
        </w:rPr>
        <w:t>, канд.</w:t>
      </w:r>
      <w:r>
        <w:rPr>
          <w:rFonts w:ascii="Times New Roman" w:hAnsi="Times New Roman"/>
          <w:sz w:val="24"/>
          <w:szCs w:val="24"/>
        </w:rPr>
        <w:t xml:space="preserve"> </w:t>
      </w:r>
      <w:r w:rsidR="00B81911">
        <w:rPr>
          <w:rFonts w:ascii="Times New Roman" w:hAnsi="Times New Roman"/>
          <w:sz w:val="24"/>
          <w:szCs w:val="24"/>
        </w:rPr>
        <w:t>ист.</w:t>
      </w:r>
      <w:r>
        <w:rPr>
          <w:rFonts w:ascii="Times New Roman" w:hAnsi="Times New Roman"/>
          <w:sz w:val="24"/>
          <w:szCs w:val="24"/>
        </w:rPr>
        <w:t xml:space="preserve"> </w:t>
      </w:r>
      <w:r w:rsidR="00B81911">
        <w:rPr>
          <w:rFonts w:ascii="Times New Roman" w:hAnsi="Times New Roman"/>
          <w:sz w:val="24"/>
          <w:szCs w:val="24"/>
        </w:rPr>
        <w:t xml:space="preserve">наук, доцент, зав. кафедрой </w:t>
      </w:r>
      <w:r>
        <w:rPr>
          <w:rFonts w:ascii="Times New Roman" w:hAnsi="Times New Roman"/>
          <w:sz w:val="24"/>
          <w:szCs w:val="24"/>
        </w:rPr>
        <w:t>ПииЯ</w:t>
      </w:r>
      <w:r w:rsidR="00B81911">
        <w:rPr>
          <w:rFonts w:ascii="Times New Roman" w:hAnsi="Times New Roman"/>
          <w:sz w:val="24"/>
          <w:szCs w:val="24"/>
        </w:rPr>
        <w:t xml:space="preserve"> __________________</w:t>
      </w:r>
      <w:r w:rsidR="00B81911">
        <w:rPr>
          <w:rFonts w:ascii="Times New Roman" w:eastAsia="Times New Roman" w:hAnsi="Times New Roman" w:cs="Times New Roman"/>
          <w:bCs/>
          <w:i/>
          <w:kern w:val="32"/>
          <w:sz w:val="24"/>
          <w:szCs w:val="20"/>
          <w:lang w:eastAsia="ru-RU"/>
        </w:rPr>
        <w:tab/>
      </w:r>
    </w:p>
    <w:p w14:paraId="0EFCA8F2" w14:textId="77777777" w:rsidR="00A429AB" w:rsidRPr="00A429AB" w:rsidRDefault="00A429AB" w:rsidP="00A429AB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0DE9FA99" w14:textId="77777777" w:rsidR="00B81911" w:rsidRDefault="00913340" w:rsidP="00F8603A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03</w:t>
      </w:r>
      <w:r w:rsidR="00B81911"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11</w:t>
      </w:r>
      <w:r w:rsidR="00B81911">
        <w:rPr>
          <w:rFonts w:ascii="Times New Roman" w:eastAsia="Times New Roman" w:hAnsi="Times New Roman" w:cs="Times New Roman"/>
          <w:bCs/>
          <w:kern w:val="32"/>
          <w:sz w:val="24"/>
          <w:szCs w:val="20"/>
          <w:lang w:eastAsia="ru-RU"/>
        </w:rPr>
        <w:t>.2025 г.</w:t>
      </w:r>
    </w:p>
    <w:sectPr w:rsidR="00B81911" w:rsidSect="0030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72A7E" w14:textId="77777777" w:rsidR="006237E0" w:rsidRDefault="006237E0" w:rsidP="00CE763A">
      <w:pPr>
        <w:spacing w:after="0" w:line="240" w:lineRule="auto"/>
      </w:pPr>
      <w:r>
        <w:separator/>
      </w:r>
    </w:p>
  </w:endnote>
  <w:endnote w:type="continuationSeparator" w:id="0">
    <w:p w14:paraId="4DF480D1" w14:textId="77777777" w:rsidR="006237E0" w:rsidRDefault="006237E0" w:rsidP="00CE7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E54A6" w14:textId="77777777" w:rsidR="006237E0" w:rsidRDefault="006237E0" w:rsidP="00CE763A">
      <w:pPr>
        <w:spacing w:after="0" w:line="240" w:lineRule="auto"/>
      </w:pPr>
      <w:r>
        <w:separator/>
      </w:r>
    </w:p>
  </w:footnote>
  <w:footnote w:type="continuationSeparator" w:id="0">
    <w:p w14:paraId="71C3976A" w14:textId="77777777" w:rsidR="006237E0" w:rsidRDefault="006237E0" w:rsidP="00CE7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54" type="#_x0000_t75" style="width:3in;height:3in" o:bullet="t"/>
    </w:pict>
  </w:numPicBullet>
  <w:numPicBullet w:numPicBulletId="1">
    <w:pict>
      <v:shape id="_x0000_i1955" type="#_x0000_t75" style="width:3in;height:3in" o:bullet="t"/>
    </w:pict>
  </w:numPicBullet>
  <w:numPicBullet w:numPicBulletId="2">
    <w:pict>
      <v:shape id="_x0000_i1956" type="#_x0000_t75" style="width:3in;height:3in" o:bullet="t"/>
    </w:pict>
  </w:numPicBullet>
  <w:numPicBullet w:numPicBulletId="3">
    <w:pict>
      <v:shape id="_x0000_i1957" type="#_x0000_t75" style="width:3in;height:3in" o:bullet="t"/>
    </w:pict>
  </w:numPicBullet>
  <w:numPicBullet w:numPicBulletId="4">
    <w:pict>
      <v:shape id="_x0000_i1958" type="#_x0000_t75" style="width:3in;height:3in" o:bullet="t"/>
    </w:pict>
  </w:numPicBullet>
  <w:numPicBullet w:numPicBulletId="5">
    <w:pict>
      <v:shape id="_x0000_i1959" type="#_x0000_t75" style="width:3in;height:3in" o:bullet="t"/>
    </w:pict>
  </w:numPicBullet>
  <w:numPicBullet w:numPicBulletId="6">
    <w:pict>
      <v:shape id="_x0000_i1960" type="#_x0000_t75" style="width:3in;height:3in" o:bullet="t"/>
    </w:pict>
  </w:numPicBullet>
  <w:numPicBullet w:numPicBulletId="7">
    <w:pict>
      <v:shape id="_x0000_i1961" type="#_x0000_t75" style="width:3in;height:3in" o:bullet="t"/>
    </w:pict>
  </w:numPicBullet>
  <w:numPicBullet w:numPicBulletId="8">
    <w:pict>
      <v:shape id="_x0000_i1962" type="#_x0000_t75" style="width:3in;height:3in" o:bullet="t"/>
    </w:pict>
  </w:numPicBullet>
  <w:numPicBullet w:numPicBulletId="9">
    <w:pict>
      <v:shape id="_x0000_i1963" type="#_x0000_t75" style="width:3in;height:3in" o:bullet="t"/>
    </w:pict>
  </w:numPicBullet>
  <w:numPicBullet w:numPicBulletId="10">
    <w:pict>
      <v:shape id="_x0000_i1964" type="#_x0000_t75" style="width:3in;height:3in" o:bullet="t"/>
    </w:pict>
  </w:numPicBullet>
  <w:numPicBullet w:numPicBulletId="11">
    <w:pict>
      <v:shape id="_x0000_i1965" type="#_x0000_t75" style="width:3in;height:3in" o:bullet="t"/>
    </w:pict>
  </w:numPicBullet>
  <w:numPicBullet w:numPicBulletId="12">
    <w:pict>
      <v:shape id="_x0000_i1966" type="#_x0000_t75" style="width:3in;height:3in" o:bullet="t"/>
    </w:pict>
  </w:numPicBullet>
  <w:numPicBullet w:numPicBulletId="13">
    <w:pict>
      <v:shape id="_x0000_i1967" type="#_x0000_t75" style="width:3in;height:3in" o:bullet="t"/>
    </w:pict>
  </w:numPicBullet>
  <w:numPicBullet w:numPicBulletId="14">
    <w:pict>
      <v:shape id="_x0000_i1968" type="#_x0000_t75" style="width:3in;height:3in" o:bullet="t"/>
    </w:pict>
  </w:numPicBullet>
  <w:numPicBullet w:numPicBulletId="15">
    <w:pict>
      <v:shape id="_x0000_i1969" type="#_x0000_t75" style="width:3in;height:3in" o:bullet="t"/>
    </w:pict>
  </w:numPicBullet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E79C6"/>
    <w:multiLevelType w:val="hybridMultilevel"/>
    <w:tmpl w:val="0798A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205A3"/>
    <w:multiLevelType w:val="hybridMultilevel"/>
    <w:tmpl w:val="C02A8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33D4A"/>
    <w:multiLevelType w:val="hybridMultilevel"/>
    <w:tmpl w:val="159080CE"/>
    <w:lvl w:ilvl="0" w:tplc="9434266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2303B"/>
    <w:multiLevelType w:val="multilevel"/>
    <w:tmpl w:val="2CE24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8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BC1719"/>
    <w:multiLevelType w:val="multilevel"/>
    <w:tmpl w:val="8092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1499A"/>
    <w:multiLevelType w:val="multilevel"/>
    <w:tmpl w:val="D2DC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1113C5"/>
    <w:multiLevelType w:val="multilevel"/>
    <w:tmpl w:val="22EA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1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562B6E"/>
    <w:multiLevelType w:val="multilevel"/>
    <w:tmpl w:val="D2A8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9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F53909"/>
    <w:multiLevelType w:val="hybridMultilevel"/>
    <w:tmpl w:val="28F46926"/>
    <w:lvl w:ilvl="0" w:tplc="F3F8221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C7E40"/>
    <w:multiLevelType w:val="hybridMultilevel"/>
    <w:tmpl w:val="30BAC058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B6532"/>
    <w:multiLevelType w:val="hybridMultilevel"/>
    <w:tmpl w:val="06320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3219E"/>
    <w:multiLevelType w:val="multilevel"/>
    <w:tmpl w:val="AF82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281277"/>
    <w:multiLevelType w:val="hybridMultilevel"/>
    <w:tmpl w:val="2F7E6104"/>
    <w:lvl w:ilvl="0" w:tplc="87F0765C">
      <w:start w:val="1"/>
      <w:numFmt w:val="bullet"/>
      <w:lvlText w:val=""/>
      <w:lvlJc w:val="left"/>
      <w:pPr>
        <w:ind w:left="6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5" w15:restartNumberingAfterBreak="0">
    <w:nsid w:val="36DF51E8"/>
    <w:multiLevelType w:val="hybridMultilevel"/>
    <w:tmpl w:val="1EC85790"/>
    <w:lvl w:ilvl="0" w:tplc="90080908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6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E3284D"/>
    <w:multiLevelType w:val="hybridMultilevel"/>
    <w:tmpl w:val="2B0241B0"/>
    <w:lvl w:ilvl="0" w:tplc="60528C3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10B26"/>
    <w:multiLevelType w:val="multilevel"/>
    <w:tmpl w:val="D2A8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8167CA"/>
    <w:multiLevelType w:val="multilevel"/>
    <w:tmpl w:val="EBD04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292016"/>
    <w:multiLevelType w:val="hybridMultilevel"/>
    <w:tmpl w:val="30BAC058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7C1669"/>
    <w:multiLevelType w:val="hybridMultilevel"/>
    <w:tmpl w:val="D26E4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2063B3"/>
    <w:multiLevelType w:val="multilevel"/>
    <w:tmpl w:val="22EAE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7F5706"/>
    <w:multiLevelType w:val="multilevel"/>
    <w:tmpl w:val="D2DCC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3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B86E82"/>
    <w:multiLevelType w:val="hybridMultilevel"/>
    <w:tmpl w:val="A6F21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A86EA6"/>
    <w:multiLevelType w:val="hybridMultilevel"/>
    <w:tmpl w:val="7100A632"/>
    <w:lvl w:ilvl="0" w:tplc="60528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A61C7"/>
    <w:multiLevelType w:val="multilevel"/>
    <w:tmpl w:val="D1B2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9E6595"/>
    <w:multiLevelType w:val="multilevel"/>
    <w:tmpl w:val="AFB2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532503"/>
    <w:multiLevelType w:val="hybridMultilevel"/>
    <w:tmpl w:val="38A6C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4"/>
  </w:num>
  <w:num w:numId="4">
    <w:abstractNumId w:val="27"/>
  </w:num>
  <w:num w:numId="5">
    <w:abstractNumId w:val="19"/>
  </w:num>
  <w:num w:numId="6">
    <w:abstractNumId w:val="7"/>
  </w:num>
  <w:num w:numId="7">
    <w:abstractNumId w:val="26"/>
  </w:num>
  <w:num w:numId="8">
    <w:abstractNumId w:val="18"/>
  </w:num>
  <w:num w:numId="9">
    <w:abstractNumId w:val="13"/>
  </w:num>
  <w:num w:numId="10">
    <w:abstractNumId w:val="22"/>
  </w:num>
  <w:num w:numId="11">
    <w:abstractNumId w:val="6"/>
  </w:num>
  <w:num w:numId="12">
    <w:abstractNumId w:val="5"/>
  </w:num>
  <w:num w:numId="13">
    <w:abstractNumId w:val="9"/>
  </w:num>
  <w:num w:numId="14">
    <w:abstractNumId w:val="8"/>
  </w:num>
  <w:num w:numId="15">
    <w:abstractNumId w:val="2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7"/>
  </w:num>
  <w:num w:numId="22">
    <w:abstractNumId w:val="11"/>
  </w:num>
  <w:num w:numId="23">
    <w:abstractNumId w:val="25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"/>
  </w:num>
  <w:num w:numId="29">
    <w:abstractNumId w:val="21"/>
  </w:num>
  <w:num w:numId="30">
    <w:abstractNumId w:val="1"/>
  </w:num>
  <w:num w:numId="31">
    <w:abstractNumId w:val="24"/>
  </w:num>
  <w:num w:numId="32">
    <w:abstractNumId w:val="3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4760"/>
    <w:rsid w:val="00002A6B"/>
    <w:rsid w:val="00003BD9"/>
    <w:rsid w:val="00007E2D"/>
    <w:rsid w:val="000112FF"/>
    <w:rsid w:val="000152D5"/>
    <w:rsid w:val="00015371"/>
    <w:rsid w:val="00015461"/>
    <w:rsid w:val="000179E8"/>
    <w:rsid w:val="00020965"/>
    <w:rsid w:val="0002295F"/>
    <w:rsid w:val="00022D2E"/>
    <w:rsid w:val="00022FBA"/>
    <w:rsid w:val="000235D1"/>
    <w:rsid w:val="000254C5"/>
    <w:rsid w:val="000310BE"/>
    <w:rsid w:val="00032F44"/>
    <w:rsid w:val="00034B06"/>
    <w:rsid w:val="00034B4B"/>
    <w:rsid w:val="00034F2A"/>
    <w:rsid w:val="000352F7"/>
    <w:rsid w:val="00036B35"/>
    <w:rsid w:val="00037989"/>
    <w:rsid w:val="000424E5"/>
    <w:rsid w:val="00043C38"/>
    <w:rsid w:val="00046250"/>
    <w:rsid w:val="00046F4C"/>
    <w:rsid w:val="00051DDF"/>
    <w:rsid w:val="0005239F"/>
    <w:rsid w:val="00053F72"/>
    <w:rsid w:val="00056373"/>
    <w:rsid w:val="000578F4"/>
    <w:rsid w:val="00057B15"/>
    <w:rsid w:val="00061473"/>
    <w:rsid w:val="00064162"/>
    <w:rsid w:val="000657A8"/>
    <w:rsid w:val="000662CF"/>
    <w:rsid w:val="00067BE1"/>
    <w:rsid w:val="000709B1"/>
    <w:rsid w:val="00071853"/>
    <w:rsid w:val="0007358E"/>
    <w:rsid w:val="00075768"/>
    <w:rsid w:val="000825BA"/>
    <w:rsid w:val="00082E6E"/>
    <w:rsid w:val="00082FD8"/>
    <w:rsid w:val="00083CB3"/>
    <w:rsid w:val="00086532"/>
    <w:rsid w:val="00091647"/>
    <w:rsid w:val="00091F16"/>
    <w:rsid w:val="00092121"/>
    <w:rsid w:val="00093D41"/>
    <w:rsid w:val="00095033"/>
    <w:rsid w:val="000961A7"/>
    <w:rsid w:val="00096DB6"/>
    <w:rsid w:val="00097418"/>
    <w:rsid w:val="00097A6A"/>
    <w:rsid w:val="000A1200"/>
    <w:rsid w:val="000A1494"/>
    <w:rsid w:val="000A3030"/>
    <w:rsid w:val="000A37C9"/>
    <w:rsid w:val="000A3C4E"/>
    <w:rsid w:val="000A60FE"/>
    <w:rsid w:val="000A6284"/>
    <w:rsid w:val="000A62BC"/>
    <w:rsid w:val="000A72E7"/>
    <w:rsid w:val="000A7A50"/>
    <w:rsid w:val="000B0134"/>
    <w:rsid w:val="000B1194"/>
    <w:rsid w:val="000B5A90"/>
    <w:rsid w:val="000B5B74"/>
    <w:rsid w:val="000C0746"/>
    <w:rsid w:val="000C1A69"/>
    <w:rsid w:val="000C24A4"/>
    <w:rsid w:val="000C512B"/>
    <w:rsid w:val="000C5EFE"/>
    <w:rsid w:val="000D1B27"/>
    <w:rsid w:val="000D2CC1"/>
    <w:rsid w:val="000D3962"/>
    <w:rsid w:val="000D452F"/>
    <w:rsid w:val="000D5724"/>
    <w:rsid w:val="000D67BA"/>
    <w:rsid w:val="000D7CEB"/>
    <w:rsid w:val="000E444C"/>
    <w:rsid w:val="000E47EE"/>
    <w:rsid w:val="000E5873"/>
    <w:rsid w:val="000E6422"/>
    <w:rsid w:val="000E70B7"/>
    <w:rsid w:val="000E7295"/>
    <w:rsid w:val="000F1F9B"/>
    <w:rsid w:val="000F547A"/>
    <w:rsid w:val="000F5BCD"/>
    <w:rsid w:val="00102FF9"/>
    <w:rsid w:val="00103341"/>
    <w:rsid w:val="0010447D"/>
    <w:rsid w:val="00104F6A"/>
    <w:rsid w:val="001072FD"/>
    <w:rsid w:val="00111DD7"/>
    <w:rsid w:val="00111E0A"/>
    <w:rsid w:val="001135ED"/>
    <w:rsid w:val="0011604F"/>
    <w:rsid w:val="001170EF"/>
    <w:rsid w:val="001260C4"/>
    <w:rsid w:val="001262F1"/>
    <w:rsid w:val="00131799"/>
    <w:rsid w:val="00131EC3"/>
    <w:rsid w:val="00131F06"/>
    <w:rsid w:val="001327BE"/>
    <w:rsid w:val="00133156"/>
    <w:rsid w:val="00134996"/>
    <w:rsid w:val="00135B93"/>
    <w:rsid w:val="00137227"/>
    <w:rsid w:val="001378A5"/>
    <w:rsid w:val="00140A70"/>
    <w:rsid w:val="00141704"/>
    <w:rsid w:val="00141D12"/>
    <w:rsid w:val="00141DE4"/>
    <w:rsid w:val="00142B03"/>
    <w:rsid w:val="00144467"/>
    <w:rsid w:val="00144638"/>
    <w:rsid w:val="00145635"/>
    <w:rsid w:val="00145AD1"/>
    <w:rsid w:val="00145D24"/>
    <w:rsid w:val="0015033A"/>
    <w:rsid w:val="00150A0F"/>
    <w:rsid w:val="00150A9D"/>
    <w:rsid w:val="00151943"/>
    <w:rsid w:val="001525FE"/>
    <w:rsid w:val="00152E8B"/>
    <w:rsid w:val="001545BA"/>
    <w:rsid w:val="00155570"/>
    <w:rsid w:val="00160496"/>
    <w:rsid w:val="001609C7"/>
    <w:rsid w:val="00160CCE"/>
    <w:rsid w:val="00161B21"/>
    <w:rsid w:val="00162CD9"/>
    <w:rsid w:val="00162CE9"/>
    <w:rsid w:val="00163675"/>
    <w:rsid w:val="0016406E"/>
    <w:rsid w:val="001644CB"/>
    <w:rsid w:val="00165107"/>
    <w:rsid w:val="00165781"/>
    <w:rsid w:val="00165BAB"/>
    <w:rsid w:val="00166BD4"/>
    <w:rsid w:val="00167597"/>
    <w:rsid w:val="001708AB"/>
    <w:rsid w:val="00170EDC"/>
    <w:rsid w:val="00171771"/>
    <w:rsid w:val="00175302"/>
    <w:rsid w:val="0017546E"/>
    <w:rsid w:val="00175F6E"/>
    <w:rsid w:val="001819AD"/>
    <w:rsid w:val="00182E17"/>
    <w:rsid w:val="001853A6"/>
    <w:rsid w:val="00187BA5"/>
    <w:rsid w:val="00190933"/>
    <w:rsid w:val="00191763"/>
    <w:rsid w:val="001937FB"/>
    <w:rsid w:val="00196C0D"/>
    <w:rsid w:val="00196E87"/>
    <w:rsid w:val="001A2031"/>
    <w:rsid w:val="001A23F8"/>
    <w:rsid w:val="001A4CDE"/>
    <w:rsid w:val="001A5A45"/>
    <w:rsid w:val="001A5BC2"/>
    <w:rsid w:val="001A7ABB"/>
    <w:rsid w:val="001B0D68"/>
    <w:rsid w:val="001B0F35"/>
    <w:rsid w:val="001B2A0D"/>
    <w:rsid w:val="001B2C48"/>
    <w:rsid w:val="001B3404"/>
    <w:rsid w:val="001B3686"/>
    <w:rsid w:val="001B3761"/>
    <w:rsid w:val="001B4D26"/>
    <w:rsid w:val="001B4E4A"/>
    <w:rsid w:val="001B61A6"/>
    <w:rsid w:val="001B6E6B"/>
    <w:rsid w:val="001C38FB"/>
    <w:rsid w:val="001C5428"/>
    <w:rsid w:val="001C6A0D"/>
    <w:rsid w:val="001C7CC6"/>
    <w:rsid w:val="001D066A"/>
    <w:rsid w:val="001D39D6"/>
    <w:rsid w:val="001D67C7"/>
    <w:rsid w:val="001D75FF"/>
    <w:rsid w:val="001E02A4"/>
    <w:rsid w:val="001E3152"/>
    <w:rsid w:val="001E4735"/>
    <w:rsid w:val="001E5824"/>
    <w:rsid w:val="001E67B6"/>
    <w:rsid w:val="001F19DB"/>
    <w:rsid w:val="001F2FA6"/>
    <w:rsid w:val="001F3658"/>
    <w:rsid w:val="001F4CD5"/>
    <w:rsid w:val="001F5B13"/>
    <w:rsid w:val="00200436"/>
    <w:rsid w:val="002009A8"/>
    <w:rsid w:val="00200B0F"/>
    <w:rsid w:val="002015EF"/>
    <w:rsid w:val="002016E8"/>
    <w:rsid w:val="00203648"/>
    <w:rsid w:val="002045F0"/>
    <w:rsid w:val="00204C25"/>
    <w:rsid w:val="00204E26"/>
    <w:rsid w:val="002055C0"/>
    <w:rsid w:val="00206ACF"/>
    <w:rsid w:val="0020719D"/>
    <w:rsid w:val="002114D0"/>
    <w:rsid w:val="002140DA"/>
    <w:rsid w:val="00215552"/>
    <w:rsid w:val="00215738"/>
    <w:rsid w:val="00216786"/>
    <w:rsid w:val="00217834"/>
    <w:rsid w:val="002204A2"/>
    <w:rsid w:val="00223674"/>
    <w:rsid w:val="0022438E"/>
    <w:rsid w:val="002300D5"/>
    <w:rsid w:val="00230861"/>
    <w:rsid w:val="00230B66"/>
    <w:rsid w:val="00232319"/>
    <w:rsid w:val="0023356F"/>
    <w:rsid w:val="00233FA5"/>
    <w:rsid w:val="0023405D"/>
    <w:rsid w:val="002352CF"/>
    <w:rsid w:val="0023748D"/>
    <w:rsid w:val="00237D0F"/>
    <w:rsid w:val="00240696"/>
    <w:rsid w:val="00242F18"/>
    <w:rsid w:val="00245F4D"/>
    <w:rsid w:val="002507B4"/>
    <w:rsid w:val="00252976"/>
    <w:rsid w:val="00252986"/>
    <w:rsid w:val="00252A4A"/>
    <w:rsid w:val="00252AD4"/>
    <w:rsid w:val="00254752"/>
    <w:rsid w:val="00254C7B"/>
    <w:rsid w:val="0025576C"/>
    <w:rsid w:val="00256320"/>
    <w:rsid w:val="002604B1"/>
    <w:rsid w:val="00260649"/>
    <w:rsid w:val="00260E5F"/>
    <w:rsid w:val="0026119E"/>
    <w:rsid w:val="00262802"/>
    <w:rsid w:val="002633D2"/>
    <w:rsid w:val="002651CB"/>
    <w:rsid w:val="00266256"/>
    <w:rsid w:val="00267E97"/>
    <w:rsid w:val="00270771"/>
    <w:rsid w:val="00270926"/>
    <w:rsid w:val="00271522"/>
    <w:rsid w:val="002749D2"/>
    <w:rsid w:val="002821A1"/>
    <w:rsid w:val="00291F33"/>
    <w:rsid w:val="00293BB1"/>
    <w:rsid w:val="00294E83"/>
    <w:rsid w:val="00295415"/>
    <w:rsid w:val="002955D7"/>
    <w:rsid w:val="0029593F"/>
    <w:rsid w:val="00295D60"/>
    <w:rsid w:val="002967CE"/>
    <w:rsid w:val="002A1A77"/>
    <w:rsid w:val="002A1D95"/>
    <w:rsid w:val="002A3423"/>
    <w:rsid w:val="002A43DD"/>
    <w:rsid w:val="002A445C"/>
    <w:rsid w:val="002A6681"/>
    <w:rsid w:val="002A72E9"/>
    <w:rsid w:val="002B0A1A"/>
    <w:rsid w:val="002B170F"/>
    <w:rsid w:val="002B445E"/>
    <w:rsid w:val="002B5747"/>
    <w:rsid w:val="002B67EF"/>
    <w:rsid w:val="002B6808"/>
    <w:rsid w:val="002B7253"/>
    <w:rsid w:val="002C159F"/>
    <w:rsid w:val="002C1B5E"/>
    <w:rsid w:val="002C6048"/>
    <w:rsid w:val="002C64AA"/>
    <w:rsid w:val="002C71BC"/>
    <w:rsid w:val="002D07C7"/>
    <w:rsid w:val="002D215A"/>
    <w:rsid w:val="002D21B1"/>
    <w:rsid w:val="002D4EBD"/>
    <w:rsid w:val="002D777D"/>
    <w:rsid w:val="002E0508"/>
    <w:rsid w:val="002E1AD5"/>
    <w:rsid w:val="002E1BED"/>
    <w:rsid w:val="002E28A0"/>
    <w:rsid w:val="002E58C6"/>
    <w:rsid w:val="002F2645"/>
    <w:rsid w:val="002F26DC"/>
    <w:rsid w:val="002F5529"/>
    <w:rsid w:val="003000A1"/>
    <w:rsid w:val="003010D2"/>
    <w:rsid w:val="003038DE"/>
    <w:rsid w:val="00303DCE"/>
    <w:rsid w:val="003057DA"/>
    <w:rsid w:val="0030650D"/>
    <w:rsid w:val="0030721B"/>
    <w:rsid w:val="00307CD2"/>
    <w:rsid w:val="00311B02"/>
    <w:rsid w:val="00312CCF"/>
    <w:rsid w:val="00312D67"/>
    <w:rsid w:val="00312F4D"/>
    <w:rsid w:val="00316053"/>
    <w:rsid w:val="00316274"/>
    <w:rsid w:val="00316F88"/>
    <w:rsid w:val="003206C7"/>
    <w:rsid w:val="00320914"/>
    <w:rsid w:val="00321497"/>
    <w:rsid w:val="003221BF"/>
    <w:rsid w:val="00322407"/>
    <w:rsid w:val="00324363"/>
    <w:rsid w:val="003258A5"/>
    <w:rsid w:val="00325CED"/>
    <w:rsid w:val="00326126"/>
    <w:rsid w:val="00326BBD"/>
    <w:rsid w:val="0033073E"/>
    <w:rsid w:val="00330ECD"/>
    <w:rsid w:val="00331369"/>
    <w:rsid w:val="003316FC"/>
    <w:rsid w:val="00336F50"/>
    <w:rsid w:val="003435D1"/>
    <w:rsid w:val="00345785"/>
    <w:rsid w:val="0034614D"/>
    <w:rsid w:val="00346799"/>
    <w:rsid w:val="003527F1"/>
    <w:rsid w:val="00352BDC"/>
    <w:rsid w:val="00352D9B"/>
    <w:rsid w:val="00353E30"/>
    <w:rsid w:val="003553E1"/>
    <w:rsid w:val="00355B97"/>
    <w:rsid w:val="0035686A"/>
    <w:rsid w:val="00356DC2"/>
    <w:rsid w:val="00360564"/>
    <w:rsid w:val="003611D0"/>
    <w:rsid w:val="0036140E"/>
    <w:rsid w:val="00361F86"/>
    <w:rsid w:val="00363B03"/>
    <w:rsid w:val="003665F0"/>
    <w:rsid w:val="0036758C"/>
    <w:rsid w:val="00367623"/>
    <w:rsid w:val="00370837"/>
    <w:rsid w:val="00370ECA"/>
    <w:rsid w:val="0037251D"/>
    <w:rsid w:val="003747F4"/>
    <w:rsid w:val="00374CCD"/>
    <w:rsid w:val="0037590B"/>
    <w:rsid w:val="00375F24"/>
    <w:rsid w:val="003803AF"/>
    <w:rsid w:val="0038191C"/>
    <w:rsid w:val="00381DB3"/>
    <w:rsid w:val="00383924"/>
    <w:rsid w:val="003849FE"/>
    <w:rsid w:val="00385DCD"/>
    <w:rsid w:val="003860FE"/>
    <w:rsid w:val="00386713"/>
    <w:rsid w:val="003867A1"/>
    <w:rsid w:val="00390227"/>
    <w:rsid w:val="0039056D"/>
    <w:rsid w:val="00391CF7"/>
    <w:rsid w:val="00393BC1"/>
    <w:rsid w:val="003952F5"/>
    <w:rsid w:val="00395626"/>
    <w:rsid w:val="00397330"/>
    <w:rsid w:val="00397A31"/>
    <w:rsid w:val="003A2183"/>
    <w:rsid w:val="003A29BD"/>
    <w:rsid w:val="003A4358"/>
    <w:rsid w:val="003A5B49"/>
    <w:rsid w:val="003A60CC"/>
    <w:rsid w:val="003A72A7"/>
    <w:rsid w:val="003B0141"/>
    <w:rsid w:val="003B025A"/>
    <w:rsid w:val="003B128D"/>
    <w:rsid w:val="003B1F75"/>
    <w:rsid w:val="003B210A"/>
    <w:rsid w:val="003B2ED1"/>
    <w:rsid w:val="003B390F"/>
    <w:rsid w:val="003B4209"/>
    <w:rsid w:val="003B5409"/>
    <w:rsid w:val="003C0ACB"/>
    <w:rsid w:val="003C1610"/>
    <w:rsid w:val="003C1B39"/>
    <w:rsid w:val="003C3212"/>
    <w:rsid w:val="003C397F"/>
    <w:rsid w:val="003C3997"/>
    <w:rsid w:val="003C3BFD"/>
    <w:rsid w:val="003C3C1A"/>
    <w:rsid w:val="003C55D9"/>
    <w:rsid w:val="003C77FD"/>
    <w:rsid w:val="003C7C05"/>
    <w:rsid w:val="003D2730"/>
    <w:rsid w:val="003D2F0B"/>
    <w:rsid w:val="003D33B7"/>
    <w:rsid w:val="003D43FB"/>
    <w:rsid w:val="003D5381"/>
    <w:rsid w:val="003D5F56"/>
    <w:rsid w:val="003D6EFB"/>
    <w:rsid w:val="003D75FB"/>
    <w:rsid w:val="003D7DBD"/>
    <w:rsid w:val="003E393C"/>
    <w:rsid w:val="003E5250"/>
    <w:rsid w:val="003E582E"/>
    <w:rsid w:val="003E7F27"/>
    <w:rsid w:val="003F02CF"/>
    <w:rsid w:val="003F0A17"/>
    <w:rsid w:val="003F20BD"/>
    <w:rsid w:val="00402090"/>
    <w:rsid w:val="00403A01"/>
    <w:rsid w:val="00404928"/>
    <w:rsid w:val="00405FD0"/>
    <w:rsid w:val="0040652E"/>
    <w:rsid w:val="0040683F"/>
    <w:rsid w:val="00407444"/>
    <w:rsid w:val="00410592"/>
    <w:rsid w:val="00410CF4"/>
    <w:rsid w:val="004114FA"/>
    <w:rsid w:val="004163CF"/>
    <w:rsid w:val="004200A8"/>
    <w:rsid w:val="004252BE"/>
    <w:rsid w:val="0042572B"/>
    <w:rsid w:val="00425A86"/>
    <w:rsid w:val="004265C6"/>
    <w:rsid w:val="00426EC7"/>
    <w:rsid w:val="00433F7F"/>
    <w:rsid w:val="004350EA"/>
    <w:rsid w:val="00435A52"/>
    <w:rsid w:val="00436A1B"/>
    <w:rsid w:val="00437ED4"/>
    <w:rsid w:val="00440F7B"/>
    <w:rsid w:val="00443794"/>
    <w:rsid w:val="00443BCC"/>
    <w:rsid w:val="00446216"/>
    <w:rsid w:val="00446A4B"/>
    <w:rsid w:val="00447096"/>
    <w:rsid w:val="004470CA"/>
    <w:rsid w:val="004473B5"/>
    <w:rsid w:val="0045064E"/>
    <w:rsid w:val="00451C9F"/>
    <w:rsid w:val="00451D1E"/>
    <w:rsid w:val="0045636F"/>
    <w:rsid w:val="00457A35"/>
    <w:rsid w:val="00457C23"/>
    <w:rsid w:val="00460983"/>
    <w:rsid w:val="00461BBF"/>
    <w:rsid w:val="00462F28"/>
    <w:rsid w:val="00463048"/>
    <w:rsid w:val="0046493B"/>
    <w:rsid w:val="00464D49"/>
    <w:rsid w:val="0046596D"/>
    <w:rsid w:val="00470205"/>
    <w:rsid w:val="00472281"/>
    <w:rsid w:val="004723D9"/>
    <w:rsid w:val="00472EEF"/>
    <w:rsid w:val="0047333E"/>
    <w:rsid w:val="00473604"/>
    <w:rsid w:val="00473D56"/>
    <w:rsid w:val="00475C54"/>
    <w:rsid w:val="004761A2"/>
    <w:rsid w:val="00476CCE"/>
    <w:rsid w:val="00476F42"/>
    <w:rsid w:val="00477359"/>
    <w:rsid w:val="00477E30"/>
    <w:rsid w:val="004801BC"/>
    <w:rsid w:val="00481A16"/>
    <w:rsid w:val="00481BE9"/>
    <w:rsid w:val="00481CDD"/>
    <w:rsid w:val="004828A3"/>
    <w:rsid w:val="00485671"/>
    <w:rsid w:val="004858C2"/>
    <w:rsid w:val="004862F8"/>
    <w:rsid w:val="00486926"/>
    <w:rsid w:val="00487056"/>
    <w:rsid w:val="0048791C"/>
    <w:rsid w:val="00491642"/>
    <w:rsid w:val="00492118"/>
    <w:rsid w:val="004937A3"/>
    <w:rsid w:val="00494CA5"/>
    <w:rsid w:val="00495E95"/>
    <w:rsid w:val="004971C0"/>
    <w:rsid w:val="004A148A"/>
    <w:rsid w:val="004A2618"/>
    <w:rsid w:val="004A3009"/>
    <w:rsid w:val="004A3480"/>
    <w:rsid w:val="004A34DC"/>
    <w:rsid w:val="004A3F04"/>
    <w:rsid w:val="004A4B12"/>
    <w:rsid w:val="004A6B03"/>
    <w:rsid w:val="004A6CCA"/>
    <w:rsid w:val="004A7431"/>
    <w:rsid w:val="004A7B7D"/>
    <w:rsid w:val="004B29AD"/>
    <w:rsid w:val="004B373F"/>
    <w:rsid w:val="004B4421"/>
    <w:rsid w:val="004B45F1"/>
    <w:rsid w:val="004B4CFF"/>
    <w:rsid w:val="004B4D91"/>
    <w:rsid w:val="004B5007"/>
    <w:rsid w:val="004B7275"/>
    <w:rsid w:val="004B73E3"/>
    <w:rsid w:val="004C02E5"/>
    <w:rsid w:val="004C158D"/>
    <w:rsid w:val="004C1F35"/>
    <w:rsid w:val="004C2445"/>
    <w:rsid w:val="004C2CC5"/>
    <w:rsid w:val="004C529F"/>
    <w:rsid w:val="004C5C78"/>
    <w:rsid w:val="004C60F5"/>
    <w:rsid w:val="004C7675"/>
    <w:rsid w:val="004D208F"/>
    <w:rsid w:val="004D2BAE"/>
    <w:rsid w:val="004D5B96"/>
    <w:rsid w:val="004D686D"/>
    <w:rsid w:val="004D6917"/>
    <w:rsid w:val="004D6CF4"/>
    <w:rsid w:val="004D70E5"/>
    <w:rsid w:val="004D77FE"/>
    <w:rsid w:val="004E04D2"/>
    <w:rsid w:val="004E096E"/>
    <w:rsid w:val="004E14B9"/>
    <w:rsid w:val="004E48BE"/>
    <w:rsid w:val="004E48EA"/>
    <w:rsid w:val="004E5695"/>
    <w:rsid w:val="004E5DC3"/>
    <w:rsid w:val="004E667D"/>
    <w:rsid w:val="004F16D5"/>
    <w:rsid w:val="004F1929"/>
    <w:rsid w:val="004F31E7"/>
    <w:rsid w:val="004F4E56"/>
    <w:rsid w:val="004F6A32"/>
    <w:rsid w:val="004F6CF7"/>
    <w:rsid w:val="0050142A"/>
    <w:rsid w:val="005018D4"/>
    <w:rsid w:val="00502423"/>
    <w:rsid w:val="005053F4"/>
    <w:rsid w:val="00506078"/>
    <w:rsid w:val="005069DD"/>
    <w:rsid w:val="00510473"/>
    <w:rsid w:val="005125C4"/>
    <w:rsid w:val="00514903"/>
    <w:rsid w:val="00514D4D"/>
    <w:rsid w:val="0052000E"/>
    <w:rsid w:val="00520327"/>
    <w:rsid w:val="0052166D"/>
    <w:rsid w:val="00521E9B"/>
    <w:rsid w:val="00523536"/>
    <w:rsid w:val="00523DB8"/>
    <w:rsid w:val="005243F7"/>
    <w:rsid w:val="00524AB9"/>
    <w:rsid w:val="00525F14"/>
    <w:rsid w:val="00526B5E"/>
    <w:rsid w:val="00531877"/>
    <w:rsid w:val="00531A7B"/>
    <w:rsid w:val="00531BEC"/>
    <w:rsid w:val="005333E1"/>
    <w:rsid w:val="00535193"/>
    <w:rsid w:val="00535CC3"/>
    <w:rsid w:val="00540A37"/>
    <w:rsid w:val="005414D3"/>
    <w:rsid w:val="0054472D"/>
    <w:rsid w:val="005466EE"/>
    <w:rsid w:val="00551760"/>
    <w:rsid w:val="00552BEF"/>
    <w:rsid w:val="00552EBD"/>
    <w:rsid w:val="00557305"/>
    <w:rsid w:val="00557C4E"/>
    <w:rsid w:val="00560B77"/>
    <w:rsid w:val="00565C10"/>
    <w:rsid w:val="0056667B"/>
    <w:rsid w:val="005704F7"/>
    <w:rsid w:val="00570A62"/>
    <w:rsid w:val="00570BB0"/>
    <w:rsid w:val="00580A70"/>
    <w:rsid w:val="00581866"/>
    <w:rsid w:val="0058210C"/>
    <w:rsid w:val="00582B15"/>
    <w:rsid w:val="00583621"/>
    <w:rsid w:val="0058387C"/>
    <w:rsid w:val="00586B19"/>
    <w:rsid w:val="0058708C"/>
    <w:rsid w:val="005870D4"/>
    <w:rsid w:val="00592AD6"/>
    <w:rsid w:val="00593A21"/>
    <w:rsid w:val="00593BF0"/>
    <w:rsid w:val="005944BC"/>
    <w:rsid w:val="00595704"/>
    <w:rsid w:val="00595EB6"/>
    <w:rsid w:val="005A2348"/>
    <w:rsid w:val="005A395B"/>
    <w:rsid w:val="005A3A76"/>
    <w:rsid w:val="005A3FEB"/>
    <w:rsid w:val="005A68B5"/>
    <w:rsid w:val="005A750E"/>
    <w:rsid w:val="005B46AB"/>
    <w:rsid w:val="005B5ADB"/>
    <w:rsid w:val="005B6A1F"/>
    <w:rsid w:val="005B7DF6"/>
    <w:rsid w:val="005C1852"/>
    <w:rsid w:val="005C28E6"/>
    <w:rsid w:val="005C2CE1"/>
    <w:rsid w:val="005C39E3"/>
    <w:rsid w:val="005C3E21"/>
    <w:rsid w:val="005C48FB"/>
    <w:rsid w:val="005C5099"/>
    <w:rsid w:val="005C6497"/>
    <w:rsid w:val="005D222B"/>
    <w:rsid w:val="005D2DF2"/>
    <w:rsid w:val="005D47AD"/>
    <w:rsid w:val="005D48B5"/>
    <w:rsid w:val="005D4F33"/>
    <w:rsid w:val="005D4F63"/>
    <w:rsid w:val="005D636C"/>
    <w:rsid w:val="005D6AC4"/>
    <w:rsid w:val="005E5996"/>
    <w:rsid w:val="005E5EA5"/>
    <w:rsid w:val="005E729C"/>
    <w:rsid w:val="005E7A2B"/>
    <w:rsid w:val="005E7E60"/>
    <w:rsid w:val="005F0A6D"/>
    <w:rsid w:val="005F1A43"/>
    <w:rsid w:val="005F465E"/>
    <w:rsid w:val="005F7B16"/>
    <w:rsid w:val="00603877"/>
    <w:rsid w:val="0060519F"/>
    <w:rsid w:val="00605AE8"/>
    <w:rsid w:val="00607A1D"/>
    <w:rsid w:val="00610BC5"/>
    <w:rsid w:val="006110D7"/>
    <w:rsid w:val="006110F0"/>
    <w:rsid w:val="006114A2"/>
    <w:rsid w:val="006114EA"/>
    <w:rsid w:val="006132D5"/>
    <w:rsid w:val="006142E0"/>
    <w:rsid w:val="00614A74"/>
    <w:rsid w:val="006166E4"/>
    <w:rsid w:val="00616F8E"/>
    <w:rsid w:val="00617120"/>
    <w:rsid w:val="00620043"/>
    <w:rsid w:val="006200CF"/>
    <w:rsid w:val="006222A2"/>
    <w:rsid w:val="006228DC"/>
    <w:rsid w:val="006237E0"/>
    <w:rsid w:val="006238C1"/>
    <w:rsid w:val="00625A18"/>
    <w:rsid w:val="00630689"/>
    <w:rsid w:val="006328F5"/>
    <w:rsid w:val="00632ED2"/>
    <w:rsid w:val="00634FF8"/>
    <w:rsid w:val="00636081"/>
    <w:rsid w:val="006363F4"/>
    <w:rsid w:val="006365FB"/>
    <w:rsid w:val="0063789C"/>
    <w:rsid w:val="0064180A"/>
    <w:rsid w:val="00641A1D"/>
    <w:rsid w:val="00643750"/>
    <w:rsid w:val="00643A89"/>
    <w:rsid w:val="0064449C"/>
    <w:rsid w:val="006462D1"/>
    <w:rsid w:val="0064657D"/>
    <w:rsid w:val="006512FE"/>
    <w:rsid w:val="00651522"/>
    <w:rsid w:val="00651566"/>
    <w:rsid w:val="006520BA"/>
    <w:rsid w:val="00652430"/>
    <w:rsid w:val="00652CA7"/>
    <w:rsid w:val="00652D23"/>
    <w:rsid w:val="00653E9F"/>
    <w:rsid w:val="00661804"/>
    <w:rsid w:val="00662290"/>
    <w:rsid w:val="00663B4C"/>
    <w:rsid w:val="006650EF"/>
    <w:rsid w:val="00665D9A"/>
    <w:rsid w:val="00665DD9"/>
    <w:rsid w:val="006673E2"/>
    <w:rsid w:val="00667989"/>
    <w:rsid w:val="00670C3C"/>
    <w:rsid w:val="00671ABB"/>
    <w:rsid w:val="00672061"/>
    <w:rsid w:val="00672206"/>
    <w:rsid w:val="00672470"/>
    <w:rsid w:val="006764E8"/>
    <w:rsid w:val="00676B7F"/>
    <w:rsid w:val="006775F4"/>
    <w:rsid w:val="0068051B"/>
    <w:rsid w:val="006807CF"/>
    <w:rsid w:val="00682301"/>
    <w:rsid w:val="006828D5"/>
    <w:rsid w:val="006853C3"/>
    <w:rsid w:val="006860C2"/>
    <w:rsid w:val="0068784C"/>
    <w:rsid w:val="006917DF"/>
    <w:rsid w:val="00691E5C"/>
    <w:rsid w:val="00693092"/>
    <w:rsid w:val="00695B6D"/>
    <w:rsid w:val="00695DA7"/>
    <w:rsid w:val="00696286"/>
    <w:rsid w:val="00696302"/>
    <w:rsid w:val="0069685F"/>
    <w:rsid w:val="0069736C"/>
    <w:rsid w:val="006A0781"/>
    <w:rsid w:val="006A14CA"/>
    <w:rsid w:val="006A1FCA"/>
    <w:rsid w:val="006A373F"/>
    <w:rsid w:val="006A405E"/>
    <w:rsid w:val="006A4FBD"/>
    <w:rsid w:val="006A5638"/>
    <w:rsid w:val="006A724B"/>
    <w:rsid w:val="006A7A46"/>
    <w:rsid w:val="006A7C9E"/>
    <w:rsid w:val="006B044F"/>
    <w:rsid w:val="006B0793"/>
    <w:rsid w:val="006B3361"/>
    <w:rsid w:val="006B37CF"/>
    <w:rsid w:val="006B44A4"/>
    <w:rsid w:val="006B48F4"/>
    <w:rsid w:val="006C2625"/>
    <w:rsid w:val="006C28E0"/>
    <w:rsid w:val="006C46D4"/>
    <w:rsid w:val="006C5FCB"/>
    <w:rsid w:val="006C7141"/>
    <w:rsid w:val="006C7BAA"/>
    <w:rsid w:val="006D35E3"/>
    <w:rsid w:val="006D58C4"/>
    <w:rsid w:val="006D6E23"/>
    <w:rsid w:val="006E00B1"/>
    <w:rsid w:val="006E0A57"/>
    <w:rsid w:val="006E17CB"/>
    <w:rsid w:val="006E1F29"/>
    <w:rsid w:val="006E428E"/>
    <w:rsid w:val="006E429D"/>
    <w:rsid w:val="006E748D"/>
    <w:rsid w:val="006F0067"/>
    <w:rsid w:val="006F019F"/>
    <w:rsid w:val="006F1227"/>
    <w:rsid w:val="006F29BE"/>
    <w:rsid w:val="006F2FAC"/>
    <w:rsid w:val="006F64D8"/>
    <w:rsid w:val="006F6E10"/>
    <w:rsid w:val="006F79A0"/>
    <w:rsid w:val="00701B5A"/>
    <w:rsid w:val="00701B79"/>
    <w:rsid w:val="0070345E"/>
    <w:rsid w:val="00706D55"/>
    <w:rsid w:val="0071017F"/>
    <w:rsid w:val="00710412"/>
    <w:rsid w:val="00710DD2"/>
    <w:rsid w:val="00710FB9"/>
    <w:rsid w:val="00712290"/>
    <w:rsid w:val="0071401C"/>
    <w:rsid w:val="00714799"/>
    <w:rsid w:val="00716559"/>
    <w:rsid w:val="00722CF3"/>
    <w:rsid w:val="00723073"/>
    <w:rsid w:val="007239C9"/>
    <w:rsid w:val="00723BCE"/>
    <w:rsid w:val="007256D1"/>
    <w:rsid w:val="007276AC"/>
    <w:rsid w:val="00727BA1"/>
    <w:rsid w:val="00730325"/>
    <w:rsid w:val="007307CC"/>
    <w:rsid w:val="00731E67"/>
    <w:rsid w:val="00732851"/>
    <w:rsid w:val="00732CE4"/>
    <w:rsid w:val="0073719B"/>
    <w:rsid w:val="00737AA5"/>
    <w:rsid w:val="00741FA7"/>
    <w:rsid w:val="0074281A"/>
    <w:rsid w:val="00742F2C"/>
    <w:rsid w:val="00743566"/>
    <w:rsid w:val="00744220"/>
    <w:rsid w:val="0074650F"/>
    <w:rsid w:val="00746DBE"/>
    <w:rsid w:val="00750D2B"/>
    <w:rsid w:val="00750EB7"/>
    <w:rsid w:val="007524E1"/>
    <w:rsid w:val="007532AF"/>
    <w:rsid w:val="00754843"/>
    <w:rsid w:val="007554D8"/>
    <w:rsid w:val="00755A71"/>
    <w:rsid w:val="00756D4A"/>
    <w:rsid w:val="00757331"/>
    <w:rsid w:val="007602C8"/>
    <w:rsid w:val="00760D03"/>
    <w:rsid w:val="00761D3C"/>
    <w:rsid w:val="00764A1C"/>
    <w:rsid w:val="00766227"/>
    <w:rsid w:val="0076791A"/>
    <w:rsid w:val="00771413"/>
    <w:rsid w:val="00773527"/>
    <w:rsid w:val="0077447C"/>
    <w:rsid w:val="00775114"/>
    <w:rsid w:val="007755E8"/>
    <w:rsid w:val="00775A2F"/>
    <w:rsid w:val="0077607A"/>
    <w:rsid w:val="007764CC"/>
    <w:rsid w:val="00776B5D"/>
    <w:rsid w:val="007821EF"/>
    <w:rsid w:val="00783ABD"/>
    <w:rsid w:val="007866A5"/>
    <w:rsid w:val="00793645"/>
    <w:rsid w:val="00794FE4"/>
    <w:rsid w:val="007959E6"/>
    <w:rsid w:val="007A0F23"/>
    <w:rsid w:val="007A2D6E"/>
    <w:rsid w:val="007A2F5A"/>
    <w:rsid w:val="007A3527"/>
    <w:rsid w:val="007A418D"/>
    <w:rsid w:val="007A5624"/>
    <w:rsid w:val="007A6D37"/>
    <w:rsid w:val="007A75FB"/>
    <w:rsid w:val="007B0321"/>
    <w:rsid w:val="007B0B2E"/>
    <w:rsid w:val="007B3AFE"/>
    <w:rsid w:val="007B4605"/>
    <w:rsid w:val="007B697B"/>
    <w:rsid w:val="007C12E3"/>
    <w:rsid w:val="007C16BD"/>
    <w:rsid w:val="007C181C"/>
    <w:rsid w:val="007C3B04"/>
    <w:rsid w:val="007C4894"/>
    <w:rsid w:val="007C59AD"/>
    <w:rsid w:val="007D1119"/>
    <w:rsid w:val="007D27C5"/>
    <w:rsid w:val="007D284E"/>
    <w:rsid w:val="007D3B61"/>
    <w:rsid w:val="007D569D"/>
    <w:rsid w:val="007D62CF"/>
    <w:rsid w:val="007D6A73"/>
    <w:rsid w:val="007D7D64"/>
    <w:rsid w:val="007E2411"/>
    <w:rsid w:val="007E41B3"/>
    <w:rsid w:val="007E611E"/>
    <w:rsid w:val="007E6688"/>
    <w:rsid w:val="007E7CFB"/>
    <w:rsid w:val="007F2877"/>
    <w:rsid w:val="007F32CC"/>
    <w:rsid w:val="007F4583"/>
    <w:rsid w:val="007F742B"/>
    <w:rsid w:val="008045F0"/>
    <w:rsid w:val="00805A10"/>
    <w:rsid w:val="00807390"/>
    <w:rsid w:val="00810050"/>
    <w:rsid w:val="0081014D"/>
    <w:rsid w:val="00811245"/>
    <w:rsid w:val="00812B70"/>
    <w:rsid w:val="00814064"/>
    <w:rsid w:val="0081418C"/>
    <w:rsid w:val="00814964"/>
    <w:rsid w:val="00816AAE"/>
    <w:rsid w:val="00817E76"/>
    <w:rsid w:val="0082282D"/>
    <w:rsid w:val="0082380B"/>
    <w:rsid w:val="008314C9"/>
    <w:rsid w:val="0083152E"/>
    <w:rsid w:val="008315A4"/>
    <w:rsid w:val="00831E25"/>
    <w:rsid w:val="00832261"/>
    <w:rsid w:val="008322FA"/>
    <w:rsid w:val="00832A4C"/>
    <w:rsid w:val="00833060"/>
    <w:rsid w:val="00833142"/>
    <w:rsid w:val="008334BE"/>
    <w:rsid w:val="00834733"/>
    <w:rsid w:val="0083474D"/>
    <w:rsid w:val="00834A31"/>
    <w:rsid w:val="0084188E"/>
    <w:rsid w:val="00841CB9"/>
    <w:rsid w:val="0084250C"/>
    <w:rsid w:val="00842AFE"/>
    <w:rsid w:val="008436DF"/>
    <w:rsid w:val="00844ACA"/>
    <w:rsid w:val="00845875"/>
    <w:rsid w:val="00847954"/>
    <w:rsid w:val="00847FC8"/>
    <w:rsid w:val="00850BE5"/>
    <w:rsid w:val="0085226A"/>
    <w:rsid w:val="00852A28"/>
    <w:rsid w:val="008533CC"/>
    <w:rsid w:val="00855537"/>
    <w:rsid w:val="00855B35"/>
    <w:rsid w:val="00855CA6"/>
    <w:rsid w:val="00857034"/>
    <w:rsid w:val="00863995"/>
    <w:rsid w:val="00864789"/>
    <w:rsid w:val="00871A71"/>
    <w:rsid w:val="00872840"/>
    <w:rsid w:val="00872CF8"/>
    <w:rsid w:val="008730D2"/>
    <w:rsid w:val="00873A4E"/>
    <w:rsid w:val="008767CA"/>
    <w:rsid w:val="008816F4"/>
    <w:rsid w:val="0088230D"/>
    <w:rsid w:val="00882858"/>
    <w:rsid w:val="0088406B"/>
    <w:rsid w:val="008849BD"/>
    <w:rsid w:val="00884EDF"/>
    <w:rsid w:val="00885519"/>
    <w:rsid w:val="00885941"/>
    <w:rsid w:val="008874B9"/>
    <w:rsid w:val="00890E13"/>
    <w:rsid w:val="00891E54"/>
    <w:rsid w:val="0089363E"/>
    <w:rsid w:val="00894FA4"/>
    <w:rsid w:val="00895A23"/>
    <w:rsid w:val="00896F01"/>
    <w:rsid w:val="008A0245"/>
    <w:rsid w:val="008A0DE4"/>
    <w:rsid w:val="008A2C49"/>
    <w:rsid w:val="008A45D5"/>
    <w:rsid w:val="008A4B58"/>
    <w:rsid w:val="008A4FFC"/>
    <w:rsid w:val="008A515F"/>
    <w:rsid w:val="008A57F9"/>
    <w:rsid w:val="008A7F88"/>
    <w:rsid w:val="008B074A"/>
    <w:rsid w:val="008B2933"/>
    <w:rsid w:val="008B33E9"/>
    <w:rsid w:val="008B4C65"/>
    <w:rsid w:val="008B5286"/>
    <w:rsid w:val="008B75F8"/>
    <w:rsid w:val="008C09A3"/>
    <w:rsid w:val="008C0B87"/>
    <w:rsid w:val="008C0EA4"/>
    <w:rsid w:val="008C3F7A"/>
    <w:rsid w:val="008D0B6B"/>
    <w:rsid w:val="008D2E82"/>
    <w:rsid w:val="008D3E65"/>
    <w:rsid w:val="008D6450"/>
    <w:rsid w:val="008D6BC8"/>
    <w:rsid w:val="008E0547"/>
    <w:rsid w:val="008E1084"/>
    <w:rsid w:val="008E1961"/>
    <w:rsid w:val="008E1975"/>
    <w:rsid w:val="008E431C"/>
    <w:rsid w:val="008E473E"/>
    <w:rsid w:val="008E4B94"/>
    <w:rsid w:val="008E73A8"/>
    <w:rsid w:val="008F0875"/>
    <w:rsid w:val="008F0F62"/>
    <w:rsid w:val="008F4AF7"/>
    <w:rsid w:val="008F53C8"/>
    <w:rsid w:val="00902641"/>
    <w:rsid w:val="0090387C"/>
    <w:rsid w:val="00904498"/>
    <w:rsid w:val="009052EC"/>
    <w:rsid w:val="009064A6"/>
    <w:rsid w:val="00911143"/>
    <w:rsid w:val="00913340"/>
    <w:rsid w:val="00914165"/>
    <w:rsid w:val="00914710"/>
    <w:rsid w:val="00914FE4"/>
    <w:rsid w:val="00921BBD"/>
    <w:rsid w:val="0092216D"/>
    <w:rsid w:val="00922507"/>
    <w:rsid w:val="00922FE0"/>
    <w:rsid w:val="00923558"/>
    <w:rsid w:val="00923BB6"/>
    <w:rsid w:val="0092443E"/>
    <w:rsid w:val="0092690A"/>
    <w:rsid w:val="00926BD8"/>
    <w:rsid w:val="00927C6F"/>
    <w:rsid w:val="009312CF"/>
    <w:rsid w:val="00931536"/>
    <w:rsid w:val="009323F3"/>
    <w:rsid w:val="00933032"/>
    <w:rsid w:val="00934E87"/>
    <w:rsid w:val="00936933"/>
    <w:rsid w:val="00937115"/>
    <w:rsid w:val="00937BD2"/>
    <w:rsid w:val="00941E8A"/>
    <w:rsid w:val="0094255D"/>
    <w:rsid w:val="00942E54"/>
    <w:rsid w:val="0094311B"/>
    <w:rsid w:val="009456BC"/>
    <w:rsid w:val="00946BE5"/>
    <w:rsid w:val="0095010E"/>
    <w:rsid w:val="009522AD"/>
    <w:rsid w:val="00952839"/>
    <w:rsid w:val="0095491C"/>
    <w:rsid w:val="0095570B"/>
    <w:rsid w:val="00955C13"/>
    <w:rsid w:val="009564F0"/>
    <w:rsid w:val="009609F9"/>
    <w:rsid w:val="00962A19"/>
    <w:rsid w:val="00964FC3"/>
    <w:rsid w:val="00965BC0"/>
    <w:rsid w:val="009662D0"/>
    <w:rsid w:val="00966C03"/>
    <w:rsid w:val="009702F8"/>
    <w:rsid w:val="00971291"/>
    <w:rsid w:val="00972DF6"/>
    <w:rsid w:val="00974123"/>
    <w:rsid w:val="00974627"/>
    <w:rsid w:val="00974A38"/>
    <w:rsid w:val="0097506E"/>
    <w:rsid w:val="009773C8"/>
    <w:rsid w:val="00977F13"/>
    <w:rsid w:val="00977FB1"/>
    <w:rsid w:val="00982D36"/>
    <w:rsid w:val="009838DA"/>
    <w:rsid w:val="00983C46"/>
    <w:rsid w:val="00985AC9"/>
    <w:rsid w:val="00991172"/>
    <w:rsid w:val="0099189A"/>
    <w:rsid w:val="00993599"/>
    <w:rsid w:val="00993CC4"/>
    <w:rsid w:val="009942DE"/>
    <w:rsid w:val="009A21C4"/>
    <w:rsid w:val="009A339E"/>
    <w:rsid w:val="009A3E42"/>
    <w:rsid w:val="009A44A1"/>
    <w:rsid w:val="009A4796"/>
    <w:rsid w:val="009A7BFE"/>
    <w:rsid w:val="009B06E3"/>
    <w:rsid w:val="009B0E23"/>
    <w:rsid w:val="009B4042"/>
    <w:rsid w:val="009B4A0D"/>
    <w:rsid w:val="009B4B85"/>
    <w:rsid w:val="009B6963"/>
    <w:rsid w:val="009C0DD3"/>
    <w:rsid w:val="009C279B"/>
    <w:rsid w:val="009C3A13"/>
    <w:rsid w:val="009C4B74"/>
    <w:rsid w:val="009C53D2"/>
    <w:rsid w:val="009C7044"/>
    <w:rsid w:val="009C71D1"/>
    <w:rsid w:val="009C76FA"/>
    <w:rsid w:val="009C7BDD"/>
    <w:rsid w:val="009D0084"/>
    <w:rsid w:val="009D3C65"/>
    <w:rsid w:val="009D401D"/>
    <w:rsid w:val="009D44EF"/>
    <w:rsid w:val="009E03D9"/>
    <w:rsid w:val="009E14CE"/>
    <w:rsid w:val="009E19AD"/>
    <w:rsid w:val="009E257D"/>
    <w:rsid w:val="009E4433"/>
    <w:rsid w:val="009E4760"/>
    <w:rsid w:val="009E61BB"/>
    <w:rsid w:val="009E7711"/>
    <w:rsid w:val="009F1D39"/>
    <w:rsid w:val="009F50AA"/>
    <w:rsid w:val="009F5905"/>
    <w:rsid w:val="009F7428"/>
    <w:rsid w:val="009F7CAB"/>
    <w:rsid w:val="00A01017"/>
    <w:rsid w:val="00A0290E"/>
    <w:rsid w:val="00A03CF6"/>
    <w:rsid w:val="00A052C1"/>
    <w:rsid w:val="00A056F2"/>
    <w:rsid w:val="00A068E6"/>
    <w:rsid w:val="00A0712D"/>
    <w:rsid w:val="00A075A9"/>
    <w:rsid w:val="00A10F3C"/>
    <w:rsid w:val="00A13D84"/>
    <w:rsid w:val="00A1536B"/>
    <w:rsid w:val="00A15B7C"/>
    <w:rsid w:val="00A17B98"/>
    <w:rsid w:val="00A20819"/>
    <w:rsid w:val="00A21291"/>
    <w:rsid w:val="00A213BD"/>
    <w:rsid w:val="00A21410"/>
    <w:rsid w:val="00A22E79"/>
    <w:rsid w:val="00A241CF"/>
    <w:rsid w:val="00A258B2"/>
    <w:rsid w:val="00A25EB4"/>
    <w:rsid w:val="00A26E5E"/>
    <w:rsid w:val="00A3062D"/>
    <w:rsid w:val="00A31A80"/>
    <w:rsid w:val="00A31F1A"/>
    <w:rsid w:val="00A322E3"/>
    <w:rsid w:val="00A32BE4"/>
    <w:rsid w:val="00A32D5E"/>
    <w:rsid w:val="00A341CA"/>
    <w:rsid w:val="00A34C87"/>
    <w:rsid w:val="00A34F8B"/>
    <w:rsid w:val="00A35C81"/>
    <w:rsid w:val="00A36B87"/>
    <w:rsid w:val="00A4009A"/>
    <w:rsid w:val="00A41E0B"/>
    <w:rsid w:val="00A42251"/>
    <w:rsid w:val="00A429AB"/>
    <w:rsid w:val="00A465D7"/>
    <w:rsid w:val="00A46F56"/>
    <w:rsid w:val="00A5773E"/>
    <w:rsid w:val="00A609AB"/>
    <w:rsid w:val="00A60D09"/>
    <w:rsid w:val="00A61E0B"/>
    <w:rsid w:val="00A652D2"/>
    <w:rsid w:val="00A70452"/>
    <w:rsid w:val="00A75DAF"/>
    <w:rsid w:val="00A7624F"/>
    <w:rsid w:val="00A76E7C"/>
    <w:rsid w:val="00A77632"/>
    <w:rsid w:val="00A77C5F"/>
    <w:rsid w:val="00A81659"/>
    <w:rsid w:val="00A8381F"/>
    <w:rsid w:val="00A84169"/>
    <w:rsid w:val="00A8551F"/>
    <w:rsid w:val="00A87584"/>
    <w:rsid w:val="00A87C03"/>
    <w:rsid w:val="00A92ED4"/>
    <w:rsid w:val="00A937EB"/>
    <w:rsid w:val="00A94D89"/>
    <w:rsid w:val="00A95092"/>
    <w:rsid w:val="00A97224"/>
    <w:rsid w:val="00A97411"/>
    <w:rsid w:val="00A97C6E"/>
    <w:rsid w:val="00AA008F"/>
    <w:rsid w:val="00AA0A2D"/>
    <w:rsid w:val="00AA1450"/>
    <w:rsid w:val="00AA3CB6"/>
    <w:rsid w:val="00AA41E1"/>
    <w:rsid w:val="00AA606D"/>
    <w:rsid w:val="00AA6BFE"/>
    <w:rsid w:val="00AB2690"/>
    <w:rsid w:val="00AB47EE"/>
    <w:rsid w:val="00AB4A54"/>
    <w:rsid w:val="00AC01DC"/>
    <w:rsid w:val="00AC08FC"/>
    <w:rsid w:val="00AC407A"/>
    <w:rsid w:val="00AC479B"/>
    <w:rsid w:val="00AC5A47"/>
    <w:rsid w:val="00AC615D"/>
    <w:rsid w:val="00AD10FE"/>
    <w:rsid w:val="00AD12E2"/>
    <w:rsid w:val="00AD6B40"/>
    <w:rsid w:val="00AD73DD"/>
    <w:rsid w:val="00AD7943"/>
    <w:rsid w:val="00AE33C9"/>
    <w:rsid w:val="00AE548E"/>
    <w:rsid w:val="00AE6596"/>
    <w:rsid w:val="00AE7CBD"/>
    <w:rsid w:val="00AF1A82"/>
    <w:rsid w:val="00AF5000"/>
    <w:rsid w:val="00AF7977"/>
    <w:rsid w:val="00B00D10"/>
    <w:rsid w:val="00B017A6"/>
    <w:rsid w:val="00B025E3"/>
    <w:rsid w:val="00B065B4"/>
    <w:rsid w:val="00B138FF"/>
    <w:rsid w:val="00B13B5A"/>
    <w:rsid w:val="00B15BB9"/>
    <w:rsid w:val="00B16309"/>
    <w:rsid w:val="00B176DC"/>
    <w:rsid w:val="00B17807"/>
    <w:rsid w:val="00B20252"/>
    <w:rsid w:val="00B20729"/>
    <w:rsid w:val="00B20D11"/>
    <w:rsid w:val="00B2162F"/>
    <w:rsid w:val="00B21DA4"/>
    <w:rsid w:val="00B228A1"/>
    <w:rsid w:val="00B22F31"/>
    <w:rsid w:val="00B23087"/>
    <w:rsid w:val="00B253BD"/>
    <w:rsid w:val="00B31C62"/>
    <w:rsid w:val="00B351D3"/>
    <w:rsid w:val="00B36982"/>
    <w:rsid w:val="00B36DE9"/>
    <w:rsid w:val="00B37C51"/>
    <w:rsid w:val="00B37D4D"/>
    <w:rsid w:val="00B4138B"/>
    <w:rsid w:val="00B44200"/>
    <w:rsid w:val="00B44C12"/>
    <w:rsid w:val="00B455BE"/>
    <w:rsid w:val="00B4572E"/>
    <w:rsid w:val="00B45C69"/>
    <w:rsid w:val="00B47D33"/>
    <w:rsid w:val="00B50464"/>
    <w:rsid w:val="00B50E12"/>
    <w:rsid w:val="00B5130A"/>
    <w:rsid w:val="00B52D8A"/>
    <w:rsid w:val="00B5559B"/>
    <w:rsid w:val="00B57832"/>
    <w:rsid w:val="00B60F86"/>
    <w:rsid w:val="00B61ABE"/>
    <w:rsid w:val="00B61BB1"/>
    <w:rsid w:val="00B61F43"/>
    <w:rsid w:val="00B633B2"/>
    <w:rsid w:val="00B636FB"/>
    <w:rsid w:val="00B63CC8"/>
    <w:rsid w:val="00B64B91"/>
    <w:rsid w:val="00B65853"/>
    <w:rsid w:val="00B661FF"/>
    <w:rsid w:val="00B66E3D"/>
    <w:rsid w:val="00B6793E"/>
    <w:rsid w:val="00B71939"/>
    <w:rsid w:val="00B71CC6"/>
    <w:rsid w:val="00B7360F"/>
    <w:rsid w:val="00B747EE"/>
    <w:rsid w:val="00B74E3F"/>
    <w:rsid w:val="00B76747"/>
    <w:rsid w:val="00B76A9B"/>
    <w:rsid w:val="00B76CB9"/>
    <w:rsid w:val="00B774DF"/>
    <w:rsid w:val="00B77549"/>
    <w:rsid w:val="00B80AA7"/>
    <w:rsid w:val="00B81911"/>
    <w:rsid w:val="00B8336A"/>
    <w:rsid w:val="00B836CE"/>
    <w:rsid w:val="00B86C4D"/>
    <w:rsid w:val="00B86CDA"/>
    <w:rsid w:val="00B8710E"/>
    <w:rsid w:val="00B873B4"/>
    <w:rsid w:val="00B87AF3"/>
    <w:rsid w:val="00B87F4A"/>
    <w:rsid w:val="00B96BAA"/>
    <w:rsid w:val="00BA15F5"/>
    <w:rsid w:val="00BA576A"/>
    <w:rsid w:val="00BA7270"/>
    <w:rsid w:val="00BB0997"/>
    <w:rsid w:val="00BB205B"/>
    <w:rsid w:val="00BB4C5A"/>
    <w:rsid w:val="00BB50C3"/>
    <w:rsid w:val="00BB5A1C"/>
    <w:rsid w:val="00BB6144"/>
    <w:rsid w:val="00BB7573"/>
    <w:rsid w:val="00BB78DC"/>
    <w:rsid w:val="00BC0650"/>
    <w:rsid w:val="00BC0E41"/>
    <w:rsid w:val="00BC238B"/>
    <w:rsid w:val="00BC2BC2"/>
    <w:rsid w:val="00BC3208"/>
    <w:rsid w:val="00BC42B5"/>
    <w:rsid w:val="00BC4BC1"/>
    <w:rsid w:val="00BC6D51"/>
    <w:rsid w:val="00BD16E7"/>
    <w:rsid w:val="00BD1CF2"/>
    <w:rsid w:val="00BD1E70"/>
    <w:rsid w:val="00BD2A07"/>
    <w:rsid w:val="00BD2AF7"/>
    <w:rsid w:val="00BD2CDB"/>
    <w:rsid w:val="00BD36B5"/>
    <w:rsid w:val="00BD4CC4"/>
    <w:rsid w:val="00BD5795"/>
    <w:rsid w:val="00BD64A5"/>
    <w:rsid w:val="00BD7888"/>
    <w:rsid w:val="00BE103D"/>
    <w:rsid w:val="00BE3078"/>
    <w:rsid w:val="00BE4A59"/>
    <w:rsid w:val="00BE6C22"/>
    <w:rsid w:val="00BE723B"/>
    <w:rsid w:val="00BE7853"/>
    <w:rsid w:val="00BF2B39"/>
    <w:rsid w:val="00BF5D0D"/>
    <w:rsid w:val="00BF5F5D"/>
    <w:rsid w:val="00BF7551"/>
    <w:rsid w:val="00BF7E74"/>
    <w:rsid w:val="00C01EAC"/>
    <w:rsid w:val="00C0758C"/>
    <w:rsid w:val="00C10A6D"/>
    <w:rsid w:val="00C10CDB"/>
    <w:rsid w:val="00C10CDF"/>
    <w:rsid w:val="00C12309"/>
    <w:rsid w:val="00C13D0A"/>
    <w:rsid w:val="00C13F4B"/>
    <w:rsid w:val="00C14958"/>
    <w:rsid w:val="00C14ACE"/>
    <w:rsid w:val="00C1705B"/>
    <w:rsid w:val="00C20450"/>
    <w:rsid w:val="00C20E27"/>
    <w:rsid w:val="00C24838"/>
    <w:rsid w:val="00C24D13"/>
    <w:rsid w:val="00C25F6A"/>
    <w:rsid w:val="00C26DA9"/>
    <w:rsid w:val="00C27373"/>
    <w:rsid w:val="00C30316"/>
    <w:rsid w:val="00C31CAE"/>
    <w:rsid w:val="00C32233"/>
    <w:rsid w:val="00C327CF"/>
    <w:rsid w:val="00C3302D"/>
    <w:rsid w:val="00C33C61"/>
    <w:rsid w:val="00C33F9B"/>
    <w:rsid w:val="00C34AC6"/>
    <w:rsid w:val="00C34D7F"/>
    <w:rsid w:val="00C35081"/>
    <w:rsid w:val="00C36EE9"/>
    <w:rsid w:val="00C3719E"/>
    <w:rsid w:val="00C41B09"/>
    <w:rsid w:val="00C4466D"/>
    <w:rsid w:val="00C46187"/>
    <w:rsid w:val="00C46DBB"/>
    <w:rsid w:val="00C47350"/>
    <w:rsid w:val="00C508A2"/>
    <w:rsid w:val="00C50E1D"/>
    <w:rsid w:val="00C5149D"/>
    <w:rsid w:val="00C51634"/>
    <w:rsid w:val="00C531C7"/>
    <w:rsid w:val="00C5451A"/>
    <w:rsid w:val="00C547DB"/>
    <w:rsid w:val="00C55307"/>
    <w:rsid w:val="00C57201"/>
    <w:rsid w:val="00C60BCB"/>
    <w:rsid w:val="00C6381F"/>
    <w:rsid w:val="00C63E10"/>
    <w:rsid w:val="00C63F3E"/>
    <w:rsid w:val="00C656DB"/>
    <w:rsid w:val="00C65842"/>
    <w:rsid w:val="00C6739A"/>
    <w:rsid w:val="00C67631"/>
    <w:rsid w:val="00C67844"/>
    <w:rsid w:val="00C7025C"/>
    <w:rsid w:val="00C7375A"/>
    <w:rsid w:val="00C76DD5"/>
    <w:rsid w:val="00C77F5E"/>
    <w:rsid w:val="00C810F1"/>
    <w:rsid w:val="00C832EB"/>
    <w:rsid w:val="00C85543"/>
    <w:rsid w:val="00C85D29"/>
    <w:rsid w:val="00C86152"/>
    <w:rsid w:val="00C862D8"/>
    <w:rsid w:val="00C86F36"/>
    <w:rsid w:val="00C9641A"/>
    <w:rsid w:val="00C96B14"/>
    <w:rsid w:val="00C975A8"/>
    <w:rsid w:val="00C97643"/>
    <w:rsid w:val="00C977BB"/>
    <w:rsid w:val="00C97BE2"/>
    <w:rsid w:val="00C97C49"/>
    <w:rsid w:val="00C97C5F"/>
    <w:rsid w:val="00C97D57"/>
    <w:rsid w:val="00CA0E70"/>
    <w:rsid w:val="00CA374C"/>
    <w:rsid w:val="00CA42B4"/>
    <w:rsid w:val="00CA42BF"/>
    <w:rsid w:val="00CA42F1"/>
    <w:rsid w:val="00CB37D7"/>
    <w:rsid w:val="00CB5067"/>
    <w:rsid w:val="00CB57B0"/>
    <w:rsid w:val="00CC1028"/>
    <w:rsid w:val="00CC2511"/>
    <w:rsid w:val="00CC4B69"/>
    <w:rsid w:val="00CC4EAB"/>
    <w:rsid w:val="00CC75CF"/>
    <w:rsid w:val="00CD0812"/>
    <w:rsid w:val="00CD1A03"/>
    <w:rsid w:val="00CD3BFE"/>
    <w:rsid w:val="00CD3F9E"/>
    <w:rsid w:val="00CD4DFE"/>
    <w:rsid w:val="00CD577E"/>
    <w:rsid w:val="00CD5889"/>
    <w:rsid w:val="00CE527B"/>
    <w:rsid w:val="00CE5C49"/>
    <w:rsid w:val="00CE5EFE"/>
    <w:rsid w:val="00CE6C1E"/>
    <w:rsid w:val="00CE763A"/>
    <w:rsid w:val="00CF0CAA"/>
    <w:rsid w:val="00CF258E"/>
    <w:rsid w:val="00CF3040"/>
    <w:rsid w:val="00CF3124"/>
    <w:rsid w:val="00CF4BC4"/>
    <w:rsid w:val="00CF6FB5"/>
    <w:rsid w:val="00CF752C"/>
    <w:rsid w:val="00D000BD"/>
    <w:rsid w:val="00D0129D"/>
    <w:rsid w:val="00D05423"/>
    <w:rsid w:val="00D06110"/>
    <w:rsid w:val="00D1420E"/>
    <w:rsid w:val="00D14844"/>
    <w:rsid w:val="00D15D89"/>
    <w:rsid w:val="00D16212"/>
    <w:rsid w:val="00D17401"/>
    <w:rsid w:val="00D215EC"/>
    <w:rsid w:val="00D2188B"/>
    <w:rsid w:val="00D23280"/>
    <w:rsid w:val="00D265B7"/>
    <w:rsid w:val="00D26D8F"/>
    <w:rsid w:val="00D27096"/>
    <w:rsid w:val="00D279FB"/>
    <w:rsid w:val="00D331DB"/>
    <w:rsid w:val="00D33DCE"/>
    <w:rsid w:val="00D344D6"/>
    <w:rsid w:val="00D34896"/>
    <w:rsid w:val="00D35D24"/>
    <w:rsid w:val="00D377B9"/>
    <w:rsid w:val="00D40010"/>
    <w:rsid w:val="00D40746"/>
    <w:rsid w:val="00D40C59"/>
    <w:rsid w:val="00D41BAD"/>
    <w:rsid w:val="00D44DE2"/>
    <w:rsid w:val="00D4605A"/>
    <w:rsid w:val="00D460BB"/>
    <w:rsid w:val="00D47CCB"/>
    <w:rsid w:val="00D514FB"/>
    <w:rsid w:val="00D6094F"/>
    <w:rsid w:val="00D60E56"/>
    <w:rsid w:val="00D618F5"/>
    <w:rsid w:val="00D64198"/>
    <w:rsid w:val="00D66A5A"/>
    <w:rsid w:val="00D734B0"/>
    <w:rsid w:val="00D73720"/>
    <w:rsid w:val="00D73FE3"/>
    <w:rsid w:val="00D7416F"/>
    <w:rsid w:val="00D76C2C"/>
    <w:rsid w:val="00D81FBE"/>
    <w:rsid w:val="00D82320"/>
    <w:rsid w:val="00D83B83"/>
    <w:rsid w:val="00D84CD4"/>
    <w:rsid w:val="00D86CE3"/>
    <w:rsid w:val="00D90147"/>
    <w:rsid w:val="00D972BC"/>
    <w:rsid w:val="00D979CC"/>
    <w:rsid w:val="00DA065F"/>
    <w:rsid w:val="00DA0734"/>
    <w:rsid w:val="00DA3A31"/>
    <w:rsid w:val="00DA70FC"/>
    <w:rsid w:val="00DA7360"/>
    <w:rsid w:val="00DA73F4"/>
    <w:rsid w:val="00DA76B9"/>
    <w:rsid w:val="00DA7A6A"/>
    <w:rsid w:val="00DB044D"/>
    <w:rsid w:val="00DB1BD5"/>
    <w:rsid w:val="00DB2921"/>
    <w:rsid w:val="00DB4613"/>
    <w:rsid w:val="00DB60EA"/>
    <w:rsid w:val="00DB6893"/>
    <w:rsid w:val="00DB7884"/>
    <w:rsid w:val="00DC1FFC"/>
    <w:rsid w:val="00DC47A7"/>
    <w:rsid w:val="00DC615A"/>
    <w:rsid w:val="00DD0EB6"/>
    <w:rsid w:val="00DD2278"/>
    <w:rsid w:val="00DD3141"/>
    <w:rsid w:val="00DD35BA"/>
    <w:rsid w:val="00DD45C8"/>
    <w:rsid w:val="00DD491C"/>
    <w:rsid w:val="00DD491D"/>
    <w:rsid w:val="00DD6A71"/>
    <w:rsid w:val="00DE00B2"/>
    <w:rsid w:val="00DE144C"/>
    <w:rsid w:val="00DE383A"/>
    <w:rsid w:val="00DE41C0"/>
    <w:rsid w:val="00DF0006"/>
    <w:rsid w:val="00DF0832"/>
    <w:rsid w:val="00DF1654"/>
    <w:rsid w:val="00DF1690"/>
    <w:rsid w:val="00DF1B74"/>
    <w:rsid w:val="00DF2DAC"/>
    <w:rsid w:val="00DF3097"/>
    <w:rsid w:val="00E00E42"/>
    <w:rsid w:val="00E01590"/>
    <w:rsid w:val="00E01650"/>
    <w:rsid w:val="00E02DEC"/>
    <w:rsid w:val="00E02EEA"/>
    <w:rsid w:val="00E037B4"/>
    <w:rsid w:val="00E03926"/>
    <w:rsid w:val="00E06157"/>
    <w:rsid w:val="00E062EB"/>
    <w:rsid w:val="00E10386"/>
    <w:rsid w:val="00E10460"/>
    <w:rsid w:val="00E10AB4"/>
    <w:rsid w:val="00E11576"/>
    <w:rsid w:val="00E11A9F"/>
    <w:rsid w:val="00E164A7"/>
    <w:rsid w:val="00E1761B"/>
    <w:rsid w:val="00E2065F"/>
    <w:rsid w:val="00E24A04"/>
    <w:rsid w:val="00E24B70"/>
    <w:rsid w:val="00E301D6"/>
    <w:rsid w:val="00E3093D"/>
    <w:rsid w:val="00E30C80"/>
    <w:rsid w:val="00E331B6"/>
    <w:rsid w:val="00E34018"/>
    <w:rsid w:val="00E34303"/>
    <w:rsid w:val="00E35865"/>
    <w:rsid w:val="00E35D42"/>
    <w:rsid w:val="00E36775"/>
    <w:rsid w:val="00E36B05"/>
    <w:rsid w:val="00E37CB1"/>
    <w:rsid w:val="00E41899"/>
    <w:rsid w:val="00E41A3F"/>
    <w:rsid w:val="00E43B33"/>
    <w:rsid w:val="00E460B7"/>
    <w:rsid w:val="00E46911"/>
    <w:rsid w:val="00E5120A"/>
    <w:rsid w:val="00E51442"/>
    <w:rsid w:val="00E514B5"/>
    <w:rsid w:val="00E51A41"/>
    <w:rsid w:val="00E5355E"/>
    <w:rsid w:val="00E54B5C"/>
    <w:rsid w:val="00E566A0"/>
    <w:rsid w:val="00E57160"/>
    <w:rsid w:val="00E60295"/>
    <w:rsid w:val="00E60DB1"/>
    <w:rsid w:val="00E61066"/>
    <w:rsid w:val="00E6194C"/>
    <w:rsid w:val="00E61B94"/>
    <w:rsid w:val="00E62AC9"/>
    <w:rsid w:val="00E63430"/>
    <w:rsid w:val="00E640F1"/>
    <w:rsid w:val="00E66180"/>
    <w:rsid w:val="00E6618C"/>
    <w:rsid w:val="00E701E6"/>
    <w:rsid w:val="00E703C4"/>
    <w:rsid w:val="00E70451"/>
    <w:rsid w:val="00E7187B"/>
    <w:rsid w:val="00E74754"/>
    <w:rsid w:val="00E752F4"/>
    <w:rsid w:val="00E76D88"/>
    <w:rsid w:val="00E77BA0"/>
    <w:rsid w:val="00E80263"/>
    <w:rsid w:val="00E82510"/>
    <w:rsid w:val="00E87A8C"/>
    <w:rsid w:val="00E938B7"/>
    <w:rsid w:val="00E94A2B"/>
    <w:rsid w:val="00E957D1"/>
    <w:rsid w:val="00EA0583"/>
    <w:rsid w:val="00EA3FE9"/>
    <w:rsid w:val="00EA6430"/>
    <w:rsid w:val="00EA6455"/>
    <w:rsid w:val="00EB0B4D"/>
    <w:rsid w:val="00EB1495"/>
    <w:rsid w:val="00EB18B1"/>
    <w:rsid w:val="00EB306C"/>
    <w:rsid w:val="00EB56C6"/>
    <w:rsid w:val="00EB7017"/>
    <w:rsid w:val="00EC10D1"/>
    <w:rsid w:val="00EC1A93"/>
    <w:rsid w:val="00EC1F5E"/>
    <w:rsid w:val="00EC43A5"/>
    <w:rsid w:val="00EC4412"/>
    <w:rsid w:val="00EC525C"/>
    <w:rsid w:val="00EC535D"/>
    <w:rsid w:val="00EC5FE9"/>
    <w:rsid w:val="00EC63C6"/>
    <w:rsid w:val="00EC70D1"/>
    <w:rsid w:val="00EC7437"/>
    <w:rsid w:val="00ED0660"/>
    <w:rsid w:val="00ED0C1C"/>
    <w:rsid w:val="00ED2077"/>
    <w:rsid w:val="00ED31C6"/>
    <w:rsid w:val="00ED6227"/>
    <w:rsid w:val="00ED6BB7"/>
    <w:rsid w:val="00ED79F6"/>
    <w:rsid w:val="00ED7C64"/>
    <w:rsid w:val="00EE103E"/>
    <w:rsid w:val="00EE14AA"/>
    <w:rsid w:val="00EE168F"/>
    <w:rsid w:val="00EE27C8"/>
    <w:rsid w:val="00EE4630"/>
    <w:rsid w:val="00EE5CD0"/>
    <w:rsid w:val="00EE6F32"/>
    <w:rsid w:val="00EF17F8"/>
    <w:rsid w:val="00EF29DE"/>
    <w:rsid w:val="00EF31B0"/>
    <w:rsid w:val="00EF3D0F"/>
    <w:rsid w:val="00EF5CEB"/>
    <w:rsid w:val="00EF6E69"/>
    <w:rsid w:val="00F00EB5"/>
    <w:rsid w:val="00F00F82"/>
    <w:rsid w:val="00F0151E"/>
    <w:rsid w:val="00F032B1"/>
    <w:rsid w:val="00F03300"/>
    <w:rsid w:val="00F035F5"/>
    <w:rsid w:val="00F0527D"/>
    <w:rsid w:val="00F05D1F"/>
    <w:rsid w:val="00F076F9"/>
    <w:rsid w:val="00F10973"/>
    <w:rsid w:val="00F10C0C"/>
    <w:rsid w:val="00F10E84"/>
    <w:rsid w:val="00F11C0F"/>
    <w:rsid w:val="00F1284C"/>
    <w:rsid w:val="00F140A2"/>
    <w:rsid w:val="00F140F1"/>
    <w:rsid w:val="00F142DF"/>
    <w:rsid w:val="00F154D6"/>
    <w:rsid w:val="00F155B3"/>
    <w:rsid w:val="00F155BB"/>
    <w:rsid w:val="00F16063"/>
    <w:rsid w:val="00F1627B"/>
    <w:rsid w:val="00F16425"/>
    <w:rsid w:val="00F16780"/>
    <w:rsid w:val="00F16DCF"/>
    <w:rsid w:val="00F17A5B"/>
    <w:rsid w:val="00F2035C"/>
    <w:rsid w:val="00F21A78"/>
    <w:rsid w:val="00F23CDF"/>
    <w:rsid w:val="00F25DA2"/>
    <w:rsid w:val="00F2628D"/>
    <w:rsid w:val="00F27518"/>
    <w:rsid w:val="00F27CFB"/>
    <w:rsid w:val="00F3008A"/>
    <w:rsid w:val="00F31A3A"/>
    <w:rsid w:val="00F33B0E"/>
    <w:rsid w:val="00F3756A"/>
    <w:rsid w:val="00F37CFC"/>
    <w:rsid w:val="00F4178E"/>
    <w:rsid w:val="00F445FB"/>
    <w:rsid w:val="00F455DC"/>
    <w:rsid w:val="00F5065F"/>
    <w:rsid w:val="00F507D4"/>
    <w:rsid w:val="00F5133F"/>
    <w:rsid w:val="00F522E2"/>
    <w:rsid w:val="00F52E6E"/>
    <w:rsid w:val="00F52F26"/>
    <w:rsid w:val="00F5378F"/>
    <w:rsid w:val="00F55438"/>
    <w:rsid w:val="00F57AFA"/>
    <w:rsid w:val="00F57E5E"/>
    <w:rsid w:val="00F60B09"/>
    <w:rsid w:val="00F60F7A"/>
    <w:rsid w:val="00F6143F"/>
    <w:rsid w:val="00F61562"/>
    <w:rsid w:val="00F6209E"/>
    <w:rsid w:val="00F624C9"/>
    <w:rsid w:val="00F6323E"/>
    <w:rsid w:val="00F63A52"/>
    <w:rsid w:val="00F64020"/>
    <w:rsid w:val="00F649D8"/>
    <w:rsid w:val="00F64D64"/>
    <w:rsid w:val="00F651C5"/>
    <w:rsid w:val="00F65E5F"/>
    <w:rsid w:val="00F66F00"/>
    <w:rsid w:val="00F672FB"/>
    <w:rsid w:val="00F67A2F"/>
    <w:rsid w:val="00F67A59"/>
    <w:rsid w:val="00F70595"/>
    <w:rsid w:val="00F716CC"/>
    <w:rsid w:val="00F732BA"/>
    <w:rsid w:val="00F739DA"/>
    <w:rsid w:val="00F740D5"/>
    <w:rsid w:val="00F74B05"/>
    <w:rsid w:val="00F76080"/>
    <w:rsid w:val="00F765B7"/>
    <w:rsid w:val="00F7696E"/>
    <w:rsid w:val="00F7702E"/>
    <w:rsid w:val="00F77A9D"/>
    <w:rsid w:val="00F8064A"/>
    <w:rsid w:val="00F81DFF"/>
    <w:rsid w:val="00F82DBE"/>
    <w:rsid w:val="00F83CA7"/>
    <w:rsid w:val="00F8603A"/>
    <w:rsid w:val="00F8656E"/>
    <w:rsid w:val="00F869E9"/>
    <w:rsid w:val="00F86C1E"/>
    <w:rsid w:val="00F86CBA"/>
    <w:rsid w:val="00F870F6"/>
    <w:rsid w:val="00F9058A"/>
    <w:rsid w:val="00F92866"/>
    <w:rsid w:val="00F956C7"/>
    <w:rsid w:val="00F96087"/>
    <w:rsid w:val="00F97F3E"/>
    <w:rsid w:val="00FA0556"/>
    <w:rsid w:val="00FA178B"/>
    <w:rsid w:val="00FA2E47"/>
    <w:rsid w:val="00FA5543"/>
    <w:rsid w:val="00FA6472"/>
    <w:rsid w:val="00FA6ADA"/>
    <w:rsid w:val="00FB01DF"/>
    <w:rsid w:val="00FB01EA"/>
    <w:rsid w:val="00FB0629"/>
    <w:rsid w:val="00FB076F"/>
    <w:rsid w:val="00FB0ACE"/>
    <w:rsid w:val="00FB0EF4"/>
    <w:rsid w:val="00FB4D65"/>
    <w:rsid w:val="00FB4ECD"/>
    <w:rsid w:val="00FB5E17"/>
    <w:rsid w:val="00FB72BB"/>
    <w:rsid w:val="00FB77FA"/>
    <w:rsid w:val="00FC14ED"/>
    <w:rsid w:val="00FC4E96"/>
    <w:rsid w:val="00FC5FC4"/>
    <w:rsid w:val="00FC60BF"/>
    <w:rsid w:val="00FC621B"/>
    <w:rsid w:val="00FC6BF5"/>
    <w:rsid w:val="00FD302D"/>
    <w:rsid w:val="00FD3CCB"/>
    <w:rsid w:val="00FD50A2"/>
    <w:rsid w:val="00FD7B1D"/>
    <w:rsid w:val="00FE00FF"/>
    <w:rsid w:val="00FE0A89"/>
    <w:rsid w:val="00FE17EA"/>
    <w:rsid w:val="00FE3377"/>
    <w:rsid w:val="00FE3601"/>
    <w:rsid w:val="00FE3B25"/>
    <w:rsid w:val="00FE425B"/>
    <w:rsid w:val="00FE49ED"/>
    <w:rsid w:val="00FE74E6"/>
    <w:rsid w:val="00FF07C7"/>
    <w:rsid w:val="00FF0F1D"/>
    <w:rsid w:val="00FF1D9D"/>
    <w:rsid w:val="00FF2174"/>
    <w:rsid w:val="00FF33E9"/>
    <w:rsid w:val="00FF3E80"/>
    <w:rsid w:val="00FF3EB8"/>
    <w:rsid w:val="00FF3F09"/>
    <w:rsid w:val="00FF628B"/>
    <w:rsid w:val="00FF6840"/>
    <w:rsid w:val="00FF6AF9"/>
    <w:rsid w:val="00FF7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F1AF"/>
  <w15:docId w15:val="{62DB786F-56FC-4119-AB55-DAD48607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F6E"/>
  </w:style>
  <w:style w:type="paragraph" w:styleId="1">
    <w:name w:val="heading 1"/>
    <w:basedOn w:val="a"/>
    <w:next w:val="a"/>
    <w:link w:val="10"/>
    <w:uiPriority w:val="9"/>
    <w:qFormat/>
    <w:rsid w:val="005F46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17A5B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17A5B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5A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327CF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F17A5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17A5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5">
    <w:name w:val="Body Text"/>
    <w:basedOn w:val="a"/>
    <w:link w:val="a6"/>
    <w:semiHidden/>
    <w:unhideWhenUsed/>
    <w:rsid w:val="00F17A5B"/>
    <w:pPr>
      <w:overflowPunct w:val="0"/>
      <w:autoSpaceDE w:val="0"/>
      <w:autoSpaceDN w:val="0"/>
      <w:adjustRightInd w:val="0"/>
      <w:spacing w:after="12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F17A5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Основной б.о."/>
    <w:basedOn w:val="a"/>
    <w:next w:val="a"/>
    <w:rsid w:val="00F17A5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1"/>
    <w:rsid w:val="00F17A5B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39733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97330"/>
  </w:style>
  <w:style w:type="character" w:customStyle="1" w:styleId="10">
    <w:name w:val="Заголовок 1 Знак"/>
    <w:basedOn w:val="a0"/>
    <w:link w:val="1"/>
    <w:uiPriority w:val="9"/>
    <w:rsid w:val="005F46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8">
    <w:name w:val="Table Grid"/>
    <w:basedOn w:val="a1"/>
    <w:rsid w:val="00461BBF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Обычный2"/>
    <w:rsid w:val="008767CA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E7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E763A"/>
  </w:style>
  <w:style w:type="paragraph" w:styleId="ab">
    <w:name w:val="footer"/>
    <w:basedOn w:val="a"/>
    <w:link w:val="ac"/>
    <w:uiPriority w:val="99"/>
    <w:unhideWhenUsed/>
    <w:rsid w:val="00CE76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E763A"/>
  </w:style>
  <w:style w:type="paragraph" w:styleId="ad">
    <w:name w:val="Normal (Web)"/>
    <w:basedOn w:val="a"/>
    <w:uiPriority w:val="99"/>
    <w:unhideWhenUsed/>
    <w:rsid w:val="001E473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бычный3"/>
    <w:rsid w:val="003E393C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CF3040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712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7129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712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71291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">
    <w:name w:val="Emphasis"/>
    <w:basedOn w:val="a0"/>
    <w:uiPriority w:val="20"/>
    <w:qFormat/>
    <w:rsid w:val="00F31A3A"/>
    <w:rPr>
      <w:i/>
      <w:iCs/>
    </w:rPr>
  </w:style>
  <w:style w:type="paragraph" w:customStyle="1" w:styleId="310">
    <w:name w:val="Основной текст 31"/>
    <w:basedOn w:val="a"/>
    <w:rsid w:val="009E19AD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a4">
    <w:name w:val="Без интервала Знак"/>
    <w:link w:val="a3"/>
    <w:uiPriority w:val="1"/>
    <w:locked/>
    <w:rsid w:val="00B138FF"/>
  </w:style>
  <w:style w:type="table" w:customStyle="1" w:styleId="12">
    <w:name w:val="Сетка таблицы1"/>
    <w:basedOn w:val="a1"/>
    <w:next w:val="a8"/>
    <w:rsid w:val="00FF628B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1"/>
    <w:locked/>
    <w:rsid w:val="00737AA5"/>
    <w:rPr>
      <w:b/>
      <w:bCs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737AA5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975A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0">
    <w:name w:val="Balloon Text"/>
    <w:basedOn w:val="a"/>
    <w:link w:val="af1"/>
    <w:uiPriority w:val="99"/>
    <w:semiHidden/>
    <w:unhideWhenUsed/>
    <w:rsid w:val="008D6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450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B4572E"/>
    <w:pPr>
      <w:spacing w:after="200" w:line="276" w:lineRule="auto"/>
      <w:ind w:left="720"/>
      <w:contextualSpacing/>
    </w:pPr>
  </w:style>
  <w:style w:type="character" w:styleId="af3">
    <w:name w:val="Hyperlink"/>
    <w:basedOn w:val="a0"/>
    <w:uiPriority w:val="99"/>
    <w:unhideWhenUsed/>
    <w:rsid w:val="00BE723B"/>
    <w:rPr>
      <w:color w:val="0563C1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FA2E47"/>
    <w:rPr>
      <w:color w:val="954F72" w:themeColor="followed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34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377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09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0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04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11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1138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80532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3740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54932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8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8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1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26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93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1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14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445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42946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460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5378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441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3592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7156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751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0421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4000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8493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7082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3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80512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90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6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023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86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3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83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4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231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31133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7702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0287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184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3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96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65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53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09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3058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22456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15051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163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0377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5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7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4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03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784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572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17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014160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8873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8384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8038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9925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88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9211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7571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6861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50959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7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133246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0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49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9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8741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76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88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05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26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66655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08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205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2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220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812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96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12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5461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55352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996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8348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1624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9453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0632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84390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077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9421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7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5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1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0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08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39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536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49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8886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07968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4956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4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860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7165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7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86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83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6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901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684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913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893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693459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43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533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567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69319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5333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66118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5969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2618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34058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0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670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08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35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837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78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000227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00806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6038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9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65659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42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60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05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73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909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76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119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152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214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79935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998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1255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7971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6015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172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9665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76076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89071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26563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6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0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546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0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61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12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43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761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526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86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799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811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64444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98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2946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5667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9515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6672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5104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12053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23188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14122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7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892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8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13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8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534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583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197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8072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8384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923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3374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277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487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36589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69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82757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00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03025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0159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157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4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84198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8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44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92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50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6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81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656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6409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7301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8446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3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8234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1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55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53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482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5641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6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385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063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3000308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3522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7064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3845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400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5192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2408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1453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59051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59804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6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5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584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9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7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5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16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261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2135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45628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71599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7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0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797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39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7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5098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37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5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84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1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9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38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161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771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729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41843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459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807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0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0663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8630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5852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41579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51341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59212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3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869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53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64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3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59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06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29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295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648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034958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434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377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202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2179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327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1348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44631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446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483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1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83888">
                  <w:marLeft w:val="0"/>
                  <w:marRight w:val="0"/>
                  <w:marTop w:val="0"/>
                  <w:marBottom w:val="0"/>
                  <w:divBdr>
                    <w:top w:val="single" w:sz="6" w:space="1" w:color="C6B3A5"/>
                    <w:left w:val="single" w:sz="6" w:space="1" w:color="C6B3A5"/>
                    <w:bottom w:val="single" w:sz="6" w:space="1" w:color="C6B3A5"/>
                    <w:right w:val="single" w:sz="6" w:space="1" w:color="C6B3A5"/>
                  </w:divBdr>
                  <w:divsChild>
                    <w:div w:id="22468097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1" w:color="C6B3A5"/>
                        <w:left w:val="single" w:sz="12" w:space="11" w:color="C6B3A5"/>
                        <w:bottom w:val="single" w:sz="12" w:space="5" w:color="C6B3A5"/>
                        <w:right w:val="single" w:sz="12" w:space="11" w:color="C6B3A5"/>
                      </w:divBdr>
                      <w:divsChild>
                        <w:div w:id="186223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74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6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7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822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94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68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85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004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2322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76221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50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2248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47357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59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022071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53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0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1036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67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958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70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6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3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6057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9883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0589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1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65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106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01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65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95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59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9610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17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90740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88539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239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32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7263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7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76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38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786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84515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5436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3291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7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948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583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93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6718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94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3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271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0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99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214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00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0897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36437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32903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9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959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1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25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9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52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0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34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986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258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11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42411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701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232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7262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5372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856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4606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756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0997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46124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5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365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80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54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0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559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448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9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504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014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34421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0660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002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2968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9488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5267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910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6919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6874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36931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353844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90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92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6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241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7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6366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51781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263879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7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2223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36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1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4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64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81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8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7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8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4812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8564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4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778224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49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49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653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3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50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5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199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3853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5865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07129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7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0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1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7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287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07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18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85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3178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29824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9070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2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34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1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9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82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89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477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20197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022735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3016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8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5147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21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94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8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0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2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03120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6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34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86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76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244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4029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0831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47540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19436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41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893264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7092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924324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36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0852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30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5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759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7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23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9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16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7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4503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9632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597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6440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33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8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12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66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89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108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197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870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158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459220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0900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6579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132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60344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2717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5956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58185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95123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19327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7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4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912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7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50619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946761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4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566210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3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7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25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6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22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7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48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378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1645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1852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83058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3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753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53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8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26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66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9547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4724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42512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9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71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36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03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88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758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2819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9407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4667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2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3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8443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88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30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33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71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19711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233658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9090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7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783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85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72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44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296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05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395788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2896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39939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251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2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2327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73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252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837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32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8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669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896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466547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5982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300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578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0004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427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5719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7431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9235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6113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0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240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9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27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18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29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32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6164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20174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2483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13637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9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0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19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63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714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94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650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809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03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040941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329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1201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1493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6944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808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974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7920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771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36819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58996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49092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5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83877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57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1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5855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75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05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7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08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60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97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4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72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854469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992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454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4521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5959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85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308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92041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3813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59061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2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197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36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7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1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70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021161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04350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1562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135101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796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3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18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09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19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11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14789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2121291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1435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1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2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130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1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0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9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27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197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4314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56210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2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3513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1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45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463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71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4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7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2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1048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75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94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62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41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083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7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569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132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090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8270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29384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8355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9612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146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0422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639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0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509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685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0413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6221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9598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9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766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5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13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90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21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73871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86250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91733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3790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575831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440207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9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05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36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8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70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067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47125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6651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93468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86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72849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1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486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644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88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2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618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54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725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33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41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5919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468061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974215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7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4148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2088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3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14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5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9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46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50591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51724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66377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7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3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193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1480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03876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652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2276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6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2597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3114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72821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50388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5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827617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9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34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1307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02945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723792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7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71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0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61916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75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9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5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77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9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4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919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1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078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67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103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661956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08523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56485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4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198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2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85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03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3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14828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815955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434591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2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2682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4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69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16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14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2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1873765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738866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  <w:div w:id="5879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3C3C3"/>
                                        <w:left w:val="single" w:sz="6" w:space="0" w:color="C3C3C3"/>
                                        <w:bottom w:val="single" w:sz="6" w:space="0" w:color="C3C3C3"/>
                                        <w:right w:val="single" w:sz="6" w:space="0" w:color="C3C3C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3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8911">
              <w:marLeft w:val="0"/>
              <w:marRight w:val="0"/>
              <w:marTop w:val="170"/>
              <w:marBottom w:val="0"/>
              <w:divBdr>
                <w:top w:val="dotted" w:sz="6" w:space="0" w:color="80808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4229">
                  <w:marLeft w:val="0"/>
                  <w:marRight w:val="0"/>
                  <w:marTop w:val="284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8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63568">
                  <w:marLeft w:val="0"/>
                  <w:marRight w:val="0"/>
                  <w:marTop w:val="170"/>
                  <w:marBottom w:val="1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82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8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6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906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248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6259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8283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5564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64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2C345-0D21-471C-8F38-37BF6E6C4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6158</Words>
  <Characters>35102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makonda</Company>
  <LinksUpToDate>false</LinksUpToDate>
  <CharactersWithSpaces>41178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sysop</dc:creator>
  <cp:lastModifiedBy>Н Н. Должникова</cp:lastModifiedBy>
  <cp:revision>6</cp:revision>
  <cp:lastPrinted>2021-01-15T07:44:00Z</cp:lastPrinted>
  <dcterms:created xsi:type="dcterms:W3CDTF">2025-11-28T06:40:00Z</dcterms:created>
  <dcterms:modified xsi:type="dcterms:W3CDTF">2026-04-13T01:10:00Z</dcterms:modified>
</cp:coreProperties>
</file>