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C0E56" w14:textId="77777777" w:rsidR="00044E2A" w:rsidRDefault="00044E2A" w:rsidP="00044E2A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6B0C6671" w14:textId="77777777" w:rsidR="001B11DD" w:rsidRDefault="00044E2A" w:rsidP="00044E2A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5F3EBAF4" w14:textId="1100E98C" w:rsidR="00044E2A" w:rsidRDefault="00044E2A" w:rsidP="00044E2A">
      <w:pPr>
        <w:spacing w:line="240" w:lineRule="auto"/>
        <w:jc w:val="center"/>
      </w:pPr>
      <w:r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049707F3" w14:textId="77777777" w:rsidR="00044E2A" w:rsidRDefault="00044E2A" w:rsidP="00044E2A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31189892" w14:textId="77777777" w:rsidR="00044E2A" w:rsidRDefault="00044E2A" w:rsidP="00044E2A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17A1E1B9" w14:textId="77777777" w:rsidR="00044E2A" w:rsidRDefault="00044E2A" w:rsidP="00044E2A"/>
    <w:p w14:paraId="385D3107" w14:textId="77777777" w:rsidR="00044E2A" w:rsidRDefault="00044E2A" w:rsidP="00044E2A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</w:t>
      </w:r>
      <w:proofErr w:type="gramStart"/>
      <w:r>
        <w:rPr>
          <w:rFonts w:ascii="Times New Roman" w:hAnsi="Times New Roman"/>
          <w:sz w:val="24"/>
        </w:rPr>
        <w:t>1.О.</w:t>
      </w:r>
      <w:proofErr w:type="gramEnd"/>
      <w:r>
        <w:rPr>
          <w:rFonts w:ascii="Times New Roman" w:hAnsi="Times New Roman"/>
          <w:sz w:val="24"/>
        </w:rPr>
        <w:t>06.01 Анатомия и физиология центральной нервной системы</w:t>
      </w:r>
      <w:r>
        <w:rPr>
          <w:rFonts w:ascii="Times New Roman" w:hAnsi="Times New Roman"/>
          <w:sz w:val="24"/>
        </w:rPr>
        <w:br/>
      </w:r>
    </w:p>
    <w:p w14:paraId="6A2EA392" w14:textId="77777777" w:rsidR="00044E2A" w:rsidRDefault="00044E2A" w:rsidP="00044E2A">
      <w:r>
        <w:rPr>
          <w:rFonts w:ascii="Times New Roman" w:hAnsi="Times New Roman"/>
          <w:sz w:val="24"/>
        </w:rPr>
        <w:t>Направление специальности 44.05.01 Педагогика и психология девиантного поведения</w:t>
      </w:r>
      <w:r>
        <w:rPr>
          <w:rFonts w:ascii="Times New Roman" w:hAnsi="Times New Roman"/>
          <w:sz w:val="24"/>
        </w:rPr>
        <w:br/>
      </w:r>
    </w:p>
    <w:p w14:paraId="1A460390" w14:textId="77777777" w:rsidR="00044E2A" w:rsidRDefault="00044E2A" w:rsidP="00044E2A">
      <w:r>
        <w:rPr>
          <w:rFonts w:ascii="Times New Roman" w:hAnsi="Times New Roman"/>
          <w:sz w:val="24"/>
        </w:rPr>
        <w:t xml:space="preserve">Специализация </w:t>
      </w:r>
      <w:proofErr w:type="spellStart"/>
      <w:r>
        <w:rPr>
          <w:rFonts w:ascii="Times New Roman" w:hAnsi="Times New Roman"/>
          <w:sz w:val="24"/>
        </w:rPr>
        <w:t>специализация</w:t>
      </w:r>
      <w:proofErr w:type="spellEnd"/>
      <w:r>
        <w:rPr>
          <w:rFonts w:ascii="Times New Roman" w:hAnsi="Times New Roman"/>
          <w:sz w:val="24"/>
        </w:rPr>
        <w:t xml:space="preserve"> №3 "Психолого-педагогическая профилактика девиантного поведения несовершеннолетних"</w:t>
      </w:r>
      <w:r>
        <w:rPr>
          <w:rFonts w:ascii="Times New Roman" w:hAnsi="Times New Roman"/>
          <w:sz w:val="24"/>
        </w:rPr>
        <w:br/>
      </w:r>
    </w:p>
    <w:p w14:paraId="0B0377E5" w14:textId="77777777" w:rsidR="00044E2A" w:rsidRDefault="00044E2A" w:rsidP="00044E2A">
      <w:r>
        <w:rPr>
          <w:rFonts w:ascii="Times New Roman" w:hAnsi="Times New Roman"/>
          <w:sz w:val="24"/>
        </w:rPr>
        <w:t>Квалификация Социальный педагог</w:t>
      </w:r>
      <w:r>
        <w:rPr>
          <w:rFonts w:ascii="Times New Roman" w:hAnsi="Times New Roman"/>
          <w:sz w:val="24"/>
        </w:rPr>
        <w:br/>
      </w:r>
    </w:p>
    <w:p w14:paraId="1F1B31BC" w14:textId="77777777" w:rsidR="00044E2A" w:rsidRDefault="00044E2A" w:rsidP="00044E2A">
      <w:r>
        <w:rPr>
          <w:rFonts w:ascii="Times New Roman" w:hAnsi="Times New Roman"/>
          <w:sz w:val="24"/>
        </w:rPr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714FACD8" w14:textId="77777777" w:rsidR="00044E2A" w:rsidRDefault="00044E2A" w:rsidP="00044E2A">
      <w:r>
        <w:br w:type="page"/>
      </w:r>
    </w:p>
    <w:p w14:paraId="1ED79BC3" w14:textId="77777777" w:rsidR="00044E2A" w:rsidRDefault="00044E2A" w:rsidP="00044E2A">
      <w:r>
        <w:rPr>
          <w:rFonts w:ascii="Times New Roman" w:hAnsi="Times New Roman"/>
          <w:sz w:val="24"/>
        </w:rPr>
        <w:lastRenderedPageBreak/>
        <w:t xml:space="preserve">Составитель: </w:t>
      </w:r>
      <w:r>
        <w:rPr>
          <w:rFonts w:ascii="Times New Roman" w:hAnsi="Times New Roman"/>
          <w:sz w:val="24"/>
        </w:rPr>
        <w:br/>
      </w:r>
      <w:proofErr w:type="spellStart"/>
      <w:r>
        <w:rPr>
          <w:rFonts w:ascii="Times New Roman" w:hAnsi="Times New Roman"/>
          <w:sz w:val="24"/>
        </w:rPr>
        <w:t>Сатышев</w:t>
      </w:r>
      <w:proofErr w:type="spellEnd"/>
      <w:r>
        <w:rPr>
          <w:rFonts w:ascii="Times New Roman" w:hAnsi="Times New Roman"/>
          <w:sz w:val="24"/>
        </w:rPr>
        <w:t xml:space="preserve"> С.П., ст. преподаватель базовой кафедры </w:t>
      </w:r>
      <w:proofErr w:type="spellStart"/>
      <w:r>
        <w:rPr>
          <w:rFonts w:ascii="Times New Roman" w:hAnsi="Times New Roman"/>
          <w:sz w:val="24"/>
        </w:rPr>
        <w:t>ИПиП</w:t>
      </w:r>
      <w:proofErr w:type="spell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507F3BEA" w14:textId="669D0B06" w:rsidR="00044E2A" w:rsidRDefault="00044E2A" w:rsidP="00044E2A">
      <w:r>
        <w:rPr>
          <w:rFonts w:ascii="Times New Roman" w:hAnsi="Times New Roman"/>
          <w:sz w:val="24"/>
        </w:rPr>
        <w:t>Одобрено на заседании базовой кафедры истории, педагогики и психологии</w:t>
      </w:r>
      <w:r>
        <w:rPr>
          <w:rFonts w:ascii="Times New Roman" w:hAnsi="Times New Roman"/>
          <w:sz w:val="24"/>
        </w:rPr>
        <w:br/>
        <w:t>«03» 11 2025 г., протокол № 4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базовой кафедрой </w:t>
      </w:r>
      <w:r>
        <w:rPr>
          <w:rFonts w:ascii="Times New Roman" w:hAnsi="Times New Roman"/>
          <w:sz w:val="24"/>
        </w:rPr>
        <w:br/>
        <w:t>истории, педагогики и психологии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В.В. Кудряшов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</w:p>
    <w:p w14:paraId="3C2A6310" w14:textId="65DED70D" w:rsidR="00044E2A" w:rsidRDefault="00044E2A" w:rsidP="00044E2A">
      <w:r>
        <w:rPr>
          <w:rFonts w:ascii="Times New Roman" w:hAnsi="Times New Roman"/>
          <w:sz w:val="24"/>
        </w:rPr>
        <w:t>Председатель методической комиссии гуманитарно-педагогического факультета</w:t>
      </w:r>
      <w:r>
        <w:rPr>
          <w:rFonts w:ascii="Times New Roman" w:hAnsi="Times New Roman"/>
          <w:sz w:val="24"/>
        </w:rPr>
        <w:br/>
        <w:t>_____________   Н.Н. Лебедева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«10» 11 2025 г.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Ответственный за реализацию ОПОП</w:t>
      </w:r>
      <w:r>
        <w:rPr>
          <w:rFonts w:ascii="Times New Roman" w:hAnsi="Times New Roman"/>
          <w:sz w:val="24"/>
        </w:rPr>
        <w:tab/>
        <w:t>________________ В.В. Кудряшов</w:t>
      </w:r>
      <w:r>
        <w:rPr>
          <w:rFonts w:ascii="Times New Roman" w:hAnsi="Times New Roman"/>
          <w:sz w:val="24"/>
        </w:rPr>
        <w:br/>
      </w:r>
    </w:p>
    <w:p w14:paraId="26D630EC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6FBAF8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1BFC95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60C616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CB006F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D3E89D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11CDBF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C8B43E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391B0D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9C0E05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FD9BFD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8377BA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8550E9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AC1AF0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357AD5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2F0847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EE1F92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E0E761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C64010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6DC14A" w14:textId="77777777" w:rsidR="00044E2A" w:rsidRDefault="00044E2A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698C0F" w14:textId="77777777" w:rsidR="00ED45E1" w:rsidRDefault="00ED45E1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62BA19" w14:textId="45025451" w:rsidR="00233FA5" w:rsidRP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F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</w:t>
      </w:r>
    </w:p>
    <w:p w14:paraId="328A1BDD" w14:textId="77777777" w:rsidR="00233FA5" w:rsidRP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F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775BAB66" w14:textId="77777777" w:rsid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3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E36775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Б1.О.0</w:t>
      </w:r>
      <w:r w:rsidR="005B34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="00E36775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.01 </w:t>
      </w:r>
      <w:r w:rsidR="00213DAB" w:rsidRPr="00A67A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Анатомия и физиология центральной нервной системы</w:t>
      </w:r>
    </w:p>
    <w:p w14:paraId="12CB5827" w14:textId="77777777" w:rsidR="00C5149D" w:rsidRDefault="00C5149D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4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обучающегося, формируемые в результате освоения дисциплины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E017975" w14:textId="77777777" w:rsidR="00C5149D" w:rsidRPr="00BF6764" w:rsidRDefault="00C5149D" w:rsidP="00C5149D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наименование:</w:t>
      </w:r>
      <w:r w:rsidR="00F60B09" w:rsidRPr="00F60B09">
        <w:t xml:space="preserve"> </w:t>
      </w:r>
      <w:r w:rsidR="00BF6764" w:rsidRPr="00BF6764">
        <w:rPr>
          <w:rFonts w:ascii="Times New Roman" w:eastAsia="Times New Roman" w:hAnsi="Times New Roman" w:cs="Times New Roman"/>
          <w:color w:val="000000"/>
          <w:sz w:val="24"/>
          <w:szCs w:val="24"/>
        </w:rPr>
        <w:t>УК-6: 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</w:r>
      <w:r w:rsidR="00BF676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9D3434" w14:textId="77777777" w:rsidR="00F60B09" w:rsidRDefault="00C5149D" w:rsidP="00C5149D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14:paraId="5EE8794B" w14:textId="77777777" w:rsidR="00F60B09" w:rsidRPr="00EC4174" w:rsidRDefault="00EC4174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174">
        <w:rPr>
          <w:rFonts w:ascii="Times New Roman" w:eastAsia="Times New Roman" w:hAnsi="Times New Roman" w:cs="Times New Roman"/>
          <w:color w:val="000000"/>
          <w:sz w:val="24"/>
          <w:szCs w:val="24"/>
        </w:rPr>
        <w:t>УК-6.1</w:t>
      </w:r>
      <w:proofErr w:type="gramStart"/>
      <w:r w:rsidRPr="00EC4174">
        <w:rPr>
          <w:rFonts w:ascii="Times New Roman" w:eastAsia="Times New Roman" w:hAnsi="Times New Roman" w:cs="Times New Roman"/>
          <w:color w:val="000000"/>
          <w:sz w:val="24"/>
          <w:szCs w:val="24"/>
        </w:rPr>
        <w:t>: Демонстрирует</w:t>
      </w:r>
      <w:proofErr w:type="gramEnd"/>
      <w:r w:rsidRPr="00EC41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умение определять приоритеты собственной деятельности</w:t>
      </w:r>
      <w:r w:rsidR="00903F4E" w:rsidRPr="00EC417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7821A40" w14:textId="77777777" w:rsidR="00C5149D" w:rsidRPr="00EC4174" w:rsidRDefault="00EC4174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174">
        <w:rPr>
          <w:rFonts w:ascii="Times New Roman" w:eastAsia="Times New Roman" w:hAnsi="Times New Roman" w:cs="Times New Roman"/>
          <w:color w:val="000000"/>
          <w:sz w:val="24"/>
          <w:szCs w:val="24"/>
        </w:rPr>
        <w:t>УК-6.2</w:t>
      </w:r>
      <w:proofErr w:type="gramStart"/>
      <w:r w:rsidRPr="00EC4174">
        <w:rPr>
          <w:rFonts w:ascii="Times New Roman" w:eastAsia="Times New Roman" w:hAnsi="Times New Roman" w:cs="Times New Roman"/>
          <w:color w:val="000000"/>
          <w:sz w:val="24"/>
          <w:szCs w:val="24"/>
        </w:rPr>
        <w:t>: Анализирует</w:t>
      </w:r>
      <w:proofErr w:type="gramEnd"/>
      <w:r w:rsidRPr="00EC41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реализовывает способы совершенствования собственной деятельности на основе самооценки и образования в течение всей жизни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535C138" w14:textId="77777777" w:rsidR="00F60B09" w:rsidRPr="009B6C20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Код и наименование: </w:t>
      </w:r>
      <w:r w:rsidR="009B6C20" w:rsidRPr="009B6C20">
        <w:rPr>
          <w:rFonts w:ascii="Times New Roman" w:eastAsia="Times New Roman" w:hAnsi="Times New Roman" w:cs="Times New Roman"/>
          <w:color w:val="000000"/>
          <w:sz w:val="24"/>
          <w:szCs w:val="24"/>
        </w:rPr>
        <w:t>УК-8: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  <w:r w:rsidR="009B6C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A42757C" w14:textId="77777777" w:rsidR="00F60B09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Индикаторы:</w:t>
      </w:r>
    </w:p>
    <w:p w14:paraId="52A1DE80" w14:textId="77777777" w:rsidR="00F60B09" w:rsidRPr="00B13C71" w:rsidRDefault="00B13C71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C71">
        <w:rPr>
          <w:rFonts w:ascii="Times New Roman" w:eastAsia="Times New Roman" w:hAnsi="Times New Roman" w:cs="Times New Roman"/>
          <w:sz w:val="24"/>
          <w:szCs w:val="24"/>
          <w:lang w:eastAsia="ru-RU"/>
        </w:rPr>
        <w:t>УК-8.1</w:t>
      </w:r>
      <w:proofErr w:type="gramStart"/>
      <w:r w:rsidRPr="00B13C71">
        <w:rPr>
          <w:rFonts w:ascii="Times New Roman" w:eastAsia="Times New Roman" w:hAnsi="Times New Roman" w:cs="Times New Roman"/>
          <w:sz w:val="24"/>
          <w:szCs w:val="24"/>
          <w:lang w:eastAsia="ru-RU"/>
        </w:rPr>
        <w:t>: Осуществляет</w:t>
      </w:r>
      <w:proofErr w:type="gramEnd"/>
      <w:r w:rsidRPr="00B13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 по созданию в повседневной жизни и в профессиональной деятельности безопасных условий жизнедеятельности для сохранения природной среды, обеспечения устойчивого развития общества</w:t>
      </w:r>
      <w:r w:rsidR="006363F4" w:rsidRPr="00B13C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6E1C724" w14:textId="77777777" w:rsidR="00F60B09" w:rsidRPr="007522F9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22F9" w:rsidRPr="007522F9">
        <w:rPr>
          <w:rFonts w:ascii="Times New Roman" w:eastAsia="Times New Roman" w:hAnsi="Times New Roman" w:cs="Times New Roman"/>
          <w:sz w:val="24"/>
          <w:szCs w:val="24"/>
          <w:lang w:eastAsia="ru-RU"/>
        </w:rPr>
        <w:t>УК-8.2</w:t>
      </w:r>
      <w:proofErr w:type="gramStart"/>
      <w:r w:rsidR="007522F9" w:rsidRPr="007522F9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Выявляет</w:t>
      </w:r>
      <w:proofErr w:type="gramEnd"/>
      <w:r w:rsidR="007522F9" w:rsidRPr="00752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возможные угрозы для жизни и здоровья человека, в том числе при возникновении чрезвычайных ситуаций и военных конфликтов</w:t>
      </w:r>
      <w:r w:rsidR="007522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A18679" w14:textId="77777777" w:rsidR="00E41899" w:rsidRDefault="00E418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5B093FE" w14:textId="77777777" w:rsidR="00794FE4" w:rsidRDefault="00794FE4" w:rsidP="00D83B83">
      <w:pPr>
        <w:autoSpaceDN w:val="0"/>
        <w:spacing w:after="0" w:line="252" w:lineRule="auto"/>
        <w:jc w:val="center"/>
        <w:rPr>
          <w:rFonts w:ascii="Times New Roman" w:eastAsia="Times New Roman" w:hAnsi="Times New Roman" w:cs="Times New Roman"/>
        </w:rPr>
        <w:sectPr w:rsidR="00794FE4" w:rsidSect="003065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1"/>
        <w:gridCol w:w="4536"/>
        <w:gridCol w:w="2127"/>
        <w:gridCol w:w="2268"/>
        <w:gridCol w:w="1842"/>
      </w:tblGrid>
      <w:tr w:rsidR="00FA178B" w:rsidRPr="00E514B5" w14:paraId="7C88FC70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4E6A" w14:textId="77777777" w:rsidR="00FA178B" w:rsidRPr="00E514B5" w:rsidRDefault="00FA178B" w:rsidP="00F96087">
            <w:pPr>
              <w:autoSpaceDN w:val="0"/>
              <w:spacing w:after="0" w:line="252" w:lineRule="auto"/>
              <w:ind w:left="34"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lastRenderedPageBreak/>
              <w:t>Раздел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1BDD" w14:textId="77777777" w:rsidR="00FA178B" w:rsidRPr="00E514B5" w:rsidRDefault="00FA178B" w:rsidP="00D83B83">
            <w:pPr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>Тема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C1BB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Код индикатора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F19B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Форма оценки</w:t>
            </w:r>
          </w:p>
          <w:p w14:paraId="3391BCDF" w14:textId="77777777" w:rsidR="00FA178B" w:rsidRPr="00E514B5" w:rsidRDefault="00FA178B" w:rsidP="000A303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(текущий контроль, промежуточная аттестация, </w:t>
            </w:r>
            <w:proofErr w:type="spellStart"/>
            <w:proofErr w:type="gramStart"/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>диаг.дисц</w:t>
            </w:r>
            <w:proofErr w:type="spellEnd"/>
            <w:proofErr w:type="gramEnd"/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>. тестирование)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909F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ФОС</w:t>
            </w:r>
          </w:p>
          <w:p w14:paraId="32442D42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>(согласно приложению 5)</w:t>
            </w:r>
          </w:p>
        </w:tc>
      </w:tr>
      <w:tr w:rsidR="00FA178B" w:rsidRPr="00E514B5" w14:paraId="4423C416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94F1F" w14:textId="77777777" w:rsidR="00FA178B" w:rsidRPr="00531877" w:rsidRDefault="00FA178B" w:rsidP="00C20450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531877"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закономерности роста и развития организма.</w:t>
            </w:r>
            <w:r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2A9B" w14:textId="77777777" w:rsidR="00FA178B" w:rsidRPr="00E514B5" w:rsidRDefault="00FA178B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 xml:space="preserve">1. </w:t>
            </w:r>
            <w:r w:rsidR="00AB704A" w:rsidRPr="00AB704A">
              <w:rPr>
                <w:rFonts w:ascii="Times New Roman" w:eastAsia="Times New Roman" w:hAnsi="Times New Roman" w:cs="Times New Roman"/>
                <w:color w:val="000000"/>
              </w:rPr>
              <w:t xml:space="preserve">Предмет и содержание курса «Анатомия и физиология центральной нервной системы человека».  Связь предмета с другими науками. Понятие об основных этапах </w:t>
            </w:r>
            <w:proofErr w:type="gramStart"/>
            <w:r w:rsidR="00AB704A" w:rsidRPr="00AB704A">
              <w:rPr>
                <w:rFonts w:ascii="Times New Roman" w:eastAsia="Times New Roman" w:hAnsi="Times New Roman" w:cs="Times New Roman"/>
                <w:color w:val="000000"/>
              </w:rPr>
              <w:t>онтогенеза.</w:t>
            </w:r>
            <w:r w:rsidR="004E14B9" w:rsidRPr="004E14B9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</w:p>
          <w:p w14:paraId="70086E0C" w14:textId="77777777" w:rsidR="00FA178B" w:rsidRPr="00E514B5" w:rsidRDefault="00FA178B" w:rsidP="00F035B9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 xml:space="preserve">2. </w:t>
            </w:r>
            <w:r w:rsidR="00F035B9" w:rsidRPr="00F035B9">
              <w:rPr>
                <w:rFonts w:ascii="Times New Roman" w:eastAsia="Times New Roman" w:hAnsi="Times New Roman" w:cs="Times New Roman"/>
              </w:rPr>
              <w:t>Общие закономерности роста и развития человека. Возрастная периодизация жизни. Факторы, влияющие на рост и развитие.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B83A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B7103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  <w:p w14:paraId="621231E8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 xml:space="preserve">УК- </w:t>
            </w:r>
            <w:r w:rsidR="00B7103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  <w:p w14:paraId="6F116AE5" w14:textId="77777777" w:rsidR="00CA42B4" w:rsidRDefault="00B71039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37251D" w:rsidRPr="0037251D">
              <w:rPr>
                <w:rFonts w:ascii="Times New Roman" w:eastAsia="Times New Roman" w:hAnsi="Times New Roman" w:cs="Times New Roman"/>
                <w:lang w:eastAsia="ru-RU"/>
              </w:rPr>
              <w:t>К -</w:t>
            </w:r>
            <w:r w:rsidR="00F95D7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37251D" w:rsidRPr="0037251D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  <w:p w14:paraId="0A3EB653" w14:textId="77777777" w:rsidR="00FA178B" w:rsidRPr="00E514B5" w:rsidRDefault="00B71039" w:rsidP="00F95D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37251D" w:rsidRPr="0037251D">
              <w:rPr>
                <w:rFonts w:ascii="Times New Roman" w:eastAsia="Times New Roman" w:hAnsi="Times New Roman" w:cs="Times New Roman"/>
                <w:lang w:eastAsia="ru-RU"/>
              </w:rPr>
              <w:t xml:space="preserve">К- </w:t>
            </w:r>
            <w:r w:rsidR="00F95D7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37251D" w:rsidRPr="0037251D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4D9E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51DF7A78" w14:textId="77777777" w:rsidR="00FA178B" w:rsidRPr="000D452F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1FCB" w14:textId="77777777" w:rsidR="00EB306C" w:rsidRPr="00664163" w:rsidRDefault="00EB306C" w:rsidP="00EB30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Доклады, </w:t>
            </w:r>
          </w:p>
          <w:p w14:paraId="53526C30" w14:textId="77777777" w:rsidR="00EB306C" w:rsidRPr="00664163" w:rsidRDefault="00EB306C" w:rsidP="00EB306C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Вопросы к экзамену раздел </w:t>
            </w:r>
            <w:r w:rsidR="008F0875"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</w:t>
            </w:r>
          </w:p>
          <w:p w14:paraId="1C0D452E" w14:textId="77777777" w:rsidR="00FA178B" w:rsidRPr="00664163" w:rsidRDefault="00EB306C" w:rsidP="00EA2C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 w:rsidR="008F0875"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</w:t>
            </w: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 w:rsidR="00EA2CFF"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CD4DFE" w:rsidRPr="00E514B5" w14:paraId="2A313BF3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659AF" w14:textId="77777777" w:rsidR="00CD4DFE" w:rsidRPr="00C10CDB" w:rsidRDefault="00CD4DFE" w:rsidP="00F035B9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="00F035B9" w:rsidRPr="00F035B9">
              <w:rPr>
                <w:rFonts w:ascii="Times New Roman" w:eastAsia="Times New Roman" w:hAnsi="Times New Roman" w:cs="Times New Roman"/>
              </w:rPr>
              <w:t>Анатомо</w:t>
            </w:r>
            <w:proofErr w:type="spellEnd"/>
            <w:r w:rsidR="00C75309">
              <w:rPr>
                <w:rFonts w:ascii="Times New Roman" w:eastAsia="Times New Roman" w:hAnsi="Times New Roman" w:cs="Times New Roman"/>
              </w:rPr>
              <w:t xml:space="preserve"> </w:t>
            </w:r>
            <w:r w:rsidR="00F035B9" w:rsidRPr="00F035B9">
              <w:rPr>
                <w:rFonts w:ascii="Times New Roman" w:eastAsia="Times New Roman" w:hAnsi="Times New Roman" w:cs="Times New Roman"/>
              </w:rPr>
              <w:t xml:space="preserve">- физиологические </w:t>
            </w:r>
            <w:proofErr w:type="gramStart"/>
            <w:r w:rsidR="00F035B9" w:rsidRPr="00F035B9">
              <w:rPr>
                <w:rFonts w:ascii="Times New Roman" w:eastAsia="Times New Roman" w:hAnsi="Times New Roman" w:cs="Times New Roman"/>
              </w:rPr>
              <w:t>особенности  центральной</w:t>
            </w:r>
            <w:proofErr w:type="gramEnd"/>
            <w:r w:rsidR="00F035B9" w:rsidRPr="00F035B9">
              <w:rPr>
                <w:rFonts w:ascii="Times New Roman" w:eastAsia="Times New Roman" w:hAnsi="Times New Roman" w:cs="Times New Roman"/>
              </w:rPr>
              <w:t xml:space="preserve"> нервной системы человека.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B524E" w14:textId="77777777" w:rsidR="00C10CDB" w:rsidRPr="00C10CDB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 xml:space="preserve">2.1. </w:t>
            </w:r>
            <w:r w:rsidR="00C75309" w:rsidRPr="00C75309">
              <w:rPr>
                <w:rFonts w:ascii="Times New Roman" w:eastAsia="Times New Roman" w:hAnsi="Times New Roman" w:cs="Times New Roman"/>
              </w:rPr>
              <w:t>Общий план строения и классификация нервной системы.</w:t>
            </w:r>
          </w:p>
          <w:p w14:paraId="59A18254" w14:textId="77777777" w:rsidR="00C10CDB" w:rsidRPr="00C10CDB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 xml:space="preserve">2.2. </w:t>
            </w:r>
            <w:r w:rsidR="00C75309" w:rsidRPr="00C75309">
              <w:rPr>
                <w:rFonts w:ascii="Times New Roman" w:eastAsia="Times New Roman" w:hAnsi="Times New Roman" w:cs="Times New Roman"/>
              </w:rPr>
              <w:t>Строение, свойства и возрастные изменения нервных волокон.</w:t>
            </w:r>
          </w:p>
          <w:p w14:paraId="2411C46F" w14:textId="77777777" w:rsidR="009A61C2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 xml:space="preserve">2.3 </w:t>
            </w:r>
            <w:r w:rsidR="009A61C2" w:rsidRPr="009A61C2">
              <w:rPr>
                <w:rFonts w:ascii="Times New Roman" w:eastAsia="Times New Roman" w:hAnsi="Times New Roman" w:cs="Times New Roman"/>
              </w:rPr>
              <w:t>Строение, функции и возрастные особенности спинного мозга.</w:t>
            </w:r>
          </w:p>
          <w:p w14:paraId="58A989B9" w14:textId="77777777" w:rsidR="00CD4DFE" w:rsidRPr="00E514B5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 xml:space="preserve">2.4 </w:t>
            </w:r>
            <w:r w:rsidR="009A61C2" w:rsidRPr="009A61C2">
              <w:rPr>
                <w:rFonts w:ascii="Times New Roman" w:eastAsia="Times New Roman" w:hAnsi="Times New Roman" w:cs="Times New Roman"/>
              </w:rPr>
              <w:t>Строение, функции и возрастные особенности головного мозга.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6F45" w14:textId="77777777" w:rsidR="00B71039" w:rsidRPr="00B71039" w:rsidRDefault="00B71039" w:rsidP="00B71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71039">
              <w:rPr>
                <w:rFonts w:ascii="Times New Roman" w:eastAsia="Times New Roman" w:hAnsi="Times New Roman" w:cs="Times New Roman"/>
                <w:lang w:eastAsia="ru-RU"/>
              </w:rPr>
              <w:t>УК-6.1</w:t>
            </w:r>
          </w:p>
          <w:p w14:paraId="005AADF2" w14:textId="77777777" w:rsidR="00B71039" w:rsidRPr="00B71039" w:rsidRDefault="00B71039" w:rsidP="00B71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71039">
              <w:rPr>
                <w:rFonts w:ascii="Times New Roman" w:eastAsia="Times New Roman" w:hAnsi="Times New Roman" w:cs="Times New Roman"/>
                <w:lang w:eastAsia="ru-RU"/>
              </w:rPr>
              <w:t>УК- 6.2</w:t>
            </w:r>
          </w:p>
          <w:p w14:paraId="31CFC467" w14:textId="77777777" w:rsidR="00B71039" w:rsidRPr="00B71039" w:rsidRDefault="00B71039" w:rsidP="00B71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71039">
              <w:rPr>
                <w:rFonts w:ascii="Times New Roman" w:eastAsia="Times New Roman" w:hAnsi="Times New Roman" w:cs="Times New Roman"/>
                <w:lang w:eastAsia="ru-RU"/>
              </w:rPr>
              <w:t>УК -8.1</w:t>
            </w:r>
          </w:p>
          <w:p w14:paraId="0AAE72B2" w14:textId="77777777" w:rsidR="00CD4DFE" w:rsidRPr="00E514B5" w:rsidRDefault="00B71039" w:rsidP="00B71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71039">
              <w:rPr>
                <w:rFonts w:ascii="Times New Roman" w:eastAsia="Times New Roman" w:hAnsi="Times New Roman" w:cs="Times New Roman"/>
                <w:lang w:eastAsia="ru-RU"/>
              </w:rPr>
              <w:t>УК- 8.2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DF45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0EEC3449" w14:textId="77777777" w:rsidR="00CD4DFE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7C4F" w14:textId="77777777" w:rsidR="008F0875" w:rsidRPr="00664163" w:rsidRDefault="00464D49" w:rsidP="008F087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Работа в малых группах, д</w:t>
            </w:r>
            <w:r w:rsidR="008F0875"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оклады, </w:t>
            </w:r>
          </w:p>
          <w:p w14:paraId="5913A77B" w14:textId="77777777" w:rsidR="008F0875" w:rsidRPr="00664163" w:rsidRDefault="008F0875" w:rsidP="008F0875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Вопросы к экзамену раздел </w:t>
            </w:r>
            <w:r w:rsidR="008F53C8"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2</w:t>
            </w:r>
          </w:p>
          <w:p w14:paraId="620D1025" w14:textId="77777777" w:rsidR="00CD4DFE" w:rsidRPr="00664163" w:rsidRDefault="008F0875" w:rsidP="00EA2C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 w:rsidR="00EA2CFF"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5</w:t>
            </w: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 w:rsidR="00EA2CFF"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CD4DFE" w:rsidRPr="00E514B5" w14:paraId="1434845C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B152" w14:textId="77777777" w:rsidR="00CD4DFE" w:rsidRPr="009323F3" w:rsidRDefault="00CD4DFE" w:rsidP="009323F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9323F3">
              <w:rPr>
                <w:rFonts w:ascii="Times New Roman" w:eastAsia="Times New Roman" w:hAnsi="Times New Roman" w:cs="Times New Roman"/>
              </w:rPr>
              <w:t>3</w:t>
            </w:r>
            <w:r w:rsidR="009323F3" w:rsidRPr="009323F3">
              <w:rPr>
                <w:rFonts w:ascii="Times New Roman" w:eastAsia="Times New Roman" w:hAnsi="Times New Roman" w:cs="Times New Roman"/>
              </w:rPr>
              <w:t xml:space="preserve">. </w:t>
            </w:r>
            <w:r w:rsidR="009A61C2" w:rsidRPr="009A61C2">
              <w:rPr>
                <w:rFonts w:ascii="Times New Roman" w:eastAsia="Times New Roman" w:hAnsi="Times New Roman" w:cs="Times New Roman"/>
              </w:rPr>
              <w:t xml:space="preserve">Анатомия и физиология сенсорных систем </w:t>
            </w:r>
            <w:proofErr w:type="gramStart"/>
            <w:r w:rsidR="009A61C2" w:rsidRPr="009A61C2">
              <w:rPr>
                <w:rFonts w:ascii="Times New Roman" w:eastAsia="Times New Roman" w:hAnsi="Times New Roman" w:cs="Times New Roman"/>
              </w:rPr>
              <w:t>и  высшей</w:t>
            </w:r>
            <w:proofErr w:type="gramEnd"/>
            <w:r w:rsidR="009A61C2" w:rsidRPr="009A61C2">
              <w:rPr>
                <w:rFonts w:ascii="Times New Roman" w:eastAsia="Times New Roman" w:hAnsi="Times New Roman" w:cs="Times New Roman"/>
              </w:rPr>
              <w:t xml:space="preserve"> нервной деятельности.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5AAC" w14:textId="77777777" w:rsidR="00F672FB" w:rsidRPr="00F672FB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i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 xml:space="preserve">3.1. </w:t>
            </w:r>
            <w:r w:rsidR="00B71039" w:rsidRPr="00B71039">
              <w:rPr>
                <w:rFonts w:ascii="Times New Roman" w:eastAsia="Times New Roman" w:hAnsi="Times New Roman" w:cs="Times New Roman"/>
              </w:rPr>
              <w:t>Анатомия и физиология сенсорных систем</w:t>
            </w:r>
          </w:p>
          <w:p w14:paraId="0AA3680E" w14:textId="77777777" w:rsidR="00F672FB" w:rsidRPr="00B71039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 xml:space="preserve">3.2 </w:t>
            </w:r>
            <w:r w:rsidR="00B71039" w:rsidRPr="00B71039">
              <w:rPr>
                <w:rFonts w:ascii="Times New Roman" w:eastAsia="Times New Roman" w:hAnsi="Times New Roman" w:cs="Times New Roman"/>
              </w:rPr>
              <w:t>Основы высшей нервной деятельности.</w:t>
            </w:r>
          </w:p>
          <w:p w14:paraId="39DBA652" w14:textId="77777777" w:rsidR="00F672FB" w:rsidRPr="00F672FB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 xml:space="preserve">3.3 </w:t>
            </w:r>
            <w:r w:rsidR="00B71039" w:rsidRPr="00B71039">
              <w:rPr>
                <w:rFonts w:ascii="Times New Roman" w:eastAsia="Times New Roman" w:hAnsi="Times New Roman" w:cs="Times New Roman"/>
              </w:rPr>
              <w:t>Психофизиологические аспекты поведения человека, становление коммуникативного поведения.</w:t>
            </w:r>
          </w:p>
          <w:p w14:paraId="3A886B56" w14:textId="77777777" w:rsidR="00CD4DFE" w:rsidRPr="00E514B5" w:rsidRDefault="00CD4DFE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8A07" w14:textId="77777777" w:rsidR="00B71039" w:rsidRPr="00B71039" w:rsidRDefault="00B71039" w:rsidP="00B71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71039">
              <w:rPr>
                <w:rFonts w:ascii="Times New Roman" w:eastAsia="Times New Roman" w:hAnsi="Times New Roman" w:cs="Times New Roman"/>
                <w:lang w:eastAsia="ru-RU"/>
              </w:rPr>
              <w:t>УК-6.1</w:t>
            </w:r>
          </w:p>
          <w:p w14:paraId="43DDE278" w14:textId="77777777" w:rsidR="00B71039" w:rsidRPr="00B71039" w:rsidRDefault="00B71039" w:rsidP="00B71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71039">
              <w:rPr>
                <w:rFonts w:ascii="Times New Roman" w:eastAsia="Times New Roman" w:hAnsi="Times New Roman" w:cs="Times New Roman"/>
                <w:lang w:eastAsia="ru-RU"/>
              </w:rPr>
              <w:t>УК- 6.2</w:t>
            </w:r>
          </w:p>
          <w:p w14:paraId="3245EAB7" w14:textId="77777777" w:rsidR="00B71039" w:rsidRPr="00B71039" w:rsidRDefault="00B71039" w:rsidP="00B71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71039">
              <w:rPr>
                <w:rFonts w:ascii="Times New Roman" w:eastAsia="Times New Roman" w:hAnsi="Times New Roman" w:cs="Times New Roman"/>
                <w:lang w:eastAsia="ru-RU"/>
              </w:rPr>
              <w:t>УК -8.1</w:t>
            </w:r>
          </w:p>
          <w:p w14:paraId="3F4A2F25" w14:textId="77777777" w:rsidR="00CD4DFE" w:rsidRPr="00E514B5" w:rsidRDefault="00B71039" w:rsidP="00B71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71039">
              <w:rPr>
                <w:rFonts w:ascii="Times New Roman" w:eastAsia="Times New Roman" w:hAnsi="Times New Roman" w:cs="Times New Roman"/>
                <w:lang w:eastAsia="ru-RU"/>
              </w:rPr>
              <w:t>УК- 8.2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6EEB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314EE3FF" w14:textId="77777777" w:rsidR="00CD4DFE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7113" w14:textId="77777777" w:rsidR="008F53C8" w:rsidRPr="00664163" w:rsidRDefault="008F53C8" w:rsidP="008F53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Доклады, </w:t>
            </w:r>
          </w:p>
          <w:p w14:paraId="5F37ABA9" w14:textId="77777777" w:rsidR="008F53C8" w:rsidRPr="00664163" w:rsidRDefault="008F53C8" w:rsidP="008F53C8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Вопросы к экзамену раздел 3</w:t>
            </w:r>
          </w:p>
          <w:p w14:paraId="75C1505A" w14:textId="77777777" w:rsidR="00CD4DFE" w:rsidRPr="00664163" w:rsidRDefault="008F53C8" w:rsidP="00EA2C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 w:rsidR="00EA2CFF"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12</w:t>
            </w:r>
            <w:r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 w:rsidR="00EA2CFF" w:rsidRPr="00664163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25</w:t>
            </w:r>
          </w:p>
        </w:tc>
      </w:tr>
    </w:tbl>
    <w:p w14:paraId="3DC6740C" w14:textId="77777777" w:rsidR="00794FE4" w:rsidRDefault="00794FE4" w:rsidP="00737AA5">
      <w:pPr>
        <w:pStyle w:val="41"/>
        <w:shd w:val="clear" w:color="auto" w:fill="auto"/>
        <w:tabs>
          <w:tab w:val="left" w:pos="1009"/>
        </w:tabs>
        <w:spacing w:before="0" w:line="240" w:lineRule="auto"/>
        <w:ind w:right="96" w:firstLine="709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  <w:shd w:val="clear" w:color="auto" w:fill="FFFFFF"/>
        </w:rPr>
        <w:sectPr w:rsidR="00794FE4" w:rsidSect="00794FE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15EB3CD" w14:textId="77777777" w:rsidR="00155570" w:rsidRPr="00155570" w:rsidRDefault="00155570" w:rsidP="00155570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29245EDF" w14:textId="77777777" w:rsidR="004A148A" w:rsidRDefault="004A148A" w:rsidP="00A056F2">
      <w:pPr>
        <w:pStyle w:val="41"/>
        <w:shd w:val="clear" w:color="auto" w:fill="auto"/>
        <w:tabs>
          <w:tab w:val="left" w:pos="1009"/>
        </w:tabs>
        <w:spacing w:before="0" w:line="240" w:lineRule="auto"/>
        <w:ind w:right="96" w:firstLine="709"/>
        <w:jc w:val="center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  <w:shd w:val="clear" w:color="auto" w:fill="FFFFFF"/>
        </w:rPr>
      </w:pPr>
    </w:p>
    <w:tbl>
      <w:tblPr>
        <w:tblStyle w:val="12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728"/>
        <w:gridCol w:w="5529"/>
        <w:gridCol w:w="2268"/>
      </w:tblGrid>
      <w:tr w:rsidR="00A87584" w:rsidRPr="009A703D" w14:paraId="0EB12408" w14:textId="77777777" w:rsidTr="007E6688">
        <w:tc>
          <w:tcPr>
            <w:tcW w:w="540" w:type="dxa"/>
          </w:tcPr>
          <w:p w14:paraId="7358489B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№</w:t>
            </w:r>
          </w:p>
          <w:p w14:paraId="1CE66579" w14:textId="77777777" w:rsidR="00A87584" w:rsidRPr="004A148A" w:rsidRDefault="00A87584" w:rsidP="004A148A">
            <w:pPr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14:paraId="4DCF9844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Наименование оценочного средства</w:t>
            </w:r>
          </w:p>
        </w:tc>
        <w:tc>
          <w:tcPr>
            <w:tcW w:w="5529" w:type="dxa"/>
          </w:tcPr>
          <w:p w14:paraId="30114338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Краткая характеристика оценочного средства</w:t>
            </w:r>
          </w:p>
        </w:tc>
        <w:tc>
          <w:tcPr>
            <w:tcW w:w="2268" w:type="dxa"/>
          </w:tcPr>
          <w:p w14:paraId="214C7F02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Представление оценочного средства в фонде</w:t>
            </w:r>
          </w:p>
        </w:tc>
      </w:tr>
      <w:tr w:rsidR="00A87584" w:rsidRPr="009A703D" w14:paraId="4AF09C1E" w14:textId="77777777" w:rsidTr="007E6688">
        <w:tc>
          <w:tcPr>
            <w:tcW w:w="540" w:type="dxa"/>
          </w:tcPr>
          <w:p w14:paraId="3CBFF224" w14:textId="77777777" w:rsidR="00A87584" w:rsidRPr="007E6688" w:rsidRDefault="00A87584" w:rsidP="00653E9F">
            <w:pPr>
              <w:overflowPunct/>
              <w:autoSpaceDE/>
              <w:autoSpaceDN/>
              <w:adjustRightInd/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728" w:type="dxa"/>
          </w:tcPr>
          <w:p w14:paraId="2AB92180" w14:textId="77777777" w:rsidR="00A87584" w:rsidRPr="007E6688" w:rsidRDefault="00A87584" w:rsidP="00653E9F">
            <w:pPr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529" w:type="dxa"/>
          </w:tcPr>
          <w:p w14:paraId="1B46FDD9" w14:textId="77777777" w:rsidR="00A87584" w:rsidRPr="007E6688" w:rsidRDefault="00A87584" w:rsidP="00653E9F">
            <w:pPr>
              <w:spacing w:line="240" w:lineRule="auto"/>
              <w:ind w:firstLine="28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0D853937" w14:textId="77777777" w:rsidR="00A87584" w:rsidRPr="007E6688" w:rsidRDefault="00A87584" w:rsidP="00653E9F">
            <w:pPr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4</w:t>
            </w:r>
          </w:p>
        </w:tc>
      </w:tr>
      <w:tr w:rsidR="00A87584" w:rsidRPr="009A703D" w14:paraId="49C9EA3B" w14:textId="77777777" w:rsidTr="007E6688">
        <w:tc>
          <w:tcPr>
            <w:tcW w:w="540" w:type="dxa"/>
          </w:tcPr>
          <w:p w14:paraId="0BA1FA07" w14:textId="77777777" w:rsidR="00A87584" w:rsidRPr="007E6688" w:rsidRDefault="00A87584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60018AD3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Доклады, сообщения</w:t>
            </w:r>
          </w:p>
        </w:tc>
        <w:tc>
          <w:tcPr>
            <w:tcW w:w="5529" w:type="dxa"/>
          </w:tcPr>
          <w:p w14:paraId="3637A7E8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268" w:type="dxa"/>
          </w:tcPr>
          <w:p w14:paraId="10312E4D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Темы докладов, сообщений.</w:t>
            </w:r>
          </w:p>
        </w:tc>
      </w:tr>
      <w:tr w:rsidR="00A87584" w:rsidRPr="009A703D" w14:paraId="5E22A4FA" w14:textId="77777777" w:rsidTr="007E6688">
        <w:tc>
          <w:tcPr>
            <w:tcW w:w="540" w:type="dxa"/>
          </w:tcPr>
          <w:p w14:paraId="622BC45B" w14:textId="77777777" w:rsidR="00A87584" w:rsidRPr="007E6688" w:rsidRDefault="00A87584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4418B89E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Работа в малых группах, анализ случаев</w:t>
            </w:r>
          </w:p>
        </w:tc>
        <w:tc>
          <w:tcPr>
            <w:tcW w:w="5529" w:type="dxa"/>
          </w:tcPr>
          <w:p w14:paraId="036F4BE9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 xml:space="preserve">Совместная деятельность групп обучающихся с нечетным числом членов с целью решения учебных и профессионально-ориентированных задач для развития универсальных компетенций (эффективная индивидуальная работа при решении комплексных </w:t>
            </w:r>
            <w:proofErr w:type="spellStart"/>
            <w:r w:rsidRPr="007E6688">
              <w:rPr>
                <w:sz w:val="22"/>
                <w:szCs w:val="22"/>
              </w:rPr>
              <w:t>профзадач</w:t>
            </w:r>
            <w:proofErr w:type="spellEnd"/>
            <w:r w:rsidRPr="007E6688">
              <w:rPr>
                <w:sz w:val="22"/>
                <w:szCs w:val="22"/>
              </w:rPr>
              <w:t xml:space="preserve"> и работа в команде с делением ответственности и полномочий)</w:t>
            </w:r>
          </w:p>
        </w:tc>
        <w:tc>
          <w:tcPr>
            <w:tcW w:w="2268" w:type="dxa"/>
          </w:tcPr>
          <w:p w14:paraId="5FBFDA32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Задания для работы в малых группах и анализа случаев.</w:t>
            </w:r>
          </w:p>
        </w:tc>
      </w:tr>
      <w:tr w:rsidR="00BD64A5" w:rsidRPr="009A703D" w14:paraId="2C70F424" w14:textId="77777777" w:rsidTr="007E6688">
        <w:tc>
          <w:tcPr>
            <w:tcW w:w="540" w:type="dxa"/>
          </w:tcPr>
          <w:p w14:paraId="721FEB7A" w14:textId="77777777" w:rsidR="00BD64A5" w:rsidRPr="007E6688" w:rsidRDefault="00BD64A5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4D998D4C" w14:textId="77777777" w:rsidR="00BD64A5" w:rsidRDefault="00BD64A5" w:rsidP="00E02EEA">
            <w:pPr>
              <w:spacing w:line="240" w:lineRule="auto"/>
              <w:jc w:val="lef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Вопросы к экзамену</w:t>
            </w:r>
          </w:p>
        </w:tc>
        <w:tc>
          <w:tcPr>
            <w:tcW w:w="5529" w:type="dxa"/>
          </w:tcPr>
          <w:p w14:paraId="16CE7EB1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</w:p>
        </w:tc>
        <w:tc>
          <w:tcPr>
            <w:tcW w:w="2268" w:type="dxa"/>
          </w:tcPr>
          <w:p w14:paraId="0ADF1D3A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Перечень вопросов к экзамену</w:t>
            </w:r>
          </w:p>
        </w:tc>
      </w:tr>
      <w:tr w:rsidR="00BD64A5" w:rsidRPr="009A703D" w14:paraId="54A9AF61" w14:textId="77777777" w:rsidTr="007E6688">
        <w:tc>
          <w:tcPr>
            <w:tcW w:w="540" w:type="dxa"/>
          </w:tcPr>
          <w:p w14:paraId="0452DA28" w14:textId="77777777" w:rsidR="00BD64A5" w:rsidRPr="007E6688" w:rsidRDefault="00BD64A5" w:rsidP="00A87584">
            <w:pPr>
              <w:numPr>
                <w:ilvl w:val="0"/>
                <w:numId w:val="27"/>
              </w:numPr>
              <w:spacing w:line="240" w:lineRule="auto"/>
              <w:ind w:left="0"/>
            </w:pPr>
          </w:p>
        </w:tc>
        <w:tc>
          <w:tcPr>
            <w:tcW w:w="1728" w:type="dxa"/>
          </w:tcPr>
          <w:p w14:paraId="7987D22C" w14:textId="77777777" w:rsidR="00BD64A5" w:rsidRDefault="00BD64A5" w:rsidP="00E02EEA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Экзаменационный билет </w:t>
            </w:r>
          </w:p>
        </w:tc>
        <w:tc>
          <w:tcPr>
            <w:tcW w:w="5529" w:type="dxa"/>
          </w:tcPr>
          <w:p w14:paraId="6A96D12D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</w:p>
        </w:tc>
        <w:tc>
          <w:tcPr>
            <w:tcW w:w="2268" w:type="dxa"/>
          </w:tcPr>
          <w:p w14:paraId="36E39A78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Комплект экзаменационных билетов</w:t>
            </w:r>
          </w:p>
        </w:tc>
      </w:tr>
    </w:tbl>
    <w:p w14:paraId="0CBA0883" w14:textId="77777777" w:rsidR="007F4583" w:rsidRDefault="007F4583" w:rsidP="008767CA">
      <w:pPr>
        <w:tabs>
          <w:tab w:val="left" w:pos="229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E54F1F" w14:textId="77777777" w:rsidR="00270926" w:rsidRPr="006B3FFE" w:rsidRDefault="007F4583" w:rsidP="008767CA">
      <w:pPr>
        <w:tabs>
          <w:tab w:val="left" w:pos="2295"/>
        </w:tabs>
        <w:jc w:val="center"/>
        <w:rPr>
          <w:rFonts w:ascii="Times New Roman" w:hAnsi="Times New Roman" w:cs="Times New Roman"/>
          <w:b/>
        </w:rPr>
      </w:pPr>
      <w:r w:rsidRPr="006B3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средств для текущего контроля</w:t>
      </w:r>
    </w:p>
    <w:p w14:paraId="131947AF" w14:textId="77777777" w:rsidR="00C6381F" w:rsidRPr="006B3FFE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Темы докладов, сообщений</w:t>
      </w:r>
    </w:p>
    <w:p w14:paraId="4BDFBBDF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этапы онтогенеза.</w:t>
      </w:r>
    </w:p>
    <w:p w14:paraId="613735CC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Учение о </w:t>
      </w:r>
      <w:proofErr w:type="spellStart"/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системогенезе</w:t>
      </w:r>
      <w:proofErr w:type="spellEnd"/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1E17C082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Надежность биосистемы и ее принципы.</w:t>
      </w:r>
    </w:p>
    <w:p w14:paraId="1040F633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Значение тренированности в развитии функциональных систем.</w:t>
      </w:r>
    </w:p>
    <w:p w14:paraId="2731B422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Общепринятая возрастная периодизация и ее возрастные особенности.</w:t>
      </w:r>
    </w:p>
    <w:p w14:paraId="38D83945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Сенситивные и периоды развития</w:t>
      </w:r>
    </w:p>
    <w:p w14:paraId="5A19D964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Критические периоды развития.</w:t>
      </w:r>
    </w:p>
    <w:p w14:paraId="2CB5BC8D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Методы оценки ф</w:t>
      </w: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ункции нервной </w:t>
      </w:r>
      <w:proofErr w:type="gramStart"/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системы.</w:t>
      </w:r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proofErr w:type="gramEnd"/>
    </w:p>
    <w:p w14:paraId="530F444A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Методы исследования состояния центральной нервной системы.</w:t>
      </w:r>
    </w:p>
    <w:p w14:paraId="0BBBA746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Методы исследования состояния вегетативной системы.</w:t>
      </w:r>
    </w:p>
    <w:p w14:paraId="390CDA7C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нервных волокон.</w:t>
      </w:r>
    </w:p>
    <w:p w14:paraId="3D268769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Свойства нервных волокон. </w:t>
      </w:r>
    </w:p>
    <w:p w14:paraId="0A25A21C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Возрастные изменения нервных волокон.</w:t>
      </w:r>
    </w:p>
    <w:p w14:paraId="60C8D347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Строение синапса. </w:t>
      </w:r>
    </w:p>
    <w:p w14:paraId="135E3319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Механизм передачи возбуждения в синапсах.</w:t>
      </w:r>
    </w:p>
    <w:p w14:paraId="1FDAF391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спинного мозга.</w:t>
      </w:r>
    </w:p>
    <w:p w14:paraId="2DBEBEF8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 спинного мозга.</w:t>
      </w:r>
    </w:p>
    <w:p w14:paraId="09B0F9E7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Возрастные особенности спинного мозга.</w:t>
      </w:r>
    </w:p>
    <w:p w14:paraId="656FC32B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головного мозга.</w:t>
      </w:r>
    </w:p>
    <w:p w14:paraId="0B9F47EE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 головного мозга.</w:t>
      </w:r>
    </w:p>
    <w:p w14:paraId="789719DF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Возрастные особенности головного мозга.</w:t>
      </w:r>
    </w:p>
    <w:p w14:paraId="57C88ADA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 и физиология сенсорных систем.</w:t>
      </w:r>
    </w:p>
    <w:p w14:paraId="4383BD5D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Анатомия, физиология и возрастные особенности зрительной сенсорной системы.</w:t>
      </w:r>
    </w:p>
    <w:p w14:paraId="30046F67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Анатомия, физиология и возрастные особенности слуховой и вестибулярной сенсорных систем.</w:t>
      </w:r>
    </w:p>
    <w:p w14:paraId="35329B5C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Анатомия, физиология, возрастные особенности вкусовой и обонятельной сенсорных систем.</w:t>
      </w:r>
    </w:p>
    <w:p w14:paraId="717EE333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Анатомия, физиология, возрастные особенности соматосенсорной системы.</w:t>
      </w:r>
    </w:p>
    <w:p w14:paraId="2BDF0002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о высшей нервной деятельности.</w:t>
      </w:r>
    </w:p>
    <w:p w14:paraId="25101688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Условные и безусловные рефлексы.</w:t>
      </w:r>
    </w:p>
    <w:p w14:paraId="753D3605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Процессы возбуждения и торможения.</w:t>
      </w:r>
    </w:p>
    <w:p w14:paraId="484E5D1F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Динамический стереотип и его роль в обучении и воспитании.</w:t>
      </w:r>
    </w:p>
    <w:p w14:paraId="0157391F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Первая и вторая сигнальные системы.</w:t>
      </w:r>
    </w:p>
    <w:p w14:paraId="0A36F8FC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Типы высшей нервной деятельности и их особенности у детей.</w:t>
      </w:r>
    </w:p>
    <w:p w14:paraId="79FAA127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Нейрофизиологические механизмы сна.</w:t>
      </w:r>
    </w:p>
    <w:p w14:paraId="1F05570F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Нейрофизиологические механизмы памяти.</w:t>
      </w:r>
    </w:p>
    <w:p w14:paraId="2AE99C50" w14:textId="77777777" w:rsidR="006B3FFE" w:rsidRPr="006B3FFE" w:rsidRDefault="006B3FFE" w:rsidP="006B3FFE">
      <w:pPr>
        <w:pStyle w:val="af2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Нейрофизиологические механизмы восприятия, внимания, мотивации и эмоций.</w:t>
      </w:r>
    </w:p>
    <w:p w14:paraId="5F1E75F0" w14:textId="77777777" w:rsidR="00C6381F" w:rsidRPr="006B3FFE" w:rsidRDefault="00C6381F" w:rsidP="006B3FFE">
      <w:pPr>
        <w:overflowPunct w:val="0"/>
        <w:autoSpaceDE w:val="0"/>
        <w:autoSpaceDN w:val="0"/>
        <w:adjustRightInd w:val="0"/>
        <w:spacing w:after="0" w:line="288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9F5FF7" w14:textId="77777777" w:rsidR="00C6381F" w:rsidRPr="000C2912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C29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</w:t>
      </w:r>
    </w:p>
    <w:tbl>
      <w:tblPr>
        <w:tblpPr w:leftFromText="180" w:rightFromText="180" w:bottomFromText="160" w:vertAnchor="text" w:horzAnchor="margin" w:tblpX="36" w:tblpY="13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8418"/>
      </w:tblGrid>
      <w:tr w:rsidR="00C6381F" w:rsidRPr="000C2912" w14:paraId="0C969374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5029" w14:textId="77777777" w:rsidR="00C6381F" w:rsidRPr="000C2912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9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0F0A" w14:textId="77777777" w:rsidR="00C6381F" w:rsidRPr="000C2912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9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C6381F" w:rsidRPr="000C2912" w14:paraId="4ABE57A8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920D" w14:textId="77777777" w:rsidR="00C6381F" w:rsidRPr="000C2912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9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A616" w14:textId="77777777" w:rsidR="00C6381F" w:rsidRPr="000C2912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912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 по теме;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C6381F" w:rsidRPr="000C2912" w14:paraId="32DD1A86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B4AE" w14:textId="77777777" w:rsidR="00C6381F" w:rsidRPr="000C2912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9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3939" w14:textId="77777777" w:rsidR="00C6381F" w:rsidRPr="000C2912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9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доклада или сообщения. </w:t>
            </w:r>
          </w:p>
        </w:tc>
      </w:tr>
      <w:tr w:rsidR="00C6381F" w:rsidRPr="000C2912" w14:paraId="18292A68" w14:textId="77777777" w:rsidTr="00155570">
        <w:trPr>
          <w:trHeight w:val="17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56DA" w14:textId="77777777" w:rsidR="00C6381F" w:rsidRPr="000C2912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9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D0AB" w14:textId="77777777" w:rsidR="00C6381F" w:rsidRPr="000C2912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9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«удовлетворительно» выставляется обучающемуся, если в его </w:t>
            </w:r>
            <w:proofErr w:type="gramStart"/>
            <w:r w:rsidRPr="000C2912">
              <w:rPr>
                <w:rFonts w:ascii="Times New Roman" w:eastAsia="Calibri" w:hAnsi="Times New Roman" w:cs="Times New Roman"/>
                <w:sz w:val="24"/>
                <w:szCs w:val="24"/>
              </w:rPr>
              <w:t>ответе  неполно</w:t>
            </w:r>
            <w:proofErr w:type="gramEnd"/>
            <w:r w:rsidRPr="000C29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C6381F" w:rsidRPr="000C2912" w14:paraId="3098455B" w14:textId="77777777" w:rsidTr="00155570">
        <w:trPr>
          <w:trHeight w:val="143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9C0A" w14:textId="77777777" w:rsidR="00C6381F" w:rsidRPr="000C2912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9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Неудовлетворительно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17AE" w14:textId="77777777" w:rsidR="00C6381F" w:rsidRPr="000C2912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912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доклада;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5CA9710C" w14:textId="77777777" w:rsidR="00C6381F" w:rsidRPr="000C2912" w:rsidRDefault="00C6381F" w:rsidP="00C63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2912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6B62D404" w14:textId="77777777" w:rsidR="00C6381F" w:rsidRPr="000C2912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C2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Сатышев</w:t>
      </w:r>
      <w:proofErr w:type="spellEnd"/>
      <w:r w:rsidRPr="000C2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С.П.</w:t>
      </w:r>
      <w:proofErr w:type="gramStart"/>
      <w:r w:rsidRPr="000C2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 w:rsidR="007D6A73" w:rsidRPr="000C2912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="007D6A73" w:rsidRPr="000C2912">
        <w:rPr>
          <w:rFonts w:ascii="Times New Roman" w:eastAsia="Times New Roman" w:hAnsi="Times New Roman" w:cs="Times New Roman"/>
          <w:sz w:val="24"/>
          <w:szCs w:val="24"/>
          <w:lang w:eastAsia="ru-RU"/>
        </w:rPr>
        <w:t>.препод</w:t>
      </w:r>
      <w:proofErr w:type="spellEnd"/>
      <w:r w:rsidR="007D6A73" w:rsidRPr="000C29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C2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</w:t>
      </w:r>
      <w:proofErr w:type="spellStart"/>
      <w:r w:rsidRPr="000C2912">
        <w:rPr>
          <w:rFonts w:ascii="Times New Roman" w:eastAsia="Times New Roman" w:hAnsi="Times New Roman" w:cs="Times New Roman"/>
          <w:sz w:val="24"/>
          <w:szCs w:val="24"/>
          <w:lang w:eastAsia="ru-RU"/>
        </w:rPr>
        <w:t>ИПиП</w:t>
      </w:r>
      <w:proofErr w:type="spellEnd"/>
      <w:r w:rsidRPr="000C29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29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29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496C848E" w14:textId="77777777" w:rsidR="00C6381F" w:rsidRPr="005A1BEF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63261307" w14:textId="77777777" w:rsidR="00C6381F" w:rsidRPr="000C2912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29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Задания для работы в малых группах и анализа случаев.</w:t>
      </w:r>
    </w:p>
    <w:p w14:paraId="46B4CC68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Практическое занятие № 3 Общий план строения и классификация нервной системы.</w:t>
      </w:r>
    </w:p>
    <w:p w14:paraId="21129BF5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Цель работы: на основе рефлексивного анализа расширение представления о заявленной теме, обсуждение полученных результатов и их конструктивная критика, сравнение, обобщение материалов.</w:t>
      </w:r>
    </w:p>
    <w:p w14:paraId="61F5C83D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proofErr w:type="gramStart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Задание:  Изучить</w:t>
      </w:r>
      <w:proofErr w:type="gramEnd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предлагаемые вопросы. </w:t>
      </w:r>
    </w:p>
    <w:p w14:paraId="2D0FBBE1" w14:textId="77777777" w:rsidR="00C16543" w:rsidRPr="00C16543" w:rsidRDefault="00C16543" w:rsidP="00C16543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Функции нервной системы.</w:t>
      </w:r>
    </w:p>
    <w:p w14:paraId="4FA779E8" w14:textId="77777777" w:rsidR="00C16543" w:rsidRPr="00C16543" w:rsidRDefault="00C16543" w:rsidP="00C16543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Общий план строения и классификация нервной системы.</w:t>
      </w:r>
    </w:p>
    <w:p w14:paraId="66FCAAF2" w14:textId="77777777" w:rsidR="00C16543" w:rsidRPr="00C16543" w:rsidRDefault="00C16543" w:rsidP="00C16543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Нейрон как структурная и функциональная единица нервной системы.</w:t>
      </w:r>
    </w:p>
    <w:p w14:paraId="0636F4D0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Порядок выполнения:</w:t>
      </w:r>
    </w:p>
    <w:p w14:paraId="055A7C73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Конспектирование учебной и научной литературы, работа с понятиями, решение педагогических ситуаций и задач, сбор и анализ практического материала, выполнение вопросов и заданий для самостоятельной работы, учебно-исследовательских заданий, решение педагогических ситуаций и задач, подготовка сообщений и рефератов по предлагаемым темам, анализ педагогического опыта.</w:t>
      </w:r>
    </w:p>
    <w:p w14:paraId="7B64F3AF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Форма отчетности:</w:t>
      </w:r>
    </w:p>
    <w:p w14:paraId="6AE56B58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Устные ответы на вопросы, заполненная таблица, опорный конспект, проект модели </w:t>
      </w:r>
      <w:proofErr w:type="spellStart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здоровьеформирующей</w:t>
      </w:r>
      <w:proofErr w:type="spellEnd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деятельности образовательного.</w:t>
      </w:r>
    </w:p>
    <w:p w14:paraId="7E540906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Задания для самостоятельной работы:</w:t>
      </w:r>
    </w:p>
    <w:p w14:paraId="78EB2755" w14:textId="77777777" w:rsidR="00C16543" w:rsidRPr="00C16543" w:rsidRDefault="00C16543" w:rsidP="00C16543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Методы оценки функции нервной </w:t>
      </w:r>
      <w:proofErr w:type="gramStart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системы..</w:t>
      </w:r>
      <w:proofErr w:type="gramEnd"/>
    </w:p>
    <w:p w14:paraId="7050E754" w14:textId="77777777" w:rsidR="00C16543" w:rsidRPr="00C16543" w:rsidRDefault="00C16543" w:rsidP="00C16543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Методы исследования состояния центральной нервной системы.</w:t>
      </w:r>
    </w:p>
    <w:p w14:paraId="6AC780AB" w14:textId="77777777" w:rsidR="00C16543" w:rsidRPr="00C16543" w:rsidRDefault="00C16543" w:rsidP="00C16543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Методы исследования состояния вегетативной системы.</w:t>
      </w:r>
    </w:p>
    <w:p w14:paraId="02A00368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Контрольные вопросы для самопроверки:</w:t>
      </w:r>
    </w:p>
    <w:p w14:paraId="4FAF53D1" w14:textId="77777777" w:rsidR="00C16543" w:rsidRPr="00C16543" w:rsidRDefault="00C16543" w:rsidP="00C16543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Общая характеристика и возрастные особенности нервной системы.</w:t>
      </w:r>
    </w:p>
    <w:p w14:paraId="142F6B1F" w14:textId="77777777" w:rsidR="00C16543" w:rsidRPr="00C16543" w:rsidRDefault="00C16543" w:rsidP="00C16543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Строение, функции и возрастные особенности вегетативной системы.</w:t>
      </w:r>
    </w:p>
    <w:p w14:paraId="7A2D47D8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62A2387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Практическое занятие № 4 Строение, свойства и возрастные изменения нервных волокон.</w:t>
      </w:r>
    </w:p>
    <w:p w14:paraId="09A1C7D7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Цель работы: на основе рефлексивного анализа расширение представления о заявленной теме, обсуждение полученных результатов и их конструктивная критика, сравнение, обобщение материалов.</w:t>
      </w:r>
    </w:p>
    <w:p w14:paraId="1E7C35C2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proofErr w:type="gramStart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Задание:  Изучить</w:t>
      </w:r>
      <w:proofErr w:type="gramEnd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предлагаемые вопросы. </w:t>
      </w:r>
    </w:p>
    <w:p w14:paraId="1E27253A" w14:textId="77777777" w:rsidR="00C16543" w:rsidRPr="00C16543" w:rsidRDefault="00C16543" w:rsidP="00C16543">
      <w:pPr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Строение, свойства и возрастные изменения нервных волокон.</w:t>
      </w:r>
    </w:p>
    <w:p w14:paraId="5ECBDC10" w14:textId="77777777" w:rsidR="00C16543" w:rsidRPr="00C16543" w:rsidRDefault="00C16543" w:rsidP="00C16543">
      <w:pPr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Строение синапса. Механизм передачи возбуждения в синапсах.</w:t>
      </w:r>
    </w:p>
    <w:p w14:paraId="4DC64248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Порядок выполнения:</w:t>
      </w:r>
    </w:p>
    <w:p w14:paraId="49E99048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Конспектирование учебной и научной литературы, работа с понятиями, решение педагогических ситуаций и задач, сбор и анализ практического материала, выполнение вопросов и заданий для самостоятельной работы, учебно-исследовательских заданий, решение педагогических ситуаций и задач, подготовка сообщений и рефератов по предлагаемым темам, анализ педагогического опыта.</w:t>
      </w:r>
    </w:p>
    <w:p w14:paraId="205108FA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Форма отчетности:</w:t>
      </w:r>
    </w:p>
    <w:p w14:paraId="5FD22B18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Устные ответы на вопросы, заполненная таблица, опорный конспект, проект модели </w:t>
      </w:r>
      <w:proofErr w:type="spellStart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здоровьеформирующей</w:t>
      </w:r>
      <w:proofErr w:type="spellEnd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деятельности образовательного.</w:t>
      </w:r>
    </w:p>
    <w:p w14:paraId="1CCC347A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Задания для самостоятельной работы:</w:t>
      </w:r>
    </w:p>
    <w:p w14:paraId="6105F05A" w14:textId="77777777" w:rsidR="00C16543" w:rsidRPr="00C16543" w:rsidRDefault="00C16543" w:rsidP="00C16543">
      <w:pPr>
        <w:numPr>
          <w:ilvl w:val="0"/>
          <w:numId w:val="4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Строение нервных волокон.</w:t>
      </w:r>
    </w:p>
    <w:p w14:paraId="3BE2AA33" w14:textId="77777777" w:rsidR="00C16543" w:rsidRPr="00C16543" w:rsidRDefault="00C16543" w:rsidP="00C16543">
      <w:pPr>
        <w:numPr>
          <w:ilvl w:val="0"/>
          <w:numId w:val="4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Свойства нервных волокон. </w:t>
      </w:r>
    </w:p>
    <w:p w14:paraId="01A849E3" w14:textId="77777777" w:rsidR="00C16543" w:rsidRPr="00C16543" w:rsidRDefault="00C16543" w:rsidP="00C16543">
      <w:pPr>
        <w:numPr>
          <w:ilvl w:val="0"/>
          <w:numId w:val="4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Возрастные изменения нервных волокон.</w:t>
      </w:r>
    </w:p>
    <w:p w14:paraId="30273766" w14:textId="77777777" w:rsidR="00C16543" w:rsidRPr="00C16543" w:rsidRDefault="00C16543" w:rsidP="00C16543">
      <w:pPr>
        <w:numPr>
          <w:ilvl w:val="0"/>
          <w:numId w:val="4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Строение синапса. </w:t>
      </w:r>
    </w:p>
    <w:p w14:paraId="6B8504CB" w14:textId="77777777" w:rsidR="00C16543" w:rsidRPr="00C16543" w:rsidRDefault="00C16543" w:rsidP="00C16543">
      <w:pPr>
        <w:numPr>
          <w:ilvl w:val="0"/>
          <w:numId w:val="4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Механизм передачи возбуждения в синапсах.</w:t>
      </w:r>
    </w:p>
    <w:p w14:paraId="6915C2B0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Контрольные вопросы для самопроверки:</w:t>
      </w:r>
    </w:p>
    <w:p w14:paraId="02DAC191" w14:textId="77777777" w:rsidR="00C16543" w:rsidRPr="00C16543" w:rsidRDefault="00C16543" w:rsidP="00C16543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Общая характеристика и значение нервных клеток.</w:t>
      </w:r>
    </w:p>
    <w:p w14:paraId="1D40932C" w14:textId="77777777" w:rsidR="00C16543" w:rsidRPr="00C16543" w:rsidRDefault="00C16543" w:rsidP="00C16543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Строение и возрастные особенности синапса.</w:t>
      </w:r>
    </w:p>
    <w:p w14:paraId="515ABB01" w14:textId="77777777" w:rsidR="00C16543" w:rsidRPr="00C16543" w:rsidRDefault="00C16543" w:rsidP="00C16543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Механизм передачи возбуждения в синапсах.</w:t>
      </w:r>
    </w:p>
    <w:p w14:paraId="20C4F2CD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EA3695B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Практическое занятие № 5 Строение, функции и возрастные особенности спинного мозга.</w:t>
      </w:r>
    </w:p>
    <w:p w14:paraId="1E0D9B75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Цель работы: на основе рефлексивного анализа расширение представления о заявленной теме, обсуждение полученных результатов и их конструктивная критика, сравнение, обобщение материалов.</w:t>
      </w:r>
    </w:p>
    <w:p w14:paraId="0B11915A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proofErr w:type="gramStart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Задание:  Изучить</w:t>
      </w:r>
      <w:proofErr w:type="gramEnd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предлагаемые вопросы. </w:t>
      </w:r>
    </w:p>
    <w:p w14:paraId="3C01E5DD" w14:textId="77777777" w:rsidR="00C16543" w:rsidRPr="00C16543" w:rsidRDefault="00C16543" w:rsidP="00C16543">
      <w:pPr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Строение спинного мозга.</w:t>
      </w:r>
    </w:p>
    <w:p w14:paraId="2FDC23A8" w14:textId="77777777" w:rsidR="00C16543" w:rsidRPr="00C16543" w:rsidRDefault="00C16543" w:rsidP="00C16543">
      <w:pPr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Функции спинного мозга.</w:t>
      </w:r>
    </w:p>
    <w:p w14:paraId="2B50ABBD" w14:textId="77777777" w:rsidR="00C16543" w:rsidRPr="00C16543" w:rsidRDefault="00C16543" w:rsidP="00C16543">
      <w:pPr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Возрастные особенности спинного мозга.</w:t>
      </w:r>
    </w:p>
    <w:p w14:paraId="50D944FB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Порядок выполнения:</w:t>
      </w:r>
    </w:p>
    <w:p w14:paraId="3A382A6D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Конспектирование учебной и научной литературы, работа с понятиями, решение педагогических ситуаций и задач, сбор и анализ практического материала, выполнение вопросов и заданий для самостоятельной работы, учебно-исследовательских заданий, решение педагогических ситуаций и задач, подготовка сообщений и рефератов по предлагаемым темам, анализ педагогического опыта.</w:t>
      </w:r>
    </w:p>
    <w:p w14:paraId="17C057E4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Форма отчетности:</w:t>
      </w:r>
    </w:p>
    <w:p w14:paraId="48F87376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Устные ответы на вопросы, заполненная таблица, опорный конспект, проект модели </w:t>
      </w:r>
      <w:proofErr w:type="spellStart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здоровьеформирующей</w:t>
      </w:r>
      <w:proofErr w:type="spellEnd"/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деятельности образовательного.</w:t>
      </w:r>
    </w:p>
    <w:p w14:paraId="7E724117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Задания для самостоятельной работы:</w:t>
      </w:r>
    </w:p>
    <w:p w14:paraId="00381DA6" w14:textId="77777777" w:rsidR="00C16543" w:rsidRPr="00C16543" w:rsidRDefault="00C16543" w:rsidP="00C16543">
      <w:pPr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Строение спинного мозга.</w:t>
      </w:r>
    </w:p>
    <w:p w14:paraId="03D61A63" w14:textId="77777777" w:rsidR="00C16543" w:rsidRPr="00C16543" w:rsidRDefault="00C16543" w:rsidP="00C16543">
      <w:pPr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Функции спинного мозга.</w:t>
      </w:r>
    </w:p>
    <w:p w14:paraId="47BEFA78" w14:textId="77777777" w:rsidR="00C16543" w:rsidRPr="00C16543" w:rsidRDefault="00C16543" w:rsidP="00C16543">
      <w:pPr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Возрастные особенности спинного мозга.</w:t>
      </w:r>
    </w:p>
    <w:p w14:paraId="049B9FC8" w14:textId="77777777" w:rsidR="00C16543" w:rsidRPr="00C16543" w:rsidRDefault="00C16543" w:rsidP="00C16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Контрольные вопросы для самопроверки:</w:t>
      </w:r>
    </w:p>
    <w:p w14:paraId="614D623E" w14:textId="77777777" w:rsidR="00C16543" w:rsidRPr="00C16543" w:rsidRDefault="00C16543" w:rsidP="00C16543">
      <w:pPr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Строение спинного мозга.</w:t>
      </w:r>
    </w:p>
    <w:p w14:paraId="70BED344" w14:textId="77777777" w:rsidR="00C16543" w:rsidRPr="00C16543" w:rsidRDefault="00C16543" w:rsidP="00C16543">
      <w:pPr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Функции спинного мозга.</w:t>
      </w:r>
    </w:p>
    <w:p w14:paraId="63BBC360" w14:textId="77777777" w:rsidR="00C16543" w:rsidRPr="00C16543" w:rsidRDefault="00C16543" w:rsidP="00C16543">
      <w:pPr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Возрастные особенности спинного мозга.</w:t>
      </w:r>
    </w:p>
    <w:p w14:paraId="35431477" w14:textId="77777777" w:rsidR="00C6381F" w:rsidRPr="00C16543" w:rsidRDefault="00C6381F" w:rsidP="00C638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</w:pPr>
    </w:p>
    <w:p w14:paraId="6974E3DB" w14:textId="77777777" w:rsidR="00C6381F" w:rsidRPr="00C16543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1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</w:t>
      </w:r>
    </w:p>
    <w:tbl>
      <w:tblPr>
        <w:tblpPr w:leftFromText="180" w:rightFromText="180" w:bottomFromText="160" w:vertAnchor="text" w:horzAnchor="margin" w:tblpX="288" w:tblpY="131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8100"/>
      </w:tblGrid>
      <w:tr w:rsidR="00C6381F" w:rsidRPr="00C16543" w14:paraId="55AE71CA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4577" w14:textId="77777777" w:rsidR="00C6381F" w:rsidRPr="00C16543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65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B834" w14:textId="77777777" w:rsidR="00C6381F" w:rsidRPr="00C16543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65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C6381F" w:rsidRPr="00C16543" w14:paraId="04A305A7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367D" w14:textId="77777777" w:rsidR="00C6381F" w:rsidRPr="00C16543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5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26A9" w14:textId="77777777" w:rsidR="00C6381F" w:rsidRPr="00C16543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543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C6381F" w:rsidRPr="00C16543" w14:paraId="6E868FF4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8C7D" w14:textId="77777777" w:rsidR="00C6381F" w:rsidRPr="00C16543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5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99C9" w14:textId="77777777" w:rsidR="00C6381F" w:rsidRPr="00C16543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5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ответа. </w:t>
            </w:r>
          </w:p>
        </w:tc>
      </w:tr>
      <w:tr w:rsidR="00C6381F" w:rsidRPr="00C16543" w14:paraId="36546651" w14:textId="77777777" w:rsidTr="00C6381F">
        <w:trPr>
          <w:trHeight w:val="150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7EF9" w14:textId="77777777" w:rsidR="00C6381F" w:rsidRPr="00C16543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5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EFB3" w14:textId="77777777" w:rsidR="00C6381F" w:rsidRPr="00C16543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5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«удовлетворительно» выставляется обучающемуся, если в его </w:t>
            </w:r>
            <w:proofErr w:type="gramStart"/>
            <w:r w:rsidRPr="00C16543">
              <w:rPr>
                <w:rFonts w:ascii="Times New Roman" w:eastAsia="Calibri" w:hAnsi="Times New Roman" w:cs="Times New Roman"/>
                <w:sz w:val="24"/>
                <w:szCs w:val="24"/>
              </w:rPr>
              <w:t>ответе  неполно</w:t>
            </w:r>
            <w:proofErr w:type="gramEnd"/>
            <w:r w:rsidRPr="00C165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C6381F" w:rsidRPr="00C16543" w14:paraId="510C55CB" w14:textId="77777777" w:rsidTr="00C6381F">
        <w:trPr>
          <w:trHeight w:val="143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056B" w14:textId="77777777" w:rsidR="00C6381F" w:rsidRPr="00C16543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5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Неудовлетворительно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CB77" w14:textId="77777777" w:rsidR="00C6381F" w:rsidRPr="00C16543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543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6144241C" w14:textId="77777777" w:rsidR="00C6381F" w:rsidRPr="00C16543" w:rsidRDefault="00C6381F" w:rsidP="00C63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16543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0E2A3E6F" w14:textId="77777777" w:rsidR="00C6381F" w:rsidRDefault="00C6381F" w:rsidP="00C6381F">
      <w:pPr>
        <w:pStyle w:val="a3"/>
        <w:jc w:val="both"/>
        <w:rPr>
          <w:rFonts w:ascii="Times New Roman" w:hAnsi="Times New Roman" w:cs="Times New Roman"/>
          <w:bCs/>
        </w:rPr>
      </w:pPr>
      <w:proofErr w:type="spellStart"/>
      <w:r w:rsidRPr="00C1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Сатышев</w:t>
      </w:r>
      <w:proofErr w:type="spellEnd"/>
      <w:r w:rsidRPr="00C1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С.П.</w:t>
      </w:r>
      <w:proofErr w:type="gramStart"/>
      <w:r w:rsidRPr="00C16543">
        <w:rPr>
          <w:rFonts w:ascii="Times New Roman" w:eastAsia="Times New Roman" w:hAnsi="Times New Roman" w:cs="Times New Roman"/>
          <w:sz w:val="24"/>
          <w:szCs w:val="24"/>
          <w:lang w:eastAsia="ru-RU"/>
        </w:rPr>
        <w:t>,  ст.</w:t>
      </w:r>
      <w:proofErr w:type="gramEnd"/>
      <w:r w:rsidR="00A01017" w:rsidRPr="00C1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препод. базовой кафедры </w:t>
      </w:r>
      <w:proofErr w:type="spellStart"/>
      <w:r w:rsidRPr="00C1654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ИПиП</w:t>
      </w:r>
      <w:proofErr w:type="spellEnd"/>
      <w:r w:rsidRPr="00C165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65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65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05A9F042" w14:textId="77777777" w:rsidR="00EE168F" w:rsidRDefault="00C6381F" w:rsidP="00C6381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EE168F" w:rsidRPr="00EE16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промежуточной аттестации</w:t>
      </w:r>
    </w:p>
    <w:p w14:paraId="6372D5D6" w14:textId="77777777" w:rsidR="002F086B" w:rsidRDefault="001D066A" w:rsidP="0032612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96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proofErr w:type="spellStart"/>
      <w:r w:rsidR="0096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дициплине</w:t>
      </w:r>
      <w:proofErr w:type="spellEnd"/>
      <w:r w:rsidR="00964FC3" w:rsidRPr="00964F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64FC3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Б1.О.06.01 </w:t>
      </w:r>
      <w:r w:rsidR="002F086B" w:rsidRPr="00A67A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Анатомия и физиология центральной нервной системы</w:t>
      </w:r>
      <w:r w:rsidR="002F0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478265FB" w14:textId="77777777" w:rsidR="00326126" w:rsidRPr="00A86FC1" w:rsidRDefault="00326126" w:rsidP="0032612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6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Экзаменационные вопросы</w:t>
      </w:r>
    </w:p>
    <w:p w14:paraId="708F35F5" w14:textId="77777777" w:rsidR="00326126" w:rsidRPr="00A86FC1" w:rsidRDefault="00326126" w:rsidP="00326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1701"/>
        <w:gridCol w:w="4536"/>
        <w:gridCol w:w="1985"/>
      </w:tblGrid>
      <w:tr w:rsidR="00326126" w:rsidRPr="00C94A42" w14:paraId="64A488CE" w14:textId="77777777" w:rsidTr="00B63CC8">
        <w:trPr>
          <w:trHeight w:val="5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E7CC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5741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F96F" w14:textId="77777777" w:rsidR="00326126" w:rsidRPr="00D82320" w:rsidRDefault="00326126" w:rsidP="002604B1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D82320">
              <w:rPr>
                <w:rFonts w:ascii="Times New Roman" w:hAnsi="Times New Roman" w:cs="Times New Roman"/>
                <w:b/>
              </w:rPr>
              <w:t xml:space="preserve">ЭКЗАМЕНАЦИОННЫЕ ВОПРОСЫ 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E03C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14:paraId="07A912AA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  <w:p w14:paraId="7C3DA9B5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26126" w:rsidRPr="00C94A42" w14:paraId="4E3A7923" w14:textId="77777777" w:rsidTr="00B63CC8">
        <w:trPr>
          <w:trHeight w:val="5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2A1E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98E39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0BED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</w:t>
            </w: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809A" w14:textId="77777777" w:rsidR="00326126" w:rsidRPr="00AE3447" w:rsidRDefault="00326126" w:rsidP="002604B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7760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26126" w:rsidRPr="00C94A42" w14:paraId="67B11617" w14:textId="77777777" w:rsidTr="00B63CC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16B2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827A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77E08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A82F" w14:textId="77777777" w:rsidR="00326126" w:rsidRPr="00AE3447" w:rsidRDefault="00326126" w:rsidP="002604B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E34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0483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26126" w:rsidRPr="00C94A42" w14:paraId="66D6270A" w14:textId="77777777" w:rsidTr="00B63CC8">
        <w:trPr>
          <w:trHeight w:val="27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5DFB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0FB1" w14:textId="77777777" w:rsidR="007219E5" w:rsidRPr="007219E5" w:rsidRDefault="007219E5" w:rsidP="007219E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</w:t>
            </w:r>
            <w:r w:rsidR="0033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2B71EB45" w14:textId="77777777" w:rsidR="00326126" w:rsidRPr="00C94A42" w:rsidRDefault="00331225" w:rsidP="007219E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7219E5" w:rsidRPr="00721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-8.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742E" w14:textId="77777777" w:rsidR="00B6572C" w:rsidRPr="00B6572C" w:rsidRDefault="006B3361" w:rsidP="00B6572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B65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B6572C" w:rsidRPr="00B65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жизни.</w:t>
            </w:r>
          </w:p>
          <w:p w14:paraId="6B84F8CD" w14:textId="77777777" w:rsidR="00326126" w:rsidRPr="00C94A42" w:rsidRDefault="00B6572C" w:rsidP="00B6572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65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B65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</w:t>
            </w:r>
            <w:r w:rsidRPr="00B65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развития общества, в том числе при угрозе и возникновении чрезвычайных ситуаций и военных конфликтов.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C67C" w14:textId="77777777" w:rsidR="007861FE" w:rsidRPr="007861FE" w:rsidRDefault="007861FE" w:rsidP="007861F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61FE">
              <w:rPr>
                <w:rFonts w:ascii="Times New Roman" w:eastAsia="Calibri" w:hAnsi="Times New Roman" w:cs="Times New Roman"/>
              </w:rPr>
              <w:lastRenderedPageBreak/>
              <w:t>1.</w:t>
            </w:r>
            <w:r w:rsidRPr="007861FE">
              <w:rPr>
                <w:rFonts w:ascii="Times New Roman" w:eastAsia="Calibri" w:hAnsi="Times New Roman" w:cs="Times New Roman"/>
              </w:rPr>
              <w:tab/>
              <w:t>Предмет курса «Анатомия физиология центральной нервной системы человека»</w:t>
            </w:r>
          </w:p>
          <w:p w14:paraId="14506030" w14:textId="77777777" w:rsidR="007861FE" w:rsidRPr="007861FE" w:rsidRDefault="007861FE" w:rsidP="007861F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61FE">
              <w:rPr>
                <w:rFonts w:ascii="Times New Roman" w:eastAsia="Calibri" w:hAnsi="Times New Roman" w:cs="Times New Roman"/>
              </w:rPr>
              <w:t>2.</w:t>
            </w:r>
            <w:r w:rsidRPr="007861FE">
              <w:rPr>
                <w:rFonts w:ascii="Times New Roman" w:eastAsia="Calibri" w:hAnsi="Times New Roman" w:cs="Times New Roman"/>
              </w:rPr>
              <w:tab/>
              <w:t>Основные этапы онтогенеза</w:t>
            </w:r>
          </w:p>
          <w:p w14:paraId="6A86BC72" w14:textId="77777777" w:rsidR="007861FE" w:rsidRPr="007861FE" w:rsidRDefault="007861FE" w:rsidP="007861F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61FE">
              <w:rPr>
                <w:rFonts w:ascii="Times New Roman" w:eastAsia="Calibri" w:hAnsi="Times New Roman" w:cs="Times New Roman"/>
              </w:rPr>
              <w:t>3.</w:t>
            </w:r>
            <w:r w:rsidRPr="007861FE">
              <w:rPr>
                <w:rFonts w:ascii="Times New Roman" w:eastAsia="Calibri" w:hAnsi="Times New Roman" w:cs="Times New Roman"/>
              </w:rPr>
              <w:tab/>
              <w:t>Понятие роста и развития и их закономерности.</w:t>
            </w:r>
          </w:p>
          <w:p w14:paraId="4DF8454B" w14:textId="77777777" w:rsidR="007861FE" w:rsidRPr="007861FE" w:rsidRDefault="007861FE" w:rsidP="007861F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61FE">
              <w:rPr>
                <w:rFonts w:ascii="Times New Roman" w:eastAsia="Calibri" w:hAnsi="Times New Roman" w:cs="Times New Roman"/>
              </w:rPr>
              <w:t>4.</w:t>
            </w:r>
            <w:r w:rsidRPr="007861FE">
              <w:rPr>
                <w:rFonts w:ascii="Times New Roman" w:eastAsia="Calibri" w:hAnsi="Times New Roman" w:cs="Times New Roman"/>
              </w:rPr>
              <w:tab/>
              <w:t xml:space="preserve">Возрастная периодизация и </w:t>
            </w:r>
            <w:proofErr w:type="gramStart"/>
            <w:r w:rsidRPr="007861FE">
              <w:rPr>
                <w:rFonts w:ascii="Times New Roman" w:eastAsia="Calibri" w:hAnsi="Times New Roman" w:cs="Times New Roman"/>
              </w:rPr>
              <w:t>характеристика возрастных периодов ребенка</w:t>
            </w:r>
            <w:proofErr w:type="gramEnd"/>
            <w:r w:rsidRPr="007861FE">
              <w:rPr>
                <w:rFonts w:ascii="Times New Roman" w:eastAsia="Calibri" w:hAnsi="Times New Roman" w:cs="Times New Roman"/>
              </w:rPr>
              <w:t xml:space="preserve"> и факторы, влияющие на рост и развитие.</w:t>
            </w:r>
          </w:p>
          <w:p w14:paraId="48872CF5" w14:textId="77777777" w:rsidR="00326126" w:rsidRPr="00AE3447" w:rsidRDefault="00326126" w:rsidP="00067B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7D43" w14:textId="77777777" w:rsidR="00326126" w:rsidRPr="00C94A42" w:rsidRDefault="00034B4B" w:rsidP="003E4A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B4B">
              <w:rPr>
                <w:rFonts w:ascii="Times New Roman" w:eastAsia="Calibri" w:hAnsi="Times New Roman" w:cs="Times New Roman"/>
              </w:rPr>
              <w:t xml:space="preserve">Раздел 1. </w:t>
            </w:r>
            <w:r w:rsidR="007861FE" w:rsidRPr="007861FE">
              <w:rPr>
                <w:rFonts w:ascii="Times New Roman" w:eastAsia="Calibri" w:hAnsi="Times New Roman" w:cs="Times New Roman"/>
              </w:rPr>
              <w:t>Общие закономерности роста и развития организма</w:t>
            </w:r>
            <w:r w:rsidRPr="00034B4B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326126" w:rsidRPr="00C94A42" w14:paraId="58333D9F" w14:textId="77777777" w:rsidTr="00B63CC8">
        <w:trPr>
          <w:trHeight w:val="2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9136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91A6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364A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A9C6F" w14:textId="77777777" w:rsidR="00EA66DC" w:rsidRPr="00EA66DC" w:rsidRDefault="00EA66DC" w:rsidP="00EA66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A66DC">
              <w:rPr>
                <w:rFonts w:ascii="Times New Roman" w:eastAsia="Calibri" w:hAnsi="Times New Roman" w:cs="Times New Roman"/>
              </w:rPr>
              <w:t>5.</w:t>
            </w:r>
            <w:r w:rsidRPr="00EA66DC">
              <w:rPr>
                <w:rFonts w:ascii="Times New Roman" w:eastAsia="Calibri" w:hAnsi="Times New Roman" w:cs="Times New Roman"/>
              </w:rPr>
              <w:tab/>
              <w:t>Функции нервной системы.</w:t>
            </w:r>
          </w:p>
          <w:p w14:paraId="2260295D" w14:textId="77777777" w:rsidR="00EA66DC" w:rsidRPr="00EA66DC" w:rsidRDefault="00EA66DC" w:rsidP="00EA66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A66DC">
              <w:rPr>
                <w:rFonts w:ascii="Times New Roman" w:eastAsia="Calibri" w:hAnsi="Times New Roman" w:cs="Times New Roman"/>
              </w:rPr>
              <w:t>6.</w:t>
            </w:r>
            <w:r w:rsidRPr="00EA66DC">
              <w:rPr>
                <w:rFonts w:ascii="Times New Roman" w:eastAsia="Calibri" w:hAnsi="Times New Roman" w:cs="Times New Roman"/>
              </w:rPr>
              <w:tab/>
              <w:t>Общий план строения и классификация нервной системы.</w:t>
            </w:r>
          </w:p>
          <w:p w14:paraId="5E1FA2DC" w14:textId="77777777" w:rsidR="00EA66DC" w:rsidRPr="00EA66DC" w:rsidRDefault="00EA66DC" w:rsidP="00EA66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A66DC">
              <w:rPr>
                <w:rFonts w:ascii="Times New Roman" w:eastAsia="Calibri" w:hAnsi="Times New Roman" w:cs="Times New Roman"/>
              </w:rPr>
              <w:t>7.</w:t>
            </w:r>
            <w:r w:rsidRPr="00EA66DC">
              <w:rPr>
                <w:rFonts w:ascii="Times New Roman" w:eastAsia="Calibri" w:hAnsi="Times New Roman" w:cs="Times New Roman"/>
              </w:rPr>
              <w:tab/>
              <w:t>Нейрон как структурная и функциональная единица нервной системы.</w:t>
            </w:r>
          </w:p>
          <w:p w14:paraId="7EB7B619" w14:textId="77777777" w:rsidR="00EA66DC" w:rsidRPr="00EA66DC" w:rsidRDefault="00EA66DC" w:rsidP="00EA66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A66DC">
              <w:rPr>
                <w:rFonts w:ascii="Times New Roman" w:eastAsia="Calibri" w:hAnsi="Times New Roman" w:cs="Times New Roman"/>
              </w:rPr>
              <w:t>8.</w:t>
            </w:r>
            <w:r w:rsidRPr="00EA66DC">
              <w:rPr>
                <w:rFonts w:ascii="Times New Roman" w:eastAsia="Calibri" w:hAnsi="Times New Roman" w:cs="Times New Roman"/>
              </w:rPr>
              <w:tab/>
              <w:t>Строение, свойства и возрастные изменения нервных волокон.</w:t>
            </w:r>
          </w:p>
          <w:p w14:paraId="68D1D7AA" w14:textId="77777777" w:rsidR="00EA66DC" w:rsidRPr="00EA66DC" w:rsidRDefault="00EA66DC" w:rsidP="00EA66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A66DC">
              <w:rPr>
                <w:rFonts w:ascii="Times New Roman" w:eastAsia="Calibri" w:hAnsi="Times New Roman" w:cs="Times New Roman"/>
              </w:rPr>
              <w:t>9.</w:t>
            </w:r>
            <w:r w:rsidRPr="00EA66DC">
              <w:rPr>
                <w:rFonts w:ascii="Times New Roman" w:eastAsia="Calibri" w:hAnsi="Times New Roman" w:cs="Times New Roman"/>
              </w:rPr>
              <w:tab/>
              <w:t>Строение синапса. Механизм передачи возбуждения в синапсах.</w:t>
            </w:r>
          </w:p>
          <w:p w14:paraId="554B74E4" w14:textId="77777777" w:rsidR="00EA66DC" w:rsidRPr="00EA66DC" w:rsidRDefault="00EA66DC" w:rsidP="00EA66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A66DC">
              <w:rPr>
                <w:rFonts w:ascii="Times New Roman" w:eastAsia="Calibri" w:hAnsi="Times New Roman" w:cs="Times New Roman"/>
              </w:rPr>
              <w:t>10.</w:t>
            </w:r>
            <w:r w:rsidRPr="00EA66DC">
              <w:rPr>
                <w:rFonts w:ascii="Times New Roman" w:eastAsia="Calibri" w:hAnsi="Times New Roman" w:cs="Times New Roman"/>
              </w:rPr>
              <w:tab/>
              <w:t>Строение, функции и возрастные особенности спинного мозга.</w:t>
            </w:r>
          </w:p>
          <w:p w14:paraId="4AD02A64" w14:textId="77777777" w:rsidR="00326126" w:rsidRPr="00AE3447" w:rsidRDefault="00EA66DC" w:rsidP="00EA66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66DC">
              <w:rPr>
                <w:rFonts w:ascii="Times New Roman" w:eastAsia="Calibri" w:hAnsi="Times New Roman" w:cs="Times New Roman"/>
              </w:rPr>
              <w:t>11.</w:t>
            </w:r>
            <w:r w:rsidRPr="00EA66DC">
              <w:rPr>
                <w:rFonts w:ascii="Times New Roman" w:eastAsia="Calibri" w:hAnsi="Times New Roman" w:cs="Times New Roman"/>
              </w:rPr>
              <w:tab/>
              <w:t>Строение, функции и возрастные особенности головного мозга.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16D2" w14:textId="77777777" w:rsidR="00326126" w:rsidRPr="00C94A42" w:rsidRDefault="00743566" w:rsidP="002604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66">
              <w:rPr>
                <w:rFonts w:ascii="Times New Roman" w:eastAsia="Calibri" w:hAnsi="Times New Roman" w:cs="Times New Roman"/>
              </w:rPr>
              <w:t xml:space="preserve">Раздел 2. </w:t>
            </w:r>
            <w:r w:rsidR="003E4AE1" w:rsidRPr="003E4AE1">
              <w:rPr>
                <w:rFonts w:ascii="Times New Roman" w:eastAsia="Calibri" w:hAnsi="Times New Roman" w:cs="Times New Roman"/>
              </w:rPr>
              <w:t>Анатомо-физиологические особенности центральной нервной системы человека.</w:t>
            </w:r>
          </w:p>
        </w:tc>
      </w:tr>
      <w:tr w:rsidR="00326126" w:rsidRPr="00C94A42" w14:paraId="4258E350" w14:textId="77777777" w:rsidTr="00B63CC8">
        <w:trPr>
          <w:trHeight w:val="2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D39B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A8C9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9322A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3493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12.</w:t>
            </w:r>
            <w:r w:rsidRPr="00331225">
              <w:rPr>
                <w:rFonts w:ascii="Times New Roman" w:eastAsia="Calibri" w:hAnsi="Times New Roman" w:cs="Times New Roman"/>
              </w:rPr>
              <w:tab/>
              <w:t>Анатомия и физиология сенсорных систем.</w:t>
            </w:r>
          </w:p>
          <w:p w14:paraId="307BB189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13.</w:t>
            </w:r>
            <w:r w:rsidRPr="00331225">
              <w:rPr>
                <w:rFonts w:ascii="Times New Roman" w:eastAsia="Calibri" w:hAnsi="Times New Roman" w:cs="Times New Roman"/>
              </w:rPr>
              <w:tab/>
              <w:t>Анатомия, физиология и возрастные особенности зрительной сенсорной системы.</w:t>
            </w:r>
          </w:p>
          <w:p w14:paraId="1456AF36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14.</w:t>
            </w:r>
            <w:r w:rsidRPr="00331225">
              <w:rPr>
                <w:rFonts w:ascii="Times New Roman" w:eastAsia="Calibri" w:hAnsi="Times New Roman" w:cs="Times New Roman"/>
              </w:rPr>
              <w:tab/>
              <w:t>Анатомия, физиология и возрастные особенности слуховой и вестибулярной сенсорных систем.</w:t>
            </w:r>
          </w:p>
          <w:p w14:paraId="5C8C674F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15.</w:t>
            </w:r>
            <w:r w:rsidRPr="00331225">
              <w:rPr>
                <w:rFonts w:ascii="Times New Roman" w:eastAsia="Calibri" w:hAnsi="Times New Roman" w:cs="Times New Roman"/>
              </w:rPr>
              <w:tab/>
              <w:t>Анатомия, физиология, возрастные особенности вкусовой и обонятельной сенсорных систем.</w:t>
            </w:r>
          </w:p>
          <w:p w14:paraId="1164207D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16.</w:t>
            </w:r>
            <w:r w:rsidRPr="00331225">
              <w:rPr>
                <w:rFonts w:ascii="Times New Roman" w:eastAsia="Calibri" w:hAnsi="Times New Roman" w:cs="Times New Roman"/>
              </w:rPr>
              <w:tab/>
              <w:t>Анатомия, физиология, возрастные особенности соматосенсорной системы.</w:t>
            </w:r>
          </w:p>
          <w:p w14:paraId="493F0645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17.</w:t>
            </w:r>
            <w:r w:rsidRPr="00331225">
              <w:rPr>
                <w:rFonts w:ascii="Times New Roman" w:eastAsia="Calibri" w:hAnsi="Times New Roman" w:cs="Times New Roman"/>
              </w:rPr>
              <w:tab/>
              <w:t>Понятие о высшей нервной деятельности.</w:t>
            </w:r>
          </w:p>
          <w:p w14:paraId="11E05B03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18.</w:t>
            </w:r>
            <w:r w:rsidRPr="00331225">
              <w:rPr>
                <w:rFonts w:ascii="Times New Roman" w:eastAsia="Calibri" w:hAnsi="Times New Roman" w:cs="Times New Roman"/>
              </w:rPr>
              <w:tab/>
              <w:t>Условные и безусловные рефлексы.</w:t>
            </w:r>
          </w:p>
          <w:p w14:paraId="671042AD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19.</w:t>
            </w:r>
            <w:r w:rsidRPr="00331225">
              <w:rPr>
                <w:rFonts w:ascii="Times New Roman" w:eastAsia="Calibri" w:hAnsi="Times New Roman" w:cs="Times New Roman"/>
              </w:rPr>
              <w:tab/>
              <w:t>Процессы возбуждения и торможения.</w:t>
            </w:r>
          </w:p>
          <w:p w14:paraId="75DAD6B6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20.</w:t>
            </w:r>
            <w:r w:rsidRPr="00331225">
              <w:rPr>
                <w:rFonts w:ascii="Times New Roman" w:eastAsia="Calibri" w:hAnsi="Times New Roman" w:cs="Times New Roman"/>
              </w:rPr>
              <w:tab/>
              <w:t>Динамический стереотип и его роль в обучении и воспитании.</w:t>
            </w:r>
          </w:p>
          <w:p w14:paraId="676C0B96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21.</w:t>
            </w:r>
            <w:r w:rsidRPr="00331225">
              <w:rPr>
                <w:rFonts w:ascii="Times New Roman" w:eastAsia="Calibri" w:hAnsi="Times New Roman" w:cs="Times New Roman"/>
              </w:rPr>
              <w:tab/>
              <w:t>Первая и вторая сигнальные системы.</w:t>
            </w:r>
          </w:p>
          <w:p w14:paraId="370562EB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22.</w:t>
            </w:r>
            <w:r w:rsidRPr="00331225">
              <w:rPr>
                <w:rFonts w:ascii="Times New Roman" w:eastAsia="Calibri" w:hAnsi="Times New Roman" w:cs="Times New Roman"/>
              </w:rPr>
              <w:tab/>
              <w:t>Типы высшей нервной деятельности и их особенности у детей.</w:t>
            </w:r>
          </w:p>
          <w:p w14:paraId="64B09AA6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lastRenderedPageBreak/>
              <w:t>23.</w:t>
            </w:r>
            <w:r w:rsidRPr="00331225">
              <w:rPr>
                <w:rFonts w:ascii="Times New Roman" w:eastAsia="Calibri" w:hAnsi="Times New Roman" w:cs="Times New Roman"/>
              </w:rPr>
              <w:tab/>
              <w:t>Нейрофизиологические механизмы сна.</w:t>
            </w:r>
          </w:p>
          <w:p w14:paraId="6629C4DE" w14:textId="77777777" w:rsidR="00331225" w:rsidRPr="00331225" w:rsidRDefault="00331225" w:rsidP="003312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24.</w:t>
            </w:r>
            <w:r w:rsidRPr="00331225">
              <w:rPr>
                <w:rFonts w:ascii="Times New Roman" w:eastAsia="Calibri" w:hAnsi="Times New Roman" w:cs="Times New Roman"/>
              </w:rPr>
              <w:tab/>
              <w:t>Нейрофизиологические механизмы памяти.</w:t>
            </w:r>
          </w:p>
          <w:p w14:paraId="6B726E6F" w14:textId="77777777" w:rsidR="00326126" w:rsidRPr="00AE3447" w:rsidRDefault="00331225" w:rsidP="00331225">
            <w:pPr>
              <w:pStyle w:val="a3"/>
              <w:rPr>
                <w:rFonts w:ascii="Times New Roman" w:hAnsi="Times New Roman" w:cs="Times New Roman"/>
              </w:rPr>
            </w:pPr>
            <w:r w:rsidRPr="00331225">
              <w:rPr>
                <w:rFonts w:ascii="Times New Roman" w:eastAsia="Calibri" w:hAnsi="Times New Roman" w:cs="Times New Roman"/>
              </w:rPr>
              <w:t>25.</w:t>
            </w:r>
            <w:r w:rsidRPr="00331225">
              <w:rPr>
                <w:rFonts w:ascii="Times New Roman" w:eastAsia="Calibri" w:hAnsi="Times New Roman" w:cs="Times New Roman"/>
              </w:rPr>
              <w:tab/>
              <w:t>Нейрофизиологические механизмы восприятия, внимания, мотивации и эмоций.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86D9" w14:textId="77777777" w:rsidR="00326126" w:rsidRPr="00C94A42" w:rsidRDefault="00067BE1" w:rsidP="002604B1">
            <w:pPr>
              <w:pStyle w:val="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67BE1"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  <w:lang w:eastAsia="en-US"/>
              </w:rPr>
              <w:lastRenderedPageBreak/>
              <w:t xml:space="preserve">Раздел 3. </w:t>
            </w:r>
            <w:r w:rsidR="0076758C" w:rsidRPr="0076758C"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  <w:lang w:eastAsia="en-US"/>
              </w:rPr>
              <w:t xml:space="preserve">Анатомия и физиология сенсорных систем </w:t>
            </w:r>
            <w:proofErr w:type="gramStart"/>
            <w:r w:rsidR="0076758C" w:rsidRPr="0076758C"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  <w:lang w:eastAsia="en-US"/>
              </w:rPr>
              <w:t>и  высшей</w:t>
            </w:r>
            <w:proofErr w:type="gramEnd"/>
            <w:r w:rsidR="0076758C" w:rsidRPr="0076758C"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  <w:lang w:eastAsia="en-US"/>
              </w:rPr>
              <w:t xml:space="preserve"> нервной деятельности.</w:t>
            </w:r>
          </w:p>
        </w:tc>
      </w:tr>
    </w:tbl>
    <w:p w14:paraId="67153B8B" w14:textId="77777777" w:rsidR="00326126" w:rsidRPr="00A86FC1" w:rsidRDefault="00326126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349A2847" w14:textId="77777777" w:rsidR="00326126" w:rsidRDefault="001D066A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6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Экзаменационные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билеты</w:t>
      </w:r>
    </w:p>
    <w:p w14:paraId="1907EB09" w14:textId="77777777" w:rsidR="001D066A" w:rsidRDefault="001D066A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D98D625" w14:textId="77777777" w:rsidTr="00A258B2">
        <w:trPr>
          <w:trHeight w:val="1090"/>
        </w:trPr>
        <w:tc>
          <w:tcPr>
            <w:tcW w:w="4248" w:type="dxa"/>
          </w:tcPr>
          <w:p w14:paraId="5FD0776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B82BBE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16EAFC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4E5A6DF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7E395C3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</w:t>
            </w:r>
          </w:p>
          <w:p w14:paraId="7992BE3B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437099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3957BC91" w14:textId="77777777" w:rsidTr="00A258B2">
        <w:tc>
          <w:tcPr>
            <w:tcW w:w="9606" w:type="dxa"/>
            <w:gridSpan w:val="2"/>
          </w:tcPr>
          <w:p w14:paraId="3B5C14E5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B53B97" w:rsidRPr="00B53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курса «Анатомия физиология центральной нервной системы человека»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69A6BA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7F6469" w:rsidRPr="007F64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Нейрофизиологические механизмы восприятия, внимания, мотивации и эмоций.</w:t>
            </w:r>
          </w:p>
          <w:p w14:paraId="7D20FD6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="008A57F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базовой кафедры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75A6051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7D1D8DA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Протокол №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от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ноября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20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14:paraId="71CF50B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</w:t>
            </w:r>
            <w:r w:rsidR="008A57F9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75E9E2E9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137AE45C" w14:textId="77777777" w:rsidTr="00A258B2">
        <w:trPr>
          <w:trHeight w:val="1090"/>
        </w:trPr>
        <w:tc>
          <w:tcPr>
            <w:tcW w:w="4248" w:type="dxa"/>
          </w:tcPr>
          <w:p w14:paraId="28B2F57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7480852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0181846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0C1763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78E07C5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</w:t>
            </w:r>
          </w:p>
          <w:p w14:paraId="570FC810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DA263E" w:rsidRPr="00DA26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3FA83C55" w14:textId="77777777" w:rsidTr="00A258B2">
        <w:tc>
          <w:tcPr>
            <w:tcW w:w="9606" w:type="dxa"/>
            <w:gridSpan w:val="2"/>
          </w:tcPr>
          <w:p w14:paraId="6C974907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7F6469" w:rsidRPr="007F64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этапы онтогенеза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2D986C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7F6469" w:rsidRPr="007F64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Нейрофизиологические механизмы памяти.</w:t>
            </w:r>
          </w:p>
          <w:p w14:paraId="6E157103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479D7AAD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7F780FB1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3BFEF921" w14:textId="77777777" w:rsidR="00942E54" w:rsidRPr="00942E5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341F5E73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D7C8DE1" w14:textId="77777777" w:rsidTr="00A258B2">
        <w:trPr>
          <w:trHeight w:val="1090"/>
        </w:trPr>
        <w:tc>
          <w:tcPr>
            <w:tcW w:w="4248" w:type="dxa"/>
          </w:tcPr>
          <w:p w14:paraId="327725E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FF5539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1940DA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47DBFAE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5D3493A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3</w:t>
            </w:r>
          </w:p>
          <w:p w14:paraId="45126369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DA263E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22788CDC" w14:textId="77777777" w:rsidTr="00A258B2">
        <w:tc>
          <w:tcPr>
            <w:tcW w:w="9606" w:type="dxa"/>
            <w:gridSpan w:val="2"/>
          </w:tcPr>
          <w:p w14:paraId="5E5BEFAA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02746D" w:rsidRPr="000274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роста и развития и их закономерности.</w:t>
            </w:r>
          </w:p>
          <w:p w14:paraId="0806419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02746D" w:rsidRPr="000274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Нейрофизиологические механизмы сна.</w:t>
            </w:r>
          </w:p>
          <w:p w14:paraId="730E5EB2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0953B8A5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6BDF4DA8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0B31D50" w14:textId="77777777" w:rsidR="00942E54" w:rsidRPr="00942E5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05C0A513" w14:textId="77777777" w:rsidR="004F532C" w:rsidRDefault="004F532C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897283" w14:textId="77777777" w:rsidR="004F532C" w:rsidRDefault="004F532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15FAF6AA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47ADB7A2" w14:textId="77777777" w:rsidTr="00A258B2">
        <w:trPr>
          <w:trHeight w:val="1090"/>
        </w:trPr>
        <w:tc>
          <w:tcPr>
            <w:tcW w:w="4248" w:type="dxa"/>
          </w:tcPr>
          <w:p w14:paraId="57D5A0E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98A091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F8BB56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2DBA5E5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61C3406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4</w:t>
            </w:r>
          </w:p>
          <w:p w14:paraId="1A8A5363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DA263E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52A435D0" w14:textId="77777777" w:rsidTr="00A258B2">
        <w:tc>
          <w:tcPr>
            <w:tcW w:w="9606" w:type="dxa"/>
            <w:gridSpan w:val="2"/>
          </w:tcPr>
          <w:p w14:paraId="6E6AA44E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02746D" w:rsidRPr="000274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Возрастная периодизация и </w:t>
            </w:r>
            <w:proofErr w:type="gramStart"/>
            <w:r w:rsidR="0002746D" w:rsidRPr="000274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характеристика возрастных периодов ребенка</w:t>
            </w:r>
            <w:proofErr w:type="gramEnd"/>
            <w:r w:rsidR="0002746D" w:rsidRPr="000274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факторы, влияющие на рост и развитие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C2E381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02746D" w:rsidRPr="000274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Типы высшей нервной деятельности и их особенности у детей</w:t>
            </w:r>
            <w:r w:rsidR="005F19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42B0959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6212753F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7928CA86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2CEE7250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00B142BC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B2736B2" w14:textId="77777777" w:rsidTr="00A258B2">
        <w:trPr>
          <w:trHeight w:val="1090"/>
        </w:trPr>
        <w:tc>
          <w:tcPr>
            <w:tcW w:w="4248" w:type="dxa"/>
          </w:tcPr>
          <w:p w14:paraId="2B59D56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05D9A1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1EDC52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9B23CD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75D5762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5</w:t>
            </w:r>
          </w:p>
          <w:p w14:paraId="1922E7E7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DA263E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677087D9" w14:textId="77777777" w:rsidTr="00A258B2">
        <w:tc>
          <w:tcPr>
            <w:tcW w:w="9606" w:type="dxa"/>
            <w:gridSpan w:val="2"/>
          </w:tcPr>
          <w:p w14:paraId="5A6A4A31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5F193A" w:rsidRPr="005F19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Функции нервной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AAD19A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5F193A" w:rsidRPr="005F19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Первая и вторая сигнальные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DBD41E8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009623E6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1AEBCE07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634BA11C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63187BBA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F4EB6FD" w14:textId="77777777" w:rsidTr="00A258B2">
        <w:trPr>
          <w:trHeight w:val="1090"/>
        </w:trPr>
        <w:tc>
          <w:tcPr>
            <w:tcW w:w="4248" w:type="dxa"/>
          </w:tcPr>
          <w:p w14:paraId="3D4F7DF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DA1309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BD12CD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42B1880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2FBD15B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6</w:t>
            </w:r>
          </w:p>
          <w:p w14:paraId="03F5FF45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DA263E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5D296B1E" w14:textId="77777777" w:rsidTr="00A258B2">
        <w:tc>
          <w:tcPr>
            <w:tcW w:w="9606" w:type="dxa"/>
            <w:gridSpan w:val="2"/>
          </w:tcPr>
          <w:p w14:paraId="59CEAEDF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5F193A" w:rsidRPr="005F19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Общий план строения и классификация нервной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9178C3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5648EB" w:rsidRPr="005648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Динамический стереотип и его роль в обучении и воспитании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76BB0DD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096CEAAD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3273A0E7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8F07E49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18FF4B5F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1E9E0CC4" w14:textId="77777777" w:rsidTr="00A258B2">
        <w:trPr>
          <w:trHeight w:val="1090"/>
        </w:trPr>
        <w:tc>
          <w:tcPr>
            <w:tcW w:w="4248" w:type="dxa"/>
          </w:tcPr>
          <w:p w14:paraId="14FB3D7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057138A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3960F6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0EDA45A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66AFD47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7</w:t>
            </w:r>
          </w:p>
          <w:p w14:paraId="0276B22D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DA263E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3F520986" w14:textId="77777777" w:rsidTr="00A258B2">
        <w:tc>
          <w:tcPr>
            <w:tcW w:w="9606" w:type="dxa"/>
            <w:gridSpan w:val="2"/>
          </w:tcPr>
          <w:p w14:paraId="305C7953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5648EB" w:rsidRPr="005648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Нейрон как структурная и функциональная единица нервной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6A71F8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5648EB" w:rsidRPr="005648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Процессы возбуждения и торможения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4711E43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72A2CE39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6ACE5166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08159717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49442E0C" w14:textId="77777777" w:rsidR="004F532C" w:rsidRDefault="004F532C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A7706E" w14:textId="77777777" w:rsidR="004F532C" w:rsidRDefault="004F532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4D90FF48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30CC25EA" w14:textId="77777777" w:rsidTr="00A258B2">
        <w:trPr>
          <w:trHeight w:val="1090"/>
        </w:trPr>
        <w:tc>
          <w:tcPr>
            <w:tcW w:w="4248" w:type="dxa"/>
          </w:tcPr>
          <w:p w14:paraId="4E9E466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8FF775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B923EF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48654F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107622E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8</w:t>
            </w:r>
          </w:p>
          <w:p w14:paraId="1F26DBD4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DA263E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371F556A" w14:textId="77777777" w:rsidTr="00A258B2">
        <w:tc>
          <w:tcPr>
            <w:tcW w:w="9606" w:type="dxa"/>
            <w:gridSpan w:val="2"/>
          </w:tcPr>
          <w:p w14:paraId="22D749F1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5648EB" w:rsidRPr="005648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Строение, свойства и возрастные изменения нервных волокон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83C646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5648EB" w:rsidRPr="005648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Процессы возбуждения и торможения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FE50361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0FBFAE61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479188BE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3537C222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481C8CCA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39D22492" w14:textId="77777777" w:rsidTr="00A258B2">
        <w:trPr>
          <w:trHeight w:val="1090"/>
        </w:trPr>
        <w:tc>
          <w:tcPr>
            <w:tcW w:w="4248" w:type="dxa"/>
          </w:tcPr>
          <w:p w14:paraId="0A51ED9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041462E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D23998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9C5A6C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2E9D3A1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9</w:t>
            </w:r>
          </w:p>
          <w:p w14:paraId="60C9D3E0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DA263E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2C4B2314" w14:textId="77777777" w:rsidTr="00A258B2">
        <w:tc>
          <w:tcPr>
            <w:tcW w:w="9606" w:type="dxa"/>
            <w:gridSpan w:val="2"/>
          </w:tcPr>
          <w:p w14:paraId="4DD1D9F8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5648EB" w:rsidRPr="005648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синапса. Механизм передачи возбуждения в синапсах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6A3CC4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391089" w:rsidRPr="003910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о высшей нервной деятельности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4E0505A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3C776C01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4C773E00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5926576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598D8D7B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7F60B04F" w14:textId="77777777" w:rsidTr="00A258B2">
        <w:trPr>
          <w:trHeight w:val="1090"/>
        </w:trPr>
        <w:tc>
          <w:tcPr>
            <w:tcW w:w="4248" w:type="dxa"/>
          </w:tcPr>
          <w:p w14:paraId="2679920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0E326E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5582D0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2C45FD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229D0C4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10</w:t>
            </w:r>
          </w:p>
          <w:p w14:paraId="7DECC579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B87838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68CFDEC0" w14:textId="77777777" w:rsidTr="00A258B2">
        <w:tc>
          <w:tcPr>
            <w:tcW w:w="9606" w:type="dxa"/>
            <w:gridSpan w:val="2"/>
          </w:tcPr>
          <w:p w14:paraId="3B58C28E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391089" w:rsidRPr="003910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Строение, функции и возрастные особенности спинного мозга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72CA52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D15783" w:rsidRPr="00D157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Нейрон как структурная и функциональная единица нервной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6C92575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4DAED43E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47112717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8156BA7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09A159F9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1212A0C5" w14:textId="77777777" w:rsidTr="00A258B2">
        <w:trPr>
          <w:trHeight w:val="1090"/>
        </w:trPr>
        <w:tc>
          <w:tcPr>
            <w:tcW w:w="4248" w:type="dxa"/>
          </w:tcPr>
          <w:p w14:paraId="0E05605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7F4E2DB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53BC6B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142B45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470D5C6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11</w:t>
            </w:r>
          </w:p>
          <w:p w14:paraId="669F8DDF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B87838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0A7743B3" w14:textId="77777777" w:rsidTr="00A258B2">
        <w:tc>
          <w:tcPr>
            <w:tcW w:w="9606" w:type="dxa"/>
            <w:gridSpan w:val="2"/>
          </w:tcPr>
          <w:p w14:paraId="6FAE6999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D15783" w:rsidRPr="00D157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Строение, функции и возрастные особенности головного мозга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116101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E84383" w:rsidRPr="00E843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Анатомия, физиология, возрастные особенности соматосенсорной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673FF6D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7B1AAD7E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497EC41E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F368ACB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1C6CD51D" w14:textId="77777777" w:rsidR="004F532C" w:rsidRDefault="004F532C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387E06" w14:textId="77777777" w:rsidR="004F532C" w:rsidRDefault="004F532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10476068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0EC9F6B" w14:textId="77777777" w:rsidTr="00A258B2">
        <w:trPr>
          <w:trHeight w:val="1090"/>
        </w:trPr>
        <w:tc>
          <w:tcPr>
            <w:tcW w:w="4248" w:type="dxa"/>
          </w:tcPr>
          <w:p w14:paraId="1D4A406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4495D2B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2C07BE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D5E688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59DD809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12</w:t>
            </w:r>
          </w:p>
          <w:p w14:paraId="219B6133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B87838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3A5699CD" w14:textId="77777777" w:rsidTr="00A258B2">
        <w:tc>
          <w:tcPr>
            <w:tcW w:w="9606" w:type="dxa"/>
            <w:gridSpan w:val="2"/>
          </w:tcPr>
          <w:p w14:paraId="70ACA70E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E84383" w:rsidRPr="00E843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Анатомия и физиология сенсорных систем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A91C676" w14:textId="77777777" w:rsidR="00E84383" w:rsidRPr="00E84383" w:rsidRDefault="00942E54" w:rsidP="00E843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E84383" w:rsidRPr="00E843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Анатомия, физиология, возрастные особенности вкусовой и обонятельной сенсорных систем.</w:t>
            </w:r>
          </w:p>
          <w:p w14:paraId="357778CE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43624BCE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2D02F6ED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65C7BAD0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275717F4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55AA9DBB" w14:textId="77777777" w:rsidTr="00A258B2">
        <w:trPr>
          <w:trHeight w:val="1090"/>
        </w:trPr>
        <w:tc>
          <w:tcPr>
            <w:tcW w:w="4248" w:type="dxa"/>
          </w:tcPr>
          <w:p w14:paraId="533EB43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795AF1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46B469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280205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5866863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13</w:t>
            </w:r>
          </w:p>
          <w:p w14:paraId="7038FF64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B87838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05C6C591" w14:textId="77777777" w:rsidTr="00A258B2">
        <w:tc>
          <w:tcPr>
            <w:tcW w:w="9606" w:type="dxa"/>
            <w:gridSpan w:val="2"/>
          </w:tcPr>
          <w:p w14:paraId="0D71F943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AC7E5F" w:rsidRPr="00AC7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Анатомия, физиология и возрастные особенности зрительной сенсорной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874292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4F532C" w:rsidRPr="004F5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Общий план строения и классификация нервной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B5B7E48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10086414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2CF41787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2B375BBA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3595FABB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EDE4A25" w14:textId="77777777" w:rsidTr="00A258B2">
        <w:trPr>
          <w:trHeight w:val="1090"/>
        </w:trPr>
        <w:tc>
          <w:tcPr>
            <w:tcW w:w="4248" w:type="dxa"/>
          </w:tcPr>
          <w:p w14:paraId="55C0B47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CD845F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000336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52C0ABC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448A64A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14</w:t>
            </w:r>
          </w:p>
          <w:p w14:paraId="0C4359F2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B87838" w:rsidRPr="00A67A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ФИЗИОЛОГИЯ ЦЕНТРАЛЬНОЙ НЕРВНОЙ СИСТЕМЫ</w:t>
            </w:r>
          </w:p>
        </w:tc>
      </w:tr>
      <w:tr w:rsidR="00942E54" w:rsidRPr="00942E54" w14:paraId="502B2114" w14:textId="77777777" w:rsidTr="00A258B2">
        <w:tc>
          <w:tcPr>
            <w:tcW w:w="9606" w:type="dxa"/>
            <w:gridSpan w:val="2"/>
          </w:tcPr>
          <w:p w14:paraId="00CF2DE2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AC7E5F" w:rsidRPr="00AC7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Анатомия, физиология и возрастные особенности слуховой и вестибулярной сенсорных систем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71FF2A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B8466F" w:rsidRPr="00B846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Строение, свойства и возрастные изменения нервных волокон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FAD737A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0C33B6C6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36F7828A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057B798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21A0D475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32035E54" w14:textId="77777777" w:rsidR="00F10C0C" w:rsidRPr="00F10C0C" w:rsidRDefault="00F10C0C" w:rsidP="00326126">
      <w:pPr>
        <w:pStyle w:val="a3"/>
        <w:jc w:val="both"/>
        <w:rPr>
          <w:rFonts w:ascii="Times New Roman" w:hAnsi="Times New Roman" w:cs="Times New Roman"/>
          <w:b/>
          <w:bCs/>
        </w:rPr>
      </w:pPr>
      <w:r w:rsidRPr="00F10C0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Критерии оценки экзамена</w:t>
      </w:r>
    </w:p>
    <w:tbl>
      <w:tblPr>
        <w:tblpPr w:leftFromText="180" w:rightFromText="180" w:bottomFromText="160" w:vertAnchor="text" w:horzAnchor="margin" w:tblpX="-30" w:tblpY="13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7920"/>
      </w:tblGrid>
      <w:tr w:rsidR="008C0B87" w:rsidRPr="008C0B87" w14:paraId="11D575A0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7D7A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9DAB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8C0B87" w:rsidRPr="008C0B87" w14:paraId="2B5B3650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400F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5D7C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8C0B87" w:rsidRPr="008C0B87" w14:paraId="617516C6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73DA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5566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ответа. </w:t>
            </w:r>
          </w:p>
        </w:tc>
      </w:tr>
      <w:tr w:rsidR="008C0B87" w:rsidRPr="008C0B87" w14:paraId="595F2A2B" w14:textId="77777777" w:rsidTr="008C0B87">
        <w:trPr>
          <w:trHeight w:val="1504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9945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E920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«удовлетворительно» выставляется обучающемуся, если в его </w:t>
            </w:r>
            <w:proofErr w:type="gramStart"/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ответе  неполно</w:t>
            </w:r>
            <w:proofErr w:type="gramEnd"/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8C0B87" w:rsidRPr="008C0B87" w14:paraId="6DD0A088" w14:textId="77777777" w:rsidTr="008C0B87">
        <w:trPr>
          <w:trHeight w:val="1434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A0A5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Неудовлетворительно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986F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77AB62CF" w14:textId="77777777" w:rsidR="00F10C0C" w:rsidRPr="00F10C0C" w:rsidRDefault="00F10C0C" w:rsidP="00F10C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0C0C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04FAA480" w14:textId="77777777" w:rsidR="008C0B87" w:rsidRDefault="00F10C0C" w:rsidP="00F10C0C">
      <w:pPr>
        <w:pStyle w:val="a3"/>
        <w:jc w:val="both"/>
        <w:rPr>
          <w:rFonts w:ascii="Times New Roman" w:hAnsi="Times New Roman" w:cs="Times New Roman"/>
          <w:bCs/>
        </w:rPr>
      </w:pPr>
      <w:proofErr w:type="spellStart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Сатышев</w:t>
      </w:r>
      <w:proofErr w:type="spellEnd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С.П.</w:t>
      </w:r>
      <w:proofErr w:type="gramStart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.препод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</w:t>
      </w:r>
      <w:proofErr w:type="spellStart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>ИПиП</w:t>
      </w:r>
      <w:proofErr w:type="spellEnd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1E857B5F" w14:textId="77777777" w:rsidR="000A60FE" w:rsidRDefault="000A60FE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p w14:paraId="01DAC02F" w14:textId="77777777" w:rsidR="00AC01DC" w:rsidRDefault="00AC01DC" w:rsidP="00AC01DC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14:paraId="400B884A" w14:textId="77777777" w:rsidR="00AC01DC" w:rsidRDefault="00AC01DC" w:rsidP="00AC01DC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20__-20__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15786816" w14:textId="77777777" w:rsidR="00AC01DC" w:rsidRDefault="00AC01DC" w:rsidP="00AC01D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73DDF5F" w14:textId="77777777" w:rsidR="00AC01DC" w:rsidRDefault="00AC01DC" w:rsidP="00AC01DC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фонд оценочных средств по дисциплине вносятся следующие дополнения: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C01DC" w14:paraId="75DFB536" w14:textId="77777777" w:rsidTr="00AC01DC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F0F03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5271CE73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37D1A1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6166DE20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9FE1F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645CFF" w14:textId="77777777" w:rsidR="00AC01DC" w:rsidRDefault="00AC01DC" w:rsidP="00AC01DC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F5087A4" w14:textId="77777777" w:rsidR="00AC01DC" w:rsidRDefault="00AC01DC" w:rsidP="00AC01DC">
      <w:pPr>
        <w:widowControl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C01DC" w14:paraId="47EDFC5F" w14:textId="77777777" w:rsidTr="00AC01DC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7072B8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2B021E06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7A859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2CE0C795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468ECB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555DB2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F842D7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290F63" w14:textId="77777777" w:rsidR="00AC01DC" w:rsidRDefault="00AC01DC" w:rsidP="00AC01DC">
      <w:pPr>
        <w:widowControl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 заседания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ИПиП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№____ от «___» __________ 20___ г., </w:t>
      </w:r>
    </w:p>
    <w:p w14:paraId="20404EA4" w14:textId="77777777" w:rsidR="00AC01DC" w:rsidRDefault="00AC01DC" w:rsidP="00AC01DC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             </w:t>
      </w:r>
    </w:p>
    <w:p w14:paraId="5E159EDA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7E7BF0A7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базовой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кафедрой  истории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73CC203D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педагогики и психологии         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</w:t>
      </w:r>
    </w:p>
    <w:p w14:paraId="78FDC1D0" w14:textId="77777777" w:rsidR="00AC01DC" w:rsidRDefault="00AC01DC" w:rsidP="00AC01DC">
      <w:pPr>
        <w:widowControl w:val="0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  <w:t xml:space="preserve">     </w:t>
      </w:r>
    </w:p>
    <w:p w14:paraId="3A0139EE" w14:textId="77777777" w:rsidR="000A60FE" w:rsidRDefault="000A60F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C18328E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27585C49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03D9292D" w14:textId="77777777" w:rsidR="002F086B" w:rsidRDefault="000E5873" w:rsidP="002F086B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="002F086B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Б1.О.06.01 </w:t>
      </w:r>
      <w:r w:rsidR="002F086B" w:rsidRPr="00A67A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Анатомия и физиология центральной нервной системы</w:t>
      </w:r>
      <w:r w:rsidR="002F0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3D0D4FDB" w14:textId="77777777" w:rsidR="00C9641A" w:rsidRDefault="00C9641A" w:rsidP="00C9641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2BD5A5A" w14:textId="77777777" w:rsidR="00653E9F" w:rsidRDefault="00653E9F" w:rsidP="00C9641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653E9F" w:rsidRPr="00653E9F" w14:paraId="7998D8B7" w14:textId="77777777" w:rsidTr="00653E9F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4007B5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74A2DD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653E9F" w:rsidRPr="00653E9F" w14:paraId="5A7C7705" w14:textId="77777777" w:rsidTr="00653E9F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DBEA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078E86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F3A7E2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653E9F" w:rsidRPr="00653E9F" w14:paraId="6E039349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E6A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12E3AB" w14:textId="2B51DD41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B4D2B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7A1716FA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403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49A57E" w14:textId="2BF8D738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5E98C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4B9FCC25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601E" w14:textId="77777777" w:rsidR="00653E9F" w:rsidRPr="00653E9F" w:rsidRDefault="00653E9F" w:rsidP="003523F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3523F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ED475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3F9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К -</w:t>
            </w:r>
            <w:r w:rsidR="00ED475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493CEF" w14:textId="04654B53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B3751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3BCE2B5A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8AA5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="003523F9" w:rsidRPr="003523F9">
              <w:rPr>
                <w:rFonts w:ascii="Times New Roman" w:eastAsia="Times New Roman" w:hAnsi="Times New Roman" w:cs="Times New Roman"/>
                <w:lang w:eastAsia="ru-RU"/>
              </w:rPr>
              <w:t>УК-6, УК -8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3EC8AA" w14:textId="3D0769AC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A4EABC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6546BFE7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FBAD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010FD7" w14:textId="52D512CA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C96579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7843FC56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DECD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3C4F2A" w14:textId="533EB369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B5DF4A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3B04E10F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6301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C70FA0" w14:textId="2775AFCB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AF6D6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758C1EAC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D1B8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8C4E71" w14:textId="68E5C0C1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AA33A5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28B536F3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B59B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20BE5E" w14:textId="5120AD4A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340BCB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02508A01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D7B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A4DC8C" w14:textId="6DA4CF6A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ADBDA0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30C2E00E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0AF9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70DEA9" w14:textId="66B6060C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1AA89A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123FDA4C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573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900F66" w14:textId="7012F3F7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ABAE05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6930E540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5F5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A45C42" w14:textId="2226435E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7406AC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4C51945F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B04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916595" w14:textId="30F331B6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F2F944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2ABB1CA2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E536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274D9E" w14:textId="7CC6CE4F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D969C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57A1EFDD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462E91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A7567F7" w14:textId="06C22ABA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552228CD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1A84118C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317811C0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E07A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653E9F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D5F9770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418BE9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8A15CF6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616293DE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B80F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E9AF1F6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29415464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4A4F5AFE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1DCFA46F" w14:textId="77777777" w:rsidR="00653E9F" w:rsidRDefault="00653E9F" w:rsidP="00C9641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E408AC" w14:textId="77777777" w:rsidR="00653E9F" w:rsidRDefault="00653E9F" w:rsidP="00C9641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14:paraId="642D79DC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FA8E2C9" w14:textId="77777777" w:rsidR="00EE14AA" w:rsidRDefault="00EE14AA" w:rsidP="00EE14AA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</w:p>
    <w:p w14:paraId="4D110825" w14:textId="77777777" w:rsidR="00B81911" w:rsidRDefault="00C8160E" w:rsidP="00A429AB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Левченко Е.Г.</w:t>
      </w:r>
      <w:r w:rsidR="00B81911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="00B81911">
        <w:rPr>
          <w:rFonts w:ascii="Times New Roman" w:hAnsi="Times New Roman"/>
          <w:sz w:val="24"/>
          <w:szCs w:val="24"/>
        </w:rPr>
        <w:t>канд.</w:t>
      </w:r>
      <w:proofErr w:type="spellStart"/>
      <w:r w:rsidR="00474C6C">
        <w:rPr>
          <w:rFonts w:ascii="Times New Roman" w:hAnsi="Times New Roman"/>
          <w:sz w:val="24"/>
          <w:szCs w:val="24"/>
        </w:rPr>
        <w:t>психол</w:t>
      </w:r>
      <w:proofErr w:type="spellEnd"/>
      <w:r w:rsidR="00474C6C">
        <w:rPr>
          <w:rFonts w:ascii="Times New Roman" w:hAnsi="Times New Roman"/>
          <w:sz w:val="24"/>
          <w:szCs w:val="24"/>
        </w:rPr>
        <w:t>.</w:t>
      </w:r>
      <w:r w:rsidR="00B81911">
        <w:rPr>
          <w:rFonts w:ascii="Times New Roman" w:hAnsi="Times New Roman"/>
          <w:sz w:val="24"/>
          <w:szCs w:val="24"/>
        </w:rPr>
        <w:t>.наук</w:t>
      </w:r>
      <w:proofErr w:type="gramEnd"/>
      <w:r w:rsidR="00B81911">
        <w:rPr>
          <w:rFonts w:ascii="Times New Roman" w:hAnsi="Times New Roman"/>
          <w:sz w:val="24"/>
          <w:szCs w:val="24"/>
        </w:rPr>
        <w:t xml:space="preserve">, </w:t>
      </w:r>
      <w:r w:rsidR="00474C6C">
        <w:rPr>
          <w:rFonts w:ascii="Times New Roman" w:hAnsi="Times New Roman"/>
          <w:sz w:val="24"/>
          <w:szCs w:val="24"/>
        </w:rPr>
        <w:t>директор МБОУ СОШ №26</w:t>
      </w:r>
      <w:r w:rsidR="00B81911">
        <w:rPr>
          <w:rFonts w:ascii="Times New Roman" w:hAnsi="Times New Roman"/>
          <w:sz w:val="24"/>
          <w:szCs w:val="24"/>
        </w:rPr>
        <w:t xml:space="preserve"> __________________</w:t>
      </w:r>
      <w:r w:rsidR="00B81911"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  <w:tab/>
      </w:r>
    </w:p>
    <w:p w14:paraId="21724617" w14:textId="77777777" w:rsidR="00A429AB" w:rsidRPr="00A429AB" w:rsidRDefault="00A429AB" w:rsidP="00A429AB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37F7A13F" w14:textId="77777777" w:rsidR="00A429AB" w:rsidRDefault="00913340" w:rsidP="00B8191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right"/>
        <w:textAlignment w:val="baseline"/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03</w:t>
      </w:r>
      <w:r w:rsidR="00B81911"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11</w:t>
      </w:r>
      <w:r w:rsidR="00B81911"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.2025 г.</w:t>
      </w:r>
    </w:p>
    <w:p w14:paraId="31F1ACE7" w14:textId="77777777" w:rsidR="00A429AB" w:rsidRDefault="00A429AB">
      <w:pP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br w:type="page"/>
      </w:r>
    </w:p>
    <w:p w14:paraId="1F82EA8B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7C6C9B0D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6D8549A4" w14:textId="77777777" w:rsidR="002F086B" w:rsidRDefault="000E5873" w:rsidP="002F086B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="00096DB6" w:rsidRPr="00096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Б1.О.06.01 </w:t>
      </w:r>
      <w:proofErr w:type="spellStart"/>
      <w:r w:rsidR="002F086B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</w:t>
      </w:r>
      <w:proofErr w:type="gramStart"/>
      <w:r w:rsidR="002F086B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1.О.</w:t>
      </w:r>
      <w:proofErr w:type="gramEnd"/>
      <w:r w:rsidR="002F086B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06.01</w:t>
      </w:r>
      <w:proofErr w:type="spellEnd"/>
      <w:r w:rsidR="002F086B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2F086B" w:rsidRPr="00A67A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Анатомия и физиология центральной нервной системы</w:t>
      </w:r>
      <w:r w:rsidR="002F0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2D67059A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4EA382" w14:textId="77777777" w:rsidR="00653E9F" w:rsidRDefault="00653E9F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653E9F" w:rsidRPr="00653E9F" w14:paraId="4BECF3B8" w14:textId="77777777" w:rsidTr="00653E9F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E3A5C4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5B2D7D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653E9F" w:rsidRPr="00653E9F" w14:paraId="3C7BFAE3" w14:textId="77777777" w:rsidTr="00653E9F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B57B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950F24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72C1A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653E9F" w:rsidRPr="00653E9F" w14:paraId="1DD5E1BC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9A6C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B517C5" w14:textId="71E59991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5DC830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3C2325A5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AC5C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7E0EB4" w14:textId="10414D09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06DB9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396FA3A7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F319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="003523F9" w:rsidRPr="003523F9">
              <w:rPr>
                <w:rFonts w:ascii="Times New Roman" w:eastAsia="Times New Roman" w:hAnsi="Times New Roman" w:cs="Times New Roman"/>
                <w:lang w:eastAsia="ru-RU"/>
              </w:rPr>
              <w:t>УК-6, УК -8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E5DCD9" w14:textId="34350167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5657B6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3C7EDFF6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22E6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="003523F9" w:rsidRPr="003523F9">
              <w:rPr>
                <w:rFonts w:ascii="Times New Roman" w:eastAsia="Times New Roman" w:hAnsi="Times New Roman" w:cs="Times New Roman"/>
                <w:lang w:eastAsia="ru-RU"/>
              </w:rPr>
              <w:t>УК-6, УК -8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D5943E" w14:textId="7083898F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A4DB5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645FE561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ADEA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6EA22" w14:textId="0141152F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410B6C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0CF50771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AE74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046769" w14:textId="38D664A5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002E1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27781B5A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40C9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61247B" w14:textId="13DFED1B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C144C6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48C42BB8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00BF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2F69F1" w14:textId="1097D79D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001220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7E8DDF66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005F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F0FDC7" w14:textId="2C375B5B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4476CA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437DBC83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4FDB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C44B85" w14:textId="62B88A2C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91E15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6143F948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D07F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0C68FC" w14:textId="5C99AB33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246502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51198754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2D3B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36DD64" w14:textId="0E49AEFA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D81E9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7CF4ED0A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75A9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D3AD8E" w14:textId="3BCA726E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B626A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6521E215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90D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5E8940" w14:textId="6094B5FC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C44898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00077A31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2AED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DAA422" w14:textId="44165E16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D7849D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1A5B2F21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E766B8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D5C6E2B" w14:textId="61EDD50B" w:rsidR="00653E9F" w:rsidRPr="00653E9F" w:rsidRDefault="00766174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5DFB607B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FB12814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182E5C68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D0BE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653E9F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6F3D50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3F41E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CF4F9F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3B89D8D1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CCDC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50EEDEA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28C9E34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642005C2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324F8EA3" w14:textId="77777777" w:rsidR="00653E9F" w:rsidRDefault="00653E9F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1FCC59" w14:textId="77777777" w:rsidR="00653E9F" w:rsidRDefault="00653E9F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14:paraId="2BEF3099" w14:textId="77777777" w:rsidR="000E5873" w:rsidRDefault="000E5873" w:rsidP="000E5873">
      <w:pPr>
        <w:spacing w:after="0" w:line="240" w:lineRule="auto"/>
        <w:jc w:val="center"/>
        <w:rPr>
          <w:rFonts w:ascii="Times New Roman" w:eastAsia="Calibri" w:hAnsi="Times New Roman"/>
          <w:sz w:val="24"/>
        </w:rPr>
      </w:pPr>
    </w:p>
    <w:p w14:paraId="12283540" w14:textId="77777777" w:rsidR="00EE14AA" w:rsidRDefault="00EE14AA" w:rsidP="00EE14AA">
      <w:pPr>
        <w:spacing w:after="0" w:line="240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Эксперт</w:t>
      </w:r>
    </w:p>
    <w:p w14:paraId="2B8F9FA9" w14:textId="77777777" w:rsidR="00EE14AA" w:rsidRDefault="00EE14AA" w:rsidP="00EE14AA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3FECCDD8" w14:textId="77777777" w:rsidR="00B81911" w:rsidRDefault="007A1781" w:rsidP="00B8191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Лодкина Е.В. </w:t>
      </w:r>
      <w:proofErr w:type="gramStart"/>
      <w:r>
        <w:rPr>
          <w:rFonts w:ascii="Times New Roman" w:hAnsi="Times New Roman"/>
          <w:sz w:val="24"/>
          <w:szCs w:val="24"/>
        </w:rPr>
        <w:t>канд.</w:t>
      </w:r>
      <w:proofErr w:type="spellStart"/>
      <w:r>
        <w:rPr>
          <w:rFonts w:ascii="Times New Roman" w:hAnsi="Times New Roman"/>
          <w:sz w:val="24"/>
          <w:szCs w:val="24"/>
        </w:rPr>
        <w:t>психол</w:t>
      </w:r>
      <w:proofErr w:type="spellEnd"/>
      <w:r>
        <w:rPr>
          <w:rFonts w:ascii="Times New Roman" w:hAnsi="Times New Roman"/>
          <w:sz w:val="24"/>
          <w:szCs w:val="24"/>
        </w:rPr>
        <w:t>..наук</w:t>
      </w:r>
      <w:proofErr w:type="gramEnd"/>
      <w:r>
        <w:rPr>
          <w:rFonts w:ascii="Times New Roman" w:hAnsi="Times New Roman"/>
          <w:sz w:val="24"/>
          <w:szCs w:val="24"/>
        </w:rPr>
        <w:t xml:space="preserve">, доцент базовой кафедры </w:t>
      </w:r>
      <w:proofErr w:type="spellStart"/>
      <w:r>
        <w:rPr>
          <w:rFonts w:ascii="Times New Roman" w:hAnsi="Times New Roman"/>
          <w:sz w:val="24"/>
          <w:szCs w:val="24"/>
        </w:rPr>
        <w:t>ИПиП</w:t>
      </w:r>
      <w:proofErr w:type="spellEnd"/>
      <w:r w:rsidR="00D5633B">
        <w:rPr>
          <w:rFonts w:ascii="Times New Roman" w:hAnsi="Times New Roman"/>
          <w:sz w:val="24"/>
          <w:szCs w:val="24"/>
        </w:rPr>
        <w:t xml:space="preserve"> </w:t>
      </w:r>
      <w:r w:rsidR="00B81911">
        <w:rPr>
          <w:rFonts w:ascii="Times New Roman" w:hAnsi="Times New Roman"/>
          <w:sz w:val="24"/>
          <w:szCs w:val="24"/>
        </w:rPr>
        <w:t>__________________</w:t>
      </w:r>
      <w:r w:rsidR="00B81911"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  <w:tab/>
      </w:r>
      <w:r w:rsidR="00B81911"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  <w:tab/>
      </w:r>
      <w:r w:rsidR="00B81911"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  <w:tab/>
      </w:r>
      <w:r w:rsidR="00B81911"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  <w:tab/>
        <w:t xml:space="preserve">                             </w:t>
      </w:r>
    </w:p>
    <w:p w14:paraId="7AA19AD3" w14:textId="77777777" w:rsidR="00B81911" w:rsidRDefault="00913340" w:rsidP="00B8191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03</w:t>
      </w:r>
      <w:r w:rsidR="00B81911"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11</w:t>
      </w:r>
      <w:r w:rsidR="00B81911"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.2025 г.</w:t>
      </w:r>
    </w:p>
    <w:sectPr w:rsidR="00B81911" w:rsidSect="0030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54715" w14:textId="77777777" w:rsidR="00933EA7" w:rsidRDefault="00933EA7" w:rsidP="00CE763A">
      <w:pPr>
        <w:spacing w:after="0" w:line="240" w:lineRule="auto"/>
      </w:pPr>
      <w:r>
        <w:separator/>
      </w:r>
    </w:p>
  </w:endnote>
  <w:endnote w:type="continuationSeparator" w:id="0">
    <w:p w14:paraId="1999DEA5" w14:textId="77777777" w:rsidR="00933EA7" w:rsidRDefault="00933EA7" w:rsidP="00CE7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2BD15" w14:textId="77777777" w:rsidR="00933EA7" w:rsidRDefault="00933EA7" w:rsidP="00CE763A">
      <w:pPr>
        <w:spacing w:after="0" w:line="240" w:lineRule="auto"/>
      </w:pPr>
      <w:r>
        <w:separator/>
      </w:r>
    </w:p>
  </w:footnote>
  <w:footnote w:type="continuationSeparator" w:id="0">
    <w:p w14:paraId="5C4255D7" w14:textId="77777777" w:rsidR="00933EA7" w:rsidRDefault="00933EA7" w:rsidP="00CE7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178" type="#_x0000_t75" style="width:3in;height:3in" o:bullet="t"/>
    </w:pict>
  </w:numPicBullet>
  <w:numPicBullet w:numPicBulletId="1">
    <w:pict>
      <v:shape id="_x0000_i2179" type="#_x0000_t75" style="width:3in;height:3in" o:bullet="t"/>
    </w:pict>
  </w:numPicBullet>
  <w:numPicBullet w:numPicBulletId="2">
    <w:pict>
      <v:shape id="_x0000_i2180" type="#_x0000_t75" style="width:3in;height:3in" o:bullet="t"/>
    </w:pict>
  </w:numPicBullet>
  <w:numPicBullet w:numPicBulletId="3">
    <w:pict>
      <v:shape id="_x0000_i2181" type="#_x0000_t75" style="width:3in;height:3in" o:bullet="t"/>
    </w:pict>
  </w:numPicBullet>
  <w:numPicBullet w:numPicBulletId="4">
    <w:pict>
      <v:shape id="_x0000_i2182" type="#_x0000_t75" style="width:3in;height:3in" o:bullet="t"/>
    </w:pict>
  </w:numPicBullet>
  <w:numPicBullet w:numPicBulletId="5">
    <w:pict>
      <v:shape id="_x0000_i2183" type="#_x0000_t75" style="width:3in;height:3in" o:bullet="t"/>
    </w:pict>
  </w:numPicBullet>
  <w:numPicBullet w:numPicBulletId="6">
    <w:pict>
      <v:shape id="_x0000_i2184" type="#_x0000_t75" style="width:3in;height:3in" o:bullet="t"/>
    </w:pict>
  </w:numPicBullet>
  <w:numPicBullet w:numPicBulletId="7">
    <w:pict>
      <v:shape id="_x0000_i2185" type="#_x0000_t75" style="width:3in;height:3in" o:bullet="t"/>
    </w:pict>
  </w:numPicBullet>
  <w:numPicBullet w:numPicBulletId="8">
    <w:pict>
      <v:shape id="_x0000_i2186" type="#_x0000_t75" style="width:3in;height:3in" o:bullet="t"/>
    </w:pict>
  </w:numPicBullet>
  <w:numPicBullet w:numPicBulletId="9">
    <w:pict>
      <v:shape id="_x0000_i2187" type="#_x0000_t75" style="width:3in;height:3in" o:bullet="t"/>
    </w:pict>
  </w:numPicBullet>
  <w:numPicBullet w:numPicBulletId="10">
    <w:pict>
      <v:shape id="_x0000_i2188" type="#_x0000_t75" style="width:3in;height:3in" o:bullet="t"/>
    </w:pict>
  </w:numPicBullet>
  <w:numPicBullet w:numPicBulletId="11">
    <w:pict>
      <v:shape id="_x0000_i2189" type="#_x0000_t75" style="width:3in;height:3in" o:bullet="t"/>
    </w:pict>
  </w:numPicBullet>
  <w:numPicBullet w:numPicBulletId="12">
    <w:pict>
      <v:shape id="_x0000_i2190" type="#_x0000_t75" style="width:3in;height:3in" o:bullet="t"/>
    </w:pict>
  </w:numPicBullet>
  <w:numPicBullet w:numPicBulletId="13">
    <w:pict>
      <v:shape id="_x0000_i2191" type="#_x0000_t75" style="width:3in;height:3in" o:bullet="t"/>
    </w:pict>
  </w:numPicBullet>
  <w:numPicBullet w:numPicBulletId="14">
    <w:pict>
      <v:shape id="_x0000_i2192" type="#_x0000_t75" style="width:3in;height:3in" o:bullet="t"/>
    </w:pict>
  </w:numPicBullet>
  <w:numPicBullet w:numPicBulletId="15">
    <w:pict>
      <v:shape id="_x0000_i2193" type="#_x0000_t75" style="width:3in;height:3in" o:bullet="t"/>
    </w:pict>
  </w:numPicBullet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E79C6"/>
    <w:multiLevelType w:val="hybridMultilevel"/>
    <w:tmpl w:val="0798A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205A3"/>
    <w:multiLevelType w:val="hybridMultilevel"/>
    <w:tmpl w:val="C02A8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83CC3"/>
    <w:multiLevelType w:val="hybridMultilevel"/>
    <w:tmpl w:val="9BEAC76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5033D4A"/>
    <w:multiLevelType w:val="hybridMultilevel"/>
    <w:tmpl w:val="159080CE"/>
    <w:lvl w:ilvl="0" w:tplc="9434266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2303B"/>
    <w:multiLevelType w:val="multilevel"/>
    <w:tmpl w:val="2CE2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8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BC1719"/>
    <w:multiLevelType w:val="multilevel"/>
    <w:tmpl w:val="8092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B1499A"/>
    <w:multiLevelType w:val="multilevel"/>
    <w:tmpl w:val="D2DC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1113C5"/>
    <w:multiLevelType w:val="multilevel"/>
    <w:tmpl w:val="22EA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1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EA2056"/>
    <w:multiLevelType w:val="hybridMultilevel"/>
    <w:tmpl w:val="68563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B76D7"/>
    <w:multiLevelType w:val="hybridMultilevel"/>
    <w:tmpl w:val="DAF2F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D3DA6"/>
    <w:multiLevelType w:val="hybridMultilevel"/>
    <w:tmpl w:val="C16C0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62B6E"/>
    <w:multiLevelType w:val="multilevel"/>
    <w:tmpl w:val="D2A8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9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CD3D6B"/>
    <w:multiLevelType w:val="hybridMultilevel"/>
    <w:tmpl w:val="CC6CC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53909"/>
    <w:multiLevelType w:val="hybridMultilevel"/>
    <w:tmpl w:val="28F46926"/>
    <w:lvl w:ilvl="0" w:tplc="F3F8221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4C7E40"/>
    <w:multiLevelType w:val="hybridMultilevel"/>
    <w:tmpl w:val="30BAC058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9B6532"/>
    <w:multiLevelType w:val="hybridMultilevel"/>
    <w:tmpl w:val="06320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3219E"/>
    <w:multiLevelType w:val="multilevel"/>
    <w:tmpl w:val="AF82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281277"/>
    <w:multiLevelType w:val="hybridMultilevel"/>
    <w:tmpl w:val="2F7E6104"/>
    <w:lvl w:ilvl="0" w:tplc="87F0765C">
      <w:start w:val="1"/>
      <w:numFmt w:val="bullet"/>
      <w:lvlText w:val=""/>
      <w:lvlJc w:val="left"/>
      <w:pPr>
        <w:ind w:left="6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20" w15:restartNumberingAfterBreak="0">
    <w:nsid w:val="36DF51E8"/>
    <w:multiLevelType w:val="hybridMultilevel"/>
    <w:tmpl w:val="1EC85790"/>
    <w:lvl w:ilvl="0" w:tplc="90080908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1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3284D"/>
    <w:multiLevelType w:val="hybridMultilevel"/>
    <w:tmpl w:val="2B0241B0"/>
    <w:lvl w:ilvl="0" w:tplc="60528C3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10B26"/>
    <w:multiLevelType w:val="multilevel"/>
    <w:tmpl w:val="D2A8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34014E"/>
    <w:multiLevelType w:val="hybridMultilevel"/>
    <w:tmpl w:val="C16C0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8167CA"/>
    <w:multiLevelType w:val="multilevel"/>
    <w:tmpl w:val="EBD04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B108B1"/>
    <w:multiLevelType w:val="hybridMultilevel"/>
    <w:tmpl w:val="EC146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92016"/>
    <w:multiLevelType w:val="hybridMultilevel"/>
    <w:tmpl w:val="30BAC058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7C1669"/>
    <w:multiLevelType w:val="hybridMultilevel"/>
    <w:tmpl w:val="D26E4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2063B3"/>
    <w:multiLevelType w:val="multilevel"/>
    <w:tmpl w:val="22EA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AC33A3"/>
    <w:multiLevelType w:val="hybridMultilevel"/>
    <w:tmpl w:val="EC146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7F5706"/>
    <w:multiLevelType w:val="multilevel"/>
    <w:tmpl w:val="D2DC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F241A4"/>
    <w:multiLevelType w:val="hybridMultilevel"/>
    <w:tmpl w:val="119E2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B86E82"/>
    <w:multiLevelType w:val="hybridMultilevel"/>
    <w:tmpl w:val="A6F21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A86EA6"/>
    <w:multiLevelType w:val="hybridMultilevel"/>
    <w:tmpl w:val="7100A632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A61C7"/>
    <w:multiLevelType w:val="multilevel"/>
    <w:tmpl w:val="D1B2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9E6595"/>
    <w:multiLevelType w:val="multilevel"/>
    <w:tmpl w:val="AFB2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532503"/>
    <w:multiLevelType w:val="hybridMultilevel"/>
    <w:tmpl w:val="38A6C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9D3DD5"/>
    <w:multiLevelType w:val="hybridMultilevel"/>
    <w:tmpl w:val="C16C0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5"/>
  </w:num>
  <w:num w:numId="4">
    <w:abstractNumId w:val="36"/>
  </w:num>
  <w:num w:numId="5">
    <w:abstractNumId w:val="25"/>
  </w:num>
  <w:num w:numId="6">
    <w:abstractNumId w:val="8"/>
  </w:num>
  <w:num w:numId="7">
    <w:abstractNumId w:val="35"/>
  </w:num>
  <w:num w:numId="8">
    <w:abstractNumId w:val="23"/>
  </w:num>
  <w:num w:numId="9">
    <w:abstractNumId w:val="18"/>
  </w:num>
  <w:num w:numId="10">
    <w:abstractNumId w:val="29"/>
  </w:num>
  <w:num w:numId="11">
    <w:abstractNumId w:val="7"/>
  </w:num>
  <w:num w:numId="12">
    <w:abstractNumId w:val="6"/>
  </w:num>
  <w:num w:numId="13">
    <w:abstractNumId w:val="13"/>
  </w:num>
  <w:num w:numId="14">
    <w:abstractNumId w:val="9"/>
  </w:num>
  <w:num w:numId="15">
    <w:abstractNumId w:val="31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22"/>
  </w:num>
  <w:num w:numId="22">
    <w:abstractNumId w:val="16"/>
  </w:num>
  <w:num w:numId="23">
    <w:abstractNumId w:val="34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2"/>
  </w:num>
  <w:num w:numId="29">
    <w:abstractNumId w:val="28"/>
  </w:num>
  <w:num w:numId="30">
    <w:abstractNumId w:val="1"/>
  </w:num>
  <w:num w:numId="31">
    <w:abstractNumId w:val="33"/>
  </w:num>
  <w:num w:numId="32">
    <w:abstractNumId w:val="3"/>
  </w:num>
  <w:num w:numId="33">
    <w:abstractNumId w:val="37"/>
  </w:num>
  <w:num w:numId="34">
    <w:abstractNumId w:val="38"/>
  </w:num>
  <w:num w:numId="35">
    <w:abstractNumId w:val="10"/>
  </w:num>
  <w:num w:numId="36">
    <w:abstractNumId w:val="14"/>
  </w:num>
  <w:num w:numId="37">
    <w:abstractNumId w:val="4"/>
  </w:num>
  <w:num w:numId="38">
    <w:abstractNumId w:val="32"/>
  </w:num>
  <w:num w:numId="39">
    <w:abstractNumId w:val="30"/>
  </w:num>
  <w:num w:numId="40">
    <w:abstractNumId w:val="26"/>
  </w:num>
  <w:num w:numId="41">
    <w:abstractNumId w:val="12"/>
  </w:num>
  <w:num w:numId="42">
    <w:abstractNumId w:val="24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760"/>
    <w:rsid w:val="00002A6B"/>
    <w:rsid w:val="00003BD9"/>
    <w:rsid w:val="00007E2D"/>
    <w:rsid w:val="000112FF"/>
    <w:rsid w:val="000152D5"/>
    <w:rsid w:val="00015371"/>
    <w:rsid w:val="00015461"/>
    <w:rsid w:val="000179E8"/>
    <w:rsid w:val="00020965"/>
    <w:rsid w:val="0002295F"/>
    <w:rsid w:val="00022D2E"/>
    <w:rsid w:val="00022FBA"/>
    <w:rsid w:val="000235B9"/>
    <w:rsid w:val="000235D1"/>
    <w:rsid w:val="000254C5"/>
    <w:rsid w:val="0002746D"/>
    <w:rsid w:val="0003023F"/>
    <w:rsid w:val="000310BE"/>
    <w:rsid w:val="00032F44"/>
    <w:rsid w:val="00034B06"/>
    <w:rsid w:val="00034B4B"/>
    <w:rsid w:val="00034F2A"/>
    <w:rsid w:val="000352F7"/>
    <w:rsid w:val="00036B35"/>
    <w:rsid w:val="00037989"/>
    <w:rsid w:val="000424E5"/>
    <w:rsid w:val="00043C38"/>
    <w:rsid w:val="00044E2A"/>
    <w:rsid w:val="00046250"/>
    <w:rsid w:val="00046F4C"/>
    <w:rsid w:val="00051DDF"/>
    <w:rsid w:val="0005239F"/>
    <w:rsid w:val="00053F72"/>
    <w:rsid w:val="00056373"/>
    <w:rsid w:val="000578F4"/>
    <w:rsid w:val="00057B15"/>
    <w:rsid w:val="00061473"/>
    <w:rsid w:val="00064162"/>
    <w:rsid w:val="000657A8"/>
    <w:rsid w:val="000662CF"/>
    <w:rsid w:val="00067BE1"/>
    <w:rsid w:val="000709B1"/>
    <w:rsid w:val="00071853"/>
    <w:rsid w:val="0007358E"/>
    <w:rsid w:val="00075768"/>
    <w:rsid w:val="000825BA"/>
    <w:rsid w:val="00082E6E"/>
    <w:rsid w:val="00082FD8"/>
    <w:rsid w:val="00083CB3"/>
    <w:rsid w:val="00086532"/>
    <w:rsid w:val="00091647"/>
    <w:rsid w:val="00092121"/>
    <w:rsid w:val="00093D41"/>
    <w:rsid w:val="00095033"/>
    <w:rsid w:val="000961A7"/>
    <w:rsid w:val="00096DB6"/>
    <w:rsid w:val="00097418"/>
    <w:rsid w:val="00097A6A"/>
    <w:rsid w:val="000A1200"/>
    <w:rsid w:val="000A1494"/>
    <w:rsid w:val="000A3030"/>
    <w:rsid w:val="000A37C9"/>
    <w:rsid w:val="000A3C4E"/>
    <w:rsid w:val="000A60FE"/>
    <w:rsid w:val="000A6284"/>
    <w:rsid w:val="000A62BC"/>
    <w:rsid w:val="000A72E7"/>
    <w:rsid w:val="000A7A50"/>
    <w:rsid w:val="000B0134"/>
    <w:rsid w:val="000B1194"/>
    <w:rsid w:val="000B5A90"/>
    <w:rsid w:val="000B5B74"/>
    <w:rsid w:val="000C0746"/>
    <w:rsid w:val="000C1A69"/>
    <w:rsid w:val="000C24A4"/>
    <w:rsid w:val="000C2912"/>
    <w:rsid w:val="000C512B"/>
    <w:rsid w:val="000C5EFE"/>
    <w:rsid w:val="000D1B27"/>
    <w:rsid w:val="000D2CC1"/>
    <w:rsid w:val="000D3962"/>
    <w:rsid w:val="000D452F"/>
    <w:rsid w:val="000D5724"/>
    <w:rsid w:val="000D67BA"/>
    <w:rsid w:val="000D7CEB"/>
    <w:rsid w:val="000E444C"/>
    <w:rsid w:val="000E47EE"/>
    <w:rsid w:val="000E5873"/>
    <w:rsid w:val="000E6422"/>
    <w:rsid w:val="000E70B7"/>
    <w:rsid w:val="000E7295"/>
    <w:rsid w:val="000F1F9B"/>
    <w:rsid w:val="000F547A"/>
    <w:rsid w:val="000F5BCD"/>
    <w:rsid w:val="00102FF9"/>
    <w:rsid w:val="00103341"/>
    <w:rsid w:val="0010447D"/>
    <w:rsid w:val="00104F6A"/>
    <w:rsid w:val="001072FD"/>
    <w:rsid w:val="00111DD7"/>
    <w:rsid w:val="00111E0A"/>
    <w:rsid w:val="001135ED"/>
    <w:rsid w:val="0011604F"/>
    <w:rsid w:val="001170EF"/>
    <w:rsid w:val="001260C4"/>
    <w:rsid w:val="001262F1"/>
    <w:rsid w:val="00131799"/>
    <w:rsid w:val="00131EC3"/>
    <w:rsid w:val="00131F06"/>
    <w:rsid w:val="001327BE"/>
    <w:rsid w:val="00133156"/>
    <w:rsid w:val="00134996"/>
    <w:rsid w:val="00135B93"/>
    <w:rsid w:val="00137227"/>
    <w:rsid w:val="001378A5"/>
    <w:rsid w:val="00140A70"/>
    <w:rsid w:val="00141704"/>
    <w:rsid w:val="00141D12"/>
    <w:rsid w:val="00141DE4"/>
    <w:rsid w:val="00142B03"/>
    <w:rsid w:val="00144467"/>
    <w:rsid w:val="00144638"/>
    <w:rsid w:val="00145635"/>
    <w:rsid w:val="00145AD1"/>
    <w:rsid w:val="00145D24"/>
    <w:rsid w:val="0015033A"/>
    <w:rsid w:val="00150A0F"/>
    <w:rsid w:val="00150A9D"/>
    <w:rsid w:val="00151943"/>
    <w:rsid w:val="001525FE"/>
    <w:rsid w:val="00152E8B"/>
    <w:rsid w:val="001545BA"/>
    <w:rsid w:val="00155570"/>
    <w:rsid w:val="00160496"/>
    <w:rsid w:val="001609C7"/>
    <w:rsid w:val="00160CCE"/>
    <w:rsid w:val="00161B21"/>
    <w:rsid w:val="00162CD9"/>
    <w:rsid w:val="00162CE9"/>
    <w:rsid w:val="00163675"/>
    <w:rsid w:val="0016406E"/>
    <w:rsid w:val="001644CB"/>
    <w:rsid w:val="00165107"/>
    <w:rsid w:val="00165781"/>
    <w:rsid w:val="00165BAB"/>
    <w:rsid w:val="00166BD4"/>
    <w:rsid w:val="00167597"/>
    <w:rsid w:val="001708AB"/>
    <w:rsid w:val="00170EDC"/>
    <w:rsid w:val="00171771"/>
    <w:rsid w:val="00175302"/>
    <w:rsid w:val="0017546E"/>
    <w:rsid w:val="00175F6E"/>
    <w:rsid w:val="001819AD"/>
    <w:rsid w:val="00182E17"/>
    <w:rsid w:val="001853A6"/>
    <w:rsid w:val="00187BA5"/>
    <w:rsid w:val="00190933"/>
    <w:rsid w:val="00191763"/>
    <w:rsid w:val="001937FB"/>
    <w:rsid w:val="00196C0D"/>
    <w:rsid w:val="00196E87"/>
    <w:rsid w:val="001A2031"/>
    <w:rsid w:val="001A23F8"/>
    <w:rsid w:val="001A4CDE"/>
    <w:rsid w:val="001A5A45"/>
    <w:rsid w:val="001A5AAD"/>
    <w:rsid w:val="001A5BC2"/>
    <w:rsid w:val="001A7ABB"/>
    <w:rsid w:val="001B0D68"/>
    <w:rsid w:val="001B0F35"/>
    <w:rsid w:val="001B11DD"/>
    <w:rsid w:val="001B2A0D"/>
    <w:rsid w:val="001B2C48"/>
    <w:rsid w:val="001B3404"/>
    <w:rsid w:val="001B3686"/>
    <w:rsid w:val="001B3761"/>
    <w:rsid w:val="001B4D26"/>
    <w:rsid w:val="001B4E4A"/>
    <w:rsid w:val="001B61A6"/>
    <w:rsid w:val="001B6E6B"/>
    <w:rsid w:val="001C38FB"/>
    <w:rsid w:val="001C5428"/>
    <w:rsid w:val="001C6A0D"/>
    <w:rsid w:val="001C7CC6"/>
    <w:rsid w:val="001D066A"/>
    <w:rsid w:val="001D39D6"/>
    <w:rsid w:val="001D67C7"/>
    <w:rsid w:val="001D75FF"/>
    <w:rsid w:val="001E02A4"/>
    <w:rsid w:val="001E3152"/>
    <w:rsid w:val="001E4735"/>
    <w:rsid w:val="001E5824"/>
    <w:rsid w:val="001E67B6"/>
    <w:rsid w:val="001F19DB"/>
    <w:rsid w:val="001F2FA6"/>
    <w:rsid w:val="001F3658"/>
    <w:rsid w:val="001F4CD5"/>
    <w:rsid w:val="001F5B13"/>
    <w:rsid w:val="00200436"/>
    <w:rsid w:val="002009A8"/>
    <w:rsid w:val="00200B0F"/>
    <w:rsid w:val="002015EF"/>
    <w:rsid w:val="002016E8"/>
    <w:rsid w:val="00203648"/>
    <w:rsid w:val="002045F0"/>
    <w:rsid w:val="00204C25"/>
    <w:rsid w:val="00204E26"/>
    <w:rsid w:val="002055C0"/>
    <w:rsid w:val="00206ACF"/>
    <w:rsid w:val="0020719D"/>
    <w:rsid w:val="002114D0"/>
    <w:rsid w:val="00213DAB"/>
    <w:rsid w:val="002140DA"/>
    <w:rsid w:val="00215552"/>
    <w:rsid w:val="00215738"/>
    <w:rsid w:val="00216786"/>
    <w:rsid w:val="00217834"/>
    <w:rsid w:val="002204A2"/>
    <w:rsid w:val="00223674"/>
    <w:rsid w:val="0022438E"/>
    <w:rsid w:val="002300D5"/>
    <w:rsid w:val="00230861"/>
    <w:rsid w:val="00230B66"/>
    <w:rsid w:val="00232319"/>
    <w:rsid w:val="0023356F"/>
    <w:rsid w:val="00233FA5"/>
    <w:rsid w:val="0023405D"/>
    <w:rsid w:val="002352CF"/>
    <w:rsid w:val="0023748D"/>
    <w:rsid w:val="00237D0F"/>
    <w:rsid w:val="00240696"/>
    <w:rsid w:val="00242F18"/>
    <w:rsid w:val="00245F4D"/>
    <w:rsid w:val="002507B4"/>
    <w:rsid w:val="00252976"/>
    <w:rsid w:val="00252986"/>
    <w:rsid w:val="00252A4A"/>
    <w:rsid w:val="00252AD4"/>
    <w:rsid w:val="00254752"/>
    <w:rsid w:val="00254C7B"/>
    <w:rsid w:val="0025576C"/>
    <w:rsid w:val="00256320"/>
    <w:rsid w:val="002604B1"/>
    <w:rsid w:val="00260649"/>
    <w:rsid w:val="00260E5F"/>
    <w:rsid w:val="0026119E"/>
    <w:rsid w:val="00262802"/>
    <w:rsid w:val="002633D2"/>
    <w:rsid w:val="002651CB"/>
    <w:rsid w:val="00266256"/>
    <w:rsid w:val="00267E97"/>
    <w:rsid w:val="00270771"/>
    <w:rsid w:val="00270926"/>
    <w:rsid w:val="00271522"/>
    <w:rsid w:val="002749D2"/>
    <w:rsid w:val="002821A1"/>
    <w:rsid w:val="00291F33"/>
    <w:rsid w:val="00293BB1"/>
    <w:rsid w:val="00294E83"/>
    <w:rsid w:val="00295415"/>
    <w:rsid w:val="002955D7"/>
    <w:rsid w:val="0029593F"/>
    <w:rsid w:val="00295D60"/>
    <w:rsid w:val="002967CE"/>
    <w:rsid w:val="002A1A77"/>
    <w:rsid w:val="002A1D95"/>
    <w:rsid w:val="002A3423"/>
    <w:rsid w:val="002A43DD"/>
    <w:rsid w:val="002A445C"/>
    <w:rsid w:val="002A6681"/>
    <w:rsid w:val="002A72E9"/>
    <w:rsid w:val="002B0A1A"/>
    <w:rsid w:val="002B170F"/>
    <w:rsid w:val="002B445E"/>
    <w:rsid w:val="002B5747"/>
    <w:rsid w:val="002B67EF"/>
    <w:rsid w:val="002B6808"/>
    <w:rsid w:val="002B7253"/>
    <w:rsid w:val="002C159F"/>
    <w:rsid w:val="002C1B5E"/>
    <w:rsid w:val="002C6048"/>
    <w:rsid w:val="002C64AA"/>
    <w:rsid w:val="002C71BC"/>
    <w:rsid w:val="002D07C7"/>
    <w:rsid w:val="002D215A"/>
    <w:rsid w:val="002D21B1"/>
    <w:rsid w:val="002D3510"/>
    <w:rsid w:val="002D4EBD"/>
    <w:rsid w:val="002D777D"/>
    <w:rsid w:val="002E0508"/>
    <w:rsid w:val="002E1AD5"/>
    <w:rsid w:val="002E1BED"/>
    <w:rsid w:val="002E28A0"/>
    <w:rsid w:val="002E58C6"/>
    <w:rsid w:val="002F086B"/>
    <w:rsid w:val="002F2645"/>
    <w:rsid w:val="002F26DC"/>
    <w:rsid w:val="002F5529"/>
    <w:rsid w:val="003000A1"/>
    <w:rsid w:val="003010D2"/>
    <w:rsid w:val="003038DE"/>
    <w:rsid w:val="00303DCE"/>
    <w:rsid w:val="003057DA"/>
    <w:rsid w:val="0030650D"/>
    <w:rsid w:val="0030721B"/>
    <w:rsid w:val="00307CD2"/>
    <w:rsid w:val="00311B02"/>
    <w:rsid w:val="00312CCF"/>
    <w:rsid w:val="00312D67"/>
    <w:rsid w:val="00312F4D"/>
    <w:rsid w:val="00316053"/>
    <w:rsid w:val="00316274"/>
    <w:rsid w:val="00316F88"/>
    <w:rsid w:val="003206C7"/>
    <w:rsid w:val="00320914"/>
    <w:rsid w:val="00321497"/>
    <w:rsid w:val="003221BF"/>
    <w:rsid w:val="00322407"/>
    <w:rsid w:val="00324363"/>
    <w:rsid w:val="003258A5"/>
    <w:rsid w:val="00325CED"/>
    <w:rsid w:val="00326126"/>
    <w:rsid w:val="00326BBD"/>
    <w:rsid w:val="0033073E"/>
    <w:rsid w:val="00330ECD"/>
    <w:rsid w:val="00331225"/>
    <w:rsid w:val="00331369"/>
    <w:rsid w:val="003316FC"/>
    <w:rsid w:val="00336F50"/>
    <w:rsid w:val="003435D1"/>
    <w:rsid w:val="00345785"/>
    <w:rsid w:val="0034614D"/>
    <w:rsid w:val="00346799"/>
    <w:rsid w:val="003523F9"/>
    <w:rsid w:val="003527F1"/>
    <w:rsid w:val="00352BDC"/>
    <w:rsid w:val="00352D9B"/>
    <w:rsid w:val="00353E30"/>
    <w:rsid w:val="003553E1"/>
    <w:rsid w:val="00355B97"/>
    <w:rsid w:val="0035686A"/>
    <w:rsid w:val="00356DC2"/>
    <w:rsid w:val="00360564"/>
    <w:rsid w:val="003611D0"/>
    <w:rsid w:val="0036140E"/>
    <w:rsid w:val="00361F86"/>
    <w:rsid w:val="00363B03"/>
    <w:rsid w:val="003665F0"/>
    <w:rsid w:val="0036758C"/>
    <w:rsid w:val="00367623"/>
    <w:rsid w:val="00370837"/>
    <w:rsid w:val="00370ECA"/>
    <w:rsid w:val="0037251D"/>
    <w:rsid w:val="003747F4"/>
    <w:rsid w:val="00374CCD"/>
    <w:rsid w:val="0037590B"/>
    <w:rsid w:val="00375F24"/>
    <w:rsid w:val="003803AF"/>
    <w:rsid w:val="0038191C"/>
    <w:rsid w:val="00381DB3"/>
    <w:rsid w:val="00383924"/>
    <w:rsid w:val="003849FE"/>
    <w:rsid w:val="00385DCD"/>
    <w:rsid w:val="003860FE"/>
    <w:rsid w:val="00386713"/>
    <w:rsid w:val="003867A1"/>
    <w:rsid w:val="00390227"/>
    <w:rsid w:val="0039056D"/>
    <w:rsid w:val="00391089"/>
    <w:rsid w:val="00391CF7"/>
    <w:rsid w:val="00393BC1"/>
    <w:rsid w:val="003952F5"/>
    <w:rsid w:val="00395626"/>
    <w:rsid w:val="00397330"/>
    <w:rsid w:val="00397A31"/>
    <w:rsid w:val="003A2183"/>
    <w:rsid w:val="003A29BD"/>
    <w:rsid w:val="003A4358"/>
    <w:rsid w:val="003A5B49"/>
    <w:rsid w:val="003A60CC"/>
    <w:rsid w:val="003B0141"/>
    <w:rsid w:val="003B025A"/>
    <w:rsid w:val="003B128D"/>
    <w:rsid w:val="003B1F75"/>
    <w:rsid w:val="003B210A"/>
    <w:rsid w:val="003B2ED1"/>
    <w:rsid w:val="003B390F"/>
    <w:rsid w:val="003B4209"/>
    <w:rsid w:val="003B5409"/>
    <w:rsid w:val="003C0ACB"/>
    <w:rsid w:val="003C1610"/>
    <w:rsid w:val="003C1B39"/>
    <w:rsid w:val="003C3212"/>
    <w:rsid w:val="003C397F"/>
    <w:rsid w:val="003C3997"/>
    <w:rsid w:val="003C3BFD"/>
    <w:rsid w:val="003C3C1A"/>
    <w:rsid w:val="003C55D9"/>
    <w:rsid w:val="003C77FD"/>
    <w:rsid w:val="003C7C05"/>
    <w:rsid w:val="003D2730"/>
    <w:rsid w:val="003D2F0B"/>
    <w:rsid w:val="003D33B7"/>
    <w:rsid w:val="003D43FB"/>
    <w:rsid w:val="003D5381"/>
    <w:rsid w:val="003D5F56"/>
    <w:rsid w:val="003D6EFB"/>
    <w:rsid w:val="003D75FB"/>
    <w:rsid w:val="003D7DBD"/>
    <w:rsid w:val="003E393C"/>
    <w:rsid w:val="003E4AE1"/>
    <w:rsid w:val="003E5250"/>
    <w:rsid w:val="003E582E"/>
    <w:rsid w:val="003E7F27"/>
    <w:rsid w:val="003F02CF"/>
    <w:rsid w:val="003F0A17"/>
    <w:rsid w:val="003F20BD"/>
    <w:rsid w:val="00402090"/>
    <w:rsid w:val="00403A01"/>
    <w:rsid w:val="00404928"/>
    <w:rsid w:val="00405FD0"/>
    <w:rsid w:val="0040652E"/>
    <w:rsid w:val="0040683F"/>
    <w:rsid w:val="00407444"/>
    <w:rsid w:val="00410592"/>
    <w:rsid w:val="00410CF4"/>
    <w:rsid w:val="004114FA"/>
    <w:rsid w:val="004163CF"/>
    <w:rsid w:val="004200A8"/>
    <w:rsid w:val="004252BE"/>
    <w:rsid w:val="0042572B"/>
    <w:rsid w:val="00425A86"/>
    <w:rsid w:val="004265C6"/>
    <w:rsid w:val="00426EC7"/>
    <w:rsid w:val="00433F7F"/>
    <w:rsid w:val="004350EA"/>
    <w:rsid w:val="00435A52"/>
    <w:rsid w:val="00436A1B"/>
    <w:rsid w:val="00437099"/>
    <w:rsid w:val="00437ED4"/>
    <w:rsid w:val="00440F7B"/>
    <w:rsid w:val="00443794"/>
    <w:rsid w:val="00443BCC"/>
    <w:rsid w:val="00446216"/>
    <w:rsid w:val="00446A4B"/>
    <w:rsid w:val="00447096"/>
    <w:rsid w:val="004470CA"/>
    <w:rsid w:val="004473B5"/>
    <w:rsid w:val="0045064E"/>
    <w:rsid w:val="00451C9F"/>
    <w:rsid w:val="00451D1E"/>
    <w:rsid w:val="0045636F"/>
    <w:rsid w:val="00457A35"/>
    <w:rsid w:val="00457C23"/>
    <w:rsid w:val="00460983"/>
    <w:rsid w:val="00461BBF"/>
    <w:rsid w:val="00462F28"/>
    <w:rsid w:val="00463048"/>
    <w:rsid w:val="0046493B"/>
    <w:rsid w:val="00464D49"/>
    <w:rsid w:val="0046596D"/>
    <w:rsid w:val="00470205"/>
    <w:rsid w:val="00472281"/>
    <w:rsid w:val="004723D9"/>
    <w:rsid w:val="00472EEF"/>
    <w:rsid w:val="0047333E"/>
    <w:rsid w:val="00473604"/>
    <w:rsid w:val="00473D56"/>
    <w:rsid w:val="00474C6C"/>
    <w:rsid w:val="00475C54"/>
    <w:rsid w:val="004761A2"/>
    <w:rsid w:val="00476986"/>
    <w:rsid w:val="00476CCE"/>
    <w:rsid w:val="00476F42"/>
    <w:rsid w:val="00477359"/>
    <w:rsid w:val="00477E30"/>
    <w:rsid w:val="004801BC"/>
    <w:rsid w:val="00481A16"/>
    <w:rsid w:val="00481BE9"/>
    <w:rsid w:val="00481CDD"/>
    <w:rsid w:val="004828A3"/>
    <w:rsid w:val="00485671"/>
    <w:rsid w:val="004858C2"/>
    <w:rsid w:val="004862F8"/>
    <w:rsid w:val="00486926"/>
    <w:rsid w:val="00487056"/>
    <w:rsid w:val="0048791C"/>
    <w:rsid w:val="00491642"/>
    <w:rsid w:val="00492118"/>
    <w:rsid w:val="004937A3"/>
    <w:rsid w:val="00494CA5"/>
    <w:rsid w:val="00495E95"/>
    <w:rsid w:val="004971C0"/>
    <w:rsid w:val="004A148A"/>
    <w:rsid w:val="004A2618"/>
    <w:rsid w:val="004A3009"/>
    <w:rsid w:val="004A3480"/>
    <w:rsid w:val="004A34DC"/>
    <w:rsid w:val="004A3F04"/>
    <w:rsid w:val="004A4B12"/>
    <w:rsid w:val="004A6B03"/>
    <w:rsid w:val="004A6CCA"/>
    <w:rsid w:val="004A7431"/>
    <w:rsid w:val="004A7B7D"/>
    <w:rsid w:val="004B29AD"/>
    <w:rsid w:val="004B373F"/>
    <w:rsid w:val="004B4421"/>
    <w:rsid w:val="004B45F1"/>
    <w:rsid w:val="004B4CFF"/>
    <w:rsid w:val="004B4D91"/>
    <w:rsid w:val="004B5007"/>
    <w:rsid w:val="004B7275"/>
    <w:rsid w:val="004B73E3"/>
    <w:rsid w:val="004C02E5"/>
    <w:rsid w:val="004C158D"/>
    <w:rsid w:val="004C1F35"/>
    <w:rsid w:val="004C2445"/>
    <w:rsid w:val="004C2CC5"/>
    <w:rsid w:val="004C529F"/>
    <w:rsid w:val="004C5C78"/>
    <w:rsid w:val="004C60F5"/>
    <w:rsid w:val="004C7675"/>
    <w:rsid w:val="004D208F"/>
    <w:rsid w:val="004D2BAE"/>
    <w:rsid w:val="004D5B96"/>
    <w:rsid w:val="004D686D"/>
    <w:rsid w:val="004D6917"/>
    <w:rsid w:val="004D6CF4"/>
    <w:rsid w:val="004D70E5"/>
    <w:rsid w:val="004D77FE"/>
    <w:rsid w:val="004E04D2"/>
    <w:rsid w:val="004E096E"/>
    <w:rsid w:val="004E14B9"/>
    <w:rsid w:val="004E48BE"/>
    <w:rsid w:val="004E48EA"/>
    <w:rsid w:val="004E5695"/>
    <w:rsid w:val="004E5DC3"/>
    <w:rsid w:val="004E667D"/>
    <w:rsid w:val="004E754C"/>
    <w:rsid w:val="004F16D5"/>
    <w:rsid w:val="004F1929"/>
    <w:rsid w:val="004F31E7"/>
    <w:rsid w:val="004F4E56"/>
    <w:rsid w:val="004F532C"/>
    <w:rsid w:val="004F6A32"/>
    <w:rsid w:val="004F6CF7"/>
    <w:rsid w:val="0050142A"/>
    <w:rsid w:val="005018D4"/>
    <w:rsid w:val="00502423"/>
    <w:rsid w:val="005053F4"/>
    <w:rsid w:val="00506078"/>
    <w:rsid w:val="005069DD"/>
    <w:rsid w:val="00510473"/>
    <w:rsid w:val="005125C4"/>
    <w:rsid w:val="00514903"/>
    <w:rsid w:val="00514D4D"/>
    <w:rsid w:val="0052000E"/>
    <w:rsid w:val="00520327"/>
    <w:rsid w:val="0052166D"/>
    <w:rsid w:val="00521E9B"/>
    <w:rsid w:val="00523536"/>
    <w:rsid w:val="00523DB8"/>
    <w:rsid w:val="005243F7"/>
    <w:rsid w:val="00524AB9"/>
    <w:rsid w:val="00525F14"/>
    <w:rsid w:val="00526B5E"/>
    <w:rsid w:val="00531877"/>
    <w:rsid w:val="00531A7B"/>
    <w:rsid w:val="00531BEC"/>
    <w:rsid w:val="005333E1"/>
    <w:rsid w:val="00535193"/>
    <w:rsid w:val="00535CC3"/>
    <w:rsid w:val="00540A37"/>
    <w:rsid w:val="005414D3"/>
    <w:rsid w:val="0054472D"/>
    <w:rsid w:val="005466EE"/>
    <w:rsid w:val="00551760"/>
    <w:rsid w:val="00552BEF"/>
    <w:rsid w:val="00552EBD"/>
    <w:rsid w:val="00557305"/>
    <w:rsid w:val="00557C4E"/>
    <w:rsid w:val="00560B77"/>
    <w:rsid w:val="005648EB"/>
    <w:rsid w:val="00565C10"/>
    <w:rsid w:val="0056667B"/>
    <w:rsid w:val="005704F7"/>
    <w:rsid w:val="00570A62"/>
    <w:rsid w:val="00570BB0"/>
    <w:rsid w:val="00580A70"/>
    <w:rsid w:val="00581866"/>
    <w:rsid w:val="0058210C"/>
    <w:rsid w:val="00582B15"/>
    <w:rsid w:val="00583621"/>
    <w:rsid w:val="0058387C"/>
    <w:rsid w:val="00586B19"/>
    <w:rsid w:val="0058708C"/>
    <w:rsid w:val="005870D4"/>
    <w:rsid w:val="00592AD6"/>
    <w:rsid w:val="00593A21"/>
    <w:rsid w:val="00593BF0"/>
    <w:rsid w:val="005944BC"/>
    <w:rsid w:val="00595704"/>
    <w:rsid w:val="00595EB6"/>
    <w:rsid w:val="005A1BEF"/>
    <w:rsid w:val="005A2348"/>
    <w:rsid w:val="005A395B"/>
    <w:rsid w:val="005A3A76"/>
    <w:rsid w:val="005A3FEB"/>
    <w:rsid w:val="005A68B5"/>
    <w:rsid w:val="005A750E"/>
    <w:rsid w:val="005B340B"/>
    <w:rsid w:val="005B46AB"/>
    <w:rsid w:val="005B5ADB"/>
    <w:rsid w:val="005B6A1F"/>
    <w:rsid w:val="005B7DF6"/>
    <w:rsid w:val="005C1852"/>
    <w:rsid w:val="005C28E6"/>
    <w:rsid w:val="005C2CE1"/>
    <w:rsid w:val="005C39E3"/>
    <w:rsid w:val="005C3E21"/>
    <w:rsid w:val="005C48FB"/>
    <w:rsid w:val="005C5099"/>
    <w:rsid w:val="005C6497"/>
    <w:rsid w:val="005D222B"/>
    <w:rsid w:val="005D2DF2"/>
    <w:rsid w:val="005D47AD"/>
    <w:rsid w:val="005D48B5"/>
    <w:rsid w:val="005D4F33"/>
    <w:rsid w:val="005D4F63"/>
    <w:rsid w:val="005D636C"/>
    <w:rsid w:val="005D6AC4"/>
    <w:rsid w:val="005E5996"/>
    <w:rsid w:val="005E5EA5"/>
    <w:rsid w:val="005E729C"/>
    <w:rsid w:val="005E7A2B"/>
    <w:rsid w:val="005E7E60"/>
    <w:rsid w:val="005F0A6D"/>
    <w:rsid w:val="005F193A"/>
    <w:rsid w:val="005F1A43"/>
    <w:rsid w:val="005F465E"/>
    <w:rsid w:val="005F7B16"/>
    <w:rsid w:val="00603877"/>
    <w:rsid w:val="0060519F"/>
    <w:rsid w:val="00605AE8"/>
    <w:rsid w:val="00607A1D"/>
    <w:rsid w:val="00610BC5"/>
    <w:rsid w:val="006110D7"/>
    <w:rsid w:val="006110F0"/>
    <w:rsid w:val="006114A2"/>
    <w:rsid w:val="006114EA"/>
    <w:rsid w:val="006132D5"/>
    <w:rsid w:val="006142E0"/>
    <w:rsid w:val="00614A74"/>
    <w:rsid w:val="006166E4"/>
    <w:rsid w:val="00616F8E"/>
    <w:rsid w:val="00617120"/>
    <w:rsid w:val="00620043"/>
    <w:rsid w:val="006200CF"/>
    <w:rsid w:val="006222A2"/>
    <w:rsid w:val="006228DC"/>
    <w:rsid w:val="006238C1"/>
    <w:rsid w:val="00625A18"/>
    <w:rsid w:val="00630689"/>
    <w:rsid w:val="006328F5"/>
    <w:rsid w:val="00632ED2"/>
    <w:rsid w:val="00634FF8"/>
    <w:rsid w:val="00636081"/>
    <w:rsid w:val="006363F4"/>
    <w:rsid w:val="006365FB"/>
    <w:rsid w:val="0063789C"/>
    <w:rsid w:val="0064180A"/>
    <w:rsid w:val="00641A1D"/>
    <w:rsid w:val="00643750"/>
    <w:rsid w:val="00643A89"/>
    <w:rsid w:val="0064449C"/>
    <w:rsid w:val="006462D1"/>
    <w:rsid w:val="0064657D"/>
    <w:rsid w:val="006512FE"/>
    <w:rsid w:val="00651522"/>
    <w:rsid w:val="00651566"/>
    <w:rsid w:val="006520BA"/>
    <w:rsid w:val="00652430"/>
    <w:rsid w:val="00652CA7"/>
    <w:rsid w:val="00652D23"/>
    <w:rsid w:val="00653E9F"/>
    <w:rsid w:val="00661804"/>
    <w:rsid w:val="00662290"/>
    <w:rsid w:val="00663B4C"/>
    <w:rsid w:val="00664163"/>
    <w:rsid w:val="006650EF"/>
    <w:rsid w:val="00665D9A"/>
    <w:rsid w:val="00665DD9"/>
    <w:rsid w:val="006673E2"/>
    <w:rsid w:val="00667989"/>
    <w:rsid w:val="00670C3C"/>
    <w:rsid w:val="00671ABB"/>
    <w:rsid w:val="00671C4A"/>
    <w:rsid w:val="00672061"/>
    <w:rsid w:val="00672206"/>
    <w:rsid w:val="00672470"/>
    <w:rsid w:val="006764E8"/>
    <w:rsid w:val="00676B7F"/>
    <w:rsid w:val="006775F4"/>
    <w:rsid w:val="0068051B"/>
    <w:rsid w:val="006807CF"/>
    <w:rsid w:val="00682301"/>
    <w:rsid w:val="006828CB"/>
    <w:rsid w:val="006828D5"/>
    <w:rsid w:val="006853C3"/>
    <w:rsid w:val="006860C2"/>
    <w:rsid w:val="0068784C"/>
    <w:rsid w:val="006917DF"/>
    <w:rsid w:val="00691E5C"/>
    <w:rsid w:val="00693092"/>
    <w:rsid w:val="00695B6D"/>
    <w:rsid w:val="00695DA7"/>
    <w:rsid w:val="00696286"/>
    <w:rsid w:val="00696302"/>
    <w:rsid w:val="0069685F"/>
    <w:rsid w:val="0069736C"/>
    <w:rsid w:val="006A0781"/>
    <w:rsid w:val="006A14CA"/>
    <w:rsid w:val="006A1FCA"/>
    <w:rsid w:val="006A373F"/>
    <w:rsid w:val="006A405E"/>
    <w:rsid w:val="006A4FBD"/>
    <w:rsid w:val="006A5638"/>
    <w:rsid w:val="006A724B"/>
    <w:rsid w:val="006A7A46"/>
    <w:rsid w:val="006A7C9E"/>
    <w:rsid w:val="006B044F"/>
    <w:rsid w:val="006B0793"/>
    <w:rsid w:val="006B3361"/>
    <w:rsid w:val="006B37CF"/>
    <w:rsid w:val="006B3FFE"/>
    <w:rsid w:val="006B48F4"/>
    <w:rsid w:val="006C2625"/>
    <w:rsid w:val="006C28E0"/>
    <w:rsid w:val="006C33F6"/>
    <w:rsid w:val="006C46D4"/>
    <w:rsid w:val="006C5FCB"/>
    <w:rsid w:val="006C7141"/>
    <w:rsid w:val="006C7BAA"/>
    <w:rsid w:val="006D35E3"/>
    <w:rsid w:val="006D58C4"/>
    <w:rsid w:val="006D6E23"/>
    <w:rsid w:val="006E00B1"/>
    <w:rsid w:val="006E0A57"/>
    <w:rsid w:val="006E17CB"/>
    <w:rsid w:val="006E1F29"/>
    <w:rsid w:val="006E428E"/>
    <w:rsid w:val="006E429D"/>
    <w:rsid w:val="006E748D"/>
    <w:rsid w:val="006F0067"/>
    <w:rsid w:val="006F019F"/>
    <w:rsid w:val="006F1227"/>
    <w:rsid w:val="006F29BE"/>
    <w:rsid w:val="006F2FAC"/>
    <w:rsid w:val="006F64D8"/>
    <w:rsid w:val="006F6E10"/>
    <w:rsid w:val="006F79A0"/>
    <w:rsid w:val="00701B5A"/>
    <w:rsid w:val="00701B79"/>
    <w:rsid w:val="0070345E"/>
    <w:rsid w:val="00706D55"/>
    <w:rsid w:val="0071017F"/>
    <w:rsid w:val="00710412"/>
    <w:rsid w:val="00710DD2"/>
    <w:rsid w:val="00710FB9"/>
    <w:rsid w:val="00712290"/>
    <w:rsid w:val="0071401C"/>
    <w:rsid w:val="00714799"/>
    <w:rsid w:val="00716559"/>
    <w:rsid w:val="007219E5"/>
    <w:rsid w:val="00722CF3"/>
    <w:rsid w:val="00723073"/>
    <w:rsid w:val="007239C9"/>
    <w:rsid w:val="00723BCE"/>
    <w:rsid w:val="007256D1"/>
    <w:rsid w:val="007276AC"/>
    <w:rsid w:val="00727BA1"/>
    <w:rsid w:val="00730325"/>
    <w:rsid w:val="007307CC"/>
    <w:rsid w:val="00731E67"/>
    <w:rsid w:val="00732851"/>
    <w:rsid w:val="00732CE4"/>
    <w:rsid w:val="0073719B"/>
    <w:rsid w:val="00737AA5"/>
    <w:rsid w:val="00741FA7"/>
    <w:rsid w:val="0074281A"/>
    <w:rsid w:val="00742F2C"/>
    <w:rsid w:val="00743566"/>
    <w:rsid w:val="00744220"/>
    <w:rsid w:val="0074650F"/>
    <w:rsid w:val="00746DBE"/>
    <w:rsid w:val="007501ED"/>
    <w:rsid w:val="00750D2B"/>
    <w:rsid w:val="00750EB7"/>
    <w:rsid w:val="007522F9"/>
    <w:rsid w:val="007524E1"/>
    <w:rsid w:val="007532AF"/>
    <w:rsid w:val="00754843"/>
    <w:rsid w:val="007554D8"/>
    <w:rsid w:val="00755A71"/>
    <w:rsid w:val="0075698B"/>
    <w:rsid w:val="00756D4A"/>
    <w:rsid w:val="00757331"/>
    <w:rsid w:val="007602C8"/>
    <w:rsid w:val="00760D03"/>
    <w:rsid w:val="00761D3C"/>
    <w:rsid w:val="00764A1C"/>
    <w:rsid w:val="00766174"/>
    <w:rsid w:val="00766227"/>
    <w:rsid w:val="0076758C"/>
    <w:rsid w:val="0076791A"/>
    <w:rsid w:val="00771413"/>
    <w:rsid w:val="00773527"/>
    <w:rsid w:val="0077447C"/>
    <w:rsid w:val="00775114"/>
    <w:rsid w:val="007755E8"/>
    <w:rsid w:val="00775A2F"/>
    <w:rsid w:val="0077607A"/>
    <w:rsid w:val="007764CC"/>
    <w:rsid w:val="00776B5D"/>
    <w:rsid w:val="007821EF"/>
    <w:rsid w:val="00783ABD"/>
    <w:rsid w:val="007861FE"/>
    <w:rsid w:val="007866A5"/>
    <w:rsid w:val="00793645"/>
    <w:rsid w:val="00794FE4"/>
    <w:rsid w:val="007959E6"/>
    <w:rsid w:val="007A0F23"/>
    <w:rsid w:val="007A1781"/>
    <w:rsid w:val="007A2D6E"/>
    <w:rsid w:val="007A2F5A"/>
    <w:rsid w:val="007A3527"/>
    <w:rsid w:val="007A418D"/>
    <w:rsid w:val="007A5624"/>
    <w:rsid w:val="007A6D37"/>
    <w:rsid w:val="007A75FB"/>
    <w:rsid w:val="007B0321"/>
    <w:rsid w:val="007B0B2E"/>
    <w:rsid w:val="007B3AFE"/>
    <w:rsid w:val="007B4605"/>
    <w:rsid w:val="007B697B"/>
    <w:rsid w:val="007C12E3"/>
    <w:rsid w:val="007C16BD"/>
    <w:rsid w:val="007C181C"/>
    <w:rsid w:val="007C3B04"/>
    <w:rsid w:val="007C4894"/>
    <w:rsid w:val="007C59AD"/>
    <w:rsid w:val="007D1119"/>
    <w:rsid w:val="007D2616"/>
    <w:rsid w:val="007D27C5"/>
    <w:rsid w:val="007D284E"/>
    <w:rsid w:val="007D3B61"/>
    <w:rsid w:val="007D569D"/>
    <w:rsid w:val="007D62CF"/>
    <w:rsid w:val="007D6A73"/>
    <w:rsid w:val="007D7D64"/>
    <w:rsid w:val="007E2411"/>
    <w:rsid w:val="007E41B3"/>
    <w:rsid w:val="007E611E"/>
    <w:rsid w:val="007E6688"/>
    <w:rsid w:val="007E7CFB"/>
    <w:rsid w:val="007F2877"/>
    <w:rsid w:val="007F32CC"/>
    <w:rsid w:val="007F4583"/>
    <w:rsid w:val="007F6469"/>
    <w:rsid w:val="007F742B"/>
    <w:rsid w:val="008045F0"/>
    <w:rsid w:val="00805A10"/>
    <w:rsid w:val="00807390"/>
    <w:rsid w:val="00810050"/>
    <w:rsid w:val="0081014D"/>
    <w:rsid w:val="00811245"/>
    <w:rsid w:val="00812B70"/>
    <w:rsid w:val="00814064"/>
    <w:rsid w:val="0081418C"/>
    <w:rsid w:val="00814964"/>
    <w:rsid w:val="00816AAE"/>
    <w:rsid w:val="00817E76"/>
    <w:rsid w:val="0082282D"/>
    <w:rsid w:val="0082380B"/>
    <w:rsid w:val="008314C9"/>
    <w:rsid w:val="0083152E"/>
    <w:rsid w:val="008315A4"/>
    <w:rsid w:val="00831E25"/>
    <w:rsid w:val="00832261"/>
    <w:rsid w:val="008322FA"/>
    <w:rsid w:val="00832A4C"/>
    <w:rsid w:val="00833060"/>
    <w:rsid w:val="00833142"/>
    <w:rsid w:val="008334BE"/>
    <w:rsid w:val="00834733"/>
    <w:rsid w:val="0083474D"/>
    <w:rsid w:val="00834A31"/>
    <w:rsid w:val="0084188E"/>
    <w:rsid w:val="00841CB9"/>
    <w:rsid w:val="0084250C"/>
    <w:rsid w:val="00842AFE"/>
    <w:rsid w:val="008436DF"/>
    <w:rsid w:val="00844ACA"/>
    <w:rsid w:val="00845875"/>
    <w:rsid w:val="00847954"/>
    <w:rsid w:val="00847FC8"/>
    <w:rsid w:val="00850BE5"/>
    <w:rsid w:val="0085226A"/>
    <w:rsid w:val="00852A28"/>
    <w:rsid w:val="008533CC"/>
    <w:rsid w:val="00855537"/>
    <w:rsid w:val="00855B35"/>
    <w:rsid w:val="00855CA6"/>
    <w:rsid w:val="00857034"/>
    <w:rsid w:val="00863995"/>
    <w:rsid w:val="00864789"/>
    <w:rsid w:val="00871A71"/>
    <w:rsid w:val="00872840"/>
    <w:rsid w:val="00872CF8"/>
    <w:rsid w:val="008730D2"/>
    <w:rsid w:val="00873A4E"/>
    <w:rsid w:val="008767CA"/>
    <w:rsid w:val="008816F4"/>
    <w:rsid w:val="0088230D"/>
    <w:rsid w:val="00882858"/>
    <w:rsid w:val="0088406B"/>
    <w:rsid w:val="008849BD"/>
    <w:rsid w:val="00884EDF"/>
    <w:rsid w:val="00885519"/>
    <w:rsid w:val="00885941"/>
    <w:rsid w:val="008874B9"/>
    <w:rsid w:val="00890E13"/>
    <w:rsid w:val="00891E54"/>
    <w:rsid w:val="0089363E"/>
    <w:rsid w:val="00894FA4"/>
    <w:rsid w:val="00895A23"/>
    <w:rsid w:val="00896F01"/>
    <w:rsid w:val="008A0245"/>
    <w:rsid w:val="008A0DE4"/>
    <w:rsid w:val="008A2C49"/>
    <w:rsid w:val="008A3DF4"/>
    <w:rsid w:val="008A45D5"/>
    <w:rsid w:val="008A4B58"/>
    <w:rsid w:val="008A4FFC"/>
    <w:rsid w:val="008A515F"/>
    <w:rsid w:val="008A57F9"/>
    <w:rsid w:val="008A7F88"/>
    <w:rsid w:val="008B074A"/>
    <w:rsid w:val="008B2933"/>
    <w:rsid w:val="008B33E9"/>
    <w:rsid w:val="008B4C65"/>
    <w:rsid w:val="008B5286"/>
    <w:rsid w:val="008B75F8"/>
    <w:rsid w:val="008C09A3"/>
    <w:rsid w:val="008C0B87"/>
    <w:rsid w:val="008C0EA4"/>
    <w:rsid w:val="008C3F7A"/>
    <w:rsid w:val="008D0B6B"/>
    <w:rsid w:val="008D2E82"/>
    <w:rsid w:val="008D3E65"/>
    <w:rsid w:val="008D6450"/>
    <w:rsid w:val="008D6BC8"/>
    <w:rsid w:val="008E0547"/>
    <w:rsid w:val="008E1084"/>
    <w:rsid w:val="008E1961"/>
    <w:rsid w:val="008E1975"/>
    <w:rsid w:val="008E431C"/>
    <w:rsid w:val="008E473E"/>
    <w:rsid w:val="008E4B94"/>
    <w:rsid w:val="008E73A8"/>
    <w:rsid w:val="008F0875"/>
    <w:rsid w:val="008F0F62"/>
    <w:rsid w:val="008F4AF7"/>
    <w:rsid w:val="008F53C8"/>
    <w:rsid w:val="00902641"/>
    <w:rsid w:val="0090387C"/>
    <w:rsid w:val="00903F4E"/>
    <w:rsid w:val="00904498"/>
    <w:rsid w:val="009052EC"/>
    <w:rsid w:val="009064A6"/>
    <w:rsid w:val="00911143"/>
    <w:rsid w:val="00913340"/>
    <w:rsid w:val="00914165"/>
    <w:rsid w:val="00914710"/>
    <w:rsid w:val="00914FE4"/>
    <w:rsid w:val="00921BBD"/>
    <w:rsid w:val="0092216D"/>
    <w:rsid w:val="00922507"/>
    <w:rsid w:val="00922FE0"/>
    <w:rsid w:val="00923558"/>
    <w:rsid w:val="00923BB6"/>
    <w:rsid w:val="0092443E"/>
    <w:rsid w:val="0092690A"/>
    <w:rsid w:val="00926BD8"/>
    <w:rsid w:val="00927C6F"/>
    <w:rsid w:val="009312CF"/>
    <w:rsid w:val="00931536"/>
    <w:rsid w:val="009323F3"/>
    <w:rsid w:val="00933032"/>
    <w:rsid w:val="00933EA7"/>
    <w:rsid w:val="00934E87"/>
    <w:rsid w:val="00936933"/>
    <w:rsid w:val="00937115"/>
    <w:rsid w:val="00937BD2"/>
    <w:rsid w:val="00941E8A"/>
    <w:rsid w:val="0094255D"/>
    <w:rsid w:val="00942E54"/>
    <w:rsid w:val="0094311B"/>
    <w:rsid w:val="009456BC"/>
    <w:rsid w:val="00946BE5"/>
    <w:rsid w:val="0095010E"/>
    <w:rsid w:val="009522AD"/>
    <w:rsid w:val="00952839"/>
    <w:rsid w:val="0095491C"/>
    <w:rsid w:val="0095570B"/>
    <w:rsid w:val="00955C13"/>
    <w:rsid w:val="009564F0"/>
    <w:rsid w:val="009609F9"/>
    <w:rsid w:val="00960B45"/>
    <w:rsid w:val="00962A19"/>
    <w:rsid w:val="00964FC3"/>
    <w:rsid w:val="00965BC0"/>
    <w:rsid w:val="009662D0"/>
    <w:rsid w:val="00966C03"/>
    <w:rsid w:val="009702F8"/>
    <w:rsid w:val="00971291"/>
    <w:rsid w:val="00972DF6"/>
    <w:rsid w:val="00974123"/>
    <w:rsid w:val="00974627"/>
    <w:rsid w:val="00974A38"/>
    <w:rsid w:val="0097506E"/>
    <w:rsid w:val="009773C8"/>
    <w:rsid w:val="00977F13"/>
    <w:rsid w:val="00977FB1"/>
    <w:rsid w:val="00982D36"/>
    <w:rsid w:val="009838DA"/>
    <w:rsid w:val="00983C46"/>
    <w:rsid w:val="00984FCD"/>
    <w:rsid w:val="00985AC9"/>
    <w:rsid w:val="00991172"/>
    <w:rsid w:val="0099189A"/>
    <w:rsid w:val="00993599"/>
    <w:rsid w:val="00993CC4"/>
    <w:rsid w:val="009942DE"/>
    <w:rsid w:val="009A21C4"/>
    <w:rsid w:val="009A339E"/>
    <w:rsid w:val="009A3E42"/>
    <w:rsid w:val="009A44A1"/>
    <w:rsid w:val="009A4796"/>
    <w:rsid w:val="009A61C2"/>
    <w:rsid w:val="009A7BFE"/>
    <w:rsid w:val="009B06E3"/>
    <w:rsid w:val="009B0E23"/>
    <w:rsid w:val="009B2BBF"/>
    <w:rsid w:val="009B4042"/>
    <w:rsid w:val="009B4A0D"/>
    <w:rsid w:val="009B4B85"/>
    <w:rsid w:val="009B6963"/>
    <w:rsid w:val="009B6C20"/>
    <w:rsid w:val="009C0DD3"/>
    <w:rsid w:val="009C279B"/>
    <w:rsid w:val="009C3A13"/>
    <w:rsid w:val="009C4B74"/>
    <w:rsid w:val="009C53D2"/>
    <w:rsid w:val="009C7044"/>
    <w:rsid w:val="009C71D1"/>
    <w:rsid w:val="009C76FA"/>
    <w:rsid w:val="009C7BDD"/>
    <w:rsid w:val="009D0084"/>
    <w:rsid w:val="009D3C65"/>
    <w:rsid w:val="009D401D"/>
    <w:rsid w:val="009D44EF"/>
    <w:rsid w:val="009E03D9"/>
    <w:rsid w:val="009E14CE"/>
    <w:rsid w:val="009E19AD"/>
    <w:rsid w:val="009E257D"/>
    <w:rsid w:val="009E4433"/>
    <w:rsid w:val="009E4760"/>
    <w:rsid w:val="009E61BB"/>
    <w:rsid w:val="009E7711"/>
    <w:rsid w:val="009F1D39"/>
    <w:rsid w:val="009F50AA"/>
    <w:rsid w:val="009F5905"/>
    <w:rsid w:val="009F7428"/>
    <w:rsid w:val="009F7CAB"/>
    <w:rsid w:val="00A01017"/>
    <w:rsid w:val="00A0290E"/>
    <w:rsid w:val="00A03CF6"/>
    <w:rsid w:val="00A052C1"/>
    <w:rsid w:val="00A056F2"/>
    <w:rsid w:val="00A068E6"/>
    <w:rsid w:val="00A0712D"/>
    <w:rsid w:val="00A075A9"/>
    <w:rsid w:val="00A10F3C"/>
    <w:rsid w:val="00A13D84"/>
    <w:rsid w:val="00A1536B"/>
    <w:rsid w:val="00A15B7C"/>
    <w:rsid w:val="00A17B98"/>
    <w:rsid w:val="00A20819"/>
    <w:rsid w:val="00A21291"/>
    <w:rsid w:val="00A213BD"/>
    <w:rsid w:val="00A21410"/>
    <w:rsid w:val="00A22E79"/>
    <w:rsid w:val="00A241CF"/>
    <w:rsid w:val="00A258B2"/>
    <w:rsid w:val="00A25EB4"/>
    <w:rsid w:val="00A26E5E"/>
    <w:rsid w:val="00A3062D"/>
    <w:rsid w:val="00A31A80"/>
    <w:rsid w:val="00A31F1A"/>
    <w:rsid w:val="00A322E3"/>
    <w:rsid w:val="00A32BE4"/>
    <w:rsid w:val="00A32D5E"/>
    <w:rsid w:val="00A341CA"/>
    <w:rsid w:val="00A34C87"/>
    <w:rsid w:val="00A34F8B"/>
    <w:rsid w:val="00A35C81"/>
    <w:rsid w:val="00A36B87"/>
    <w:rsid w:val="00A4009A"/>
    <w:rsid w:val="00A41E0B"/>
    <w:rsid w:val="00A42251"/>
    <w:rsid w:val="00A429AB"/>
    <w:rsid w:val="00A465D7"/>
    <w:rsid w:val="00A46F56"/>
    <w:rsid w:val="00A5773E"/>
    <w:rsid w:val="00A609AB"/>
    <w:rsid w:val="00A60D09"/>
    <w:rsid w:val="00A61E0B"/>
    <w:rsid w:val="00A652D2"/>
    <w:rsid w:val="00A67AA9"/>
    <w:rsid w:val="00A70452"/>
    <w:rsid w:val="00A75DAF"/>
    <w:rsid w:val="00A7624F"/>
    <w:rsid w:val="00A76E7C"/>
    <w:rsid w:val="00A77632"/>
    <w:rsid w:val="00A77C5F"/>
    <w:rsid w:val="00A81659"/>
    <w:rsid w:val="00A8381F"/>
    <w:rsid w:val="00A84169"/>
    <w:rsid w:val="00A8551F"/>
    <w:rsid w:val="00A87584"/>
    <w:rsid w:val="00A87C03"/>
    <w:rsid w:val="00A92ED4"/>
    <w:rsid w:val="00A932A1"/>
    <w:rsid w:val="00A937EB"/>
    <w:rsid w:val="00A94D89"/>
    <w:rsid w:val="00A95092"/>
    <w:rsid w:val="00A97224"/>
    <w:rsid w:val="00A97411"/>
    <w:rsid w:val="00A97C6E"/>
    <w:rsid w:val="00AA008F"/>
    <w:rsid w:val="00AA0A2D"/>
    <w:rsid w:val="00AA1450"/>
    <w:rsid w:val="00AA3CB6"/>
    <w:rsid w:val="00AA41E1"/>
    <w:rsid w:val="00AA606D"/>
    <w:rsid w:val="00AA6BFE"/>
    <w:rsid w:val="00AB2690"/>
    <w:rsid w:val="00AB47EE"/>
    <w:rsid w:val="00AB4A54"/>
    <w:rsid w:val="00AB5A60"/>
    <w:rsid w:val="00AB704A"/>
    <w:rsid w:val="00AC01DC"/>
    <w:rsid w:val="00AC08FC"/>
    <w:rsid w:val="00AC407A"/>
    <w:rsid w:val="00AC479B"/>
    <w:rsid w:val="00AC5A47"/>
    <w:rsid w:val="00AC615D"/>
    <w:rsid w:val="00AC7E5F"/>
    <w:rsid w:val="00AD12E2"/>
    <w:rsid w:val="00AD6B40"/>
    <w:rsid w:val="00AD73DD"/>
    <w:rsid w:val="00AD7943"/>
    <w:rsid w:val="00AE33C9"/>
    <w:rsid w:val="00AE548E"/>
    <w:rsid w:val="00AE6596"/>
    <w:rsid w:val="00AE7CBD"/>
    <w:rsid w:val="00AF1A82"/>
    <w:rsid w:val="00AF5000"/>
    <w:rsid w:val="00AF7977"/>
    <w:rsid w:val="00B00D10"/>
    <w:rsid w:val="00B017A6"/>
    <w:rsid w:val="00B025E3"/>
    <w:rsid w:val="00B065B4"/>
    <w:rsid w:val="00B138FF"/>
    <w:rsid w:val="00B13B5A"/>
    <w:rsid w:val="00B13C71"/>
    <w:rsid w:val="00B15BB9"/>
    <w:rsid w:val="00B16309"/>
    <w:rsid w:val="00B176DC"/>
    <w:rsid w:val="00B17807"/>
    <w:rsid w:val="00B20252"/>
    <w:rsid w:val="00B20729"/>
    <w:rsid w:val="00B20D11"/>
    <w:rsid w:val="00B2162F"/>
    <w:rsid w:val="00B228A1"/>
    <w:rsid w:val="00B22F31"/>
    <w:rsid w:val="00B23087"/>
    <w:rsid w:val="00B253BD"/>
    <w:rsid w:val="00B31C62"/>
    <w:rsid w:val="00B351D3"/>
    <w:rsid w:val="00B36982"/>
    <w:rsid w:val="00B36DE9"/>
    <w:rsid w:val="00B37C51"/>
    <w:rsid w:val="00B37D4D"/>
    <w:rsid w:val="00B4138B"/>
    <w:rsid w:val="00B44200"/>
    <w:rsid w:val="00B44C12"/>
    <w:rsid w:val="00B455BE"/>
    <w:rsid w:val="00B4572E"/>
    <w:rsid w:val="00B45C69"/>
    <w:rsid w:val="00B47D33"/>
    <w:rsid w:val="00B50464"/>
    <w:rsid w:val="00B50E12"/>
    <w:rsid w:val="00B5130A"/>
    <w:rsid w:val="00B52D8A"/>
    <w:rsid w:val="00B53B97"/>
    <w:rsid w:val="00B5559B"/>
    <w:rsid w:val="00B57832"/>
    <w:rsid w:val="00B60F86"/>
    <w:rsid w:val="00B61ABE"/>
    <w:rsid w:val="00B61BB1"/>
    <w:rsid w:val="00B61F43"/>
    <w:rsid w:val="00B633B2"/>
    <w:rsid w:val="00B636FB"/>
    <w:rsid w:val="00B63CC8"/>
    <w:rsid w:val="00B64B91"/>
    <w:rsid w:val="00B6572C"/>
    <w:rsid w:val="00B65853"/>
    <w:rsid w:val="00B661FF"/>
    <w:rsid w:val="00B66E3D"/>
    <w:rsid w:val="00B6793E"/>
    <w:rsid w:val="00B71039"/>
    <w:rsid w:val="00B71939"/>
    <w:rsid w:val="00B71CC6"/>
    <w:rsid w:val="00B7360F"/>
    <w:rsid w:val="00B747EE"/>
    <w:rsid w:val="00B74E3F"/>
    <w:rsid w:val="00B76747"/>
    <w:rsid w:val="00B76A9B"/>
    <w:rsid w:val="00B76CB9"/>
    <w:rsid w:val="00B774DF"/>
    <w:rsid w:val="00B77549"/>
    <w:rsid w:val="00B80AA7"/>
    <w:rsid w:val="00B81911"/>
    <w:rsid w:val="00B8336A"/>
    <w:rsid w:val="00B836CE"/>
    <w:rsid w:val="00B8466F"/>
    <w:rsid w:val="00B86C4D"/>
    <w:rsid w:val="00B86CDA"/>
    <w:rsid w:val="00B8710E"/>
    <w:rsid w:val="00B873B4"/>
    <w:rsid w:val="00B87838"/>
    <w:rsid w:val="00B87AF3"/>
    <w:rsid w:val="00B87F4A"/>
    <w:rsid w:val="00B96BAA"/>
    <w:rsid w:val="00BA15F5"/>
    <w:rsid w:val="00BA576A"/>
    <w:rsid w:val="00BA7270"/>
    <w:rsid w:val="00BB0997"/>
    <w:rsid w:val="00BB205B"/>
    <w:rsid w:val="00BB4C5A"/>
    <w:rsid w:val="00BB50C3"/>
    <w:rsid w:val="00BB5A1C"/>
    <w:rsid w:val="00BB6144"/>
    <w:rsid w:val="00BB7573"/>
    <w:rsid w:val="00BB78DC"/>
    <w:rsid w:val="00BC0650"/>
    <w:rsid w:val="00BC0E41"/>
    <w:rsid w:val="00BC238B"/>
    <w:rsid w:val="00BC3208"/>
    <w:rsid w:val="00BC42B5"/>
    <w:rsid w:val="00BC4BC1"/>
    <w:rsid w:val="00BC6D51"/>
    <w:rsid w:val="00BD16E7"/>
    <w:rsid w:val="00BD1CF2"/>
    <w:rsid w:val="00BD1E70"/>
    <w:rsid w:val="00BD2A07"/>
    <w:rsid w:val="00BD2AF7"/>
    <w:rsid w:val="00BD2CDB"/>
    <w:rsid w:val="00BD36B5"/>
    <w:rsid w:val="00BD4CC4"/>
    <w:rsid w:val="00BD5795"/>
    <w:rsid w:val="00BD64A5"/>
    <w:rsid w:val="00BD7888"/>
    <w:rsid w:val="00BE103D"/>
    <w:rsid w:val="00BE3078"/>
    <w:rsid w:val="00BE4A59"/>
    <w:rsid w:val="00BE6C22"/>
    <w:rsid w:val="00BE723B"/>
    <w:rsid w:val="00BE7853"/>
    <w:rsid w:val="00BF2B39"/>
    <w:rsid w:val="00BF5D0D"/>
    <w:rsid w:val="00BF5F5D"/>
    <w:rsid w:val="00BF6764"/>
    <w:rsid w:val="00BF7551"/>
    <w:rsid w:val="00BF7E74"/>
    <w:rsid w:val="00C01EAC"/>
    <w:rsid w:val="00C0758C"/>
    <w:rsid w:val="00C10A6D"/>
    <w:rsid w:val="00C10CDB"/>
    <w:rsid w:val="00C10CDF"/>
    <w:rsid w:val="00C12309"/>
    <w:rsid w:val="00C13D0A"/>
    <w:rsid w:val="00C13F4B"/>
    <w:rsid w:val="00C14958"/>
    <w:rsid w:val="00C14ACE"/>
    <w:rsid w:val="00C16543"/>
    <w:rsid w:val="00C1705B"/>
    <w:rsid w:val="00C20450"/>
    <w:rsid w:val="00C20E27"/>
    <w:rsid w:val="00C24838"/>
    <w:rsid w:val="00C24D13"/>
    <w:rsid w:val="00C25F6A"/>
    <w:rsid w:val="00C26DA9"/>
    <w:rsid w:val="00C27373"/>
    <w:rsid w:val="00C30316"/>
    <w:rsid w:val="00C31CAE"/>
    <w:rsid w:val="00C32233"/>
    <w:rsid w:val="00C327CF"/>
    <w:rsid w:val="00C3302D"/>
    <w:rsid w:val="00C33C61"/>
    <w:rsid w:val="00C33F9B"/>
    <w:rsid w:val="00C34AC6"/>
    <w:rsid w:val="00C34D7F"/>
    <w:rsid w:val="00C35081"/>
    <w:rsid w:val="00C36EE9"/>
    <w:rsid w:val="00C3719E"/>
    <w:rsid w:val="00C41B09"/>
    <w:rsid w:val="00C4466D"/>
    <w:rsid w:val="00C46187"/>
    <w:rsid w:val="00C46DBB"/>
    <w:rsid w:val="00C47350"/>
    <w:rsid w:val="00C508A2"/>
    <w:rsid w:val="00C50E1D"/>
    <w:rsid w:val="00C5149D"/>
    <w:rsid w:val="00C51634"/>
    <w:rsid w:val="00C531C7"/>
    <w:rsid w:val="00C5451A"/>
    <w:rsid w:val="00C547DB"/>
    <w:rsid w:val="00C55307"/>
    <w:rsid w:val="00C57201"/>
    <w:rsid w:val="00C60BCB"/>
    <w:rsid w:val="00C6381F"/>
    <w:rsid w:val="00C63E10"/>
    <w:rsid w:val="00C63F3E"/>
    <w:rsid w:val="00C656DB"/>
    <w:rsid w:val="00C65842"/>
    <w:rsid w:val="00C6739A"/>
    <w:rsid w:val="00C67631"/>
    <w:rsid w:val="00C67844"/>
    <w:rsid w:val="00C7025C"/>
    <w:rsid w:val="00C7375A"/>
    <w:rsid w:val="00C75309"/>
    <w:rsid w:val="00C76DD5"/>
    <w:rsid w:val="00C77F5E"/>
    <w:rsid w:val="00C810F1"/>
    <w:rsid w:val="00C8160E"/>
    <w:rsid w:val="00C832EB"/>
    <w:rsid w:val="00C85543"/>
    <w:rsid w:val="00C85D29"/>
    <w:rsid w:val="00C86152"/>
    <w:rsid w:val="00C862D8"/>
    <w:rsid w:val="00C86F36"/>
    <w:rsid w:val="00C9641A"/>
    <w:rsid w:val="00C96B14"/>
    <w:rsid w:val="00C975A8"/>
    <w:rsid w:val="00C97643"/>
    <w:rsid w:val="00C977BB"/>
    <w:rsid w:val="00C97BE2"/>
    <w:rsid w:val="00C97C49"/>
    <w:rsid w:val="00C97C5F"/>
    <w:rsid w:val="00C97D57"/>
    <w:rsid w:val="00CA0E70"/>
    <w:rsid w:val="00CA374C"/>
    <w:rsid w:val="00CA42B4"/>
    <w:rsid w:val="00CA42BF"/>
    <w:rsid w:val="00CA42F1"/>
    <w:rsid w:val="00CB37D7"/>
    <w:rsid w:val="00CB5067"/>
    <w:rsid w:val="00CB57B0"/>
    <w:rsid w:val="00CC1028"/>
    <w:rsid w:val="00CC2511"/>
    <w:rsid w:val="00CC4B69"/>
    <w:rsid w:val="00CC4EAB"/>
    <w:rsid w:val="00CC75CF"/>
    <w:rsid w:val="00CD0812"/>
    <w:rsid w:val="00CD1A03"/>
    <w:rsid w:val="00CD3BFE"/>
    <w:rsid w:val="00CD3F9E"/>
    <w:rsid w:val="00CD4DFE"/>
    <w:rsid w:val="00CD577E"/>
    <w:rsid w:val="00CD5889"/>
    <w:rsid w:val="00CE527B"/>
    <w:rsid w:val="00CE5C49"/>
    <w:rsid w:val="00CE5EFE"/>
    <w:rsid w:val="00CE6C1E"/>
    <w:rsid w:val="00CE763A"/>
    <w:rsid w:val="00CE7EF6"/>
    <w:rsid w:val="00CF0CAA"/>
    <w:rsid w:val="00CF258E"/>
    <w:rsid w:val="00CF3040"/>
    <w:rsid w:val="00CF3124"/>
    <w:rsid w:val="00CF4BC4"/>
    <w:rsid w:val="00CF6FB5"/>
    <w:rsid w:val="00CF752C"/>
    <w:rsid w:val="00D000BD"/>
    <w:rsid w:val="00D0129D"/>
    <w:rsid w:val="00D05423"/>
    <w:rsid w:val="00D06110"/>
    <w:rsid w:val="00D1420E"/>
    <w:rsid w:val="00D14844"/>
    <w:rsid w:val="00D15783"/>
    <w:rsid w:val="00D15D89"/>
    <w:rsid w:val="00D16212"/>
    <w:rsid w:val="00D17401"/>
    <w:rsid w:val="00D215EC"/>
    <w:rsid w:val="00D2188B"/>
    <w:rsid w:val="00D23280"/>
    <w:rsid w:val="00D265B7"/>
    <w:rsid w:val="00D26D8F"/>
    <w:rsid w:val="00D27096"/>
    <w:rsid w:val="00D279FB"/>
    <w:rsid w:val="00D331DB"/>
    <w:rsid w:val="00D33DCE"/>
    <w:rsid w:val="00D344D6"/>
    <w:rsid w:val="00D34896"/>
    <w:rsid w:val="00D35D24"/>
    <w:rsid w:val="00D377B9"/>
    <w:rsid w:val="00D40010"/>
    <w:rsid w:val="00D40746"/>
    <w:rsid w:val="00D40C59"/>
    <w:rsid w:val="00D41BAD"/>
    <w:rsid w:val="00D44DE2"/>
    <w:rsid w:val="00D4605A"/>
    <w:rsid w:val="00D460BB"/>
    <w:rsid w:val="00D47CCB"/>
    <w:rsid w:val="00D514FB"/>
    <w:rsid w:val="00D5633B"/>
    <w:rsid w:val="00D6094F"/>
    <w:rsid w:val="00D60E56"/>
    <w:rsid w:val="00D618F5"/>
    <w:rsid w:val="00D64198"/>
    <w:rsid w:val="00D66A5A"/>
    <w:rsid w:val="00D734B0"/>
    <w:rsid w:val="00D73720"/>
    <w:rsid w:val="00D73FE3"/>
    <w:rsid w:val="00D7416F"/>
    <w:rsid w:val="00D76C2C"/>
    <w:rsid w:val="00D81FBE"/>
    <w:rsid w:val="00D82320"/>
    <w:rsid w:val="00D83B83"/>
    <w:rsid w:val="00D84CD4"/>
    <w:rsid w:val="00D86CE3"/>
    <w:rsid w:val="00D90147"/>
    <w:rsid w:val="00D972BC"/>
    <w:rsid w:val="00D979CC"/>
    <w:rsid w:val="00DA065F"/>
    <w:rsid w:val="00DA0734"/>
    <w:rsid w:val="00DA263E"/>
    <w:rsid w:val="00DA3A31"/>
    <w:rsid w:val="00DA70FC"/>
    <w:rsid w:val="00DA7360"/>
    <w:rsid w:val="00DA73F4"/>
    <w:rsid w:val="00DA76B9"/>
    <w:rsid w:val="00DA7A6A"/>
    <w:rsid w:val="00DB044D"/>
    <w:rsid w:val="00DB1BD5"/>
    <w:rsid w:val="00DB2921"/>
    <w:rsid w:val="00DB4613"/>
    <w:rsid w:val="00DB60EA"/>
    <w:rsid w:val="00DB6893"/>
    <w:rsid w:val="00DB7884"/>
    <w:rsid w:val="00DC1FFC"/>
    <w:rsid w:val="00DC47A7"/>
    <w:rsid w:val="00DC615A"/>
    <w:rsid w:val="00DD0EB6"/>
    <w:rsid w:val="00DD2278"/>
    <w:rsid w:val="00DD3141"/>
    <w:rsid w:val="00DD35BA"/>
    <w:rsid w:val="00DD45C8"/>
    <w:rsid w:val="00DD491C"/>
    <w:rsid w:val="00DD491D"/>
    <w:rsid w:val="00DD6A71"/>
    <w:rsid w:val="00DE00B2"/>
    <w:rsid w:val="00DE144C"/>
    <w:rsid w:val="00DE383A"/>
    <w:rsid w:val="00DE41C0"/>
    <w:rsid w:val="00DF0006"/>
    <w:rsid w:val="00DF0832"/>
    <w:rsid w:val="00DF1654"/>
    <w:rsid w:val="00DF1690"/>
    <w:rsid w:val="00DF1B74"/>
    <w:rsid w:val="00DF2DAC"/>
    <w:rsid w:val="00DF3097"/>
    <w:rsid w:val="00E00E42"/>
    <w:rsid w:val="00E01590"/>
    <w:rsid w:val="00E01650"/>
    <w:rsid w:val="00E02DEC"/>
    <w:rsid w:val="00E02EEA"/>
    <w:rsid w:val="00E037B4"/>
    <w:rsid w:val="00E03926"/>
    <w:rsid w:val="00E06157"/>
    <w:rsid w:val="00E062EB"/>
    <w:rsid w:val="00E10386"/>
    <w:rsid w:val="00E10460"/>
    <w:rsid w:val="00E10AB4"/>
    <w:rsid w:val="00E11576"/>
    <w:rsid w:val="00E11A9F"/>
    <w:rsid w:val="00E164A7"/>
    <w:rsid w:val="00E1761B"/>
    <w:rsid w:val="00E2065F"/>
    <w:rsid w:val="00E24A04"/>
    <w:rsid w:val="00E24B70"/>
    <w:rsid w:val="00E27869"/>
    <w:rsid w:val="00E301D6"/>
    <w:rsid w:val="00E3093D"/>
    <w:rsid w:val="00E30C80"/>
    <w:rsid w:val="00E331B6"/>
    <w:rsid w:val="00E34018"/>
    <w:rsid w:val="00E34303"/>
    <w:rsid w:val="00E35865"/>
    <w:rsid w:val="00E35D42"/>
    <w:rsid w:val="00E36775"/>
    <w:rsid w:val="00E36B05"/>
    <w:rsid w:val="00E37CB1"/>
    <w:rsid w:val="00E41899"/>
    <w:rsid w:val="00E41A3F"/>
    <w:rsid w:val="00E43B33"/>
    <w:rsid w:val="00E460B7"/>
    <w:rsid w:val="00E46911"/>
    <w:rsid w:val="00E5120A"/>
    <w:rsid w:val="00E51442"/>
    <w:rsid w:val="00E514B5"/>
    <w:rsid w:val="00E51A41"/>
    <w:rsid w:val="00E5355E"/>
    <w:rsid w:val="00E54B5C"/>
    <w:rsid w:val="00E566A0"/>
    <w:rsid w:val="00E57160"/>
    <w:rsid w:val="00E60295"/>
    <w:rsid w:val="00E60DB1"/>
    <w:rsid w:val="00E61066"/>
    <w:rsid w:val="00E6194C"/>
    <w:rsid w:val="00E61B94"/>
    <w:rsid w:val="00E62AC9"/>
    <w:rsid w:val="00E63430"/>
    <w:rsid w:val="00E640F1"/>
    <w:rsid w:val="00E66180"/>
    <w:rsid w:val="00E6618C"/>
    <w:rsid w:val="00E701E6"/>
    <w:rsid w:val="00E703C4"/>
    <w:rsid w:val="00E70451"/>
    <w:rsid w:val="00E7187B"/>
    <w:rsid w:val="00E74754"/>
    <w:rsid w:val="00E752F4"/>
    <w:rsid w:val="00E76D88"/>
    <w:rsid w:val="00E77BA0"/>
    <w:rsid w:val="00E80263"/>
    <w:rsid w:val="00E82510"/>
    <w:rsid w:val="00E84383"/>
    <w:rsid w:val="00E87A8C"/>
    <w:rsid w:val="00E938B7"/>
    <w:rsid w:val="00E94A2B"/>
    <w:rsid w:val="00E957D1"/>
    <w:rsid w:val="00EA0583"/>
    <w:rsid w:val="00EA2CFF"/>
    <w:rsid w:val="00EA3FE9"/>
    <w:rsid w:val="00EA6430"/>
    <w:rsid w:val="00EA6455"/>
    <w:rsid w:val="00EA66DC"/>
    <w:rsid w:val="00EB0B4D"/>
    <w:rsid w:val="00EB1495"/>
    <w:rsid w:val="00EB18B1"/>
    <w:rsid w:val="00EB306C"/>
    <w:rsid w:val="00EB56C6"/>
    <w:rsid w:val="00EB7017"/>
    <w:rsid w:val="00EC10D1"/>
    <w:rsid w:val="00EC1A93"/>
    <w:rsid w:val="00EC1F5E"/>
    <w:rsid w:val="00EC4174"/>
    <w:rsid w:val="00EC43A5"/>
    <w:rsid w:val="00EC4412"/>
    <w:rsid w:val="00EC525C"/>
    <w:rsid w:val="00EC535D"/>
    <w:rsid w:val="00EC5FE9"/>
    <w:rsid w:val="00EC63C6"/>
    <w:rsid w:val="00EC70D1"/>
    <w:rsid w:val="00EC7437"/>
    <w:rsid w:val="00ED0660"/>
    <w:rsid w:val="00ED0C1C"/>
    <w:rsid w:val="00ED2077"/>
    <w:rsid w:val="00ED31C6"/>
    <w:rsid w:val="00ED45E1"/>
    <w:rsid w:val="00ED4759"/>
    <w:rsid w:val="00ED6227"/>
    <w:rsid w:val="00ED6BB7"/>
    <w:rsid w:val="00ED79F6"/>
    <w:rsid w:val="00ED7C64"/>
    <w:rsid w:val="00EE103E"/>
    <w:rsid w:val="00EE14AA"/>
    <w:rsid w:val="00EE168F"/>
    <w:rsid w:val="00EE27C8"/>
    <w:rsid w:val="00EE4630"/>
    <w:rsid w:val="00EE5CD0"/>
    <w:rsid w:val="00EE6F32"/>
    <w:rsid w:val="00EF17F8"/>
    <w:rsid w:val="00EF29DE"/>
    <w:rsid w:val="00EF31B0"/>
    <w:rsid w:val="00EF3D0F"/>
    <w:rsid w:val="00EF5CEB"/>
    <w:rsid w:val="00EF6E69"/>
    <w:rsid w:val="00F00EB5"/>
    <w:rsid w:val="00F00F82"/>
    <w:rsid w:val="00F0151E"/>
    <w:rsid w:val="00F032B1"/>
    <w:rsid w:val="00F03300"/>
    <w:rsid w:val="00F035B9"/>
    <w:rsid w:val="00F035F5"/>
    <w:rsid w:val="00F0527D"/>
    <w:rsid w:val="00F05D1F"/>
    <w:rsid w:val="00F076F9"/>
    <w:rsid w:val="00F10973"/>
    <w:rsid w:val="00F10C0C"/>
    <w:rsid w:val="00F10E84"/>
    <w:rsid w:val="00F11C0F"/>
    <w:rsid w:val="00F1284C"/>
    <w:rsid w:val="00F140A2"/>
    <w:rsid w:val="00F140F1"/>
    <w:rsid w:val="00F142DF"/>
    <w:rsid w:val="00F154D6"/>
    <w:rsid w:val="00F155B3"/>
    <w:rsid w:val="00F155BB"/>
    <w:rsid w:val="00F16063"/>
    <w:rsid w:val="00F1627B"/>
    <w:rsid w:val="00F16425"/>
    <w:rsid w:val="00F16780"/>
    <w:rsid w:val="00F16DCF"/>
    <w:rsid w:val="00F17A5B"/>
    <w:rsid w:val="00F2035C"/>
    <w:rsid w:val="00F21A78"/>
    <w:rsid w:val="00F23CDF"/>
    <w:rsid w:val="00F25DA2"/>
    <w:rsid w:val="00F2628D"/>
    <w:rsid w:val="00F27518"/>
    <w:rsid w:val="00F27CFB"/>
    <w:rsid w:val="00F3008A"/>
    <w:rsid w:val="00F31A3A"/>
    <w:rsid w:val="00F33B0E"/>
    <w:rsid w:val="00F35128"/>
    <w:rsid w:val="00F3756A"/>
    <w:rsid w:val="00F37CFC"/>
    <w:rsid w:val="00F4178E"/>
    <w:rsid w:val="00F445FB"/>
    <w:rsid w:val="00F455DC"/>
    <w:rsid w:val="00F5065F"/>
    <w:rsid w:val="00F507D4"/>
    <w:rsid w:val="00F5133F"/>
    <w:rsid w:val="00F522E2"/>
    <w:rsid w:val="00F52E6E"/>
    <w:rsid w:val="00F52F26"/>
    <w:rsid w:val="00F5378F"/>
    <w:rsid w:val="00F55438"/>
    <w:rsid w:val="00F57AFA"/>
    <w:rsid w:val="00F57E5E"/>
    <w:rsid w:val="00F60B09"/>
    <w:rsid w:val="00F60F7A"/>
    <w:rsid w:val="00F6143F"/>
    <w:rsid w:val="00F61562"/>
    <w:rsid w:val="00F6209E"/>
    <w:rsid w:val="00F624C9"/>
    <w:rsid w:val="00F6323E"/>
    <w:rsid w:val="00F63A52"/>
    <w:rsid w:val="00F64020"/>
    <w:rsid w:val="00F649D8"/>
    <w:rsid w:val="00F64D64"/>
    <w:rsid w:val="00F651C5"/>
    <w:rsid w:val="00F65E5F"/>
    <w:rsid w:val="00F66F00"/>
    <w:rsid w:val="00F672FB"/>
    <w:rsid w:val="00F67A2F"/>
    <w:rsid w:val="00F67A59"/>
    <w:rsid w:val="00F70595"/>
    <w:rsid w:val="00F716CC"/>
    <w:rsid w:val="00F732BA"/>
    <w:rsid w:val="00F739DA"/>
    <w:rsid w:val="00F740D5"/>
    <w:rsid w:val="00F74B05"/>
    <w:rsid w:val="00F76080"/>
    <w:rsid w:val="00F765B7"/>
    <w:rsid w:val="00F7696E"/>
    <w:rsid w:val="00F7702E"/>
    <w:rsid w:val="00F77A9D"/>
    <w:rsid w:val="00F8064A"/>
    <w:rsid w:val="00F81DFF"/>
    <w:rsid w:val="00F82DBE"/>
    <w:rsid w:val="00F83CA7"/>
    <w:rsid w:val="00F8656E"/>
    <w:rsid w:val="00F869E9"/>
    <w:rsid w:val="00F86C1E"/>
    <w:rsid w:val="00F86CBA"/>
    <w:rsid w:val="00F870F6"/>
    <w:rsid w:val="00F9058A"/>
    <w:rsid w:val="00F92866"/>
    <w:rsid w:val="00F956C7"/>
    <w:rsid w:val="00F95D73"/>
    <w:rsid w:val="00F96087"/>
    <w:rsid w:val="00F97F3E"/>
    <w:rsid w:val="00FA0556"/>
    <w:rsid w:val="00FA178B"/>
    <w:rsid w:val="00FA2E47"/>
    <w:rsid w:val="00FA5543"/>
    <w:rsid w:val="00FA6472"/>
    <w:rsid w:val="00FA6ADA"/>
    <w:rsid w:val="00FB01DF"/>
    <w:rsid w:val="00FB01EA"/>
    <w:rsid w:val="00FB0629"/>
    <w:rsid w:val="00FB076F"/>
    <w:rsid w:val="00FB0ACE"/>
    <w:rsid w:val="00FB0EF4"/>
    <w:rsid w:val="00FB4D65"/>
    <w:rsid w:val="00FB4ECD"/>
    <w:rsid w:val="00FB5E17"/>
    <w:rsid w:val="00FB72BB"/>
    <w:rsid w:val="00FB77FA"/>
    <w:rsid w:val="00FC14ED"/>
    <w:rsid w:val="00FC4E96"/>
    <w:rsid w:val="00FC5FC4"/>
    <w:rsid w:val="00FC60BF"/>
    <w:rsid w:val="00FC621B"/>
    <w:rsid w:val="00FC6BF5"/>
    <w:rsid w:val="00FD302D"/>
    <w:rsid w:val="00FD3CCB"/>
    <w:rsid w:val="00FD50A2"/>
    <w:rsid w:val="00FD7B1D"/>
    <w:rsid w:val="00FE00FF"/>
    <w:rsid w:val="00FE0A89"/>
    <w:rsid w:val="00FE17EA"/>
    <w:rsid w:val="00FE3377"/>
    <w:rsid w:val="00FE3601"/>
    <w:rsid w:val="00FE3B25"/>
    <w:rsid w:val="00FE425B"/>
    <w:rsid w:val="00FE49ED"/>
    <w:rsid w:val="00FE74E6"/>
    <w:rsid w:val="00FF07C7"/>
    <w:rsid w:val="00FF0F1D"/>
    <w:rsid w:val="00FF1D9D"/>
    <w:rsid w:val="00FF2174"/>
    <w:rsid w:val="00FF33E9"/>
    <w:rsid w:val="00FF3E80"/>
    <w:rsid w:val="00FF3EB8"/>
    <w:rsid w:val="00FF3F09"/>
    <w:rsid w:val="00FF628B"/>
    <w:rsid w:val="00FF6840"/>
    <w:rsid w:val="00FF6AF9"/>
    <w:rsid w:val="00FF7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CAE8A"/>
  <w15:docId w15:val="{73BDD139-1BED-418D-BA86-1240E1BE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F6E"/>
  </w:style>
  <w:style w:type="paragraph" w:styleId="1">
    <w:name w:val="heading 1"/>
    <w:basedOn w:val="a"/>
    <w:next w:val="a"/>
    <w:link w:val="10"/>
    <w:uiPriority w:val="9"/>
    <w:qFormat/>
    <w:rsid w:val="005F46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17A5B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17A5B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5A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27CF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F17A5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17A5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Body Text"/>
    <w:basedOn w:val="a"/>
    <w:link w:val="a6"/>
    <w:semiHidden/>
    <w:unhideWhenUsed/>
    <w:rsid w:val="00F17A5B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F17A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Основной б.о."/>
    <w:basedOn w:val="a"/>
    <w:next w:val="a"/>
    <w:rsid w:val="00F17A5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1"/>
    <w:rsid w:val="00F17A5B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9733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97330"/>
  </w:style>
  <w:style w:type="character" w:customStyle="1" w:styleId="10">
    <w:name w:val="Заголовок 1 Знак"/>
    <w:basedOn w:val="a0"/>
    <w:link w:val="1"/>
    <w:uiPriority w:val="9"/>
    <w:rsid w:val="005F46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8">
    <w:name w:val="Table Grid"/>
    <w:basedOn w:val="a1"/>
    <w:rsid w:val="00461BBF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бычный2"/>
    <w:rsid w:val="008767C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E7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E763A"/>
  </w:style>
  <w:style w:type="paragraph" w:styleId="ab">
    <w:name w:val="footer"/>
    <w:basedOn w:val="a"/>
    <w:link w:val="ac"/>
    <w:uiPriority w:val="99"/>
    <w:unhideWhenUsed/>
    <w:rsid w:val="00CE7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E763A"/>
  </w:style>
  <w:style w:type="paragraph" w:styleId="ad">
    <w:name w:val="Normal (Web)"/>
    <w:basedOn w:val="a"/>
    <w:uiPriority w:val="99"/>
    <w:unhideWhenUsed/>
    <w:rsid w:val="001E473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бычный3"/>
    <w:rsid w:val="003E393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CF3040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712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7129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712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71291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">
    <w:name w:val="Emphasis"/>
    <w:basedOn w:val="a0"/>
    <w:uiPriority w:val="20"/>
    <w:qFormat/>
    <w:rsid w:val="00F31A3A"/>
    <w:rPr>
      <w:i/>
      <w:iCs/>
    </w:rPr>
  </w:style>
  <w:style w:type="paragraph" w:customStyle="1" w:styleId="310">
    <w:name w:val="Основной текст 31"/>
    <w:basedOn w:val="a"/>
    <w:rsid w:val="009E19AD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a4">
    <w:name w:val="Без интервала Знак"/>
    <w:link w:val="a3"/>
    <w:uiPriority w:val="1"/>
    <w:locked/>
    <w:rsid w:val="00B138FF"/>
  </w:style>
  <w:style w:type="table" w:customStyle="1" w:styleId="12">
    <w:name w:val="Сетка таблицы1"/>
    <w:basedOn w:val="a1"/>
    <w:next w:val="a8"/>
    <w:rsid w:val="00FF628B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1"/>
    <w:locked/>
    <w:rsid w:val="00737AA5"/>
    <w:rPr>
      <w:b/>
      <w:bCs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737AA5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975A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0">
    <w:name w:val="Balloon Text"/>
    <w:basedOn w:val="a"/>
    <w:link w:val="af1"/>
    <w:uiPriority w:val="99"/>
    <w:semiHidden/>
    <w:unhideWhenUsed/>
    <w:rsid w:val="008D6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450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B4572E"/>
    <w:pPr>
      <w:spacing w:after="200" w:line="276" w:lineRule="auto"/>
      <w:ind w:left="720"/>
      <w:contextualSpacing/>
    </w:pPr>
  </w:style>
  <w:style w:type="character" w:styleId="af3">
    <w:name w:val="Hyperlink"/>
    <w:basedOn w:val="a0"/>
    <w:uiPriority w:val="99"/>
    <w:unhideWhenUsed/>
    <w:rsid w:val="00BE723B"/>
    <w:rPr>
      <w:color w:val="0563C1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FA2E47"/>
    <w:rPr>
      <w:color w:val="954F72" w:themeColor="followed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34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377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09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0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04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11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138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80532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3740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54932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8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8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1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6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9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1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14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445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2946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460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5378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41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3592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7156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751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0421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4000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8493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7082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3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8051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90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023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86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3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83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4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231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31133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7702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0287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184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3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96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65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3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3058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22456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5051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16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0377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5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4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03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784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572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17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14160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8873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384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8038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9925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88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9211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7571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6861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50959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133246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49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9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8741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76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8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05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26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655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0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20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2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220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812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96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12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461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5352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996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348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1624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9453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0632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8439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077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9421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7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5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1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08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39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53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49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8886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7968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4956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4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860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7165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7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86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83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6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901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68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91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893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93459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43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533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567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6931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533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6611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5969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2618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34058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0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70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08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35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837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78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00227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00806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6038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9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65659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2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60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05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73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909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76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11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152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214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79935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998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1255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7971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015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17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9665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76076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89071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26563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6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546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0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61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12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43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761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526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86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799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811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64444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98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2946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667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9515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6672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104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1205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23188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14122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7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892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13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8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534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83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197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8072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8384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923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3374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277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487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36589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69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275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00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025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0159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157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84198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8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4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92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50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6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81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656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6409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7301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8446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3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8234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1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55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53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482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641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6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385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063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3000308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3522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064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3845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400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5192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2408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1453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59051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59804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6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5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584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9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7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5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6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26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2135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45628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71599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7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0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797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39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5098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37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84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1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9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38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161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771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729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41843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459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807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0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0663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630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5852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41579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5134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59212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3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869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53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64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59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06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29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295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648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34958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434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77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20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2179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327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1348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44631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44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483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1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83888">
                  <w:marLeft w:val="0"/>
                  <w:marRight w:val="0"/>
                  <w:marTop w:val="0"/>
                  <w:marBottom w:val="0"/>
                  <w:divBdr>
                    <w:top w:val="single" w:sz="6" w:space="1" w:color="C6B3A5"/>
                    <w:left w:val="single" w:sz="6" w:space="1" w:color="C6B3A5"/>
                    <w:bottom w:val="single" w:sz="6" w:space="1" w:color="C6B3A5"/>
                    <w:right w:val="single" w:sz="6" w:space="1" w:color="C6B3A5"/>
                  </w:divBdr>
                  <w:divsChild>
                    <w:div w:id="22468097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1" w:color="C6B3A5"/>
                        <w:left w:val="single" w:sz="12" w:space="11" w:color="C6B3A5"/>
                        <w:bottom w:val="single" w:sz="12" w:space="5" w:color="C6B3A5"/>
                        <w:right w:val="single" w:sz="12" w:space="11" w:color="C6B3A5"/>
                      </w:divBdr>
                      <w:divsChild>
                        <w:div w:id="186223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74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6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7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822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94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68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85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04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2322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76221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50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2248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47357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9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022071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53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0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36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67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95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70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6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3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6057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9883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0589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1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5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106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01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65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95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59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9610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17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9074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8853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239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263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76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38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786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84515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5436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3291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7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48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583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93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6718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94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3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271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0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99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214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00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0897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3643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32903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9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959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25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9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2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0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34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986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258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11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42411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701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232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7262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5372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856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4606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756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0997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46124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5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365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80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54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0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55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448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9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504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014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34421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0660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002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2968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9488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5267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910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6919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6874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36931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353844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90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9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6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24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7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6366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1781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63879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7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2223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36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1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4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64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81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8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8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4812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8564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4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778224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49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9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65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3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50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5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199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3853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5865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07129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0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1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7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287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07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18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85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3178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29824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9070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2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34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9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82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89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47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019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2273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3016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8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5147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1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9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8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0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03120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6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34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6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76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244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4029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0831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47540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19436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4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893264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7092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924324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36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085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30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5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759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7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23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9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16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7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4503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9632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597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440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8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12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66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89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108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197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70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158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5922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0900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579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132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60344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2717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5956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5818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95123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19327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7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912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7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0619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94676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4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566210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7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25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22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7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48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78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1645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852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83058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3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753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53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8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2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66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9547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4724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42512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9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71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6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0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88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75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2819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9407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4667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2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443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8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30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33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71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19711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3365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9090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783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5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72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44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296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05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95788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289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9939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251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2327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73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252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83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32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8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669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896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66547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982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300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578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0004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427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5719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7431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9235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6113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0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240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9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27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8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9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32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6164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20174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2483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3637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0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19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63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71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94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650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80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03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040941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32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1201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493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6944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808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974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7920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771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36819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58996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49092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5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8387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57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1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855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75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5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7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08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60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97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4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72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54469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92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454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4521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959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85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308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92041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3813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59061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197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6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7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1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0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2116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435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1562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135101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796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3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18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09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19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11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14789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21291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1435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1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13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1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0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9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27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197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4314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6210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2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3513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1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45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463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71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4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7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2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1048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75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94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62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4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083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7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569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132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090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8270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2938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835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9612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146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042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639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0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509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685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0413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6221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9598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766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5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13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90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21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7387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86250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1733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3790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57583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44020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9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05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6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70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067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4712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6651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9346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6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72849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1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4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64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88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618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54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725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33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1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5919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68061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7421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7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4148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2088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3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14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5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9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46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50591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172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6377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7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193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148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0387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652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2276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6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2597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114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72821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50388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5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2761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9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34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1307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02945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72379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7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71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61916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75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9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5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77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9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4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919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1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078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67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103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61956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08523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56485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4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198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2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85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03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3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14828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1595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34591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2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682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4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69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16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14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2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73765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3886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879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3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8911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4229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8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63568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82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906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248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259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828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5564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4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0D29C-63E2-4EB1-B023-0BD649B1B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4420</Words>
  <Characters>25200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makonda</Company>
  <LinksUpToDate>false</LinksUpToDate>
  <CharactersWithSpaces>29561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sysop</dc:creator>
  <cp:lastModifiedBy>Н Н. Должникова</cp:lastModifiedBy>
  <cp:revision>7</cp:revision>
  <cp:lastPrinted>2021-01-15T07:44:00Z</cp:lastPrinted>
  <dcterms:created xsi:type="dcterms:W3CDTF">2025-12-02T13:02:00Z</dcterms:created>
  <dcterms:modified xsi:type="dcterms:W3CDTF">2026-04-15T02:41:00Z</dcterms:modified>
</cp:coreProperties>
</file>